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8A2" w:rsidRPr="008302DD" w:rsidRDefault="00A368A2" w:rsidP="00A368A2">
      <w:pPr>
        <w:pStyle w:val="PURTOCHeader"/>
      </w:pPr>
      <w:bookmarkStart w:id="0" w:name="_GoBack"/>
      <w:bookmarkEnd w:id="0"/>
      <w:r>
        <w:rPr>
          <w:noProof/>
        </w:rPr>
        <w:drawing>
          <wp:anchor distT="0" distB="0" distL="114300" distR="114300" simplePos="0" relativeHeight="251661312" behindDoc="0" locked="1" layoutInCell="1" allowOverlap="1" wp14:anchorId="33628E04" wp14:editId="66EEF489">
            <wp:simplePos x="0" y="0"/>
            <wp:positionH relativeFrom="column">
              <wp:posOffset>-459105</wp:posOffset>
            </wp:positionH>
            <wp:positionV relativeFrom="paragraph">
              <wp:posOffset>8764270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6">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A368A2" w:rsidRPr="00231E7B" w:rsidRDefault="00A368A2" w:rsidP="00A368A2">
      <w:pPr>
        <w:pStyle w:val="PURTOCHeader"/>
        <w:rPr>
          <w:lang w:val="uk-UA"/>
        </w:rPr>
      </w:pPr>
      <w:r w:rsidRPr="00231E7B">
        <w:rPr>
          <w:noProof/>
        </w:rPr>
        <w:drawing>
          <wp:anchor distT="0" distB="0" distL="114300" distR="114300" simplePos="0" relativeHeight="251659264" behindDoc="0" locked="0" layoutInCell="1" allowOverlap="1" wp14:anchorId="3523A40C" wp14:editId="335939E6">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A368A2" w:rsidRPr="00231E7B" w:rsidRDefault="00A368A2" w:rsidP="00A368A2">
      <w:pPr>
        <w:rPr>
          <w:lang w:val="uk-UA"/>
        </w:rPr>
      </w:pPr>
      <w:r w:rsidRPr="00231E7B">
        <w:rPr>
          <w:lang w:val="uk-UA"/>
        </w:rPr>
        <w:t xml:space="preserve"> </w:t>
      </w:r>
    </w:p>
    <w:p w:rsidR="00A368A2" w:rsidRPr="00231E7B" w:rsidRDefault="00A368A2" w:rsidP="00A368A2">
      <w:pPr>
        <w:pStyle w:val="PURTOCHeader1"/>
        <w:rPr>
          <w:lang w:val="uk-UA"/>
        </w:rPr>
      </w:pPr>
      <w:r w:rsidRPr="00231E7B">
        <w:rPr>
          <w:lang w:val="uk-UA"/>
        </w:rPr>
        <w:t>Корпоративне ліцензування Майкрософт</w:t>
      </w:r>
    </w:p>
    <w:p w:rsidR="00A368A2" w:rsidRPr="00231E7B" w:rsidRDefault="00A368A2" w:rsidP="00A368A2">
      <w:pPr>
        <w:pStyle w:val="PURTitlePage"/>
        <w:ind w:left="18" w:hanging="45"/>
        <w:rPr>
          <w:lang w:val="uk-UA"/>
        </w:rPr>
      </w:pPr>
      <w:r w:rsidRPr="00231E7B">
        <w:rPr>
          <w:lang w:val="uk-UA"/>
        </w:rPr>
        <w:t>Права на використання онлайнових служб</w:t>
      </w:r>
    </w:p>
    <w:p w:rsidR="00A368A2" w:rsidRPr="00231E7B" w:rsidRDefault="00A368A2" w:rsidP="00A368A2">
      <w:pPr>
        <w:rPr>
          <w:lang w:val="uk-UA"/>
        </w:rPr>
      </w:pPr>
    </w:p>
    <w:p w:rsidR="00A368A2" w:rsidRPr="00231E7B" w:rsidRDefault="00A368A2" w:rsidP="00A368A2">
      <w:pPr>
        <w:rPr>
          <w:lang w:val="uk-UA"/>
        </w:rPr>
      </w:pPr>
      <w:r w:rsidRPr="00231E7B">
        <w:rPr>
          <w:lang w:val="uk-UA"/>
        </w:rPr>
        <w:t>Українська | Січень 2013 року</w:t>
      </w:r>
    </w:p>
    <w:p w:rsidR="00A368A2" w:rsidRPr="00231E7B" w:rsidRDefault="00A368A2" w:rsidP="00A368A2">
      <w:pPr>
        <w:rPr>
          <w:lang w:val="uk-UA"/>
        </w:rPr>
      </w:pPr>
      <w:r w:rsidRPr="00231E7B">
        <w:rPr>
          <w:lang w:val="uk-UA"/>
        </w:rPr>
        <w:t xml:space="preserve"> </w:t>
      </w:r>
    </w:p>
    <w:p w:rsidR="00A368A2" w:rsidRPr="00231E7B" w:rsidRDefault="00A368A2" w:rsidP="00A368A2">
      <w:pPr>
        <w:pStyle w:val="PURTOCHeader"/>
        <w:rPr>
          <w:lang w:val="uk-UA"/>
        </w:rPr>
      </w:pPr>
      <w:r w:rsidRPr="00231E7B">
        <w:rPr>
          <w:noProof/>
        </w:rPr>
        <w:drawing>
          <wp:anchor distT="0" distB="0" distL="114300" distR="114300" simplePos="0" relativeHeight="251660288" behindDoc="0" locked="1" layoutInCell="1" allowOverlap="1" wp14:anchorId="6DF1F0A7" wp14:editId="75AA2290">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A368A2" w:rsidRPr="00231E7B" w:rsidRDefault="00A368A2" w:rsidP="00A368A2">
      <w:pPr>
        <w:rPr>
          <w:lang w:val="uk-UA"/>
        </w:rPr>
      </w:pPr>
    </w:p>
    <w:p w:rsidR="00A368A2" w:rsidRPr="00231E7B" w:rsidRDefault="00A368A2" w:rsidP="00A368A2">
      <w:pPr>
        <w:rPr>
          <w:lang w:val="uk-UA"/>
        </w:rPr>
      </w:pPr>
      <w:r>
        <w:rPr>
          <w:noProof/>
        </w:rPr>
        <w:drawing>
          <wp:anchor distT="0" distB="0" distL="114300" distR="114300" simplePos="0" relativeHeight="251662336" behindDoc="0" locked="0" layoutInCell="1" allowOverlap="1" wp14:anchorId="4D657EE0" wp14:editId="49C140CD">
            <wp:simplePos x="457200" y="73818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A368A2" w:rsidRPr="00231E7B" w:rsidRDefault="00A368A2" w:rsidP="00A368A2">
      <w:pPr>
        <w:rPr>
          <w:lang w:val="uk-UA"/>
        </w:rPr>
      </w:pPr>
    </w:p>
    <w:p w:rsidR="00A368A2" w:rsidRPr="00231E7B" w:rsidRDefault="00A368A2" w:rsidP="00A368A2">
      <w:pPr>
        <w:rPr>
          <w:lang w:val="uk-UA"/>
        </w:rPr>
      </w:pPr>
    </w:p>
    <w:p w:rsidR="00A368A2" w:rsidRPr="00231E7B" w:rsidRDefault="00A368A2" w:rsidP="00A368A2">
      <w:pPr>
        <w:rPr>
          <w:lang w:val="uk-UA"/>
        </w:rPr>
      </w:pPr>
    </w:p>
    <w:p w:rsidR="00A368A2" w:rsidRPr="00231E7B" w:rsidRDefault="00A368A2" w:rsidP="00A368A2">
      <w:pPr>
        <w:rPr>
          <w:lang w:val="uk-UA"/>
        </w:rPr>
      </w:pPr>
    </w:p>
    <w:p w:rsidR="00A368A2" w:rsidRPr="00231E7B" w:rsidRDefault="00A368A2" w:rsidP="00A368A2">
      <w:pPr>
        <w:rPr>
          <w:lang w:val="uk-UA"/>
        </w:rPr>
      </w:pPr>
    </w:p>
    <w:p w:rsidR="00A368A2" w:rsidRPr="00231E7B" w:rsidRDefault="00A368A2" w:rsidP="00A368A2">
      <w:pPr>
        <w:jc w:val="right"/>
        <w:rPr>
          <w:lang w:val="uk-UA"/>
        </w:rPr>
      </w:pPr>
    </w:p>
    <w:p w:rsidR="00A368A2" w:rsidRPr="00231E7B" w:rsidRDefault="00A368A2" w:rsidP="00A368A2">
      <w:pPr>
        <w:pStyle w:val="PURSectionHeading"/>
        <w:pageBreakBefore/>
        <w:rPr>
          <w:lang w:val="uk-UA"/>
        </w:rPr>
      </w:pPr>
      <w:bookmarkStart w:id="1" w:name="_Sec4"/>
      <w:r w:rsidRPr="00231E7B">
        <w:rPr>
          <w:lang w:val="uk-UA"/>
        </w:rPr>
        <w:lastRenderedPageBreak/>
        <w:t>Зміст</w:t>
      </w:r>
    </w:p>
    <w:p w:rsidR="00A368A2" w:rsidRPr="00231E7B" w:rsidRDefault="00A368A2" w:rsidP="00A368A2">
      <w:pPr>
        <w:pStyle w:val="PURBody-Indented"/>
        <w:rPr>
          <w:lang w:val="uk-UA"/>
        </w:rPr>
      </w:pPr>
    </w:p>
    <w:p w:rsidR="00A368A2" w:rsidRPr="00231E7B" w:rsidRDefault="00A368A2" w:rsidP="00A368A2">
      <w:pPr>
        <w:rPr>
          <w:lang w:val="uk-UA"/>
        </w:rPr>
        <w:sectPr w:rsidR="00A368A2" w:rsidRPr="00231E7B" w:rsidSect="00A368A2">
          <w:pgSz w:w="12240" w:h="15840" w:code="1"/>
          <w:pgMar w:top="1170" w:right="720" w:bottom="720" w:left="720" w:header="432" w:footer="288" w:gutter="0"/>
          <w:cols w:space="360"/>
        </w:sectPr>
      </w:pPr>
    </w:p>
    <w:p w:rsidR="00A368A2" w:rsidRDefault="00A368A2" w:rsidP="00A368A2">
      <w:pPr>
        <w:pStyle w:val="TOC1"/>
        <w:tabs>
          <w:tab w:val="right" w:leader="dot" w:pos="5210"/>
        </w:tabs>
        <w:rPr>
          <w:rFonts w:asciiTheme="minorHAnsi" w:eastAsiaTheme="minorEastAsia" w:hAnsiTheme="minorHAnsi" w:cstheme="minorBidi"/>
          <w:b w:val="0"/>
          <w:caps w:val="0"/>
          <w:noProof/>
          <w:color w:val="auto"/>
          <w:sz w:val="22"/>
          <w:szCs w:val="22"/>
        </w:rPr>
      </w:pPr>
      <w:r w:rsidRPr="00231E7B">
        <w:rPr>
          <w:lang w:val="uk-UA"/>
        </w:rPr>
        <w:lastRenderedPageBreak/>
        <w:fldChar w:fldCharType="begin"/>
      </w:r>
      <w:r w:rsidRPr="00231E7B">
        <w:rPr>
          <w:lang w:val="uk-UA"/>
        </w:rPr>
        <w:instrText xml:space="preserve"> TOC \h \f \l 1-2 </w:instrText>
      </w:r>
      <w:r w:rsidRPr="00231E7B">
        <w:rPr>
          <w:lang w:val="uk-UA"/>
        </w:rPr>
        <w:fldChar w:fldCharType="separate"/>
      </w:r>
      <w:hyperlink w:anchor="_Toc343102649" w:history="1">
        <w:r w:rsidRPr="00100864">
          <w:rPr>
            <w:rStyle w:val="Hyperlink"/>
            <w:noProof/>
            <w:lang w:val="uk-UA"/>
          </w:rPr>
          <w:t>Вступ</w:t>
        </w:r>
        <w:r>
          <w:rPr>
            <w:noProof/>
          </w:rPr>
          <w:tab/>
        </w:r>
        <w:r>
          <w:rPr>
            <w:noProof/>
          </w:rPr>
          <w:fldChar w:fldCharType="begin"/>
        </w:r>
        <w:r>
          <w:rPr>
            <w:noProof/>
          </w:rPr>
          <w:instrText xml:space="preserve"> PAGEREF _Toc343102649 \h </w:instrText>
        </w:r>
        <w:r>
          <w:rPr>
            <w:noProof/>
          </w:rPr>
        </w:r>
        <w:r>
          <w:rPr>
            <w:noProof/>
          </w:rPr>
          <w:fldChar w:fldCharType="separate"/>
        </w:r>
        <w:r>
          <w:rPr>
            <w:noProof/>
          </w:rPr>
          <w:t>3</w:t>
        </w:r>
        <w:r>
          <w:rPr>
            <w:noProof/>
          </w:rPr>
          <w:fldChar w:fldCharType="end"/>
        </w:r>
      </w:hyperlink>
    </w:p>
    <w:p w:rsidR="00A368A2" w:rsidRDefault="00A368A2" w:rsidP="00A368A2">
      <w:pPr>
        <w:pStyle w:val="TOC1"/>
        <w:tabs>
          <w:tab w:val="right" w:leader="dot" w:pos="5210"/>
        </w:tabs>
        <w:rPr>
          <w:rFonts w:asciiTheme="minorHAnsi" w:eastAsiaTheme="minorEastAsia" w:hAnsiTheme="minorHAnsi" w:cstheme="minorBidi"/>
          <w:b w:val="0"/>
          <w:caps w:val="0"/>
          <w:noProof/>
          <w:color w:val="auto"/>
          <w:sz w:val="22"/>
          <w:szCs w:val="22"/>
        </w:rPr>
      </w:pPr>
      <w:hyperlink w:anchor="_Toc343102650" w:history="1">
        <w:r w:rsidRPr="00100864">
          <w:rPr>
            <w:rStyle w:val="Hyperlink"/>
            <w:noProof/>
            <w:lang w:val="uk-UA"/>
          </w:rPr>
          <w:t>Онлайнові служби (Ліцензія на підписку користувача</w:t>
        </w:r>
        <w:r>
          <w:rPr>
            <w:rStyle w:val="Hyperlink"/>
            <w:noProof/>
          </w:rPr>
          <w:t> </w:t>
        </w:r>
        <w:r w:rsidRPr="00100864">
          <w:rPr>
            <w:rStyle w:val="Hyperlink"/>
            <w:noProof/>
            <w:lang w:val="uk-UA"/>
          </w:rPr>
          <w:t xml:space="preserve">або пристрою, Ліцензія на </w:t>
        </w:r>
        <w:r>
          <w:rPr>
            <w:rStyle w:val="Hyperlink"/>
            <w:noProof/>
          </w:rPr>
          <w:br/>
        </w:r>
        <w:r w:rsidRPr="00100864">
          <w:rPr>
            <w:rStyle w:val="Hyperlink"/>
            <w:noProof/>
            <w:lang w:val="uk-UA"/>
          </w:rPr>
          <w:t>підписку служб</w:t>
        </w:r>
        <w:r>
          <w:rPr>
            <w:rStyle w:val="Hyperlink"/>
            <w:noProof/>
          </w:rPr>
          <w:t xml:space="preserve"> </w:t>
        </w:r>
        <w:r w:rsidRPr="00100864">
          <w:rPr>
            <w:rStyle w:val="Hyperlink"/>
            <w:noProof/>
            <w:lang w:val="uk-UA"/>
          </w:rPr>
          <w:t xml:space="preserve">та/або Додаткова ліцензія </w:t>
        </w:r>
        <w:r>
          <w:rPr>
            <w:rStyle w:val="Hyperlink"/>
            <w:noProof/>
          </w:rPr>
          <w:br/>
        </w:r>
        <w:r w:rsidRPr="00100864">
          <w:rPr>
            <w:rStyle w:val="Hyperlink"/>
            <w:noProof/>
            <w:lang w:val="uk-UA"/>
          </w:rPr>
          <w:t>на підписку)</w:t>
        </w:r>
        <w:r>
          <w:rPr>
            <w:noProof/>
          </w:rPr>
          <w:tab/>
        </w:r>
        <w:r>
          <w:rPr>
            <w:noProof/>
          </w:rPr>
          <w:fldChar w:fldCharType="begin"/>
        </w:r>
        <w:r>
          <w:rPr>
            <w:noProof/>
          </w:rPr>
          <w:instrText xml:space="preserve"> PAGEREF _Toc343102650 \h </w:instrText>
        </w:r>
        <w:r>
          <w:rPr>
            <w:noProof/>
          </w:rPr>
        </w:r>
        <w:r>
          <w:rPr>
            <w:noProof/>
          </w:rPr>
          <w:fldChar w:fldCharType="separate"/>
        </w:r>
        <w:r>
          <w:rPr>
            <w:noProof/>
          </w:rPr>
          <w:t>4</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51" w:history="1">
        <w:r w:rsidRPr="00100864">
          <w:rPr>
            <w:rStyle w:val="Hyperlink"/>
            <w:noProof/>
            <w:lang w:val="uk-UA"/>
          </w:rPr>
          <w:t>Визначення</w:t>
        </w:r>
        <w:r>
          <w:rPr>
            <w:noProof/>
          </w:rPr>
          <w:tab/>
        </w:r>
        <w:r>
          <w:rPr>
            <w:noProof/>
          </w:rPr>
          <w:fldChar w:fldCharType="begin"/>
        </w:r>
        <w:r>
          <w:rPr>
            <w:noProof/>
          </w:rPr>
          <w:instrText xml:space="preserve"> PAGEREF _Toc343102651 \h </w:instrText>
        </w:r>
        <w:r>
          <w:rPr>
            <w:noProof/>
          </w:rPr>
        </w:r>
        <w:r>
          <w:rPr>
            <w:noProof/>
          </w:rPr>
          <w:fldChar w:fldCharType="separate"/>
        </w:r>
        <w:r>
          <w:rPr>
            <w:noProof/>
          </w:rPr>
          <w:t>4</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52" w:history="1">
        <w:r w:rsidRPr="00100864">
          <w:rPr>
            <w:rStyle w:val="Hyperlink"/>
            <w:noProof/>
            <w:lang w:val="uk-UA"/>
          </w:rPr>
          <w:t>Ваші Права на використання</w:t>
        </w:r>
        <w:r>
          <w:rPr>
            <w:noProof/>
          </w:rPr>
          <w:tab/>
        </w:r>
        <w:r>
          <w:rPr>
            <w:noProof/>
          </w:rPr>
          <w:fldChar w:fldCharType="begin"/>
        </w:r>
        <w:r>
          <w:rPr>
            <w:noProof/>
          </w:rPr>
          <w:instrText xml:space="preserve"> PAGEREF _Toc343102652 \h </w:instrText>
        </w:r>
        <w:r>
          <w:rPr>
            <w:noProof/>
          </w:rPr>
        </w:r>
        <w:r>
          <w:rPr>
            <w:noProof/>
          </w:rPr>
          <w:fldChar w:fldCharType="separate"/>
        </w:r>
        <w:r>
          <w:rPr>
            <w:noProof/>
          </w:rPr>
          <w:t>5</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53" w:history="1">
        <w:r w:rsidRPr="00100864">
          <w:rPr>
            <w:rStyle w:val="Hyperlink"/>
            <w:noProof/>
            <w:lang w:val="uk-UA"/>
          </w:rPr>
          <w:t>Оновлення умов ліцензії</w:t>
        </w:r>
        <w:r>
          <w:rPr>
            <w:noProof/>
          </w:rPr>
          <w:tab/>
        </w:r>
        <w:r>
          <w:rPr>
            <w:noProof/>
          </w:rPr>
          <w:fldChar w:fldCharType="begin"/>
        </w:r>
        <w:r>
          <w:rPr>
            <w:noProof/>
          </w:rPr>
          <w:instrText xml:space="preserve"> PAGEREF _Toc343102653 \h </w:instrText>
        </w:r>
        <w:r>
          <w:rPr>
            <w:noProof/>
          </w:rPr>
        </w:r>
        <w:r>
          <w:rPr>
            <w:noProof/>
          </w:rPr>
          <w:fldChar w:fldCharType="separate"/>
        </w:r>
        <w:r>
          <w:rPr>
            <w:noProof/>
          </w:rPr>
          <w:t>5</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54" w:history="1">
        <w:r w:rsidRPr="00100864">
          <w:rPr>
            <w:rStyle w:val="Hyperlink"/>
            <w:noProof/>
            <w:lang w:val="uk-UA"/>
          </w:rPr>
          <w:t>Оновлення онлайнової служби</w:t>
        </w:r>
        <w:r>
          <w:rPr>
            <w:noProof/>
          </w:rPr>
          <w:tab/>
        </w:r>
        <w:r>
          <w:rPr>
            <w:noProof/>
          </w:rPr>
          <w:fldChar w:fldCharType="begin"/>
        </w:r>
        <w:r>
          <w:rPr>
            <w:noProof/>
          </w:rPr>
          <w:instrText xml:space="preserve"> PAGEREF _Toc343102654 \h </w:instrText>
        </w:r>
        <w:r>
          <w:rPr>
            <w:noProof/>
          </w:rPr>
        </w:r>
        <w:r>
          <w:rPr>
            <w:noProof/>
          </w:rPr>
          <w:fldChar w:fldCharType="separate"/>
        </w:r>
        <w:r>
          <w:rPr>
            <w:noProof/>
          </w:rPr>
          <w:t>5</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55" w:history="1">
        <w:r w:rsidRPr="00100864">
          <w:rPr>
            <w:rStyle w:val="Hyperlink"/>
            <w:noProof/>
            <w:lang w:val="uk-UA"/>
          </w:rPr>
          <w:t>Призупинення Онлайнової служби</w:t>
        </w:r>
        <w:r>
          <w:rPr>
            <w:noProof/>
          </w:rPr>
          <w:tab/>
        </w:r>
        <w:r>
          <w:rPr>
            <w:noProof/>
          </w:rPr>
          <w:fldChar w:fldCharType="begin"/>
        </w:r>
        <w:r>
          <w:rPr>
            <w:noProof/>
          </w:rPr>
          <w:instrText xml:space="preserve"> PAGEREF _Toc343102655 \h </w:instrText>
        </w:r>
        <w:r>
          <w:rPr>
            <w:noProof/>
          </w:rPr>
        </w:r>
        <w:r>
          <w:rPr>
            <w:noProof/>
          </w:rPr>
          <w:fldChar w:fldCharType="separate"/>
        </w:r>
        <w:r>
          <w:rPr>
            <w:noProof/>
          </w:rPr>
          <w:t>5</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56" w:history="1">
        <w:r w:rsidRPr="00100864">
          <w:rPr>
            <w:rStyle w:val="Hyperlink"/>
            <w:noProof/>
            <w:lang w:val="uk-UA"/>
          </w:rPr>
          <w:t>Закінчення терміну або припинення</w:t>
        </w:r>
        <w:r>
          <w:rPr>
            <w:rStyle w:val="Hyperlink"/>
            <w:noProof/>
          </w:rPr>
          <w:br/>
        </w:r>
        <w:r w:rsidRPr="00100864">
          <w:rPr>
            <w:rStyle w:val="Hyperlink"/>
            <w:noProof/>
            <w:lang w:val="uk-UA"/>
          </w:rPr>
          <w:t>використання онлайнової служби</w:t>
        </w:r>
        <w:r>
          <w:rPr>
            <w:noProof/>
          </w:rPr>
          <w:tab/>
        </w:r>
        <w:r>
          <w:rPr>
            <w:noProof/>
          </w:rPr>
          <w:fldChar w:fldCharType="begin"/>
        </w:r>
        <w:r>
          <w:rPr>
            <w:noProof/>
          </w:rPr>
          <w:instrText xml:space="preserve"> PAGEREF _Toc343102656 \h </w:instrText>
        </w:r>
        <w:r>
          <w:rPr>
            <w:noProof/>
          </w:rPr>
        </w:r>
        <w:r>
          <w:rPr>
            <w:noProof/>
          </w:rPr>
          <w:fldChar w:fldCharType="separate"/>
        </w:r>
        <w:r>
          <w:rPr>
            <w:noProof/>
          </w:rPr>
          <w:t>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57" w:history="1">
        <w:r w:rsidRPr="00100864">
          <w:rPr>
            <w:rStyle w:val="Hyperlink"/>
            <w:noProof/>
            <w:lang w:val="uk-UA"/>
          </w:rPr>
          <w:t>Доступність онлайнової служби</w:t>
        </w:r>
        <w:r>
          <w:rPr>
            <w:noProof/>
          </w:rPr>
          <w:tab/>
        </w:r>
        <w:r>
          <w:rPr>
            <w:noProof/>
          </w:rPr>
          <w:fldChar w:fldCharType="begin"/>
        </w:r>
        <w:r>
          <w:rPr>
            <w:noProof/>
          </w:rPr>
          <w:instrText xml:space="preserve"> PAGEREF _Toc343102657 \h </w:instrText>
        </w:r>
        <w:r>
          <w:rPr>
            <w:noProof/>
          </w:rPr>
        </w:r>
        <w:r>
          <w:rPr>
            <w:noProof/>
          </w:rPr>
          <w:fldChar w:fldCharType="separate"/>
        </w:r>
        <w:r>
          <w:rPr>
            <w:noProof/>
          </w:rPr>
          <w:t>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58" w:history="1">
        <w:r w:rsidRPr="00100864">
          <w:rPr>
            <w:rStyle w:val="Hyperlink"/>
            <w:noProof/>
            <w:lang w:val="uk-UA"/>
          </w:rPr>
          <w:t>Відповідальність за облікові записи користувачів</w:t>
        </w:r>
        <w:r>
          <w:rPr>
            <w:noProof/>
          </w:rPr>
          <w:tab/>
        </w:r>
        <w:r>
          <w:rPr>
            <w:noProof/>
          </w:rPr>
          <w:fldChar w:fldCharType="begin"/>
        </w:r>
        <w:r>
          <w:rPr>
            <w:noProof/>
          </w:rPr>
          <w:instrText xml:space="preserve"> PAGEREF _Toc343102658 \h </w:instrText>
        </w:r>
        <w:r>
          <w:rPr>
            <w:noProof/>
          </w:rPr>
        </w:r>
        <w:r>
          <w:rPr>
            <w:noProof/>
          </w:rPr>
          <w:fldChar w:fldCharType="separate"/>
        </w:r>
        <w:r>
          <w:rPr>
            <w:noProof/>
          </w:rPr>
          <w:t>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59" w:history="1">
        <w:r w:rsidRPr="00100864">
          <w:rPr>
            <w:rStyle w:val="Hyperlink"/>
            <w:noProof/>
            <w:lang w:val="uk-UA"/>
          </w:rPr>
          <w:t xml:space="preserve">Використання програмного забезпечення </w:t>
        </w:r>
        <w:r>
          <w:rPr>
            <w:rStyle w:val="Hyperlink"/>
            <w:noProof/>
          </w:rPr>
          <w:br/>
        </w:r>
        <w:r w:rsidRPr="00100864">
          <w:rPr>
            <w:rStyle w:val="Hyperlink"/>
            <w:noProof/>
            <w:lang w:val="uk-UA"/>
          </w:rPr>
          <w:t>з онлайновою службою</w:t>
        </w:r>
        <w:r>
          <w:rPr>
            <w:noProof/>
          </w:rPr>
          <w:tab/>
        </w:r>
        <w:r>
          <w:rPr>
            <w:noProof/>
          </w:rPr>
          <w:fldChar w:fldCharType="begin"/>
        </w:r>
        <w:r>
          <w:rPr>
            <w:noProof/>
          </w:rPr>
          <w:instrText xml:space="preserve"> PAGEREF _Toc343102659 \h </w:instrText>
        </w:r>
        <w:r>
          <w:rPr>
            <w:noProof/>
          </w:rPr>
        </w:r>
        <w:r>
          <w:rPr>
            <w:noProof/>
          </w:rPr>
          <w:fldChar w:fldCharType="separate"/>
        </w:r>
        <w:r>
          <w:rPr>
            <w:noProof/>
          </w:rPr>
          <w:t>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60" w:history="1">
        <w:r w:rsidRPr="00100864">
          <w:rPr>
            <w:rStyle w:val="Hyperlink"/>
            <w:noProof/>
            <w:lang w:val="uk-UA"/>
          </w:rPr>
          <w:t>Код попередньої версії</w:t>
        </w:r>
        <w:r>
          <w:rPr>
            <w:noProof/>
          </w:rPr>
          <w:tab/>
        </w:r>
        <w:r>
          <w:rPr>
            <w:noProof/>
          </w:rPr>
          <w:fldChar w:fldCharType="begin"/>
        </w:r>
        <w:r>
          <w:rPr>
            <w:noProof/>
          </w:rPr>
          <w:instrText xml:space="preserve"> PAGEREF _Toc343102660 \h </w:instrText>
        </w:r>
        <w:r>
          <w:rPr>
            <w:noProof/>
          </w:rPr>
        </w:r>
        <w:r>
          <w:rPr>
            <w:noProof/>
          </w:rPr>
          <w:fldChar w:fldCharType="separate"/>
        </w:r>
        <w:r>
          <w:rPr>
            <w:noProof/>
          </w:rPr>
          <w:t>7</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61" w:history="1">
        <w:r w:rsidRPr="00100864">
          <w:rPr>
            <w:rStyle w:val="Hyperlink"/>
            <w:noProof/>
            <w:lang w:val="uk-UA"/>
          </w:rPr>
          <w:t>Оновлення та доповнення</w:t>
        </w:r>
        <w:r>
          <w:rPr>
            <w:noProof/>
          </w:rPr>
          <w:tab/>
        </w:r>
        <w:r>
          <w:rPr>
            <w:noProof/>
          </w:rPr>
          <w:fldChar w:fldCharType="begin"/>
        </w:r>
        <w:r>
          <w:rPr>
            <w:noProof/>
          </w:rPr>
          <w:instrText xml:space="preserve"> PAGEREF _Toc343102661 \h </w:instrText>
        </w:r>
        <w:r>
          <w:rPr>
            <w:noProof/>
          </w:rPr>
        </w:r>
        <w:r>
          <w:rPr>
            <w:noProof/>
          </w:rPr>
          <w:fldChar w:fldCharType="separate"/>
        </w:r>
        <w:r>
          <w:rPr>
            <w:noProof/>
          </w:rPr>
          <w:t>7</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62" w:history="1">
        <w:r w:rsidRPr="00100864">
          <w:rPr>
            <w:rStyle w:val="Hyperlink"/>
            <w:noProof/>
            <w:lang w:val="uk-UA"/>
          </w:rPr>
          <w:t>Використання інших веб-сайтів, застосунків і служб.</w:t>
        </w:r>
        <w:r>
          <w:rPr>
            <w:noProof/>
          </w:rPr>
          <w:tab/>
        </w:r>
        <w:r>
          <w:rPr>
            <w:noProof/>
          </w:rPr>
          <w:fldChar w:fldCharType="begin"/>
        </w:r>
        <w:r>
          <w:rPr>
            <w:noProof/>
          </w:rPr>
          <w:instrText xml:space="preserve"> PAGEREF _Toc343102662 \h </w:instrText>
        </w:r>
        <w:r>
          <w:rPr>
            <w:noProof/>
          </w:rPr>
        </w:r>
        <w:r>
          <w:rPr>
            <w:noProof/>
          </w:rPr>
          <w:fldChar w:fldCharType="separate"/>
        </w:r>
        <w:r>
          <w:rPr>
            <w:noProof/>
          </w:rPr>
          <w:t>7</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63" w:history="1">
        <w:r w:rsidRPr="00100864">
          <w:rPr>
            <w:rStyle w:val="Hyperlink"/>
            <w:noProof/>
            <w:lang w:val="uk-UA"/>
          </w:rPr>
          <w:t>Вміст і служби третьої сторони</w:t>
        </w:r>
        <w:r>
          <w:rPr>
            <w:noProof/>
          </w:rPr>
          <w:tab/>
        </w:r>
        <w:r>
          <w:rPr>
            <w:noProof/>
          </w:rPr>
          <w:fldChar w:fldCharType="begin"/>
        </w:r>
        <w:r>
          <w:rPr>
            <w:noProof/>
          </w:rPr>
          <w:instrText xml:space="preserve"> PAGEREF _Toc343102663 \h </w:instrText>
        </w:r>
        <w:r>
          <w:rPr>
            <w:noProof/>
          </w:rPr>
        </w:r>
        <w:r>
          <w:rPr>
            <w:noProof/>
          </w:rPr>
          <w:fldChar w:fldCharType="separate"/>
        </w:r>
        <w:r>
          <w:rPr>
            <w:noProof/>
          </w:rPr>
          <w:t>7</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64" w:history="1">
        <w:r w:rsidRPr="00100864">
          <w:rPr>
            <w:rStyle w:val="Hyperlink"/>
            <w:noProof/>
            <w:lang w:val="uk-UA"/>
          </w:rPr>
          <w:t>Програмне забезпечення від стороннього виробника</w:t>
        </w:r>
        <w:r>
          <w:rPr>
            <w:noProof/>
          </w:rPr>
          <w:tab/>
        </w:r>
        <w:r>
          <w:rPr>
            <w:noProof/>
          </w:rPr>
          <w:fldChar w:fldCharType="begin"/>
        </w:r>
        <w:r>
          <w:rPr>
            <w:noProof/>
          </w:rPr>
          <w:instrText xml:space="preserve"> PAGEREF _Toc343102664 \h </w:instrText>
        </w:r>
        <w:r>
          <w:rPr>
            <w:noProof/>
          </w:rPr>
        </w:r>
        <w:r>
          <w:rPr>
            <w:noProof/>
          </w:rPr>
          <w:fldChar w:fldCharType="separate"/>
        </w:r>
        <w:r>
          <w:rPr>
            <w:noProof/>
          </w:rPr>
          <w:t>7</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65" w:history="1">
        <w:r w:rsidRPr="00100864">
          <w:rPr>
            <w:rStyle w:val="Hyperlink"/>
            <w:noProof/>
            <w:lang w:val="uk-UA"/>
          </w:rPr>
          <w:t>Набуті права</w:t>
        </w:r>
        <w:r>
          <w:rPr>
            <w:noProof/>
          </w:rPr>
          <w:tab/>
        </w:r>
        <w:r>
          <w:rPr>
            <w:noProof/>
          </w:rPr>
          <w:fldChar w:fldCharType="begin"/>
        </w:r>
        <w:r>
          <w:rPr>
            <w:noProof/>
          </w:rPr>
          <w:instrText xml:space="preserve"> PAGEREF _Toc343102665 \h </w:instrText>
        </w:r>
        <w:r>
          <w:rPr>
            <w:noProof/>
          </w:rPr>
        </w:r>
        <w:r>
          <w:rPr>
            <w:noProof/>
          </w:rPr>
          <w:fldChar w:fldCharType="separate"/>
        </w:r>
        <w:r>
          <w:rPr>
            <w:noProof/>
          </w:rPr>
          <w:t>7</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66" w:history="1">
        <w:r w:rsidRPr="00100864">
          <w:rPr>
            <w:rStyle w:val="Hyperlink"/>
            <w:noProof/>
            <w:lang w:val="uk-UA"/>
          </w:rPr>
          <w:t>Дані клієнта</w:t>
        </w:r>
        <w:r>
          <w:rPr>
            <w:noProof/>
          </w:rPr>
          <w:tab/>
        </w:r>
        <w:r>
          <w:rPr>
            <w:noProof/>
          </w:rPr>
          <w:fldChar w:fldCharType="begin"/>
        </w:r>
        <w:r>
          <w:rPr>
            <w:noProof/>
          </w:rPr>
          <w:instrText xml:space="preserve"> PAGEREF _Toc343102666 \h </w:instrText>
        </w:r>
        <w:r>
          <w:rPr>
            <w:noProof/>
          </w:rPr>
        </w:r>
        <w:r>
          <w:rPr>
            <w:noProof/>
          </w:rPr>
          <w:fldChar w:fldCharType="separate"/>
        </w:r>
        <w:r>
          <w:rPr>
            <w:noProof/>
          </w:rPr>
          <w:t>8</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67" w:history="1">
        <w:r w:rsidRPr="00100864">
          <w:rPr>
            <w:rStyle w:val="Hyperlink"/>
            <w:noProof/>
            <w:lang w:val="uk-UA"/>
          </w:rPr>
          <w:t>Програмне забезпечення та служби не від Майкрософт</w:t>
        </w:r>
        <w:r>
          <w:rPr>
            <w:noProof/>
          </w:rPr>
          <w:tab/>
        </w:r>
        <w:r>
          <w:rPr>
            <w:noProof/>
          </w:rPr>
          <w:fldChar w:fldCharType="begin"/>
        </w:r>
        <w:r>
          <w:rPr>
            <w:noProof/>
          </w:rPr>
          <w:instrText xml:space="preserve"> PAGEREF _Toc343102667 \h </w:instrText>
        </w:r>
        <w:r>
          <w:rPr>
            <w:noProof/>
          </w:rPr>
        </w:r>
        <w:r>
          <w:rPr>
            <w:noProof/>
          </w:rPr>
          <w:fldChar w:fldCharType="separate"/>
        </w:r>
        <w:r>
          <w:rPr>
            <w:noProof/>
          </w:rPr>
          <w:t>8</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68" w:history="1">
        <w:r w:rsidRPr="00100864">
          <w:rPr>
            <w:rStyle w:val="Hyperlink"/>
            <w:noProof/>
            <w:lang w:val="uk-UA"/>
          </w:rPr>
          <w:t>Приналежність даних клієнта</w:t>
        </w:r>
        <w:r>
          <w:rPr>
            <w:noProof/>
          </w:rPr>
          <w:tab/>
        </w:r>
        <w:r>
          <w:rPr>
            <w:noProof/>
          </w:rPr>
          <w:fldChar w:fldCharType="begin"/>
        </w:r>
        <w:r>
          <w:rPr>
            <w:noProof/>
          </w:rPr>
          <w:instrText xml:space="preserve"> PAGEREF _Toc343102668 \h </w:instrText>
        </w:r>
        <w:r>
          <w:rPr>
            <w:noProof/>
          </w:rPr>
        </w:r>
        <w:r>
          <w:rPr>
            <w:noProof/>
          </w:rPr>
          <w:fldChar w:fldCharType="separate"/>
        </w:r>
        <w:r>
          <w:rPr>
            <w:noProof/>
          </w:rPr>
          <w:t>8</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69" w:history="1">
        <w:r w:rsidRPr="00100864">
          <w:rPr>
            <w:rStyle w:val="Hyperlink"/>
            <w:noProof/>
            <w:lang w:val="uk-UA"/>
          </w:rPr>
          <w:t>Конфіденційність</w:t>
        </w:r>
        <w:r>
          <w:rPr>
            <w:noProof/>
          </w:rPr>
          <w:tab/>
        </w:r>
        <w:r>
          <w:rPr>
            <w:noProof/>
          </w:rPr>
          <w:fldChar w:fldCharType="begin"/>
        </w:r>
        <w:r>
          <w:rPr>
            <w:noProof/>
          </w:rPr>
          <w:instrText xml:space="preserve"> PAGEREF _Toc343102669 \h </w:instrText>
        </w:r>
        <w:r>
          <w:rPr>
            <w:noProof/>
          </w:rPr>
        </w:r>
        <w:r>
          <w:rPr>
            <w:noProof/>
          </w:rPr>
          <w:fldChar w:fldCharType="separate"/>
        </w:r>
        <w:r>
          <w:rPr>
            <w:noProof/>
          </w:rPr>
          <w:t>8</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70" w:history="1">
        <w:r w:rsidRPr="00100864">
          <w:rPr>
            <w:rStyle w:val="Hyperlink"/>
            <w:noProof/>
            <w:lang w:val="uk-UA"/>
          </w:rPr>
          <w:t>Використання даних клієнта корпорацією</w:t>
        </w:r>
        <w:r>
          <w:rPr>
            <w:rStyle w:val="Hyperlink"/>
            <w:noProof/>
          </w:rPr>
          <w:br/>
        </w:r>
        <w:r w:rsidRPr="00100864">
          <w:rPr>
            <w:rStyle w:val="Hyperlink"/>
            <w:noProof/>
            <w:lang w:val="uk-UA"/>
          </w:rPr>
          <w:t xml:space="preserve"> Майкрософт; запититретіх сторін</w:t>
        </w:r>
        <w:r>
          <w:rPr>
            <w:noProof/>
          </w:rPr>
          <w:tab/>
        </w:r>
        <w:r>
          <w:rPr>
            <w:noProof/>
          </w:rPr>
          <w:fldChar w:fldCharType="begin"/>
        </w:r>
        <w:r>
          <w:rPr>
            <w:noProof/>
          </w:rPr>
          <w:instrText xml:space="preserve"> PAGEREF _Toc343102670 \h </w:instrText>
        </w:r>
        <w:r>
          <w:rPr>
            <w:noProof/>
          </w:rPr>
        </w:r>
        <w:r>
          <w:rPr>
            <w:noProof/>
          </w:rPr>
          <w:fldChar w:fldCharType="separate"/>
        </w:r>
        <w:r>
          <w:rPr>
            <w:noProof/>
          </w:rPr>
          <w:t>8</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71" w:history="1">
        <w:r w:rsidRPr="00100864">
          <w:rPr>
            <w:rStyle w:val="Hyperlink"/>
            <w:noProof/>
            <w:lang w:val="uk-UA"/>
          </w:rPr>
          <w:t>Безпека даних клієнта</w:t>
        </w:r>
        <w:r>
          <w:rPr>
            <w:noProof/>
          </w:rPr>
          <w:tab/>
        </w:r>
        <w:r>
          <w:rPr>
            <w:noProof/>
          </w:rPr>
          <w:fldChar w:fldCharType="begin"/>
        </w:r>
        <w:r>
          <w:rPr>
            <w:noProof/>
          </w:rPr>
          <w:instrText xml:space="preserve"> PAGEREF _Toc343102671 \h </w:instrText>
        </w:r>
        <w:r>
          <w:rPr>
            <w:noProof/>
          </w:rPr>
        </w:r>
        <w:r>
          <w:rPr>
            <w:noProof/>
          </w:rPr>
          <w:fldChar w:fldCharType="separate"/>
        </w:r>
        <w:r>
          <w:rPr>
            <w:noProof/>
          </w:rPr>
          <w:t>9</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72" w:history="1">
        <w:r w:rsidRPr="00100864">
          <w:rPr>
            <w:rStyle w:val="Hyperlink"/>
            <w:noProof/>
            <w:lang w:val="uk-UA"/>
          </w:rPr>
          <w:t>Правила допустимого використання</w:t>
        </w:r>
        <w:r>
          <w:rPr>
            <w:noProof/>
          </w:rPr>
          <w:tab/>
        </w:r>
        <w:r>
          <w:rPr>
            <w:noProof/>
          </w:rPr>
          <w:fldChar w:fldCharType="begin"/>
        </w:r>
        <w:r>
          <w:rPr>
            <w:noProof/>
          </w:rPr>
          <w:instrText xml:space="preserve"> PAGEREF _Toc343102672 \h </w:instrText>
        </w:r>
        <w:r>
          <w:rPr>
            <w:noProof/>
          </w:rPr>
        </w:r>
        <w:r>
          <w:rPr>
            <w:noProof/>
          </w:rPr>
          <w:fldChar w:fldCharType="separate"/>
        </w:r>
        <w:r>
          <w:rPr>
            <w:noProof/>
          </w:rPr>
          <w:t>9</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73" w:history="1">
        <w:r w:rsidRPr="00100864">
          <w:rPr>
            <w:rStyle w:val="Hyperlink"/>
            <w:noProof/>
            <w:lang w:val="uk-UA"/>
          </w:rPr>
          <w:t>Нормативні акти</w:t>
        </w:r>
        <w:r>
          <w:rPr>
            <w:noProof/>
          </w:rPr>
          <w:tab/>
        </w:r>
        <w:r>
          <w:rPr>
            <w:noProof/>
          </w:rPr>
          <w:fldChar w:fldCharType="begin"/>
        </w:r>
        <w:r>
          <w:rPr>
            <w:noProof/>
          </w:rPr>
          <w:instrText xml:space="preserve"> PAGEREF _Toc343102673 \h </w:instrText>
        </w:r>
        <w:r>
          <w:rPr>
            <w:noProof/>
          </w:rPr>
        </w:r>
        <w:r>
          <w:rPr>
            <w:noProof/>
          </w:rPr>
          <w:fldChar w:fldCharType="separate"/>
        </w:r>
        <w:r>
          <w:rPr>
            <w:noProof/>
          </w:rPr>
          <w:t>9</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74" w:history="1">
        <w:r w:rsidRPr="00100864">
          <w:rPr>
            <w:rStyle w:val="Hyperlink"/>
            <w:noProof/>
            <w:lang w:val="uk-UA"/>
          </w:rPr>
          <w:t>Електронні повідомлення</w:t>
        </w:r>
        <w:r>
          <w:rPr>
            <w:noProof/>
          </w:rPr>
          <w:tab/>
        </w:r>
        <w:r>
          <w:rPr>
            <w:noProof/>
          </w:rPr>
          <w:fldChar w:fldCharType="begin"/>
        </w:r>
        <w:r>
          <w:rPr>
            <w:noProof/>
          </w:rPr>
          <w:instrText xml:space="preserve"> PAGEREF _Toc343102674 \h </w:instrText>
        </w:r>
        <w:r>
          <w:rPr>
            <w:noProof/>
          </w:rPr>
        </w:r>
        <w:r>
          <w:rPr>
            <w:noProof/>
          </w:rPr>
          <w:fldChar w:fldCharType="separate"/>
        </w:r>
        <w:r>
          <w:rPr>
            <w:noProof/>
          </w:rPr>
          <w:t>9</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75" w:history="1">
        <w:r w:rsidRPr="00100864">
          <w:rPr>
            <w:rStyle w:val="Hyperlink"/>
            <w:noProof/>
            <w:lang w:val="uk-UA"/>
          </w:rPr>
          <w:t>Обмежена гарантія</w:t>
        </w:r>
        <w:r>
          <w:rPr>
            <w:noProof/>
          </w:rPr>
          <w:tab/>
        </w:r>
        <w:r>
          <w:rPr>
            <w:noProof/>
          </w:rPr>
          <w:fldChar w:fldCharType="begin"/>
        </w:r>
        <w:r>
          <w:rPr>
            <w:noProof/>
          </w:rPr>
          <w:instrText xml:space="preserve"> PAGEREF _Toc343102675 \h </w:instrText>
        </w:r>
        <w:r>
          <w:rPr>
            <w:noProof/>
          </w:rPr>
        </w:r>
        <w:r>
          <w:rPr>
            <w:noProof/>
          </w:rPr>
          <w:fldChar w:fldCharType="separate"/>
        </w:r>
        <w:r>
          <w:rPr>
            <w:noProof/>
          </w:rPr>
          <w:t>9</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76" w:history="1">
        <w:r w:rsidRPr="00100864">
          <w:rPr>
            <w:rStyle w:val="Hyperlink"/>
            <w:noProof/>
            <w:lang w:val="uk-UA"/>
          </w:rPr>
          <w:t>Відповідність законам і правилам</w:t>
        </w:r>
        <w:r>
          <w:rPr>
            <w:noProof/>
          </w:rPr>
          <w:tab/>
        </w:r>
        <w:r>
          <w:rPr>
            <w:noProof/>
          </w:rPr>
          <w:fldChar w:fldCharType="begin"/>
        </w:r>
        <w:r>
          <w:rPr>
            <w:noProof/>
          </w:rPr>
          <w:instrText xml:space="preserve"> PAGEREF _Toc343102676 \h </w:instrText>
        </w:r>
        <w:r>
          <w:rPr>
            <w:noProof/>
          </w:rPr>
        </w:r>
        <w:r>
          <w:rPr>
            <w:noProof/>
          </w:rPr>
          <w:fldChar w:fldCharType="separate"/>
        </w:r>
        <w:r>
          <w:rPr>
            <w:noProof/>
          </w:rPr>
          <w:t>9</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77" w:history="1">
        <w:r w:rsidRPr="00100864">
          <w:rPr>
            <w:rStyle w:val="Hyperlink"/>
            <w:noProof/>
            <w:lang w:val="uk-UA"/>
          </w:rPr>
          <w:t>Технічні обмеження</w:t>
        </w:r>
        <w:r>
          <w:rPr>
            <w:noProof/>
          </w:rPr>
          <w:tab/>
        </w:r>
        <w:r>
          <w:rPr>
            <w:noProof/>
          </w:rPr>
          <w:fldChar w:fldCharType="begin"/>
        </w:r>
        <w:r>
          <w:rPr>
            <w:noProof/>
          </w:rPr>
          <w:instrText xml:space="preserve"> PAGEREF _Toc343102677 \h </w:instrText>
        </w:r>
        <w:r>
          <w:rPr>
            <w:noProof/>
          </w:rPr>
        </w:r>
        <w:r>
          <w:rPr>
            <w:noProof/>
          </w:rPr>
          <w:fldChar w:fldCharType="separate"/>
        </w:r>
        <w:r>
          <w:rPr>
            <w:noProof/>
          </w:rPr>
          <w:t>10</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78" w:history="1">
        <w:r w:rsidRPr="00100864">
          <w:rPr>
            <w:rStyle w:val="Hyperlink"/>
            <w:noProof/>
            <w:lang w:val="uk-UA"/>
          </w:rPr>
          <w:t>Інші права</w:t>
        </w:r>
        <w:r>
          <w:rPr>
            <w:noProof/>
          </w:rPr>
          <w:tab/>
        </w:r>
        <w:r>
          <w:rPr>
            <w:noProof/>
          </w:rPr>
          <w:fldChar w:fldCharType="begin"/>
        </w:r>
        <w:r>
          <w:rPr>
            <w:noProof/>
          </w:rPr>
          <w:instrText xml:space="preserve"> PAGEREF _Toc343102678 \h </w:instrText>
        </w:r>
        <w:r>
          <w:rPr>
            <w:noProof/>
          </w:rPr>
        </w:r>
        <w:r>
          <w:rPr>
            <w:noProof/>
          </w:rPr>
          <w:fldChar w:fldCharType="separate"/>
        </w:r>
        <w:r>
          <w:rPr>
            <w:noProof/>
          </w:rPr>
          <w:t>10</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79" w:history="1">
        <w:r w:rsidRPr="00100864">
          <w:rPr>
            <w:rStyle w:val="Hyperlink"/>
            <w:noProof/>
            <w:lang w:val="uk-UA"/>
          </w:rPr>
          <w:t>Документація</w:t>
        </w:r>
        <w:r>
          <w:rPr>
            <w:noProof/>
          </w:rPr>
          <w:tab/>
        </w:r>
        <w:r>
          <w:rPr>
            <w:noProof/>
          </w:rPr>
          <w:fldChar w:fldCharType="begin"/>
        </w:r>
        <w:r>
          <w:rPr>
            <w:noProof/>
          </w:rPr>
          <w:instrText xml:space="preserve"> PAGEREF _Toc343102679 \h </w:instrText>
        </w:r>
        <w:r>
          <w:rPr>
            <w:noProof/>
          </w:rPr>
        </w:r>
        <w:r>
          <w:rPr>
            <w:noProof/>
          </w:rPr>
          <w:fldChar w:fldCharType="separate"/>
        </w:r>
        <w:r>
          <w:rPr>
            <w:noProof/>
          </w:rPr>
          <w:t>10</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80" w:history="1">
        <w:r w:rsidRPr="00100864">
          <w:rPr>
            <w:rStyle w:val="Hyperlink"/>
            <w:noProof/>
            <w:lang w:val="uk-UA"/>
          </w:rPr>
          <w:t>Умови перепризначення ліцензії</w:t>
        </w:r>
        <w:r>
          <w:rPr>
            <w:noProof/>
          </w:rPr>
          <w:tab/>
        </w:r>
        <w:r>
          <w:rPr>
            <w:noProof/>
          </w:rPr>
          <w:fldChar w:fldCharType="begin"/>
        </w:r>
        <w:r>
          <w:rPr>
            <w:noProof/>
          </w:rPr>
          <w:instrText xml:space="preserve"> PAGEREF _Toc343102680 \h </w:instrText>
        </w:r>
        <w:r>
          <w:rPr>
            <w:noProof/>
          </w:rPr>
        </w:r>
        <w:r>
          <w:rPr>
            <w:noProof/>
          </w:rPr>
          <w:fldChar w:fldCharType="separate"/>
        </w:r>
        <w:r>
          <w:rPr>
            <w:noProof/>
          </w:rPr>
          <w:t>10</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81" w:history="1">
        <w:r w:rsidRPr="00100864">
          <w:rPr>
            <w:rStyle w:val="Hyperlink"/>
            <w:noProof/>
            <w:lang w:val="uk-UA"/>
          </w:rPr>
          <w:t>Активація продуктів</w:t>
        </w:r>
        <w:r>
          <w:rPr>
            <w:noProof/>
          </w:rPr>
          <w:tab/>
        </w:r>
        <w:r>
          <w:rPr>
            <w:noProof/>
          </w:rPr>
          <w:fldChar w:fldCharType="begin"/>
        </w:r>
        <w:r>
          <w:rPr>
            <w:noProof/>
          </w:rPr>
          <w:instrText xml:space="preserve"> PAGEREF _Toc343102681 \h </w:instrText>
        </w:r>
        <w:r>
          <w:rPr>
            <w:noProof/>
          </w:rPr>
        </w:r>
        <w:r>
          <w:rPr>
            <w:noProof/>
          </w:rPr>
          <w:fldChar w:fldCharType="separate"/>
        </w:r>
        <w:r>
          <w:rPr>
            <w:noProof/>
          </w:rPr>
          <w:t>10</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82" w:history="1">
        <w:r w:rsidRPr="00100864">
          <w:rPr>
            <w:rStyle w:val="Hyperlink"/>
            <w:noProof/>
            <w:lang w:val="uk-UA"/>
          </w:rPr>
          <w:t>Додаткові функціональні можливості</w:t>
        </w:r>
        <w:r>
          <w:rPr>
            <w:noProof/>
          </w:rPr>
          <w:tab/>
        </w:r>
        <w:r>
          <w:rPr>
            <w:noProof/>
          </w:rPr>
          <w:fldChar w:fldCharType="begin"/>
        </w:r>
        <w:r>
          <w:rPr>
            <w:noProof/>
          </w:rPr>
          <w:instrText xml:space="preserve"> PAGEREF _Toc343102682 \h </w:instrText>
        </w:r>
        <w:r>
          <w:rPr>
            <w:noProof/>
          </w:rPr>
        </w:r>
        <w:r>
          <w:rPr>
            <w:noProof/>
          </w:rPr>
          <w:fldChar w:fldCharType="separate"/>
        </w:r>
        <w:r>
          <w:rPr>
            <w:noProof/>
          </w:rPr>
          <w:t>11</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83" w:history="1">
        <w:r w:rsidRPr="00100864">
          <w:rPr>
            <w:rStyle w:val="Hyperlink"/>
            <w:noProof/>
            <w:lang w:val="uk-UA"/>
          </w:rPr>
          <w:t>Шрифти</w:t>
        </w:r>
        <w:r>
          <w:rPr>
            <w:noProof/>
          </w:rPr>
          <w:tab/>
        </w:r>
        <w:r>
          <w:rPr>
            <w:noProof/>
          </w:rPr>
          <w:fldChar w:fldCharType="begin"/>
        </w:r>
        <w:r>
          <w:rPr>
            <w:noProof/>
          </w:rPr>
          <w:instrText xml:space="preserve"> PAGEREF _Toc343102683 \h </w:instrText>
        </w:r>
        <w:r>
          <w:rPr>
            <w:noProof/>
          </w:rPr>
        </w:r>
        <w:r>
          <w:rPr>
            <w:noProof/>
          </w:rPr>
          <w:fldChar w:fldCharType="separate"/>
        </w:r>
        <w:r>
          <w:rPr>
            <w:noProof/>
          </w:rPr>
          <w:t>11</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84" w:history="1">
        <w:r w:rsidRPr="00100864">
          <w:rPr>
            <w:rStyle w:val="Hyperlink"/>
            <w:noProof/>
            <w:lang w:val="uk-UA"/>
          </w:rPr>
          <w:t>Компоненти програмного забезпечення Windows</w:t>
        </w:r>
        <w:r>
          <w:rPr>
            <w:noProof/>
          </w:rPr>
          <w:tab/>
        </w:r>
        <w:r>
          <w:rPr>
            <w:noProof/>
          </w:rPr>
          <w:fldChar w:fldCharType="begin"/>
        </w:r>
        <w:r>
          <w:rPr>
            <w:noProof/>
          </w:rPr>
          <w:instrText xml:space="preserve"> PAGEREF _Toc343102684 \h </w:instrText>
        </w:r>
        <w:r>
          <w:rPr>
            <w:noProof/>
          </w:rPr>
        </w:r>
        <w:r>
          <w:rPr>
            <w:noProof/>
          </w:rPr>
          <w:fldChar w:fldCharType="separate"/>
        </w:r>
        <w:r>
          <w:rPr>
            <w:noProof/>
          </w:rPr>
          <w:t>11</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85" w:history="1">
        <w:r w:rsidRPr="00100864">
          <w:rPr>
            <w:rStyle w:val="Hyperlink"/>
            <w:noProof/>
            <w:lang w:val="uk-UA"/>
          </w:rPr>
          <w:t>Вимірювання продуктивності</w:t>
        </w:r>
        <w:r>
          <w:rPr>
            <w:noProof/>
          </w:rPr>
          <w:tab/>
        </w:r>
        <w:r>
          <w:rPr>
            <w:noProof/>
          </w:rPr>
          <w:fldChar w:fldCharType="begin"/>
        </w:r>
        <w:r>
          <w:rPr>
            <w:noProof/>
          </w:rPr>
          <w:instrText xml:space="preserve"> PAGEREF _Toc343102685 \h </w:instrText>
        </w:r>
        <w:r>
          <w:rPr>
            <w:noProof/>
          </w:rPr>
        </w:r>
        <w:r>
          <w:rPr>
            <w:noProof/>
          </w:rPr>
          <w:fldChar w:fldCharType="separate"/>
        </w:r>
        <w:r>
          <w:rPr>
            <w:noProof/>
          </w:rPr>
          <w:t>11</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86" w:history="1">
        <w:r w:rsidRPr="00100864">
          <w:rPr>
            <w:rStyle w:val="Hyperlink"/>
            <w:noProof/>
            <w:lang w:val="uk-UA"/>
          </w:rPr>
          <w:t>Технологія SQL Server</w:t>
        </w:r>
        <w:r>
          <w:rPr>
            <w:noProof/>
          </w:rPr>
          <w:tab/>
        </w:r>
        <w:r>
          <w:rPr>
            <w:noProof/>
          </w:rPr>
          <w:fldChar w:fldCharType="begin"/>
        </w:r>
        <w:r>
          <w:rPr>
            <w:noProof/>
          </w:rPr>
          <w:instrText xml:space="preserve"> PAGEREF _Toc343102686 \h </w:instrText>
        </w:r>
        <w:r>
          <w:rPr>
            <w:noProof/>
          </w:rPr>
        </w:r>
        <w:r>
          <w:rPr>
            <w:noProof/>
          </w:rPr>
          <w:fldChar w:fldCharType="separate"/>
        </w:r>
        <w:r>
          <w:rPr>
            <w:noProof/>
          </w:rPr>
          <w:t>12</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87" w:history="1">
        <w:r w:rsidRPr="00100864">
          <w:rPr>
            <w:rStyle w:val="Hyperlink"/>
            <w:noProof/>
            <w:lang w:val="uk-UA"/>
          </w:rPr>
          <w:t>Створення та збереження екземплярів</w:t>
        </w:r>
        <w:r>
          <w:rPr>
            <w:noProof/>
          </w:rPr>
          <w:tab/>
        </w:r>
        <w:r>
          <w:rPr>
            <w:noProof/>
          </w:rPr>
          <w:fldChar w:fldCharType="begin"/>
        </w:r>
        <w:r>
          <w:rPr>
            <w:noProof/>
          </w:rPr>
          <w:instrText xml:space="preserve"> PAGEREF _Toc343102687 \h </w:instrText>
        </w:r>
        <w:r>
          <w:rPr>
            <w:noProof/>
          </w:rPr>
        </w:r>
        <w:r>
          <w:rPr>
            <w:noProof/>
          </w:rPr>
          <w:fldChar w:fldCharType="separate"/>
        </w:r>
        <w:r>
          <w:rPr>
            <w:noProof/>
          </w:rPr>
          <w:t>12</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88" w:history="1">
        <w:r w:rsidRPr="00100864">
          <w:rPr>
            <w:rStyle w:val="Hyperlink"/>
            <w:noProof/>
            <w:lang w:val="uk-UA"/>
          </w:rPr>
          <w:t>Елемент звіту карти Служб звітів SQL Server</w:t>
        </w:r>
        <w:r>
          <w:rPr>
            <w:noProof/>
          </w:rPr>
          <w:tab/>
        </w:r>
        <w:r>
          <w:rPr>
            <w:noProof/>
          </w:rPr>
          <w:fldChar w:fldCharType="begin"/>
        </w:r>
        <w:r>
          <w:rPr>
            <w:noProof/>
          </w:rPr>
          <w:instrText xml:space="preserve"> PAGEREF _Toc343102688 \h </w:instrText>
        </w:r>
        <w:r>
          <w:rPr>
            <w:noProof/>
          </w:rPr>
        </w:r>
        <w:r>
          <w:rPr>
            <w:noProof/>
          </w:rPr>
          <w:fldChar w:fldCharType="separate"/>
        </w:r>
        <w:r>
          <w:rPr>
            <w:noProof/>
          </w:rPr>
          <w:t>12</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89" w:history="1">
        <w:r w:rsidRPr="00100864">
          <w:rPr>
            <w:rStyle w:val="Hyperlink"/>
            <w:noProof/>
            <w:lang w:val="uk-UA"/>
          </w:rPr>
          <w:t>Мультиплексування</w:t>
        </w:r>
        <w:r>
          <w:rPr>
            <w:noProof/>
          </w:rPr>
          <w:tab/>
        </w:r>
        <w:r>
          <w:rPr>
            <w:noProof/>
          </w:rPr>
          <w:fldChar w:fldCharType="begin"/>
        </w:r>
        <w:r>
          <w:rPr>
            <w:noProof/>
          </w:rPr>
          <w:instrText xml:space="preserve"> PAGEREF _Toc343102689 \h </w:instrText>
        </w:r>
        <w:r>
          <w:rPr>
            <w:noProof/>
          </w:rPr>
        </w:r>
        <w:r>
          <w:rPr>
            <w:noProof/>
          </w:rPr>
          <w:fldChar w:fldCharType="separate"/>
        </w:r>
        <w:r>
          <w:rPr>
            <w:noProof/>
          </w:rPr>
          <w:t>12</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90" w:history="1">
        <w:r w:rsidRPr="00100864">
          <w:rPr>
            <w:rStyle w:val="Hyperlink"/>
            <w:noProof/>
            <w:lang w:val="uk-UA"/>
          </w:rPr>
          <w:t>Пакети System Center Packs</w:t>
        </w:r>
        <w:r>
          <w:rPr>
            <w:noProof/>
          </w:rPr>
          <w:tab/>
        </w:r>
        <w:r>
          <w:rPr>
            <w:noProof/>
          </w:rPr>
          <w:fldChar w:fldCharType="begin"/>
        </w:r>
        <w:r>
          <w:rPr>
            <w:noProof/>
          </w:rPr>
          <w:instrText xml:space="preserve"> PAGEREF _Toc343102690 \h </w:instrText>
        </w:r>
        <w:r>
          <w:rPr>
            <w:noProof/>
          </w:rPr>
        </w:r>
        <w:r>
          <w:rPr>
            <w:noProof/>
          </w:rPr>
          <w:fldChar w:fldCharType="separate"/>
        </w:r>
        <w:r>
          <w:rPr>
            <w:noProof/>
          </w:rPr>
          <w:t>13</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91" w:history="1">
        <w:r w:rsidRPr="00100864">
          <w:rPr>
            <w:rStyle w:val="Hyperlink"/>
            <w:noProof/>
            <w:lang w:val="uk-UA"/>
          </w:rPr>
          <w:t>Програмне забезпечення та служби</w:t>
        </w:r>
        <w:r>
          <w:rPr>
            <w:noProof/>
          </w:rPr>
          <w:tab/>
        </w:r>
        <w:r>
          <w:rPr>
            <w:noProof/>
          </w:rPr>
          <w:fldChar w:fldCharType="begin"/>
        </w:r>
        <w:r>
          <w:rPr>
            <w:noProof/>
          </w:rPr>
          <w:instrText xml:space="preserve"> PAGEREF _Toc343102691 \h </w:instrText>
        </w:r>
        <w:r>
          <w:rPr>
            <w:noProof/>
          </w:rPr>
        </w:r>
        <w:r>
          <w:rPr>
            <w:noProof/>
          </w:rPr>
          <w:fldChar w:fldCharType="separate"/>
        </w:r>
        <w:r>
          <w:rPr>
            <w:noProof/>
          </w:rPr>
          <w:t>13</w:t>
        </w:r>
        <w:r>
          <w:rPr>
            <w:noProof/>
          </w:rPr>
          <w:fldChar w:fldCharType="end"/>
        </w:r>
      </w:hyperlink>
    </w:p>
    <w:p w:rsidR="00A368A2" w:rsidRDefault="00A368A2" w:rsidP="00A368A2">
      <w:pPr>
        <w:pStyle w:val="TOC1"/>
        <w:tabs>
          <w:tab w:val="right" w:leader="dot" w:pos="5210"/>
        </w:tabs>
        <w:rPr>
          <w:rFonts w:asciiTheme="minorHAnsi" w:eastAsiaTheme="minorEastAsia" w:hAnsiTheme="minorHAnsi" w:cstheme="minorBidi"/>
          <w:b w:val="0"/>
          <w:caps w:val="0"/>
          <w:noProof/>
          <w:color w:val="auto"/>
          <w:sz w:val="22"/>
          <w:szCs w:val="22"/>
        </w:rPr>
      </w:pPr>
      <w:hyperlink w:anchor="_Toc343102692" w:history="1">
        <w:r w:rsidRPr="00100864">
          <w:rPr>
            <w:rStyle w:val="Hyperlink"/>
            <w:noProof/>
            <w:lang w:val="uk-UA"/>
          </w:rPr>
          <w:t>Умови ліцензії для певних служб</w:t>
        </w:r>
        <w:r>
          <w:rPr>
            <w:noProof/>
          </w:rPr>
          <w:tab/>
        </w:r>
        <w:r>
          <w:rPr>
            <w:noProof/>
          </w:rPr>
          <w:fldChar w:fldCharType="begin"/>
        </w:r>
        <w:r>
          <w:rPr>
            <w:noProof/>
          </w:rPr>
          <w:instrText xml:space="preserve"> PAGEREF _Toc343102692 \h </w:instrText>
        </w:r>
        <w:r>
          <w:rPr>
            <w:noProof/>
          </w:rPr>
        </w:r>
        <w:r>
          <w:rPr>
            <w:noProof/>
          </w:rPr>
          <w:fldChar w:fldCharType="separate"/>
        </w:r>
        <w:r>
          <w:rPr>
            <w:noProof/>
          </w:rPr>
          <w:t>14</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93" w:history="1">
        <w:r w:rsidRPr="00100864">
          <w:rPr>
            <w:rStyle w:val="Hyperlink"/>
            <w:noProof/>
            <w:lang w:val="uk-UA"/>
          </w:rPr>
          <w:t>Dynamics CRM Online</w:t>
        </w:r>
        <w:r>
          <w:rPr>
            <w:noProof/>
          </w:rPr>
          <w:tab/>
        </w:r>
        <w:r>
          <w:rPr>
            <w:noProof/>
          </w:rPr>
          <w:fldChar w:fldCharType="begin"/>
        </w:r>
        <w:r>
          <w:rPr>
            <w:noProof/>
          </w:rPr>
          <w:instrText xml:space="preserve"> PAGEREF _Toc343102693 \h </w:instrText>
        </w:r>
        <w:r>
          <w:rPr>
            <w:noProof/>
          </w:rPr>
        </w:r>
        <w:r>
          <w:rPr>
            <w:noProof/>
          </w:rPr>
          <w:fldChar w:fldCharType="separate"/>
        </w:r>
        <w:r>
          <w:rPr>
            <w:noProof/>
          </w:rPr>
          <w:t>14</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94" w:history="1">
        <w:r w:rsidRPr="00100864">
          <w:rPr>
            <w:rStyle w:val="Hyperlink"/>
            <w:noProof/>
            <w:lang w:val="uk-UA"/>
          </w:rPr>
          <w:t>Exchange Online Archiving</w:t>
        </w:r>
        <w:r>
          <w:rPr>
            <w:noProof/>
          </w:rPr>
          <w:tab/>
        </w:r>
        <w:r>
          <w:rPr>
            <w:noProof/>
          </w:rPr>
          <w:fldChar w:fldCharType="begin"/>
        </w:r>
        <w:r>
          <w:rPr>
            <w:noProof/>
          </w:rPr>
          <w:instrText xml:space="preserve"> PAGEREF _Toc343102694 \h </w:instrText>
        </w:r>
        <w:r>
          <w:rPr>
            <w:noProof/>
          </w:rPr>
        </w:r>
        <w:r>
          <w:rPr>
            <w:noProof/>
          </w:rPr>
          <w:fldChar w:fldCharType="separate"/>
        </w:r>
        <w:r>
          <w:rPr>
            <w:noProof/>
          </w:rPr>
          <w:t>15</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95" w:history="1">
        <w:r w:rsidRPr="00100864">
          <w:rPr>
            <w:rStyle w:val="Hyperlink"/>
            <w:noProof/>
            <w:lang w:val="uk-UA"/>
          </w:rPr>
          <w:t>Exchange Online Kiosk</w:t>
        </w:r>
        <w:r>
          <w:rPr>
            <w:noProof/>
          </w:rPr>
          <w:tab/>
        </w:r>
        <w:r>
          <w:rPr>
            <w:noProof/>
          </w:rPr>
          <w:fldChar w:fldCharType="begin"/>
        </w:r>
        <w:r>
          <w:rPr>
            <w:noProof/>
          </w:rPr>
          <w:instrText xml:space="preserve"> PAGEREF _Toc343102695 \h </w:instrText>
        </w:r>
        <w:r>
          <w:rPr>
            <w:noProof/>
          </w:rPr>
        </w:r>
        <w:r>
          <w:rPr>
            <w:noProof/>
          </w:rPr>
          <w:fldChar w:fldCharType="separate"/>
        </w:r>
        <w:r>
          <w:rPr>
            <w:noProof/>
          </w:rPr>
          <w:t>16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96" w:history="1">
        <w:r w:rsidRPr="00100864">
          <w:rPr>
            <w:rStyle w:val="Hyperlink"/>
            <w:noProof/>
            <w:lang w:val="uk-UA"/>
          </w:rPr>
          <w:t>Exchange Online Plan 1</w:t>
        </w:r>
        <w:r>
          <w:rPr>
            <w:noProof/>
          </w:rPr>
          <w:tab/>
        </w:r>
        <w:r>
          <w:rPr>
            <w:noProof/>
          </w:rPr>
          <w:fldChar w:fldCharType="begin"/>
        </w:r>
        <w:r>
          <w:rPr>
            <w:noProof/>
          </w:rPr>
          <w:instrText xml:space="preserve"> PAGEREF _Toc343102696 \h </w:instrText>
        </w:r>
        <w:r>
          <w:rPr>
            <w:noProof/>
          </w:rPr>
        </w:r>
        <w:r>
          <w:rPr>
            <w:noProof/>
          </w:rPr>
          <w:fldChar w:fldCharType="separate"/>
        </w:r>
        <w:r>
          <w:rPr>
            <w:noProof/>
          </w:rPr>
          <w:t>16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97" w:history="1">
        <w:r w:rsidRPr="00100864">
          <w:rPr>
            <w:rStyle w:val="Hyperlink"/>
            <w:noProof/>
            <w:lang w:val="uk-UA"/>
          </w:rPr>
          <w:t>Exchange Online Plan 2</w:t>
        </w:r>
        <w:r>
          <w:rPr>
            <w:noProof/>
          </w:rPr>
          <w:tab/>
        </w:r>
        <w:r>
          <w:rPr>
            <w:noProof/>
          </w:rPr>
          <w:fldChar w:fldCharType="begin"/>
        </w:r>
        <w:r>
          <w:rPr>
            <w:noProof/>
          </w:rPr>
          <w:instrText xml:space="preserve"> PAGEREF _Toc343102697 \h </w:instrText>
        </w:r>
        <w:r>
          <w:rPr>
            <w:noProof/>
          </w:rPr>
        </w:r>
        <w:r>
          <w:rPr>
            <w:noProof/>
          </w:rPr>
          <w:fldChar w:fldCharType="separate"/>
        </w:r>
        <w:r>
          <w:rPr>
            <w:noProof/>
          </w:rPr>
          <w:t>17</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98" w:history="1">
        <w:r w:rsidRPr="00100864">
          <w:rPr>
            <w:rStyle w:val="Hyperlink"/>
            <w:noProof/>
            <w:lang w:val="uk-UA"/>
          </w:rPr>
          <w:t>Exchange Online Protection</w:t>
        </w:r>
        <w:r>
          <w:rPr>
            <w:noProof/>
          </w:rPr>
          <w:tab/>
        </w:r>
        <w:r>
          <w:rPr>
            <w:noProof/>
          </w:rPr>
          <w:fldChar w:fldCharType="begin"/>
        </w:r>
        <w:r>
          <w:rPr>
            <w:noProof/>
          </w:rPr>
          <w:instrText xml:space="preserve"> PAGEREF _Toc343102698 \h </w:instrText>
        </w:r>
        <w:r>
          <w:rPr>
            <w:noProof/>
          </w:rPr>
        </w:r>
        <w:r>
          <w:rPr>
            <w:noProof/>
          </w:rPr>
          <w:fldChar w:fldCharType="separate"/>
        </w:r>
        <w:r>
          <w:rPr>
            <w:noProof/>
          </w:rPr>
          <w:t>17</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699" w:history="1">
        <w:r w:rsidRPr="00100864">
          <w:rPr>
            <w:rStyle w:val="Hyperlink"/>
            <w:noProof/>
            <w:lang w:val="uk-UA"/>
          </w:rPr>
          <w:t>Lync Online Plan 1</w:t>
        </w:r>
        <w:r>
          <w:rPr>
            <w:noProof/>
          </w:rPr>
          <w:tab/>
        </w:r>
        <w:r>
          <w:rPr>
            <w:noProof/>
          </w:rPr>
          <w:fldChar w:fldCharType="begin"/>
        </w:r>
        <w:r>
          <w:rPr>
            <w:noProof/>
          </w:rPr>
          <w:instrText xml:space="preserve"> PAGEREF _Toc343102699 \h </w:instrText>
        </w:r>
        <w:r>
          <w:rPr>
            <w:noProof/>
          </w:rPr>
        </w:r>
        <w:r>
          <w:rPr>
            <w:noProof/>
          </w:rPr>
          <w:fldChar w:fldCharType="separate"/>
        </w:r>
        <w:r>
          <w:rPr>
            <w:noProof/>
          </w:rPr>
          <w:t>18</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00" w:history="1">
        <w:r w:rsidRPr="00100864">
          <w:rPr>
            <w:rStyle w:val="Hyperlink"/>
            <w:noProof/>
            <w:lang w:val="uk-UA"/>
          </w:rPr>
          <w:t>Lync Online Plan 2</w:t>
        </w:r>
        <w:r>
          <w:rPr>
            <w:noProof/>
          </w:rPr>
          <w:tab/>
        </w:r>
        <w:r>
          <w:rPr>
            <w:noProof/>
          </w:rPr>
          <w:fldChar w:fldCharType="begin"/>
        </w:r>
        <w:r>
          <w:rPr>
            <w:noProof/>
          </w:rPr>
          <w:instrText xml:space="preserve"> PAGEREF _Toc343102700 \h </w:instrText>
        </w:r>
        <w:r>
          <w:rPr>
            <w:noProof/>
          </w:rPr>
        </w:r>
        <w:r>
          <w:rPr>
            <w:noProof/>
          </w:rPr>
          <w:fldChar w:fldCharType="separate"/>
        </w:r>
        <w:r>
          <w:rPr>
            <w:noProof/>
          </w:rPr>
          <w:t>19</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01" w:history="1">
        <w:r w:rsidRPr="00100864">
          <w:rPr>
            <w:rStyle w:val="Hyperlink"/>
            <w:noProof/>
            <w:lang w:val="uk-UA"/>
          </w:rPr>
          <w:t>Lync Online Plan 3</w:t>
        </w:r>
        <w:r>
          <w:rPr>
            <w:noProof/>
          </w:rPr>
          <w:tab/>
        </w:r>
        <w:r>
          <w:rPr>
            <w:noProof/>
          </w:rPr>
          <w:fldChar w:fldCharType="begin"/>
        </w:r>
        <w:r>
          <w:rPr>
            <w:noProof/>
          </w:rPr>
          <w:instrText xml:space="preserve"> PAGEREF _Toc343102701 \h </w:instrText>
        </w:r>
        <w:r>
          <w:rPr>
            <w:noProof/>
          </w:rPr>
        </w:r>
        <w:r>
          <w:rPr>
            <w:noProof/>
          </w:rPr>
          <w:fldChar w:fldCharType="separate"/>
        </w:r>
        <w:r>
          <w:rPr>
            <w:noProof/>
          </w:rPr>
          <w:t>20</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02" w:history="1">
        <w:r w:rsidRPr="00100864">
          <w:rPr>
            <w:rStyle w:val="Hyperlink"/>
            <w:noProof/>
            <w:lang w:val="uk-UA"/>
          </w:rPr>
          <w:t>Microsoft Desktop Optimization Pack (MDOP)</w:t>
        </w:r>
        <w:r>
          <w:rPr>
            <w:noProof/>
          </w:rPr>
          <w:tab/>
        </w:r>
        <w:r>
          <w:rPr>
            <w:noProof/>
          </w:rPr>
          <w:fldChar w:fldCharType="begin"/>
        </w:r>
        <w:r>
          <w:rPr>
            <w:noProof/>
          </w:rPr>
          <w:instrText xml:space="preserve"> PAGEREF _Toc343102702 \h </w:instrText>
        </w:r>
        <w:r>
          <w:rPr>
            <w:noProof/>
          </w:rPr>
        </w:r>
        <w:r>
          <w:rPr>
            <w:noProof/>
          </w:rPr>
          <w:fldChar w:fldCharType="separate"/>
        </w:r>
        <w:r>
          <w:rPr>
            <w:noProof/>
          </w:rPr>
          <w:t>20</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03" w:history="1">
        <w:r w:rsidRPr="00100864">
          <w:rPr>
            <w:rStyle w:val="Hyperlink"/>
            <w:noProof/>
            <w:lang w:val="uk-UA"/>
          </w:rPr>
          <w:t>Office 365 Developer</w:t>
        </w:r>
        <w:r>
          <w:rPr>
            <w:noProof/>
          </w:rPr>
          <w:tab/>
        </w:r>
        <w:r>
          <w:rPr>
            <w:noProof/>
          </w:rPr>
          <w:fldChar w:fldCharType="begin"/>
        </w:r>
        <w:r>
          <w:rPr>
            <w:noProof/>
          </w:rPr>
          <w:instrText xml:space="preserve"> PAGEREF _Toc343102703 \h </w:instrText>
        </w:r>
        <w:r>
          <w:rPr>
            <w:noProof/>
          </w:rPr>
        </w:r>
        <w:r>
          <w:rPr>
            <w:noProof/>
          </w:rPr>
          <w:fldChar w:fldCharType="separate"/>
        </w:r>
        <w:r>
          <w:rPr>
            <w:noProof/>
          </w:rPr>
          <w:t>21</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04" w:history="1">
        <w:r w:rsidRPr="00100864">
          <w:rPr>
            <w:rStyle w:val="Hyperlink"/>
            <w:noProof/>
            <w:lang w:val="uk-UA"/>
          </w:rPr>
          <w:t>Office 365 ProPlus</w:t>
        </w:r>
        <w:r>
          <w:rPr>
            <w:noProof/>
          </w:rPr>
          <w:tab/>
        </w:r>
        <w:r>
          <w:rPr>
            <w:noProof/>
          </w:rPr>
          <w:fldChar w:fldCharType="begin"/>
        </w:r>
        <w:r>
          <w:rPr>
            <w:noProof/>
          </w:rPr>
          <w:instrText xml:space="preserve"> PAGEREF _Toc343102704 \h </w:instrText>
        </w:r>
        <w:r>
          <w:rPr>
            <w:noProof/>
          </w:rPr>
        </w:r>
        <w:r>
          <w:rPr>
            <w:noProof/>
          </w:rPr>
          <w:fldChar w:fldCharType="separate"/>
        </w:r>
        <w:r>
          <w:rPr>
            <w:noProof/>
          </w:rPr>
          <w:t>22</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05" w:history="1">
        <w:r w:rsidRPr="00100864">
          <w:rPr>
            <w:rStyle w:val="Hyperlink"/>
            <w:noProof/>
            <w:lang w:val="uk-UA"/>
          </w:rPr>
          <w:t>Office 365 Small Business</w:t>
        </w:r>
        <w:r>
          <w:rPr>
            <w:noProof/>
          </w:rPr>
          <w:tab/>
        </w:r>
        <w:r>
          <w:rPr>
            <w:noProof/>
          </w:rPr>
          <w:fldChar w:fldCharType="begin"/>
        </w:r>
        <w:r>
          <w:rPr>
            <w:noProof/>
          </w:rPr>
          <w:instrText xml:space="preserve"> PAGEREF _Toc343102705 \h </w:instrText>
        </w:r>
        <w:r>
          <w:rPr>
            <w:noProof/>
          </w:rPr>
        </w:r>
        <w:r>
          <w:rPr>
            <w:noProof/>
          </w:rPr>
          <w:fldChar w:fldCharType="separate"/>
        </w:r>
        <w:r>
          <w:rPr>
            <w:noProof/>
          </w:rPr>
          <w:t>23</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06" w:history="1">
        <w:r w:rsidRPr="00100864">
          <w:rPr>
            <w:rStyle w:val="Hyperlink"/>
            <w:noProof/>
            <w:lang w:val="uk-UA"/>
          </w:rPr>
          <w:t>Office 365 Small Business Premium</w:t>
        </w:r>
        <w:r>
          <w:rPr>
            <w:noProof/>
          </w:rPr>
          <w:tab/>
        </w:r>
        <w:r>
          <w:rPr>
            <w:noProof/>
          </w:rPr>
          <w:fldChar w:fldCharType="begin"/>
        </w:r>
        <w:r>
          <w:rPr>
            <w:noProof/>
          </w:rPr>
          <w:instrText xml:space="preserve"> PAGEREF _Toc343102706 \h </w:instrText>
        </w:r>
        <w:r>
          <w:rPr>
            <w:noProof/>
          </w:rPr>
        </w:r>
        <w:r>
          <w:rPr>
            <w:noProof/>
          </w:rPr>
          <w:fldChar w:fldCharType="separate"/>
        </w:r>
        <w:r>
          <w:rPr>
            <w:noProof/>
          </w:rPr>
          <w:t>24</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07" w:history="1">
        <w:r w:rsidRPr="00100864">
          <w:rPr>
            <w:rStyle w:val="Hyperlink"/>
            <w:noProof/>
            <w:lang w:val="uk-UA"/>
          </w:rPr>
          <w:t>Office Web Applications</w:t>
        </w:r>
        <w:r>
          <w:rPr>
            <w:noProof/>
          </w:rPr>
          <w:tab/>
        </w:r>
        <w:r>
          <w:rPr>
            <w:noProof/>
          </w:rPr>
          <w:fldChar w:fldCharType="begin"/>
        </w:r>
        <w:r>
          <w:rPr>
            <w:noProof/>
          </w:rPr>
          <w:instrText xml:space="preserve"> PAGEREF _Toc343102707 \h </w:instrText>
        </w:r>
        <w:r>
          <w:rPr>
            <w:noProof/>
          </w:rPr>
        </w:r>
        <w:r>
          <w:rPr>
            <w:noProof/>
          </w:rPr>
          <w:fldChar w:fldCharType="separate"/>
        </w:r>
        <w:r>
          <w:rPr>
            <w:noProof/>
          </w:rPr>
          <w:t>26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08" w:history="1">
        <w:r w:rsidRPr="00100864">
          <w:rPr>
            <w:rStyle w:val="Hyperlink"/>
            <w:noProof/>
            <w:lang w:val="uk-UA"/>
          </w:rPr>
          <w:t>Project Online</w:t>
        </w:r>
        <w:r>
          <w:rPr>
            <w:noProof/>
          </w:rPr>
          <w:tab/>
        </w:r>
        <w:r>
          <w:rPr>
            <w:noProof/>
          </w:rPr>
          <w:fldChar w:fldCharType="begin"/>
        </w:r>
        <w:r>
          <w:rPr>
            <w:noProof/>
          </w:rPr>
          <w:instrText xml:space="preserve"> PAGEREF _Toc343102708 \h </w:instrText>
        </w:r>
        <w:r>
          <w:rPr>
            <w:noProof/>
          </w:rPr>
        </w:r>
        <w:r>
          <w:rPr>
            <w:noProof/>
          </w:rPr>
          <w:fldChar w:fldCharType="separate"/>
        </w:r>
        <w:r>
          <w:rPr>
            <w:noProof/>
          </w:rPr>
          <w:t>26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09" w:history="1">
        <w:r w:rsidRPr="00100864">
          <w:rPr>
            <w:rStyle w:val="Hyperlink"/>
            <w:noProof/>
            <w:lang w:val="uk-UA"/>
          </w:rPr>
          <w:t>Project Pro для Office 365</w:t>
        </w:r>
        <w:r>
          <w:rPr>
            <w:noProof/>
          </w:rPr>
          <w:tab/>
        </w:r>
        <w:r>
          <w:rPr>
            <w:noProof/>
          </w:rPr>
          <w:fldChar w:fldCharType="begin"/>
        </w:r>
        <w:r>
          <w:rPr>
            <w:noProof/>
          </w:rPr>
          <w:instrText xml:space="preserve"> PAGEREF _Toc343102709 \h </w:instrText>
        </w:r>
        <w:r>
          <w:rPr>
            <w:noProof/>
          </w:rPr>
        </w:r>
        <w:r>
          <w:rPr>
            <w:noProof/>
          </w:rPr>
          <w:fldChar w:fldCharType="separate"/>
        </w:r>
        <w:r>
          <w:rPr>
            <w:noProof/>
          </w:rPr>
          <w:t>26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10" w:history="1">
        <w:r w:rsidRPr="00100864">
          <w:rPr>
            <w:rStyle w:val="Hyperlink"/>
            <w:noProof/>
            <w:lang w:val="uk-UA"/>
          </w:rPr>
          <w:t>SharePoint Online Kiosk</w:t>
        </w:r>
        <w:r>
          <w:rPr>
            <w:noProof/>
          </w:rPr>
          <w:tab/>
        </w:r>
        <w:r>
          <w:rPr>
            <w:noProof/>
          </w:rPr>
          <w:fldChar w:fldCharType="begin"/>
        </w:r>
        <w:r>
          <w:rPr>
            <w:noProof/>
          </w:rPr>
          <w:instrText xml:space="preserve"> PAGEREF _Toc343102710 \h </w:instrText>
        </w:r>
        <w:r>
          <w:rPr>
            <w:noProof/>
          </w:rPr>
        </w:r>
        <w:r>
          <w:rPr>
            <w:noProof/>
          </w:rPr>
          <w:fldChar w:fldCharType="separate"/>
        </w:r>
        <w:r>
          <w:rPr>
            <w:noProof/>
          </w:rPr>
          <w:t>28</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11" w:history="1">
        <w:r w:rsidRPr="00100864">
          <w:rPr>
            <w:rStyle w:val="Hyperlink"/>
            <w:noProof/>
            <w:lang w:val="uk-UA"/>
          </w:rPr>
          <w:t>SharePoint Online Plan 1</w:t>
        </w:r>
        <w:r>
          <w:rPr>
            <w:noProof/>
          </w:rPr>
          <w:tab/>
        </w:r>
        <w:r>
          <w:rPr>
            <w:noProof/>
          </w:rPr>
          <w:fldChar w:fldCharType="begin"/>
        </w:r>
        <w:r>
          <w:rPr>
            <w:noProof/>
          </w:rPr>
          <w:instrText xml:space="preserve"> PAGEREF _Toc343102711 \h </w:instrText>
        </w:r>
        <w:r>
          <w:rPr>
            <w:noProof/>
          </w:rPr>
        </w:r>
        <w:r>
          <w:rPr>
            <w:noProof/>
          </w:rPr>
          <w:fldChar w:fldCharType="separate"/>
        </w:r>
        <w:r>
          <w:rPr>
            <w:noProof/>
          </w:rPr>
          <w:t>28</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12" w:history="1">
        <w:r w:rsidRPr="00100864">
          <w:rPr>
            <w:rStyle w:val="Hyperlink"/>
            <w:noProof/>
            <w:lang w:val="uk-UA"/>
          </w:rPr>
          <w:t>SharePoint Online Plan 2</w:t>
        </w:r>
        <w:r>
          <w:rPr>
            <w:noProof/>
          </w:rPr>
          <w:tab/>
        </w:r>
        <w:r>
          <w:rPr>
            <w:noProof/>
          </w:rPr>
          <w:fldChar w:fldCharType="begin"/>
        </w:r>
        <w:r>
          <w:rPr>
            <w:noProof/>
          </w:rPr>
          <w:instrText xml:space="preserve"> PAGEREF _Toc343102712 \h </w:instrText>
        </w:r>
        <w:r>
          <w:rPr>
            <w:noProof/>
          </w:rPr>
        </w:r>
        <w:r>
          <w:rPr>
            <w:noProof/>
          </w:rPr>
          <w:fldChar w:fldCharType="separate"/>
        </w:r>
        <w:r>
          <w:rPr>
            <w:noProof/>
          </w:rPr>
          <w:t>29</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13" w:history="1">
        <w:r w:rsidRPr="00100864">
          <w:rPr>
            <w:rStyle w:val="Hyperlink"/>
            <w:noProof/>
            <w:lang w:val="uk-UA"/>
          </w:rPr>
          <w:t>Visio Pro для Office 365</w:t>
        </w:r>
        <w:r>
          <w:rPr>
            <w:noProof/>
          </w:rPr>
          <w:tab/>
        </w:r>
        <w:r>
          <w:rPr>
            <w:noProof/>
          </w:rPr>
          <w:fldChar w:fldCharType="begin"/>
        </w:r>
        <w:r>
          <w:rPr>
            <w:noProof/>
          </w:rPr>
          <w:instrText xml:space="preserve"> PAGEREF _Toc343102713 \h </w:instrText>
        </w:r>
        <w:r>
          <w:rPr>
            <w:noProof/>
          </w:rPr>
        </w:r>
        <w:r>
          <w:rPr>
            <w:noProof/>
          </w:rPr>
          <w:fldChar w:fldCharType="separate"/>
        </w:r>
        <w:r>
          <w:rPr>
            <w:noProof/>
          </w:rPr>
          <w:t>29</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14" w:history="1">
        <w:r w:rsidRPr="00100864">
          <w:rPr>
            <w:rStyle w:val="Hyperlink"/>
            <w:noProof/>
            <w:lang w:val="uk-UA"/>
          </w:rPr>
          <w:t>Служби керування правами Windows Azure Active Directory</w:t>
        </w:r>
        <w:r>
          <w:rPr>
            <w:noProof/>
          </w:rPr>
          <w:tab/>
        </w:r>
        <w:r>
          <w:rPr>
            <w:noProof/>
          </w:rPr>
          <w:fldChar w:fldCharType="begin"/>
        </w:r>
        <w:r>
          <w:rPr>
            <w:noProof/>
          </w:rPr>
          <w:instrText xml:space="preserve"> PAGEREF _Toc343102714 \h </w:instrText>
        </w:r>
        <w:r>
          <w:rPr>
            <w:noProof/>
          </w:rPr>
        </w:r>
        <w:r>
          <w:rPr>
            <w:noProof/>
          </w:rPr>
          <w:fldChar w:fldCharType="separate"/>
        </w:r>
        <w:r>
          <w:rPr>
            <w:noProof/>
          </w:rPr>
          <w:t>31</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15" w:history="1">
        <w:r w:rsidRPr="00100864">
          <w:rPr>
            <w:rStyle w:val="Hyperlink"/>
            <w:noProof/>
            <w:lang w:val="uk-UA"/>
          </w:rPr>
          <w:t>Служби Windows Azure</w:t>
        </w:r>
        <w:r>
          <w:rPr>
            <w:noProof/>
          </w:rPr>
          <w:tab/>
        </w:r>
        <w:r>
          <w:rPr>
            <w:noProof/>
          </w:rPr>
          <w:fldChar w:fldCharType="begin"/>
        </w:r>
        <w:r>
          <w:rPr>
            <w:noProof/>
          </w:rPr>
          <w:instrText xml:space="preserve"> PAGEREF _Toc343102715 \h </w:instrText>
        </w:r>
        <w:r>
          <w:rPr>
            <w:noProof/>
          </w:rPr>
        </w:r>
        <w:r>
          <w:rPr>
            <w:noProof/>
          </w:rPr>
          <w:fldChar w:fldCharType="separate"/>
        </w:r>
        <w:r>
          <w:rPr>
            <w:noProof/>
          </w:rPr>
          <w:t>31</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16" w:history="1">
        <w:r w:rsidRPr="00100864">
          <w:rPr>
            <w:rStyle w:val="Hyperlink"/>
            <w:noProof/>
            <w:lang w:val="uk-UA"/>
          </w:rPr>
          <w:t>Windows Intune (на користувача)</w:t>
        </w:r>
        <w:r>
          <w:rPr>
            <w:noProof/>
          </w:rPr>
          <w:tab/>
        </w:r>
        <w:r>
          <w:rPr>
            <w:noProof/>
          </w:rPr>
          <w:fldChar w:fldCharType="begin"/>
        </w:r>
        <w:r>
          <w:rPr>
            <w:noProof/>
          </w:rPr>
          <w:instrText xml:space="preserve"> PAGEREF _Toc343102716 \h </w:instrText>
        </w:r>
        <w:r>
          <w:rPr>
            <w:noProof/>
          </w:rPr>
        </w:r>
        <w:r>
          <w:rPr>
            <w:noProof/>
          </w:rPr>
          <w:fldChar w:fldCharType="separate"/>
        </w:r>
        <w:r>
          <w:rPr>
            <w:noProof/>
          </w:rPr>
          <w:t>35</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17" w:history="1">
        <w:r w:rsidRPr="00100864">
          <w:rPr>
            <w:rStyle w:val="Hyperlink"/>
            <w:noProof/>
            <w:lang w:val="uk-UA"/>
          </w:rPr>
          <w:t>Windows Intune з операційною системою Windows для настільних</w:t>
        </w:r>
        <w:r>
          <w:rPr>
            <w:rStyle w:val="Hyperlink"/>
            <w:noProof/>
          </w:rPr>
          <w:t> </w:t>
        </w:r>
        <w:r w:rsidRPr="00100864">
          <w:rPr>
            <w:rStyle w:val="Hyperlink"/>
            <w:noProof/>
            <w:lang w:val="uk-UA"/>
          </w:rPr>
          <w:t>комп’ютерів (на користувача)</w:t>
        </w:r>
        <w:r>
          <w:rPr>
            <w:noProof/>
          </w:rPr>
          <w:tab/>
        </w:r>
        <w:r>
          <w:rPr>
            <w:noProof/>
          </w:rPr>
          <w:fldChar w:fldCharType="begin"/>
        </w:r>
        <w:r>
          <w:rPr>
            <w:noProof/>
          </w:rPr>
          <w:instrText xml:space="preserve"> PAGEREF _Toc343102717 \h </w:instrText>
        </w:r>
        <w:r>
          <w:rPr>
            <w:noProof/>
          </w:rPr>
        </w:r>
        <w:r>
          <w:rPr>
            <w:noProof/>
          </w:rPr>
          <w:fldChar w:fldCharType="separate"/>
        </w:r>
        <w:r>
          <w:rPr>
            <w:noProof/>
          </w:rPr>
          <w:t>36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2718" w:history="1">
        <w:r w:rsidRPr="00100864">
          <w:rPr>
            <w:rStyle w:val="Hyperlink"/>
            <w:noProof/>
            <w:lang w:val="uk-UA"/>
          </w:rPr>
          <w:t>Windows Intune з операційною системою Windows для настільних</w:t>
        </w:r>
        <w:r>
          <w:rPr>
            <w:rStyle w:val="Hyperlink"/>
            <w:noProof/>
          </w:rPr>
          <w:t> </w:t>
        </w:r>
        <w:r w:rsidRPr="00100864">
          <w:rPr>
            <w:rStyle w:val="Hyperlink"/>
            <w:noProof/>
            <w:lang w:val="uk-UA"/>
          </w:rPr>
          <w:t>комп’ютерів (на пристрій)</w:t>
        </w:r>
        <w:r>
          <w:rPr>
            <w:noProof/>
          </w:rPr>
          <w:tab/>
        </w:r>
        <w:r>
          <w:rPr>
            <w:noProof/>
          </w:rPr>
          <w:fldChar w:fldCharType="begin"/>
        </w:r>
        <w:r>
          <w:rPr>
            <w:noProof/>
          </w:rPr>
          <w:instrText xml:space="preserve"> PAGEREF _Toc343102718 \h </w:instrText>
        </w:r>
        <w:r>
          <w:rPr>
            <w:noProof/>
          </w:rPr>
        </w:r>
        <w:r>
          <w:rPr>
            <w:noProof/>
          </w:rPr>
          <w:fldChar w:fldCharType="separate"/>
        </w:r>
        <w:r>
          <w:rPr>
            <w:noProof/>
          </w:rPr>
          <w:t>41</w:t>
        </w:r>
        <w:r>
          <w:rPr>
            <w:noProof/>
          </w:rPr>
          <w:fldChar w:fldCharType="end"/>
        </w:r>
      </w:hyperlink>
    </w:p>
    <w:p w:rsidR="00A368A2" w:rsidRDefault="00A368A2" w:rsidP="00A368A2">
      <w:pPr>
        <w:pStyle w:val="TOC1"/>
        <w:tabs>
          <w:tab w:val="right" w:leader="dot" w:pos="5210"/>
        </w:tabs>
        <w:rPr>
          <w:rFonts w:asciiTheme="minorHAnsi" w:eastAsiaTheme="minorEastAsia" w:hAnsiTheme="minorHAnsi" w:cstheme="minorBidi"/>
          <w:b w:val="0"/>
          <w:caps w:val="0"/>
          <w:noProof/>
          <w:color w:val="auto"/>
          <w:sz w:val="22"/>
          <w:szCs w:val="22"/>
        </w:rPr>
      </w:pPr>
      <w:hyperlink w:anchor="_Toc343102719" w:history="1">
        <w:r>
          <w:rPr>
            <w:rStyle w:val="Hyperlink"/>
            <w:noProof/>
            <w:lang w:val="uk-UA"/>
          </w:rPr>
          <w:t>Додаток 1.</w:t>
        </w:r>
        <w:r>
          <w:rPr>
            <w:rStyle w:val="Hyperlink"/>
            <w:noProof/>
          </w:rPr>
          <w:t xml:space="preserve"> </w:t>
        </w:r>
        <w:r w:rsidRPr="00100864">
          <w:rPr>
            <w:rStyle w:val="Hyperlink"/>
            <w:noProof/>
            <w:lang w:val="uk-UA"/>
          </w:rPr>
          <w:t>Зауваження</w:t>
        </w:r>
        <w:r>
          <w:rPr>
            <w:noProof/>
          </w:rPr>
          <w:tab/>
        </w:r>
        <w:r>
          <w:rPr>
            <w:noProof/>
          </w:rPr>
          <w:fldChar w:fldCharType="begin"/>
        </w:r>
        <w:r>
          <w:rPr>
            <w:noProof/>
          </w:rPr>
          <w:instrText xml:space="preserve"> PAGEREF _Toc343102719 \h </w:instrText>
        </w:r>
        <w:r>
          <w:rPr>
            <w:noProof/>
          </w:rPr>
        </w:r>
        <w:r>
          <w:rPr>
            <w:noProof/>
          </w:rPr>
          <w:fldChar w:fldCharType="separate"/>
        </w:r>
        <w:r>
          <w:rPr>
            <w:noProof/>
          </w:rPr>
          <w:t>47</w:t>
        </w:r>
        <w:r>
          <w:rPr>
            <w:noProof/>
          </w:rPr>
          <w:fldChar w:fldCharType="end"/>
        </w:r>
      </w:hyperlink>
    </w:p>
    <w:p w:rsidR="00A368A2" w:rsidRDefault="00A368A2" w:rsidP="00A368A2">
      <w:pPr>
        <w:pStyle w:val="TOC1"/>
        <w:tabs>
          <w:tab w:val="right" w:leader="dot" w:pos="5210"/>
        </w:tabs>
        <w:rPr>
          <w:rFonts w:asciiTheme="minorHAnsi" w:eastAsiaTheme="minorEastAsia" w:hAnsiTheme="minorHAnsi" w:cstheme="minorBidi"/>
          <w:b w:val="0"/>
          <w:caps w:val="0"/>
          <w:noProof/>
          <w:color w:val="auto"/>
          <w:sz w:val="22"/>
          <w:szCs w:val="22"/>
        </w:rPr>
      </w:pPr>
      <w:hyperlink w:anchor="_Toc343102720" w:history="1">
        <w:r w:rsidRPr="00100864">
          <w:rPr>
            <w:rStyle w:val="Hyperlink"/>
            <w:noProof/>
            <w:lang w:val="uk-UA"/>
          </w:rPr>
          <w:t>Покажчик продуктів</w:t>
        </w:r>
        <w:r>
          <w:rPr>
            <w:noProof/>
          </w:rPr>
          <w:tab/>
        </w:r>
        <w:r>
          <w:rPr>
            <w:noProof/>
          </w:rPr>
          <w:fldChar w:fldCharType="begin"/>
        </w:r>
        <w:r>
          <w:rPr>
            <w:noProof/>
          </w:rPr>
          <w:instrText xml:space="preserve"> PAGEREF _Toc343102720 \h </w:instrText>
        </w:r>
        <w:r>
          <w:rPr>
            <w:noProof/>
          </w:rPr>
        </w:r>
        <w:r>
          <w:rPr>
            <w:noProof/>
          </w:rPr>
          <w:fldChar w:fldCharType="separate"/>
        </w:r>
        <w:r>
          <w:rPr>
            <w:noProof/>
          </w:rPr>
          <w:t>50</w:t>
        </w:r>
        <w:r>
          <w:rPr>
            <w:noProof/>
          </w:rPr>
          <w:fldChar w:fldCharType="end"/>
        </w:r>
      </w:hyperlink>
    </w:p>
    <w:p w:rsidR="00A368A2" w:rsidRPr="00231E7B" w:rsidRDefault="00A368A2" w:rsidP="00A368A2">
      <w:pPr>
        <w:pStyle w:val="PURBody-Indented"/>
        <w:rPr>
          <w:lang w:val="uk-UA"/>
        </w:rPr>
        <w:sectPr w:rsidR="00A368A2" w:rsidRPr="00231E7B">
          <w:type w:val="continuous"/>
          <w:pgSz w:w="12240" w:h="15840" w:code="1"/>
          <w:pgMar w:top="1170" w:right="720" w:bottom="720" w:left="720" w:header="432" w:footer="288" w:gutter="0"/>
          <w:cols w:num="2" w:space="360"/>
        </w:sectPr>
      </w:pPr>
      <w:r w:rsidRPr="00231E7B">
        <w:rPr>
          <w:lang w:val="uk-UA"/>
        </w:rPr>
        <w:fldChar w:fldCharType="end"/>
      </w:r>
    </w:p>
    <w:p w:rsidR="00A368A2" w:rsidRPr="00231E7B" w:rsidRDefault="00A368A2" w:rsidP="00A368A2">
      <w:pPr>
        <w:pStyle w:val="PURBody-Indented"/>
        <w:rPr>
          <w:lang w:val="uk-UA"/>
        </w:rPr>
      </w:pPr>
    </w:p>
    <w:p w:rsidR="00A368A2" w:rsidRPr="00231E7B" w:rsidRDefault="00A368A2" w:rsidP="00A368A2">
      <w:pPr>
        <w:pStyle w:val="PURSectionHeading"/>
        <w:pageBreakBefore/>
        <w:rPr>
          <w:lang w:val="uk-UA"/>
        </w:rPr>
      </w:pPr>
      <w:bookmarkStart w:id="2" w:name="_Sec5"/>
      <w:bookmarkEnd w:id="1"/>
      <w:r w:rsidRPr="00231E7B">
        <w:rPr>
          <w:lang w:val="uk-UA"/>
        </w:rPr>
        <w:lastRenderedPageBreak/>
        <w:t>Вступ</w:t>
      </w:r>
      <w:r w:rsidRPr="00231E7B">
        <w:rPr>
          <w:lang w:val="uk-UA"/>
        </w:rPr>
        <w:fldChar w:fldCharType="begin"/>
      </w:r>
      <w:r w:rsidRPr="00231E7B">
        <w:rPr>
          <w:lang w:val="uk-UA"/>
        </w:rPr>
        <w:instrText xml:space="preserve">TC </w:instrText>
      </w:r>
      <w:bookmarkStart w:id="3" w:name="_Toc343102649"/>
      <w:r w:rsidRPr="00231E7B">
        <w:rPr>
          <w:lang w:val="uk-UA"/>
        </w:rPr>
        <w:instrText>Вступ</w:instrText>
      </w:r>
      <w:bookmarkEnd w:id="3"/>
      <w:r w:rsidRPr="00231E7B">
        <w:rPr>
          <w:lang w:val="uk-UA"/>
        </w:rPr>
        <w:instrText xml:space="preserve"> \l 1 </w:instrText>
      </w:r>
      <w:r w:rsidRPr="00231E7B">
        <w:rPr>
          <w:lang w:val="uk-UA"/>
        </w:rPr>
        <w:fldChar w:fldCharType="end"/>
      </w:r>
    </w:p>
    <w:p w:rsidR="00A368A2" w:rsidRPr="00231E7B" w:rsidRDefault="00A368A2" w:rsidP="00A368A2">
      <w:pPr>
        <w:pStyle w:val="PURBody-Indented"/>
        <w:rPr>
          <w:lang w:val="uk-UA"/>
        </w:rPr>
      </w:pPr>
    </w:p>
    <w:p w:rsidR="00A368A2" w:rsidRPr="00231E7B" w:rsidRDefault="00A368A2" w:rsidP="00A368A2">
      <w:pPr>
        <w:pStyle w:val="PURHeading1"/>
        <w:rPr>
          <w:lang w:val="uk-UA"/>
        </w:rPr>
      </w:pPr>
      <w:r w:rsidRPr="00231E7B">
        <w:rPr>
          <w:lang w:val="uk-UA"/>
        </w:rPr>
        <w:t>Визначення умов ліцензії, які стосуються онлайнових служб</w:t>
      </w:r>
    </w:p>
    <w:p w:rsidR="00A368A2" w:rsidRPr="00231E7B" w:rsidRDefault="00A368A2" w:rsidP="00A368A2">
      <w:pPr>
        <w:pStyle w:val="PURBody-Indented"/>
        <w:rPr>
          <w:lang w:val="uk-UA"/>
        </w:rPr>
      </w:pPr>
      <w:r w:rsidRPr="00231E7B">
        <w:rPr>
          <w:lang w:val="uk-UA"/>
        </w:rPr>
        <w:t>Умови ліцензії, які стосуються використання певної ліцензованої онлайнової служби, включають Загальні умови ліцензії та</w:t>
      </w:r>
      <w:r>
        <w:t> </w:t>
      </w:r>
      <w:r w:rsidRPr="00231E7B">
        <w:rPr>
          <w:lang w:val="uk-UA"/>
        </w:rPr>
        <w:t>Умови ліцензії для певних служб.</w:t>
      </w:r>
    </w:p>
    <w:p w:rsidR="00A368A2" w:rsidRPr="00231E7B" w:rsidRDefault="00A368A2" w:rsidP="00A368A2">
      <w:pPr>
        <w:pStyle w:val="PURBody-Indented"/>
        <w:rPr>
          <w:lang w:val="uk-UA"/>
        </w:rPr>
      </w:pPr>
    </w:p>
    <w:p w:rsidR="00A368A2" w:rsidRPr="00231E7B" w:rsidRDefault="00A368A2" w:rsidP="00A368A2">
      <w:pPr>
        <w:pStyle w:val="PURHeading2"/>
        <w:rPr>
          <w:lang w:val="uk-UA"/>
        </w:rPr>
      </w:pPr>
      <w:r w:rsidRPr="00231E7B">
        <w:rPr>
          <w:lang w:val="uk-UA"/>
        </w:rPr>
        <w:t>Зауваження</w:t>
      </w:r>
    </w:p>
    <w:p w:rsidR="00A368A2" w:rsidRPr="00231E7B" w:rsidRDefault="00A368A2" w:rsidP="00A368A2">
      <w:pPr>
        <w:pStyle w:val="PURBody-Indented"/>
        <w:rPr>
          <w:lang w:val="uk-UA"/>
        </w:rPr>
      </w:pPr>
      <w:hyperlink w:anchor="Appendix_1">
        <w:r w:rsidRPr="00231E7B">
          <w:rPr>
            <w:color w:val="00467F"/>
            <w:u w:val="single"/>
            <w:lang w:val="uk-UA"/>
          </w:rPr>
          <w:t>Додаток 1</w:t>
        </w:r>
      </w:hyperlink>
      <w:r w:rsidRPr="00231E7B">
        <w:rPr>
          <w:lang w:val="uk-UA"/>
        </w:rPr>
        <w:t xml:space="preserve"> містить повідомлення, які стосуються різних онлайнових служб, як зазначено в Умовах для певних служб.</w:t>
      </w:r>
    </w:p>
    <w:p w:rsidR="00A368A2" w:rsidRPr="00231E7B" w:rsidRDefault="00A368A2" w:rsidP="00A368A2">
      <w:pPr>
        <w:pStyle w:val="PURHeading1"/>
        <w:rPr>
          <w:lang w:val="uk-UA"/>
        </w:rPr>
      </w:pPr>
      <w:r w:rsidRPr="00231E7B">
        <w:rPr>
          <w:lang w:val="uk-UA"/>
        </w:rPr>
        <w:t>Пояснення та зведення змін</w:t>
      </w:r>
    </w:p>
    <w:p w:rsidR="00A368A2" w:rsidRPr="00231E7B" w:rsidRDefault="00A368A2" w:rsidP="00A368A2">
      <w:pPr>
        <w:pStyle w:val="PURBody-Indented"/>
        <w:rPr>
          <w:lang w:val="uk-UA"/>
        </w:rPr>
      </w:pPr>
      <w:r w:rsidRPr="00231E7B">
        <w:rPr>
          <w:lang w:val="uk-UA"/>
        </w:rPr>
        <w:t>Ці права на використання онлайнових служб розроблено для того, щоб допомогти користувачам у ліцензуванні онлайнових служб Microsoft і керуванні ними.</w:t>
      </w:r>
      <w:r>
        <w:rPr>
          <w:lang w:val="uk-UA"/>
        </w:rPr>
        <w:t xml:space="preserve"> </w:t>
      </w:r>
      <w:r w:rsidRPr="00231E7B">
        <w:rPr>
          <w:lang w:val="uk-UA"/>
        </w:rPr>
        <w:t>Нижче наведено найновіші доповнення, видалення та інші зміни Прав на використання онлайнових служб. Також нижче надано пояснення правил ліцензування Майкрософт, що відповідають на поширені запитання клієнтів.</w:t>
      </w:r>
      <w:r>
        <w:rPr>
          <w:lang w:val="uk-UA"/>
        </w:rPr>
        <w:t xml:space="preserve">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A368A2" w:rsidRPr="00231E7B" w:rsidTr="009277DE">
        <w:trPr>
          <w:tblHeader/>
        </w:trPr>
        <w:tc>
          <w:tcPr>
            <w:tcW w:w="5249" w:type="dxa"/>
            <w:shd w:val="clear" w:color="auto" w:fill="E5EEF7"/>
          </w:tcPr>
          <w:p w:rsidR="00A368A2" w:rsidRPr="00231E7B" w:rsidRDefault="00A368A2" w:rsidP="009277DE">
            <w:pPr>
              <w:pStyle w:val="PURHeading2"/>
              <w:spacing w:after="0" w:line="240" w:lineRule="auto"/>
              <w:rPr>
                <w:sz w:val="18"/>
                <w:lang w:val="uk-UA" w:eastAsia="ja-JP"/>
              </w:rPr>
            </w:pPr>
            <w:r w:rsidRPr="00231E7B">
              <w:rPr>
                <w:sz w:val="18"/>
                <w:lang w:val="uk-UA"/>
              </w:rPr>
              <w:t>Доповнення</w:t>
            </w:r>
          </w:p>
        </w:tc>
        <w:tc>
          <w:tcPr>
            <w:tcW w:w="5393" w:type="dxa"/>
            <w:shd w:val="clear" w:color="auto" w:fill="E5EEF7"/>
          </w:tcPr>
          <w:p w:rsidR="00A368A2" w:rsidRPr="00231E7B" w:rsidRDefault="00A368A2" w:rsidP="009277DE">
            <w:pPr>
              <w:pStyle w:val="PURHeading2"/>
              <w:spacing w:after="0" w:line="240" w:lineRule="auto"/>
              <w:rPr>
                <w:sz w:val="18"/>
                <w:lang w:val="uk-UA" w:eastAsia="ja-JP"/>
              </w:rPr>
            </w:pPr>
            <w:r w:rsidRPr="00231E7B">
              <w:rPr>
                <w:sz w:val="18"/>
                <w:lang w:val="uk-UA"/>
              </w:rPr>
              <w:t>Видалення</w:t>
            </w:r>
          </w:p>
        </w:tc>
      </w:tr>
      <w:tr w:rsidR="00A368A2" w:rsidRPr="00231E7B" w:rsidTr="009277DE">
        <w:tc>
          <w:tcPr>
            <w:tcW w:w="5249" w:type="dxa"/>
            <w:shd w:val="clear" w:color="auto" w:fill="auto"/>
          </w:tcPr>
          <w:p w:rsidR="00A368A2" w:rsidRPr="00231E7B" w:rsidRDefault="00A368A2" w:rsidP="009277DE">
            <w:pPr>
              <w:pStyle w:val="PURBullet"/>
              <w:numPr>
                <w:ilvl w:val="0"/>
                <w:numId w:val="1"/>
              </w:numPr>
              <w:spacing w:after="0"/>
              <w:rPr>
                <w:lang w:val="uk-UA"/>
              </w:rPr>
            </w:pPr>
            <w:r w:rsidRPr="00231E7B">
              <w:rPr>
                <w:lang w:val="uk-UA"/>
              </w:rPr>
              <w:t>Exchange Online Protection</w:t>
            </w:r>
          </w:p>
          <w:p w:rsidR="00A368A2" w:rsidRPr="00231E7B" w:rsidRDefault="00A368A2" w:rsidP="009277DE">
            <w:pPr>
              <w:pStyle w:val="PURBody"/>
              <w:numPr>
                <w:ilvl w:val="0"/>
                <w:numId w:val="1"/>
              </w:numPr>
              <w:spacing w:after="0"/>
              <w:rPr>
                <w:lang w:val="uk-UA"/>
              </w:rPr>
            </w:pPr>
            <w:r w:rsidRPr="00231E7B">
              <w:rPr>
                <w:lang w:val="uk-UA"/>
              </w:rPr>
              <w:t>Office 365 Developer</w:t>
            </w:r>
          </w:p>
          <w:p w:rsidR="00A368A2" w:rsidRPr="00231E7B" w:rsidRDefault="00A368A2" w:rsidP="009277DE">
            <w:pPr>
              <w:pStyle w:val="PURBody"/>
              <w:numPr>
                <w:ilvl w:val="0"/>
                <w:numId w:val="1"/>
              </w:numPr>
              <w:spacing w:after="0"/>
              <w:rPr>
                <w:lang w:val="uk-UA"/>
              </w:rPr>
            </w:pPr>
            <w:r w:rsidRPr="00231E7B">
              <w:rPr>
                <w:lang w:val="uk-UA"/>
              </w:rPr>
              <w:t>Office 365 Small Business Premium</w:t>
            </w:r>
          </w:p>
          <w:p w:rsidR="00A368A2" w:rsidRPr="00231E7B" w:rsidRDefault="00A368A2" w:rsidP="009277DE">
            <w:pPr>
              <w:pStyle w:val="PURBody"/>
              <w:numPr>
                <w:ilvl w:val="0"/>
                <w:numId w:val="1"/>
              </w:numPr>
              <w:spacing w:after="0"/>
              <w:rPr>
                <w:lang w:val="uk-UA"/>
              </w:rPr>
            </w:pPr>
            <w:r w:rsidRPr="00231E7B">
              <w:rPr>
                <w:lang w:val="uk-UA"/>
              </w:rPr>
              <w:t>Project Online</w:t>
            </w:r>
          </w:p>
          <w:p w:rsidR="00A368A2" w:rsidRPr="00231E7B" w:rsidRDefault="00A368A2" w:rsidP="009277DE">
            <w:pPr>
              <w:pStyle w:val="PURBody"/>
              <w:numPr>
                <w:ilvl w:val="0"/>
                <w:numId w:val="1"/>
              </w:numPr>
              <w:spacing w:after="0"/>
              <w:rPr>
                <w:lang w:val="uk-UA"/>
              </w:rPr>
            </w:pPr>
            <w:r w:rsidRPr="00231E7B">
              <w:rPr>
                <w:lang w:val="uk-UA"/>
              </w:rPr>
              <w:t>Project Pro для Office 365</w:t>
            </w:r>
          </w:p>
          <w:p w:rsidR="00A368A2" w:rsidRPr="00231E7B" w:rsidRDefault="00A368A2" w:rsidP="009277DE">
            <w:pPr>
              <w:pStyle w:val="PURBody"/>
              <w:numPr>
                <w:ilvl w:val="0"/>
                <w:numId w:val="1"/>
              </w:numPr>
              <w:spacing w:after="0"/>
              <w:rPr>
                <w:lang w:val="uk-UA"/>
              </w:rPr>
            </w:pPr>
            <w:r w:rsidRPr="00231E7B">
              <w:rPr>
                <w:lang w:val="uk-UA"/>
              </w:rPr>
              <w:t>Visio Pro для Office 365</w:t>
            </w:r>
          </w:p>
          <w:p w:rsidR="00A368A2" w:rsidRPr="00231E7B" w:rsidRDefault="00A368A2" w:rsidP="009277DE">
            <w:pPr>
              <w:pStyle w:val="PURBody"/>
              <w:numPr>
                <w:ilvl w:val="0"/>
                <w:numId w:val="1"/>
              </w:numPr>
              <w:spacing w:after="0"/>
              <w:rPr>
                <w:lang w:val="uk-UA"/>
              </w:rPr>
            </w:pPr>
            <w:r w:rsidRPr="00231E7B">
              <w:rPr>
                <w:lang w:val="uk-UA"/>
              </w:rPr>
              <w:t>Служби керування правами Windows Azure Active Directory</w:t>
            </w:r>
          </w:p>
          <w:p w:rsidR="00A368A2" w:rsidRPr="00231E7B" w:rsidRDefault="00A368A2" w:rsidP="009277DE">
            <w:pPr>
              <w:pStyle w:val="PURBody"/>
              <w:numPr>
                <w:ilvl w:val="0"/>
                <w:numId w:val="1"/>
              </w:numPr>
              <w:spacing w:after="0"/>
              <w:rPr>
                <w:lang w:val="uk-UA" w:eastAsia="ja-JP"/>
              </w:rPr>
            </w:pPr>
            <w:r w:rsidRPr="00231E7B">
              <w:rPr>
                <w:lang w:val="uk-UA"/>
              </w:rPr>
              <w:t>Windows Intune (на користувача)</w:t>
            </w:r>
          </w:p>
        </w:tc>
        <w:tc>
          <w:tcPr>
            <w:tcW w:w="5393" w:type="dxa"/>
            <w:shd w:val="clear" w:color="auto" w:fill="auto"/>
          </w:tcPr>
          <w:p w:rsidR="00A368A2" w:rsidRPr="00231E7B" w:rsidRDefault="00A368A2" w:rsidP="009277DE">
            <w:pPr>
              <w:pStyle w:val="PURBody"/>
              <w:numPr>
                <w:ilvl w:val="0"/>
                <w:numId w:val="2"/>
              </w:numPr>
              <w:spacing w:after="0"/>
              <w:rPr>
                <w:lang w:val="uk-UA"/>
              </w:rPr>
            </w:pPr>
            <w:r w:rsidRPr="00231E7B">
              <w:rPr>
                <w:lang w:val="uk-UA"/>
              </w:rPr>
              <w:t>Microsoft Dynamics CRM Mobile</w:t>
            </w:r>
          </w:p>
          <w:p w:rsidR="00A368A2" w:rsidRPr="00231E7B" w:rsidRDefault="00A368A2" w:rsidP="009277DE">
            <w:pPr>
              <w:pStyle w:val="PURBody"/>
              <w:numPr>
                <w:ilvl w:val="0"/>
                <w:numId w:val="2"/>
              </w:numPr>
              <w:spacing w:after="0"/>
              <w:rPr>
                <w:lang w:val="uk-UA"/>
              </w:rPr>
            </w:pPr>
            <w:r w:rsidRPr="00231E7B">
              <w:rPr>
                <w:lang w:val="uk-UA"/>
              </w:rPr>
              <w:t>Translator API</w:t>
            </w:r>
          </w:p>
          <w:p w:rsidR="00A368A2" w:rsidRPr="00231E7B" w:rsidRDefault="00A368A2" w:rsidP="009277DE">
            <w:pPr>
              <w:pStyle w:val="PURBody"/>
              <w:numPr>
                <w:ilvl w:val="0"/>
                <w:numId w:val="2"/>
              </w:numPr>
              <w:spacing w:after="0"/>
              <w:rPr>
                <w:lang w:val="uk-UA" w:eastAsia="ja-JP"/>
              </w:rPr>
            </w:pPr>
            <w:r w:rsidRPr="00231E7B">
              <w:rPr>
                <w:lang w:val="uk-UA"/>
              </w:rPr>
              <w:t>Windows Intune (на пристрій)</w:t>
            </w:r>
          </w:p>
        </w:tc>
      </w:tr>
    </w:tbl>
    <w:p w:rsidR="00A368A2" w:rsidRPr="00231E7B" w:rsidRDefault="00A368A2" w:rsidP="00A368A2">
      <w:pPr>
        <w:pStyle w:val="PURBody-Indented"/>
        <w:rPr>
          <w:lang w:val="uk-UA"/>
        </w:rPr>
      </w:pPr>
    </w:p>
    <w:p w:rsidR="00A368A2" w:rsidRPr="00231E7B" w:rsidRDefault="00A368A2" w:rsidP="00A368A2">
      <w:pPr>
        <w:pStyle w:val="PURHeading2"/>
        <w:rPr>
          <w:lang w:val="uk-UA"/>
        </w:rPr>
      </w:pPr>
      <w:r w:rsidRPr="00231E7B">
        <w:rPr>
          <w:lang w:val="uk-UA"/>
        </w:rPr>
        <w:t>Пропозиції Office 365</w:t>
      </w:r>
    </w:p>
    <w:p w:rsidR="00A368A2" w:rsidRPr="00231E7B" w:rsidRDefault="00A368A2" w:rsidP="00A368A2">
      <w:pPr>
        <w:pStyle w:val="PURBody-Indented"/>
        <w:rPr>
          <w:lang w:val="uk-UA"/>
        </w:rPr>
      </w:pPr>
      <w:r w:rsidRPr="00231E7B">
        <w:rPr>
          <w:lang w:val="uk-UA"/>
        </w:rPr>
        <w:t xml:space="preserve">Ми перейменували такі Продукти: </w:t>
      </w:r>
    </w:p>
    <w:p w:rsidR="00A368A2" w:rsidRPr="00231E7B" w:rsidRDefault="00A368A2" w:rsidP="00A368A2">
      <w:pPr>
        <w:pStyle w:val="PURBody"/>
        <w:numPr>
          <w:ilvl w:val="0"/>
          <w:numId w:val="1"/>
        </w:numPr>
        <w:rPr>
          <w:lang w:val="uk-UA"/>
        </w:rPr>
      </w:pPr>
      <w:r w:rsidRPr="00231E7B">
        <w:rPr>
          <w:lang w:val="uk-UA"/>
        </w:rPr>
        <w:t>Office 365 Plan A1–A4 перейменовано на Office 365 Academic A1–A4</w:t>
      </w:r>
    </w:p>
    <w:p w:rsidR="00A368A2" w:rsidRPr="00231E7B" w:rsidRDefault="00A368A2" w:rsidP="00A368A2">
      <w:pPr>
        <w:pStyle w:val="PURBody"/>
        <w:numPr>
          <w:ilvl w:val="0"/>
          <w:numId w:val="1"/>
        </w:numPr>
        <w:rPr>
          <w:lang w:val="uk-UA"/>
        </w:rPr>
      </w:pPr>
      <w:r w:rsidRPr="00231E7B">
        <w:rPr>
          <w:lang w:val="uk-UA"/>
        </w:rPr>
        <w:t>Office 365 Plan E1–E4 перейменовано на Office 365 Enterprise E1–E4</w:t>
      </w:r>
    </w:p>
    <w:p w:rsidR="00A368A2" w:rsidRPr="00231E7B" w:rsidRDefault="00A368A2" w:rsidP="00A368A2">
      <w:pPr>
        <w:pStyle w:val="PURBody-Indented"/>
        <w:numPr>
          <w:ilvl w:val="0"/>
          <w:numId w:val="1"/>
        </w:numPr>
        <w:rPr>
          <w:lang w:val="uk-UA"/>
        </w:rPr>
      </w:pPr>
      <w:r w:rsidRPr="00231E7B">
        <w:rPr>
          <w:lang w:val="uk-UA"/>
        </w:rPr>
        <w:t>Office 365 Plan P1 перейменовано на Office 365 Small Business</w:t>
      </w:r>
    </w:p>
    <w:p w:rsidR="00A368A2" w:rsidRPr="00231E7B" w:rsidRDefault="00A368A2" w:rsidP="00A368A2">
      <w:pPr>
        <w:pStyle w:val="PURBody-Indented"/>
        <w:numPr>
          <w:ilvl w:val="0"/>
          <w:numId w:val="1"/>
        </w:numPr>
        <w:rPr>
          <w:lang w:val="uk-UA"/>
        </w:rPr>
      </w:pPr>
      <w:r w:rsidRPr="00231E7B">
        <w:rPr>
          <w:lang w:val="uk-UA"/>
        </w:rPr>
        <w:t xml:space="preserve">Передплату на </w:t>
      </w:r>
      <w:r w:rsidRPr="00546754">
        <w:rPr>
          <w:lang w:val="uk-UA"/>
        </w:rPr>
        <w:t>«</w:t>
      </w:r>
      <w:r w:rsidRPr="00231E7B">
        <w:rPr>
          <w:lang w:val="uk-UA"/>
        </w:rPr>
        <w:t>Office, професійна плюс</w:t>
      </w:r>
      <w:r w:rsidRPr="00546754">
        <w:rPr>
          <w:lang w:val="uk-UA"/>
        </w:rPr>
        <w:t>»</w:t>
      </w:r>
      <w:r w:rsidRPr="00231E7B">
        <w:rPr>
          <w:lang w:val="uk-UA"/>
        </w:rPr>
        <w:t xml:space="preserve"> перейменовано на Office 365 ProPlus</w:t>
      </w:r>
    </w:p>
    <w:p w:rsidR="00A368A2" w:rsidRPr="00231E7B" w:rsidRDefault="00A368A2" w:rsidP="00A368A2">
      <w:pPr>
        <w:pStyle w:val="PURBody-Indented"/>
        <w:rPr>
          <w:lang w:val="uk-UA"/>
        </w:rPr>
      </w:pPr>
    </w:p>
    <w:p w:rsidR="00A368A2" w:rsidRPr="00231E7B" w:rsidRDefault="00A368A2" w:rsidP="00A368A2">
      <w:pPr>
        <w:pStyle w:val="PURBody-Indented"/>
        <w:rPr>
          <w:lang w:val="uk-UA"/>
        </w:rPr>
      </w:pPr>
    </w:p>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rPr>
          <w:lang w:val="uk-UA"/>
        </w:rPr>
        <w:sectPr w:rsidR="00A368A2" w:rsidRPr="00231E7B">
          <w:headerReference w:type="default" r:id="rId9"/>
          <w:footerReference w:type="default" r:id="rId10"/>
          <w:type w:val="continuous"/>
          <w:pgSz w:w="12240" w:h="15840" w:code="1"/>
          <w:pgMar w:top="1170" w:right="720" w:bottom="720" w:left="720" w:header="432" w:footer="288" w:gutter="0"/>
          <w:cols w:space="360"/>
        </w:sectPr>
      </w:pPr>
    </w:p>
    <w:p w:rsidR="00A368A2" w:rsidRPr="00231E7B" w:rsidRDefault="00A368A2" w:rsidP="00A368A2">
      <w:pPr>
        <w:pStyle w:val="PURBreadcrumb"/>
        <w:rPr>
          <w:lang w:val="uk-UA"/>
        </w:rPr>
      </w:pPr>
      <w:bookmarkStart w:id="4" w:name="_Sec6"/>
      <w:bookmarkEnd w:id="2"/>
    </w:p>
    <w:p w:rsidR="00A368A2" w:rsidRPr="00231E7B" w:rsidRDefault="00A368A2" w:rsidP="00A368A2">
      <w:pPr>
        <w:rPr>
          <w:lang w:val="uk-UA"/>
        </w:rPr>
        <w:sectPr w:rsidR="00A368A2" w:rsidRPr="00231E7B">
          <w:headerReference w:type="default" r:id="rId11"/>
          <w:footerReference w:type="default" r:id="rId12"/>
          <w:type w:val="continuous"/>
          <w:pgSz w:w="12240" w:h="15840" w:code="1"/>
          <w:pgMar w:top="1170" w:right="720" w:bottom="720" w:left="720" w:header="432" w:footer="288" w:gutter="0"/>
          <w:cols w:space="360"/>
        </w:sectPr>
      </w:pPr>
    </w:p>
    <w:p w:rsidR="00A368A2" w:rsidRPr="00231E7B" w:rsidRDefault="00A368A2" w:rsidP="00A368A2">
      <w:pPr>
        <w:pStyle w:val="PURSectionHeading"/>
        <w:pageBreakBefore/>
        <w:rPr>
          <w:lang w:val="uk-UA"/>
        </w:rPr>
      </w:pPr>
      <w:bookmarkStart w:id="5" w:name="_Sec43"/>
      <w:bookmarkEnd w:id="4"/>
      <w:r w:rsidRPr="00231E7B">
        <w:rPr>
          <w:lang w:val="uk-UA"/>
        </w:rPr>
        <w:lastRenderedPageBreak/>
        <w:t>Онлайнові служби (Ліцензія на підписку користувача або пристрою, Ліцензія на підписку служб та/або Додаткова ліцензія</w:t>
      </w:r>
      <w:r>
        <w:t> </w:t>
      </w:r>
      <w:r w:rsidRPr="00231E7B">
        <w:rPr>
          <w:lang w:val="uk-UA"/>
        </w:rPr>
        <w:t>на підписку)</w:t>
      </w:r>
      <w:r w:rsidRPr="00231E7B">
        <w:rPr>
          <w:lang w:val="uk-UA"/>
        </w:rPr>
        <w:fldChar w:fldCharType="begin"/>
      </w:r>
      <w:r w:rsidRPr="00231E7B">
        <w:rPr>
          <w:lang w:val="uk-UA"/>
        </w:rPr>
        <w:instrText>TC "</w:instrText>
      </w:r>
      <w:bookmarkStart w:id="6" w:name="_Toc343102650"/>
      <w:r w:rsidRPr="00231E7B">
        <w:rPr>
          <w:lang w:val="uk-UA"/>
        </w:rPr>
        <w:instrText>Онлайнові служби (Ліцензія на підписку користувача або пристрою, Ліцензія на підписку служб та/або Додаткова ліцензія на підписку)</w:instrText>
      </w:r>
      <w:bookmarkEnd w:id="6"/>
      <w:r w:rsidRPr="00231E7B">
        <w:rPr>
          <w:lang w:val="uk-UA"/>
        </w:rPr>
        <w:instrText xml:space="preserve">" \l 1 </w:instrText>
      </w:r>
      <w:r w:rsidRPr="00231E7B">
        <w:rPr>
          <w:lang w:val="uk-UA"/>
        </w:rPr>
        <w:fldChar w:fldCharType="end"/>
      </w:r>
    </w:p>
    <w:p w:rsidR="00A368A2" w:rsidRPr="00231E7B" w:rsidRDefault="00A368A2" w:rsidP="00A368A2">
      <w:pPr>
        <w:pStyle w:val="PURBody-Indented"/>
        <w:rPr>
          <w:lang w:val="uk-UA"/>
        </w:rPr>
      </w:pPr>
    </w:p>
    <w:p w:rsidR="00A368A2" w:rsidRPr="00231E7B" w:rsidRDefault="00A368A2" w:rsidP="00A368A2">
      <w:pPr>
        <w:rPr>
          <w:lang w:val="uk-UA"/>
        </w:rPr>
        <w:sectPr w:rsidR="00A368A2" w:rsidRPr="00231E7B">
          <w:headerReference w:type="default" r:id="rId13"/>
          <w:footerReference w:type="default" r:id="rId14"/>
          <w:type w:val="continuous"/>
          <w:pgSz w:w="12240" w:h="15840" w:code="1"/>
          <w:pgMar w:top="1170" w:right="720" w:bottom="720" w:left="720" w:header="432" w:footer="288" w:gutter="0"/>
          <w:cols w:space="360"/>
        </w:sectPr>
      </w:pPr>
    </w:p>
    <w:p w:rsidR="00A368A2" w:rsidRDefault="00A368A2" w:rsidP="00A368A2">
      <w:pPr>
        <w:pStyle w:val="TOC2"/>
        <w:rPr>
          <w:rFonts w:asciiTheme="minorHAnsi" w:eastAsiaTheme="minorEastAsia" w:hAnsiTheme="minorHAnsi" w:cstheme="minorBidi"/>
          <w:noProof/>
          <w:color w:val="auto"/>
          <w:sz w:val="22"/>
        </w:rPr>
      </w:pPr>
      <w:r w:rsidRPr="00231E7B">
        <w:rPr>
          <w:lang w:val="uk-UA"/>
        </w:rPr>
        <w:lastRenderedPageBreak/>
        <w:fldChar w:fldCharType="begin"/>
      </w:r>
      <w:r w:rsidRPr="00231E7B">
        <w:rPr>
          <w:lang w:val="uk-UA"/>
        </w:rPr>
        <w:instrText xml:space="preserve"> TOC \b _Sec43 \f \h \l 2-2 </w:instrText>
      </w:r>
      <w:r w:rsidRPr="00231E7B">
        <w:rPr>
          <w:lang w:val="uk-UA"/>
        </w:rPr>
        <w:fldChar w:fldCharType="separate"/>
      </w:r>
      <w:hyperlink w:anchor="_Toc343101366" w:history="1">
        <w:r w:rsidRPr="00DC4751">
          <w:rPr>
            <w:rStyle w:val="Hyperlink"/>
            <w:noProof/>
            <w:lang w:val="uk-UA"/>
          </w:rPr>
          <w:t>Dynamics CRM Online</w:t>
        </w:r>
        <w:r>
          <w:rPr>
            <w:noProof/>
          </w:rPr>
          <w:tab/>
        </w:r>
        <w:r>
          <w:rPr>
            <w:noProof/>
          </w:rPr>
          <w:fldChar w:fldCharType="begin"/>
        </w:r>
        <w:r>
          <w:rPr>
            <w:noProof/>
          </w:rPr>
          <w:instrText xml:space="preserve"> PAGEREF _Toc343101366 \h </w:instrText>
        </w:r>
        <w:r>
          <w:rPr>
            <w:noProof/>
          </w:rPr>
        </w:r>
        <w:r>
          <w:rPr>
            <w:noProof/>
          </w:rPr>
          <w:fldChar w:fldCharType="separate"/>
        </w:r>
        <w:r>
          <w:rPr>
            <w:noProof/>
          </w:rPr>
          <w:t>14</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67" w:history="1">
        <w:r w:rsidRPr="00DC4751">
          <w:rPr>
            <w:rStyle w:val="Hyperlink"/>
            <w:noProof/>
            <w:lang w:val="uk-UA"/>
          </w:rPr>
          <w:t>Exchange Online Archiving</w:t>
        </w:r>
        <w:r>
          <w:rPr>
            <w:noProof/>
          </w:rPr>
          <w:tab/>
        </w:r>
        <w:r>
          <w:rPr>
            <w:noProof/>
          </w:rPr>
          <w:fldChar w:fldCharType="begin"/>
        </w:r>
        <w:r>
          <w:rPr>
            <w:noProof/>
          </w:rPr>
          <w:instrText xml:space="preserve"> PAGEREF _Toc343101367 \h </w:instrText>
        </w:r>
        <w:r>
          <w:rPr>
            <w:noProof/>
          </w:rPr>
        </w:r>
        <w:r>
          <w:rPr>
            <w:noProof/>
          </w:rPr>
          <w:fldChar w:fldCharType="separate"/>
        </w:r>
        <w:r>
          <w:rPr>
            <w:noProof/>
          </w:rPr>
          <w:t>15</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68" w:history="1">
        <w:r w:rsidRPr="00DC4751">
          <w:rPr>
            <w:rStyle w:val="Hyperlink"/>
            <w:noProof/>
            <w:lang w:val="uk-UA"/>
          </w:rPr>
          <w:t>Exchange Online Kiosk</w:t>
        </w:r>
        <w:r>
          <w:rPr>
            <w:noProof/>
          </w:rPr>
          <w:tab/>
        </w:r>
        <w:r>
          <w:rPr>
            <w:noProof/>
          </w:rPr>
          <w:fldChar w:fldCharType="begin"/>
        </w:r>
        <w:r>
          <w:rPr>
            <w:noProof/>
          </w:rPr>
          <w:instrText xml:space="preserve"> PAGEREF _Toc343101368 \h </w:instrText>
        </w:r>
        <w:r>
          <w:rPr>
            <w:noProof/>
          </w:rPr>
        </w:r>
        <w:r>
          <w:rPr>
            <w:noProof/>
          </w:rPr>
          <w:fldChar w:fldCharType="separate"/>
        </w:r>
        <w:r>
          <w:rPr>
            <w:noProof/>
          </w:rPr>
          <w:t>16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69" w:history="1">
        <w:r w:rsidRPr="00DC4751">
          <w:rPr>
            <w:rStyle w:val="Hyperlink"/>
            <w:noProof/>
            <w:lang w:val="uk-UA"/>
          </w:rPr>
          <w:t>Exchange Online Plan 1</w:t>
        </w:r>
        <w:r>
          <w:rPr>
            <w:noProof/>
          </w:rPr>
          <w:tab/>
        </w:r>
        <w:r>
          <w:rPr>
            <w:noProof/>
          </w:rPr>
          <w:fldChar w:fldCharType="begin"/>
        </w:r>
        <w:r>
          <w:rPr>
            <w:noProof/>
          </w:rPr>
          <w:instrText xml:space="preserve"> PAGEREF _Toc343101369 \h </w:instrText>
        </w:r>
        <w:r>
          <w:rPr>
            <w:noProof/>
          </w:rPr>
        </w:r>
        <w:r>
          <w:rPr>
            <w:noProof/>
          </w:rPr>
          <w:fldChar w:fldCharType="separate"/>
        </w:r>
        <w:r>
          <w:rPr>
            <w:noProof/>
          </w:rPr>
          <w:t>16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70" w:history="1">
        <w:r w:rsidRPr="00DC4751">
          <w:rPr>
            <w:rStyle w:val="Hyperlink"/>
            <w:noProof/>
            <w:lang w:val="uk-UA"/>
          </w:rPr>
          <w:t>Exchange Online Plan 2</w:t>
        </w:r>
        <w:r>
          <w:rPr>
            <w:noProof/>
          </w:rPr>
          <w:tab/>
        </w:r>
        <w:r>
          <w:rPr>
            <w:noProof/>
          </w:rPr>
          <w:fldChar w:fldCharType="begin"/>
        </w:r>
        <w:r>
          <w:rPr>
            <w:noProof/>
          </w:rPr>
          <w:instrText xml:space="preserve"> PAGEREF _Toc343101370 \h </w:instrText>
        </w:r>
        <w:r>
          <w:rPr>
            <w:noProof/>
          </w:rPr>
        </w:r>
        <w:r>
          <w:rPr>
            <w:noProof/>
          </w:rPr>
          <w:fldChar w:fldCharType="separate"/>
        </w:r>
        <w:r>
          <w:rPr>
            <w:noProof/>
          </w:rPr>
          <w:t>17</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71" w:history="1">
        <w:r w:rsidRPr="00DC4751">
          <w:rPr>
            <w:rStyle w:val="Hyperlink"/>
            <w:noProof/>
            <w:lang w:val="uk-UA"/>
          </w:rPr>
          <w:t>Exchange Online Protection</w:t>
        </w:r>
        <w:r>
          <w:rPr>
            <w:noProof/>
          </w:rPr>
          <w:tab/>
        </w:r>
        <w:r>
          <w:rPr>
            <w:noProof/>
          </w:rPr>
          <w:fldChar w:fldCharType="begin"/>
        </w:r>
        <w:r>
          <w:rPr>
            <w:noProof/>
          </w:rPr>
          <w:instrText xml:space="preserve"> PAGEREF _Toc343101371 \h </w:instrText>
        </w:r>
        <w:r>
          <w:rPr>
            <w:noProof/>
          </w:rPr>
        </w:r>
        <w:r>
          <w:rPr>
            <w:noProof/>
          </w:rPr>
          <w:fldChar w:fldCharType="separate"/>
        </w:r>
        <w:r>
          <w:rPr>
            <w:noProof/>
          </w:rPr>
          <w:t>17</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72" w:history="1">
        <w:r w:rsidRPr="00DC4751">
          <w:rPr>
            <w:rStyle w:val="Hyperlink"/>
            <w:noProof/>
            <w:lang w:val="uk-UA"/>
          </w:rPr>
          <w:t>Lync Online Plan 1</w:t>
        </w:r>
        <w:r>
          <w:rPr>
            <w:noProof/>
          </w:rPr>
          <w:tab/>
        </w:r>
        <w:r>
          <w:rPr>
            <w:noProof/>
          </w:rPr>
          <w:fldChar w:fldCharType="begin"/>
        </w:r>
        <w:r>
          <w:rPr>
            <w:noProof/>
          </w:rPr>
          <w:instrText xml:space="preserve"> PAGEREF _Toc343101372 \h </w:instrText>
        </w:r>
        <w:r>
          <w:rPr>
            <w:noProof/>
          </w:rPr>
        </w:r>
        <w:r>
          <w:rPr>
            <w:noProof/>
          </w:rPr>
          <w:fldChar w:fldCharType="separate"/>
        </w:r>
        <w:r>
          <w:rPr>
            <w:noProof/>
          </w:rPr>
          <w:t>18</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73" w:history="1">
        <w:r w:rsidRPr="00DC4751">
          <w:rPr>
            <w:rStyle w:val="Hyperlink"/>
            <w:noProof/>
            <w:lang w:val="uk-UA"/>
          </w:rPr>
          <w:t>Lync Online Plan 2</w:t>
        </w:r>
        <w:r>
          <w:rPr>
            <w:noProof/>
          </w:rPr>
          <w:tab/>
        </w:r>
        <w:r>
          <w:rPr>
            <w:noProof/>
          </w:rPr>
          <w:fldChar w:fldCharType="begin"/>
        </w:r>
        <w:r>
          <w:rPr>
            <w:noProof/>
          </w:rPr>
          <w:instrText xml:space="preserve"> PAGEREF _Toc343101373 \h </w:instrText>
        </w:r>
        <w:r>
          <w:rPr>
            <w:noProof/>
          </w:rPr>
        </w:r>
        <w:r>
          <w:rPr>
            <w:noProof/>
          </w:rPr>
          <w:fldChar w:fldCharType="separate"/>
        </w:r>
        <w:r>
          <w:rPr>
            <w:noProof/>
          </w:rPr>
          <w:t>19</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74" w:history="1">
        <w:r w:rsidRPr="00DC4751">
          <w:rPr>
            <w:rStyle w:val="Hyperlink"/>
            <w:noProof/>
            <w:lang w:val="uk-UA"/>
          </w:rPr>
          <w:t>Lync Online Plan 3</w:t>
        </w:r>
        <w:r>
          <w:rPr>
            <w:noProof/>
          </w:rPr>
          <w:tab/>
        </w:r>
        <w:r>
          <w:rPr>
            <w:noProof/>
          </w:rPr>
          <w:fldChar w:fldCharType="begin"/>
        </w:r>
        <w:r>
          <w:rPr>
            <w:noProof/>
          </w:rPr>
          <w:instrText xml:space="preserve"> PAGEREF _Toc343101374 \h </w:instrText>
        </w:r>
        <w:r>
          <w:rPr>
            <w:noProof/>
          </w:rPr>
        </w:r>
        <w:r>
          <w:rPr>
            <w:noProof/>
          </w:rPr>
          <w:fldChar w:fldCharType="separate"/>
        </w:r>
        <w:r>
          <w:rPr>
            <w:noProof/>
          </w:rPr>
          <w:t>20</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75" w:history="1">
        <w:r w:rsidRPr="00DC4751">
          <w:rPr>
            <w:rStyle w:val="Hyperlink"/>
            <w:noProof/>
            <w:lang w:val="uk-UA"/>
          </w:rPr>
          <w:t>Microsoft Desktop Optimization Pack (MDOP)</w:t>
        </w:r>
        <w:r>
          <w:rPr>
            <w:noProof/>
          </w:rPr>
          <w:tab/>
        </w:r>
        <w:r>
          <w:rPr>
            <w:noProof/>
          </w:rPr>
          <w:fldChar w:fldCharType="begin"/>
        </w:r>
        <w:r>
          <w:rPr>
            <w:noProof/>
          </w:rPr>
          <w:instrText xml:space="preserve"> PAGEREF _Toc343101375 \h </w:instrText>
        </w:r>
        <w:r>
          <w:rPr>
            <w:noProof/>
          </w:rPr>
        </w:r>
        <w:r>
          <w:rPr>
            <w:noProof/>
          </w:rPr>
          <w:fldChar w:fldCharType="separate"/>
        </w:r>
        <w:r>
          <w:rPr>
            <w:noProof/>
          </w:rPr>
          <w:t>20</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76" w:history="1">
        <w:r w:rsidRPr="00DC4751">
          <w:rPr>
            <w:rStyle w:val="Hyperlink"/>
            <w:noProof/>
            <w:lang w:val="uk-UA"/>
          </w:rPr>
          <w:t>Office 365 Developer</w:t>
        </w:r>
        <w:r>
          <w:rPr>
            <w:noProof/>
          </w:rPr>
          <w:tab/>
        </w:r>
        <w:r>
          <w:rPr>
            <w:noProof/>
          </w:rPr>
          <w:fldChar w:fldCharType="begin"/>
        </w:r>
        <w:r>
          <w:rPr>
            <w:noProof/>
          </w:rPr>
          <w:instrText xml:space="preserve"> PAGEREF _Toc343101376 \h </w:instrText>
        </w:r>
        <w:r>
          <w:rPr>
            <w:noProof/>
          </w:rPr>
        </w:r>
        <w:r>
          <w:rPr>
            <w:noProof/>
          </w:rPr>
          <w:fldChar w:fldCharType="separate"/>
        </w:r>
        <w:r>
          <w:rPr>
            <w:noProof/>
          </w:rPr>
          <w:t>21</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77" w:history="1">
        <w:r w:rsidRPr="00DC4751">
          <w:rPr>
            <w:rStyle w:val="Hyperlink"/>
            <w:noProof/>
            <w:lang w:val="uk-UA"/>
          </w:rPr>
          <w:t>Office 365 ProPlus</w:t>
        </w:r>
        <w:r>
          <w:rPr>
            <w:noProof/>
          </w:rPr>
          <w:tab/>
        </w:r>
        <w:r>
          <w:rPr>
            <w:noProof/>
          </w:rPr>
          <w:fldChar w:fldCharType="begin"/>
        </w:r>
        <w:r>
          <w:rPr>
            <w:noProof/>
          </w:rPr>
          <w:instrText xml:space="preserve"> PAGEREF _Toc343101377 \h </w:instrText>
        </w:r>
        <w:r>
          <w:rPr>
            <w:noProof/>
          </w:rPr>
        </w:r>
        <w:r>
          <w:rPr>
            <w:noProof/>
          </w:rPr>
          <w:fldChar w:fldCharType="separate"/>
        </w:r>
        <w:r>
          <w:rPr>
            <w:noProof/>
          </w:rPr>
          <w:t>22</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78" w:history="1">
        <w:r w:rsidRPr="00DC4751">
          <w:rPr>
            <w:rStyle w:val="Hyperlink"/>
            <w:noProof/>
            <w:lang w:val="uk-UA"/>
          </w:rPr>
          <w:t>Office 365 Small Business</w:t>
        </w:r>
        <w:r>
          <w:rPr>
            <w:noProof/>
          </w:rPr>
          <w:tab/>
        </w:r>
        <w:r>
          <w:rPr>
            <w:noProof/>
          </w:rPr>
          <w:fldChar w:fldCharType="begin"/>
        </w:r>
        <w:r>
          <w:rPr>
            <w:noProof/>
          </w:rPr>
          <w:instrText xml:space="preserve"> PAGEREF _Toc343101378 \h </w:instrText>
        </w:r>
        <w:r>
          <w:rPr>
            <w:noProof/>
          </w:rPr>
        </w:r>
        <w:r>
          <w:rPr>
            <w:noProof/>
          </w:rPr>
          <w:fldChar w:fldCharType="separate"/>
        </w:r>
        <w:r>
          <w:rPr>
            <w:noProof/>
          </w:rPr>
          <w:t>23</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79" w:history="1">
        <w:r w:rsidRPr="00DC4751">
          <w:rPr>
            <w:rStyle w:val="Hyperlink"/>
            <w:noProof/>
            <w:lang w:val="uk-UA"/>
          </w:rPr>
          <w:t>Office 365 Small Business Premium</w:t>
        </w:r>
        <w:r>
          <w:rPr>
            <w:noProof/>
          </w:rPr>
          <w:tab/>
        </w:r>
        <w:r>
          <w:rPr>
            <w:noProof/>
          </w:rPr>
          <w:fldChar w:fldCharType="begin"/>
        </w:r>
        <w:r>
          <w:rPr>
            <w:noProof/>
          </w:rPr>
          <w:instrText xml:space="preserve"> PAGEREF _Toc343101379 \h </w:instrText>
        </w:r>
        <w:r>
          <w:rPr>
            <w:noProof/>
          </w:rPr>
        </w:r>
        <w:r>
          <w:rPr>
            <w:noProof/>
          </w:rPr>
          <w:fldChar w:fldCharType="separate"/>
        </w:r>
        <w:r>
          <w:rPr>
            <w:noProof/>
          </w:rPr>
          <w:t>24</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80" w:history="1">
        <w:r w:rsidRPr="00DC4751">
          <w:rPr>
            <w:rStyle w:val="Hyperlink"/>
            <w:noProof/>
            <w:lang w:val="uk-UA"/>
          </w:rPr>
          <w:t>Office Web Applications</w:t>
        </w:r>
        <w:r>
          <w:rPr>
            <w:noProof/>
          </w:rPr>
          <w:tab/>
        </w:r>
        <w:r>
          <w:rPr>
            <w:noProof/>
          </w:rPr>
          <w:fldChar w:fldCharType="begin"/>
        </w:r>
        <w:r>
          <w:rPr>
            <w:noProof/>
          </w:rPr>
          <w:instrText xml:space="preserve"> PAGEREF _Toc343101380 \h </w:instrText>
        </w:r>
        <w:r>
          <w:rPr>
            <w:noProof/>
          </w:rPr>
        </w:r>
        <w:r>
          <w:rPr>
            <w:noProof/>
          </w:rPr>
          <w:fldChar w:fldCharType="separate"/>
        </w:r>
        <w:r>
          <w:rPr>
            <w:noProof/>
          </w:rPr>
          <w:t>26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81" w:history="1">
        <w:r w:rsidRPr="00DC4751">
          <w:rPr>
            <w:rStyle w:val="Hyperlink"/>
            <w:noProof/>
            <w:lang w:val="uk-UA"/>
          </w:rPr>
          <w:t>Project Online</w:t>
        </w:r>
        <w:r>
          <w:rPr>
            <w:noProof/>
          </w:rPr>
          <w:tab/>
        </w:r>
        <w:r>
          <w:rPr>
            <w:noProof/>
          </w:rPr>
          <w:fldChar w:fldCharType="begin"/>
        </w:r>
        <w:r>
          <w:rPr>
            <w:noProof/>
          </w:rPr>
          <w:instrText xml:space="preserve"> PAGEREF _Toc343101381 \h </w:instrText>
        </w:r>
        <w:r>
          <w:rPr>
            <w:noProof/>
          </w:rPr>
        </w:r>
        <w:r>
          <w:rPr>
            <w:noProof/>
          </w:rPr>
          <w:fldChar w:fldCharType="separate"/>
        </w:r>
        <w:r>
          <w:rPr>
            <w:noProof/>
          </w:rPr>
          <w:t>26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82" w:history="1">
        <w:r w:rsidRPr="00DC4751">
          <w:rPr>
            <w:rStyle w:val="Hyperlink"/>
            <w:noProof/>
            <w:lang w:val="uk-UA"/>
          </w:rPr>
          <w:t>Project Pro для Office 365</w:t>
        </w:r>
        <w:r>
          <w:rPr>
            <w:noProof/>
          </w:rPr>
          <w:tab/>
        </w:r>
        <w:r>
          <w:rPr>
            <w:noProof/>
          </w:rPr>
          <w:fldChar w:fldCharType="begin"/>
        </w:r>
        <w:r>
          <w:rPr>
            <w:noProof/>
          </w:rPr>
          <w:instrText xml:space="preserve"> PAGEREF _Toc343101382 \h </w:instrText>
        </w:r>
        <w:r>
          <w:rPr>
            <w:noProof/>
          </w:rPr>
        </w:r>
        <w:r>
          <w:rPr>
            <w:noProof/>
          </w:rPr>
          <w:fldChar w:fldCharType="separate"/>
        </w:r>
        <w:r>
          <w:rPr>
            <w:noProof/>
          </w:rPr>
          <w:t>26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83" w:history="1">
        <w:r w:rsidRPr="00DC4751">
          <w:rPr>
            <w:rStyle w:val="Hyperlink"/>
            <w:noProof/>
            <w:lang w:val="uk-UA"/>
          </w:rPr>
          <w:t>SharePoint Online Kiosk</w:t>
        </w:r>
        <w:r>
          <w:rPr>
            <w:noProof/>
          </w:rPr>
          <w:tab/>
        </w:r>
        <w:r>
          <w:rPr>
            <w:noProof/>
          </w:rPr>
          <w:fldChar w:fldCharType="begin"/>
        </w:r>
        <w:r>
          <w:rPr>
            <w:noProof/>
          </w:rPr>
          <w:instrText xml:space="preserve"> PAGEREF _Toc343101383 \h </w:instrText>
        </w:r>
        <w:r>
          <w:rPr>
            <w:noProof/>
          </w:rPr>
        </w:r>
        <w:r>
          <w:rPr>
            <w:noProof/>
          </w:rPr>
          <w:fldChar w:fldCharType="separate"/>
        </w:r>
        <w:r>
          <w:rPr>
            <w:noProof/>
          </w:rPr>
          <w:t>28</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84" w:history="1">
        <w:r w:rsidRPr="00DC4751">
          <w:rPr>
            <w:rStyle w:val="Hyperlink"/>
            <w:noProof/>
            <w:lang w:val="uk-UA"/>
          </w:rPr>
          <w:t>SharePoint Online Plan 1</w:t>
        </w:r>
        <w:r>
          <w:rPr>
            <w:noProof/>
          </w:rPr>
          <w:tab/>
        </w:r>
        <w:r>
          <w:rPr>
            <w:noProof/>
          </w:rPr>
          <w:fldChar w:fldCharType="begin"/>
        </w:r>
        <w:r>
          <w:rPr>
            <w:noProof/>
          </w:rPr>
          <w:instrText xml:space="preserve"> PAGEREF _Toc343101384 \h </w:instrText>
        </w:r>
        <w:r>
          <w:rPr>
            <w:noProof/>
          </w:rPr>
        </w:r>
        <w:r>
          <w:rPr>
            <w:noProof/>
          </w:rPr>
          <w:fldChar w:fldCharType="separate"/>
        </w:r>
        <w:r>
          <w:rPr>
            <w:noProof/>
          </w:rPr>
          <w:t>28</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85" w:history="1">
        <w:r w:rsidRPr="00DC4751">
          <w:rPr>
            <w:rStyle w:val="Hyperlink"/>
            <w:noProof/>
            <w:lang w:val="uk-UA"/>
          </w:rPr>
          <w:t>SharePoint Online Plan 2</w:t>
        </w:r>
        <w:r>
          <w:rPr>
            <w:noProof/>
          </w:rPr>
          <w:tab/>
        </w:r>
        <w:r>
          <w:rPr>
            <w:noProof/>
          </w:rPr>
          <w:fldChar w:fldCharType="begin"/>
        </w:r>
        <w:r>
          <w:rPr>
            <w:noProof/>
          </w:rPr>
          <w:instrText xml:space="preserve"> PAGEREF _Toc343101385 \h </w:instrText>
        </w:r>
        <w:r>
          <w:rPr>
            <w:noProof/>
          </w:rPr>
        </w:r>
        <w:r>
          <w:rPr>
            <w:noProof/>
          </w:rPr>
          <w:fldChar w:fldCharType="separate"/>
        </w:r>
        <w:r>
          <w:rPr>
            <w:noProof/>
          </w:rPr>
          <w:t>29</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86" w:history="1">
        <w:r w:rsidRPr="00DC4751">
          <w:rPr>
            <w:rStyle w:val="Hyperlink"/>
            <w:noProof/>
            <w:lang w:val="uk-UA"/>
          </w:rPr>
          <w:t>Visio Pro для Office 365</w:t>
        </w:r>
        <w:r>
          <w:rPr>
            <w:noProof/>
          </w:rPr>
          <w:tab/>
        </w:r>
        <w:r>
          <w:rPr>
            <w:noProof/>
          </w:rPr>
          <w:fldChar w:fldCharType="begin"/>
        </w:r>
        <w:r>
          <w:rPr>
            <w:noProof/>
          </w:rPr>
          <w:instrText xml:space="preserve"> PAGEREF _Toc343101386 \h </w:instrText>
        </w:r>
        <w:r>
          <w:rPr>
            <w:noProof/>
          </w:rPr>
        </w:r>
        <w:r>
          <w:rPr>
            <w:noProof/>
          </w:rPr>
          <w:fldChar w:fldCharType="separate"/>
        </w:r>
        <w:r>
          <w:rPr>
            <w:noProof/>
          </w:rPr>
          <w:t>29</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87" w:history="1">
        <w:r w:rsidRPr="00DC4751">
          <w:rPr>
            <w:rStyle w:val="Hyperlink"/>
            <w:noProof/>
            <w:lang w:val="uk-UA"/>
          </w:rPr>
          <w:t>Служби керування правами Windows Azure Active Directory</w:t>
        </w:r>
        <w:r>
          <w:rPr>
            <w:noProof/>
          </w:rPr>
          <w:tab/>
        </w:r>
        <w:r>
          <w:rPr>
            <w:noProof/>
          </w:rPr>
          <w:fldChar w:fldCharType="begin"/>
        </w:r>
        <w:r>
          <w:rPr>
            <w:noProof/>
          </w:rPr>
          <w:instrText xml:space="preserve"> PAGEREF _Toc343101387 \h </w:instrText>
        </w:r>
        <w:r>
          <w:rPr>
            <w:noProof/>
          </w:rPr>
        </w:r>
        <w:r>
          <w:rPr>
            <w:noProof/>
          </w:rPr>
          <w:fldChar w:fldCharType="separate"/>
        </w:r>
        <w:r>
          <w:rPr>
            <w:noProof/>
          </w:rPr>
          <w:t>31</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88" w:history="1">
        <w:r w:rsidRPr="00DC4751">
          <w:rPr>
            <w:rStyle w:val="Hyperlink"/>
            <w:noProof/>
            <w:lang w:val="uk-UA"/>
          </w:rPr>
          <w:t>Служби Windows Azure</w:t>
        </w:r>
        <w:r>
          <w:rPr>
            <w:noProof/>
          </w:rPr>
          <w:tab/>
        </w:r>
        <w:r>
          <w:rPr>
            <w:noProof/>
          </w:rPr>
          <w:fldChar w:fldCharType="begin"/>
        </w:r>
        <w:r>
          <w:rPr>
            <w:noProof/>
          </w:rPr>
          <w:instrText xml:space="preserve"> PAGEREF _Toc343101388 \h </w:instrText>
        </w:r>
        <w:r>
          <w:rPr>
            <w:noProof/>
          </w:rPr>
        </w:r>
        <w:r>
          <w:rPr>
            <w:noProof/>
          </w:rPr>
          <w:fldChar w:fldCharType="separate"/>
        </w:r>
        <w:r>
          <w:rPr>
            <w:noProof/>
          </w:rPr>
          <w:t>31</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89" w:history="1">
        <w:r w:rsidRPr="00DC4751">
          <w:rPr>
            <w:rStyle w:val="Hyperlink"/>
            <w:noProof/>
            <w:lang w:val="uk-UA"/>
          </w:rPr>
          <w:t>Windows Intune (на користувача)</w:t>
        </w:r>
        <w:r>
          <w:rPr>
            <w:noProof/>
          </w:rPr>
          <w:tab/>
        </w:r>
        <w:r>
          <w:rPr>
            <w:noProof/>
          </w:rPr>
          <w:fldChar w:fldCharType="begin"/>
        </w:r>
        <w:r>
          <w:rPr>
            <w:noProof/>
          </w:rPr>
          <w:instrText xml:space="preserve"> PAGEREF _Toc343101389 \h </w:instrText>
        </w:r>
        <w:r>
          <w:rPr>
            <w:noProof/>
          </w:rPr>
        </w:r>
        <w:r>
          <w:rPr>
            <w:noProof/>
          </w:rPr>
          <w:fldChar w:fldCharType="separate"/>
        </w:r>
        <w:r>
          <w:rPr>
            <w:noProof/>
          </w:rPr>
          <w:t>35</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90" w:history="1">
        <w:r w:rsidRPr="00DC4751">
          <w:rPr>
            <w:rStyle w:val="Hyperlink"/>
            <w:noProof/>
            <w:lang w:val="uk-UA"/>
          </w:rPr>
          <w:t>Windows Intune з операційною системою Windows для настільних</w:t>
        </w:r>
        <w:r>
          <w:rPr>
            <w:rStyle w:val="Hyperlink"/>
            <w:noProof/>
          </w:rPr>
          <w:t> </w:t>
        </w:r>
        <w:r w:rsidRPr="00DC4751">
          <w:rPr>
            <w:rStyle w:val="Hyperlink"/>
            <w:noProof/>
            <w:lang w:val="uk-UA"/>
          </w:rPr>
          <w:t>комп’ютерів (на користувача)</w:t>
        </w:r>
        <w:r>
          <w:rPr>
            <w:noProof/>
          </w:rPr>
          <w:tab/>
        </w:r>
        <w:r>
          <w:rPr>
            <w:noProof/>
          </w:rPr>
          <w:fldChar w:fldCharType="begin"/>
        </w:r>
        <w:r>
          <w:rPr>
            <w:noProof/>
          </w:rPr>
          <w:instrText xml:space="preserve"> PAGEREF _Toc343101390 \h </w:instrText>
        </w:r>
        <w:r>
          <w:rPr>
            <w:noProof/>
          </w:rPr>
        </w:r>
        <w:r>
          <w:rPr>
            <w:noProof/>
          </w:rPr>
          <w:fldChar w:fldCharType="separate"/>
        </w:r>
        <w:r>
          <w:rPr>
            <w:noProof/>
          </w:rPr>
          <w:t>36</w:t>
        </w:r>
        <w:r>
          <w:rPr>
            <w:noProof/>
          </w:rPr>
          <w:fldChar w:fldCharType="end"/>
        </w:r>
      </w:hyperlink>
    </w:p>
    <w:p w:rsidR="00A368A2" w:rsidRDefault="00A368A2" w:rsidP="00A368A2">
      <w:pPr>
        <w:pStyle w:val="TOC2"/>
        <w:rPr>
          <w:rFonts w:asciiTheme="minorHAnsi" w:eastAsiaTheme="minorEastAsia" w:hAnsiTheme="minorHAnsi" w:cstheme="minorBidi"/>
          <w:noProof/>
          <w:color w:val="auto"/>
          <w:sz w:val="22"/>
        </w:rPr>
      </w:pPr>
      <w:hyperlink w:anchor="_Toc343101391" w:history="1">
        <w:r w:rsidRPr="00DC4751">
          <w:rPr>
            <w:rStyle w:val="Hyperlink"/>
            <w:noProof/>
            <w:lang w:val="uk-UA"/>
          </w:rPr>
          <w:t>Windows Intune з операційною системою Windows для настільних</w:t>
        </w:r>
        <w:r>
          <w:rPr>
            <w:rStyle w:val="Hyperlink"/>
            <w:noProof/>
          </w:rPr>
          <w:t> </w:t>
        </w:r>
        <w:r w:rsidRPr="00DC4751">
          <w:rPr>
            <w:rStyle w:val="Hyperlink"/>
            <w:noProof/>
            <w:lang w:val="uk-UA"/>
          </w:rPr>
          <w:t>комп’ютерів (на пристрій)</w:t>
        </w:r>
        <w:r>
          <w:rPr>
            <w:noProof/>
          </w:rPr>
          <w:tab/>
        </w:r>
        <w:r>
          <w:rPr>
            <w:noProof/>
          </w:rPr>
          <w:fldChar w:fldCharType="begin"/>
        </w:r>
        <w:r>
          <w:rPr>
            <w:noProof/>
          </w:rPr>
          <w:instrText xml:space="preserve"> PAGEREF _Toc343101391 \h </w:instrText>
        </w:r>
        <w:r>
          <w:rPr>
            <w:noProof/>
          </w:rPr>
        </w:r>
        <w:r>
          <w:rPr>
            <w:noProof/>
          </w:rPr>
          <w:fldChar w:fldCharType="separate"/>
        </w:r>
        <w:r>
          <w:rPr>
            <w:noProof/>
          </w:rPr>
          <w:t>41</w:t>
        </w:r>
        <w:r>
          <w:rPr>
            <w:noProof/>
          </w:rPr>
          <w:fldChar w:fldCharType="end"/>
        </w:r>
      </w:hyperlink>
    </w:p>
    <w:p w:rsidR="00A368A2" w:rsidRPr="00231E7B" w:rsidRDefault="00A368A2" w:rsidP="00A368A2">
      <w:pPr>
        <w:pStyle w:val="PURBody-Indented"/>
        <w:rPr>
          <w:lang w:val="uk-UA"/>
        </w:rPr>
        <w:sectPr w:rsidR="00A368A2" w:rsidRPr="00231E7B">
          <w:headerReference w:type="default" r:id="rId15"/>
          <w:footerReference w:type="default" r:id="rId16"/>
          <w:type w:val="continuous"/>
          <w:pgSz w:w="12240" w:h="15840" w:code="1"/>
          <w:pgMar w:top="1170" w:right="720" w:bottom="720" w:left="720" w:header="432" w:footer="288" w:gutter="0"/>
          <w:cols w:num="2" w:space="360"/>
        </w:sectPr>
      </w:pPr>
      <w:r w:rsidRPr="00231E7B">
        <w:rPr>
          <w:lang w:val="uk-UA"/>
        </w:rPr>
        <w:fldChar w:fldCharType="end"/>
      </w:r>
    </w:p>
    <w:p w:rsidR="00A368A2" w:rsidRPr="00231E7B" w:rsidRDefault="00A368A2" w:rsidP="00A368A2">
      <w:pPr>
        <w:pStyle w:val="PURBody-Indented"/>
        <w:rPr>
          <w:lang w:val="uk-UA"/>
        </w:rPr>
      </w:pPr>
    </w:p>
    <w:p w:rsidR="00A368A2" w:rsidRPr="00231E7B" w:rsidRDefault="00A368A2" w:rsidP="00A368A2">
      <w:pPr>
        <w:pStyle w:val="PURBreadcrumb"/>
        <w:rPr>
          <w:lang w:val="uk-UA"/>
        </w:rPr>
      </w:pPr>
    </w:p>
    <w:p w:rsidR="00A368A2" w:rsidRPr="00231E7B" w:rsidRDefault="00A368A2" w:rsidP="00A368A2">
      <w:pPr>
        <w:pStyle w:val="PURHeading1"/>
        <w:rPr>
          <w:lang w:val="uk-UA"/>
        </w:rPr>
      </w:pPr>
      <w:bookmarkStart w:id="7" w:name="_Sec53"/>
      <w:bookmarkStart w:id="8" w:name="General_License_Terms"/>
      <w:r w:rsidRPr="00231E7B">
        <w:rPr>
          <w:lang w:val="uk-UA"/>
        </w:rPr>
        <w:t>Загальнi умови ліцензування.</w:t>
      </w:r>
      <w:bookmarkEnd w:id="7"/>
    </w:p>
    <w:bookmarkEnd w:id="8"/>
    <w:p w:rsidR="00A368A2" w:rsidRPr="00231E7B" w:rsidRDefault="00A368A2" w:rsidP="00A368A2">
      <w:pPr>
        <w:pStyle w:val="PURBody-Indented"/>
        <w:rPr>
          <w:lang w:val="uk-UA"/>
        </w:rPr>
      </w:pPr>
      <w:r w:rsidRPr="00231E7B">
        <w:rPr>
          <w:lang w:val="uk-UA"/>
        </w:rPr>
        <w:t>Перед підключенням і використанням онлайнових служб потрібно придбати та призначити ліцензії на підписку користувача,</w:t>
      </w:r>
      <w:r>
        <w:t> </w:t>
      </w:r>
      <w:r w:rsidRPr="00231E7B">
        <w:rPr>
          <w:lang w:val="uk-UA"/>
        </w:rPr>
        <w:t>пристрою, служб чи додаткові ліцензії, які відповідають цим онлайновим службам.</w:t>
      </w:r>
      <w:r>
        <w:rPr>
          <w:lang w:val="uk-UA"/>
        </w:rPr>
        <w:t xml:space="preserve"> </w:t>
      </w:r>
      <w:r w:rsidRPr="00231E7B">
        <w:rPr>
          <w:lang w:val="uk-UA"/>
        </w:rPr>
        <w:t>Відповідні ліцензії SL</w:t>
      </w:r>
      <w:r>
        <w:t> </w:t>
      </w:r>
      <w:r w:rsidRPr="00231E7B">
        <w:rPr>
          <w:lang w:val="uk-UA"/>
        </w:rPr>
        <w:t>для</w:t>
      </w:r>
      <w:r>
        <w:t> </w:t>
      </w:r>
      <w:r w:rsidRPr="00231E7B">
        <w:rPr>
          <w:lang w:val="uk-UA"/>
        </w:rPr>
        <w:t>кожної онлайнової служби перелічено в Умовах ліцензії для певних служб. Якщо для онлайнової служби наведено</w:t>
      </w:r>
      <w:r>
        <w:t> </w:t>
      </w:r>
      <w:r w:rsidRPr="00231E7B">
        <w:rPr>
          <w:lang w:val="uk-UA"/>
        </w:rPr>
        <w:t>як</w:t>
      </w:r>
      <w:r>
        <w:t> </w:t>
      </w:r>
      <w:r w:rsidRPr="00231E7B">
        <w:rPr>
          <w:lang w:val="uk-UA"/>
        </w:rPr>
        <w:t>ліцензії User</w:t>
      </w:r>
      <w:r>
        <w:t> </w:t>
      </w:r>
      <w:r w:rsidRPr="00231E7B">
        <w:rPr>
          <w:lang w:val="uk-UA"/>
        </w:rPr>
        <w:t xml:space="preserve">SL, так і Device SL, ви можете придбати ліцензії будь-якого типу. </w:t>
      </w:r>
    </w:p>
    <w:p w:rsidR="00A368A2" w:rsidRPr="00231E7B" w:rsidRDefault="00A368A2" w:rsidP="00A368A2">
      <w:pPr>
        <w:pStyle w:val="PURHeading2"/>
        <w:rPr>
          <w:lang w:val="uk-UA"/>
        </w:rPr>
      </w:pPr>
      <w:r w:rsidRPr="00231E7B">
        <w:rPr>
          <w:color w:val="auto"/>
          <w:lang w:val="uk-UA"/>
        </w:rPr>
        <w:t>Визначення</w:t>
      </w:r>
      <w:r w:rsidRPr="00231E7B">
        <w:rPr>
          <w:color w:val="auto"/>
          <w:lang w:val="uk-UA"/>
        </w:rPr>
        <w:fldChar w:fldCharType="begin"/>
      </w:r>
      <w:r w:rsidRPr="00231E7B">
        <w:rPr>
          <w:color w:val="auto"/>
          <w:lang w:val="uk-UA"/>
        </w:rPr>
        <w:instrText xml:space="preserve">TC </w:instrText>
      </w:r>
      <w:bookmarkStart w:id="9" w:name="_Toc343101325"/>
      <w:bookmarkStart w:id="10" w:name="_Toc343102651"/>
      <w:r w:rsidRPr="00231E7B">
        <w:rPr>
          <w:color w:val="auto"/>
          <w:lang w:val="uk-UA"/>
        </w:rPr>
        <w:instrText>Визначення</w:instrText>
      </w:r>
      <w:bookmarkEnd w:id="9"/>
      <w:bookmarkEnd w:id="10"/>
      <w:r w:rsidRPr="00231E7B">
        <w:rPr>
          <w:color w:val="auto"/>
          <w:lang w:val="uk-UA"/>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Pr="00231E7B">
        <w:rPr>
          <w:color w:val="auto"/>
          <w:lang w:val="uk-UA"/>
        </w:rPr>
        <w:fldChar w:fldCharType="end"/>
      </w:r>
    </w:p>
    <w:p w:rsidR="00A368A2" w:rsidRPr="00231E7B" w:rsidRDefault="00A368A2" w:rsidP="00A368A2">
      <w:pPr>
        <w:pStyle w:val="PURBody-Indented"/>
        <w:rPr>
          <w:lang w:val="uk-UA"/>
        </w:rPr>
      </w:pPr>
      <w:r w:rsidRPr="00231E7B">
        <w:rPr>
          <w:lang w:val="uk-UA"/>
        </w:rPr>
        <w:t>Визначення термінів, використаних у цих Правах на використання онлайнових служб, але не описаних тут, наведено</w:t>
      </w:r>
      <w:r>
        <w:t> </w:t>
      </w:r>
      <w:r w:rsidRPr="00231E7B">
        <w:rPr>
          <w:lang w:val="uk-UA"/>
        </w:rPr>
        <w:t>в</w:t>
      </w:r>
      <w:r>
        <w:t> </w:t>
      </w:r>
      <w:r w:rsidRPr="00231E7B">
        <w:rPr>
          <w:lang w:val="uk-UA"/>
        </w:rPr>
        <w:t>Угоді</w:t>
      </w:r>
      <w:r>
        <w:t> </w:t>
      </w:r>
      <w:r w:rsidRPr="00231E7B">
        <w:rPr>
          <w:lang w:val="uk-UA"/>
        </w:rPr>
        <w:t>Microsoft Online Subscription Agreement.</w:t>
      </w:r>
      <w:r>
        <w:rPr>
          <w:lang w:val="uk-UA"/>
        </w:rPr>
        <w:t xml:space="preserve"> </w:t>
      </w:r>
      <w:r w:rsidRPr="00231E7B">
        <w:rPr>
          <w:lang w:val="uk-UA"/>
        </w:rPr>
        <w:t>Також застосовуються такі визначення:</w:t>
      </w:r>
    </w:p>
    <w:p w:rsidR="00A368A2" w:rsidRPr="00231E7B" w:rsidRDefault="00A368A2" w:rsidP="00A368A2">
      <w:pPr>
        <w:pStyle w:val="PURBody-Indented"/>
        <w:rPr>
          <w:lang w:val="uk-UA"/>
        </w:rPr>
      </w:pPr>
      <w:r w:rsidRPr="00231E7B">
        <w:rPr>
          <w:b/>
          <w:lang w:val="uk-UA"/>
        </w:rPr>
        <w:t xml:space="preserve">Ліцензія CAL </w:t>
      </w:r>
      <w:r w:rsidRPr="00231E7B">
        <w:rPr>
          <w:lang w:val="uk-UA"/>
        </w:rPr>
        <w:t>– ліцензія доступу клієнта.</w:t>
      </w:r>
    </w:p>
    <w:p w:rsidR="00A368A2" w:rsidRPr="00231E7B" w:rsidRDefault="00A368A2" w:rsidP="00A368A2">
      <w:pPr>
        <w:pStyle w:val="PURBody-Indented"/>
        <w:rPr>
          <w:lang w:val="uk-UA"/>
        </w:rPr>
      </w:pPr>
      <w:r w:rsidRPr="00231E7B">
        <w:rPr>
          <w:b/>
          <w:lang w:val="uk-UA"/>
        </w:rPr>
        <w:t>Дані клієнта</w:t>
      </w:r>
      <w:r w:rsidRPr="00231E7B">
        <w:rPr>
          <w:lang w:val="uk-UA"/>
        </w:rPr>
        <w:t xml:space="preserve"> – це всі дані, зокрема текстові та звукові файли, а також файли зображень і програмного забезпечення, які</w:t>
      </w:r>
      <w:r>
        <w:t> </w:t>
      </w:r>
      <w:r w:rsidRPr="00231E7B">
        <w:rPr>
          <w:lang w:val="uk-UA"/>
        </w:rPr>
        <w:t>ви</w:t>
      </w:r>
      <w:r>
        <w:t> </w:t>
      </w:r>
      <w:r w:rsidRPr="00231E7B">
        <w:rPr>
          <w:lang w:val="uk-UA"/>
        </w:rPr>
        <w:t>надаєте нам у рамках використання онлайнової служби, або які надаються нам від вашого імені.</w:t>
      </w:r>
    </w:p>
    <w:p w:rsidR="00A368A2" w:rsidRPr="00231E7B" w:rsidRDefault="00A368A2" w:rsidP="00A368A2">
      <w:pPr>
        <w:pStyle w:val="PURBody-Indented"/>
        <w:rPr>
          <w:lang w:val="uk-UA"/>
        </w:rPr>
      </w:pPr>
      <w:r w:rsidRPr="00231E7B">
        <w:rPr>
          <w:b/>
          <w:lang w:val="uk-UA"/>
        </w:rPr>
        <w:t>Клієнтська підтримка</w:t>
      </w:r>
      <w:r w:rsidRPr="00231E7B">
        <w:rPr>
          <w:lang w:val="uk-UA"/>
        </w:rPr>
        <w:t xml:space="preserve"> – це будь-які підтримка та консультації, що надаються клієнту згідно з Угодою Microsoft Online Subscription Agreement.</w:t>
      </w:r>
      <w:r>
        <w:rPr>
          <w:lang w:val="uk-UA"/>
        </w:rPr>
        <w:t xml:space="preserve"> </w:t>
      </w:r>
    </w:p>
    <w:p w:rsidR="00A368A2" w:rsidRPr="00231E7B" w:rsidRDefault="00A368A2" w:rsidP="00A368A2">
      <w:pPr>
        <w:pStyle w:val="PURBody-Indented"/>
        <w:rPr>
          <w:lang w:val="uk-UA"/>
        </w:rPr>
      </w:pPr>
      <w:r w:rsidRPr="00231E7B">
        <w:rPr>
          <w:b/>
          <w:lang w:val="uk-UA"/>
        </w:rPr>
        <w:t>Зовнішні користувачі</w:t>
      </w:r>
      <w:r w:rsidRPr="00231E7B">
        <w:rPr>
          <w:lang w:val="uk-UA"/>
        </w:rPr>
        <w:t xml:space="preserve"> – це користувачі, які не є співробітниками вашої організації або її афілійованих осіб, а також не є</w:t>
      </w:r>
      <w:r>
        <w:t> </w:t>
      </w:r>
      <w:r w:rsidRPr="00231E7B">
        <w:rPr>
          <w:lang w:val="uk-UA"/>
        </w:rPr>
        <w:t>штатними підрядниками чи агентами вашої організації або її афілійованих осіб.</w:t>
      </w:r>
    </w:p>
    <w:p w:rsidR="00A368A2" w:rsidRPr="00231E7B" w:rsidRDefault="00A368A2" w:rsidP="00A368A2">
      <w:pPr>
        <w:pStyle w:val="PURBody-Indented"/>
        <w:rPr>
          <w:lang w:val="uk-UA"/>
        </w:rPr>
      </w:pPr>
      <w:r w:rsidRPr="00231E7B">
        <w:rPr>
          <w:b/>
          <w:lang w:val="uk-UA"/>
        </w:rPr>
        <w:t>Виправлення</w:t>
      </w:r>
      <w:r w:rsidRPr="00231E7B">
        <w:rPr>
          <w:lang w:val="uk-UA"/>
        </w:rPr>
        <w:t xml:space="preserve"> – це виправлення, зміни та розширення функціональних можливостей Продукту або їхні похідні, які Майкрософт випускає для загального доступу (наприклад, пакети оновлень) або надає вам у рамках Клієнтської підтримки</w:t>
      </w:r>
      <w:r>
        <w:t> </w:t>
      </w:r>
      <w:r w:rsidRPr="00231E7B">
        <w:rPr>
          <w:lang w:val="uk-UA"/>
        </w:rPr>
        <w:t>для вирішення конкретної проблеми.</w:t>
      </w:r>
    </w:p>
    <w:p w:rsidR="00A368A2" w:rsidRPr="00231E7B" w:rsidRDefault="00A368A2" w:rsidP="00A368A2">
      <w:pPr>
        <w:pStyle w:val="PURBody-Indented"/>
        <w:rPr>
          <w:lang w:val="uk-UA"/>
        </w:rPr>
      </w:pPr>
      <w:r w:rsidRPr="00231E7B">
        <w:rPr>
          <w:b/>
          <w:lang w:val="uk-UA"/>
        </w:rPr>
        <w:t>Екземпляр </w:t>
      </w:r>
      <w:r w:rsidRPr="00231E7B">
        <w:rPr>
          <w:lang w:val="uk-UA"/>
        </w:rPr>
        <w:t>– це образ програмного забезпечення, який створюється під час його інсталяції або за допомогою копіювання наявного Екземпляра.</w:t>
      </w:r>
    </w:p>
    <w:p w:rsidR="00A368A2" w:rsidRPr="00231E7B" w:rsidRDefault="00A368A2" w:rsidP="00A368A2">
      <w:pPr>
        <w:pStyle w:val="PURBody-Indented"/>
        <w:rPr>
          <w:lang w:val="uk-UA"/>
        </w:rPr>
      </w:pPr>
      <w:r w:rsidRPr="00231E7B">
        <w:rPr>
          <w:b/>
          <w:lang w:val="uk-UA"/>
        </w:rPr>
        <w:t>Продукт не від Майкрософт</w:t>
      </w:r>
      <w:r w:rsidRPr="00231E7B">
        <w:rPr>
          <w:lang w:val="uk-UA"/>
        </w:rPr>
        <w:t xml:space="preserve"> –</w:t>
      </w:r>
      <w:r w:rsidRPr="00E6464E">
        <w:rPr>
          <w:lang w:val="uk-UA"/>
        </w:rPr>
        <w:t xml:space="preserve"> </w:t>
      </w:r>
      <w:r w:rsidRPr="00231E7B">
        <w:rPr>
          <w:lang w:val="uk-UA"/>
        </w:rPr>
        <w:t>означає будь-яке програмне забезпечення, дані, служби, веб-сайти чи інші ліцензовані продукти, продані чи іншим чином надані вам іншою організацією, окрім Майкрософт, незалежно від того, придбано продукт</w:t>
      </w:r>
      <w:r>
        <w:t> </w:t>
      </w:r>
      <w:r w:rsidRPr="00231E7B">
        <w:rPr>
          <w:lang w:val="uk-UA"/>
        </w:rPr>
        <w:t>за допомогою онлайнових служб Microsoft чи іншим шляхом.</w:t>
      </w:r>
    </w:p>
    <w:p w:rsidR="00A368A2" w:rsidRPr="00231E7B" w:rsidRDefault="00A368A2" w:rsidP="00A368A2">
      <w:pPr>
        <w:pStyle w:val="PURBody-Indented"/>
        <w:rPr>
          <w:lang w:val="uk-UA"/>
        </w:rPr>
      </w:pPr>
      <w:r w:rsidRPr="00231E7B">
        <w:rPr>
          <w:b/>
          <w:lang w:val="uk-UA"/>
        </w:rPr>
        <w:t>Операційне середовище (OSE)</w:t>
      </w:r>
      <w:r w:rsidRPr="00231E7B">
        <w:rPr>
          <w:lang w:val="uk-UA"/>
        </w:rPr>
        <w:t xml:space="preserve"> – це Екземпляр операційної системи або його частина чи Екземпляр віртуальної (або</w:t>
      </w:r>
      <w:r>
        <w:t> </w:t>
      </w:r>
      <w:r w:rsidRPr="00231E7B">
        <w:rPr>
          <w:lang w:val="uk-UA"/>
        </w:rPr>
        <w:t>імітованої будь-яким іншим чином) операційної системи або його частина, які забезпечують ідентифікацію окремої машини</w:t>
      </w:r>
      <w:r>
        <w:t> </w:t>
      </w:r>
      <w:r w:rsidRPr="00231E7B">
        <w:rPr>
          <w:lang w:val="uk-UA"/>
        </w:rPr>
        <w:t>(ім’я головного комп’ютера або подібний унікальний ідентифікатор) або окремі адміністративні права, і екземпляри застосунків (за наявності), настроєні для роботи в цьому екземплярі операційної системи або її частинах, визначених вище. Операційні середовища поділяються на два типи – фізичні та віртуальні.</w:t>
      </w:r>
      <w:r>
        <w:rPr>
          <w:lang w:val="uk-UA"/>
        </w:rPr>
        <w:t xml:space="preserve"> </w:t>
      </w:r>
      <w:r w:rsidRPr="00231E7B">
        <w:rPr>
          <w:lang w:val="uk-UA"/>
        </w:rPr>
        <w:t>Фізичний пристрій може мати одне Фізичне операційне середовище та/або одне чи більше Віртуальних операційних середовищ.</w:t>
      </w:r>
    </w:p>
    <w:p w:rsidR="00A368A2" w:rsidRPr="00231E7B" w:rsidRDefault="00A368A2" w:rsidP="00A368A2">
      <w:pPr>
        <w:pStyle w:val="PURBody-Indented"/>
        <w:rPr>
          <w:lang w:val="uk-UA"/>
        </w:rPr>
      </w:pPr>
      <w:r w:rsidRPr="00231E7B">
        <w:rPr>
          <w:b/>
          <w:lang w:val="uk-UA"/>
        </w:rPr>
        <w:lastRenderedPageBreak/>
        <w:t xml:space="preserve">Фізичне операційне середовище </w:t>
      </w:r>
      <w:r w:rsidRPr="00231E7B">
        <w:rPr>
          <w:lang w:val="uk-UA"/>
        </w:rPr>
        <w:t>– операційне середовище, настроєне для роботи безпосередньо на фізичній апаратній системі.</w:t>
      </w:r>
      <w:r>
        <w:rPr>
          <w:lang w:val="uk-UA"/>
        </w:rPr>
        <w:t xml:space="preserve"> </w:t>
      </w:r>
      <w:r w:rsidRPr="00231E7B">
        <w:rPr>
          <w:lang w:val="uk-UA"/>
        </w:rPr>
        <w:t>Екземпляр операційної системи, який використовується для запуску програмного забезпечення віртуалізації обладнання (наприклад, Microsoft Hyper-V Server або аналогічні технології) або для забезпечення служб віртуалізації обладнання (на зразок технології віртуалізації Microsoft або подібних технологій) вважається частиною Фізичного операційного середовища.</w:t>
      </w:r>
    </w:p>
    <w:p w:rsidR="00A368A2" w:rsidRPr="00231E7B" w:rsidRDefault="00A368A2" w:rsidP="00A368A2">
      <w:pPr>
        <w:pStyle w:val="PURBody-Indented"/>
        <w:rPr>
          <w:lang w:val="uk-UA"/>
        </w:rPr>
      </w:pPr>
      <w:r w:rsidRPr="00231E7B">
        <w:rPr>
          <w:b/>
          <w:lang w:val="uk-UA"/>
        </w:rPr>
        <w:t xml:space="preserve">Основний користувач </w:t>
      </w:r>
      <w:r w:rsidRPr="00231E7B">
        <w:rPr>
          <w:lang w:val="uk-UA"/>
        </w:rPr>
        <w:t xml:space="preserve">– це користувач, що користується пристроєм понад 50% часу протягом будь-якого 90-денного періоду. </w:t>
      </w:r>
    </w:p>
    <w:p w:rsidR="00A368A2" w:rsidRPr="00231E7B" w:rsidRDefault="00A368A2" w:rsidP="00A368A2">
      <w:pPr>
        <w:pStyle w:val="PURBody-Indented"/>
        <w:rPr>
          <w:lang w:val="uk-UA"/>
        </w:rPr>
      </w:pPr>
      <w:r w:rsidRPr="00231E7B">
        <w:rPr>
          <w:b/>
          <w:lang w:val="uk-UA"/>
        </w:rPr>
        <w:t>Кваліфікований пристрій третьої сторони</w:t>
      </w:r>
      <w:r w:rsidRPr="00231E7B">
        <w:rPr>
          <w:lang w:val="uk-UA"/>
        </w:rPr>
        <w:t xml:space="preserve"> – це пристрій, який прямо чи опосередковано не контролюється вами або вашими афілійованими особами (наприклад, загальнодоступний кіоск третьої сторони).</w:t>
      </w:r>
    </w:p>
    <w:p w:rsidR="00A368A2" w:rsidRPr="00231E7B" w:rsidRDefault="00A368A2" w:rsidP="00A368A2">
      <w:pPr>
        <w:pStyle w:val="PURBody-Indented"/>
        <w:rPr>
          <w:lang w:val="uk-UA"/>
        </w:rPr>
      </w:pPr>
      <w:r w:rsidRPr="00231E7B">
        <w:rPr>
          <w:b/>
          <w:lang w:val="uk-UA"/>
        </w:rPr>
        <w:t>Запущений екземпляр</w:t>
      </w:r>
      <w:r w:rsidRPr="00231E7B">
        <w:rPr>
          <w:lang w:val="uk-UA"/>
        </w:rPr>
        <w:t> – це Екземпляр програмного забезпечення, що завантажується до пам’яті та для якого виконується одна чи кілька інструкцій.</w:t>
      </w:r>
      <w:r>
        <w:rPr>
          <w:lang w:val="uk-UA"/>
        </w:rPr>
        <w:t xml:space="preserve"> </w:t>
      </w:r>
      <w:r w:rsidRPr="00231E7B">
        <w:rPr>
          <w:lang w:val="uk-UA"/>
        </w:rPr>
        <w:t>(</w:t>
      </w:r>
      <w:r w:rsidRPr="00546754">
        <w:rPr>
          <w:lang w:val="uk-UA"/>
        </w:rPr>
        <w:t>«</w:t>
      </w:r>
      <w:r w:rsidRPr="00231E7B">
        <w:rPr>
          <w:lang w:val="uk-UA"/>
        </w:rPr>
        <w:t>Запуском екземпляра</w:t>
      </w:r>
      <w:r w:rsidRPr="00546754">
        <w:rPr>
          <w:lang w:val="uk-UA"/>
        </w:rPr>
        <w:t>»</w:t>
      </w:r>
      <w:r w:rsidRPr="00231E7B">
        <w:rPr>
          <w:lang w:val="uk-UA"/>
        </w:rPr>
        <w:t xml:space="preserve"> програмного забезпечення вважається завантаження його до пам’яті та</w:t>
      </w:r>
      <w:r>
        <w:t> </w:t>
      </w:r>
      <w:r w:rsidRPr="00231E7B">
        <w:rPr>
          <w:lang w:val="uk-UA"/>
        </w:rPr>
        <w:t>виконання однієї чи кількох його інструкцій.)</w:t>
      </w:r>
      <w:r>
        <w:rPr>
          <w:lang w:val="uk-UA"/>
        </w:rPr>
        <w:t xml:space="preserve"> </w:t>
      </w:r>
      <w:r w:rsidRPr="00231E7B">
        <w:rPr>
          <w:lang w:val="uk-UA"/>
        </w:rPr>
        <w:t>Після запуску Екземпляр вважається запущеним (незалежно від того, чи</w:t>
      </w:r>
      <w:r>
        <w:t> </w:t>
      </w:r>
      <w:r w:rsidRPr="00231E7B">
        <w:rPr>
          <w:lang w:val="uk-UA"/>
        </w:rPr>
        <w:t>продовжується виконання інструкцій) до його повного видалення з пам’яті.</w:t>
      </w:r>
    </w:p>
    <w:p w:rsidR="00A368A2" w:rsidRPr="00231E7B" w:rsidRDefault="00A368A2" w:rsidP="00A368A2">
      <w:pPr>
        <w:pStyle w:val="PURBody-Indented"/>
        <w:rPr>
          <w:lang w:val="uk-UA"/>
        </w:rPr>
      </w:pPr>
      <w:r w:rsidRPr="00231E7B">
        <w:rPr>
          <w:b/>
          <w:lang w:val="uk-UA"/>
        </w:rPr>
        <w:t>Ліцензія SL </w:t>
      </w:r>
      <w:r w:rsidRPr="00231E7B">
        <w:rPr>
          <w:lang w:val="uk-UA"/>
        </w:rPr>
        <w:t>– ліцензія на підписку.</w:t>
      </w:r>
    </w:p>
    <w:p w:rsidR="00A368A2" w:rsidRPr="00231E7B" w:rsidRDefault="00A368A2" w:rsidP="00A368A2">
      <w:pPr>
        <w:pStyle w:val="PURBody-Indented"/>
        <w:rPr>
          <w:lang w:val="uk-UA"/>
        </w:rPr>
      </w:pPr>
      <w:r w:rsidRPr="00231E7B">
        <w:rPr>
          <w:b/>
          <w:lang w:val="uk-UA"/>
        </w:rPr>
        <w:t>Сервер</w:t>
      </w:r>
      <w:r w:rsidRPr="00231E7B">
        <w:rPr>
          <w:lang w:val="uk-UA"/>
        </w:rPr>
        <w:t xml:space="preserve"> – це фізичний пристрій, на якому може працювати серверне програмне забезпечення.</w:t>
      </w:r>
      <w:r>
        <w:rPr>
          <w:lang w:val="uk-UA"/>
        </w:rPr>
        <w:t xml:space="preserve"> </w:t>
      </w:r>
    </w:p>
    <w:p w:rsidR="00A368A2" w:rsidRPr="00231E7B" w:rsidRDefault="00A368A2" w:rsidP="00A368A2">
      <w:pPr>
        <w:pStyle w:val="PURBody-Indented"/>
        <w:rPr>
          <w:lang w:val="uk-UA"/>
        </w:rPr>
      </w:pPr>
      <w:r w:rsidRPr="00231E7B">
        <w:rPr>
          <w:b/>
          <w:lang w:val="uk-UA"/>
        </w:rPr>
        <w:t>Віртуальне операційне середовище </w:t>
      </w:r>
      <w:r w:rsidRPr="00231E7B">
        <w:rPr>
          <w:lang w:val="uk-UA"/>
        </w:rPr>
        <w:t>– операційне середовище, настроєне для роботи у віртуальній апаратній системі.</w:t>
      </w:r>
      <w:r>
        <w:rPr>
          <w:lang w:val="uk-UA"/>
        </w:rPr>
        <w:t xml:space="preserve"> </w:t>
      </w:r>
    </w:p>
    <w:p w:rsidR="00A368A2" w:rsidRPr="00231E7B" w:rsidRDefault="00A368A2" w:rsidP="00A368A2">
      <w:pPr>
        <w:pStyle w:val="PURHeading2"/>
        <w:rPr>
          <w:lang w:val="uk-UA"/>
        </w:rPr>
      </w:pPr>
      <w:r w:rsidRPr="00231E7B">
        <w:rPr>
          <w:lang w:val="uk-UA"/>
        </w:rPr>
        <w:t>Ваші Права на використання</w:t>
      </w:r>
      <w:r w:rsidRPr="00231E7B">
        <w:rPr>
          <w:lang w:val="uk-UA"/>
        </w:rPr>
        <w:fldChar w:fldCharType="begin"/>
      </w:r>
      <w:r w:rsidRPr="00231E7B">
        <w:rPr>
          <w:lang w:val="uk-UA"/>
        </w:rPr>
        <w:instrText>TC "</w:instrText>
      </w:r>
      <w:bookmarkStart w:id="15" w:name="_Toc343101326"/>
      <w:bookmarkStart w:id="16" w:name="_Toc343102652"/>
      <w:r w:rsidRPr="00231E7B">
        <w:rPr>
          <w:lang w:val="uk-UA"/>
        </w:rPr>
        <w:instrText>Ваші Права на використання</w:instrText>
      </w:r>
      <w:bookmarkEnd w:id="15"/>
      <w:bookmarkEnd w:id="16"/>
      <w:r w:rsidRPr="00231E7B">
        <w:rPr>
          <w:lang w:val="uk-UA"/>
        </w:rPr>
        <w:instrText xml:space="preserve"> " \l 2 </w:instrText>
      </w:r>
      <w:bookmarkStart w:id="17" w:name="_Toc339624704"/>
      <w:bookmarkStart w:id="18" w:name="_Toc341260657"/>
      <w:bookmarkStart w:id="19" w:name="_Toc341260884"/>
      <w:bookmarkEnd w:id="17"/>
      <w:bookmarkEnd w:id="18"/>
      <w:bookmarkEnd w:id="19"/>
      <w:r w:rsidRPr="00231E7B">
        <w:rPr>
          <w:lang w:val="uk-UA"/>
        </w:rPr>
        <w:fldChar w:fldCharType="end"/>
      </w:r>
    </w:p>
    <w:p w:rsidR="00A368A2" w:rsidRPr="00231E7B" w:rsidRDefault="00A368A2" w:rsidP="00A368A2">
      <w:pPr>
        <w:pStyle w:val="PURBody-Indented"/>
        <w:rPr>
          <w:lang w:val="uk-UA"/>
        </w:rPr>
      </w:pPr>
      <w:r w:rsidRPr="00231E7B">
        <w:rPr>
          <w:lang w:val="uk-UA"/>
        </w:rPr>
        <w:t>У разі дотримання умов Угоди корпоративного ліцензування ви маєте право використовувати програмне забезпечення та</w:t>
      </w:r>
      <w:r>
        <w:t> </w:t>
      </w:r>
      <w:r w:rsidRPr="00231E7B">
        <w:rPr>
          <w:lang w:val="uk-UA"/>
        </w:rPr>
        <w:t>онлайнові служби, як зазначено в цих Правах на використання онлайнових служб.</w:t>
      </w:r>
    </w:p>
    <w:p w:rsidR="00A368A2" w:rsidRPr="00231E7B" w:rsidRDefault="00A368A2" w:rsidP="00A368A2">
      <w:pPr>
        <w:pStyle w:val="PURHeading2"/>
        <w:rPr>
          <w:lang w:val="uk-UA"/>
        </w:rPr>
      </w:pPr>
      <w:r w:rsidRPr="00231E7B">
        <w:rPr>
          <w:lang w:val="uk-UA"/>
        </w:rPr>
        <w:t>Оновлення умов ліцензії</w:t>
      </w:r>
      <w:r w:rsidRPr="00231E7B">
        <w:rPr>
          <w:lang w:val="uk-UA"/>
        </w:rPr>
        <w:fldChar w:fldCharType="begin"/>
      </w:r>
      <w:r w:rsidRPr="00231E7B">
        <w:rPr>
          <w:lang w:val="uk-UA"/>
        </w:rPr>
        <w:instrText>TC "</w:instrText>
      </w:r>
      <w:bookmarkStart w:id="20" w:name="_Toc343101327"/>
      <w:bookmarkStart w:id="21" w:name="_Toc343102653"/>
      <w:r w:rsidRPr="00231E7B">
        <w:rPr>
          <w:lang w:val="uk-UA"/>
        </w:rPr>
        <w:instrText>Оновлення умов ліцензії</w:instrText>
      </w:r>
      <w:bookmarkEnd w:id="20"/>
      <w:bookmarkEnd w:id="21"/>
      <w:r w:rsidRPr="00231E7B">
        <w:rPr>
          <w:lang w:val="uk-UA"/>
        </w:rPr>
        <w:instrText xml:space="preserve">" \l 2 </w:instrText>
      </w:r>
      <w:bookmarkStart w:id="22" w:name="_Toc339624705"/>
      <w:bookmarkStart w:id="23" w:name="_Toc341260658"/>
      <w:bookmarkStart w:id="24" w:name="_Toc341260885"/>
      <w:bookmarkEnd w:id="22"/>
      <w:bookmarkEnd w:id="23"/>
      <w:bookmarkEnd w:id="24"/>
      <w:r w:rsidRPr="00231E7B">
        <w:rPr>
          <w:lang w:val="uk-UA"/>
        </w:rPr>
        <w:fldChar w:fldCharType="end"/>
      </w:r>
    </w:p>
    <w:p w:rsidR="00A368A2" w:rsidRPr="00231E7B" w:rsidRDefault="00A368A2" w:rsidP="00A368A2">
      <w:pPr>
        <w:pStyle w:val="PURBody-Indented"/>
        <w:rPr>
          <w:lang w:val="uk-UA"/>
        </w:rPr>
      </w:pPr>
      <w:r w:rsidRPr="00231E7B">
        <w:rPr>
          <w:lang w:val="uk-UA"/>
        </w:rPr>
        <w:t>Можливо, ми час від часу оновлятимемо ці умови ліцензії.</w:t>
      </w:r>
      <w:r>
        <w:rPr>
          <w:lang w:val="uk-UA"/>
        </w:rPr>
        <w:t xml:space="preserve"> </w:t>
      </w:r>
      <w:r w:rsidRPr="00231E7B">
        <w:rPr>
          <w:lang w:val="uk-UA"/>
        </w:rPr>
        <w:t>Зміни цих умов ліцензії, які Майкрософт упроваджує разом з</w:t>
      </w:r>
      <w:r>
        <w:t> </w:t>
      </w:r>
      <w:r w:rsidRPr="00231E7B">
        <w:rPr>
          <w:lang w:val="uk-UA"/>
        </w:rPr>
        <w:t>оновленнями або додатковими компонентами для онлайнової служби чи пов’язаного з нею програмного забезпечення, які</w:t>
      </w:r>
      <w:r>
        <w:t> </w:t>
      </w:r>
      <w:r w:rsidRPr="00231E7B">
        <w:rPr>
          <w:lang w:val="uk-UA"/>
        </w:rPr>
        <w:t>необхідно внести відповідно до законодавства, або які істотно не впливають на використання онлайнових служб, набувають</w:t>
      </w:r>
      <w:r>
        <w:t> </w:t>
      </w:r>
      <w:r w:rsidRPr="00231E7B">
        <w:rPr>
          <w:lang w:val="uk-UA"/>
        </w:rPr>
        <w:t>чинності негайно.</w:t>
      </w:r>
      <w:r>
        <w:rPr>
          <w:lang w:val="uk-UA"/>
        </w:rPr>
        <w:t xml:space="preserve"> </w:t>
      </w:r>
      <w:r w:rsidRPr="00231E7B">
        <w:rPr>
          <w:lang w:val="uk-UA"/>
        </w:rPr>
        <w:t>Стосовно будь-яких інших змін використання вами онлайнової служби за будь-якою наявною ліцензією регулюватиметься умовами ліцензії без цих оновлень протягом більшого з цих двох термінів: 12 місяців від початку використання або протягом строку дії.</w:t>
      </w:r>
      <w:r>
        <w:rPr>
          <w:lang w:val="uk-UA"/>
        </w:rPr>
        <w:t xml:space="preserve"> </w:t>
      </w:r>
      <w:r w:rsidRPr="00231E7B">
        <w:rPr>
          <w:lang w:val="uk-UA"/>
        </w:rPr>
        <w:t>Ми намагатимемося сповіщати вас про оновлення принаймні за 30 днів до їхньої дати набуття чинності.</w:t>
      </w:r>
      <w:r>
        <w:rPr>
          <w:lang w:val="uk-UA"/>
        </w:rPr>
        <w:t xml:space="preserve"> </w:t>
      </w:r>
      <w:r w:rsidRPr="00231E7B">
        <w:rPr>
          <w:lang w:val="uk-UA"/>
        </w:rPr>
        <w:t>Після опублікування оновлень умов ліцензії в цих Правах на використання онлайнових служб або надсилання вам повідомлення про оновлення електронною поштою використання вами онлайнової служби означатиме, що ви приймаєте нові умови.</w:t>
      </w:r>
    </w:p>
    <w:p w:rsidR="00A368A2" w:rsidRPr="00231E7B" w:rsidRDefault="00A368A2" w:rsidP="00A368A2">
      <w:pPr>
        <w:pStyle w:val="PURHeading2"/>
        <w:rPr>
          <w:lang w:val="uk-UA"/>
        </w:rPr>
      </w:pPr>
      <w:r w:rsidRPr="00231E7B">
        <w:rPr>
          <w:lang w:val="uk-UA"/>
        </w:rPr>
        <w:t>Оновлення онлайнової служби</w:t>
      </w:r>
      <w:r w:rsidRPr="00231E7B">
        <w:rPr>
          <w:lang w:val="uk-UA"/>
        </w:rPr>
        <w:fldChar w:fldCharType="begin"/>
      </w:r>
      <w:r w:rsidRPr="00231E7B">
        <w:rPr>
          <w:lang w:val="uk-UA"/>
        </w:rPr>
        <w:instrText>TC "</w:instrText>
      </w:r>
      <w:bookmarkStart w:id="25" w:name="_Toc343101328"/>
      <w:bookmarkStart w:id="26" w:name="_Toc343102654"/>
      <w:r w:rsidRPr="00231E7B">
        <w:rPr>
          <w:lang w:val="uk-UA"/>
        </w:rPr>
        <w:instrText>Оновлення онлайнової служби</w:instrText>
      </w:r>
      <w:bookmarkEnd w:id="25"/>
      <w:bookmarkEnd w:id="26"/>
      <w:r w:rsidRPr="00231E7B">
        <w:rPr>
          <w:lang w:val="uk-UA"/>
        </w:rPr>
        <w:instrText xml:space="preserve">" \l 2 </w:instrText>
      </w:r>
      <w:bookmarkStart w:id="27" w:name="_Toc339624706"/>
      <w:bookmarkStart w:id="28" w:name="_Toc341260659"/>
      <w:bookmarkStart w:id="29" w:name="_Toc341260886"/>
      <w:bookmarkEnd w:id="27"/>
      <w:bookmarkEnd w:id="28"/>
      <w:bookmarkEnd w:id="29"/>
      <w:r w:rsidRPr="00231E7B">
        <w:rPr>
          <w:lang w:val="uk-UA"/>
        </w:rPr>
        <w:fldChar w:fldCharType="end"/>
      </w:r>
    </w:p>
    <w:p w:rsidR="00A368A2" w:rsidRPr="00231E7B" w:rsidRDefault="00A368A2" w:rsidP="00A368A2">
      <w:pPr>
        <w:pStyle w:val="PURBody-Indented"/>
        <w:rPr>
          <w:lang w:val="uk-UA"/>
        </w:rPr>
      </w:pPr>
      <w:r w:rsidRPr="00231E7B">
        <w:rPr>
          <w:lang w:val="uk-UA"/>
        </w:rPr>
        <w:t>Час від часу ми можемо змінювати функціональні можливості або компоненти онлайнової служби та програмного забезпечення або випускати їхні оновлення.</w:t>
      </w:r>
      <w:r>
        <w:rPr>
          <w:lang w:val="uk-UA"/>
        </w:rPr>
        <w:t xml:space="preserve"> </w:t>
      </w:r>
      <w:r w:rsidRPr="00231E7B">
        <w:rPr>
          <w:lang w:val="uk-UA"/>
        </w:rPr>
        <w:t>Після оновлення деякі функціональні можливості або компоненти, які були раніше доступні, можуть змінитися або стати недоступними. Якщо після випуску оновлення онлайнової служби або програмного забезпечення ви ним не користуєтеся, можливо, деякі функції вам будуть недоступні, і використання вами онлайнової служби та програмного забезпечення буде перервано.</w:t>
      </w:r>
    </w:p>
    <w:p w:rsidR="00A368A2" w:rsidRPr="00231E7B" w:rsidRDefault="00A368A2" w:rsidP="00A368A2">
      <w:pPr>
        <w:pStyle w:val="PURHeading2"/>
        <w:rPr>
          <w:lang w:val="uk-UA"/>
        </w:rPr>
      </w:pPr>
      <w:r w:rsidRPr="00231E7B">
        <w:rPr>
          <w:lang w:val="uk-UA"/>
        </w:rPr>
        <w:t>Призупинення Онлайнової служби</w:t>
      </w:r>
      <w:r w:rsidRPr="00231E7B">
        <w:rPr>
          <w:lang w:val="uk-UA"/>
        </w:rPr>
        <w:fldChar w:fldCharType="begin"/>
      </w:r>
      <w:r w:rsidRPr="00231E7B">
        <w:rPr>
          <w:lang w:val="uk-UA"/>
        </w:rPr>
        <w:instrText>TC "</w:instrText>
      </w:r>
      <w:bookmarkStart w:id="30" w:name="_Toc343101329"/>
      <w:bookmarkStart w:id="31" w:name="_Toc343102655"/>
      <w:r w:rsidRPr="00231E7B">
        <w:rPr>
          <w:lang w:val="uk-UA"/>
        </w:rPr>
        <w:instrText>Призупинення Онлайнової служби</w:instrText>
      </w:r>
      <w:bookmarkEnd w:id="30"/>
      <w:bookmarkEnd w:id="31"/>
      <w:r w:rsidRPr="00231E7B">
        <w:rPr>
          <w:lang w:val="uk-UA"/>
        </w:rPr>
        <w:instrText xml:space="preserve">" \l 2 </w:instrText>
      </w:r>
      <w:bookmarkStart w:id="32" w:name="_Toc339624707"/>
      <w:bookmarkStart w:id="33" w:name="_Toc341260660"/>
      <w:bookmarkStart w:id="34" w:name="_Toc341260887"/>
      <w:bookmarkEnd w:id="32"/>
      <w:bookmarkEnd w:id="33"/>
      <w:bookmarkEnd w:id="34"/>
      <w:r w:rsidRPr="00231E7B">
        <w:rPr>
          <w:lang w:val="uk-UA"/>
        </w:rPr>
        <w:fldChar w:fldCharType="end"/>
      </w:r>
    </w:p>
    <w:p w:rsidR="00A368A2" w:rsidRPr="00231E7B" w:rsidRDefault="00A368A2" w:rsidP="00A368A2">
      <w:pPr>
        <w:pStyle w:val="PURBlueStrong-Indented"/>
        <w:rPr>
          <w:lang w:val="uk-UA"/>
        </w:rPr>
      </w:pPr>
      <w:r w:rsidRPr="00231E7B">
        <w:rPr>
          <w:lang w:val="uk-UA"/>
        </w:rPr>
        <w:t>Призупинення Онлайнової служби</w:t>
      </w:r>
    </w:p>
    <w:p w:rsidR="00A368A2" w:rsidRPr="00231E7B" w:rsidRDefault="00A368A2" w:rsidP="00A368A2">
      <w:pPr>
        <w:pStyle w:val="PURBody-Indented"/>
        <w:rPr>
          <w:lang w:val="uk-UA"/>
        </w:rPr>
      </w:pPr>
      <w:r w:rsidRPr="00231E7B">
        <w:rPr>
          <w:lang w:val="uk-UA"/>
        </w:rPr>
        <w:t xml:space="preserve">Ми можемо повністю чи частково призупинити роботу онлайнової служби за таких обставин: </w:t>
      </w:r>
    </w:p>
    <w:p w:rsidR="00A368A2" w:rsidRPr="00231E7B" w:rsidRDefault="00A368A2" w:rsidP="00A368A2">
      <w:pPr>
        <w:pStyle w:val="PURBullet-Indented"/>
        <w:numPr>
          <w:ilvl w:val="1"/>
          <w:numId w:val="6"/>
        </w:numPr>
        <w:rPr>
          <w:lang w:val="uk-UA"/>
        </w:rPr>
      </w:pPr>
      <w:r w:rsidRPr="00231E7B">
        <w:rPr>
          <w:lang w:val="uk-UA"/>
        </w:rPr>
        <w:t>якщо ми вважаємо, що використання вами онлайнової служби становить пряму або непряму загрозу для роботи чи</w:t>
      </w:r>
      <w:r>
        <w:t> </w:t>
      </w:r>
      <w:r w:rsidRPr="00231E7B">
        <w:rPr>
          <w:lang w:val="uk-UA"/>
        </w:rPr>
        <w:t xml:space="preserve">цілісності мережі або використання цієї онлайнової служби іншими користувачами; </w:t>
      </w:r>
    </w:p>
    <w:p w:rsidR="00A368A2" w:rsidRPr="00231E7B" w:rsidRDefault="00A368A2" w:rsidP="00A368A2">
      <w:pPr>
        <w:pStyle w:val="PURBullet-Indented"/>
        <w:numPr>
          <w:ilvl w:val="1"/>
          <w:numId w:val="6"/>
        </w:numPr>
        <w:rPr>
          <w:lang w:val="uk-UA"/>
        </w:rPr>
      </w:pPr>
      <w:r w:rsidRPr="00231E7B">
        <w:rPr>
          <w:lang w:val="uk-UA"/>
        </w:rPr>
        <w:t>якщо це необхідно для запобігання несанкціонованому доступу до Даних клієнта;</w:t>
      </w:r>
      <w:r>
        <w:rPr>
          <w:lang w:val="uk-UA"/>
        </w:rPr>
        <w:t xml:space="preserve"> </w:t>
      </w:r>
    </w:p>
    <w:p w:rsidR="00A368A2" w:rsidRPr="00231E7B" w:rsidRDefault="00A368A2" w:rsidP="00A368A2">
      <w:pPr>
        <w:pStyle w:val="PURBullet-Indented"/>
        <w:numPr>
          <w:ilvl w:val="1"/>
          <w:numId w:val="6"/>
        </w:numPr>
        <w:rPr>
          <w:lang w:val="uk-UA"/>
        </w:rPr>
      </w:pPr>
      <w:r w:rsidRPr="00231E7B">
        <w:rPr>
          <w:lang w:val="uk-UA"/>
        </w:rPr>
        <w:t>наскільки це необхідно для дотримання вимог законодавства; або</w:t>
      </w:r>
    </w:p>
    <w:p w:rsidR="00A368A2" w:rsidRPr="00231E7B" w:rsidRDefault="00A368A2" w:rsidP="00A368A2">
      <w:pPr>
        <w:pStyle w:val="PURBullet-Indented"/>
        <w:numPr>
          <w:ilvl w:val="1"/>
          <w:numId w:val="6"/>
        </w:numPr>
        <w:rPr>
          <w:lang w:val="uk-UA"/>
        </w:rPr>
      </w:pPr>
      <w:r w:rsidRPr="00231E7B">
        <w:rPr>
          <w:lang w:val="uk-UA"/>
        </w:rPr>
        <w:t xml:space="preserve">якщо ви не дотримуєтеся положень розділу </w:t>
      </w:r>
      <w:r w:rsidRPr="00546754">
        <w:rPr>
          <w:lang w:val="uk-UA"/>
        </w:rPr>
        <w:t>«</w:t>
      </w:r>
      <w:r w:rsidRPr="00231E7B">
        <w:rPr>
          <w:lang w:val="uk-UA"/>
        </w:rPr>
        <w:t>Правила допустимого використання</w:t>
      </w:r>
      <w:r w:rsidRPr="00546754">
        <w:rPr>
          <w:lang w:val="uk-UA"/>
        </w:rPr>
        <w:t>»</w:t>
      </w:r>
      <w:r w:rsidRPr="00231E7B">
        <w:rPr>
          <w:lang w:val="uk-UA"/>
        </w:rPr>
        <w:t xml:space="preserve"> цих Прав на використання онлайнових служб або порушуєте інші умови угоди Microsoft Online Subscription Agreement.</w:t>
      </w:r>
    </w:p>
    <w:p w:rsidR="00A368A2" w:rsidRPr="00231E7B" w:rsidRDefault="00A368A2" w:rsidP="00A368A2">
      <w:pPr>
        <w:pStyle w:val="PURBlueStrong-Indented"/>
        <w:rPr>
          <w:lang w:val="uk-UA"/>
        </w:rPr>
      </w:pPr>
      <w:r w:rsidRPr="00231E7B">
        <w:rPr>
          <w:lang w:val="uk-UA"/>
        </w:rPr>
        <w:t>Наші зобов’язання щодо призупинення</w:t>
      </w:r>
    </w:p>
    <w:p w:rsidR="00A368A2" w:rsidRPr="00231E7B" w:rsidRDefault="00A368A2" w:rsidP="00A368A2">
      <w:pPr>
        <w:pStyle w:val="PURBody-Indented"/>
        <w:rPr>
          <w:lang w:val="uk-UA"/>
        </w:rPr>
      </w:pPr>
      <w:r w:rsidRPr="00231E7B">
        <w:rPr>
          <w:lang w:val="uk-UA"/>
        </w:rPr>
        <w:t>Будь-яке призупинення роботи онлайнової служби відповідно до цього розділу застосовуватиметься до мінімально необхідної частини онлайнової служби та діятиме лише протягом періоду, обґрунтовано необхідного для вирішення проблем, що призвели до такого призупинення.</w:t>
      </w:r>
      <w:r>
        <w:rPr>
          <w:lang w:val="uk-UA"/>
        </w:rPr>
        <w:t xml:space="preserve"> </w:t>
      </w:r>
    </w:p>
    <w:p w:rsidR="00A368A2" w:rsidRPr="00231E7B" w:rsidRDefault="00A368A2" w:rsidP="00A368A2">
      <w:pPr>
        <w:pStyle w:val="PURBlueStrong-Indented"/>
        <w:rPr>
          <w:lang w:val="uk-UA"/>
        </w:rPr>
      </w:pPr>
      <w:r w:rsidRPr="00231E7B">
        <w:rPr>
          <w:lang w:val="uk-UA"/>
        </w:rPr>
        <w:t>Повідомлення про призупинення</w:t>
      </w:r>
    </w:p>
    <w:p w:rsidR="00A368A2" w:rsidRPr="00231E7B" w:rsidRDefault="00A368A2" w:rsidP="00A368A2">
      <w:pPr>
        <w:pStyle w:val="PURBody-Indented"/>
        <w:rPr>
          <w:lang w:val="uk-UA"/>
        </w:rPr>
      </w:pPr>
      <w:r w:rsidRPr="00231E7B">
        <w:rPr>
          <w:lang w:val="uk-UA"/>
        </w:rPr>
        <w:t>Перед призупиненням роботи онлайнової служби ми повідомимо вас заздалегідь за винятком випадків, коли ми обґрунтовано вважаємо, що необхідне негайне призупинення.</w:t>
      </w:r>
      <w:r>
        <w:rPr>
          <w:lang w:val="uk-UA"/>
        </w:rPr>
        <w:t xml:space="preserve"> </w:t>
      </w:r>
      <w:r w:rsidRPr="00231E7B">
        <w:rPr>
          <w:lang w:val="uk-UA"/>
        </w:rPr>
        <w:t>Ми сповіщатимемо вас принаймні за 30 днів до призупинення</w:t>
      </w:r>
      <w:r>
        <w:t> </w:t>
      </w:r>
      <w:r w:rsidRPr="00231E7B">
        <w:rPr>
          <w:lang w:val="uk-UA"/>
        </w:rPr>
        <w:t>роботи онлайнової служби через несплату.</w:t>
      </w:r>
    </w:p>
    <w:p w:rsidR="00A368A2" w:rsidRPr="00231E7B" w:rsidRDefault="00A368A2" w:rsidP="00A368A2">
      <w:pPr>
        <w:pStyle w:val="PURBlueStrong-Indented"/>
        <w:rPr>
          <w:lang w:val="uk-UA"/>
        </w:rPr>
      </w:pPr>
      <w:r w:rsidRPr="00231E7B">
        <w:rPr>
          <w:lang w:val="uk-UA"/>
        </w:rPr>
        <w:lastRenderedPageBreak/>
        <w:t>Наше право на припинення роботи Онлайнової служби</w:t>
      </w:r>
    </w:p>
    <w:p w:rsidR="00A368A2" w:rsidRPr="00231E7B" w:rsidRDefault="00A368A2" w:rsidP="00A368A2">
      <w:pPr>
        <w:pStyle w:val="PURBody-Indented"/>
        <w:rPr>
          <w:lang w:val="uk-UA"/>
        </w:rPr>
      </w:pPr>
      <w:r w:rsidRPr="00231E7B">
        <w:rPr>
          <w:lang w:val="uk-UA"/>
        </w:rPr>
        <w:t xml:space="preserve">Якщо ви не усунули повністю причини призупинення протягом 60 днів після того, як ми призупинили роботу онлайнової служби, ми можемо припинити дію вашої передплати та залишаємо за собою право видалити ваші Дані клієнта без періоду збереження. </w:t>
      </w:r>
    </w:p>
    <w:p w:rsidR="00A368A2" w:rsidRPr="00231E7B" w:rsidRDefault="00A368A2" w:rsidP="00A368A2">
      <w:pPr>
        <w:pStyle w:val="PURHeading2"/>
        <w:rPr>
          <w:lang w:val="uk-UA"/>
        </w:rPr>
      </w:pPr>
      <w:r w:rsidRPr="00231E7B">
        <w:rPr>
          <w:lang w:val="uk-UA"/>
        </w:rPr>
        <w:t>Закінчення терміну або припинення використання онлайнової служби</w:t>
      </w:r>
      <w:r w:rsidRPr="00231E7B">
        <w:rPr>
          <w:lang w:val="uk-UA"/>
        </w:rPr>
        <w:fldChar w:fldCharType="begin"/>
      </w:r>
      <w:r w:rsidRPr="00231E7B">
        <w:rPr>
          <w:lang w:val="uk-UA"/>
        </w:rPr>
        <w:instrText>TC "</w:instrText>
      </w:r>
      <w:bookmarkStart w:id="35" w:name="_Toc343101330"/>
      <w:bookmarkStart w:id="36" w:name="_Toc343102656"/>
      <w:r w:rsidRPr="00231E7B">
        <w:rPr>
          <w:lang w:val="uk-UA"/>
        </w:rPr>
        <w:instrText>Закінчення терміну або припинення використання онлайнової служби</w:instrText>
      </w:r>
      <w:bookmarkEnd w:id="35"/>
      <w:bookmarkEnd w:id="36"/>
      <w:r w:rsidRPr="00231E7B">
        <w:rPr>
          <w:lang w:val="uk-UA"/>
        </w:rPr>
        <w:instrText xml:space="preserve">" \l 2 </w:instrText>
      </w:r>
      <w:bookmarkStart w:id="37" w:name="_Toc339624708"/>
      <w:bookmarkStart w:id="38" w:name="_Toc341260661"/>
      <w:bookmarkStart w:id="39" w:name="_Toc341260888"/>
      <w:bookmarkEnd w:id="37"/>
      <w:bookmarkEnd w:id="38"/>
      <w:bookmarkEnd w:id="39"/>
      <w:r w:rsidRPr="00231E7B">
        <w:rPr>
          <w:lang w:val="uk-UA"/>
        </w:rPr>
        <w:fldChar w:fldCharType="end"/>
      </w:r>
    </w:p>
    <w:p w:rsidR="00A368A2" w:rsidRPr="00231E7B" w:rsidRDefault="00A368A2" w:rsidP="00A368A2">
      <w:pPr>
        <w:pStyle w:val="PURBody-Indented"/>
        <w:rPr>
          <w:lang w:val="uk-UA"/>
        </w:rPr>
      </w:pPr>
      <w:r w:rsidRPr="00231E7B">
        <w:rPr>
          <w:lang w:val="uk-UA"/>
        </w:rPr>
        <w:t>Після закінчення або дострокового припинення дії підписки на онлайнову службу ви можете звернутися до Майкрософт і</w:t>
      </w:r>
      <w:r>
        <w:t> </w:t>
      </w:r>
      <w:r w:rsidRPr="00231E7B">
        <w:rPr>
          <w:lang w:val="uk-UA"/>
        </w:rPr>
        <w:t>повідомити нас, чи слід:</w:t>
      </w:r>
    </w:p>
    <w:p w:rsidR="00A368A2" w:rsidRPr="00231E7B" w:rsidRDefault="00A368A2" w:rsidP="00A368A2">
      <w:pPr>
        <w:pStyle w:val="PURBullet-Indented"/>
        <w:numPr>
          <w:ilvl w:val="1"/>
          <w:numId w:val="7"/>
        </w:numPr>
        <w:rPr>
          <w:lang w:val="uk-UA"/>
        </w:rPr>
      </w:pPr>
      <w:r w:rsidRPr="00231E7B">
        <w:rPr>
          <w:lang w:val="uk-UA"/>
        </w:rPr>
        <w:t>відключити ваш обліковий запис і видалити дані клієнта; або</w:t>
      </w:r>
    </w:p>
    <w:p w:rsidR="00A368A2" w:rsidRPr="00231E7B" w:rsidRDefault="00A368A2" w:rsidP="00A368A2">
      <w:pPr>
        <w:pStyle w:val="PURBullet-Indented"/>
        <w:numPr>
          <w:ilvl w:val="1"/>
          <w:numId w:val="7"/>
        </w:numPr>
        <w:rPr>
          <w:lang w:val="uk-UA"/>
        </w:rPr>
      </w:pPr>
      <w:r w:rsidRPr="00231E7B">
        <w:rPr>
          <w:lang w:val="uk-UA"/>
        </w:rPr>
        <w:t>зберігати дані клієнта, що містяться в онлайновій службі, в обліковому записі з обмеженою функціональністю протягом принаймні 90 днів після закінчення або дострокового припинення дії вашої підписки (</w:t>
      </w:r>
      <w:r w:rsidRPr="00546754">
        <w:rPr>
          <w:lang w:val="uk-UA"/>
        </w:rPr>
        <w:t>«</w:t>
      </w:r>
      <w:r w:rsidRPr="00231E7B">
        <w:rPr>
          <w:lang w:val="uk-UA"/>
        </w:rPr>
        <w:t>період збереження</w:t>
      </w:r>
      <w:r w:rsidRPr="00546754">
        <w:rPr>
          <w:lang w:val="uk-UA"/>
        </w:rPr>
        <w:t>»</w:t>
      </w:r>
      <w:r w:rsidRPr="00231E7B">
        <w:rPr>
          <w:lang w:val="uk-UA"/>
        </w:rPr>
        <w:t>), щоб ви мали змогу видобути дані.</w:t>
      </w:r>
    </w:p>
    <w:p w:rsidR="00A368A2" w:rsidRPr="00231E7B" w:rsidRDefault="00A368A2" w:rsidP="00A368A2">
      <w:pPr>
        <w:pStyle w:val="PURBody-Indented"/>
        <w:rPr>
          <w:lang w:val="uk-UA"/>
        </w:rPr>
      </w:pPr>
      <w:r w:rsidRPr="00231E7B">
        <w:rPr>
          <w:lang w:val="uk-UA"/>
        </w:rPr>
        <w:t>У разі вибору пункту (1) ви не зможете видобути свої дані клієнта з облікового запису.</w:t>
      </w:r>
      <w:r>
        <w:rPr>
          <w:lang w:val="uk-UA"/>
        </w:rPr>
        <w:t xml:space="preserve"> </w:t>
      </w:r>
      <w:r w:rsidRPr="00231E7B">
        <w:rPr>
          <w:lang w:val="uk-UA"/>
        </w:rPr>
        <w:t>Якщо ви не вкажете пункт (1) або (2), ми зберігатимемо ваші дані клієнта згідно з пунктом (2).</w:t>
      </w:r>
      <w:r>
        <w:rPr>
          <w:lang w:val="uk-UA"/>
        </w:rPr>
        <w:t xml:space="preserve"> </w:t>
      </w:r>
    </w:p>
    <w:p w:rsidR="00A368A2" w:rsidRPr="00231E7B" w:rsidRDefault="00A368A2" w:rsidP="00A368A2">
      <w:pPr>
        <w:pStyle w:val="PURBody-Indented"/>
        <w:rPr>
          <w:lang w:val="uk-UA"/>
        </w:rPr>
      </w:pPr>
      <w:r w:rsidRPr="00231E7B">
        <w:rPr>
          <w:lang w:val="uk-UA"/>
        </w:rPr>
        <w:t>Після закінчення періоду збереження ваш обліковий запис буде відключено, а дані клієнта – видалено. Кешовані або резервні копії буде видалено протягом 30 днів із моменту завершення періоду зберігання.</w:t>
      </w:r>
    </w:p>
    <w:p w:rsidR="00A368A2" w:rsidRPr="00231E7B" w:rsidRDefault="00A368A2" w:rsidP="00A368A2">
      <w:pPr>
        <w:pStyle w:val="PURBody-Indented"/>
        <w:rPr>
          <w:lang w:val="uk-UA"/>
        </w:rPr>
      </w:pPr>
      <w:r w:rsidRPr="00231E7B">
        <w:rPr>
          <w:lang w:val="uk-UA"/>
        </w:rPr>
        <w:t>Онлайнова служба може не підтримувати збереження чи видобування за допомогою програмного забезпечення, наданого вами для роботи з онлайновою службою.</w:t>
      </w:r>
    </w:p>
    <w:p w:rsidR="00A368A2" w:rsidRPr="00231E7B" w:rsidRDefault="00A368A2" w:rsidP="00A368A2">
      <w:pPr>
        <w:pStyle w:val="PURBlueStrong-Indented"/>
        <w:rPr>
          <w:lang w:val="uk-UA"/>
        </w:rPr>
      </w:pPr>
      <w:r w:rsidRPr="00231E7B">
        <w:rPr>
          <w:lang w:val="uk-UA"/>
        </w:rPr>
        <w:t>Відсутність відповідальності за видалення даних клієнта</w:t>
      </w:r>
    </w:p>
    <w:p w:rsidR="00A368A2" w:rsidRPr="00231E7B" w:rsidRDefault="00A368A2" w:rsidP="00A368A2">
      <w:pPr>
        <w:pStyle w:val="PURBody-Indented"/>
        <w:rPr>
          <w:lang w:val="uk-UA"/>
        </w:rPr>
      </w:pPr>
      <w:r w:rsidRPr="00231E7B">
        <w:rPr>
          <w:lang w:val="uk-UA"/>
        </w:rPr>
        <w:t>Ви погоджуєтеся з тим, що крім випадків, описаних у цих умовах, корпорація Майкрософт не зобов’язана зберігати, експортувати або повертати ваші дані клієнта.</w:t>
      </w:r>
      <w:r>
        <w:rPr>
          <w:lang w:val="uk-UA"/>
        </w:rPr>
        <w:t xml:space="preserve"> </w:t>
      </w:r>
      <w:r w:rsidRPr="00231E7B">
        <w:rPr>
          <w:lang w:val="uk-UA"/>
        </w:rPr>
        <w:t>Ви погоджуєтеся, що Майкрософт за будь-яких обставин не нестиме відповідальності за видалення ваших даних клієнта відповідно до цих умов.</w:t>
      </w:r>
    </w:p>
    <w:p w:rsidR="00A368A2" w:rsidRPr="00231E7B" w:rsidRDefault="00A368A2" w:rsidP="00A368A2">
      <w:pPr>
        <w:pStyle w:val="PURHeading2"/>
        <w:rPr>
          <w:lang w:val="uk-UA"/>
        </w:rPr>
      </w:pPr>
      <w:r w:rsidRPr="00231E7B">
        <w:rPr>
          <w:lang w:val="uk-UA"/>
        </w:rPr>
        <w:t>Доступність онлайнової служби</w:t>
      </w:r>
      <w:r w:rsidRPr="00231E7B">
        <w:rPr>
          <w:lang w:val="uk-UA"/>
        </w:rPr>
        <w:fldChar w:fldCharType="begin"/>
      </w:r>
      <w:r w:rsidRPr="00231E7B">
        <w:rPr>
          <w:lang w:val="uk-UA"/>
        </w:rPr>
        <w:instrText>TC "</w:instrText>
      </w:r>
      <w:bookmarkStart w:id="40" w:name="_Toc343101331"/>
      <w:bookmarkStart w:id="41" w:name="_Toc343102657"/>
      <w:r w:rsidRPr="00231E7B">
        <w:rPr>
          <w:lang w:val="uk-UA"/>
        </w:rPr>
        <w:instrText>Доступність онлайнової служби</w:instrText>
      </w:r>
      <w:bookmarkEnd w:id="40"/>
      <w:bookmarkEnd w:id="41"/>
      <w:r w:rsidRPr="00231E7B">
        <w:rPr>
          <w:lang w:val="uk-UA"/>
        </w:rPr>
        <w:instrText xml:space="preserve">" \l 2 </w:instrText>
      </w:r>
      <w:bookmarkStart w:id="42" w:name="_Toc339624709"/>
      <w:bookmarkStart w:id="43" w:name="_Toc341260662"/>
      <w:bookmarkStart w:id="44" w:name="_Toc341260889"/>
      <w:bookmarkEnd w:id="42"/>
      <w:bookmarkEnd w:id="43"/>
      <w:bookmarkEnd w:id="44"/>
      <w:r w:rsidRPr="00231E7B">
        <w:rPr>
          <w:lang w:val="uk-UA"/>
        </w:rPr>
        <w:fldChar w:fldCharType="end"/>
      </w:r>
    </w:p>
    <w:p w:rsidR="00A368A2" w:rsidRPr="00231E7B" w:rsidRDefault="00A368A2" w:rsidP="00A368A2">
      <w:pPr>
        <w:pStyle w:val="PURBody-Indented"/>
        <w:rPr>
          <w:lang w:val="uk-UA"/>
        </w:rPr>
      </w:pPr>
      <w:r w:rsidRPr="00231E7B">
        <w:rPr>
          <w:lang w:val="uk-UA"/>
        </w:rPr>
        <w:t>Доступність онлайнової служби, деяких її функціональних можливостей і мовних версій залежить від країни.</w:t>
      </w:r>
      <w:r>
        <w:rPr>
          <w:lang w:val="uk-UA"/>
        </w:rPr>
        <w:t xml:space="preserve"> </w:t>
      </w:r>
      <w:r w:rsidRPr="00231E7B">
        <w:rPr>
          <w:lang w:val="uk-UA"/>
        </w:rPr>
        <w:t>Користувачі можуть використовувати онлайнову службу або певні її функціональні можливості, лише якщо вони доступні в основному регіоні користувача.</w:t>
      </w:r>
      <w:r>
        <w:rPr>
          <w:lang w:val="uk-UA"/>
        </w:rPr>
        <w:t xml:space="preserve"> </w:t>
      </w:r>
      <w:r w:rsidRPr="00231E7B">
        <w:rPr>
          <w:lang w:val="uk-UA"/>
        </w:rPr>
        <w:t xml:space="preserve">Відомості про доступність онлайнових служб можна знайти за адресою </w:t>
      </w:r>
      <w:hyperlink r:id="rId17" w:history="1">
        <w:r w:rsidRPr="00C853C0">
          <w:rPr>
            <w:rStyle w:val="Hyperlink"/>
            <w:lang w:val="uk-UA"/>
          </w:rPr>
          <w:t>http://www.microsoft.com/online/international-availability.aspx</w:t>
        </w:r>
      </w:hyperlink>
      <w:r w:rsidRPr="00231E7B">
        <w:rPr>
          <w:lang w:val="uk-UA"/>
        </w:rPr>
        <w:t xml:space="preserve"> або на іншому сайті, який укаже Майкрософт.</w:t>
      </w:r>
    </w:p>
    <w:p w:rsidR="00A368A2" w:rsidRPr="00231E7B" w:rsidRDefault="00A368A2" w:rsidP="00A368A2">
      <w:pPr>
        <w:pStyle w:val="PURHeading2"/>
        <w:rPr>
          <w:lang w:val="uk-UA"/>
        </w:rPr>
      </w:pPr>
      <w:r w:rsidRPr="00231E7B">
        <w:rPr>
          <w:lang w:val="uk-UA"/>
        </w:rPr>
        <w:t>Відповідальність за облікові записи користувачів</w:t>
      </w:r>
      <w:r w:rsidRPr="00231E7B">
        <w:rPr>
          <w:lang w:val="uk-UA"/>
        </w:rPr>
        <w:fldChar w:fldCharType="begin"/>
      </w:r>
      <w:r w:rsidRPr="00231E7B">
        <w:rPr>
          <w:lang w:val="uk-UA"/>
        </w:rPr>
        <w:instrText>TC "</w:instrText>
      </w:r>
      <w:bookmarkStart w:id="45" w:name="_Toc343101332"/>
      <w:bookmarkStart w:id="46" w:name="_Toc343102658"/>
      <w:r w:rsidRPr="00231E7B">
        <w:rPr>
          <w:lang w:val="uk-UA"/>
        </w:rPr>
        <w:instrText>Відповідальність за облікові записи користувачів</w:instrText>
      </w:r>
      <w:bookmarkEnd w:id="45"/>
      <w:bookmarkEnd w:id="46"/>
      <w:r w:rsidRPr="00231E7B">
        <w:rPr>
          <w:lang w:val="uk-UA"/>
        </w:rPr>
        <w:instrText xml:space="preserve">" \l 2 </w:instrText>
      </w:r>
      <w:bookmarkStart w:id="47" w:name="_Toc339624710"/>
      <w:bookmarkStart w:id="48" w:name="_Toc341260663"/>
      <w:bookmarkStart w:id="49" w:name="_Toc341260890"/>
      <w:bookmarkEnd w:id="47"/>
      <w:bookmarkEnd w:id="48"/>
      <w:bookmarkEnd w:id="49"/>
      <w:r w:rsidRPr="00231E7B">
        <w:rPr>
          <w:lang w:val="uk-UA"/>
        </w:rPr>
        <w:fldChar w:fldCharType="end"/>
      </w:r>
    </w:p>
    <w:p w:rsidR="00A368A2" w:rsidRPr="00231E7B" w:rsidRDefault="00A368A2" w:rsidP="00A368A2">
      <w:pPr>
        <w:pStyle w:val="PURBody-Indented"/>
        <w:rPr>
          <w:lang w:val="uk-UA"/>
        </w:rPr>
      </w:pPr>
      <w:r w:rsidRPr="00231E7B">
        <w:rPr>
          <w:lang w:val="uk-UA"/>
        </w:rPr>
        <w:t>Ви несете відповідальність за будь-які операції, здійснені за допомогою своїх облікових записів онлайнової служби, включно з діями користувачів, яким ви їх передаєте, (у відповідних випадках) і угоди із третіми особами, які укладаються через ваші облікові записи або пов’язані облікові записи.</w:t>
      </w:r>
      <w:r>
        <w:rPr>
          <w:lang w:val="uk-UA"/>
        </w:rPr>
        <w:t xml:space="preserve"> </w:t>
      </w:r>
      <w:r w:rsidRPr="00231E7B">
        <w:rPr>
          <w:lang w:val="uk-UA"/>
        </w:rPr>
        <w:t>Ви також несете відповідальність за збереження конфіденційності будь-яких даних для автентифікації, які не є загальнодоступними, (наприклад, паролів) пов’язаних із вашими обліковими записами онлайнових служб.</w:t>
      </w:r>
      <w:r>
        <w:rPr>
          <w:lang w:val="uk-UA"/>
        </w:rPr>
        <w:t xml:space="preserve"> </w:t>
      </w:r>
      <w:r w:rsidRPr="00231E7B">
        <w:rPr>
          <w:lang w:val="uk-UA"/>
        </w:rPr>
        <w:t xml:space="preserve">Ви зобов’язані негайно повідомляти корпорацію Майкрософт про всі випадки зловживання вашими даними автентифікації або порушення безпеки онлайнової служби. </w:t>
      </w:r>
    </w:p>
    <w:p w:rsidR="00A368A2" w:rsidRPr="00231E7B" w:rsidRDefault="00A368A2" w:rsidP="00A368A2">
      <w:pPr>
        <w:pStyle w:val="PURHeading2"/>
        <w:rPr>
          <w:lang w:val="uk-UA"/>
        </w:rPr>
      </w:pPr>
      <w:r w:rsidRPr="00231E7B">
        <w:rPr>
          <w:lang w:val="uk-UA"/>
        </w:rPr>
        <w:t>Використання програмного забезпечення з онлайновою службою</w:t>
      </w:r>
      <w:r w:rsidRPr="00231E7B">
        <w:rPr>
          <w:lang w:val="uk-UA"/>
        </w:rPr>
        <w:fldChar w:fldCharType="begin"/>
      </w:r>
      <w:r w:rsidRPr="00231E7B">
        <w:rPr>
          <w:lang w:val="uk-UA"/>
        </w:rPr>
        <w:instrText>TC "</w:instrText>
      </w:r>
      <w:bookmarkStart w:id="50" w:name="_Toc343101333"/>
      <w:bookmarkStart w:id="51" w:name="_Toc343102659"/>
      <w:r w:rsidRPr="00231E7B">
        <w:rPr>
          <w:lang w:val="uk-UA"/>
        </w:rPr>
        <w:instrText>Використання програмного забезпечення з онлайновою службою</w:instrText>
      </w:r>
      <w:bookmarkEnd w:id="50"/>
      <w:bookmarkEnd w:id="51"/>
      <w:r w:rsidRPr="00231E7B">
        <w:rPr>
          <w:lang w:val="uk-UA"/>
        </w:rPr>
        <w:instrText xml:space="preserve">" \l 2 </w:instrText>
      </w:r>
      <w:bookmarkStart w:id="52" w:name="_Toc339624711"/>
      <w:bookmarkStart w:id="53" w:name="_Toc341260664"/>
      <w:bookmarkStart w:id="54" w:name="_Toc341260891"/>
      <w:bookmarkEnd w:id="52"/>
      <w:bookmarkEnd w:id="53"/>
      <w:bookmarkEnd w:id="54"/>
      <w:r w:rsidRPr="00231E7B">
        <w:rPr>
          <w:lang w:val="uk-UA"/>
        </w:rPr>
        <w:fldChar w:fldCharType="end"/>
      </w:r>
    </w:p>
    <w:p w:rsidR="00A368A2" w:rsidRPr="00231E7B" w:rsidRDefault="00A368A2" w:rsidP="00A368A2">
      <w:pPr>
        <w:pStyle w:val="PURBody-Indented"/>
        <w:rPr>
          <w:lang w:val="uk-UA"/>
        </w:rPr>
      </w:pPr>
      <w:r w:rsidRPr="00231E7B">
        <w:rPr>
          <w:lang w:val="uk-UA"/>
        </w:rPr>
        <w:t>Можливо, вам потрібно буде інсталювати певне програмне забезпечення від Майкрософт для входу до онлайнових служб і</w:t>
      </w:r>
      <w:r>
        <w:t> </w:t>
      </w:r>
      <w:r w:rsidRPr="00231E7B">
        <w:rPr>
          <w:lang w:val="uk-UA"/>
        </w:rPr>
        <w:t>їх використання.</w:t>
      </w:r>
      <w:r>
        <w:rPr>
          <w:lang w:val="uk-UA"/>
        </w:rPr>
        <w:t xml:space="preserve"> </w:t>
      </w:r>
      <w:r w:rsidRPr="00231E7B">
        <w:rPr>
          <w:lang w:val="uk-UA"/>
        </w:rPr>
        <w:t>У такому разі застосовуватимуться наведені нижче умови.</w:t>
      </w:r>
    </w:p>
    <w:p w:rsidR="00A368A2" w:rsidRPr="00231E7B" w:rsidRDefault="00A368A2" w:rsidP="00A368A2">
      <w:pPr>
        <w:pStyle w:val="PURBlueStrong-Indented"/>
        <w:rPr>
          <w:lang w:val="uk-UA"/>
        </w:rPr>
      </w:pPr>
      <w:r w:rsidRPr="00231E7B">
        <w:rPr>
          <w:lang w:val="uk-UA"/>
        </w:rPr>
        <w:t>Умови ліцензії на програмний продукт Microsoft</w:t>
      </w:r>
    </w:p>
    <w:p w:rsidR="00A368A2" w:rsidRPr="00231E7B" w:rsidRDefault="00A368A2" w:rsidP="00A368A2">
      <w:pPr>
        <w:pStyle w:val="PURBody-Indented"/>
        <w:rPr>
          <w:lang w:val="uk-UA"/>
        </w:rPr>
      </w:pPr>
      <w:r w:rsidRPr="00231E7B">
        <w:rPr>
          <w:lang w:val="uk-UA"/>
        </w:rPr>
        <w:t xml:space="preserve">Ви маєте право інсталювати програмне забезпечення на свої пристрої лише для використання з </w:t>
      </w:r>
      <w:r w:rsidRPr="00231E7B">
        <w:rPr>
          <w:color w:val="000000"/>
          <w:lang w:val="uk-UA"/>
        </w:rPr>
        <w:t>онлайновою службою.</w:t>
      </w:r>
      <w:r>
        <w:rPr>
          <w:color w:val="000000"/>
          <w:lang w:val="uk-UA"/>
        </w:rPr>
        <w:t xml:space="preserve"> </w:t>
      </w:r>
      <w:r w:rsidRPr="00231E7B">
        <w:rPr>
          <w:color w:val="000000"/>
          <w:lang w:val="uk-UA"/>
        </w:rPr>
        <w:t>У</w:t>
      </w:r>
      <w:r>
        <w:rPr>
          <w:color w:val="000000"/>
        </w:rPr>
        <w:t> </w:t>
      </w:r>
      <w:r w:rsidRPr="00231E7B">
        <w:rPr>
          <w:color w:val="000000"/>
          <w:lang w:val="uk-UA"/>
        </w:rPr>
        <w:t>деяких випадках кількість копій дозволеного для використання програмного забезпечення або кількість пристроїв, на яких можна використовувати програмне забезпечення, буде обмежено, як зазначено в умовах ліцензії для певних онлайнових служб.</w:t>
      </w:r>
      <w:r>
        <w:rPr>
          <w:color w:val="000000"/>
          <w:lang w:val="uk-UA"/>
        </w:rPr>
        <w:t xml:space="preserve"> </w:t>
      </w:r>
      <w:r w:rsidRPr="00231E7B">
        <w:rPr>
          <w:color w:val="000000"/>
          <w:lang w:val="uk-UA"/>
        </w:rPr>
        <w:t xml:space="preserve">Право на використання </w:t>
      </w:r>
      <w:r w:rsidRPr="00231E7B">
        <w:rPr>
          <w:lang w:val="uk-UA"/>
        </w:rPr>
        <w:t>програмного забезпечення припиняється за таких умов: припинення або закінчення дії права на використання онлайнової служби, оновлення онлайнової служби або припинення підтримки програмного забезпечення онлайновою службою (залежно від того, яка з цих подій настає раніше).</w:t>
      </w:r>
      <w:r>
        <w:rPr>
          <w:lang w:val="uk-UA"/>
        </w:rPr>
        <w:t xml:space="preserve"> </w:t>
      </w:r>
      <w:r w:rsidRPr="00231E7B">
        <w:rPr>
          <w:lang w:val="uk-UA"/>
        </w:rPr>
        <w:t>Програмне забезпечення необхідно видалити після закінчення строку дії права на його використання. Також її використання може бути заблоковано.</w:t>
      </w:r>
    </w:p>
    <w:p w:rsidR="00A368A2" w:rsidRPr="00231E7B" w:rsidRDefault="00A368A2" w:rsidP="00A368A2">
      <w:pPr>
        <w:pStyle w:val="PURBlueStrong-Indented"/>
        <w:rPr>
          <w:lang w:val="uk-UA"/>
        </w:rPr>
      </w:pPr>
      <w:r w:rsidRPr="00231E7B">
        <w:rPr>
          <w:lang w:val="uk-UA"/>
        </w:rPr>
        <w:t>Автоматичне оновлення програмного забезпечення Microsoft</w:t>
      </w:r>
    </w:p>
    <w:p w:rsidR="00A368A2" w:rsidRPr="00231E7B" w:rsidRDefault="00A368A2" w:rsidP="00A368A2">
      <w:pPr>
        <w:pStyle w:val="PURBody-Indented"/>
        <w:rPr>
          <w:lang w:val="uk-UA"/>
        </w:rPr>
      </w:pPr>
      <w:r w:rsidRPr="00231E7B">
        <w:rPr>
          <w:lang w:val="uk-UA"/>
        </w:rPr>
        <w:t>Час від часу корпорація Майкрософт може перевіряти версії програм та надавати рекомендації щодо оновлення або завантажувати оновлення для пристроїв користувачів.</w:t>
      </w:r>
      <w:r>
        <w:rPr>
          <w:lang w:val="uk-UA"/>
        </w:rPr>
        <w:t xml:space="preserve"> </w:t>
      </w:r>
      <w:r w:rsidRPr="00231E7B">
        <w:rPr>
          <w:lang w:val="uk-UA"/>
        </w:rPr>
        <w:t>Можливо, ви не отримаєте сповіщення про завантаження оновлення.</w:t>
      </w:r>
    </w:p>
    <w:p w:rsidR="00A368A2" w:rsidRPr="00231E7B" w:rsidRDefault="00A368A2" w:rsidP="00A368A2">
      <w:pPr>
        <w:pStyle w:val="PURHeading2"/>
        <w:rPr>
          <w:lang w:val="uk-UA"/>
        </w:rPr>
      </w:pPr>
      <w:r w:rsidRPr="00231E7B">
        <w:rPr>
          <w:lang w:val="uk-UA"/>
        </w:rPr>
        <w:lastRenderedPageBreak/>
        <w:t>Код попередньої версії</w:t>
      </w:r>
      <w:r w:rsidRPr="00231E7B">
        <w:rPr>
          <w:lang w:val="uk-UA"/>
        </w:rPr>
        <w:fldChar w:fldCharType="begin"/>
      </w:r>
      <w:r w:rsidRPr="00231E7B">
        <w:rPr>
          <w:lang w:val="uk-UA"/>
        </w:rPr>
        <w:instrText>TC "</w:instrText>
      </w:r>
      <w:bookmarkStart w:id="55" w:name="_Toc343101334"/>
      <w:bookmarkStart w:id="56" w:name="_Toc343102660"/>
      <w:r w:rsidRPr="00231E7B">
        <w:rPr>
          <w:lang w:val="uk-UA"/>
        </w:rPr>
        <w:instrText>Код попередньої версії</w:instrText>
      </w:r>
      <w:bookmarkEnd w:id="55"/>
      <w:bookmarkEnd w:id="56"/>
      <w:r w:rsidRPr="00231E7B">
        <w:rPr>
          <w:lang w:val="uk-UA"/>
        </w:rPr>
        <w:instrText xml:space="preserve">" \l 2 </w:instrText>
      </w:r>
      <w:bookmarkStart w:id="57" w:name="_Toc339624712"/>
      <w:bookmarkStart w:id="58" w:name="_Toc341260665"/>
      <w:bookmarkStart w:id="59" w:name="_Toc341260892"/>
      <w:bookmarkEnd w:id="57"/>
      <w:bookmarkEnd w:id="58"/>
      <w:bookmarkEnd w:id="59"/>
      <w:r w:rsidRPr="00231E7B">
        <w:rPr>
          <w:lang w:val="uk-UA"/>
        </w:rPr>
        <w:fldChar w:fldCharType="end"/>
      </w:r>
    </w:p>
    <w:p w:rsidR="00A368A2" w:rsidRPr="00AB30E0" w:rsidRDefault="00A368A2" w:rsidP="00A368A2">
      <w:pPr>
        <w:pStyle w:val="PURHeading2"/>
        <w:ind w:left="270"/>
        <w:rPr>
          <w:lang w:val="ru-RU"/>
        </w:rPr>
      </w:pPr>
      <w:r w:rsidRPr="00231E7B">
        <w:rPr>
          <w:rFonts w:ascii="Arial" w:hAnsi="Arial" w:cs="Arial"/>
          <w:sz w:val="18"/>
          <w:szCs w:val="18"/>
          <w:lang w:val="uk-UA"/>
        </w:rPr>
        <w:t>Код попередньої версії підлягає дії будь-яких конкретних умов, які його стосуються.</w:t>
      </w:r>
    </w:p>
    <w:p w:rsidR="00A368A2" w:rsidRPr="00231E7B" w:rsidRDefault="00A368A2" w:rsidP="00A368A2">
      <w:pPr>
        <w:pStyle w:val="PURHeading2"/>
        <w:rPr>
          <w:lang w:val="uk-UA"/>
        </w:rPr>
      </w:pPr>
      <w:r w:rsidRPr="00231E7B">
        <w:rPr>
          <w:lang w:val="uk-UA"/>
        </w:rPr>
        <w:t>Оновлення та доповнення</w:t>
      </w:r>
      <w:r w:rsidRPr="00231E7B">
        <w:rPr>
          <w:lang w:val="uk-UA"/>
        </w:rPr>
        <w:fldChar w:fldCharType="begin"/>
      </w:r>
      <w:r w:rsidRPr="00231E7B">
        <w:rPr>
          <w:lang w:val="uk-UA"/>
        </w:rPr>
        <w:instrText>TC "</w:instrText>
      </w:r>
      <w:bookmarkStart w:id="60" w:name="_Toc343101335"/>
      <w:bookmarkStart w:id="61" w:name="_Toc343102661"/>
      <w:r w:rsidRPr="00231E7B">
        <w:rPr>
          <w:lang w:val="uk-UA"/>
        </w:rPr>
        <w:instrText>Оновлення та доповнення</w:instrText>
      </w:r>
      <w:bookmarkEnd w:id="60"/>
      <w:bookmarkEnd w:id="61"/>
      <w:r w:rsidRPr="00231E7B">
        <w:rPr>
          <w:lang w:val="uk-UA"/>
        </w:rPr>
        <w:instrText xml:space="preserve">" \l 2 </w:instrText>
      </w:r>
      <w:bookmarkStart w:id="62" w:name="_Toc339624713"/>
      <w:bookmarkStart w:id="63" w:name="_Toc341260666"/>
      <w:bookmarkStart w:id="64" w:name="_Toc341260893"/>
      <w:bookmarkEnd w:id="62"/>
      <w:bookmarkEnd w:id="63"/>
      <w:bookmarkEnd w:id="64"/>
      <w:r w:rsidRPr="00231E7B">
        <w:rPr>
          <w:lang w:val="uk-UA"/>
        </w:rPr>
        <w:fldChar w:fldCharType="end"/>
      </w:r>
    </w:p>
    <w:p w:rsidR="00A368A2" w:rsidRPr="00231E7B" w:rsidRDefault="00A368A2" w:rsidP="00A368A2">
      <w:pPr>
        <w:pStyle w:val="PURBody-Indented"/>
        <w:rPr>
          <w:lang w:val="uk-UA"/>
        </w:rPr>
      </w:pPr>
      <w:r w:rsidRPr="00231E7B">
        <w:rPr>
          <w:lang w:val="uk-UA"/>
        </w:rPr>
        <w:t>Ми можемо оновити або доповнити програмне забезпечення, на яке ви маєте ліцензію. У такому разі дозволяється використання такого оновлення чи доповнення із програмним забезпеченням згідно з будь-якими додатковими умовами, що</w:t>
      </w:r>
      <w:r>
        <w:t> </w:t>
      </w:r>
      <w:r w:rsidRPr="00231E7B">
        <w:rPr>
          <w:lang w:val="uk-UA"/>
        </w:rPr>
        <w:t>супроводжують їх.</w:t>
      </w:r>
    </w:p>
    <w:p w:rsidR="00A368A2" w:rsidRPr="00231E7B" w:rsidRDefault="00A368A2" w:rsidP="00A368A2">
      <w:pPr>
        <w:pStyle w:val="PURHeading2"/>
        <w:rPr>
          <w:lang w:val="uk-UA"/>
        </w:rPr>
      </w:pPr>
      <w:r w:rsidRPr="00231E7B">
        <w:rPr>
          <w:lang w:val="uk-UA"/>
        </w:rPr>
        <w:t>Використання інших веб-сайтів, застосунків і служб.</w:t>
      </w:r>
      <w:r w:rsidRPr="00231E7B">
        <w:rPr>
          <w:lang w:val="uk-UA"/>
        </w:rPr>
        <w:fldChar w:fldCharType="begin"/>
      </w:r>
      <w:r w:rsidRPr="00231E7B">
        <w:rPr>
          <w:lang w:val="uk-UA"/>
        </w:rPr>
        <w:instrText>TC "</w:instrText>
      </w:r>
      <w:bookmarkStart w:id="65" w:name="_Toc343101336"/>
      <w:bookmarkStart w:id="66" w:name="_Toc343102662"/>
      <w:r w:rsidRPr="00231E7B">
        <w:rPr>
          <w:lang w:val="uk-UA"/>
        </w:rPr>
        <w:instrText>Використання інших веб-сайтів, застосунків і служб.</w:instrText>
      </w:r>
      <w:bookmarkEnd w:id="65"/>
      <w:bookmarkEnd w:id="66"/>
      <w:r w:rsidRPr="00231E7B">
        <w:rPr>
          <w:lang w:val="uk-UA"/>
        </w:rPr>
        <w:instrText xml:space="preserve">" \l 2 </w:instrText>
      </w:r>
      <w:bookmarkStart w:id="67" w:name="_Toc339624714"/>
      <w:bookmarkStart w:id="68" w:name="_Toc341260667"/>
      <w:bookmarkStart w:id="69" w:name="_Toc341260894"/>
      <w:bookmarkEnd w:id="67"/>
      <w:bookmarkEnd w:id="68"/>
      <w:bookmarkEnd w:id="69"/>
      <w:r w:rsidRPr="00231E7B">
        <w:rPr>
          <w:lang w:val="uk-UA"/>
        </w:rPr>
        <w:fldChar w:fldCharType="end"/>
      </w:r>
    </w:p>
    <w:p w:rsidR="00A368A2" w:rsidRPr="00231E7B" w:rsidRDefault="00A368A2" w:rsidP="00A368A2">
      <w:pPr>
        <w:pStyle w:val="PURBody-Indented"/>
        <w:rPr>
          <w:lang w:val="uk-UA"/>
        </w:rPr>
      </w:pPr>
      <w:r w:rsidRPr="00231E7B">
        <w:rPr>
          <w:lang w:val="uk-UA"/>
        </w:rPr>
        <w:t>Можливо, для доступу та використання онлайнових служб буде потрібно скористатися певними веб-сайтами або службами Майкрософт. Також ви можете вирішити використовувати певні застосунки Microsoft, отримані з Магазину Microsoft Office або іншого каталогу Office.</w:t>
      </w:r>
      <w:r>
        <w:rPr>
          <w:lang w:val="uk-UA"/>
        </w:rPr>
        <w:t xml:space="preserve"> </w:t>
      </w:r>
      <w:r w:rsidRPr="00231E7B">
        <w:rPr>
          <w:lang w:val="uk-UA"/>
        </w:rPr>
        <w:t xml:space="preserve">У такому разі на їх використання вами поширюються умови використання, пов’язані з цими </w:t>
      </w:r>
      <w:r w:rsidRPr="00AB30E0">
        <w:rPr>
          <w:lang w:val="ru-RU"/>
        </w:rPr>
        <w:br/>
      </w:r>
      <w:r w:rsidRPr="00231E7B">
        <w:rPr>
          <w:lang w:val="uk-UA"/>
        </w:rPr>
        <w:t>веб-сайтами, застосунками або службами, залежно від обставин.</w:t>
      </w:r>
    </w:p>
    <w:p w:rsidR="00A368A2" w:rsidRPr="00231E7B" w:rsidRDefault="00A368A2" w:rsidP="00A368A2">
      <w:pPr>
        <w:pStyle w:val="PURHeading2"/>
        <w:rPr>
          <w:lang w:val="uk-UA"/>
        </w:rPr>
      </w:pPr>
      <w:r w:rsidRPr="00231E7B">
        <w:rPr>
          <w:lang w:val="uk-UA"/>
        </w:rPr>
        <w:t>Вміст і служби третьої сторони</w:t>
      </w:r>
      <w:r w:rsidRPr="00231E7B">
        <w:rPr>
          <w:lang w:val="uk-UA"/>
        </w:rPr>
        <w:fldChar w:fldCharType="begin"/>
      </w:r>
      <w:r w:rsidRPr="00231E7B">
        <w:rPr>
          <w:lang w:val="uk-UA"/>
        </w:rPr>
        <w:instrText>TC "</w:instrText>
      </w:r>
      <w:bookmarkStart w:id="70" w:name="_Toc343101337"/>
      <w:bookmarkStart w:id="71" w:name="_Toc343102663"/>
      <w:r w:rsidRPr="00231E7B">
        <w:rPr>
          <w:lang w:val="uk-UA"/>
        </w:rPr>
        <w:instrText>Вміст і служби третьої сторони</w:instrText>
      </w:r>
      <w:bookmarkEnd w:id="70"/>
      <w:bookmarkEnd w:id="71"/>
      <w:r w:rsidRPr="00231E7B">
        <w:rPr>
          <w:lang w:val="uk-UA"/>
        </w:rPr>
        <w:instrText xml:space="preserve">" \l 2 </w:instrText>
      </w:r>
      <w:bookmarkStart w:id="72" w:name="_Toc339624715"/>
      <w:bookmarkStart w:id="73" w:name="_Toc341260668"/>
      <w:bookmarkStart w:id="74" w:name="_Toc341260895"/>
      <w:bookmarkEnd w:id="72"/>
      <w:bookmarkEnd w:id="73"/>
      <w:bookmarkEnd w:id="74"/>
      <w:r w:rsidRPr="00231E7B">
        <w:rPr>
          <w:lang w:val="uk-UA"/>
        </w:rPr>
        <w:fldChar w:fldCharType="end"/>
      </w:r>
    </w:p>
    <w:p w:rsidR="00A368A2" w:rsidRPr="00231E7B" w:rsidRDefault="00A368A2" w:rsidP="00A368A2">
      <w:pPr>
        <w:pStyle w:val="PURBody-Indented"/>
        <w:rPr>
          <w:lang w:val="uk-UA"/>
        </w:rPr>
      </w:pPr>
      <w:r w:rsidRPr="00231E7B">
        <w:rPr>
          <w:lang w:val="uk-UA"/>
        </w:rPr>
        <w:t>Корпорація Майкрософт не несе відповідальності за вміст, наданий третіми особами, до якого ви безпосередньо або</w:t>
      </w:r>
      <w:r>
        <w:t> </w:t>
      </w:r>
      <w:r w:rsidRPr="00231E7B">
        <w:rPr>
          <w:lang w:val="uk-UA"/>
        </w:rPr>
        <w:t>опосередковано здійснюєте доступ через онлайнову службу.</w:t>
      </w:r>
      <w:r>
        <w:rPr>
          <w:lang w:val="uk-UA"/>
        </w:rPr>
        <w:t xml:space="preserve"> </w:t>
      </w:r>
      <w:r w:rsidRPr="00231E7B">
        <w:rPr>
          <w:lang w:val="uk-UA"/>
        </w:rPr>
        <w:t>Користувач несе відповідальність за угоди з третіми особами</w:t>
      </w:r>
      <w:r>
        <w:t> </w:t>
      </w:r>
      <w:r w:rsidRPr="00231E7B">
        <w:rPr>
          <w:lang w:val="uk-UA"/>
        </w:rPr>
        <w:t>(до яких відносяться і рекламодавці), які стосуються онлайнової служби (включно з наданням товарів і послуг та</w:t>
      </w:r>
      <w:r>
        <w:t> </w:t>
      </w:r>
      <w:r w:rsidRPr="00231E7B">
        <w:rPr>
          <w:lang w:val="uk-UA"/>
        </w:rPr>
        <w:t>сплату за них).</w:t>
      </w:r>
    </w:p>
    <w:p w:rsidR="00A368A2" w:rsidRPr="00231E7B" w:rsidRDefault="00A368A2" w:rsidP="00A368A2">
      <w:pPr>
        <w:pStyle w:val="PURHeading2"/>
        <w:rPr>
          <w:lang w:val="uk-UA"/>
        </w:rPr>
      </w:pPr>
      <w:r w:rsidRPr="00231E7B">
        <w:rPr>
          <w:lang w:val="uk-UA"/>
        </w:rPr>
        <w:t>Програмне забезпечення від стороннього виробника</w:t>
      </w:r>
      <w:r w:rsidRPr="00231E7B">
        <w:rPr>
          <w:lang w:val="uk-UA"/>
        </w:rPr>
        <w:fldChar w:fldCharType="begin"/>
      </w:r>
      <w:r w:rsidRPr="00231E7B">
        <w:rPr>
          <w:lang w:val="uk-UA"/>
        </w:rPr>
        <w:instrText>TC "</w:instrText>
      </w:r>
      <w:bookmarkStart w:id="75" w:name="_Toc343101338"/>
      <w:bookmarkStart w:id="76" w:name="_Toc343102664"/>
      <w:r w:rsidRPr="00231E7B">
        <w:rPr>
          <w:lang w:val="uk-UA"/>
        </w:rPr>
        <w:instrText>Програмне забезпечення від стороннього виробника</w:instrText>
      </w:r>
      <w:bookmarkEnd w:id="75"/>
      <w:bookmarkEnd w:id="76"/>
      <w:r w:rsidRPr="00231E7B">
        <w:rPr>
          <w:lang w:val="uk-UA"/>
        </w:rPr>
        <w:instrText xml:space="preserve">" \l 2 </w:instrText>
      </w:r>
      <w:bookmarkStart w:id="77" w:name="_Toc339624716"/>
      <w:bookmarkStart w:id="78" w:name="_Toc341260669"/>
      <w:bookmarkStart w:id="79" w:name="_Toc341260896"/>
      <w:bookmarkEnd w:id="77"/>
      <w:bookmarkEnd w:id="78"/>
      <w:bookmarkEnd w:id="79"/>
      <w:r w:rsidRPr="00231E7B">
        <w:rPr>
          <w:lang w:val="uk-UA"/>
        </w:rPr>
        <w:fldChar w:fldCharType="end"/>
      </w:r>
    </w:p>
    <w:p w:rsidR="00A368A2" w:rsidRPr="00231E7B" w:rsidRDefault="00A368A2" w:rsidP="00A368A2">
      <w:pPr>
        <w:pStyle w:val="PURHeading2"/>
        <w:ind w:left="270"/>
        <w:rPr>
          <w:lang w:val="uk-UA"/>
        </w:rPr>
      </w:pPr>
      <w:r w:rsidRPr="00231E7B">
        <w:rPr>
          <w:rFonts w:ascii="Arial" w:hAnsi="Arial"/>
          <w:color w:val="auto"/>
          <w:sz w:val="18"/>
          <w:lang w:val="uk-UA"/>
        </w:rPr>
        <w:t>Програмне забезпечення може містити програми, що є власністю третіх сторін, які можуть ліцензуватися за окремими умовами, наданими вам. Програмне забезпечення може також містити програми з вихідним кодом від третіх сторін, на</w:t>
      </w:r>
      <w:r>
        <w:rPr>
          <w:rFonts w:ascii="Arial" w:hAnsi="Arial"/>
          <w:color w:val="auto"/>
          <w:sz w:val="18"/>
        </w:rPr>
        <w:t> </w:t>
      </w:r>
      <w:r w:rsidRPr="00231E7B">
        <w:rPr>
          <w:rFonts w:ascii="Arial" w:hAnsi="Arial"/>
          <w:color w:val="auto"/>
          <w:sz w:val="18"/>
          <w:lang w:val="uk-UA"/>
        </w:rPr>
        <w:t>які</w:t>
      </w:r>
      <w:r>
        <w:rPr>
          <w:rFonts w:ascii="Arial" w:hAnsi="Arial"/>
          <w:color w:val="auto"/>
          <w:sz w:val="18"/>
        </w:rPr>
        <w:t> </w:t>
      </w:r>
      <w:r w:rsidRPr="00231E7B">
        <w:rPr>
          <w:rFonts w:ascii="Arial" w:hAnsi="Arial"/>
          <w:color w:val="auto"/>
          <w:sz w:val="18"/>
          <w:lang w:val="uk-UA"/>
        </w:rPr>
        <w:t>Майкрософт (а не третя сторона) може надавати вам ліцензію за умовами ліцензії Майкрософт. Повідомлення (за</w:t>
      </w:r>
      <w:r>
        <w:rPr>
          <w:rFonts w:ascii="Arial" w:hAnsi="Arial"/>
          <w:color w:val="auto"/>
          <w:sz w:val="18"/>
        </w:rPr>
        <w:t> </w:t>
      </w:r>
      <w:r w:rsidRPr="00231E7B">
        <w:rPr>
          <w:rFonts w:ascii="Arial" w:hAnsi="Arial"/>
          <w:color w:val="auto"/>
          <w:sz w:val="18"/>
          <w:lang w:val="uk-UA"/>
        </w:rPr>
        <w:t>наявності) для таких програм із вихідним кодом від третіх сторін включено лише для інформаційних цілей.</w:t>
      </w:r>
    </w:p>
    <w:p w:rsidR="00A368A2" w:rsidRPr="00231E7B" w:rsidRDefault="00A368A2" w:rsidP="00A368A2">
      <w:pPr>
        <w:pStyle w:val="PURHeading2"/>
        <w:rPr>
          <w:lang w:val="uk-UA"/>
        </w:rPr>
      </w:pPr>
      <w:r w:rsidRPr="00231E7B">
        <w:rPr>
          <w:lang w:val="uk-UA"/>
        </w:rPr>
        <w:t xml:space="preserve">Неприпустимість використання в небезпечних умовах </w:t>
      </w:r>
    </w:p>
    <w:p w:rsidR="00A368A2" w:rsidRPr="00231E7B" w:rsidRDefault="00A368A2" w:rsidP="00A368A2">
      <w:pPr>
        <w:pStyle w:val="PURBody-Indented"/>
        <w:rPr>
          <w:lang w:val="uk-UA"/>
        </w:rPr>
      </w:pPr>
      <w:r w:rsidRPr="00231E7B">
        <w:rPr>
          <w:lang w:val="uk-UA"/>
        </w:rPr>
        <w:t>Для онлайнової служби не можна гарантувати, що вона працюватиме безперервно та без помилок.</w:t>
      </w:r>
      <w:r>
        <w:rPr>
          <w:lang w:val="uk-UA"/>
        </w:rPr>
        <w:t xml:space="preserve"> </w:t>
      </w:r>
      <w:r w:rsidRPr="00231E7B">
        <w:rPr>
          <w:lang w:val="uk-UA"/>
        </w:rPr>
        <w:t>Ні ви, ні ваші користувачі не мають права використовувати онлайнову службу у сфері застосування або ситуаціях, у яких помилка онлайнової служби може призвести до смерті чи серйозних тілесних ушкоджень будь-якої особи або завдання серйозної шкоди довкіллю (</w:t>
      </w:r>
      <w:r w:rsidRPr="00C93046">
        <w:rPr>
          <w:lang w:val="ru-RU"/>
        </w:rPr>
        <w:t>«</w:t>
      </w:r>
      <w:r w:rsidRPr="00231E7B">
        <w:rPr>
          <w:lang w:val="uk-UA"/>
        </w:rPr>
        <w:t>Використання в небезпечних умовах</w:t>
      </w:r>
      <w:r w:rsidRPr="00C93046">
        <w:rPr>
          <w:lang w:val="ru-RU"/>
        </w:rPr>
        <w:t>»</w:t>
      </w:r>
      <w:r w:rsidRPr="00231E7B">
        <w:rPr>
          <w:lang w:val="uk-UA"/>
        </w:rPr>
        <w:t>).</w:t>
      </w:r>
      <w:r>
        <w:rPr>
          <w:lang w:val="uk-UA"/>
        </w:rPr>
        <w:t xml:space="preserve"> </w:t>
      </w:r>
      <w:r w:rsidRPr="00231E7B">
        <w:rPr>
          <w:lang w:val="uk-UA"/>
        </w:rPr>
        <w:t>До прикладів Використання в небезпечних умовах належить серед іншого використання в: літаках або інших громадських транспортних засобах, на атомних електростанціях або хімічних заводах, у системах життєзабезпечення, імплантованому медичному обладнанні, автотранспорті або системах озброєнь.</w:t>
      </w:r>
      <w:r>
        <w:rPr>
          <w:lang w:val="uk-UA"/>
        </w:rPr>
        <w:t xml:space="preserve"> </w:t>
      </w:r>
      <w:r w:rsidRPr="00231E7B">
        <w:rPr>
          <w:lang w:val="uk-UA"/>
        </w:rPr>
        <w:t>Використання в небезпечних умовах не включає застосування онлайнової служби в адміністративних цілях, для зберігання даних конфігурації, у засобах проектування та (або) настроювання або в інших застосунках, не пов’язаних з управлінням, помилка в яких не призводить до смерті, тілесних ушкоджень, серйозних фізичних пошкоджень або шкоди для довкілля.</w:t>
      </w:r>
      <w:r>
        <w:rPr>
          <w:lang w:val="uk-UA"/>
        </w:rPr>
        <w:t xml:space="preserve"> </w:t>
      </w:r>
      <w:r w:rsidRPr="00231E7B">
        <w:rPr>
          <w:lang w:val="uk-UA"/>
        </w:rPr>
        <w:t>Такі</w:t>
      </w:r>
      <w:r>
        <w:t> </w:t>
      </w:r>
      <w:r w:rsidRPr="00231E7B">
        <w:rPr>
          <w:lang w:val="uk-UA"/>
        </w:rPr>
        <w:t>застосунки, не пов’язані з управлінням, можуть взаємодіяти із застосунками, які використовуються для управління, але не мають прямо чи опосередковано відповідати за функції управління.</w:t>
      </w:r>
      <w:r>
        <w:rPr>
          <w:lang w:val="uk-UA"/>
        </w:rPr>
        <w:t xml:space="preserve"> </w:t>
      </w:r>
      <w:r w:rsidRPr="00231E7B">
        <w:rPr>
          <w:lang w:val="uk-UA"/>
        </w:rPr>
        <w:t>Ви погоджуєтеся захистити та звільнити Майкрософт від будь-яких вимог третіх сторін, які виникають унаслідок Використання онлайнової служби в небезпечних умовах.</w:t>
      </w:r>
    </w:p>
    <w:p w:rsidR="00A368A2" w:rsidRPr="00231E7B" w:rsidRDefault="00A368A2" w:rsidP="00A368A2">
      <w:pPr>
        <w:pStyle w:val="PURHeading2"/>
        <w:rPr>
          <w:lang w:val="uk-UA"/>
        </w:rPr>
      </w:pPr>
      <w:r w:rsidRPr="00231E7B">
        <w:rPr>
          <w:lang w:val="uk-UA"/>
        </w:rPr>
        <w:t>Набуті права</w:t>
      </w:r>
      <w:r w:rsidRPr="00231E7B">
        <w:rPr>
          <w:lang w:val="uk-UA"/>
        </w:rPr>
        <w:fldChar w:fldCharType="begin"/>
      </w:r>
      <w:r w:rsidRPr="00231E7B">
        <w:rPr>
          <w:lang w:val="uk-UA"/>
        </w:rPr>
        <w:instrText>TC "</w:instrText>
      </w:r>
      <w:bookmarkStart w:id="80" w:name="_Toc343101339"/>
      <w:bookmarkStart w:id="81" w:name="_Toc343102665"/>
      <w:r w:rsidRPr="00231E7B">
        <w:rPr>
          <w:lang w:val="uk-UA"/>
        </w:rPr>
        <w:instrText>Набуті права</w:instrText>
      </w:r>
      <w:bookmarkEnd w:id="80"/>
      <w:bookmarkEnd w:id="81"/>
      <w:r w:rsidRPr="00231E7B">
        <w:rPr>
          <w:lang w:val="uk-UA"/>
        </w:rPr>
        <w:instrText xml:space="preserve">" \l 2 </w:instrText>
      </w:r>
      <w:bookmarkStart w:id="82" w:name="_Toc339624717"/>
      <w:bookmarkStart w:id="83" w:name="_Toc341260670"/>
      <w:bookmarkStart w:id="84" w:name="_Toc341260897"/>
      <w:bookmarkEnd w:id="82"/>
      <w:bookmarkEnd w:id="83"/>
      <w:bookmarkEnd w:id="84"/>
      <w:r w:rsidRPr="00231E7B">
        <w:rPr>
          <w:lang w:val="uk-UA"/>
        </w:rPr>
        <w:fldChar w:fldCharType="end"/>
      </w:r>
    </w:p>
    <w:p w:rsidR="00A368A2" w:rsidRPr="00231E7B" w:rsidRDefault="00A368A2" w:rsidP="00A368A2">
      <w:pPr>
        <w:pStyle w:val="PURBody-Indented"/>
        <w:rPr>
          <w:lang w:val="uk-UA"/>
        </w:rPr>
      </w:pPr>
      <w:r w:rsidRPr="00231E7B">
        <w:rPr>
          <w:lang w:val="uk-UA"/>
        </w:rPr>
        <w:t>Ви зобов’язуєтеся захищати Microsoft від будь-яких претензій, які виникають унаслідок (1) будь-якого аспекту поточних або минулих трудових відносин між вами та будь-якими вашими поточними або колишніми співробітниками чи підрядниками або в рамках колективних угод, зокрема, але не виключно, претензій, пов’язаних із неправомірним припиненням, порушенням явних або неявних трудових контрактів, виплатою заробітної плати або премій, несправедливим розрахунком під час звільнення, а також у разі скорочення штату, або (2) будь-яких зобов’язань чи відповідальності, які виникають у рамках Директиви про набуті права (Директива Ради 2001/23/EC, раніше – Директива Ради 77/187/EC з поправками з Директиви Ради 98/50/EC) або будь-яких державних законів і правил, які впроваджують її положення, або подібних до них законів і</w:t>
      </w:r>
      <w:r>
        <w:t> </w:t>
      </w:r>
      <w:r w:rsidRPr="00231E7B">
        <w:rPr>
          <w:lang w:val="uk-UA"/>
        </w:rPr>
        <w:t>правил, (включно із Законом про передавання підприємств (Охорону праці), прийнятим у 2006 р. у Великобританії), зокрема претензій від поточних або колишніх співробітників або підрядників (включно із претензіями, пов’язаними з</w:t>
      </w:r>
      <w:r>
        <w:t> </w:t>
      </w:r>
      <w:r w:rsidRPr="00231E7B">
        <w:rPr>
          <w:lang w:val="uk-UA"/>
        </w:rPr>
        <w:t>припиненням трудових відносин, ініційованим Майкрософт унаслідок будь-якої передачі трудових відносин Майкрософт</w:t>
      </w:r>
      <w:r>
        <w:t> </w:t>
      </w:r>
      <w:r w:rsidRPr="00231E7B">
        <w:rPr>
          <w:lang w:val="uk-UA"/>
        </w:rPr>
        <w:t>відповідно до таких законів і правил).</w:t>
      </w:r>
    </w:p>
    <w:p w:rsidR="00A368A2" w:rsidRPr="00231E7B" w:rsidRDefault="00A368A2" w:rsidP="00A368A2">
      <w:pPr>
        <w:pStyle w:val="PURBody-Indented"/>
        <w:rPr>
          <w:lang w:val="uk-UA"/>
        </w:rPr>
      </w:pPr>
      <w:r w:rsidRPr="00231E7B">
        <w:rPr>
          <w:lang w:val="uk-UA"/>
        </w:rPr>
        <w:t>Ви зобов’язуєтеся сплачувати суму будь-якого підсумкового несприятливого остаточного рішення суду (або домовленості, на яку ви погоджуєтеся).</w:t>
      </w:r>
      <w:r>
        <w:rPr>
          <w:lang w:val="uk-UA"/>
        </w:rPr>
        <w:t xml:space="preserve"> </w:t>
      </w:r>
      <w:r w:rsidRPr="00231E7B">
        <w:rPr>
          <w:lang w:val="uk-UA"/>
        </w:rPr>
        <w:t>Цей розділ містить єдиний засіб правового захисту Майкрософт у випадку таких вимог.</w:t>
      </w:r>
      <w:r>
        <w:rPr>
          <w:lang w:val="uk-UA"/>
        </w:rPr>
        <w:t xml:space="preserve"> </w:t>
      </w:r>
      <w:r w:rsidRPr="00231E7B">
        <w:rPr>
          <w:lang w:val="uk-UA"/>
        </w:rPr>
        <w:t>Майкрософт зобов’язується повідомити вас у письмовій формі про претензії, які підлягають дії цього розділу.</w:t>
      </w:r>
      <w:r>
        <w:rPr>
          <w:lang w:val="uk-UA"/>
        </w:rPr>
        <w:t xml:space="preserve"> </w:t>
      </w:r>
      <w:r w:rsidRPr="00231E7B">
        <w:rPr>
          <w:lang w:val="uk-UA"/>
        </w:rPr>
        <w:t>Ми зобов’язуємося (1) надати вам виключний контроль над захистом або досягненням домовленості щодо такої претензії та (2)</w:t>
      </w:r>
      <w:r>
        <w:t> </w:t>
      </w:r>
      <w:r w:rsidRPr="00231E7B">
        <w:rPr>
          <w:lang w:val="uk-UA"/>
        </w:rPr>
        <w:t>надати в розумних межах допомогу в захисті від претензії.</w:t>
      </w:r>
      <w:r>
        <w:rPr>
          <w:lang w:val="uk-UA"/>
        </w:rPr>
        <w:t xml:space="preserve"> </w:t>
      </w:r>
      <w:r w:rsidRPr="00231E7B">
        <w:rPr>
          <w:lang w:val="uk-UA"/>
        </w:rPr>
        <w:t>Ви компенсуєте нам обґрунтовані фактичні витрати, які ми понесемо під час надання допомоги.</w:t>
      </w:r>
    </w:p>
    <w:p w:rsidR="00A368A2" w:rsidRPr="00231E7B" w:rsidRDefault="00A368A2" w:rsidP="00A368A2">
      <w:pPr>
        <w:pStyle w:val="PURHeading2"/>
        <w:rPr>
          <w:lang w:val="uk-UA"/>
        </w:rPr>
      </w:pPr>
      <w:r w:rsidRPr="00231E7B">
        <w:rPr>
          <w:lang w:val="uk-UA"/>
        </w:rPr>
        <w:lastRenderedPageBreak/>
        <w:t>Дані клієнта</w:t>
      </w:r>
      <w:r w:rsidRPr="00231E7B">
        <w:rPr>
          <w:lang w:val="uk-UA"/>
        </w:rPr>
        <w:fldChar w:fldCharType="begin"/>
      </w:r>
      <w:r w:rsidRPr="00231E7B">
        <w:rPr>
          <w:lang w:val="uk-UA"/>
        </w:rPr>
        <w:instrText>TC "</w:instrText>
      </w:r>
      <w:bookmarkStart w:id="85" w:name="_Toc343101340"/>
      <w:bookmarkStart w:id="86" w:name="_Toc343102666"/>
      <w:r w:rsidRPr="00231E7B">
        <w:rPr>
          <w:lang w:val="uk-UA"/>
        </w:rPr>
        <w:instrText>Дані клієнта</w:instrText>
      </w:r>
      <w:bookmarkEnd w:id="85"/>
      <w:bookmarkEnd w:id="86"/>
      <w:r w:rsidRPr="00231E7B">
        <w:rPr>
          <w:lang w:val="uk-UA"/>
        </w:rPr>
        <w:instrText xml:space="preserve">" \l 2 </w:instrText>
      </w:r>
      <w:bookmarkStart w:id="87" w:name="_Toc339624718"/>
      <w:bookmarkStart w:id="88" w:name="_Toc341260671"/>
      <w:bookmarkStart w:id="89" w:name="_Toc341260898"/>
      <w:bookmarkEnd w:id="87"/>
      <w:bookmarkEnd w:id="88"/>
      <w:bookmarkEnd w:id="89"/>
      <w:r w:rsidRPr="00231E7B">
        <w:rPr>
          <w:lang w:val="uk-UA"/>
        </w:rPr>
        <w:fldChar w:fldCharType="end"/>
      </w:r>
    </w:p>
    <w:p w:rsidR="00A368A2" w:rsidRPr="00231E7B" w:rsidRDefault="00A368A2" w:rsidP="00A368A2">
      <w:pPr>
        <w:pStyle w:val="PURBody-Indented"/>
        <w:rPr>
          <w:lang w:val="uk-UA"/>
        </w:rPr>
      </w:pPr>
      <w:r w:rsidRPr="00231E7B">
        <w:rPr>
          <w:lang w:val="uk-UA"/>
        </w:rPr>
        <w:t>Ви маєте змогу надавати дані клієнта для використання у зв’язку з онлайновою службою.</w:t>
      </w:r>
      <w:r>
        <w:rPr>
          <w:lang w:val="uk-UA"/>
        </w:rPr>
        <w:t xml:space="preserve"> </w:t>
      </w:r>
      <w:r w:rsidRPr="00231E7B">
        <w:rPr>
          <w:lang w:val="uk-UA"/>
        </w:rPr>
        <w:t>Надаючи дані клієнта для використання з будь-якою онлайновою службою, що дає змогу спілкуватися або співпрацювати із третіми сторонами, ви</w:t>
      </w:r>
      <w:r>
        <w:t> </w:t>
      </w:r>
      <w:r w:rsidRPr="00231E7B">
        <w:rPr>
          <w:lang w:val="uk-UA"/>
        </w:rPr>
        <w:t>визнаєте, що ці треті сторони можуть після цього:</w:t>
      </w:r>
    </w:p>
    <w:p w:rsidR="00A368A2" w:rsidRPr="00231E7B" w:rsidRDefault="00A368A2" w:rsidP="00A368A2">
      <w:pPr>
        <w:pStyle w:val="PURBullet-Indented"/>
        <w:numPr>
          <w:ilvl w:val="1"/>
          <w:numId w:val="8"/>
        </w:numPr>
        <w:rPr>
          <w:lang w:val="uk-UA"/>
        </w:rPr>
      </w:pPr>
      <w:r w:rsidRPr="00231E7B">
        <w:rPr>
          <w:lang w:val="uk-UA"/>
        </w:rPr>
        <w:t xml:space="preserve">використовувати, копіювати, розповсюджувати, відтворювати, публікувати та змінювати ваші дані клієнта; </w:t>
      </w:r>
    </w:p>
    <w:p w:rsidR="00A368A2" w:rsidRPr="00231E7B" w:rsidRDefault="00A368A2" w:rsidP="00A368A2">
      <w:pPr>
        <w:pStyle w:val="PURBullet-Indented"/>
        <w:numPr>
          <w:ilvl w:val="1"/>
          <w:numId w:val="8"/>
        </w:numPr>
        <w:rPr>
          <w:lang w:val="uk-UA"/>
        </w:rPr>
      </w:pPr>
      <w:r w:rsidRPr="00231E7B">
        <w:rPr>
          <w:lang w:val="uk-UA"/>
        </w:rPr>
        <w:t>публікувати ваше ім’я у зв’язку з даними клієнта; і</w:t>
      </w:r>
    </w:p>
    <w:p w:rsidR="00A368A2" w:rsidRPr="00231E7B" w:rsidRDefault="00A368A2" w:rsidP="00A368A2">
      <w:pPr>
        <w:pStyle w:val="PURBullet-Indented"/>
        <w:numPr>
          <w:ilvl w:val="1"/>
          <w:numId w:val="8"/>
        </w:numPr>
        <w:rPr>
          <w:lang w:val="uk-UA"/>
        </w:rPr>
      </w:pPr>
      <w:r w:rsidRPr="00231E7B">
        <w:rPr>
          <w:lang w:val="uk-UA"/>
        </w:rPr>
        <w:t>надавати можливість іншим виконувати зазначені вище дії.</w:t>
      </w:r>
    </w:p>
    <w:p w:rsidR="00A368A2" w:rsidRPr="00231E7B" w:rsidRDefault="00A368A2" w:rsidP="00A368A2">
      <w:pPr>
        <w:pStyle w:val="PURBody-Indented"/>
        <w:rPr>
          <w:lang w:val="uk-UA"/>
        </w:rPr>
      </w:pPr>
      <w:r w:rsidRPr="00231E7B">
        <w:rPr>
          <w:lang w:val="uk-UA"/>
        </w:rPr>
        <w:t>Деякі онлайнові служби можуть надавати функціональні можливості, які обмежують виконання зазначених вище дій третіми</w:t>
      </w:r>
      <w:r>
        <w:t> </w:t>
      </w:r>
      <w:r w:rsidRPr="00231E7B">
        <w:rPr>
          <w:lang w:val="uk-UA"/>
        </w:rPr>
        <w:t>особами.</w:t>
      </w:r>
      <w:r>
        <w:rPr>
          <w:lang w:val="uk-UA"/>
        </w:rPr>
        <w:t xml:space="preserve"> </w:t>
      </w:r>
      <w:r w:rsidRPr="00231E7B">
        <w:rPr>
          <w:lang w:val="uk-UA"/>
        </w:rPr>
        <w:t>Ви несете відповідальність за використання цих функціональних можливостей згідно з тим, як ви плануєте</w:t>
      </w:r>
      <w:r>
        <w:t> </w:t>
      </w:r>
      <w:r w:rsidRPr="00231E7B">
        <w:rPr>
          <w:lang w:val="uk-UA"/>
        </w:rPr>
        <w:t>використовувати свої дані клієнта.</w:t>
      </w:r>
    </w:p>
    <w:p w:rsidR="00A368A2" w:rsidRPr="00231E7B" w:rsidRDefault="00A368A2" w:rsidP="00A368A2">
      <w:pPr>
        <w:pStyle w:val="PURBody-Indented"/>
        <w:rPr>
          <w:lang w:val="uk-UA"/>
        </w:rPr>
      </w:pPr>
      <w:r w:rsidRPr="00231E7B">
        <w:rPr>
          <w:lang w:val="uk-UA"/>
        </w:rPr>
        <w:t>Ви погоджуєтеся отримати права стосовно своїх даних клієнта, які необхідні нам для надання вам онлайнової служби без</w:t>
      </w:r>
      <w:r>
        <w:t> </w:t>
      </w:r>
      <w:r w:rsidRPr="00231E7B">
        <w:rPr>
          <w:lang w:val="uk-UA"/>
        </w:rPr>
        <w:t>порушень прав будь-якої третьої сторони або створення для Майкрософт зобов’язань перед вами або будь-якої іншою</w:t>
      </w:r>
      <w:r>
        <w:t> </w:t>
      </w:r>
      <w:r w:rsidRPr="00231E7B">
        <w:rPr>
          <w:lang w:val="uk-UA"/>
        </w:rPr>
        <w:t>третьою стороною.</w:t>
      </w:r>
      <w:r>
        <w:rPr>
          <w:lang w:val="uk-UA"/>
        </w:rPr>
        <w:t xml:space="preserve"> </w:t>
      </w:r>
      <w:r w:rsidRPr="00231E7B">
        <w:rPr>
          <w:lang w:val="uk-UA"/>
        </w:rPr>
        <w:t>Майкрософт не бере і не братиме на себе жодні зобов’язання, наведені в будь-якій окремій ліцензії або</w:t>
      </w:r>
      <w:r>
        <w:t> </w:t>
      </w:r>
      <w:r w:rsidRPr="00231E7B">
        <w:rPr>
          <w:lang w:val="uk-UA"/>
        </w:rPr>
        <w:t>іншій угоді, які можуть застосовуватися до ваших даних клієнта або до використання онлайнової служби</w:t>
      </w:r>
    </w:p>
    <w:p w:rsidR="00A368A2" w:rsidRPr="00231E7B" w:rsidRDefault="00A368A2" w:rsidP="00A368A2">
      <w:pPr>
        <w:pStyle w:val="PURHeading2"/>
        <w:rPr>
          <w:lang w:val="uk-UA"/>
        </w:rPr>
      </w:pPr>
      <w:r w:rsidRPr="00231E7B">
        <w:rPr>
          <w:lang w:val="uk-UA"/>
        </w:rPr>
        <w:t>Продукти не від Майкрософт</w:t>
      </w:r>
      <w:r w:rsidRPr="00231E7B">
        <w:rPr>
          <w:lang w:val="uk-UA"/>
        </w:rPr>
        <w:fldChar w:fldCharType="begin"/>
      </w:r>
      <w:r w:rsidRPr="00231E7B">
        <w:rPr>
          <w:lang w:val="uk-UA"/>
        </w:rPr>
        <w:instrText>TC "</w:instrText>
      </w:r>
      <w:bookmarkStart w:id="90" w:name="_Toc343101341"/>
      <w:bookmarkStart w:id="91" w:name="_Toc343102667"/>
      <w:r w:rsidRPr="00231E7B">
        <w:rPr>
          <w:lang w:val="uk-UA"/>
        </w:rPr>
        <w:instrText>Програмне забезпечення та служби не від Майкрософт</w:instrText>
      </w:r>
      <w:bookmarkEnd w:id="90"/>
      <w:bookmarkEnd w:id="91"/>
      <w:r w:rsidRPr="00231E7B">
        <w:rPr>
          <w:lang w:val="uk-UA"/>
        </w:rPr>
        <w:instrText xml:space="preserve">" \l 2 </w:instrText>
      </w:r>
      <w:bookmarkStart w:id="92" w:name="_Toc339624719"/>
      <w:bookmarkStart w:id="93" w:name="_Toc341260672"/>
      <w:bookmarkStart w:id="94" w:name="_Toc341260899"/>
      <w:bookmarkEnd w:id="92"/>
      <w:bookmarkEnd w:id="93"/>
      <w:bookmarkEnd w:id="94"/>
      <w:r w:rsidRPr="00231E7B">
        <w:rPr>
          <w:lang w:val="uk-UA"/>
        </w:rPr>
        <w:fldChar w:fldCharType="end"/>
      </w:r>
    </w:p>
    <w:p w:rsidR="00A368A2" w:rsidRPr="00231E7B" w:rsidRDefault="00A368A2" w:rsidP="00A368A2">
      <w:pPr>
        <w:pStyle w:val="PURBody-Indented"/>
        <w:rPr>
          <w:lang w:val="uk-UA"/>
        </w:rPr>
      </w:pPr>
      <w:r w:rsidRPr="00231E7B">
        <w:rPr>
          <w:lang w:val="uk-UA"/>
        </w:rPr>
        <w:t>Майкрософт може надати вам доступ до Продуктів не від Майкрософт через Портал або інші засоби. Використання цього Продукту не від Майкрософт регулюватиметься окремими умовами, погодженими між вами та третьою стороною, яка надає Продукт не від Майкрософт.</w:t>
      </w:r>
      <w:r>
        <w:rPr>
          <w:lang w:val="uk-UA"/>
        </w:rPr>
        <w:t xml:space="preserve"> </w:t>
      </w:r>
      <w:r w:rsidRPr="00231E7B">
        <w:rPr>
          <w:lang w:val="uk-UA"/>
        </w:rPr>
        <w:t>Для вашої зручності Майкрософт може включати плату за Продукт не від Майкрософт у ваш рахунок за Онлайнові служби Microsoft.</w:t>
      </w:r>
      <w:r>
        <w:rPr>
          <w:lang w:val="uk-UA"/>
        </w:rPr>
        <w:t xml:space="preserve"> </w:t>
      </w:r>
      <w:r w:rsidRPr="00231E7B">
        <w:rPr>
          <w:lang w:val="uk-UA"/>
        </w:rPr>
        <w:t>Однак Майкрософт не бере на себе будь-якої відповідальності за Продукти не від Майкрософт.</w:t>
      </w:r>
    </w:p>
    <w:p w:rsidR="00A368A2" w:rsidRPr="00231E7B" w:rsidRDefault="00A368A2" w:rsidP="00A368A2">
      <w:pPr>
        <w:pStyle w:val="PURBody-Indented"/>
        <w:rPr>
          <w:lang w:val="uk-UA"/>
        </w:rPr>
      </w:pPr>
      <w:r w:rsidRPr="00231E7B">
        <w:rPr>
          <w:lang w:val="uk-UA"/>
        </w:rPr>
        <w:t>Ви несете виключну відповідальність за Продукт не від Майкрософт, який ви інсталюєте або використовуєте з онлайновими службами.</w:t>
      </w:r>
      <w:r>
        <w:rPr>
          <w:lang w:val="uk-UA"/>
        </w:rPr>
        <w:t xml:space="preserve"> </w:t>
      </w:r>
      <w:r w:rsidRPr="00231E7B">
        <w:rPr>
          <w:lang w:val="uk-UA"/>
        </w:rPr>
        <w:t>Ми не є стороною в угодах, які регулюють використання вами будь-якого Продукту не від Майкрософт, і такі умови не накладають на нас будь-яких зобов’язань.</w:t>
      </w:r>
      <w:r>
        <w:rPr>
          <w:lang w:val="uk-UA"/>
        </w:rPr>
        <w:t xml:space="preserve"> </w:t>
      </w:r>
    </w:p>
    <w:p w:rsidR="00A368A2" w:rsidRPr="00231E7B" w:rsidRDefault="00A368A2" w:rsidP="00A368A2">
      <w:pPr>
        <w:pStyle w:val="PURBody-Indented"/>
        <w:rPr>
          <w:lang w:val="uk-UA"/>
        </w:rPr>
      </w:pPr>
      <w:r w:rsidRPr="00231E7B">
        <w:rPr>
          <w:lang w:val="uk-UA"/>
        </w:rPr>
        <w:t>Якщо ви інсталюєте або використовуєте Продукт не від Майкрософт з онлайновою службою, то ви (а не Майкрософт) керуєте інсталяцією та використанням такого продукту в онлайнових службах через використання інтерфейсів прикладних програм та інших технічних засобів, які є частиною онлайнової служби.</w:t>
      </w:r>
      <w:r>
        <w:rPr>
          <w:lang w:val="uk-UA"/>
        </w:rPr>
        <w:t xml:space="preserve"> </w:t>
      </w:r>
      <w:r w:rsidRPr="00231E7B">
        <w:rPr>
          <w:lang w:val="uk-UA"/>
        </w:rPr>
        <w:t>Ми не запускатимемо такий Продукт не від Майкрософт і не робитимемо його копії за межами наших відносин із вами.</w:t>
      </w:r>
    </w:p>
    <w:p w:rsidR="00A368A2" w:rsidRPr="00231E7B" w:rsidRDefault="00A368A2" w:rsidP="00A368A2">
      <w:pPr>
        <w:pStyle w:val="PURBody-Indented"/>
        <w:tabs>
          <w:tab w:val="left" w:pos="1710"/>
        </w:tabs>
        <w:rPr>
          <w:lang w:val="uk-UA"/>
        </w:rPr>
      </w:pPr>
      <w:r w:rsidRPr="00231E7B">
        <w:rPr>
          <w:lang w:val="uk-UA"/>
        </w:rPr>
        <w:t>Якщо ви інсталюєте або використовуєте Продукт не від Майкрософт з онлайновою службою, ви не маєте право робити це в</w:t>
      </w:r>
      <w:r>
        <w:t> </w:t>
      </w:r>
      <w:r w:rsidRPr="00231E7B">
        <w:rPr>
          <w:lang w:val="uk-UA"/>
        </w:rPr>
        <w:t>будь-який спосіб, який би передбачав для нашої інтелектуальної власності або технологій зобов’язання окрім включених у</w:t>
      </w:r>
      <w:r>
        <w:t> </w:t>
      </w:r>
      <w:r w:rsidRPr="00231E7B">
        <w:rPr>
          <w:lang w:val="uk-UA"/>
        </w:rPr>
        <w:t xml:space="preserve">вашу угоду </w:t>
      </w:r>
      <w:r w:rsidRPr="00546754">
        <w:rPr>
          <w:lang w:val="uk-UA"/>
        </w:rPr>
        <w:t>«</w:t>
      </w:r>
      <w:r w:rsidRPr="00231E7B">
        <w:rPr>
          <w:lang w:val="uk-UA"/>
        </w:rPr>
        <w:t>Microsoft Online Subscription Agreement</w:t>
      </w:r>
      <w:r w:rsidRPr="00546754">
        <w:rPr>
          <w:lang w:val="uk-UA"/>
        </w:rPr>
        <w:t>»</w:t>
      </w:r>
      <w:r w:rsidRPr="00231E7B">
        <w:rPr>
          <w:lang w:val="uk-UA"/>
        </w:rPr>
        <w:t>.</w:t>
      </w:r>
    </w:p>
    <w:p w:rsidR="00A368A2" w:rsidRPr="00231E7B" w:rsidRDefault="00A368A2" w:rsidP="00A368A2">
      <w:pPr>
        <w:pStyle w:val="PURHeading2"/>
        <w:rPr>
          <w:lang w:val="uk-UA"/>
        </w:rPr>
      </w:pPr>
      <w:r w:rsidRPr="00231E7B">
        <w:rPr>
          <w:lang w:val="uk-UA"/>
        </w:rPr>
        <w:t>Приналежність даних клієнта</w:t>
      </w:r>
      <w:r w:rsidRPr="00231E7B">
        <w:rPr>
          <w:lang w:val="uk-UA"/>
        </w:rPr>
        <w:fldChar w:fldCharType="begin"/>
      </w:r>
      <w:r w:rsidRPr="00231E7B">
        <w:rPr>
          <w:lang w:val="uk-UA"/>
        </w:rPr>
        <w:instrText>TC "</w:instrText>
      </w:r>
      <w:bookmarkStart w:id="95" w:name="_Toc343101342"/>
      <w:bookmarkStart w:id="96" w:name="_Toc343102668"/>
      <w:r w:rsidRPr="00231E7B">
        <w:rPr>
          <w:lang w:val="uk-UA"/>
        </w:rPr>
        <w:instrText>Приналежність даних клієнта</w:instrText>
      </w:r>
      <w:bookmarkEnd w:id="95"/>
      <w:bookmarkEnd w:id="96"/>
      <w:r w:rsidRPr="00231E7B">
        <w:rPr>
          <w:lang w:val="uk-UA"/>
        </w:rPr>
        <w:instrText xml:space="preserve">" \l 2 </w:instrText>
      </w:r>
      <w:bookmarkStart w:id="97" w:name="_Toc339624720"/>
      <w:bookmarkStart w:id="98" w:name="_Toc341260673"/>
      <w:bookmarkStart w:id="99" w:name="_Toc341260900"/>
      <w:bookmarkEnd w:id="97"/>
      <w:bookmarkEnd w:id="98"/>
      <w:bookmarkEnd w:id="99"/>
      <w:r w:rsidRPr="00231E7B">
        <w:rPr>
          <w:lang w:val="uk-UA"/>
        </w:rPr>
        <w:fldChar w:fldCharType="end"/>
      </w:r>
    </w:p>
    <w:p w:rsidR="00A368A2" w:rsidRPr="00231E7B" w:rsidRDefault="00A368A2" w:rsidP="00A368A2">
      <w:pPr>
        <w:pStyle w:val="PURBody-Indented"/>
        <w:rPr>
          <w:lang w:val="uk-UA"/>
        </w:rPr>
      </w:pPr>
      <w:r w:rsidRPr="00231E7B">
        <w:rPr>
          <w:lang w:val="uk-UA"/>
        </w:rPr>
        <w:t>У стосунках між сторонами ви зберігаєте за собою всі права та права власності стосовно даних клієнта.</w:t>
      </w:r>
      <w:r>
        <w:rPr>
          <w:lang w:val="uk-UA"/>
        </w:rPr>
        <w:t xml:space="preserve"> </w:t>
      </w:r>
      <w:r w:rsidRPr="00231E7B">
        <w:rPr>
          <w:lang w:val="uk-UA"/>
        </w:rPr>
        <w:t>Ми не отримуємо жодних прав стосовно даних клієнта за винятком прав, наданих вами для відповідної онлайнової служби.</w:t>
      </w:r>
      <w:r>
        <w:rPr>
          <w:lang w:val="uk-UA"/>
        </w:rPr>
        <w:t xml:space="preserve"> </w:t>
      </w:r>
      <w:r w:rsidRPr="00231E7B">
        <w:rPr>
          <w:lang w:val="uk-UA"/>
        </w:rPr>
        <w:t>Це не стосується програмного забезпечення або служб, які ми надаємо вам за ліцензією.</w:t>
      </w:r>
      <w:r>
        <w:rPr>
          <w:lang w:val="uk-UA"/>
        </w:rPr>
        <w:t xml:space="preserve"> </w:t>
      </w:r>
    </w:p>
    <w:p w:rsidR="00A368A2" w:rsidRPr="00231E7B" w:rsidRDefault="00A368A2" w:rsidP="00A368A2">
      <w:pPr>
        <w:pStyle w:val="PURHeading2"/>
        <w:rPr>
          <w:lang w:val="uk-UA"/>
        </w:rPr>
      </w:pPr>
      <w:r w:rsidRPr="00231E7B">
        <w:rPr>
          <w:lang w:val="uk-UA"/>
        </w:rPr>
        <w:t>Конфіденційність</w:t>
      </w:r>
      <w:r w:rsidRPr="00231E7B">
        <w:rPr>
          <w:lang w:val="uk-UA"/>
        </w:rPr>
        <w:fldChar w:fldCharType="begin"/>
      </w:r>
      <w:r w:rsidRPr="00231E7B">
        <w:rPr>
          <w:lang w:val="uk-UA"/>
        </w:rPr>
        <w:instrText xml:space="preserve">TC </w:instrText>
      </w:r>
      <w:bookmarkStart w:id="100" w:name="_Toc343101343"/>
      <w:bookmarkStart w:id="101" w:name="_Toc343102669"/>
      <w:r w:rsidRPr="00231E7B">
        <w:rPr>
          <w:lang w:val="uk-UA"/>
        </w:rPr>
        <w:instrText>Конфіденційність</w:instrText>
      </w:r>
      <w:bookmarkEnd w:id="100"/>
      <w:bookmarkEnd w:id="101"/>
      <w:r w:rsidRPr="00231E7B">
        <w:rPr>
          <w:lang w:val="uk-UA"/>
        </w:rPr>
        <w:instrText xml:space="preserve"> \l 2 </w:instrText>
      </w:r>
      <w:bookmarkStart w:id="102" w:name="_Toc339624721"/>
      <w:bookmarkStart w:id="103" w:name="_Toc341260674"/>
      <w:bookmarkStart w:id="104" w:name="_Toc341260901"/>
      <w:bookmarkEnd w:id="102"/>
      <w:bookmarkEnd w:id="103"/>
      <w:bookmarkEnd w:id="104"/>
      <w:r w:rsidRPr="00231E7B">
        <w:rPr>
          <w:lang w:val="uk-UA"/>
        </w:rPr>
        <w:fldChar w:fldCharType="end"/>
      </w:r>
    </w:p>
    <w:p w:rsidR="00A368A2" w:rsidRPr="00231E7B" w:rsidRDefault="00A368A2" w:rsidP="00A368A2">
      <w:pPr>
        <w:pStyle w:val="PURBody-Indented"/>
        <w:rPr>
          <w:lang w:val="uk-UA"/>
        </w:rPr>
      </w:pPr>
      <w:r w:rsidRPr="00231E7B">
        <w:rPr>
          <w:lang w:val="uk-UA"/>
        </w:rPr>
        <w:t>Особисті дані, зібрані за допомогою онлайнової служби, можуть передаватися, зберігатись і оброблятись у Сполучених Штатах або в будь-якій іншій країні, у якій корпорація Майкрософт або її постачальники послуг мають відділення.</w:t>
      </w:r>
      <w:r>
        <w:rPr>
          <w:lang w:val="uk-UA"/>
        </w:rPr>
        <w:t xml:space="preserve"> </w:t>
      </w:r>
      <w:r w:rsidRPr="00231E7B">
        <w:rPr>
          <w:lang w:val="uk-UA"/>
        </w:rPr>
        <w:t>Ці дані включають будь-які особисті дані, які ви збираєте під час використання онлайнової служби.</w:t>
      </w:r>
      <w:r>
        <w:rPr>
          <w:lang w:val="uk-UA"/>
        </w:rPr>
        <w:t xml:space="preserve"> </w:t>
      </w:r>
      <w:r w:rsidRPr="00231E7B">
        <w:rPr>
          <w:lang w:val="uk-UA"/>
        </w:rPr>
        <w:t>Використовуючи онлайнову службу, ви надаєте свою згоду на передавання особистих даних за межі своєї країни.</w:t>
      </w:r>
      <w:r>
        <w:rPr>
          <w:lang w:val="uk-UA"/>
        </w:rPr>
        <w:t xml:space="preserve"> </w:t>
      </w:r>
      <w:r w:rsidRPr="00231E7B">
        <w:rPr>
          <w:lang w:val="uk-UA"/>
        </w:rPr>
        <w:t>Ви також погоджуєтесь отримувати необхідну авторизацію від осіб, які надають вам особисті дані для того, щоб:</w:t>
      </w:r>
    </w:p>
    <w:p w:rsidR="00A368A2" w:rsidRPr="00231E7B" w:rsidRDefault="00A368A2" w:rsidP="00A368A2">
      <w:pPr>
        <w:pStyle w:val="PURBullet-Indented"/>
        <w:numPr>
          <w:ilvl w:val="1"/>
          <w:numId w:val="9"/>
        </w:numPr>
        <w:rPr>
          <w:lang w:val="uk-UA"/>
        </w:rPr>
      </w:pPr>
      <w:r w:rsidRPr="00231E7B">
        <w:rPr>
          <w:lang w:val="uk-UA"/>
        </w:rPr>
        <w:t xml:space="preserve">передати ці дані корпорації Майкрософт і її філіям; і </w:t>
      </w:r>
    </w:p>
    <w:p w:rsidR="00A368A2" w:rsidRPr="00231E7B" w:rsidRDefault="00A368A2" w:rsidP="00A368A2">
      <w:pPr>
        <w:pStyle w:val="PURBullet-Indented"/>
        <w:numPr>
          <w:ilvl w:val="1"/>
          <w:numId w:val="9"/>
        </w:numPr>
        <w:rPr>
          <w:lang w:val="uk-UA"/>
        </w:rPr>
      </w:pPr>
      <w:r w:rsidRPr="00231E7B">
        <w:rPr>
          <w:lang w:val="uk-UA"/>
        </w:rPr>
        <w:t>дозволити їх передавання, збереження та обробку.</w:t>
      </w:r>
      <w:r>
        <w:rPr>
          <w:lang w:val="uk-UA"/>
        </w:rPr>
        <w:t xml:space="preserve"> </w:t>
      </w:r>
    </w:p>
    <w:p w:rsidR="00A368A2" w:rsidRPr="00231E7B" w:rsidRDefault="00A368A2" w:rsidP="00A368A2">
      <w:pPr>
        <w:pStyle w:val="PURBody-Indented"/>
        <w:rPr>
          <w:lang w:val="uk-UA"/>
        </w:rPr>
      </w:pPr>
      <w:r w:rsidRPr="00231E7B">
        <w:rPr>
          <w:lang w:val="uk-UA"/>
        </w:rPr>
        <w:t>Якщо ваша організація не є навчальним закладом, ви несете відповідальність за згоду батьків на будь-яке використання онлайнових служб користувачами згідно з відповідним законом.</w:t>
      </w:r>
    </w:p>
    <w:p w:rsidR="00A368A2" w:rsidRPr="00231E7B" w:rsidRDefault="00A368A2" w:rsidP="00A368A2">
      <w:pPr>
        <w:pStyle w:val="PURBody-Indented"/>
        <w:rPr>
          <w:lang w:val="uk-UA"/>
        </w:rPr>
      </w:pPr>
      <w:r w:rsidRPr="00231E7B">
        <w:rPr>
          <w:lang w:val="uk-UA"/>
        </w:rPr>
        <w:t>Див. декларацію про конфіденційність онлайнової служби, щоб дізнатися докладніше про те, яким чином Майкрософт може збирати та використовувати вашу інформацію. Посилання на цей документ можна знайти в розділах для відповідних продуктів Умов ліцензії для певних служб нижче.</w:t>
      </w:r>
    </w:p>
    <w:p w:rsidR="00A368A2" w:rsidRPr="00231E7B" w:rsidRDefault="00A368A2" w:rsidP="00A368A2">
      <w:pPr>
        <w:pStyle w:val="PURHeading2"/>
        <w:rPr>
          <w:lang w:val="uk-UA"/>
        </w:rPr>
      </w:pPr>
      <w:r w:rsidRPr="00231E7B">
        <w:rPr>
          <w:lang w:val="uk-UA"/>
        </w:rPr>
        <w:t>Використання даних клієнта корпорацією Майкрософт; запити третіх сторін</w:t>
      </w:r>
      <w:r w:rsidRPr="00231E7B">
        <w:rPr>
          <w:lang w:val="uk-UA"/>
        </w:rPr>
        <w:fldChar w:fldCharType="begin"/>
      </w:r>
      <w:r w:rsidRPr="00231E7B">
        <w:rPr>
          <w:lang w:val="uk-UA"/>
        </w:rPr>
        <w:instrText>TC "</w:instrText>
      </w:r>
      <w:bookmarkStart w:id="105" w:name="_Toc343101344"/>
      <w:bookmarkStart w:id="106" w:name="_Toc343102670"/>
      <w:r w:rsidRPr="00231E7B">
        <w:rPr>
          <w:lang w:val="uk-UA"/>
        </w:rPr>
        <w:instrText>Використання даних клієнта корпорацією Майкрософт; запити третіх сторін</w:instrText>
      </w:r>
      <w:bookmarkEnd w:id="105"/>
      <w:bookmarkEnd w:id="106"/>
      <w:r w:rsidRPr="00231E7B">
        <w:rPr>
          <w:lang w:val="uk-UA"/>
        </w:rPr>
        <w:instrText xml:space="preserve">" \l 2 </w:instrText>
      </w:r>
      <w:bookmarkStart w:id="107" w:name="_Toc339624722"/>
      <w:bookmarkStart w:id="108" w:name="_Toc341260675"/>
      <w:bookmarkStart w:id="109" w:name="_Toc341260902"/>
      <w:bookmarkEnd w:id="107"/>
      <w:bookmarkEnd w:id="108"/>
      <w:bookmarkEnd w:id="109"/>
      <w:r w:rsidRPr="00231E7B">
        <w:rPr>
          <w:lang w:val="uk-UA"/>
        </w:rPr>
        <w:fldChar w:fldCharType="end"/>
      </w:r>
    </w:p>
    <w:p w:rsidR="00A368A2" w:rsidRPr="00231E7B" w:rsidRDefault="00A368A2" w:rsidP="00A368A2">
      <w:pPr>
        <w:pStyle w:val="PURBody-Indented"/>
        <w:rPr>
          <w:lang w:val="uk-UA"/>
        </w:rPr>
      </w:pPr>
      <w:r w:rsidRPr="00231E7B">
        <w:rPr>
          <w:lang w:val="uk-UA"/>
        </w:rPr>
        <w:t>Дані клієнта використовуватимуться лише для надання онлайнової служби.</w:t>
      </w:r>
      <w:r>
        <w:rPr>
          <w:lang w:val="uk-UA"/>
        </w:rPr>
        <w:t xml:space="preserve"> </w:t>
      </w:r>
      <w:r w:rsidRPr="00231E7B">
        <w:rPr>
          <w:lang w:val="uk-UA"/>
        </w:rPr>
        <w:t>Це може включати виправлення неполадок, спрямоване на запобігання, виявлення та усунення проблем, які впливають на функціонування онлайнової служби, і</w:t>
      </w:r>
      <w:r>
        <w:t> </w:t>
      </w:r>
      <w:r w:rsidRPr="00231E7B">
        <w:rPr>
          <w:lang w:val="uk-UA"/>
        </w:rPr>
        <w:t>покращення функцій, пов’язаних із виявленням і захистом від нових загроз для користувача та загроз, що розвиваються</w:t>
      </w:r>
      <w:r>
        <w:t> </w:t>
      </w:r>
      <w:r w:rsidRPr="00231E7B">
        <w:rPr>
          <w:lang w:val="uk-UA"/>
        </w:rPr>
        <w:t>(таких як шкідливе програмне забезпечення й небажана пошта).</w:t>
      </w:r>
    </w:p>
    <w:p w:rsidR="00A368A2" w:rsidRPr="00231E7B" w:rsidRDefault="00A368A2" w:rsidP="00A368A2">
      <w:pPr>
        <w:pStyle w:val="PURBody-Indented"/>
        <w:keepNext/>
        <w:keepLines/>
        <w:ind w:left="274"/>
        <w:rPr>
          <w:lang w:val="uk-UA"/>
        </w:rPr>
      </w:pPr>
      <w:r w:rsidRPr="00231E7B">
        <w:rPr>
          <w:lang w:val="uk-UA"/>
        </w:rPr>
        <w:lastRenderedPageBreak/>
        <w:t>Ми не розголошуватимемо дані клієнта третім сторонам (включно з органами правопорядку, іншими урядовими організаціями та сторонами в цивільному судовому процесі; за винятком наших підрядників), якщо цього не вимагає закон або ваші вказівки.</w:t>
      </w:r>
      <w:r>
        <w:rPr>
          <w:lang w:val="uk-UA"/>
        </w:rPr>
        <w:t xml:space="preserve"> </w:t>
      </w:r>
      <w:r w:rsidRPr="00231E7B">
        <w:rPr>
          <w:lang w:val="uk-UA"/>
        </w:rPr>
        <w:t>У випадку звернення до нас третьої сторони з вимогою щодо надання даних клієнта ми намагатимемося направити її безпосередньо до вас.</w:t>
      </w:r>
      <w:r>
        <w:rPr>
          <w:lang w:val="uk-UA"/>
        </w:rPr>
        <w:t xml:space="preserve"> </w:t>
      </w:r>
      <w:r w:rsidRPr="00231E7B">
        <w:rPr>
          <w:lang w:val="uk-UA"/>
        </w:rPr>
        <w:t>У разі такого звернення ми можемо надати вам основні контактні відомості відповідної третьої сторони.</w:t>
      </w:r>
      <w:r>
        <w:rPr>
          <w:lang w:val="uk-UA"/>
        </w:rPr>
        <w:t xml:space="preserve"> </w:t>
      </w:r>
      <w:r w:rsidRPr="00231E7B">
        <w:rPr>
          <w:lang w:val="uk-UA"/>
        </w:rPr>
        <w:t>Якщо ми будемо змушені розкрити дані клієнта третій стороні, ми докладемо комерційно обґрунтованих зусиль, щоб повідомити вас заздалегідь про таке розголошення, якщо таке повідомлення не заборонено законом.</w:t>
      </w:r>
      <w:r>
        <w:rPr>
          <w:lang w:val="uk-UA"/>
        </w:rPr>
        <w:t xml:space="preserve"> </w:t>
      </w:r>
      <w:r w:rsidRPr="00231E7B">
        <w:rPr>
          <w:lang w:val="uk-UA"/>
        </w:rPr>
        <w:t>Ви несете відповідальність за відповідь на запити третіх сторін, які стосуються використання вами онлайнової служби, наприклад запити про записування вмісту відповідно до Закону про авторське право в епоху цифрових технологій.</w:t>
      </w:r>
    </w:p>
    <w:p w:rsidR="00A368A2" w:rsidRPr="00231E7B" w:rsidRDefault="00A368A2" w:rsidP="00A368A2">
      <w:pPr>
        <w:pStyle w:val="PURHeading2"/>
        <w:rPr>
          <w:lang w:val="uk-UA"/>
        </w:rPr>
      </w:pPr>
      <w:r w:rsidRPr="00231E7B">
        <w:rPr>
          <w:lang w:val="uk-UA"/>
        </w:rPr>
        <w:t>Безпека даних клієнта</w:t>
      </w:r>
      <w:r w:rsidRPr="00231E7B">
        <w:rPr>
          <w:lang w:val="uk-UA"/>
        </w:rPr>
        <w:fldChar w:fldCharType="begin"/>
      </w:r>
      <w:r w:rsidRPr="00231E7B">
        <w:rPr>
          <w:lang w:val="uk-UA"/>
        </w:rPr>
        <w:instrText>TC "</w:instrText>
      </w:r>
      <w:bookmarkStart w:id="110" w:name="_Toc343101345"/>
      <w:bookmarkStart w:id="111" w:name="_Toc343102671"/>
      <w:r w:rsidRPr="00231E7B">
        <w:rPr>
          <w:lang w:val="uk-UA"/>
        </w:rPr>
        <w:instrText>Безпека даних клієнта</w:instrText>
      </w:r>
      <w:bookmarkEnd w:id="110"/>
      <w:bookmarkEnd w:id="111"/>
      <w:r w:rsidRPr="00231E7B">
        <w:rPr>
          <w:lang w:val="uk-UA"/>
        </w:rPr>
        <w:instrText xml:space="preserve">" \l 2 </w:instrText>
      </w:r>
      <w:bookmarkStart w:id="112" w:name="_Toc339624723"/>
      <w:bookmarkStart w:id="113" w:name="_Toc341260676"/>
      <w:bookmarkStart w:id="114" w:name="_Toc341260903"/>
      <w:bookmarkEnd w:id="112"/>
      <w:bookmarkEnd w:id="113"/>
      <w:bookmarkEnd w:id="114"/>
      <w:r w:rsidRPr="00231E7B">
        <w:rPr>
          <w:lang w:val="uk-UA"/>
        </w:rPr>
        <w:fldChar w:fldCharType="end"/>
      </w:r>
    </w:p>
    <w:p w:rsidR="00A368A2" w:rsidRPr="00231E7B" w:rsidRDefault="00A368A2" w:rsidP="00A368A2">
      <w:pPr>
        <w:pStyle w:val="PURBody-Indented"/>
        <w:rPr>
          <w:lang w:val="uk-UA"/>
        </w:rPr>
      </w:pPr>
      <w:r w:rsidRPr="00231E7B">
        <w:rPr>
          <w:lang w:val="uk-UA"/>
        </w:rPr>
        <w:t>Корпорація Майкрософт у розумних межах вживатиме відповідних технічних і організаційних заходів, як описано в огляді безпеки, що застосовується до онлайнової служби, щоб захистити ваші дані клієнта, які обробляються онлайновою службою</w:t>
      </w:r>
      <w:r>
        <w:t> </w:t>
      </w:r>
      <w:r w:rsidRPr="00231E7B">
        <w:rPr>
          <w:lang w:val="uk-UA"/>
        </w:rPr>
        <w:t>або до яких вона має доступ.</w:t>
      </w:r>
      <w:r>
        <w:rPr>
          <w:lang w:val="uk-UA"/>
        </w:rPr>
        <w:t xml:space="preserve"> </w:t>
      </w:r>
      <w:r w:rsidRPr="00231E7B">
        <w:rPr>
          <w:lang w:val="uk-UA"/>
        </w:rPr>
        <w:t>Ви погоджуєтесь, що ці заходи:</w:t>
      </w:r>
    </w:p>
    <w:p w:rsidR="00A368A2" w:rsidRPr="00231E7B" w:rsidRDefault="00A368A2" w:rsidP="00A368A2">
      <w:pPr>
        <w:pStyle w:val="PURBullet-Indented"/>
        <w:numPr>
          <w:ilvl w:val="1"/>
          <w:numId w:val="10"/>
        </w:numPr>
        <w:rPr>
          <w:lang w:val="uk-UA"/>
        </w:rPr>
      </w:pPr>
      <w:r w:rsidRPr="00231E7B">
        <w:rPr>
          <w:lang w:val="uk-UA"/>
        </w:rPr>
        <w:t>є виключно нашою відповідальністю стосовно безпеки та обробки даних клієнта; і</w:t>
      </w:r>
    </w:p>
    <w:p w:rsidR="00A368A2" w:rsidRPr="00231E7B" w:rsidRDefault="00A368A2" w:rsidP="00A368A2">
      <w:pPr>
        <w:pStyle w:val="PURBullet-Indented"/>
        <w:numPr>
          <w:ilvl w:val="1"/>
          <w:numId w:val="10"/>
        </w:numPr>
        <w:rPr>
          <w:lang w:val="uk-UA"/>
        </w:rPr>
      </w:pPr>
      <w:r w:rsidRPr="00231E7B">
        <w:rPr>
          <w:lang w:val="uk-UA"/>
        </w:rPr>
        <w:t>замінюють будь-які зобов’язання щодо конфіденційності, які містяться у вашій угоді Microsoft Online Subscription Agreement або в будь-якій іншій угоді про нерозголошення чи конфіденційність.</w:t>
      </w:r>
    </w:p>
    <w:p w:rsidR="00A368A2" w:rsidRPr="00231E7B" w:rsidRDefault="00A368A2" w:rsidP="00A368A2">
      <w:pPr>
        <w:pStyle w:val="PURBody-Indented"/>
        <w:rPr>
          <w:lang w:val="uk-UA"/>
        </w:rPr>
      </w:pPr>
      <w:r w:rsidRPr="00231E7B">
        <w:rPr>
          <w:lang w:val="uk-UA"/>
        </w:rPr>
        <w:t xml:space="preserve">Докладніші відомості про знаходження огляду безпеки для відповідної онлайнової служби див. в розділі </w:t>
      </w:r>
      <w:r w:rsidRPr="00546754">
        <w:rPr>
          <w:lang w:val="uk-UA"/>
        </w:rPr>
        <w:t>«</w:t>
      </w:r>
      <w:r w:rsidRPr="00231E7B">
        <w:rPr>
          <w:lang w:val="uk-UA"/>
        </w:rPr>
        <w:t>Умови ліцензії для</w:t>
      </w:r>
      <w:r>
        <w:t> </w:t>
      </w:r>
      <w:r w:rsidRPr="00231E7B">
        <w:rPr>
          <w:lang w:val="uk-UA"/>
        </w:rPr>
        <w:t>певних служб</w:t>
      </w:r>
      <w:r w:rsidRPr="00FB2941">
        <w:rPr>
          <w:lang w:val="uk-UA"/>
        </w:rPr>
        <w:t>»</w:t>
      </w:r>
      <w:r w:rsidRPr="00231E7B">
        <w:rPr>
          <w:lang w:val="uk-UA"/>
        </w:rPr>
        <w:t>.</w:t>
      </w:r>
    </w:p>
    <w:p w:rsidR="00A368A2" w:rsidRPr="00231E7B" w:rsidRDefault="00A368A2" w:rsidP="00A368A2">
      <w:pPr>
        <w:pStyle w:val="PURHeading2"/>
        <w:rPr>
          <w:lang w:val="uk-UA"/>
        </w:rPr>
      </w:pPr>
      <w:r w:rsidRPr="00231E7B">
        <w:rPr>
          <w:lang w:val="uk-UA"/>
        </w:rPr>
        <w:t>Правила допустимого використання</w:t>
      </w:r>
      <w:r w:rsidRPr="00231E7B">
        <w:rPr>
          <w:lang w:val="uk-UA"/>
        </w:rPr>
        <w:fldChar w:fldCharType="begin"/>
      </w:r>
      <w:r w:rsidRPr="00231E7B">
        <w:rPr>
          <w:lang w:val="uk-UA"/>
        </w:rPr>
        <w:instrText>TC "</w:instrText>
      </w:r>
      <w:bookmarkStart w:id="115" w:name="_Toc343101346"/>
      <w:bookmarkStart w:id="116" w:name="_Toc343102672"/>
      <w:r w:rsidRPr="00231E7B">
        <w:rPr>
          <w:lang w:val="uk-UA"/>
        </w:rPr>
        <w:instrText>Правила допустимого використання</w:instrText>
      </w:r>
      <w:bookmarkEnd w:id="115"/>
      <w:bookmarkEnd w:id="116"/>
      <w:r w:rsidRPr="00231E7B">
        <w:rPr>
          <w:lang w:val="uk-UA"/>
        </w:rPr>
        <w:instrText xml:space="preserve">" \l 2 </w:instrText>
      </w:r>
      <w:bookmarkStart w:id="117" w:name="_Toc339624724"/>
      <w:bookmarkStart w:id="118" w:name="_Toc341260677"/>
      <w:bookmarkStart w:id="119" w:name="_Toc341260904"/>
      <w:bookmarkEnd w:id="117"/>
      <w:bookmarkEnd w:id="118"/>
      <w:bookmarkEnd w:id="119"/>
      <w:r w:rsidRPr="00231E7B">
        <w:rPr>
          <w:lang w:val="uk-UA"/>
        </w:rPr>
        <w:fldChar w:fldCharType="end"/>
      </w:r>
    </w:p>
    <w:p w:rsidR="00A368A2" w:rsidRPr="00231E7B" w:rsidRDefault="00A368A2" w:rsidP="00A368A2">
      <w:pPr>
        <w:pStyle w:val="PURBody-Indented"/>
        <w:rPr>
          <w:lang w:val="uk-UA"/>
        </w:rPr>
      </w:pPr>
      <w:r w:rsidRPr="00897845">
        <w:rPr>
          <w:lang w:val="uk-UA"/>
        </w:rPr>
        <w:t>Ви та інші особи, які здійснюють доступ до онлайнової служби з вашою допомогою, не маєте права використовувати онлайнову службу:</w:t>
      </w:r>
    </w:p>
    <w:p w:rsidR="00A368A2" w:rsidRPr="00231E7B" w:rsidRDefault="00A368A2" w:rsidP="00A368A2">
      <w:pPr>
        <w:pStyle w:val="PURBullet-Indented"/>
        <w:numPr>
          <w:ilvl w:val="1"/>
          <w:numId w:val="56"/>
        </w:numPr>
        <w:rPr>
          <w:lang w:val="uk-UA"/>
        </w:rPr>
      </w:pPr>
      <w:r w:rsidRPr="00231E7B">
        <w:rPr>
          <w:lang w:val="uk-UA"/>
        </w:rPr>
        <w:t>у спосіб, заборонений законом, нормативними правилами, наказом або розпорядженням державного органа;</w:t>
      </w:r>
    </w:p>
    <w:p w:rsidR="00A368A2" w:rsidRPr="00231E7B" w:rsidRDefault="00A368A2" w:rsidP="00A368A2">
      <w:pPr>
        <w:pStyle w:val="PURBullet-Indented"/>
        <w:numPr>
          <w:ilvl w:val="1"/>
          <w:numId w:val="56"/>
        </w:numPr>
        <w:rPr>
          <w:lang w:val="uk-UA"/>
        </w:rPr>
      </w:pPr>
      <w:r w:rsidRPr="00231E7B">
        <w:rPr>
          <w:lang w:val="uk-UA"/>
        </w:rPr>
        <w:t xml:space="preserve">для порушення прав інших осіб; </w:t>
      </w:r>
    </w:p>
    <w:p w:rsidR="00A368A2" w:rsidRPr="00231E7B" w:rsidRDefault="00A368A2" w:rsidP="00A368A2">
      <w:pPr>
        <w:pStyle w:val="PURBullet-Indented"/>
        <w:numPr>
          <w:ilvl w:val="1"/>
          <w:numId w:val="56"/>
        </w:numPr>
        <w:rPr>
          <w:lang w:val="uk-UA"/>
        </w:rPr>
      </w:pPr>
      <w:r w:rsidRPr="00231E7B">
        <w:rPr>
          <w:lang w:val="uk-UA"/>
        </w:rPr>
        <w:t>для використання онлайнової служби в такий спосіб, який передбачає спробу отримати несанкціонований доступ</w:t>
      </w:r>
      <w:r>
        <w:t> </w:t>
      </w:r>
      <w:r w:rsidRPr="00231E7B">
        <w:rPr>
          <w:lang w:val="uk-UA"/>
        </w:rPr>
        <w:t>до</w:t>
      </w:r>
      <w:r>
        <w:t> </w:t>
      </w:r>
      <w:r w:rsidRPr="00231E7B">
        <w:rPr>
          <w:lang w:val="uk-UA"/>
        </w:rPr>
        <w:t>будь-якої служби, даних, облікового запису чи мережі або порушити їхню роботу будь-якими засобами;</w:t>
      </w:r>
      <w:r>
        <w:rPr>
          <w:lang w:val="uk-UA"/>
        </w:rPr>
        <w:t xml:space="preserve"> </w:t>
      </w:r>
    </w:p>
    <w:p w:rsidR="00A368A2" w:rsidRPr="00231E7B" w:rsidRDefault="00A368A2" w:rsidP="00A368A2">
      <w:pPr>
        <w:pStyle w:val="PURBullet-Indented"/>
        <w:numPr>
          <w:ilvl w:val="1"/>
          <w:numId w:val="56"/>
        </w:numPr>
        <w:rPr>
          <w:lang w:val="uk-UA"/>
        </w:rPr>
      </w:pPr>
      <w:r w:rsidRPr="00231E7B">
        <w:rPr>
          <w:lang w:val="uk-UA"/>
        </w:rPr>
        <w:t>для фальсифікації інформації у протоколах або заголовках повідомлень електронної пошти (наприклад, так званий</w:t>
      </w:r>
      <w:r>
        <w:t> </w:t>
      </w:r>
      <w:r w:rsidRPr="00FB2941">
        <w:rPr>
          <w:lang w:val="uk-UA"/>
        </w:rPr>
        <w:t>«</w:t>
      </w:r>
      <w:r w:rsidRPr="00231E7B">
        <w:rPr>
          <w:lang w:val="uk-UA"/>
        </w:rPr>
        <w:t>спуфінг</w:t>
      </w:r>
      <w:r w:rsidRPr="00FB2941">
        <w:rPr>
          <w:lang w:val="uk-UA"/>
        </w:rPr>
        <w:t>»</w:t>
      </w:r>
      <w:r w:rsidRPr="00231E7B">
        <w:rPr>
          <w:lang w:val="uk-UA"/>
        </w:rPr>
        <w:t>);</w:t>
      </w:r>
      <w:r>
        <w:rPr>
          <w:lang w:val="uk-UA"/>
        </w:rPr>
        <w:t xml:space="preserve"> </w:t>
      </w:r>
    </w:p>
    <w:p w:rsidR="00A368A2" w:rsidRPr="00231E7B" w:rsidRDefault="00A368A2" w:rsidP="00A368A2">
      <w:pPr>
        <w:pStyle w:val="PURBullet-Indented"/>
        <w:numPr>
          <w:ilvl w:val="1"/>
          <w:numId w:val="56"/>
        </w:numPr>
        <w:rPr>
          <w:lang w:val="uk-UA"/>
        </w:rPr>
      </w:pPr>
      <w:r w:rsidRPr="00231E7B">
        <w:rPr>
          <w:lang w:val="uk-UA"/>
        </w:rPr>
        <w:t>для надсилання спаму або розповсюдження шкідливого програмного забезпечення;</w:t>
      </w:r>
    </w:p>
    <w:p w:rsidR="00A368A2" w:rsidRPr="00231E7B" w:rsidRDefault="00A368A2" w:rsidP="00A368A2">
      <w:pPr>
        <w:pStyle w:val="PURBullet-Indented"/>
        <w:numPr>
          <w:ilvl w:val="1"/>
          <w:numId w:val="56"/>
        </w:numPr>
        <w:rPr>
          <w:lang w:val="uk-UA"/>
        </w:rPr>
      </w:pPr>
      <w:r w:rsidRPr="00231E7B">
        <w:rPr>
          <w:lang w:val="uk-UA"/>
        </w:rPr>
        <w:t>у такий спосіб, який може зашкодити онлайновій службі або заважати іншим особам користуватися нею; або в</w:t>
      </w:r>
      <w:r>
        <w:t> </w:t>
      </w:r>
      <w:r w:rsidRPr="00231E7B">
        <w:rPr>
          <w:lang w:val="uk-UA"/>
        </w:rPr>
        <w:t>небезпечних умовах (коли помилка онлайнової служби може призвести до загибелі чи серйозних тілесних ушкоджень</w:t>
      </w:r>
      <w:r>
        <w:t> </w:t>
      </w:r>
      <w:r w:rsidRPr="00231E7B">
        <w:rPr>
          <w:lang w:val="uk-UA"/>
        </w:rPr>
        <w:t xml:space="preserve">будь-якої особи або завдання серйозної шкоди </w:t>
      </w:r>
      <w:r w:rsidRPr="00231E7B">
        <w:rPr>
          <w:color w:val="0D0D0D"/>
          <w:lang w:val="uk-UA"/>
        </w:rPr>
        <w:t>довкіллю).</w:t>
      </w:r>
    </w:p>
    <w:p w:rsidR="00A368A2" w:rsidRPr="00231E7B" w:rsidRDefault="00A368A2" w:rsidP="00A368A2">
      <w:pPr>
        <w:pStyle w:val="PURHeading2"/>
        <w:rPr>
          <w:lang w:val="uk-UA"/>
        </w:rPr>
      </w:pPr>
      <w:r w:rsidRPr="00231E7B">
        <w:rPr>
          <w:lang w:val="uk-UA"/>
        </w:rPr>
        <w:t>Нормативні акти</w:t>
      </w:r>
      <w:r w:rsidRPr="00231E7B">
        <w:rPr>
          <w:lang w:val="uk-UA"/>
        </w:rPr>
        <w:fldChar w:fldCharType="begin"/>
      </w:r>
      <w:r w:rsidRPr="00231E7B">
        <w:rPr>
          <w:lang w:val="uk-UA"/>
        </w:rPr>
        <w:instrText>TC "</w:instrText>
      </w:r>
      <w:bookmarkStart w:id="120" w:name="_Toc343101347"/>
      <w:bookmarkStart w:id="121" w:name="_Toc343102673"/>
      <w:r w:rsidRPr="00231E7B">
        <w:rPr>
          <w:lang w:val="uk-UA"/>
        </w:rPr>
        <w:instrText>Нормативні акти</w:instrText>
      </w:r>
      <w:bookmarkEnd w:id="120"/>
      <w:bookmarkEnd w:id="121"/>
      <w:r w:rsidRPr="00231E7B">
        <w:rPr>
          <w:lang w:val="uk-UA"/>
        </w:rPr>
        <w:instrText xml:space="preserve">" \l 2 </w:instrText>
      </w:r>
      <w:bookmarkStart w:id="122" w:name="_Toc339624725"/>
      <w:bookmarkStart w:id="123" w:name="_Toc341260678"/>
      <w:bookmarkStart w:id="124" w:name="_Toc341260905"/>
      <w:bookmarkEnd w:id="122"/>
      <w:bookmarkEnd w:id="123"/>
      <w:bookmarkEnd w:id="124"/>
      <w:r w:rsidRPr="00231E7B">
        <w:rPr>
          <w:lang w:val="uk-UA"/>
        </w:rPr>
        <w:fldChar w:fldCharType="end"/>
      </w:r>
    </w:p>
    <w:p w:rsidR="00A368A2" w:rsidRPr="00231E7B" w:rsidRDefault="00A368A2" w:rsidP="00A368A2">
      <w:pPr>
        <w:pStyle w:val="PURBody-Indented"/>
        <w:rPr>
          <w:lang w:val="uk-UA"/>
        </w:rPr>
      </w:pPr>
      <w:r w:rsidRPr="00231E7B">
        <w:rPr>
          <w:lang w:val="uk-UA"/>
        </w:rPr>
        <w:t>Корпорація Майкрософт має право змінити або припинити онлайнову службу в будь-якій країні, де існує або існуватиме урядова вимога або зобов’язання, яке застосовує до корпорації Майкрософт будь-яке положення або вимогу, що зазвичай не застосовується до підприємств, які діють на території цієї країни, яке ускладнює подальшу роботу онлайнової служби без</w:t>
      </w:r>
      <w:r>
        <w:t> </w:t>
      </w:r>
      <w:r w:rsidRPr="00231E7B">
        <w:rPr>
          <w:lang w:val="uk-UA"/>
        </w:rPr>
        <w:t>внесення змін і/або через яке корпорація Майкрософт вважатиме, що ці умови або онлайнова служба суперечитиме такій вимозі або зобов’язанню.</w:t>
      </w:r>
      <w:r>
        <w:rPr>
          <w:lang w:val="uk-UA"/>
        </w:rPr>
        <w:t xml:space="preserve"> </w:t>
      </w:r>
      <w:r w:rsidRPr="00231E7B">
        <w:rPr>
          <w:lang w:val="uk-UA"/>
        </w:rPr>
        <w:t>Наприклад, ми можемо змінити або припинити онлайнову службу через урядову вимогу, яка</w:t>
      </w:r>
      <w:r>
        <w:t> </w:t>
      </w:r>
      <w:r w:rsidRPr="00231E7B">
        <w:rPr>
          <w:lang w:val="uk-UA"/>
        </w:rPr>
        <w:t>встановлює щодо корпорації Майкрософт правовий режим постачальника телекомунікаційних послуг.</w:t>
      </w:r>
    </w:p>
    <w:p w:rsidR="00A368A2" w:rsidRPr="00231E7B" w:rsidRDefault="00A368A2" w:rsidP="00A368A2">
      <w:pPr>
        <w:pStyle w:val="PURHeading2"/>
        <w:rPr>
          <w:lang w:val="uk-UA"/>
        </w:rPr>
      </w:pPr>
      <w:r w:rsidRPr="00231E7B">
        <w:rPr>
          <w:lang w:val="uk-UA"/>
        </w:rPr>
        <w:t>Електронні повідомлення</w:t>
      </w:r>
      <w:r w:rsidRPr="00231E7B">
        <w:rPr>
          <w:lang w:val="uk-UA"/>
        </w:rPr>
        <w:fldChar w:fldCharType="begin"/>
      </w:r>
      <w:r w:rsidRPr="00231E7B">
        <w:rPr>
          <w:lang w:val="uk-UA"/>
        </w:rPr>
        <w:instrText>TC "</w:instrText>
      </w:r>
      <w:bookmarkStart w:id="125" w:name="_Toc343101348"/>
      <w:bookmarkStart w:id="126" w:name="_Toc343102674"/>
      <w:r w:rsidRPr="00231E7B">
        <w:rPr>
          <w:lang w:val="uk-UA"/>
        </w:rPr>
        <w:instrText>Електронні повідомлення</w:instrText>
      </w:r>
      <w:bookmarkEnd w:id="125"/>
      <w:bookmarkEnd w:id="126"/>
      <w:r w:rsidRPr="00231E7B">
        <w:rPr>
          <w:lang w:val="uk-UA"/>
        </w:rPr>
        <w:instrText xml:space="preserve">" \l 2 </w:instrText>
      </w:r>
      <w:bookmarkStart w:id="127" w:name="_Toc339624726"/>
      <w:bookmarkStart w:id="128" w:name="_Toc341260679"/>
      <w:bookmarkStart w:id="129" w:name="_Toc341260906"/>
      <w:bookmarkEnd w:id="127"/>
      <w:bookmarkEnd w:id="128"/>
      <w:bookmarkEnd w:id="129"/>
      <w:r w:rsidRPr="00231E7B">
        <w:rPr>
          <w:lang w:val="uk-UA"/>
        </w:rPr>
        <w:fldChar w:fldCharType="end"/>
      </w:r>
    </w:p>
    <w:p w:rsidR="00A368A2" w:rsidRPr="00231E7B" w:rsidRDefault="00A368A2" w:rsidP="00A368A2">
      <w:pPr>
        <w:pStyle w:val="PURBody-Indented"/>
        <w:rPr>
          <w:lang w:val="uk-UA"/>
        </w:rPr>
      </w:pPr>
      <w:r w:rsidRPr="00231E7B">
        <w:rPr>
          <w:lang w:val="uk-UA"/>
        </w:rPr>
        <w:t>Корпорація Майкрософт може надавати інформацію про онлайнову службу в електронній формі: електронним повідомленням на адресу, яку вказує користувач під час реєстрації в онлайновій службі, або через веб-сайт, який ми визначаємо.</w:t>
      </w:r>
      <w:r>
        <w:rPr>
          <w:lang w:val="uk-UA"/>
        </w:rPr>
        <w:t xml:space="preserve"> </w:t>
      </w:r>
      <w:r w:rsidRPr="00231E7B">
        <w:rPr>
          <w:lang w:val="uk-UA"/>
        </w:rPr>
        <w:t>Повідомлення електронною поштою вважається переданим на дату надсилання. Використання онлайнової служби передбачає наявність програмного забезпечення та устаткування, необхідного для отримання таких повідомлень. Користувачу не дозволяється користуватися онлайновою службою, якщо він відмовляється отримувати такі електронні повідомлення.</w:t>
      </w:r>
    </w:p>
    <w:p w:rsidR="00A368A2" w:rsidRPr="00231E7B" w:rsidRDefault="00A368A2" w:rsidP="00A368A2">
      <w:pPr>
        <w:pStyle w:val="PURHeading2"/>
        <w:rPr>
          <w:lang w:val="uk-UA"/>
        </w:rPr>
      </w:pPr>
      <w:r w:rsidRPr="00231E7B">
        <w:rPr>
          <w:lang w:val="uk-UA"/>
        </w:rPr>
        <w:t>Обмежена гарантія</w:t>
      </w:r>
      <w:r w:rsidRPr="00231E7B">
        <w:rPr>
          <w:lang w:val="uk-UA"/>
        </w:rPr>
        <w:fldChar w:fldCharType="begin"/>
      </w:r>
      <w:r w:rsidRPr="00231E7B">
        <w:rPr>
          <w:lang w:val="uk-UA"/>
        </w:rPr>
        <w:instrText>TC "</w:instrText>
      </w:r>
      <w:bookmarkStart w:id="130" w:name="_Toc343101349"/>
      <w:bookmarkStart w:id="131" w:name="_Toc343102675"/>
      <w:r w:rsidRPr="00231E7B">
        <w:rPr>
          <w:lang w:val="uk-UA"/>
        </w:rPr>
        <w:instrText>Обмежена гарантія</w:instrText>
      </w:r>
      <w:bookmarkEnd w:id="130"/>
      <w:bookmarkEnd w:id="131"/>
      <w:r w:rsidRPr="00231E7B">
        <w:rPr>
          <w:lang w:val="uk-UA"/>
        </w:rPr>
        <w:instrText xml:space="preserve">" \l 2 </w:instrText>
      </w:r>
      <w:bookmarkStart w:id="132" w:name="_Toc339624727"/>
      <w:bookmarkStart w:id="133" w:name="_Toc341260680"/>
      <w:bookmarkStart w:id="134" w:name="_Toc341260907"/>
      <w:bookmarkEnd w:id="132"/>
      <w:bookmarkEnd w:id="133"/>
      <w:bookmarkEnd w:id="134"/>
      <w:r w:rsidRPr="00231E7B">
        <w:rPr>
          <w:lang w:val="uk-UA"/>
        </w:rPr>
        <w:fldChar w:fldCharType="end"/>
      </w:r>
    </w:p>
    <w:p w:rsidR="00A368A2" w:rsidRPr="00231E7B" w:rsidRDefault="00A368A2" w:rsidP="00A368A2">
      <w:pPr>
        <w:pStyle w:val="PURBody-Indented"/>
        <w:rPr>
          <w:lang w:val="uk-UA"/>
        </w:rPr>
      </w:pPr>
      <w:r w:rsidRPr="00231E7B">
        <w:rPr>
          <w:lang w:val="uk-UA"/>
        </w:rPr>
        <w:t>Незважаючи на будь-які умови угоди Microsoft Online Subscription Agreement, які можуть передбачати протилежне (за наявності), обмежена гарантія не поширюється на незапланований простій або інші призупинення доступу до онлайнових служб чи будь-які інші показники продуктивності, про які йдеться в Угоді про рівень послуг для онлайнової служби.</w:t>
      </w:r>
      <w:r>
        <w:rPr>
          <w:lang w:val="uk-UA"/>
        </w:rPr>
        <w:t xml:space="preserve"> </w:t>
      </w:r>
    </w:p>
    <w:p w:rsidR="00A368A2" w:rsidRPr="00231E7B" w:rsidRDefault="00A368A2" w:rsidP="00A368A2">
      <w:pPr>
        <w:pStyle w:val="PURHeading2"/>
        <w:rPr>
          <w:lang w:val="uk-UA"/>
        </w:rPr>
      </w:pPr>
      <w:r w:rsidRPr="00231E7B">
        <w:rPr>
          <w:lang w:val="uk-UA"/>
        </w:rPr>
        <w:t>Відповідність законам і правилам</w:t>
      </w:r>
      <w:r w:rsidRPr="00231E7B">
        <w:rPr>
          <w:lang w:val="uk-UA"/>
        </w:rPr>
        <w:fldChar w:fldCharType="begin"/>
      </w:r>
      <w:r w:rsidRPr="00231E7B">
        <w:rPr>
          <w:lang w:val="uk-UA"/>
        </w:rPr>
        <w:instrText>TC "</w:instrText>
      </w:r>
      <w:bookmarkStart w:id="135" w:name="_Toc343101350"/>
      <w:bookmarkStart w:id="136" w:name="_Toc343102676"/>
      <w:r w:rsidRPr="00231E7B">
        <w:rPr>
          <w:lang w:val="uk-UA"/>
        </w:rPr>
        <w:instrText>Відповідність законам і правилам</w:instrText>
      </w:r>
      <w:bookmarkEnd w:id="135"/>
      <w:bookmarkEnd w:id="136"/>
      <w:r w:rsidRPr="00231E7B">
        <w:rPr>
          <w:lang w:val="uk-UA"/>
        </w:rPr>
        <w:instrText xml:space="preserve">" \l 2 </w:instrText>
      </w:r>
      <w:bookmarkStart w:id="137" w:name="_Toc339624728"/>
      <w:bookmarkStart w:id="138" w:name="_Toc341260681"/>
      <w:bookmarkStart w:id="139" w:name="_Toc341260908"/>
      <w:bookmarkEnd w:id="137"/>
      <w:bookmarkEnd w:id="138"/>
      <w:bookmarkEnd w:id="139"/>
      <w:r w:rsidRPr="00231E7B">
        <w:rPr>
          <w:lang w:val="uk-UA"/>
        </w:rPr>
        <w:fldChar w:fldCharType="end"/>
      </w:r>
    </w:p>
    <w:p w:rsidR="00A368A2" w:rsidRPr="00231E7B" w:rsidRDefault="00A368A2" w:rsidP="00A368A2">
      <w:pPr>
        <w:pStyle w:val="PURBody-Indented"/>
        <w:rPr>
          <w:lang w:val="uk-UA"/>
        </w:rPr>
      </w:pPr>
      <w:r w:rsidRPr="00231E7B">
        <w:rPr>
          <w:lang w:val="uk-UA"/>
        </w:rPr>
        <w:t>Майкрософт дотримуватиметься всіх законів і правил, які стосуються надання онлайнових служб, зокрема відповідного закону про повідомлення щодо порушення безпеки, але за винятком будь-яких законів і правил, які застосовуються до</w:t>
      </w:r>
      <w:r>
        <w:t> </w:t>
      </w:r>
      <w:r w:rsidRPr="00231E7B">
        <w:rPr>
          <w:lang w:val="uk-UA"/>
        </w:rPr>
        <w:t>вас</w:t>
      </w:r>
      <w:r>
        <w:t> </w:t>
      </w:r>
      <w:r w:rsidRPr="00231E7B">
        <w:rPr>
          <w:lang w:val="uk-UA"/>
        </w:rPr>
        <w:t>або вашої галузі та зазвичай не застосовуються до постачальників послуг у сфері інформаційних технологій.</w:t>
      </w:r>
    </w:p>
    <w:p w:rsidR="00A368A2" w:rsidRPr="00231E7B" w:rsidRDefault="00A368A2" w:rsidP="00A368A2">
      <w:pPr>
        <w:pStyle w:val="PURBody-Indented"/>
        <w:keepNext/>
        <w:keepLines/>
        <w:ind w:left="274"/>
        <w:rPr>
          <w:lang w:val="uk-UA"/>
        </w:rPr>
      </w:pPr>
      <w:r w:rsidRPr="00231E7B">
        <w:rPr>
          <w:lang w:val="uk-UA"/>
        </w:rPr>
        <w:lastRenderedPageBreak/>
        <w:t>Ви повинні дотримуватиметься всіх законів і правил, які стосуються ваших Даних клієнта та використання онлайнових служб, зокрема будь-яких законів і правил, які застосовуються до вас або вашої галузі.</w:t>
      </w:r>
    </w:p>
    <w:p w:rsidR="00A368A2" w:rsidRPr="00231E7B" w:rsidRDefault="00A368A2" w:rsidP="00A368A2">
      <w:pPr>
        <w:pStyle w:val="PURHeading2"/>
        <w:rPr>
          <w:lang w:val="uk-UA"/>
        </w:rPr>
      </w:pPr>
      <w:r w:rsidRPr="00231E7B">
        <w:rPr>
          <w:lang w:val="uk-UA"/>
        </w:rPr>
        <w:t>Технічні обмеження</w:t>
      </w:r>
      <w:r w:rsidRPr="00231E7B">
        <w:rPr>
          <w:lang w:val="uk-UA"/>
        </w:rPr>
        <w:fldChar w:fldCharType="begin"/>
      </w:r>
      <w:r w:rsidRPr="00231E7B">
        <w:rPr>
          <w:lang w:val="uk-UA"/>
        </w:rPr>
        <w:instrText>TC "</w:instrText>
      </w:r>
      <w:bookmarkStart w:id="140" w:name="_Toc343101351"/>
      <w:bookmarkStart w:id="141" w:name="_Toc343102677"/>
      <w:r w:rsidRPr="00231E7B">
        <w:rPr>
          <w:lang w:val="uk-UA"/>
        </w:rPr>
        <w:instrText>Технічні обмеження</w:instrText>
      </w:r>
      <w:bookmarkEnd w:id="140"/>
      <w:bookmarkEnd w:id="141"/>
      <w:r w:rsidRPr="00231E7B">
        <w:rPr>
          <w:lang w:val="uk-UA"/>
        </w:rPr>
        <w:instrText xml:space="preserve">" \l 2 </w:instrText>
      </w:r>
      <w:bookmarkStart w:id="142" w:name="_Toc339624729"/>
      <w:bookmarkStart w:id="143" w:name="_Toc341260682"/>
      <w:bookmarkStart w:id="144" w:name="_Toc341260909"/>
      <w:bookmarkEnd w:id="142"/>
      <w:bookmarkEnd w:id="143"/>
      <w:bookmarkEnd w:id="144"/>
      <w:r w:rsidRPr="00231E7B">
        <w:rPr>
          <w:lang w:val="uk-UA"/>
        </w:rPr>
        <w:fldChar w:fldCharType="end"/>
      </w:r>
    </w:p>
    <w:p w:rsidR="00A368A2" w:rsidRPr="00231E7B" w:rsidRDefault="00A368A2" w:rsidP="00A368A2">
      <w:pPr>
        <w:pStyle w:val="PURBody-Indented"/>
        <w:rPr>
          <w:lang w:val="uk-UA"/>
        </w:rPr>
      </w:pPr>
      <w:r w:rsidRPr="00231E7B">
        <w:rPr>
          <w:lang w:val="uk-UA"/>
        </w:rPr>
        <w:t>Ви повинні дотримуватися будь-яких технічних обмежень у продуктах, які дозволяють використовувати їх лише певними</w:t>
      </w:r>
      <w:r>
        <w:t> </w:t>
      </w:r>
      <w:r w:rsidRPr="00231E7B">
        <w:rPr>
          <w:lang w:val="uk-UA"/>
        </w:rPr>
        <w:t>способами.</w:t>
      </w:r>
      <w:r>
        <w:rPr>
          <w:lang w:val="uk-UA"/>
        </w:rPr>
        <w:t xml:space="preserve"> </w:t>
      </w:r>
      <w:r w:rsidRPr="00231E7B">
        <w:rPr>
          <w:lang w:val="uk-UA"/>
        </w:rPr>
        <w:t>Ви не маєте права змінювати технічні обмеження.</w:t>
      </w:r>
      <w:r>
        <w:rPr>
          <w:lang w:val="uk-UA"/>
        </w:rPr>
        <w:t xml:space="preserve"> </w:t>
      </w:r>
      <w:r w:rsidRPr="00231E7B">
        <w:rPr>
          <w:rFonts w:cs="Arial"/>
          <w:szCs w:val="18"/>
          <w:lang w:val="uk-UA"/>
        </w:rPr>
        <w:t>Докладніші відомості можна знайти на веб</w:t>
      </w:r>
      <w:r w:rsidRPr="00AB608D">
        <w:rPr>
          <w:rFonts w:cs="Arial"/>
          <w:szCs w:val="18"/>
          <w:lang w:val="ru-RU"/>
        </w:rPr>
        <w:t>­</w:t>
      </w:r>
      <w:r w:rsidRPr="00231E7B">
        <w:rPr>
          <w:rFonts w:cs="Arial"/>
          <w:szCs w:val="18"/>
          <w:lang w:val="uk-UA"/>
        </w:rPr>
        <w:t>сторінці</w:t>
      </w:r>
      <w:r>
        <w:rPr>
          <w:rFonts w:cs="Arial"/>
          <w:szCs w:val="18"/>
        </w:rPr>
        <w:t> </w:t>
      </w:r>
      <w:hyperlink r:id="rId18" w:history="1">
        <w:r w:rsidRPr="00231E7B">
          <w:rPr>
            <w:rStyle w:val="Hyperlink"/>
            <w:rFonts w:cs="Arial"/>
            <w:szCs w:val="18"/>
            <w:lang w:val="uk-UA"/>
          </w:rPr>
          <w:t>http://www.microsoftvolumelicensing.com/userights/TechLimit.aspx</w:t>
        </w:r>
      </w:hyperlink>
      <w:r w:rsidRPr="00231E7B">
        <w:rPr>
          <w:rFonts w:cs="Arial"/>
          <w:szCs w:val="18"/>
          <w:lang w:val="uk-UA"/>
        </w:rPr>
        <w:t>.</w:t>
      </w:r>
    </w:p>
    <w:p w:rsidR="00A368A2" w:rsidRPr="00231E7B" w:rsidRDefault="00A368A2" w:rsidP="00A368A2">
      <w:pPr>
        <w:pStyle w:val="PURHeading2"/>
        <w:rPr>
          <w:lang w:val="uk-UA"/>
        </w:rPr>
      </w:pPr>
      <w:r w:rsidRPr="00231E7B">
        <w:rPr>
          <w:lang w:val="uk-UA"/>
        </w:rPr>
        <w:t>Інші права</w:t>
      </w:r>
      <w:r w:rsidRPr="00231E7B">
        <w:rPr>
          <w:lang w:val="uk-UA"/>
        </w:rPr>
        <w:fldChar w:fldCharType="begin"/>
      </w:r>
      <w:r w:rsidRPr="00231E7B">
        <w:rPr>
          <w:lang w:val="uk-UA"/>
        </w:rPr>
        <w:instrText>TC "</w:instrText>
      </w:r>
      <w:bookmarkStart w:id="145" w:name="_Toc343101352"/>
      <w:bookmarkStart w:id="146" w:name="_Toc343102678"/>
      <w:r w:rsidRPr="00231E7B">
        <w:rPr>
          <w:lang w:val="uk-UA"/>
        </w:rPr>
        <w:instrText>Інші права</w:instrText>
      </w:r>
      <w:bookmarkEnd w:id="145"/>
      <w:bookmarkEnd w:id="146"/>
      <w:r w:rsidRPr="00231E7B">
        <w:rPr>
          <w:lang w:val="uk-UA"/>
        </w:rPr>
        <w:instrText xml:space="preserve">" \l 2 </w:instrText>
      </w:r>
      <w:bookmarkStart w:id="147" w:name="_Toc339624730"/>
      <w:bookmarkStart w:id="148" w:name="_Toc341260683"/>
      <w:bookmarkStart w:id="149" w:name="_Toc341260910"/>
      <w:bookmarkEnd w:id="147"/>
      <w:bookmarkEnd w:id="148"/>
      <w:bookmarkEnd w:id="149"/>
      <w:r w:rsidRPr="00231E7B">
        <w:rPr>
          <w:lang w:val="uk-UA"/>
        </w:rPr>
        <w:fldChar w:fldCharType="end"/>
      </w:r>
    </w:p>
    <w:p w:rsidR="00A368A2" w:rsidRPr="00231E7B" w:rsidRDefault="00A368A2" w:rsidP="00A368A2">
      <w:pPr>
        <w:pStyle w:val="PURBody-Indented"/>
        <w:rPr>
          <w:lang w:val="uk-UA"/>
        </w:rPr>
      </w:pPr>
      <w:r w:rsidRPr="00231E7B">
        <w:rPr>
          <w:lang w:val="uk-UA"/>
        </w:rPr>
        <w:t>Права на доступ до програмного забезпечення на будь-якому пристрої не надають вам прав на використання патентів або</w:t>
      </w:r>
      <w:r>
        <w:t> </w:t>
      </w:r>
      <w:r w:rsidRPr="00231E7B">
        <w:rPr>
          <w:lang w:val="uk-UA"/>
        </w:rPr>
        <w:t>іншої інтелектуальної власності корпорації Майкрософт у програмних продуктах або пристроях, які здійснюють доступ</w:t>
      </w:r>
      <w:r>
        <w:t> </w:t>
      </w:r>
      <w:r w:rsidRPr="00231E7B">
        <w:rPr>
          <w:lang w:val="uk-UA"/>
        </w:rPr>
        <w:t>до цього пристрою.</w:t>
      </w:r>
    </w:p>
    <w:p w:rsidR="00A368A2" w:rsidRPr="00231E7B" w:rsidRDefault="00A368A2" w:rsidP="00A368A2">
      <w:pPr>
        <w:pStyle w:val="PURHeading2"/>
        <w:rPr>
          <w:lang w:val="uk-UA"/>
        </w:rPr>
      </w:pPr>
      <w:r w:rsidRPr="00231E7B">
        <w:rPr>
          <w:lang w:val="uk-UA"/>
        </w:rPr>
        <w:t>Документація</w:t>
      </w:r>
      <w:r w:rsidRPr="00231E7B">
        <w:rPr>
          <w:lang w:val="uk-UA"/>
        </w:rPr>
        <w:fldChar w:fldCharType="begin"/>
      </w:r>
      <w:r w:rsidRPr="00231E7B">
        <w:rPr>
          <w:lang w:val="uk-UA"/>
        </w:rPr>
        <w:instrText xml:space="preserve">TC </w:instrText>
      </w:r>
      <w:bookmarkStart w:id="150" w:name="_Toc343101353"/>
      <w:bookmarkStart w:id="151" w:name="_Toc343102679"/>
      <w:r w:rsidRPr="00231E7B">
        <w:rPr>
          <w:lang w:val="uk-UA"/>
        </w:rPr>
        <w:instrText>Документація</w:instrText>
      </w:r>
      <w:bookmarkEnd w:id="150"/>
      <w:bookmarkEnd w:id="151"/>
      <w:r w:rsidRPr="00231E7B">
        <w:rPr>
          <w:lang w:val="uk-UA"/>
        </w:rPr>
        <w:instrText xml:space="preserve"> \l 2 </w:instrText>
      </w:r>
      <w:bookmarkStart w:id="152" w:name="_Toc339624731"/>
      <w:bookmarkStart w:id="153" w:name="_Toc341260684"/>
      <w:bookmarkStart w:id="154" w:name="_Toc341260911"/>
      <w:bookmarkEnd w:id="152"/>
      <w:bookmarkEnd w:id="153"/>
      <w:bookmarkEnd w:id="154"/>
      <w:r w:rsidRPr="00231E7B">
        <w:rPr>
          <w:lang w:val="uk-UA"/>
        </w:rPr>
        <w:fldChar w:fldCharType="end"/>
      </w:r>
    </w:p>
    <w:p w:rsidR="00A368A2" w:rsidRPr="00231E7B" w:rsidRDefault="00A368A2" w:rsidP="00A368A2">
      <w:pPr>
        <w:pStyle w:val="PURBody-Indented"/>
        <w:rPr>
          <w:lang w:val="uk-UA"/>
        </w:rPr>
      </w:pPr>
      <w:r w:rsidRPr="00231E7B">
        <w:rPr>
          <w:lang w:val="uk-UA"/>
        </w:rPr>
        <w:t>Будь-яка особа, яка має дійсний доступ до вашого комп'ютера або внутрішньої мережі, може копіювати та використовувати документацію для ваших внутрішніх довідкових цілей.</w:t>
      </w:r>
      <w:r>
        <w:rPr>
          <w:lang w:val="uk-UA"/>
        </w:rPr>
        <w:t xml:space="preserve"> </w:t>
      </w:r>
      <w:r w:rsidRPr="00231E7B">
        <w:rPr>
          <w:lang w:val="uk-UA"/>
        </w:rPr>
        <w:t>До документації не належать електронні книги.</w:t>
      </w:r>
    </w:p>
    <w:p w:rsidR="00A368A2" w:rsidRPr="00231E7B" w:rsidRDefault="00A368A2" w:rsidP="00A368A2">
      <w:pPr>
        <w:pStyle w:val="PURHeading2"/>
        <w:rPr>
          <w:lang w:val="uk-UA"/>
        </w:rPr>
      </w:pPr>
      <w:r w:rsidRPr="00231E7B">
        <w:rPr>
          <w:lang w:val="uk-UA"/>
        </w:rPr>
        <w:t>Умови перепризначення ліцензії</w:t>
      </w:r>
      <w:r w:rsidRPr="00231E7B">
        <w:rPr>
          <w:lang w:val="uk-UA"/>
        </w:rPr>
        <w:fldChar w:fldCharType="begin"/>
      </w:r>
      <w:r w:rsidRPr="00231E7B">
        <w:rPr>
          <w:lang w:val="uk-UA"/>
        </w:rPr>
        <w:instrText>TC "</w:instrText>
      </w:r>
      <w:bookmarkStart w:id="155" w:name="_Toc343101354"/>
      <w:bookmarkStart w:id="156" w:name="_Toc343102680"/>
      <w:r w:rsidRPr="00231E7B">
        <w:rPr>
          <w:lang w:val="uk-UA"/>
        </w:rPr>
        <w:instrText>Умови перепризначення ліцензії</w:instrText>
      </w:r>
      <w:bookmarkEnd w:id="155"/>
      <w:bookmarkEnd w:id="156"/>
      <w:r w:rsidRPr="00231E7B">
        <w:rPr>
          <w:lang w:val="uk-UA"/>
        </w:rPr>
        <w:instrText xml:space="preserve">" \l 2 </w:instrText>
      </w:r>
      <w:bookmarkStart w:id="157" w:name="_Toc339624732"/>
      <w:bookmarkStart w:id="158" w:name="_Toc341260685"/>
      <w:bookmarkStart w:id="159" w:name="_Toc341260912"/>
      <w:bookmarkEnd w:id="157"/>
      <w:bookmarkEnd w:id="158"/>
      <w:bookmarkEnd w:id="159"/>
      <w:r w:rsidRPr="00231E7B">
        <w:rPr>
          <w:lang w:val="uk-UA"/>
        </w:rPr>
        <w:fldChar w:fldCharType="end"/>
      </w:r>
    </w:p>
    <w:p w:rsidR="00A368A2" w:rsidRPr="00231E7B" w:rsidRDefault="00A368A2" w:rsidP="00A368A2">
      <w:pPr>
        <w:pStyle w:val="PURBody-Indented"/>
        <w:rPr>
          <w:lang w:val="uk-UA"/>
        </w:rPr>
      </w:pPr>
      <w:r w:rsidRPr="00231E7B">
        <w:rPr>
          <w:lang w:val="uk-UA"/>
        </w:rPr>
        <w:t>Більшість ліцензій, але не всі, можна перепризначити іншому пристрою або користувачу.</w:t>
      </w:r>
      <w:r>
        <w:rPr>
          <w:lang w:val="uk-UA"/>
        </w:rPr>
        <w:t xml:space="preserve"> </w:t>
      </w:r>
      <w:r w:rsidRPr="00231E7B">
        <w:rPr>
          <w:lang w:val="uk-UA"/>
        </w:rPr>
        <w:t>Нижче описано загальні правила перепризначення ліцензій, а також правила для певних продуктів і типів ліцензування.</w:t>
      </w:r>
    </w:p>
    <w:p w:rsidR="00A368A2" w:rsidRPr="00231E7B" w:rsidRDefault="00A368A2" w:rsidP="00A368A2">
      <w:pPr>
        <w:pStyle w:val="PURBlueStrong-Indented"/>
        <w:rPr>
          <w:lang w:val="uk-UA"/>
        </w:rPr>
      </w:pPr>
      <w:r w:rsidRPr="00231E7B">
        <w:rPr>
          <w:lang w:val="uk-UA"/>
        </w:rPr>
        <w:t>Обмеження перепризначення ліцензій</w:t>
      </w:r>
    </w:p>
    <w:p w:rsidR="00A368A2" w:rsidRPr="00231E7B" w:rsidRDefault="00A368A2" w:rsidP="00A368A2">
      <w:pPr>
        <w:pStyle w:val="PURBody-Indented"/>
        <w:rPr>
          <w:lang w:val="uk-UA"/>
        </w:rPr>
      </w:pPr>
      <w:r w:rsidRPr="00231E7B">
        <w:rPr>
          <w:lang w:val="uk-UA"/>
        </w:rPr>
        <w:t xml:space="preserve">За винятком зазначених нижче випадків, ви не маєте права перепризначати ліцензії на короткострокових засадах (не раніше ніж через 90 днів після попереднього призначення). </w:t>
      </w:r>
    </w:p>
    <w:p w:rsidR="00A368A2" w:rsidRPr="00231E7B" w:rsidRDefault="00A368A2" w:rsidP="00A368A2">
      <w:pPr>
        <w:pStyle w:val="PURBlueStrong-Indented"/>
        <w:rPr>
          <w:lang w:val="uk-UA"/>
        </w:rPr>
      </w:pPr>
      <w:r w:rsidRPr="00231E7B">
        <w:rPr>
          <w:lang w:val="uk-UA"/>
        </w:rPr>
        <w:t>Умови перепризначення ліцензій</w:t>
      </w:r>
    </w:p>
    <w:p w:rsidR="00A368A2" w:rsidRPr="00231E7B" w:rsidRDefault="00A368A2" w:rsidP="00A368A2">
      <w:pPr>
        <w:pStyle w:val="PURBody-Indented"/>
        <w:rPr>
          <w:lang w:val="uk-UA"/>
        </w:rPr>
      </w:pPr>
      <w:r w:rsidRPr="00231E7B">
        <w:rPr>
          <w:lang w:val="uk-UA"/>
        </w:rPr>
        <w:t xml:space="preserve">Під час перепризначення ліцензії від одного пристрою чи користувача до іншого потрібно видалити програмне забезпечення з попереднього пристрою чи пристрою попереднього користувача або заблокувати доступ для таких пристроїв. </w:t>
      </w:r>
    </w:p>
    <w:p w:rsidR="00A368A2" w:rsidRPr="00231E7B" w:rsidRDefault="00A368A2" w:rsidP="00A368A2">
      <w:pPr>
        <w:pStyle w:val="PURBlueStrong-Indented"/>
        <w:rPr>
          <w:lang w:val="uk-UA"/>
        </w:rPr>
      </w:pPr>
      <w:r w:rsidRPr="00231E7B">
        <w:rPr>
          <w:lang w:val="uk-UA"/>
        </w:rPr>
        <w:t>Особливості певних продуктів і типів ліцензування</w:t>
      </w:r>
    </w:p>
    <w:p w:rsidR="00A368A2" w:rsidRPr="00231E7B" w:rsidRDefault="00A368A2" w:rsidP="00A368A2">
      <w:pPr>
        <w:pStyle w:val="PURBullet-Indented"/>
        <w:numPr>
          <w:ilvl w:val="0"/>
          <w:numId w:val="3"/>
        </w:numPr>
        <w:rPr>
          <w:lang w:val="uk-UA"/>
        </w:rPr>
      </w:pPr>
      <w:r w:rsidRPr="00231E7B">
        <w:rPr>
          <w:b/>
          <w:lang w:val="uk-UA"/>
        </w:rPr>
        <w:t>Ліцензії на підписку користувача або пристрою (SL).</w:t>
      </w:r>
      <w:r>
        <w:rPr>
          <w:lang w:val="uk-UA"/>
        </w:rPr>
        <w:t xml:space="preserve"> </w:t>
      </w:r>
      <w:r w:rsidRPr="00231E7B">
        <w:rPr>
          <w:lang w:val="uk-UA"/>
        </w:rPr>
        <w:t>Ви можете перепризначати ліцензії на підписку користувача чи</w:t>
      </w:r>
      <w:r>
        <w:t> </w:t>
      </w:r>
      <w:r w:rsidRPr="00231E7B">
        <w:rPr>
          <w:lang w:val="uk-UA"/>
        </w:rPr>
        <w:t>пристрою на короткий строк через відсутність користувача або недоступність пристрою, що вийшов із ладу.</w:t>
      </w:r>
      <w:r>
        <w:rPr>
          <w:lang w:val="uk-UA"/>
        </w:rPr>
        <w:t xml:space="preserve"> </w:t>
      </w:r>
      <w:r w:rsidRPr="00231E7B">
        <w:rPr>
          <w:lang w:val="uk-UA"/>
        </w:rPr>
        <w:t>Перепризначення цих ліцензій для інших цілей або на інші строки має бути на постійній основі.</w:t>
      </w:r>
      <w:r>
        <w:rPr>
          <w:lang w:val="uk-UA"/>
        </w:rPr>
        <w:t xml:space="preserve"> </w:t>
      </w:r>
      <w:r w:rsidRPr="00231E7B">
        <w:rPr>
          <w:lang w:val="uk-UA"/>
        </w:rPr>
        <w:t xml:space="preserve">Це право не стосується ліцензій користувача на підписку для Windows Intune з операційною системою Windows для настільних комп’ютерів. </w:t>
      </w:r>
    </w:p>
    <w:p w:rsidR="00A368A2" w:rsidRPr="00231E7B" w:rsidRDefault="00A368A2" w:rsidP="00A368A2">
      <w:pPr>
        <w:pStyle w:val="PURBullet-Indented"/>
        <w:numPr>
          <w:ilvl w:val="0"/>
          <w:numId w:val="3"/>
        </w:numPr>
        <w:rPr>
          <w:lang w:val="uk-UA"/>
        </w:rPr>
      </w:pPr>
      <w:r w:rsidRPr="00231E7B">
        <w:rPr>
          <w:rFonts w:cs="Arial"/>
          <w:b/>
          <w:szCs w:val="18"/>
          <w:lang w:val="uk-UA"/>
        </w:rPr>
        <w:t>Ліцензії на підписку користувача для Windows Intune з операційною системою Windows для настільних комп’ютерів.</w:t>
      </w:r>
      <w:r w:rsidRPr="00231E7B">
        <w:rPr>
          <w:rFonts w:cs="Arial"/>
          <w:szCs w:val="18"/>
          <w:lang w:val="uk-UA"/>
        </w:rPr>
        <w:t xml:space="preserve"> Відповідно до </w:t>
      </w:r>
      <w:r w:rsidRPr="00231E7B">
        <w:rPr>
          <w:rFonts w:cs="Arial"/>
          <w:lang w:val="uk-UA"/>
        </w:rPr>
        <w:t>загального правила заборони короткострокового перепризначення ліцензій</w:t>
      </w:r>
      <w:r w:rsidRPr="00231E7B">
        <w:rPr>
          <w:rFonts w:cs="Arial"/>
          <w:szCs w:val="18"/>
          <w:lang w:val="uk-UA"/>
        </w:rPr>
        <w:t xml:space="preserve"> ви можете перепризначити свою ліцензію кваліфікованому замінному пристрою.</w:t>
      </w:r>
      <w:r>
        <w:rPr>
          <w:rFonts w:cs="Arial"/>
          <w:szCs w:val="18"/>
          <w:lang w:val="uk-UA"/>
        </w:rPr>
        <w:t xml:space="preserve"> </w:t>
      </w:r>
      <w:r w:rsidRPr="00231E7B">
        <w:rPr>
          <w:rFonts w:cs="Arial"/>
          <w:szCs w:val="18"/>
          <w:lang w:val="uk-UA"/>
        </w:rPr>
        <w:t>Кваліфікований замінний пристрій – це пристрій, на</w:t>
      </w:r>
      <w:r>
        <w:rPr>
          <w:rFonts w:cs="Arial"/>
          <w:szCs w:val="18"/>
        </w:rPr>
        <w:t> </w:t>
      </w:r>
      <w:r w:rsidRPr="00231E7B">
        <w:rPr>
          <w:rFonts w:cs="Arial"/>
          <w:szCs w:val="18"/>
          <w:lang w:val="uk-UA"/>
        </w:rPr>
        <w:t>який ви інсталювали останню версію операційної системи Windows для настільних комп’ютерів і якому ви призначили ліцензію на неї.</w:t>
      </w:r>
      <w:r>
        <w:rPr>
          <w:rFonts w:cs="Arial"/>
          <w:szCs w:val="18"/>
          <w:lang w:val="uk-UA"/>
        </w:rPr>
        <w:t xml:space="preserve"> </w:t>
      </w:r>
      <w:r w:rsidRPr="00231E7B">
        <w:rPr>
          <w:rFonts w:cs="Arial"/>
          <w:bCs/>
          <w:color w:val="000000"/>
          <w:szCs w:val="18"/>
          <w:lang w:val="uk-UA"/>
        </w:rPr>
        <w:t>Перепризначення своєї ліцензії можна виконати раніше, якщо використання ліцензованого пристрою було припинено у зв’язку з його довготривалим виходом з ладу.</w:t>
      </w:r>
      <w:r w:rsidRPr="00231E7B">
        <w:rPr>
          <w:rFonts w:cs="Arial"/>
          <w:color w:val="FF0000"/>
          <w:sz w:val="20"/>
          <w:lang w:val="uk-UA"/>
        </w:rPr>
        <w:t xml:space="preserve"> </w:t>
      </w:r>
    </w:p>
    <w:p w:rsidR="00A368A2" w:rsidRPr="00231E7B" w:rsidRDefault="00A368A2" w:rsidP="00A368A2">
      <w:pPr>
        <w:pStyle w:val="PURBullet-Indented"/>
        <w:numPr>
          <w:ilvl w:val="0"/>
          <w:numId w:val="3"/>
        </w:numPr>
        <w:rPr>
          <w:lang w:val="uk-UA"/>
        </w:rPr>
      </w:pPr>
      <w:r w:rsidRPr="00231E7B">
        <w:rPr>
          <w:rFonts w:cs="Arial"/>
          <w:b/>
          <w:szCs w:val="18"/>
          <w:lang w:val="uk-UA"/>
        </w:rPr>
        <w:t>Можливість викупу Windows Intune з операційною системою Windows для настільних комп’ютерів.</w:t>
      </w:r>
      <w:r>
        <w:rPr>
          <w:rFonts w:cs="Arial"/>
          <w:b/>
          <w:szCs w:val="18"/>
          <w:lang w:val="uk-UA"/>
        </w:rPr>
        <w:t xml:space="preserve"> </w:t>
      </w:r>
      <w:r w:rsidRPr="00231E7B">
        <w:rPr>
          <w:rFonts w:cs="Arial"/>
          <w:bCs/>
          <w:color w:val="000000"/>
          <w:szCs w:val="18"/>
          <w:lang w:val="uk-UA"/>
        </w:rPr>
        <w:t>Незважаючи на будь-які суперечливі положення угоди Microsoft Online Subscription Agreement, заборонено перепризначати постійні ліцензії на Windows Intune з операційною системою для настільних комп’ютерів, отримані відповідно до можливості викупу, замінним пристроям</w:t>
      </w:r>
      <w:r w:rsidRPr="00231E7B">
        <w:rPr>
          <w:rFonts w:cs="Arial"/>
          <w:szCs w:val="18"/>
          <w:lang w:val="uk-UA"/>
        </w:rPr>
        <w:t>.</w:t>
      </w:r>
      <w:r>
        <w:rPr>
          <w:rFonts w:cs="Arial"/>
          <w:szCs w:val="18"/>
          <w:lang w:val="uk-UA"/>
        </w:rPr>
        <w:t xml:space="preserve"> </w:t>
      </w:r>
    </w:p>
    <w:p w:rsidR="00A368A2" w:rsidRPr="00231E7B" w:rsidRDefault="00A368A2" w:rsidP="00A368A2">
      <w:pPr>
        <w:pStyle w:val="PURBullet-Indented"/>
        <w:numPr>
          <w:ilvl w:val="0"/>
          <w:numId w:val="3"/>
        </w:numPr>
        <w:rPr>
          <w:lang w:val="uk-UA"/>
        </w:rPr>
      </w:pPr>
      <w:r w:rsidRPr="00231E7B">
        <w:rPr>
          <w:rFonts w:cs="Arial"/>
          <w:b/>
          <w:lang w:val="uk-UA"/>
        </w:rPr>
        <w:t>Перепризначення ліцензій на підписку додаткових компонентів.</w:t>
      </w:r>
      <w:r>
        <w:rPr>
          <w:rFonts w:cs="Arial"/>
          <w:lang w:val="uk-UA"/>
        </w:rPr>
        <w:t xml:space="preserve"> </w:t>
      </w:r>
      <w:r w:rsidRPr="00231E7B">
        <w:rPr>
          <w:rFonts w:cs="Arial"/>
          <w:lang w:val="uk-UA"/>
        </w:rPr>
        <w:t>Ліцензії, отримані або придбані разом з іншими кваліфікаційними ліцензіями (наприклад, MDOP), як правило, необхідно перепризначати під час перепризначення кваліфікаційної ліцензії.</w:t>
      </w:r>
      <w:r>
        <w:rPr>
          <w:rFonts w:cs="Arial"/>
          <w:lang w:val="uk-UA"/>
        </w:rPr>
        <w:t xml:space="preserve"> </w:t>
      </w:r>
      <w:r w:rsidRPr="00231E7B">
        <w:rPr>
          <w:rFonts w:cs="Arial"/>
          <w:lang w:val="uk-UA"/>
        </w:rPr>
        <w:t>Докладніші відомості про такі пропозиції див. у Правах на використання для певної служби.</w:t>
      </w:r>
    </w:p>
    <w:p w:rsidR="00A368A2" w:rsidRPr="00231E7B" w:rsidRDefault="00A368A2" w:rsidP="00A368A2">
      <w:pPr>
        <w:pStyle w:val="PURHeading2"/>
        <w:rPr>
          <w:lang w:val="uk-UA"/>
        </w:rPr>
      </w:pPr>
      <w:r w:rsidRPr="00231E7B">
        <w:rPr>
          <w:lang w:val="uk-UA"/>
        </w:rPr>
        <w:t>Активація продуктів</w:t>
      </w:r>
      <w:r w:rsidRPr="00231E7B">
        <w:rPr>
          <w:lang w:val="uk-UA"/>
        </w:rPr>
        <w:fldChar w:fldCharType="begin"/>
      </w:r>
      <w:r w:rsidRPr="00231E7B">
        <w:rPr>
          <w:lang w:val="uk-UA"/>
        </w:rPr>
        <w:instrText>TC "</w:instrText>
      </w:r>
      <w:bookmarkStart w:id="160" w:name="_Toc343101355"/>
      <w:bookmarkStart w:id="161" w:name="_Toc343102681"/>
      <w:r w:rsidRPr="00231E7B">
        <w:rPr>
          <w:lang w:val="uk-UA"/>
        </w:rPr>
        <w:instrText>Активація продуктів</w:instrText>
      </w:r>
      <w:bookmarkEnd w:id="160"/>
      <w:bookmarkEnd w:id="161"/>
      <w:r w:rsidRPr="00231E7B">
        <w:rPr>
          <w:lang w:val="uk-UA"/>
        </w:rPr>
        <w:instrText xml:space="preserve"> " \l 2 </w:instrText>
      </w:r>
      <w:bookmarkStart w:id="162" w:name="_Toc339624733"/>
      <w:bookmarkStart w:id="163" w:name="_Toc341260686"/>
      <w:bookmarkStart w:id="164" w:name="_Toc341260913"/>
      <w:bookmarkEnd w:id="162"/>
      <w:bookmarkEnd w:id="163"/>
      <w:bookmarkEnd w:id="164"/>
      <w:r w:rsidRPr="00231E7B">
        <w:rPr>
          <w:lang w:val="uk-UA"/>
        </w:rPr>
        <w:fldChar w:fldCharType="end"/>
      </w:r>
    </w:p>
    <w:p w:rsidR="00A368A2" w:rsidRPr="00231E7B" w:rsidRDefault="00A368A2" w:rsidP="00A368A2">
      <w:pPr>
        <w:pStyle w:val="PURBody-Indented"/>
        <w:rPr>
          <w:lang w:val="uk-UA"/>
        </w:rPr>
      </w:pPr>
      <w:r w:rsidRPr="00231E7B">
        <w:rPr>
          <w:lang w:val="uk-UA"/>
        </w:rPr>
        <w:t>Для захисту певних продуктів і онлайнових служб ужито технологічних заходів, і для їх інсталяції або отримання доступу до них потрібна активація та ключ корпоративної ліцензії.</w:t>
      </w:r>
      <w:r>
        <w:rPr>
          <w:lang w:val="uk-UA"/>
        </w:rPr>
        <w:t xml:space="preserve"> </w:t>
      </w:r>
      <w:r w:rsidRPr="00231E7B">
        <w:rPr>
          <w:lang w:val="uk-UA"/>
        </w:rPr>
        <w:t>Внаслідок активації використання програмного продукту пов’язується з певним пристроєм.</w:t>
      </w:r>
      <w:r>
        <w:rPr>
          <w:lang w:val="uk-UA"/>
        </w:rPr>
        <w:t xml:space="preserve"> </w:t>
      </w:r>
      <w:r w:rsidRPr="00231E7B">
        <w:rPr>
          <w:lang w:val="uk-UA"/>
        </w:rPr>
        <w:t xml:space="preserve">Щоб дізнатися, у яких випадках потрібна активація або ключ, див. розділ </w:t>
      </w:r>
      <w:r w:rsidRPr="00FB2941">
        <w:rPr>
          <w:lang w:val="uk-UA"/>
        </w:rPr>
        <w:t>«</w:t>
      </w:r>
      <w:r w:rsidRPr="00231E7B">
        <w:rPr>
          <w:lang w:val="uk-UA"/>
        </w:rPr>
        <w:t>Активація продуктів</w:t>
      </w:r>
      <w:r w:rsidRPr="00FB2941">
        <w:rPr>
          <w:lang w:val="uk-UA"/>
        </w:rPr>
        <w:t>»</w:t>
      </w:r>
      <w:r w:rsidRPr="00231E7B">
        <w:rPr>
          <w:lang w:val="uk-UA"/>
        </w:rPr>
        <w:t xml:space="preserve"> на веб-сайті </w:t>
      </w:r>
      <w:hyperlink r:id="rId19">
        <w:r w:rsidRPr="00231E7B">
          <w:rPr>
            <w:color w:val="00467F"/>
            <w:u w:val="single"/>
            <w:lang w:val="uk-UA"/>
          </w:rPr>
          <w:t>http://www.microsoft.com/licensing</w:t>
        </w:r>
      </w:hyperlink>
      <w:r w:rsidRPr="00231E7B">
        <w:rPr>
          <w:lang w:val="uk-UA"/>
        </w:rPr>
        <w:t>.</w:t>
      </w:r>
      <w:r>
        <w:rPr>
          <w:lang w:val="uk-UA"/>
        </w:rPr>
        <w:t xml:space="preserve"> </w:t>
      </w:r>
      <w:r w:rsidRPr="00231E7B">
        <w:rPr>
          <w:lang w:val="uk-UA"/>
        </w:rPr>
        <w:t>Ви несете відповідальність за використання наданих вам ключів та активацію продуктів за допомогою комп’ютерів зі службою керування ключами (KMS). Ключі корпоративної ліцензії конфіденційні й</w:t>
      </w:r>
      <w:r>
        <w:t> </w:t>
      </w:r>
      <w:r w:rsidRPr="00231E7B">
        <w:rPr>
          <w:lang w:val="uk-UA"/>
        </w:rPr>
        <w:t>підлягають положенню про конфіденційність вашої ліцензійної угоди з Майкрософт. Ви не маєте права розголошувати ключі третім сторонам у жодному разі, навіть після припинення або закінчення дії ліцензійної угоди з Майкрософт, незважаючи на будь-які суперечні часові обмеження.</w:t>
      </w:r>
    </w:p>
    <w:p w:rsidR="00A368A2" w:rsidRPr="00231E7B" w:rsidRDefault="00A368A2" w:rsidP="00A368A2">
      <w:pPr>
        <w:pStyle w:val="PURBlueStrong-Indented"/>
        <w:ind w:left="274"/>
        <w:rPr>
          <w:lang w:val="uk-UA"/>
        </w:rPr>
      </w:pPr>
      <w:r w:rsidRPr="00231E7B">
        <w:rPr>
          <w:lang w:val="uk-UA"/>
        </w:rPr>
        <w:lastRenderedPageBreak/>
        <w:t>Активація за допомогою служби KMS і мультиактиваційного ключа (MAK)</w:t>
      </w:r>
    </w:p>
    <w:p w:rsidR="00A368A2" w:rsidRPr="00231E7B" w:rsidRDefault="00A368A2" w:rsidP="00A368A2">
      <w:pPr>
        <w:pStyle w:val="PURBody-Indented"/>
        <w:keepNext/>
        <w:keepLines/>
        <w:ind w:left="274"/>
        <w:rPr>
          <w:lang w:val="uk-UA"/>
        </w:rPr>
      </w:pPr>
      <w:r w:rsidRPr="00231E7B">
        <w:rPr>
          <w:lang w:val="uk-UA"/>
        </w:rPr>
        <w:t>Під час активації мультиактиваційного ключа програмний продукт надсилає до корпорації Майкрософт відомості про програмний продукт і пристрій.</w:t>
      </w:r>
      <w:r>
        <w:rPr>
          <w:lang w:val="uk-UA"/>
        </w:rPr>
        <w:t xml:space="preserve"> </w:t>
      </w:r>
      <w:r w:rsidRPr="00231E7B">
        <w:rPr>
          <w:lang w:val="uk-UA"/>
        </w:rPr>
        <w:t>Під час активації служби керування ключами програмне забезпечення надсилає до корпорації Майкрософт відомості про програмне забезпечення та пристрій служби керування ключами.</w:t>
      </w:r>
      <w:r>
        <w:rPr>
          <w:lang w:val="uk-UA"/>
        </w:rPr>
        <w:t xml:space="preserve"> </w:t>
      </w:r>
      <w:r w:rsidRPr="00231E7B">
        <w:rPr>
          <w:lang w:val="uk-UA"/>
        </w:rPr>
        <w:t>Пристрої клієнта служби керування ключами, активовані з використанням служби керування ключами, не надсилають відомості до корпорації Майкрософт. Але для них необхідна періодична активація з використанням служби керування ключами.</w:t>
      </w:r>
      <w:r>
        <w:rPr>
          <w:lang w:val="uk-UA"/>
        </w:rPr>
        <w:t xml:space="preserve"> </w:t>
      </w:r>
      <w:r w:rsidRPr="00231E7B">
        <w:rPr>
          <w:lang w:val="uk-UA"/>
        </w:rPr>
        <w:t>До відомостей, що</w:t>
      </w:r>
      <w:r>
        <w:t> </w:t>
      </w:r>
      <w:r w:rsidRPr="00231E7B">
        <w:rPr>
          <w:lang w:val="uk-UA"/>
        </w:rPr>
        <w:t xml:space="preserve">надсилаються до корпорації Майкрософт під час активації мультиактиваційного ключа та служби керування ключами, належать: </w:t>
      </w:r>
    </w:p>
    <w:p w:rsidR="00A368A2" w:rsidRPr="00231E7B" w:rsidRDefault="00A368A2" w:rsidP="00A368A2">
      <w:pPr>
        <w:pStyle w:val="PURBullet-Indented"/>
        <w:numPr>
          <w:ilvl w:val="1"/>
          <w:numId w:val="4"/>
        </w:numPr>
        <w:rPr>
          <w:lang w:val="uk-UA"/>
        </w:rPr>
      </w:pPr>
      <w:r w:rsidRPr="00231E7B">
        <w:rPr>
          <w:lang w:val="uk-UA"/>
        </w:rPr>
        <w:t>версію, мовну версію та ключ програмного продукту;</w:t>
      </w:r>
    </w:p>
    <w:p w:rsidR="00A368A2" w:rsidRPr="00231E7B" w:rsidRDefault="00A368A2" w:rsidP="00A368A2">
      <w:pPr>
        <w:pStyle w:val="PURBullet-Indented"/>
        <w:numPr>
          <w:ilvl w:val="1"/>
          <w:numId w:val="4"/>
        </w:numPr>
        <w:rPr>
          <w:lang w:val="uk-UA"/>
        </w:rPr>
      </w:pPr>
      <w:r w:rsidRPr="00231E7B">
        <w:rPr>
          <w:lang w:val="uk-UA"/>
        </w:rPr>
        <w:t>IP-адреса пристрою;</w:t>
      </w:r>
    </w:p>
    <w:p w:rsidR="00A368A2" w:rsidRPr="00231E7B" w:rsidRDefault="00A368A2" w:rsidP="00A368A2">
      <w:pPr>
        <w:pStyle w:val="PURBullet-Indented"/>
        <w:numPr>
          <w:ilvl w:val="1"/>
          <w:numId w:val="4"/>
        </w:numPr>
        <w:rPr>
          <w:lang w:val="uk-UA"/>
        </w:rPr>
      </w:pPr>
      <w:r w:rsidRPr="00231E7B">
        <w:rPr>
          <w:lang w:val="uk-UA"/>
        </w:rPr>
        <w:t xml:space="preserve">відомості щодо конфігурації обладнання пристрою. </w:t>
      </w:r>
    </w:p>
    <w:p w:rsidR="00A368A2" w:rsidRPr="00231E7B" w:rsidRDefault="00A368A2" w:rsidP="00A368A2">
      <w:pPr>
        <w:pStyle w:val="PURBody-Indented"/>
        <w:rPr>
          <w:lang w:val="uk-UA"/>
        </w:rPr>
      </w:pPr>
      <w:r w:rsidRPr="00231E7B">
        <w:rPr>
          <w:lang w:val="uk-UA"/>
        </w:rPr>
        <w:t xml:space="preserve">Докладніші відомості див. на веб-сторінці </w:t>
      </w:r>
      <w:hyperlink r:id="rId20">
        <w:r w:rsidRPr="00231E7B">
          <w:rPr>
            <w:color w:val="00467F"/>
            <w:u w:val="single"/>
            <w:lang w:val="uk-UA"/>
          </w:rPr>
          <w:t>http://www.microsoft.com/licensing/existing-customers/product-activation.aspx</w:t>
        </w:r>
      </w:hyperlink>
      <w:r w:rsidRPr="00231E7B">
        <w:rPr>
          <w:lang w:val="uk-UA"/>
        </w:rPr>
        <w:t>.</w:t>
      </w:r>
      <w:r>
        <w:rPr>
          <w:lang w:val="uk-UA"/>
        </w:rPr>
        <w:t xml:space="preserve"> </w:t>
      </w:r>
      <w:r w:rsidRPr="00231E7B">
        <w:rPr>
          <w:lang w:val="uk-UA"/>
        </w:rPr>
        <w:t>Використовуючи програмний продукт, ви погоджуєтесь на передачу такої інформації.</w:t>
      </w:r>
      <w:r>
        <w:rPr>
          <w:lang w:val="uk-UA"/>
        </w:rPr>
        <w:t xml:space="preserve"> </w:t>
      </w:r>
      <w:r w:rsidRPr="00231E7B">
        <w:rPr>
          <w:lang w:val="uk-UA"/>
        </w:rPr>
        <w:t>Перед виконанням активації ви маєте</w:t>
      </w:r>
      <w:r>
        <w:t> </w:t>
      </w:r>
      <w:r w:rsidRPr="00231E7B">
        <w:rPr>
          <w:lang w:val="uk-UA"/>
        </w:rPr>
        <w:t>право використовувати версію програмного продукту, інстальовану під час процесу інсталяції.</w:t>
      </w:r>
      <w:r>
        <w:rPr>
          <w:lang w:val="uk-UA"/>
        </w:rPr>
        <w:t xml:space="preserve"> </w:t>
      </w:r>
      <w:r w:rsidRPr="00231E7B">
        <w:rPr>
          <w:lang w:val="uk-UA"/>
        </w:rPr>
        <w:t>Ваше право на користування програмним продуктом після завершення вказаного періоду часу буде обмеженим, доки ви не активуєте його.</w:t>
      </w:r>
      <w:r>
        <w:t> </w:t>
      </w:r>
      <w:r w:rsidRPr="00231E7B">
        <w:rPr>
          <w:lang w:val="uk-UA"/>
        </w:rPr>
        <w:t>Це потрібно для того, щоб запобігти неліцензійному використанню.</w:t>
      </w:r>
      <w:r>
        <w:rPr>
          <w:lang w:val="uk-UA"/>
        </w:rPr>
        <w:t xml:space="preserve"> </w:t>
      </w:r>
      <w:r w:rsidRPr="00231E7B">
        <w:rPr>
          <w:lang w:val="uk-UA"/>
        </w:rPr>
        <w:t>Якщо програмне забезпечення не буде активовано, після завершення цього періоду продовжувати його використання заборонено.</w:t>
      </w:r>
      <w:r>
        <w:rPr>
          <w:lang w:val="uk-UA"/>
        </w:rPr>
        <w:t xml:space="preserve"> </w:t>
      </w:r>
      <w:r w:rsidRPr="00231E7B">
        <w:rPr>
          <w:lang w:val="uk-UA"/>
        </w:rPr>
        <w:t>Якщо пристрій підключено до Інтернету, програмний продукт може автоматично з’єднатись із веб-сайтом Майкрософт для виконання активації.</w:t>
      </w:r>
      <w:r>
        <w:rPr>
          <w:lang w:val="uk-UA"/>
        </w:rPr>
        <w:t xml:space="preserve"> </w:t>
      </w:r>
      <w:r w:rsidRPr="00231E7B">
        <w:rPr>
          <w:lang w:val="uk-UA"/>
        </w:rPr>
        <w:t>Також програмний продукт можна активувати вручну через Інтернет або за телефоном.</w:t>
      </w:r>
      <w:r>
        <w:rPr>
          <w:lang w:val="uk-UA"/>
        </w:rPr>
        <w:t xml:space="preserve"> </w:t>
      </w:r>
      <w:r w:rsidRPr="00231E7B">
        <w:rPr>
          <w:lang w:val="uk-UA"/>
        </w:rPr>
        <w:t>У другому випадку телефонний зв’язок та підключення до Інтернету можуть вимагати окремої оплати.</w:t>
      </w:r>
      <w:r>
        <w:rPr>
          <w:lang w:val="uk-UA"/>
        </w:rPr>
        <w:t xml:space="preserve"> </w:t>
      </w:r>
      <w:r w:rsidRPr="00231E7B">
        <w:rPr>
          <w:lang w:val="uk-UA"/>
        </w:rPr>
        <w:t>При внесенні деяких змін до компонентів вашого комп’ютера може знадобитись повторно активувати програмний продукт.</w:t>
      </w:r>
      <w:r>
        <w:rPr>
          <w:lang w:val="uk-UA"/>
        </w:rPr>
        <w:t xml:space="preserve"> </w:t>
      </w:r>
      <w:r w:rsidRPr="00231E7B">
        <w:rPr>
          <w:lang w:val="uk-UA"/>
        </w:rPr>
        <w:t>Програмний продукт нагадуватиме про необхідність активації, доки</w:t>
      </w:r>
      <w:r>
        <w:t> </w:t>
      </w:r>
      <w:r w:rsidRPr="00231E7B">
        <w:rPr>
          <w:lang w:val="uk-UA"/>
        </w:rPr>
        <w:t>ви не виконаєте її.</w:t>
      </w:r>
    </w:p>
    <w:p w:rsidR="00A368A2" w:rsidRPr="00231E7B" w:rsidRDefault="00A368A2" w:rsidP="00A368A2">
      <w:pPr>
        <w:pStyle w:val="PURBlueStrong-Indented"/>
        <w:rPr>
          <w:lang w:val="uk-UA"/>
        </w:rPr>
      </w:pPr>
      <w:r w:rsidRPr="00231E7B">
        <w:rPr>
          <w:lang w:val="uk-UA"/>
        </w:rPr>
        <w:t>Належне використання служби KMS</w:t>
      </w:r>
    </w:p>
    <w:p w:rsidR="00A368A2" w:rsidRPr="00231E7B" w:rsidRDefault="00A368A2" w:rsidP="00A368A2">
      <w:pPr>
        <w:pStyle w:val="PURBody-Indented"/>
        <w:rPr>
          <w:lang w:val="uk-UA"/>
        </w:rPr>
      </w:pPr>
      <w:r w:rsidRPr="00231E7B">
        <w:rPr>
          <w:lang w:val="uk-UA"/>
        </w:rPr>
        <w:t>Ви не маєте права надавати незахищений доступ до своїх комп’ютерів зі службою KMS через некеровані мережі, такі, як</w:t>
      </w:r>
      <w:r>
        <w:t> </w:t>
      </w:r>
      <w:r w:rsidRPr="00231E7B">
        <w:rPr>
          <w:lang w:val="uk-UA"/>
        </w:rPr>
        <w:t>Інтернет.</w:t>
      </w:r>
    </w:p>
    <w:p w:rsidR="00A368A2" w:rsidRPr="00231E7B" w:rsidRDefault="00A368A2" w:rsidP="00A368A2">
      <w:pPr>
        <w:pStyle w:val="PURBlueStrong-Indented"/>
        <w:rPr>
          <w:lang w:val="uk-UA"/>
        </w:rPr>
      </w:pPr>
      <w:r w:rsidRPr="00231E7B">
        <w:rPr>
          <w:lang w:val="uk-UA"/>
        </w:rPr>
        <w:t>Несанкціоноване використання ключів MAK або KMS</w:t>
      </w:r>
    </w:p>
    <w:p w:rsidR="00A368A2" w:rsidRPr="00231E7B" w:rsidRDefault="00A368A2" w:rsidP="00A368A2">
      <w:pPr>
        <w:pStyle w:val="PURBody-Indented"/>
        <w:rPr>
          <w:lang w:val="uk-UA"/>
        </w:rPr>
      </w:pPr>
      <w:r w:rsidRPr="00231E7B">
        <w:rPr>
          <w:lang w:val="uk-UA"/>
        </w:rPr>
        <w:t>Майкрософт може застосувати одну з таких дій у випадку несанкціонованого використання чи розголошення ключів MAK</w:t>
      </w:r>
      <w:r>
        <w:t> </w:t>
      </w:r>
      <w:r w:rsidRPr="00231E7B">
        <w:rPr>
          <w:lang w:val="uk-UA"/>
        </w:rPr>
        <w:t xml:space="preserve">або KMS: заборона подальших активацій, відключення або блокування активації чи перевірки ключа іншим чином. </w:t>
      </w:r>
    </w:p>
    <w:p w:rsidR="00A368A2" w:rsidRPr="00231E7B" w:rsidRDefault="00A368A2" w:rsidP="00A368A2">
      <w:pPr>
        <w:pStyle w:val="PURBody-Indented"/>
        <w:rPr>
          <w:lang w:val="uk-UA"/>
        </w:rPr>
      </w:pPr>
      <w:r w:rsidRPr="00231E7B">
        <w:rPr>
          <w:lang w:val="uk-UA"/>
        </w:rPr>
        <w:t>Відключення ключа може вимагати від користувача нового ключа від корпорації Майкрософт.</w:t>
      </w:r>
    </w:p>
    <w:p w:rsidR="00A368A2" w:rsidRPr="00231E7B" w:rsidRDefault="00A368A2" w:rsidP="00A368A2">
      <w:pPr>
        <w:pStyle w:val="PURHeading2"/>
        <w:rPr>
          <w:lang w:val="uk-UA"/>
        </w:rPr>
      </w:pPr>
      <w:r w:rsidRPr="00231E7B">
        <w:rPr>
          <w:lang w:val="uk-UA"/>
        </w:rPr>
        <w:t>Додаткові функціональні можливості</w:t>
      </w:r>
      <w:r w:rsidRPr="00231E7B">
        <w:rPr>
          <w:lang w:val="uk-UA"/>
        </w:rPr>
        <w:fldChar w:fldCharType="begin"/>
      </w:r>
      <w:r w:rsidRPr="00231E7B">
        <w:rPr>
          <w:lang w:val="uk-UA"/>
        </w:rPr>
        <w:instrText>TC "</w:instrText>
      </w:r>
      <w:bookmarkStart w:id="165" w:name="_Toc343101356"/>
      <w:bookmarkStart w:id="166" w:name="_Toc343102682"/>
      <w:r w:rsidRPr="00231E7B">
        <w:rPr>
          <w:lang w:val="uk-UA"/>
        </w:rPr>
        <w:instrText>Додаткові функціональні можливості</w:instrText>
      </w:r>
      <w:bookmarkEnd w:id="165"/>
      <w:bookmarkEnd w:id="166"/>
      <w:r w:rsidRPr="00231E7B">
        <w:rPr>
          <w:lang w:val="uk-UA"/>
        </w:rPr>
        <w:instrText xml:space="preserve"> " \l 2 </w:instrText>
      </w:r>
      <w:bookmarkStart w:id="167" w:name="_Toc339624734"/>
      <w:bookmarkStart w:id="168" w:name="_Toc341260687"/>
      <w:bookmarkStart w:id="169" w:name="_Toc341260914"/>
      <w:bookmarkEnd w:id="167"/>
      <w:bookmarkEnd w:id="168"/>
      <w:bookmarkEnd w:id="169"/>
      <w:r w:rsidRPr="00231E7B">
        <w:rPr>
          <w:lang w:val="uk-UA"/>
        </w:rPr>
        <w:fldChar w:fldCharType="end"/>
      </w:r>
    </w:p>
    <w:p w:rsidR="00A368A2" w:rsidRPr="00231E7B" w:rsidRDefault="00A368A2" w:rsidP="00A368A2">
      <w:pPr>
        <w:pStyle w:val="PURBody-Indented"/>
        <w:rPr>
          <w:lang w:val="uk-UA"/>
        </w:rPr>
      </w:pPr>
      <w:r w:rsidRPr="00231E7B">
        <w:rPr>
          <w:lang w:val="uk-UA"/>
        </w:rPr>
        <w:t xml:space="preserve">Ми можемо надавати додаткові функціональні можливості для продуктів. До них можуть застосовуватись інші умови ліцензування та оплати. </w:t>
      </w:r>
    </w:p>
    <w:p w:rsidR="00A368A2" w:rsidRPr="00231E7B" w:rsidRDefault="00A368A2" w:rsidP="00A368A2">
      <w:pPr>
        <w:pStyle w:val="PURHeading2"/>
        <w:rPr>
          <w:lang w:val="uk-UA"/>
        </w:rPr>
      </w:pPr>
      <w:r w:rsidRPr="00231E7B">
        <w:rPr>
          <w:lang w:val="uk-UA"/>
        </w:rPr>
        <w:t>Компоненти шрифтів</w:t>
      </w:r>
      <w:r w:rsidRPr="00231E7B">
        <w:rPr>
          <w:lang w:val="uk-UA"/>
        </w:rPr>
        <w:fldChar w:fldCharType="begin"/>
      </w:r>
      <w:r w:rsidRPr="00231E7B">
        <w:rPr>
          <w:lang w:val="uk-UA"/>
        </w:rPr>
        <w:instrText>TC "</w:instrText>
      </w:r>
      <w:bookmarkStart w:id="170" w:name="_Toc343101357"/>
      <w:bookmarkStart w:id="171" w:name="_Toc343102683"/>
      <w:r w:rsidRPr="00231E7B">
        <w:rPr>
          <w:lang w:val="uk-UA"/>
        </w:rPr>
        <w:instrText>Шрифти</w:instrText>
      </w:r>
      <w:bookmarkEnd w:id="170"/>
      <w:bookmarkEnd w:id="171"/>
      <w:r w:rsidRPr="00231E7B">
        <w:rPr>
          <w:lang w:val="uk-UA"/>
        </w:rPr>
        <w:instrText xml:space="preserve"> " \l 2 </w:instrText>
      </w:r>
      <w:bookmarkStart w:id="172" w:name="_Toc339624735"/>
      <w:bookmarkStart w:id="173" w:name="_Toc341260688"/>
      <w:bookmarkStart w:id="174" w:name="_Toc341260915"/>
      <w:bookmarkEnd w:id="172"/>
      <w:bookmarkEnd w:id="173"/>
      <w:bookmarkEnd w:id="174"/>
      <w:r w:rsidRPr="00231E7B">
        <w:rPr>
          <w:lang w:val="uk-UA"/>
        </w:rPr>
        <w:fldChar w:fldCharType="end"/>
      </w:r>
    </w:p>
    <w:p w:rsidR="00A368A2" w:rsidRPr="00231E7B" w:rsidRDefault="00A368A2" w:rsidP="00A368A2">
      <w:pPr>
        <w:pStyle w:val="PURBody-Indented"/>
        <w:rPr>
          <w:lang w:val="uk-UA"/>
        </w:rPr>
      </w:pPr>
      <w:r w:rsidRPr="00231E7B">
        <w:rPr>
          <w:lang w:val="uk-UA"/>
        </w:rPr>
        <w:t>Під час виконання програми ви можете використовувати її шрифти для відображення та роздрукування вмісту.</w:t>
      </w:r>
      <w:r>
        <w:rPr>
          <w:lang w:val="uk-UA"/>
        </w:rPr>
        <w:t xml:space="preserve"> </w:t>
      </w:r>
      <w:r w:rsidRPr="00231E7B">
        <w:rPr>
          <w:lang w:val="uk-UA"/>
        </w:rPr>
        <w:t>Ви можете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виводу для друку вмісту.</w:t>
      </w:r>
    </w:p>
    <w:p w:rsidR="00A368A2" w:rsidRPr="00231E7B" w:rsidRDefault="00A368A2" w:rsidP="00A368A2">
      <w:pPr>
        <w:pStyle w:val="PURHeading2"/>
        <w:rPr>
          <w:lang w:val="uk-UA"/>
        </w:rPr>
      </w:pPr>
      <w:r w:rsidRPr="00231E7B">
        <w:rPr>
          <w:lang w:val="uk-UA"/>
        </w:rPr>
        <w:t>Компоненти програмного забезпечення Windows</w:t>
      </w:r>
      <w:r w:rsidRPr="00231E7B">
        <w:rPr>
          <w:lang w:val="uk-UA"/>
        </w:rPr>
        <w:fldChar w:fldCharType="begin"/>
      </w:r>
      <w:r w:rsidRPr="00231E7B">
        <w:rPr>
          <w:lang w:val="uk-UA"/>
        </w:rPr>
        <w:instrText>TC "</w:instrText>
      </w:r>
      <w:bookmarkStart w:id="175" w:name="_Toc343101358"/>
      <w:bookmarkStart w:id="176" w:name="_Toc343102684"/>
      <w:r w:rsidRPr="00231E7B">
        <w:rPr>
          <w:lang w:val="uk-UA"/>
        </w:rPr>
        <w:instrText>Компоненти програмного забезпечення Windows</w:instrText>
      </w:r>
      <w:bookmarkEnd w:id="175"/>
      <w:bookmarkEnd w:id="176"/>
      <w:r w:rsidRPr="00231E7B">
        <w:rPr>
          <w:lang w:val="uk-UA"/>
        </w:rPr>
        <w:instrText xml:space="preserve">" \l 2 </w:instrText>
      </w:r>
      <w:bookmarkStart w:id="177" w:name="_Toc339624736"/>
      <w:bookmarkStart w:id="178" w:name="_Toc341260689"/>
      <w:bookmarkStart w:id="179" w:name="_Toc341260916"/>
      <w:bookmarkEnd w:id="177"/>
      <w:bookmarkEnd w:id="178"/>
      <w:bookmarkEnd w:id="179"/>
      <w:r w:rsidRPr="00231E7B">
        <w:rPr>
          <w:lang w:val="uk-UA"/>
        </w:rPr>
        <w:fldChar w:fldCharType="end"/>
      </w:r>
    </w:p>
    <w:p w:rsidR="00A368A2" w:rsidRPr="00231E7B" w:rsidRDefault="00A368A2" w:rsidP="00A368A2">
      <w:pPr>
        <w:pStyle w:val="PURBody-Indented"/>
        <w:rPr>
          <w:lang w:val="uk-UA"/>
        </w:rPr>
      </w:pPr>
      <w:r w:rsidRPr="00231E7B">
        <w:rPr>
          <w:lang w:val="uk-UA"/>
        </w:rPr>
        <w:t>До складу програмного забезпечення включено один або кілька наведених нижче компонентів програмного забезпечення Windows.</w:t>
      </w:r>
      <w:r>
        <w:rPr>
          <w:lang w:val="uk-UA"/>
        </w:rPr>
        <w:t xml:space="preserve"> </w:t>
      </w:r>
      <w:r w:rsidRPr="00231E7B">
        <w:rPr>
          <w:lang w:val="uk-UA"/>
        </w:rPr>
        <w:t>Microsoft .NET Framework, компоненти Microsoft Data Access, програмне забезпечення PowerShell і певні dll-файли, пов’язані з технологіями Microsoft Build і Web Deploy.</w:t>
      </w:r>
      <w:r>
        <w:rPr>
          <w:lang w:val="uk-UA"/>
        </w:rPr>
        <w:t xml:space="preserve"> </w:t>
      </w:r>
      <w:r w:rsidRPr="00231E7B">
        <w:rPr>
          <w:lang w:val="uk-UA"/>
        </w:rPr>
        <w:t>Усі ці файли входять до складу програмного забезпечення Windows.</w:t>
      </w:r>
      <w:r>
        <w:rPr>
          <w:lang w:val="uk-UA"/>
        </w:rPr>
        <w:t xml:space="preserve"> </w:t>
      </w:r>
      <w:r w:rsidRPr="00231E7B">
        <w:rPr>
          <w:lang w:val="uk-UA"/>
        </w:rPr>
        <w:t>За винятком умов тестування продуктивності, що викладені нижче, умови ліцензійної угоди на Microsoft Windows поширюються на використання вами цих компонентів.</w:t>
      </w:r>
      <w:r>
        <w:rPr>
          <w:lang w:val="uk-UA"/>
        </w:rPr>
        <w:t xml:space="preserve"> </w:t>
      </w:r>
    </w:p>
    <w:p w:rsidR="00A368A2" w:rsidRPr="00231E7B" w:rsidRDefault="00A368A2" w:rsidP="00A368A2">
      <w:pPr>
        <w:pStyle w:val="PURHeading2"/>
        <w:rPr>
          <w:lang w:val="uk-UA"/>
        </w:rPr>
      </w:pPr>
      <w:r w:rsidRPr="00231E7B">
        <w:rPr>
          <w:lang w:val="uk-UA"/>
        </w:rPr>
        <w:t>Вимірювання продуктивності</w:t>
      </w:r>
      <w:r w:rsidRPr="00231E7B">
        <w:rPr>
          <w:lang w:val="uk-UA"/>
        </w:rPr>
        <w:fldChar w:fldCharType="begin"/>
      </w:r>
      <w:r w:rsidRPr="00231E7B">
        <w:rPr>
          <w:lang w:val="uk-UA"/>
        </w:rPr>
        <w:instrText>TC "</w:instrText>
      </w:r>
      <w:bookmarkStart w:id="180" w:name="_Toc343101359"/>
      <w:bookmarkStart w:id="181" w:name="_Toc343102685"/>
      <w:r w:rsidRPr="00231E7B">
        <w:rPr>
          <w:lang w:val="uk-UA"/>
        </w:rPr>
        <w:instrText>Вимірювання продуктивності</w:instrText>
      </w:r>
      <w:bookmarkEnd w:id="180"/>
      <w:bookmarkEnd w:id="181"/>
      <w:r w:rsidRPr="00231E7B">
        <w:rPr>
          <w:lang w:val="uk-UA"/>
        </w:rPr>
        <w:instrText xml:space="preserve">" \l 2 </w:instrText>
      </w:r>
      <w:bookmarkStart w:id="182" w:name="_Toc339624737"/>
      <w:bookmarkStart w:id="183" w:name="_Toc341260690"/>
      <w:bookmarkStart w:id="184" w:name="_Toc341260917"/>
      <w:bookmarkEnd w:id="182"/>
      <w:bookmarkEnd w:id="183"/>
      <w:bookmarkEnd w:id="184"/>
      <w:r w:rsidRPr="00231E7B">
        <w:rPr>
          <w:lang w:val="uk-UA"/>
        </w:rPr>
        <w:fldChar w:fldCharType="end"/>
      </w:r>
    </w:p>
    <w:p w:rsidR="00A368A2" w:rsidRPr="00231E7B" w:rsidRDefault="00A368A2" w:rsidP="00A368A2">
      <w:pPr>
        <w:pStyle w:val="PURBlueStrong-Indented"/>
        <w:rPr>
          <w:lang w:val="uk-UA"/>
        </w:rPr>
      </w:pPr>
      <w:r w:rsidRPr="00231E7B">
        <w:rPr>
          <w:lang w:val="uk-UA"/>
        </w:rPr>
        <w:t>Програмне забезпечення</w:t>
      </w:r>
    </w:p>
    <w:p w:rsidR="00A368A2" w:rsidRPr="00231E7B" w:rsidRDefault="00A368A2" w:rsidP="00A368A2">
      <w:pPr>
        <w:pStyle w:val="PURBody-Indented"/>
        <w:rPr>
          <w:lang w:val="uk-UA"/>
        </w:rPr>
      </w:pPr>
      <w:r w:rsidRPr="00231E7B">
        <w:rPr>
          <w:lang w:val="uk-UA"/>
        </w:rPr>
        <w:t>Ви повинні отримати попередній письмовий дозвіл Майкрософт на розголошення третім сторонам результатів будь-яких тестів продуктивності програмного забезпечення.</w:t>
      </w:r>
      <w:r>
        <w:rPr>
          <w:lang w:val="uk-UA"/>
        </w:rPr>
        <w:t xml:space="preserve"> </w:t>
      </w:r>
      <w:r w:rsidRPr="00231E7B">
        <w:rPr>
          <w:lang w:val="uk-UA"/>
        </w:rPr>
        <w:t>Ця вимога не поширюється на Windows Server або .NET Framework (див.</w:t>
      </w:r>
      <w:r>
        <w:t> </w:t>
      </w:r>
      <w:r w:rsidRPr="00231E7B">
        <w:rPr>
          <w:lang w:val="uk-UA"/>
        </w:rPr>
        <w:t>далі).</w:t>
      </w:r>
    </w:p>
    <w:p w:rsidR="00A368A2" w:rsidRPr="00231E7B" w:rsidRDefault="00A368A2" w:rsidP="00A368A2">
      <w:pPr>
        <w:pStyle w:val="PURBlueStrong-Indented"/>
        <w:ind w:left="274"/>
        <w:rPr>
          <w:lang w:val="uk-UA"/>
        </w:rPr>
      </w:pPr>
      <w:r w:rsidRPr="00231E7B">
        <w:rPr>
          <w:lang w:val="uk-UA"/>
        </w:rPr>
        <w:lastRenderedPageBreak/>
        <w:t>Програмне забезпечення Microsoft .NET Framework</w:t>
      </w:r>
    </w:p>
    <w:p w:rsidR="00A368A2" w:rsidRPr="00231E7B" w:rsidRDefault="00A368A2" w:rsidP="00A368A2">
      <w:pPr>
        <w:pStyle w:val="PURBody-Indented"/>
        <w:keepNext/>
        <w:keepLines/>
        <w:ind w:left="274"/>
        <w:rPr>
          <w:lang w:val="uk-UA"/>
        </w:rPr>
      </w:pPr>
      <w:r w:rsidRPr="00231E7B">
        <w:rPr>
          <w:lang w:val="uk-UA"/>
        </w:rPr>
        <w:t>До складу програмного продукту може входити один або кілька компонентів .NET Framework (</w:t>
      </w:r>
      <w:r w:rsidRPr="00FB2941">
        <w:rPr>
          <w:lang w:val="uk-UA"/>
        </w:rPr>
        <w:t>«</w:t>
      </w:r>
      <w:r w:rsidRPr="00231E7B">
        <w:rPr>
          <w:lang w:val="uk-UA"/>
        </w:rPr>
        <w:t>компоненти .NET</w:t>
      </w:r>
      <w:r w:rsidRPr="00FB2941">
        <w:rPr>
          <w:lang w:val="uk-UA"/>
        </w:rPr>
        <w:t>»</w:t>
      </w:r>
      <w:r w:rsidRPr="00231E7B">
        <w:rPr>
          <w:lang w:val="uk-UA"/>
        </w:rPr>
        <w:t>).</w:t>
      </w:r>
      <w:r>
        <w:rPr>
          <w:lang w:val="uk-UA"/>
        </w:rPr>
        <w:t xml:space="preserve"> </w:t>
      </w:r>
      <w:r w:rsidRPr="00231E7B">
        <w:rPr>
          <w:lang w:val="uk-UA"/>
        </w:rPr>
        <w:t>Ви</w:t>
      </w:r>
      <w:r>
        <w:t> </w:t>
      </w:r>
      <w:r w:rsidRPr="00231E7B">
        <w:rPr>
          <w:lang w:val="uk-UA"/>
        </w:rPr>
        <w:t>можете</w:t>
      </w:r>
      <w:r>
        <w:t> </w:t>
      </w:r>
      <w:r w:rsidRPr="00231E7B">
        <w:rPr>
          <w:lang w:val="uk-UA"/>
        </w:rPr>
        <w:t>проводити тестування продуктивності таких компонентів.</w:t>
      </w:r>
      <w:r>
        <w:rPr>
          <w:lang w:val="uk-UA"/>
        </w:rPr>
        <w:t xml:space="preserve"> </w:t>
      </w:r>
      <w:r w:rsidRPr="00231E7B">
        <w:rPr>
          <w:lang w:val="uk-UA"/>
        </w:rPr>
        <w:t>Дозволяється розкривати результати будь</w:t>
      </w:r>
      <w:r w:rsidRPr="0092538C">
        <w:rPr>
          <w:lang w:val="ru-RU"/>
        </w:rPr>
        <w:t>­</w:t>
      </w:r>
      <w:r w:rsidRPr="00231E7B">
        <w:rPr>
          <w:lang w:val="uk-UA"/>
        </w:rPr>
        <w:t>якого</w:t>
      </w:r>
      <w:r>
        <w:t> </w:t>
      </w:r>
      <w:r w:rsidRPr="00231E7B">
        <w:rPr>
          <w:lang w:val="uk-UA"/>
        </w:rPr>
        <w:t>тесту</w:t>
      </w:r>
      <w:r>
        <w:t> </w:t>
      </w:r>
      <w:r w:rsidRPr="00231E7B">
        <w:rPr>
          <w:lang w:val="uk-UA"/>
        </w:rPr>
        <w:t xml:space="preserve">продуктивності цих компонентів за умови дотримання вимог, описаних на веб-сайті </w:t>
      </w:r>
      <w:r w:rsidRPr="00231E7B">
        <w:rPr>
          <w:u w:val="single"/>
          <w:lang w:val="uk-UA"/>
        </w:rPr>
        <w:t>http://go.microsoft.com/fwlink/?LinkID=66406</w:t>
      </w:r>
      <w:r w:rsidRPr="00231E7B">
        <w:rPr>
          <w:lang w:val="uk-UA"/>
        </w:rPr>
        <w:t>.</w:t>
      </w:r>
      <w:r>
        <w:rPr>
          <w:lang w:val="uk-UA"/>
        </w:rPr>
        <w:t xml:space="preserve"> </w:t>
      </w:r>
      <w:r w:rsidRPr="00231E7B">
        <w:rPr>
          <w:lang w:val="uk-UA"/>
        </w:rPr>
        <w:t>Незалежно від будь-яких інших угод, які ви можете укласти з Майкрософт, якщо</w:t>
      </w:r>
      <w:r>
        <w:t> </w:t>
      </w:r>
      <w:r w:rsidRPr="00231E7B">
        <w:rPr>
          <w:lang w:val="uk-UA"/>
        </w:rPr>
        <w:t xml:space="preserve">ви опублікуєте результати тестування продуктивності, Майкрософт матиме право публікувати результати тестів продуктивності, проведених щодо ваших продуктів, які складають конкуренцію компоненту .NET; при цьому мають також виконуватися умови, викладені на веб-сторінці </w:t>
      </w:r>
      <w:r w:rsidRPr="00231E7B">
        <w:rPr>
          <w:u w:val="single"/>
          <w:lang w:val="uk-UA"/>
        </w:rPr>
        <w:t>http://go.microsoft.com/fwlink/?LinkID=66406</w:t>
      </w:r>
      <w:r w:rsidRPr="00E6464E">
        <w:rPr>
          <w:lang w:val="uk-UA"/>
        </w:rPr>
        <w:t>.</w:t>
      </w:r>
    </w:p>
    <w:p w:rsidR="00A368A2" w:rsidRPr="00231E7B" w:rsidRDefault="00A368A2" w:rsidP="00A368A2">
      <w:pPr>
        <w:pStyle w:val="PURHeading2"/>
        <w:rPr>
          <w:lang w:val="uk-UA"/>
        </w:rPr>
      </w:pPr>
      <w:r w:rsidRPr="00231E7B">
        <w:rPr>
          <w:lang w:val="uk-UA"/>
        </w:rPr>
        <w:t>Технологія SQL Server</w:t>
      </w:r>
      <w:r w:rsidRPr="00231E7B">
        <w:rPr>
          <w:lang w:val="uk-UA"/>
        </w:rPr>
        <w:fldChar w:fldCharType="begin"/>
      </w:r>
      <w:r w:rsidRPr="00231E7B">
        <w:rPr>
          <w:lang w:val="uk-UA"/>
        </w:rPr>
        <w:instrText>TC "</w:instrText>
      </w:r>
      <w:bookmarkStart w:id="185" w:name="_Toc343101360"/>
      <w:bookmarkStart w:id="186" w:name="_Toc343102686"/>
      <w:r w:rsidRPr="00231E7B">
        <w:rPr>
          <w:lang w:val="uk-UA"/>
        </w:rPr>
        <w:instrText>Технологія SQL Server</w:instrText>
      </w:r>
      <w:bookmarkEnd w:id="185"/>
      <w:bookmarkEnd w:id="186"/>
      <w:r w:rsidRPr="00231E7B">
        <w:rPr>
          <w:lang w:val="uk-UA"/>
        </w:rPr>
        <w:instrText xml:space="preserve">" \l 2 </w:instrText>
      </w:r>
      <w:bookmarkStart w:id="187" w:name="_Toc339624738"/>
      <w:bookmarkStart w:id="188" w:name="_Toc341260691"/>
      <w:bookmarkStart w:id="189" w:name="_Toc341260918"/>
      <w:bookmarkEnd w:id="187"/>
      <w:bookmarkEnd w:id="188"/>
      <w:bookmarkEnd w:id="189"/>
      <w:r w:rsidRPr="00231E7B">
        <w:rPr>
          <w:lang w:val="uk-UA"/>
        </w:rPr>
        <w:fldChar w:fldCharType="end"/>
      </w:r>
    </w:p>
    <w:p w:rsidR="00A368A2" w:rsidRPr="00231E7B" w:rsidRDefault="00A368A2" w:rsidP="00A368A2">
      <w:pPr>
        <w:pStyle w:val="PURBody-Indented"/>
        <w:rPr>
          <w:lang w:val="uk-UA"/>
        </w:rPr>
      </w:pPr>
      <w:r w:rsidRPr="00231E7B">
        <w:rPr>
          <w:lang w:val="uk-UA"/>
        </w:rPr>
        <w:t>Якщо до вашого випуску програмного забезпечення включено програмний продукт бази даних SQL Server (</w:t>
      </w:r>
      <w:r w:rsidRPr="00FB2941">
        <w:rPr>
          <w:lang w:val="uk-UA"/>
        </w:rPr>
        <w:t>«</w:t>
      </w:r>
      <w:r w:rsidRPr="00231E7B">
        <w:rPr>
          <w:lang w:val="uk-UA"/>
        </w:rPr>
        <w:t>База даних SQL</w:t>
      </w:r>
      <w:r>
        <w:t> </w:t>
      </w:r>
      <w:r w:rsidRPr="00231E7B">
        <w:rPr>
          <w:lang w:val="uk-UA"/>
        </w:rPr>
        <w:t>Server</w:t>
      </w:r>
      <w:r w:rsidRPr="00FB2941">
        <w:rPr>
          <w:lang w:val="uk-UA"/>
        </w:rPr>
        <w:t>»</w:t>
      </w:r>
      <w:r w:rsidRPr="00231E7B">
        <w:rPr>
          <w:lang w:val="uk-UA"/>
        </w:rPr>
        <w:t>), ви можете одночасно запускати один Екземпляр цієї бази даних SQL Server в одному фізичному чи віртуальному операційному середовищі на одному сервері для підтримки програмного забезпечення.</w:t>
      </w:r>
      <w:r>
        <w:rPr>
          <w:lang w:val="uk-UA"/>
        </w:rPr>
        <w:t xml:space="preserve"> </w:t>
      </w:r>
      <w:r w:rsidRPr="00231E7B">
        <w:rPr>
          <w:lang w:val="uk-UA"/>
        </w:rPr>
        <w:t>Цей Екземпляр бази даних SQL Server також можна використовувати для підтримки інших продуктів, які включають будь-яку версію бази даних SQL Server.</w:t>
      </w:r>
      <w:r>
        <w:rPr>
          <w:lang w:val="uk-UA"/>
        </w:rPr>
        <w:t xml:space="preserve"> </w:t>
      </w:r>
      <w:r w:rsidRPr="00231E7B">
        <w:rPr>
          <w:lang w:val="uk-UA"/>
        </w:rPr>
        <w:t>Для будь-якого такого використання вам не потрібні ліцензії CAL на SQL Server.</w:t>
      </w:r>
      <w:r>
        <w:rPr>
          <w:lang w:val="uk-UA"/>
        </w:rPr>
        <w:t xml:space="preserve"> </w:t>
      </w:r>
    </w:p>
    <w:p w:rsidR="00A368A2" w:rsidRPr="00231E7B" w:rsidRDefault="00A368A2" w:rsidP="00A368A2">
      <w:pPr>
        <w:pStyle w:val="PURBody-Indented"/>
        <w:rPr>
          <w:lang w:val="uk-UA"/>
        </w:rPr>
      </w:pPr>
      <w:r w:rsidRPr="00231E7B">
        <w:rPr>
          <w:lang w:val="uk-UA"/>
        </w:rPr>
        <w:t>Цей Екземпляр не можна використовувати для підтримки будь-яких продуктів, не ліцензованих для бази даних SQL Server.</w:t>
      </w:r>
    </w:p>
    <w:p w:rsidR="00A368A2" w:rsidRPr="00231E7B" w:rsidRDefault="00A368A2" w:rsidP="00A368A2">
      <w:pPr>
        <w:pStyle w:val="PURBody-Indented"/>
        <w:rPr>
          <w:lang w:val="uk-UA"/>
        </w:rPr>
      </w:pPr>
      <w:r w:rsidRPr="00231E7B">
        <w:rPr>
          <w:lang w:val="uk-UA"/>
        </w:rPr>
        <w:t xml:space="preserve">Якщо ваш випуск програмного забезпечення містить компоненти під брендом SQL Server, інші, ніж база даних SQL Server, такі компоненти ліцензуються згідно з умовами відповідних ліцензій. Такі ліцензії можуть бути доступні: </w:t>
      </w:r>
    </w:p>
    <w:p w:rsidR="00A368A2" w:rsidRPr="00231E7B" w:rsidRDefault="00A368A2" w:rsidP="00A368A2">
      <w:pPr>
        <w:pStyle w:val="PURBody-Indented"/>
        <w:numPr>
          <w:ilvl w:val="0"/>
          <w:numId w:val="61"/>
        </w:numPr>
        <w:rPr>
          <w:lang w:val="uk-UA"/>
        </w:rPr>
      </w:pPr>
      <w:r w:rsidRPr="00231E7B">
        <w:rPr>
          <w:lang w:val="uk-UA"/>
        </w:rPr>
        <w:t xml:space="preserve">у папці під назвою </w:t>
      </w:r>
      <w:r w:rsidRPr="00FB2941">
        <w:rPr>
          <w:lang w:val="uk-UA"/>
        </w:rPr>
        <w:t>«</w:t>
      </w:r>
      <w:r w:rsidRPr="00231E7B">
        <w:rPr>
          <w:lang w:val="uk-UA"/>
        </w:rPr>
        <w:t>legal</w:t>
      </w:r>
      <w:r w:rsidRPr="00FB2941">
        <w:rPr>
          <w:lang w:val="uk-UA"/>
        </w:rPr>
        <w:t>»</w:t>
      </w:r>
      <w:r w:rsidRPr="00231E7B">
        <w:rPr>
          <w:lang w:val="uk-UA"/>
        </w:rPr>
        <w:t xml:space="preserve">, </w:t>
      </w:r>
      <w:r w:rsidRPr="00FB2941">
        <w:rPr>
          <w:lang w:val="uk-UA"/>
        </w:rPr>
        <w:t>«</w:t>
      </w:r>
      <w:r w:rsidRPr="00231E7B">
        <w:rPr>
          <w:lang w:val="uk-UA"/>
        </w:rPr>
        <w:t>licenses</w:t>
      </w:r>
      <w:r w:rsidRPr="00FB2941">
        <w:rPr>
          <w:lang w:val="uk-UA"/>
        </w:rPr>
        <w:t>»</w:t>
      </w:r>
      <w:r w:rsidRPr="00231E7B">
        <w:rPr>
          <w:lang w:val="uk-UA"/>
        </w:rPr>
        <w:t xml:space="preserve"> або в папці з подібною назвою в каталозі інсталяції програмного забезпечення, а також можуть міститися в окремих ліцензійних угодах чи в додатках до ліцензійної угоди програмного забезпечення; або</w:t>
      </w:r>
    </w:p>
    <w:p w:rsidR="00A368A2" w:rsidRPr="00231E7B" w:rsidRDefault="00A368A2" w:rsidP="00A368A2">
      <w:pPr>
        <w:pStyle w:val="PURBody-Indented"/>
        <w:numPr>
          <w:ilvl w:val="0"/>
          <w:numId w:val="61"/>
        </w:numPr>
        <w:rPr>
          <w:lang w:val="uk-UA"/>
        </w:rPr>
      </w:pPr>
      <w:r w:rsidRPr="00231E7B">
        <w:rPr>
          <w:lang w:val="uk-UA"/>
        </w:rPr>
        <w:t xml:space="preserve">через уніфікований інсталятор програмного забезпечення. </w:t>
      </w:r>
    </w:p>
    <w:p w:rsidR="00A368A2" w:rsidRPr="00231E7B" w:rsidRDefault="00A368A2" w:rsidP="00A368A2">
      <w:pPr>
        <w:pStyle w:val="PURBody-Indented"/>
        <w:rPr>
          <w:lang w:val="uk-UA"/>
        </w:rPr>
      </w:pPr>
      <w:r w:rsidRPr="00231E7B">
        <w:rPr>
          <w:lang w:val="uk-UA"/>
        </w:rPr>
        <w:t>Не погодившись з умовами ліцензії на компоненти під брендом SQL Server, ви не маєте права використовувати їх.</w:t>
      </w:r>
    </w:p>
    <w:p w:rsidR="00A368A2" w:rsidRPr="00231E7B" w:rsidRDefault="00A368A2" w:rsidP="00A368A2">
      <w:pPr>
        <w:pStyle w:val="PURBlueStrong-Indented"/>
        <w:rPr>
          <w:lang w:val="uk-UA"/>
        </w:rPr>
      </w:pPr>
      <w:r w:rsidRPr="00231E7B">
        <w:rPr>
          <w:lang w:val="uk-UA"/>
        </w:rPr>
        <w:t>Створення та збереження екземплярів</w:t>
      </w:r>
      <w:r w:rsidRPr="00231E7B">
        <w:rPr>
          <w:lang w:val="uk-UA"/>
        </w:rPr>
        <w:fldChar w:fldCharType="begin"/>
      </w:r>
      <w:r w:rsidRPr="00231E7B">
        <w:rPr>
          <w:lang w:val="uk-UA"/>
        </w:rPr>
        <w:instrText>TC "</w:instrText>
      </w:r>
      <w:bookmarkStart w:id="190" w:name="_Toc343101361"/>
      <w:bookmarkStart w:id="191" w:name="_Toc343102687"/>
      <w:r w:rsidRPr="00231E7B">
        <w:rPr>
          <w:lang w:val="uk-UA"/>
        </w:rPr>
        <w:instrText>Створення та збереження екземплярів</w:instrText>
      </w:r>
      <w:bookmarkEnd w:id="190"/>
      <w:bookmarkEnd w:id="191"/>
      <w:r w:rsidRPr="00231E7B">
        <w:rPr>
          <w:lang w:val="uk-UA"/>
        </w:rPr>
        <w:instrText xml:space="preserve">" \l 2 </w:instrText>
      </w:r>
      <w:bookmarkStart w:id="192" w:name="_Toc332416621"/>
      <w:bookmarkStart w:id="193" w:name="_Toc341260692"/>
      <w:bookmarkStart w:id="194" w:name="_Toc341260919"/>
      <w:bookmarkEnd w:id="192"/>
      <w:bookmarkEnd w:id="193"/>
      <w:bookmarkEnd w:id="194"/>
      <w:r w:rsidRPr="00231E7B">
        <w:rPr>
          <w:lang w:val="uk-UA"/>
        </w:rPr>
        <w:fldChar w:fldCharType="end"/>
      </w:r>
    </w:p>
    <w:p w:rsidR="00A368A2" w:rsidRPr="00231E7B" w:rsidRDefault="00A368A2" w:rsidP="00A368A2">
      <w:pPr>
        <w:pStyle w:val="PURBody-Indented"/>
        <w:rPr>
          <w:lang w:val="uk-UA"/>
        </w:rPr>
      </w:pPr>
      <w:r w:rsidRPr="00231E7B">
        <w:rPr>
          <w:lang w:val="uk-UA"/>
        </w:rPr>
        <w:t>Ви маєте право створювати та зберігати будь-яку кількість Екземплярів програмного забезпечення на будь-якому своєму сервері або носії виключно для того, щоб реалізувати своє право запускати Екземпляри програмного забезпечення.</w:t>
      </w:r>
    </w:p>
    <w:p w:rsidR="00A368A2" w:rsidRPr="00231E7B" w:rsidRDefault="00A368A2" w:rsidP="00A368A2">
      <w:pPr>
        <w:pStyle w:val="PURHeading2"/>
        <w:rPr>
          <w:lang w:val="uk-UA"/>
        </w:rPr>
      </w:pPr>
      <w:r w:rsidRPr="00231E7B">
        <w:rPr>
          <w:lang w:val="uk-UA"/>
        </w:rPr>
        <w:t>Елемент звіту карти Служб звітів SQL Server</w:t>
      </w:r>
      <w:r w:rsidRPr="00231E7B">
        <w:rPr>
          <w:lang w:val="uk-UA"/>
        </w:rPr>
        <w:fldChar w:fldCharType="begin"/>
      </w:r>
      <w:r w:rsidRPr="00231E7B">
        <w:rPr>
          <w:lang w:val="uk-UA"/>
        </w:rPr>
        <w:instrText>TC "</w:instrText>
      </w:r>
      <w:bookmarkStart w:id="195" w:name="_Toc343101362"/>
      <w:bookmarkStart w:id="196" w:name="_Toc343102688"/>
      <w:r w:rsidRPr="00231E7B">
        <w:rPr>
          <w:lang w:val="uk-UA"/>
        </w:rPr>
        <w:instrText>Елемент звіту карти Служб звітів SQL Server</w:instrText>
      </w:r>
      <w:bookmarkEnd w:id="195"/>
      <w:bookmarkEnd w:id="196"/>
      <w:r w:rsidRPr="00231E7B">
        <w:rPr>
          <w:lang w:val="uk-UA"/>
        </w:rPr>
        <w:instrText xml:space="preserve">" \l 2 </w:instrText>
      </w:r>
      <w:bookmarkStart w:id="197" w:name="_Toc339624739"/>
      <w:bookmarkStart w:id="198" w:name="_Toc341260693"/>
      <w:bookmarkStart w:id="199" w:name="_Toc341260920"/>
      <w:bookmarkEnd w:id="197"/>
      <w:bookmarkEnd w:id="198"/>
      <w:bookmarkEnd w:id="199"/>
      <w:r w:rsidRPr="00231E7B">
        <w:rPr>
          <w:lang w:val="uk-UA"/>
        </w:rPr>
        <w:fldChar w:fldCharType="end"/>
      </w:r>
    </w:p>
    <w:p w:rsidR="00A368A2" w:rsidRPr="00231E7B" w:rsidRDefault="00A368A2" w:rsidP="00A368A2">
      <w:pPr>
        <w:pStyle w:val="PURBody-Indented"/>
        <w:rPr>
          <w:lang w:val="uk-UA"/>
        </w:rPr>
      </w:pPr>
      <w:r w:rsidRPr="00231E7B">
        <w:rPr>
          <w:lang w:val="uk-UA"/>
        </w:rPr>
        <w:t>Програмне забезпечення може бути оснащене функціями, що отримують вміст, наприклад карти, зображення та інші дані,</w:t>
      </w:r>
      <w:r>
        <w:t> </w:t>
      </w:r>
      <w:r w:rsidRPr="00231E7B">
        <w:rPr>
          <w:lang w:val="uk-UA"/>
        </w:rPr>
        <w:t>через інтерфейс прикладних програм Bing Maps (або під іншим брендом, що прийде на заміну) (Bing Maps API) для створення звітів, у яких дані відображаються поверх карт, аерофотознімків або гібридних зображень. За наявності таких функцій їх можна використовувати для створення та перегляду динамічних або статичних документів лише за допомогою способів і засобів доступу, інтегрованих у програмне забезпечення. Ви не маєте права іншим чином копіювати, зберігати, архівувати або створювати бази даних будь-якого вмісту через Bing Maps API. Не дозволяється використовувати Bing Maps API для надання послуг керування/маршрутизації на основі датчиків, а також використовувати дані про дорожній рух і</w:t>
      </w:r>
      <w:r>
        <w:t> </w:t>
      </w:r>
      <w:r w:rsidRPr="00231E7B">
        <w:rPr>
          <w:lang w:val="uk-UA"/>
        </w:rPr>
        <w:t>зображення з повітря з висоти пташиного польоту (або пов’язані метадані), навіть якщо вони доступні через Bing Maps API для будь-якої мети. Використання вами інтерфейсу Bing Maps API та пов’язаного вмісту також підлягає додатковим умовам і</w:t>
      </w:r>
      <w:r>
        <w:t> </w:t>
      </w:r>
      <w:r w:rsidRPr="00231E7B">
        <w:rPr>
          <w:lang w:val="uk-UA"/>
        </w:rPr>
        <w:t xml:space="preserve">положенням, які можна переглянути за адресою </w:t>
      </w:r>
      <w:hyperlink r:id="rId21">
        <w:r w:rsidRPr="00231E7B">
          <w:rPr>
            <w:color w:val="00467F"/>
            <w:u w:val="single"/>
            <w:lang w:val="uk-UA"/>
          </w:rPr>
          <w:t>http://go.microsoft.com/fwlink/?LinkId=21969</w:t>
        </w:r>
      </w:hyperlink>
      <w:r w:rsidRPr="00231E7B">
        <w:rPr>
          <w:lang w:val="uk-UA"/>
        </w:rPr>
        <w:t>.</w:t>
      </w:r>
    </w:p>
    <w:p w:rsidR="00A368A2" w:rsidRPr="00231E7B" w:rsidRDefault="00A368A2" w:rsidP="00A368A2">
      <w:pPr>
        <w:pStyle w:val="PURBody-Indented"/>
        <w:rPr>
          <w:lang w:val="uk-UA"/>
        </w:rPr>
      </w:pPr>
      <w:r w:rsidRPr="00231E7B">
        <w:rPr>
          <w:lang w:val="uk-UA"/>
        </w:rPr>
        <w:t>Не дозволяється:</w:t>
      </w:r>
    </w:p>
    <w:p w:rsidR="00A368A2" w:rsidRPr="00231E7B" w:rsidRDefault="00A368A2" w:rsidP="00A368A2">
      <w:pPr>
        <w:pStyle w:val="PURBullet-Indented"/>
        <w:numPr>
          <w:ilvl w:val="1"/>
          <w:numId w:val="5"/>
        </w:numPr>
        <w:rPr>
          <w:lang w:val="uk-UA"/>
        </w:rPr>
      </w:pPr>
      <w:r w:rsidRPr="00231E7B">
        <w:rPr>
          <w:lang w:val="uk-UA"/>
        </w:rPr>
        <w:t>видаляти, зменшувати, блокувати або змінювати будь-які емблеми, торговельні марки, повідомлення про авторські права, цифрові водяні знаки або інші повідомлення корпорації Майкрософт або її постачальників, які містяться у</w:t>
      </w:r>
      <w:r>
        <w:t> </w:t>
      </w:r>
      <w:r w:rsidRPr="00231E7B">
        <w:rPr>
          <w:lang w:val="uk-UA"/>
        </w:rPr>
        <w:t xml:space="preserve">програмному забезпеченні, зокрема в будь-якому вмісті, доступному через програмне забезпечення; </w:t>
      </w:r>
    </w:p>
    <w:p w:rsidR="00A368A2" w:rsidRPr="00231E7B" w:rsidRDefault="00A368A2" w:rsidP="00A368A2">
      <w:pPr>
        <w:pStyle w:val="PURBullet-Indented"/>
        <w:numPr>
          <w:ilvl w:val="1"/>
          <w:numId w:val="5"/>
        </w:numPr>
        <w:rPr>
          <w:lang w:val="uk-UA"/>
        </w:rPr>
      </w:pPr>
      <w:r w:rsidRPr="00231E7B">
        <w:rPr>
          <w:lang w:val="uk-UA"/>
        </w:rPr>
        <w:t xml:space="preserve">публікувати програмне забезпечення, зокрема будь-які інтерфейси прикладних програм, що містяться у програмному забезпеченні, для копіювання іншими особами; </w:t>
      </w:r>
    </w:p>
    <w:p w:rsidR="00A368A2" w:rsidRPr="00231E7B" w:rsidRDefault="00A368A2" w:rsidP="00A368A2">
      <w:pPr>
        <w:pStyle w:val="PURBullet-Indented"/>
        <w:numPr>
          <w:ilvl w:val="1"/>
          <w:numId w:val="5"/>
        </w:numPr>
        <w:rPr>
          <w:lang w:val="uk-UA"/>
        </w:rPr>
      </w:pPr>
      <w:r w:rsidRPr="00231E7B">
        <w:rPr>
          <w:lang w:val="uk-UA"/>
        </w:rPr>
        <w:t>надавати спільний доступ або іншим чином розповсюджувати документи, текст або зображення, створені за допомогою функцій Служб відображення даних у програмному забезпеченні.</w:t>
      </w:r>
    </w:p>
    <w:p w:rsidR="00A368A2" w:rsidRPr="00231E7B" w:rsidRDefault="00A368A2" w:rsidP="00A368A2">
      <w:pPr>
        <w:pStyle w:val="PURHeading2"/>
        <w:rPr>
          <w:lang w:val="uk-UA"/>
        </w:rPr>
      </w:pPr>
      <w:r w:rsidRPr="00231E7B">
        <w:rPr>
          <w:lang w:val="uk-UA"/>
        </w:rPr>
        <w:t>Мультиплексування</w:t>
      </w:r>
      <w:r w:rsidRPr="00231E7B">
        <w:rPr>
          <w:lang w:val="uk-UA"/>
        </w:rPr>
        <w:fldChar w:fldCharType="begin"/>
      </w:r>
      <w:r w:rsidRPr="00231E7B">
        <w:rPr>
          <w:lang w:val="uk-UA"/>
        </w:rPr>
        <w:instrText xml:space="preserve">TC </w:instrText>
      </w:r>
      <w:bookmarkStart w:id="200" w:name="_Toc343101363"/>
      <w:bookmarkStart w:id="201" w:name="_Toc343102689"/>
      <w:r w:rsidRPr="00231E7B">
        <w:rPr>
          <w:lang w:val="uk-UA"/>
        </w:rPr>
        <w:instrText>Мультиплексування</w:instrText>
      </w:r>
      <w:bookmarkEnd w:id="200"/>
      <w:bookmarkEnd w:id="201"/>
      <w:r w:rsidRPr="00231E7B">
        <w:rPr>
          <w:lang w:val="uk-UA"/>
        </w:rPr>
        <w:instrText xml:space="preserve"> \l 2 </w:instrText>
      </w:r>
      <w:bookmarkStart w:id="202" w:name="_Toc339624740"/>
      <w:bookmarkStart w:id="203" w:name="_Toc341260694"/>
      <w:bookmarkStart w:id="204" w:name="_Toc341260921"/>
      <w:bookmarkEnd w:id="202"/>
      <w:bookmarkEnd w:id="203"/>
      <w:bookmarkEnd w:id="204"/>
      <w:r w:rsidRPr="00231E7B">
        <w:rPr>
          <w:lang w:val="uk-UA"/>
        </w:rPr>
        <w:fldChar w:fldCharType="end"/>
      </w:r>
    </w:p>
    <w:p w:rsidR="00A368A2" w:rsidRPr="00231E7B" w:rsidRDefault="00A368A2" w:rsidP="00A368A2">
      <w:pPr>
        <w:pStyle w:val="PURBody-Indented"/>
        <w:rPr>
          <w:lang w:val="uk-UA"/>
        </w:rPr>
      </w:pPr>
      <w:r w:rsidRPr="00231E7B">
        <w:rPr>
          <w:lang w:val="uk-UA"/>
        </w:rPr>
        <w:t xml:space="preserve">Устаткування чи програмне забезпечення, яке використовується для групування підключень, переспрямування інформації, зменшення кількості пристроїв або користувачів, що безпосередньо використовують продукт або мають доступ до нього, або зменшення кількості операційних середовищ, пристроїв чи користувачів, якими безпосередньо керує продукт (іноді називається </w:t>
      </w:r>
      <w:r w:rsidRPr="00FB2941">
        <w:rPr>
          <w:lang w:val="uk-UA"/>
        </w:rPr>
        <w:t>«</w:t>
      </w:r>
      <w:r w:rsidRPr="00231E7B">
        <w:rPr>
          <w:lang w:val="uk-UA"/>
        </w:rPr>
        <w:t>мультиплексуванням</w:t>
      </w:r>
      <w:r w:rsidRPr="00FB2941">
        <w:rPr>
          <w:lang w:val="uk-UA"/>
        </w:rPr>
        <w:t>»</w:t>
      </w:r>
      <w:r w:rsidRPr="00231E7B">
        <w:rPr>
          <w:lang w:val="uk-UA"/>
        </w:rPr>
        <w:t xml:space="preserve"> або </w:t>
      </w:r>
      <w:r w:rsidRPr="00FB2941">
        <w:rPr>
          <w:lang w:val="uk-UA"/>
        </w:rPr>
        <w:t>«</w:t>
      </w:r>
      <w:r w:rsidRPr="00231E7B">
        <w:rPr>
          <w:lang w:val="uk-UA"/>
        </w:rPr>
        <w:t>групуванням</w:t>
      </w:r>
      <w:r w:rsidRPr="00FB2941">
        <w:rPr>
          <w:lang w:val="uk-UA"/>
        </w:rPr>
        <w:t>»</w:t>
      </w:r>
      <w:r w:rsidRPr="00231E7B">
        <w:rPr>
          <w:lang w:val="uk-UA"/>
        </w:rPr>
        <w:t>), не зменшує кількості необхідних ліцензій будь-якого потрібного вам</w:t>
      </w:r>
      <w:r>
        <w:t> </w:t>
      </w:r>
      <w:r w:rsidRPr="00231E7B">
        <w:rPr>
          <w:lang w:val="uk-UA"/>
        </w:rPr>
        <w:t>типу.</w:t>
      </w:r>
    </w:p>
    <w:p w:rsidR="00A368A2" w:rsidRPr="00231E7B" w:rsidRDefault="00A368A2" w:rsidP="00A368A2">
      <w:pPr>
        <w:pStyle w:val="PURHeading2"/>
        <w:rPr>
          <w:lang w:val="uk-UA"/>
        </w:rPr>
      </w:pPr>
      <w:r w:rsidRPr="00231E7B">
        <w:rPr>
          <w:lang w:val="uk-UA"/>
        </w:rPr>
        <w:lastRenderedPageBreak/>
        <w:t>Пакети System Center Packs</w:t>
      </w:r>
      <w:r w:rsidRPr="00231E7B">
        <w:rPr>
          <w:lang w:val="uk-UA"/>
        </w:rPr>
        <w:fldChar w:fldCharType="begin"/>
      </w:r>
      <w:r w:rsidRPr="00231E7B">
        <w:rPr>
          <w:lang w:val="uk-UA"/>
        </w:rPr>
        <w:instrText>TC "</w:instrText>
      </w:r>
      <w:bookmarkStart w:id="205" w:name="_Toc343101364"/>
      <w:bookmarkStart w:id="206" w:name="_Toc343102690"/>
      <w:r w:rsidRPr="00231E7B">
        <w:rPr>
          <w:lang w:val="uk-UA"/>
        </w:rPr>
        <w:instrText>Пакети System Center Packs</w:instrText>
      </w:r>
      <w:bookmarkEnd w:id="205"/>
      <w:bookmarkEnd w:id="206"/>
      <w:r w:rsidRPr="00231E7B">
        <w:rPr>
          <w:lang w:val="uk-UA"/>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Pr="00231E7B">
        <w:rPr>
          <w:lang w:val="uk-UA"/>
        </w:rPr>
        <w:fldChar w:fldCharType="end"/>
      </w:r>
    </w:p>
    <w:p w:rsidR="00A368A2" w:rsidRPr="00231E7B" w:rsidRDefault="00A368A2" w:rsidP="00A368A2">
      <w:pPr>
        <w:pStyle w:val="PURBody-Indented"/>
        <w:keepNext/>
        <w:keepLines/>
        <w:rPr>
          <w:lang w:val="uk-UA"/>
        </w:rPr>
      </w:pPr>
      <w:r w:rsidRPr="00231E7B">
        <w:rPr>
          <w:lang w:val="uk-UA"/>
        </w:rPr>
        <w:t>Умови ліцензії для відповідних продуктів System Center застосовуються до використання вами пакетів Management Packs, Configuration Packs, Process Packs та Integration Packs, які входять до складу програмного забезпечення.</w:t>
      </w:r>
    </w:p>
    <w:p w:rsidR="00A368A2" w:rsidRPr="00231E7B" w:rsidRDefault="00A368A2" w:rsidP="00A368A2">
      <w:pPr>
        <w:pStyle w:val="PURHeading2"/>
        <w:rPr>
          <w:lang w:val="uk-UA"/>
        </w:rPr>
      </w:pPr>
      <w:r w:rsidRPr="00231E7B">
        <w:rPr>
          <w:lang w:val="uk-UA"/>
        </w:rPr>
        <w:t>Програмне забезпечення та служби</w:t>
      </w:r>
      <w:r w:rsidRPr="00231E7B">
        <w:rPr>
          <w:lang w:val="uk-UA"/>
        </w:rPr>
        <w:fldChar w:fldCharType="begin"/>
      </w:r>
      <w:r w:rsidRPr="00231E7B">
        <w:rPr>
          <w:lang w:val="uk-UA"/>
        </w:rPr>
        <w:instrText>TC "</w:instrText>
      </w:r>
      <w:bookmarkStart w:id="212" w:name="_Toc343101365"/>
      <w:bookmarkStart w:id="213" w:name="_Toc343102691"/>
      <w:r w:rsidRPr="00231E7B">
        <w:rPr>
          <w:lang w:val="uk-UA"/>
        </w:rPr>
        <w:instrText>Програмне забезпечення та служби</w:instrText>
      </w:r>
      <w:bookmarkEnd w:id="212"/>
      <w:bookmarkEnd w:id="213"/>
      <w:r w:rsidRPr="00231E7B">
        <w:rPr>
          <w:lang w:val="uk-UA"/>
        </w:rPr>
        <w:instrText xml:space="preserve">" \l 2 </w:instrText>
      </w:r>
      <w:bookmarkStart w:id="214" w:name="_Toc339624742"/>
      <w:bookmarkStart w:id="215" w:name="_Toc341260696"/>
      <w:bookmarkStart w:id="216" w:name="_Toc341260923"/>
      <w:bookmarkEnd w:id="214"/>
      <w:bookmarkEnd w:id="215"/>
      <w:bookmarkEnd w:id="216"/>
      <w:r w:rsidRPr="00231E7B">
        <w:rPr>
          <w:lang w:val="uk-UA"/>
        </w:rPr>
        <w:fldChar w:fldCharType="end"/>
      </w:r>
    </w:p>
    <w:p w:rsidR="00A368A2" w:rsidRPr="00231E7B" w:rsidRDefault="00A368A2" w:rsidP="00A368A2">
      <w:pPr>
        <w:pStyle w:val="PURBody-Indented"/>
        <w:rPr>
          <w:lang w:val="uk-UA"/>
        </w:rPr>
      </w:pPr>
      <w:r w:rsidRPr="00231E7B">
        <w:rPr>
          <w:lang w:val="uk-UA"/>
        </w:rPr>
        <w:t>Майкрософт може надавати служби за допомогою функцій програмного забезпечення, що підключають ваш комп’ютер до</w:t>
      </w:r>
      <w:r>
        <w:t> </w:t>
      </w:r>
      <w:r w:rsidRPr="00231E7B">
        <w:rPr>
          <w:lang w:val="uk-UA"/>
        </w:rPr>
        <w:t>обчислювальних систем Майкрософт або постачальника послуг через Інтернет.</w:t>
      </w:r>
      <w:r>
        <w:rPr>
          <w:lang w:val="uk-UA"/>
        </w:rPr>
        <w:t xml:space="preserve"> </w:t>
      </w:r>
      <w:r w:rsidRPr="00231E7B">
        <w:rPr>
          <w:lang w:val="uk-UA"/>
        </w:rPr>
        <w:t>Вона може будь-коли змінити їх або скасувати.</w:t>
      </w:r>
      <w:r>
        <w:rPr>
          <w:lang w:val="uk-UA"/>
        </w:rPr>
        <w:t xml:space="preserve"> </w:t>
      </w:r>
      <w:r w:rsidRPr="00231E7B">
        <w:rPr>
          <w:lang w:val="uk-UA"/>
        </w:rPr>
        <w:t>Не дозволяється використовувати служби в будь-який спосіб, що може зашкодити їхній роботі або заважати іншим особам використовувати їх.</w:t>
      </w:r>
      <w:r>
        <w:rPr>
          <w:lang w:val="uk-UA"/>
        </w:rPr>
        <w:t xml:space="preserve"> </w:t>
      </w:r>
      <w:r w:rsidRPr="00231E7B">
        <w:rPr>
          <w:lang w:val="uk-UA"/>
        </w:rPr>
        <w:t>Не дозволяється використовувати послуги таким чином, який передбачає спробу отримати несанкціонований доступ до будь-якої служби, даних, облікового запису або мережі у будь-який спосіб.</w:t>
      </w:r>
    </w:p>
    <w:p w:rsidR="00A368A2" w:rsidRPr="00231E7B" w:rsidRDefault="00A368A2" w:rsidP="00A368A2">
      <w:pPr>
        <w:pStyle w:val="PURBody-Indented"/>
        <w:rPr>
          <w:lang w:val="uk-UA"/>
        </w:rPr>
      </w:pPr>
    </w:p>
    <w:p w:rsidR="00A368A2" w:rsidRPr="00231E7B" w:rsidRDefault="00A368A2" w:rsidP="00A368A2">
      <w:pPr>
        <w:pStyle w:val="PURBody-Indented"/>
        <w:rPr>
          <w:lang w:val="uk-UA"/>
        </w:rPr>
      </w:pPr>
    </w:p>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Breadcrumb"/>
        <w:rPr>
          <w:lang w:val="uk-UA"/>
        </w:rPr>
      </w:pPr>
    </w:p>
    <w:p w:rsidR="00A368A2" w:rsidRPr="00231E7B" w:rsidRDefault="00A368A2" w:rsidP="00A368A2">
      <w:pPr>
        <w:pStyle w:val="PURBreadcrumb"/>
        <w:rPr>
          <w:lang w:val="uk-UA"/>
        </w:rPr>
      </w:pPr>
    </w:p>
    <w:p w:rsidR="00A368A2" w:rsidRPr="00231E7B" w:rsidRDefault="00A368A2" w:rsidP="00A368A2">
      <w:pPr>
        <w:spacing w:line="240" w:lineRule="exact"/>
        <w:rPr>
          <w:lang w:val="uk-UA"/>
        </w:rPr>
        <w:sectPr w:rsidR="00A368A2" w:rsidRPr="00231E7B">
          <w:headerReference w:type="default" r:id="rId22"/>
          <w:footerReference w:type="default" r:id="rId23"/>
          <w:type w:val="continuous"/>
          <w:pgSz w:w="12240" w:h="15840" w:code="1"/>
          <w:pgMar w:top="1170" w:right="720" w:bottom="720" w:left="720" w:header="432" w:footer="288" w:gutter="0"/>
          <w:cols w:space="360"/>
        </w:sectPr>
      </w:pPr>
      <w:bookmarkStart w:id="217" w:name="_Sec64"/>
    </w:p>
    <w:p w:rsidR="00A368A2" w:rsidRPr="00231E7B" w:rsidRDefault="00A368A2" w:rsidP="00A368A2">
      <w:pPr>
        <w:pStyle w:val="PURSectionHeading"/>
        <w:rPr>
          <w:lang w:val="uk-UA"/>
        </w:rPr>
      </w:pPr>
      <w:r w:rsidRPr="00231E7B">
        <w:rPr>
          <w:lang w:val="uk-UA"/>
        </w:rPr>
        <w:lastRenderedPageBreak/>
        <w:t>Умови ліцензії для певних служб</w:t>
      </w:r>
      <w:bookmarkEnd w:id="217"/>
      <w:r w:rsidRPr="00231E7B">
        <w:rPr>
          <w:lang w:val="uk-UA"/>
        </w:rPr>
        <w:fldChar w:fldCharType="begin"/>
      </w:r>
      <w:r w:rsidRPr="00231E7B">
        <w:rPr>
          <w:lang w:val="uk-UA"/>
        </w:rPr>
        <w:instrText xml:space="preserve">TC " </w:instrText>
      </w:r>
      <w:bookmarkStart w:id="218" w:name="_Toc343102692"/>
      <w:r w:rsidRPr="00231E7B">
        <w:rPr>
          <w:lang w:val="uk-UA"/>
        </w:rPr>
        <w:instrText>Умови ліцензії для певних служб</w:instrText>
      </w:r>
      <w:bookmarkEnd w:id="218"/>
      <w:r w:rsidRPr="00231E7B">
        <w:rPr>
          <w:lang w:val="uk-UA"/>
        </w:rPr>
        <w:instrText xml:space="preserve">" \l 1 </w:instrText>
      </w:r>
      <w:r w:rsidRPr="00231E7B">
        <w:rPr>
          <w:lang w:val="uk-UA"/>
        </w:rPr>
        <w:fldChar w:fldCharType="end"/>
      </w:r>
    </w:p>
    <w:p w:rsidR="00A368A2" w:rsidRPr="00231E7B" w:rsidRDefault="00A368A2" w:rsidP="00A368A2">
      <w:pPr>
        <w:pStyle w:val="PURBreadcrumb"/>
        <w:rPr>
          <w:lang w:val="uk-UA"/>
        </w:rPr>
      </w:pPr>
      <w:r w:rsidRPr="00231E7B">
        <w:rPr>
          <w:lang w:val="uk-UA"/>
        </w:rPr>
        <w:t xml:space="preserve"> </w:t>
      </w:r>
    </w:p>
    <w:p w:rsidR="00A368A2" w:rsidRPr="00231E7B" w:rsidRDefault="00A368A2" w:rsidP="00A368A2">
      <w:pPr>
        <w:pStyle w:val="PURProductName"/>
        <w:rPr>
          <w:lang w:val="uk-UA"/>
        </w:rPr>
      </w:pPr>
      <w:bookmarkStart w:id="219" w:name="_Sec362"/>
      <w:r w:rsidRPr="00231E7B">
        <w:rPr>
          <w:lang w:val="uk-UA"/>
        </w:rPr>
        <w:t>Microsoft Dynamics CRM Online</w:t>
      </w:r>
      <w:bookmarkEnd w:id="219"/>
      <w:r w:rsidRPr="00231E7B">
        <w:rPr>
          <w:lang w:val="uk-UA"/>
        </w:rPr>
        <w:fldChar w:fldCharType="begin"/>
      </w:r>
      <w:r w:rsidRPr="00231E7B">
        <w:rPr>
          <w:lang w:val="uk-UA"/>
        </w:rPr>
        <w:instrText xml:space="preserve">XE "Dynamics CRM Online" </w:instrText>
      </w:r>
      <w:r w:rsidRPr="00231E7B">
        <w:rPr>
          <w:lang w:val="uk-UA"/>
        </w:rPr>
        <w:fldChar w:fldCharType="end"/>
      </w:r>
      <w:r w:rsidRPr="00231E7B">
        <w:rPr>
          <w:lang w:val="uk-UA"/>
        </w:rPr>
        <w:fldChar w:fldCharType="begin"/>
      </w:r>
      <w:r w:rsidRPr="00231E7B">
        <w:rPr>
          <w:lang w:val="uk-UA"/>
        </w:rPr>
        <w:instrText xml:space="preserve"> TC "</w:instrText>
      </w:r>
      <w:bookmarkStart w:id="220" w:name="_Toc343101366"/>
      <w:bookmarkStart w:id="221" w:name="_Toc343102693"/>
      <w:r w:rsidRPr="00231E7B">
        <w:rPr>
          <w:lang w:val="uk-UA"/>
        </w:rPr>
        <w:instrText>Dynamics CRM Online</w:instrText>
      </w:r>
      <w:bookmarkEnd w:id="220"/>
      <w:bookmarkEnd w:id="221"/>
      <w:r w:rsidRPr="00231E7B">
        <w:rPr>
          <w:lang w:val="uk-UA"/>
        </w:rPr>
        <w:instrText>" \l 2</w:instrText>
      </w:r>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Декларація про конфіденційність:</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 xml:space="preserve">Так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24" w:history="1">
              <w:r w:rsidRPr="00700E96">
                <w:rPr>
                  <w:rStyle w:val="Hyperlink"/>
                  <w:rFonts w:ascii="Arial Narrow" w:eastAsiaTheme="minorHAnsi" w:hAnsi="Arial Narrow" w:cstheme="minorBidi"/>
                </w:rPr>
                <w:t>http</w:t>
              </w:r>
              <w:r w:rsidRPr="00700E96">
                <w:rPr>
                  <w:rStyle w:val="Hyperlink"/>
                  <w:rFonts w:ascii="Arial Narrow" w:eastAsiaTheme="minorHAnsi" w:hAnsi="Arial Narrow" w:cstheme="minorBidi"/>
                  <w:lang w:val="uk-UA"/>
                </w:rPr>
                <w:t>://</w:t>
              </w:r>
              <w:r w:rsidRPr="00700E96">
                <w:rPr>
                  <w:rStyle w:val="Hyperlink"/>
                  <w:rFonts w:ascii="Arial Narrow" w:eastAsiaTheme="minorHAnsi" w:hAnsi="Arial Narrow" w:cstheme="minorBidi"/>
                </w:rPr>
                <w:t>go</w:t>
              </w:r>
              <w:r w:rsidRPr="00700E96">
                <w:rPr>
                  <w:rStyle w:val="Hyperlink"/>
                  <w:rFonts w:ascii="Arial Narrow" w:eastAsiaTheme="minorHAnsi" w:hAnsi="Arial Narrow" w:cstheme="minorBidi"/>
                  <w:lang w:val="uk-UA"/>
                </w:rPr>
                <w:t>.</w:t>
              </w:r>
              <w:r w:rsidRPr="00700E96">
                <w:rPr>
                  <w:rStyle w:val="Hyperlink"/>
                  <w:rFonts w:ascii="Arial Narrow" w:eastAsiaTheme="minorHAnsi" w:hAnsi="Arial Narrow" w:cstheme="minorBidi"/>
                </w:rPr>
                <w:t>microsoft</w:t>
              </w:r>
              <w:r w:rsidRPr="00700E96">
                <w:rPr>
                  <w:rStyle w:val="Hyperlink"/>
                  <w:rFonts w:ascii="Arial Narrow" w:eastAsiaTheme="minorHAnsi" w:hAnsi="Arial Narrow" w:cstheme="minorBidi"/>
                  <w:lang w:val="uk-UA"/>
                </w:rPr>
                <w:t>.</w:t>
              </w:r>
              <w:r w:rsidRPr="00700E96">
                <w:rPr>
                  <w:rStyle w:val="Hyperlink"/>
                  <w:rFonts w:ascii="Arial Narrow" w:eastAsiaTheme="minorHAnsi" w:hAnsi="Arial Narrow" w:cstheme="minorBidi"/>
                </w:rPr>
                <w:t>com</w:t>
              </w:r>
              <w:r w:rsidRPr="00700E96">
                <w:rPr>
                  <w:rStyle w:val="Hyperlink"/>
                  <w:rFonts w:ascii="Arial Narrow" w:eastAsiaTheme="minorHAnsi" w:hAnsi="Arial Narrow" w:cstheme="minorBidi"/>
                  <w:lang w:val="uk-UA"/>
                </w:rPr>
                <w:t>/</w:t>
              </w:r>
              <w:r w:rsidRPr="00700E96">
                <w:rPr>
                  <w:rStyle w:val="Hyperlink"/>
                  <w:rFonts w:ascii="Arial Narrow" w:eastAsiaTheme="minorHAnsi" w:hAnsi="Arial Narrow" w:cstheme="minorBidi"/>
                </w:rPr>
                <w:t>fwlink</w:t>
              </w:r>
              <w:r w:rsidRPr="00700E96">
                <w:rPr>
                  <w:rStyle w:val="Hyperlink"/>
                  <w:rFonts w:ascii="Arial Narrow" w:eastAsiaTheme="minorHAnsi" w:hAnsi="Arial Narrow" w:cstheme="minorBidi"/>
                  <w:lang w:val="uk-UA"/>
                </w:rPr>
                <w:t>/?</w:t>
              </w:r>
              <w:r w:rsidRPr="00700E96">
                <w:rPr>
                  <w:rStyle w:val="Hyperlink"/>
                  <w:rFonts w:ascii="Arial Narrow" w:eastAsiaTheme="minorHAnsi" w:hAnsi="Arial Narrow" w:cstheme="minorBidi"/>
                </w:rPr>
                <w:t>LinkID</w:t>
              </w:r>
              <w:r w:rsidRPr="00700E96">
                <w:rPr>
                  <w:rStyle w:val="Hyperlink"/>
                  <w:rFonts w:ascii="Arial Narrow" w:eastAsiaTheme="minorHAnsi" w:hAnsi="Arial Narrow" w:cstheme="minorBidi"/>
                  <w:lang w:val="uk-UA"/>
                </w:rPr>
                <w:t>=101172</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Огляд безпеки:</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25" w:history="1">
              <w:r w:rsidRPr="00700E96">
                <w:rPr>
                  <w:rStyle w:val="Hyperlink"/>
                  <w:rFonts w:ascii="Arial Narrow" w:hAnsi="Arial Narrow"/>
                  <w:lang w:val="uk-UA"/>
                </w:rPr>
                <w:t>http://www.microsoft.com/download/en/details.aspx?id=15543</w:t>
              </w:r>
            </w:hyperlink>
            <w:r w:rsidRPr="00231E7B">
              <w:rPr>
                <w:rFonts w:ascii="Arial Narrow" w:hAnsi="Arial Narrow"/>
                <w:color w:val="404040"/>
                <w:lang w:val="uk-UA"/>
              </w:rPr>
              <w:t>)</w:t>
            </w:r>
          </w:p>
        </w:tc>
      </w:tr>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E041D6">
              <w:rPr>
                <w:rFonts w:ascii="Arial Narrow" w:eastAsiaTheme="minorHAnsi" w:hAnsi="Arial Narrow" w:cstheme="minorBidi"/>
                <w:b/>
              </w:rPr>
              <w:t>Bing</w:t>
            </w:r>
            <w:r w:rsidRPr="00B87069">
              <w:rPr>
                <w:rFonts w:ascii="Arial Narrow" w:eastAsiaTheme="minorHAnsi" w:hAnsi="Arial Narrow" w:cstheme="minorBidi"/>
                <w:b/>
                <w:lang w:val="uk-UA"/>
              </w:rPr>
              <w:t xml:space="preserve"> </w:t>
            </w:r>
            <w:r w:rsidRPr="00E041D6">
              <w:rPr>
                <w:rFonts w:ascii="Arial Narrow" w:eastAsiaTheme="minorHAnsi" w:hAnsi="Arial Narrow" w:cstheme="minorBidi"/>
                <w:b/>
              </w:rPr>
              <w:t>Maps</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Appendix_1" w:history="1">
              <w:r w:rsidRPr="00C30B00">
                <w:rPr>
                  <w:rStyle w:val="Hyperlink"/>
                  <w:rFonts w:ascii="Arial Narrow" w:eastAsiaTheme="minorHAnsi" w:hAnsi="Arial Narrow" w:cstheme="minorBidi"/>
                </w:rPr>
                <w:t>Додаток 1</w:t>
              </w:r>
            </w:hyperlink>
            <w:r w:rsidRPr="00231E7B">
              <w:rPr>
                <w:rFonts w:ascii="Arial Narrow" w:hAnsi="Arial Narrow"/>
                <w:color w:val="00467F"/>
                <w:u w:val="single"/>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E041D6">
              <w:rPr>
                <w:rFonts w:ascii="Arial Narrow" w:eastAsiaTheme="minorHAnsi" w:hAnsi="Arial Narrow" w:cstheme="minorBidi"/>
              </w:rPr>
              <w:t>SLA</w:t>
            </w:r>
            <w:r w:rsidRPr="00B87069">
              <w:rPr>
                <w:rFonts w:ascii="Arial Narrow" w:eastAsiaTheme="minorHAnsi" w:hAnsi="Arial Narrow" w:cstheme="minorBidi"/>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 xml:space="preserve">(див. веб-сторінку </w:t>
            </w:r>
            <w:hyperlink r:id="rId26" w:history="1">
              <w:r w:rsidRPr="00700E96">
                <w:rPr>
                  <w:rStyle w:val="Hyperlink"/>
                  <w:rFonts w:ascii="Arial Narrow" w:hAnsi="Arial Narrow"/>
                  <w:lang w:val="uk-UA"/>
                </w:rPr>
                <w:t>http://microsoft.com/licensing/contracts</w:t>
              </w:r>
            </w:hyperlink>
            <w:r w:rsidRPr="00B87069">
              <w:rPr>
                <w:rFonts w:ascii="Arial Narrow" w:eastAsiaTheme="minorHAnsi" w:hAnsi="Arial Narrow" w:cstheme="minorBidi"/>
                <w:lang w:val="uk-UA"/>
              </w:rPr>
              <w:t>)</w:t>
            </w:r>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31"/>
        <w:gridCol w:w="5311"/>
      </w:tblGrid>
      <w:tr w:rsidR="00A368A2" w:rsidRPr="00C93046" w:rsidTr="009277DE">
        <w:tc>
          <w:tcPr>
            <w:tcW w:w="6000" w:type="dxa"/>
            <w:shd w:val="clear" w:color="auto" w:fill="auto"/>
          </w:tcPr>
          <w:p w:rsidR="00A368A2" w:rsidRPr="00231E7B" w:rsidRDefault="00A368A2" w:rsidP="009277DE">
            <w:pPr>
              <w:pStyle w:val="PURBody"/>
              <w:spacing w:after="0"/>
              <w:rPr>
                <w:lang w:val="uk-UA"/>
              </w:rPr>
            </w:pPr>
            <w:r w:rsidRPr="00231E7B">
              <w:rPr>
                <w:b/>
                <w:i/>
                <w:lang w:val="uk-UA"/>
              </w:rPr>
              <w:t>Вимагається від кожного з ваших:</w:t>
            </w:r>
          </w:p>
          <w:p w:rsidR="00A368A2" w:rsidRPr="00231E7B" w:rsidRDefault="00A368A2" w:rsidP="00A368A2">
            <w:pPr>
              <w:pStyle w:val="PURBullet"/>
              <w:numPr>
                <w:ilvl w:val="0"/>
                <w:numId w:val="11"/>
              </w:numPr>
              <w:spacing w:after="0"/>
              <w:rPr>
                <w:lang w:val="uk-UA" w:eastAsia="ja-JP"/>
              </w:rPr>
            </w:pPr>
            <w:r w:rsidRPr="00231E7B">
              <w:rPr>
                <w:lang w:val="uk-UA"/>
              </w:rPr>
              <w:t>Користувачі, що мають доступ до онлайнових служб</w:t>
            </w:r>
            <w:r>
              <w:t> </w:t>
            </w:r>
            <w:r w:rsidRPr="00231E7B">
              <w:rPr>
                <w:lang w:val="uk-UA"/>
              </w:rPr>
              <w:t>чи</w:t>
            </w:r>
            <w:r>
              <w:t> </w:t>
            </w:r>
            <w:r w:rsidRPr="00231E7B">
              <w:rPr>
                <w:lang w:val="uk-UA"/>
              </w:rPr>
              <w:t>пов’язаного програмного забезпечення</w:t>
            </w:r>
          </w:p>
        </w:tc>
        <w:tc>
          <w:tcPr>
            <w:tcW w:w="602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12"/>
              </w:numPr>
              <w:spacing w:after="0"/>
              <w:rPr>
                <w:lang w:val="uk-UA"/>
              </w:rPr>
            </w:pPr>
            <w:r w:rsidRPr="00231E7B">
              <w:rPr>
                <w:lang w:val="uk-UA"/>
              </w:rPr>
              <w:t>Ліцензія на підписку користувача для Microsoft</w:t>
            </w:r>
            <w:r>
              <w:t> </w:t>
            </w:r>
            <w:r w:rsidRPr="00231E7B">
              <w:rPr>
                <w:lang w:val="uk-UA"/>
              </w:rPr>
              <w:t>Dynamics CRM</w:t>
            </w:r>
          </w:p>
          <w:p w:rsidR="00A368A2" w:rsidRPr="00231E7B" w:rsidRDefault="00A368A2" w:rsidP="009277DE">
            <w:pPr>
              <w:pStyle w:val="PURBullet"/>
              <w:spacing w:after="0"/>
              <w:ind w:left="504" w:firstLine="0"/>
              <w:rPr>
                <w:lang w:val="uk-UA" w:eastAsia="ja-JP"/>
              </w:rPr>
            </w:pPr>
          </w:p>
        </w:tc>
      </w:tr>
    </w:tbl>
    <w:p w:rsidR="00A368A2" w:rsidRPr="00231E7B" w:rsidRDefault="00A368A2" w:rsidP="00A368A2">
      <w:pPr>
        <w:pStyle w:val="PURBlueBGHeader"/>
        <w:rPr>
          <w:lang w:val="uk-UA"/>
        </w:rPr>
      </w:pPr>
      <w:r w:rsidRPr="00231E7B">
        <w:rPr>
          <w:lang w:val="uk-UA"/>
        </w:rPr>
        <w:t>ЛІЦЕНЗІЇ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03"/>
        <w:gridCol w:w="5339"/>
      </w:tblGrid>
      <w:tr w:rsidR="00A368A2" w:rsidRPr="00231E7B" w:rsidTr="009277DE">
        <w:tc>
          <w:tcPr>
            <w:tcW w:w="6140" w:type="dxa"/>
            <w:shd w:val="clear" w:color="auto" w:fill="auto"/>
          </w:tcPr>
          <w:p w:rsidR="00A368A2" w:rsidRPr="00231E7B" w:rsidRDefault="00A368A2" w:rsidP="009277DE">
            <w:pPr>
              <w:pStyle w:val="PURBody"/>
              <w:spacing w:after="0"/>
              <w:rPr>
                <w:lang w:val="uk-UA"/>
              </w:rPr>
            </w:pPr>
            <w:r w:rsidRPr="00231E7B">
              <w:rPr>
                <w:b/>
                <w:i/>
                <w:lang w:val="uk-UA"/>
              </w:rPr>
              <w:t>На вимогу:</w:t>
            </w:r>
          </w:p>
          <w:p w:rsidR="00A368A2" w:rsidRPr="00231E7B" w:rsidRDefault="00A368A2" w:rsidP="00A368A2">
            <w:pPr>
              <w:pStyle w:val="PURBullet"/>
              <w:numPr>
                <w:ilvl w:val="0"/>
                <w:numId w:val="13"/>
              </w:numPr>
              <w:spacing w:after="0"/>
              <w:rPr>
                <w:lang w:val="uk-UA" w:eastAsia="ja-JP"/>
              </w:rPr>
            </w:pPr>
            <w:r w:rsidRPr="00231E7B">
              <w:rPr>
                <w:lang w:val="uk-UA"/>
              </w:rPr>
              <w:t>Одна на кожний гігабайт пам’яті понад об’єму пам’яті,</w:t>
            </w:r>
            <w:r>
              <w:t> </w:t>
            </w:r>
            <w:r w:rsidRPr="00231E7B">
              <w:rPr>
                <w:lang w:val="uk-UA"/>
              </w:rPr>
              <w:t>що надається за ліцензіями User SL</w:t>
            </w:r>
          </w:p>
        </w:tc>
        <w:tc>
          <w:tcPr>
            <w:tcW w:w="616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14"/>
              </w:numPr>
              <w:spacing w:after="0"/>
              <w:rPr>
                <w:lang w:val="uk-UA" w:eastAsia="ja-JP"/>
              </w:rPr>
            </w:pPr>
            <w:r w:rsidRPr="00231E7B">
              <w:rPr>
                <w:lang w:val="uk-UA"/>
              </w:rPr>
              <w:t>Microsoft Dynamics CRM Online Add-on Extra Storage</w:t>
            </w:r>
          </w:p>
        </w:tc>
      </w:tr>
      <w:tr w:rsidR="00A368A2" w:rsidRPr="00231E7B" w:rsidTr="009277DE">
        <w:tc>
          <w:tcPr>
            <w:tcW w:w="6140" w:type="dxa"/>
            <w:shd w:val="clear" w:color="auto" w:fill="auto"/>
          </w:tcPr>
          <w:p w:rsidR="00A368A2" w:rsidRPr="00231E7B" w:rsidRDefault="00A368A2" w:rsidP="009277DE">
            <w:pPr>
              <w:pStyle w:val="PURBody"/>
              <w:spacing w:after="0"/>
              <w:rPr>
                <w:lang w:val="uk-UA"/>
              </w:rPr>
            </w:pPr>
            <w:r w:rsidRPr="00231E7B">
              <w:rPr>
                <w:b/>
                <w:i/>
                <w:lang w:val="uk-UA"/>
              </w:rPr>
              <w:t>На вимогу:</w:t>
            </w:r>
          </w:p>
          <w:p w:rsidR="00A368A2" w:rsidRPr="00231E7B" w:rsidRDefault="00A368A2" w:rsidP="00A368A2">
            <w:pPr>
              <w:pStyle w:val="PURBullet"/>
              <w:numPr>
                <w:ilvl w:val="0"/>
                <w:numId w:val="15"/>
              </w:numPr>
              <w:spacing w:after="0"/>
              <w:rPr>
                <w:lang w:val="uk-UA"/>
              </w:rPr>
            </w:pPr>
            <w:r w:rsidRPr="00231E7B">
              <w:rPr>
                <w:lang w:val="uk-UA"/>
              </w:rPr>
              <w:t>Для кожного екземпляра</w:t>
            </w:r>
            <w:r w:rsidRPr="00231E7B">
              <w:rPr>
                <w:vertAlign w:val="superscript"/>
                <w:lang w:val="uk-UA"/>
              </w:rPr>
              <w:t>1</w:t>
            </w:r>
            <w:r w:rsidRPr="00231E7B">
              <w:rPr>
                <w:lang w:val="uk-UA"/>
              </w:rPr>
              <w:t xml:space="preserve"> Microsoft Dynamics CRM Online понад кількості екземплярів, які надаються за</w:t>
            </w:r>
            <w:r>
              <w:t> </w:t>
            </w:r>
            <w:r w:rsidRPr="00231E7B">
              <w:rPr>
                <w:lang w:val="uk-UA"/>
              </w:rPr>
              <w:t xml:space="preserve">ліцензіями на підписку користувача </w:t>
            </w:r>
          </w:p>
          <w:p w:rsidR="00A368A2" w:rsidRPr="00231E7B" w:rsidRDefault="00A368A2" w:rsidP="009277DE">
            <w:pPr>
              <w:pStyle w:val="PURBody"/>
              <w:spacing w:after="0"/>
              <w:rPr>
                <w:lang w:val="uk-UA" w:eastAsia="ja-JP"/>
              </w:rPr>
            </w:pPr>
            <w:r w:rsidRPr="00231E7B">
              <w:rPr>
                <w:vertAlign w:val="superscript"/>
                <w:lang w:val="uk-UA"/>
              </w:rPr>
              <w:t>1</w:t>
            </w:r>
            <w:r w:rsidRPr="00231E7B">
              <w:rPr>
                <w:lang w:val="uk-UA"/>
              </w:rPr>
              <w:t xml:space="preserve">Див. розділ </w:t>
            </w:r>
            <w:hyperlink w:anchor="General_License_Terms">
              <w:r w:rsidRPr="00231E7B">
                <w:rPr>
                  <w:color w:val="00467F"/>
                  <w:u w:val="single"/>
                  <w:lang w:val="uk-UA"/>
                </w:rPr>
                <w:t>Загальні умови ліцензування, визначення</w:t>
              </w:r>
            </w:hyperlink>
          </w:p>
        </w:tc>
        <w:tc>
          <w:tcPr>
            <w:tcW w:w="616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16"/>
              </w:numPr>
              <w:spacing w:after="0"/>
              <w:rPr>
                <w:lang w:val="uk-UA" w:eastAsia="ja-JP"/>
              </w:rPr>
            </w:pPr>
            <w:r w:rsidRPr="00231E7B">
              <w:rPr>
                <w:lang w:val="uk-UA"/>
              </w:rPr>
              <w:t>Microsoft Dynamics CRM Online Add-on Extra Instance</w:t>
            </w:r>
          </w:p>
        </w:tc>
      </w:tr>
    </w:tbl>
    <w:p w:rsidR="00A368A2" w:rsidRPr="00231E7B" w:rsidRDefault="00A368A2" w:rsidP="00A368A2">
      <w:pPr>
        <w:pStyle w:val="PURBlueBGHeader"/>
        <w:rPr>
          <w:lang w:val="uk-UA"/>
        </w:rPr>
      </w:pPr>
      <w:r w:rsidRPr="00231E7B">
        <w:rPr>
          <w:lang w:val="uk-UA"/>
        </w:rPr>
        <w:t>Додаткові умови</w:t>
      </w:r>
    </w:p>
    <w:p w:rsidR="00A368A2" w:rsidRPr="00231E7B" w:rsidRDefault="00A368A2" w:rsidP="00A368A2">
      <w:pPr>
        <w:pStyle w:val="PURBlueStrong-Indented"/>
        <w:rPr>
          <w:lang w:val="uk-UA"/>
        </w:rPr>
      </w:pPr>
      <w:r w:rsidRPr="00231E7B">
        <w:rPr>
          <w:lang w:val="uk-UA"/>
        </w:rPr>
        <w:t>Дані</w:t>
      </w:r>
    </w:p>
    <w:p w:rsidR="00A368A2" w:rsidRPr="00231E7B" w:rsidRDefault="00A368A2" w:rsidP="00A368A2">
      <w:pPr>
        <w:pStyle w:val="PURBody-Indented"/>
        <w:rPr>
          <w:lang w:val="uk-UA"/>
        </w:rPr>
      </w:pPr>
      <w:r w:rsidRPr="00231E7B">
        <w:rPr>
          <w:lang w:val="uk-UA"/>
        </w:rPr>
        <w:t>Ви несете відповідальність за збереження та резервне копіювання даних, які ви використовуєте з онлайновими службами.</w:t>
      </w:r>
      <w:r>
        <w:rPr>
          <w:lang w:val="uk-UA"/>
        </w:rPr>
        <w:t xml:space="preserve"> </w:t>
      </w:r>
      <w:r w:rsidRPr="00231E7B">
        <w:rPr>
          <w:lang w:val="uk-UA"/>
        </w:rPr>
        <w:t xml:space="preserve">Ми не несемо відповідальності за видалення, виправлення, знищення, пошкодження, втрату або неможливість збереження будь-яких даних, які використовуються з онлайновою службою. Після закінчення дії або анулювання використання онлайнової служби з нашого або вашого боку з будь-якої причини ми можемо остаточно видалити ваші дані з наших серверів. </w:t>
      </w:r>
    </w:p>
    <w:p w:rsidR="00A368A2" w:rsidRPr="00231E7B" w:rsidRDefault="00A368A2" w:rsidP="00A368A2">
      <w:pPr>
        <w:pStyle w:val="PURBlueStrong-Indented"/>
        <w:rPr>
          <w:lang w:val="uk-UA"/>
        </w:rPr>
      </w:pPr>
      <w:r w:rsidRPr="00231E7B">
        <w:rPr>
          <w:lang w:val="uk-UA"/>
        </w:rPr>
        <w:t>Додаткові облікові записи</w:t>
      </w:r>
    </w:p>
    <w:p w:rsidR="00A368A2" w:rsidRPr="00231E7B" w:rsidRDefault="00A368A2" w:rsidP="00A368A2">
      <w:pPr>
        <w:pStyle w:val="PURBody-Indented"/>
        <w:rPr>
          <w:lang w:val="uk-UA"/>
        </w:rPr>
      </w:pPr>
      <w:r w:rsidRPr="00231E7B">
        <w:rPr>
          <w:lang w:val="uk-UA"/>
        </w:rPr>
        <w:t>Лише ви маєте право використовувати ваш обліковий запис Microsoft Dynamics CRM Online. Однак Майкрософт може дозволити настроїти додаткові облікові записи учасників, залежні від вашого облікового запису (</w:t>
      </w:r>
      <w:r w:rsidRPr="00FB2941">
        <w:rPr>
          <w:lang w:val="uk-UA"/>
        </w:rPr>
        <w:t>«</w:t>
      </w:r>
      <w:r w:rsidRPr="00231E7B">
        <w:rPr>
          <w:lang w:val="uk-UA"/>
        </w:rPr>
        <w:t>додатковий обліковий запис</w:t>
      </w:r>
      <w:r w:rsidRPr="00FB2941">
        <w:rPr>
          <w:lang w:val="uk-UA"/>
        </w:rPr>
        <w:t>»</w:t>
      </w:r>
      <w:r w:rsidRPr="00231E7B">
        <w:rPr>
          <w:lang w:val="uk-UA"/>
        </w:rPr>
        <w:t>).</w:t>
      </w:r>
      <w:r>
        <w:rPr>
          <w:lang w:val="uk-UA"/>
        </w:rPr>
        <w:t xml:space="preserve"> </w:t>
      </w:r>
      <w:r w:rsidRPr="00231E7B">
        <w:rPr>
          <w:lang w:val="uk-UA"/>
        </w:rPr>
        <w:t>Додаткові облікові записи можуть мати обмеження.</w:t>
      </w:r>
      <w:r>
        <w:rPr>
          <w:lang w:val="uk-UA"/>
        </w:rPr>
        <w:t xml:space="preserve"> </w:t>
      </w:r>
      <w:r w:rsidRPr="00231E7B">
        <w:rPr>
          <w:lang w:val="uk-UA"/>
        </w:rPr>
        <w:t>Ви несете відповідальність за будь-які дії з вашим обліковим записом CRM Online, додатковими обліковими записами та паролями.</w:t>
      </w:r>
      <w:r>
        <w:rPr>
          <w:lang w:val="uk-UA"/>
        </w:rPr>
        <w:t xml:space="preserve"> </w:t>
      </w:r>
      <w:r w:rsidRPr="00231E7B">
        <w:rPr>
          <w:lang w:val="uk-UA"/>
        </w:rPr>
        <w:t>Ви несете виключну відповідальність за відстеження використання свого облікового запису CRM Online і за використання або неналежне використання свого облікового запису CRM Online, пов’язане з додатковим обліковим записом, а також за дії будь-яких третіх осіб, що використовують пароль або</w:t>
      </w:r>
      <w:r>
        <w:t> </w:t>
      </w:r>
      <w:r w:rsidRPr="00231E7B">
        <w:rPr>
          <w:lang w:val="uk-UA"/>
        </w:rPr>
        <w:t>ім’я користувача, вибрані вами або надані вам. Якщо ви є авторизованим користувачем додаткового облікового запису, особа, яка надала доступ до служби Microsoft Dynamics CRM Online, (власник облікового запису) має повний контроль над вашим додатковим обліковим записом.</w:t>
      </w:r>
      <w:r>
        <w:rPr>
          <w:lang w:val="uk-UA"/>
        </w:rPr>
        <w:t xml:space="preserve"> </w:t>
      </w:r>
      <w:r w:rsidRPr="00231E7B">
        <w:rPr>
          <w:lang w:val="uk-UA"/>
        </w:rPr>
        <w:t>Цей контроль включає право припинити дію підписки на службу Microsoft Dynamics CRM Online, закрити або змінити додатковий обліковий запис у будь-який час і, у деяких випадках, запитувати й отримувати інформацію про використання комп’ютера та служби Microsoft Dynamics CRM Online, що стосується додаткового облікового запису. Це не скасовує необхідності ліцензії на підписку для кожного окремого користувача.</w:t>
      </w:r>
    </w:p>
    <w:p w:rsidR="00A368A2" w:rsidRPr="00231E7B" w:rsidRDefault="00A368A2" w:rsidP="00A368A2">
      <w:pPr>
        <w:pStyle w:val="PURBlueStrong-Indented"/>
        <w:rPr>
          <w:lang w:val="uk-UA"/>
        </w:rPr>
      </w:pPr>
      <w:r w:rsidRPr="00231E7B">
        <w:rPr>
          <w:lang w:val="uk-UA"/>
        </w:rPr>
        <w:t>Додаткові витрати</w:t>
      </w:r>
    </w:p>
    <w:p w:rsidR="00A368A2" w:rsidRPr="00231E7B" w:rsidRDefault="00A368A2" w:rsidP="00A368A2">
      <w:pPr>
        <w:pStyle w:val="PURBody-Indented"/>
        <w:rPr>
          <w:lang w:val="uk-UA"/>
        </w:rPr>
      </w:pPr>
      <w:r w:rsidRPr="00231E7B">
        <w:rPr>
          <w:lang w:val="uk-UA"/>
        </w:rPr>
        <w:t>До цін і тарифних планів служби Microsoft Dynamics CRM Online не включено жодні витрати на телефонний зв’язок і</w:t>
      </w:r>
      <w:r>
        <w:t> </w:t>
      </w:r>
      <w:r w:rsidRPr="00231E7B">
        <w:rPr>
          <w:lang w:val="uk-UA"/>
        </w:rPr>
        <w:t>підключення до Інтернету, обмін мобільними текстовими повідомленнями, безпроводовий зв’язок або інше передавання</w:t>
      </w:r>
      <w:r>
        <w:t> </w:t>
      </w:r>
      <w:r w:rsidRPr="00231E7B">
        <w:rPr>
          <w:lang w:val="uk-UA"/>
        </w:rPr>
        <w:t>даних, якщо не передбачено інше.</w:t>
      </w:r>
      <w:r>
        <w:rPr>
          <w:lang w:val="uk-UA"/>
        </w:rPr>
        <w:t xml:space="preserve"> </w:t>
      </w:r>
      <w:r w:rsidRPr="00231E7B">
        <w:rPr>
          <w:lang w:val="uk-UA"/>
        </w:rPr>
        <w:t>Ви несете відповідальність за будь-які такі додаткові витрати.</w:t>
      </w:r>
    </w:p>
    <w:p w:rsidR="00A368A2" w:rsidRPr="00231E7B" w:rsidRDefault="00A368A2" w:rsidP="00A368A2">
      <w:pPr>
        <w:pStyle w:val="PURBlueStrong-Indented"/>
        <w:ind w:left="274"/>
        <w:rPr>
          <w:lang w:val="uk-UA"/>
        </w:rPr>
      </w:pPr>
      <w:r w:rsidRPr="00231E7B">
        <w:rPr>
          <w:lang w:val="uk-UA"/>
        </w:rPr>
        <w:lastRenderedPageBreak/>
        <w:t>Обмеження служб</w:t>
      </w:r>
    </w:p>
    <w:p w:rsidR="00A368A2" w:rsidRPr="00231E7B" w:rsidRDefault="00A368A2" w:rsidP="00A368A2">
      <w:pPr>
        <w:pStyle w:val="PURBody-Indented"/>
        <w:keepNext/>
        <w:keepLines/>
        <w:ind w:left="274"/>
        <w:rPr>
          <w:lang w:val="uk-UA"/>
        </w:rPr>
      </w:pPr>
      <w:r w:rsidRPr="00231E7B">
        <w:rPr>
          <w:lang w:val="uk-UA"/>
        </w:rPr>
        <w:t>Майкрософт може встановити обмеження на використання служби Microsoft Dynamics CRM Online.</w:t>
      </w:r>
      <w:r>
        <w:rPr>
          <w:lang w:val="uk-UA"/>
        </w:rPr>
        <w:t xml:space="preserve"> </w:t>
      </w:r>
      <w:r w:rsidRPr="00231E7B">
        <w:rPr>
          <w:lang w:val="uk-UA"/>
        </w:rPr>
        <w:t>Наприклад, Майкрософт може обмежити кількість і розмір повідомлень електронної пошти, надісланих або отриманих за допомогою служби Microsoft</w:t>
      </w:r>
      <w:r>
        <w:t> </w:t>
      </w:r>
      <w:r w:rsidRPr="00231E7B">
        <w:rPr>
          <w:lang w:val="uk-UA"/>
        </w:rPr>
        <w:t>Dynamics CRM Online, кількість облікових записів CRM Online, на які можна підписатися, кількість транзакцій, що</w:t>
      </w:r>
      <w:r>
        <w:t> </w:t>
      </w:r>
      <w:r w:rsidRPr="00231E7B">
        <w:rPr>
          <w:lang w:val="uk-UA"/>
        </w:rPr>
        <w:t xml:space="preserve">можна здійснити через службу Microsoft Dynamics CRM Online, і кількість асинхронних транзакцій, які може виконати організація. </w:t>
      </w:r>
    </w:p>
    <w:p w:rsidR="00A368A2" w:rsidRPr="00231E7B" w:rsidRDefault="00A368A2" w:rsidP="00A368A2">
      <w:pPr>
        <w:pStyle w:val="PURBlueStrong-Indented"/>
        <w:rPr>
          <w:lang w:val="uk-UA"/>
        </w:rPr>
      </w:pPr>
      <w:r w:rsidRPr="00231E7B">
        <w:rPr>
          <w:lang w:val="uk-UA"/>
        </w:rPr>
        <w:t>Використання з метою ознайомлення</w:t>
      </w:r>
    </w:p>
    <w:p w:rsidR="00A368A2" w:rsidRPr="00231E7B" w:rsidRDefault="00A368A2" w:rsidP="00A368A2">
      <w:pPr>
        <w:pStyle w:val="PURBody-Indented"/>
        <w:rPr>
          <w:lang w:val="uk-UA"/>
        </w:rPr>
      </w:pPr>
      <w:r w:rsidRPr="00231E7B">
        <w:rPr>
          <w:lang w:val="uk-UA"/>
        </w:rPr>
        <w:t>Ви можете використовувати онлайнову службу для ознайомлення протягом 30 днів.</w:t>
      </w:r>
      <w:r>
        <w:rPr>
          <w:lang w:val="uk-UA"/>
        </w:rPr>
        <w:t xml:space="preserve"> </w:t>
      </w:r>
      <w:r w:rsidRPr="00231E7B">
        <w:rPr>
          <w:lang w:val="uk-UA"/>
        </w:rPr>
        <w:t>Ви погоджуєтесь з тим, що корпорація Майкрософт не зобов’язана зберігати, експортувати або повертати ваші дані клієнта, якщо ви не придбаєте ліцензії для використання онлайнової служби після закінчення періоду ознайомлення.</w:t>
      </w:r>
      <w:r>
        <w:rPr>
          <w:lang w:val="uk-UA"/>
        </w:rPr>
        <w:t xml:space="preserve"> </w:t>
      </w:r>
      <w:r w:rsidRPr="00231E7B">
        <w:rPr>
          <w:lang w:val="uk-UA"/>
        </w:rPr>
        <w:t>Ви погоджуєтеся, що корпорація Майкрософт за</w:t>
      </w:r>
      <w:r>
        <w:t> </w:t>
      </w:r>
      <w:r w:rsidRPr="00231E7B">
        <w:rPr>
          <w:lang w:val="uk-UA"/>
        </w:rPr>
        <w:t>будь-яких обставин не нестиме відповідальності за видалення ваших даних клієнта відповідно до викладених вище умов.</w:t>
      </w:r>
    </w:p>
    <w:p w:rsidR="00A368A2" w:rsidRPr="00231E7B" w:rsidRDefault="00A368A2" w:rsidP="00A368A2">
      <w:pPr>
        <w:pStyle w:val="PURBlueStrong-Indented"/>
        <w:rPr>
          <w:lang w:val="uk-UA"/>
        </w:rPr>
      </w:pPr>
      <w:r w:rsidRPr="00231E7B">
        <w:rPr>
          <w:lang w:val="uk-UA"/>
        </w:rPr>
        <w:t>Плата за скасування.</w:t>
      </w:r>
    </w:p>
    <w:p w:rsidR="00A368A2" w:rsidRPr="00231E7B" w:rsidRDefault="00A368A2" w:rsidP="00A368A2">
      <w:pPr>
        <w:pStyle w:val="PURBody-Indented"/>
        <w:rPr>
          <w:lang w:val="uk-UA"/>
        </w:rPr>
      </w:pPr>
      <w:r w:rsidRPr="00231E7B">
        <w:rPr>
          <w:rFonts w:cs="Arial"/>
          <w:szCs w:val="18"/>
          <w:lang w:val="uk-UA"/>
        </w:rPr>
        <w:t>Якщо ви скасовуєте Підписку та переходите до використання локальної версії Dynamics CRM або пропозиції Dynamics CRM, розміщеної в партнера, плата за скасування не стягуватиметься. Однак це діє лише у зв’язку з активними Підписками, за які ви сплатили принаймні за три місяці.</w:t>
      </w:r>
      <w:r>
        <w:rPr>
          <w:rFonts w:cs="Arial"/>
          <w:szCs w:val="18"/>
          <w:lang w:val="uk-UA"/>
        </w:rPr>
        <w:t xml:space="preserve"> </w:t>
      </w:r>
      <w:r w:rsidRPr="00231E7B">
        <w:rPr>
          <w:rFonts w:cs="Arial"/>
          <w:szCs w:val="18"/>
          <w:lang w:val="uk-UA"/>
        </w:rPr>
        <w:t xml:space="preserve">Ви повинні надати підтвердження придбання локальної версії Dynamics CRM або пропозиції Dynamics CRM, розміщеної в партнера, щоб плата за скасування не стягувалася. Щоб почати процес переходу, необхідно звернутися до служби підтримки Microsoft Dynamics CRM Online. Контактну інформацію регіональних служб підтримки див. на веб-сторінці </w:t>
      </w:r>
      <w:hyperlink r:id="rId27" w:tooltip="blocked::http://go.microsoft.com/fwlink/?LinkID=76092" w:history="1">
        <w:r w:rsidRPr="00231E7B">
          <w:rPr>
            <w:rStyle w:val="Hyperlink"/>
            <w:rFonts w:cs="Arial"/>
            <w:szCs w:val="18"/>
            <w:lang w:val="uk-UA"/>
          </w:rPr>
          <w:t>http://go.microsoft.com/fwlink/?LinkID=76092</w:t>
        </w:r>
      </w:hyperlink>
      <w:r w:rsidRPr="00231E7B">
        <w:rPr>
          <w:rFonts w:cs="Arial"/>
          <w:szCs w:val="18"/>
          <w:lang w:val="uk-UA"/>
        </w:rPr>
        <w:t>.</w:t>
      </w:r>
    </w:p>
    <w:p w:rsidR="00A368A2" w:rsidRPr="00231E7B" w:rsidRDefault="00A368A2" w:rsidP="00A368A2">
      <w:pPr>
        <w:pStyle w:val="PURBody-Indented"/>
        <w:rPr>
          <w:lang w:val="uk-UA"/>
        </w:rPr>
      </w:pPr>
      <w:r w:rsidRPr="00231E7B">
        <w:rPr>
          <w:rFonts w:cs="Arial"/>
          <w:szCs w:val="18"/>
          <w:lang w:val="uk-UA"/>
        </w:rPr>
        <w:t>Якщо ви замовляєте Підписку відповідно до спеціальної комерційної пропозиції, за якою надається знижка за кожне замовлене робоче місце, а потім ви скасовуєте Підписку (для деяких або для всіх робочих місць) до закінчення строку дії, який зазначено у пропозиції, вам необхідно буде повернути повну вартість знижок, які ви отримали для всіх робочих місць, які скасовано відповідно до Підписки.</w:t>
      </w:r>
    </w:p>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ProductName"/>
        <w:rPr>
          <w:lang w:val="uk-UA"/>
        </w:rPr>
      </w:pPr>
      <w:bookmarkStart w:id="222" w:name="_Sec361"/>
      <w:r w:rsidRPr="00231E7B">
        <w:rPr>
          <w:lang w:val="uk-UA"/>
        </w:rPr>
        <w:t>Exchange Online Archiving</w:t>
      </w:r>
      <w:bookmarkEnd w:id="222"/>
      <w:r w:rsidRPr="00231E7B">
        <w:rPr>
          <w:lang w:val="uk-UA"/>
        </w:rPr>
        <w:fldChar w:fldCharType="begin"/>
      </w:r>
      <w:r w:rsidRPr="00231E7B">
        <w:rPr>
          <w:lang w:val="uk-UA"/>
        </w:rPr>
        <w:instrText xml:space="preserve">XE "Exchange Online Archiving" </w:instrText>
      </w:r>
      <w:r w:rsidRPr="00231E7B">
        <w:rPr>
          <w:lang w:val="uk-UA"/>
        </w:rPr>
        <w:fldChar w:fldCharType="end"/>
      </w:r>
      <w:r w:rsidRPr="00231E7B">
        <w:rPr>
          <w:lang w:val="uk-UA"/>
        </w:rPr>
        <w:fldChar w:fldCharType="begin"/>
      </w:r>
      <w:r w:rsidRPr="00231E7B">
        <w:rPr>
          <w:lang w:val="uk-UA"/>
        </w:rPr>
        <w:instrText xml:space="preserve"> TC "</w:instrText>
      </w:r>
      <w:bookmarkStart w:id="223" w:name="_Toc343101367"/>
      <w:bookmarkStart w:id="224" w:name="_Toc343102694"/>
      <w:r w:rsidRPr="00231E7B">
        <w:rPr>
          <w:lang w:val="uk-UA"/>
        </w:rPr>
        <w:instrText>Exchange Online Archiving</w:instrText>
      </w:r>
      <w:bookmarkEnd w:id="223"/>
      <w:bookmarkEnd w:id="224"/>
      <w:r w:rsidRPr="00231E7B">
        <w:rPr>
          <w:lang w:val="uk-UA"/>
        </w:rPr>
        <w:instrText>" \l 2</w:instrText>
      </w:r>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 xml:space="preserve">Доповнення про конфіденційність і безпеку для служби </w:t>
            </w:r>
            <w:r w:rsidRPr="001C45E4">
              <w:rPr>
                <w:rFonts w:ascii="Arial Narrow" w:eastAsiaTheme="minorHAnsi" w:hAnsi="Arial Narrow" w:cstheme="minorBidi"/>
              </w:rPr>
              <w:t>Office</w:t>
            </w:r>
            <w:r w:rsidRPr="00B87069">
              <w:rPr>
                <w:rFonts w:ascii="Arial Narrow" w:eastAsiaTheme="minorHAnsi" w:hAnsi="Arial Narrow" w:cstheme="minorBidi"/>
                <w:lang w:val="uk-UA"/>
              </w:rPr>
              <w:t xml:space="preserve"> 365:</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r w:rsidRPr="00B87069">
              <w:rPr>
                <w:rFonts w:ascii="Arial Narrow" w:eastAsiaTheme="minorHAnsi" w:hAnsi="Arial Narrow" w:cstheme="minorBidi"/>
                <w:lang w:val="uk-UA"/>
              </w:rPr>
              <w:t>веб-сторінку</w:t>
            </w:r>
            <w:r w:rsidRPr="00231E7B">
              <w:rPr>
                <w:rFonts w:ascii="Arial Narrow" w:hAnsi="Arial Narrow"/>
                <w:color w:val="404040"/>
                <w:lang w:val="uk-UA"/>
              </w:rPr>
              <w:t xml:space="preserve"> </w:t>
            </w:r>
            <w:hyperlink r:id="rId28">
              <w:r w:rsidRPr="00231E7B">
                <w:rPr>
                  <w:rFonts w:ascii="Arial Narrow" w:hAnsi="Arial Narrow"/>
                  <w:color w:val="00467F"/>
                  <w:u w:val="single"/>
                  <w:lang w:val="uk-UA"/>
                </w:rPr>
                <w:t>http://go.microsoft.com/fwlink/?LinkID=212058&amp;clcid=0x409</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1C45E4">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29">
              <w:hyperlink r:id="rId30" w:history="1">
                <w:r w:rsidRPr="00700E96">
                  <w:rPr>
                    <w:rStyle w:val="Hyperlink"/>
                    <w:rFonts w:ascii="Arial Narrow" w:hAnsi="Arial Narrow"/>
                    <w:lang w:val="uk-UA"/>
                  </w:rPr>
                  <w:t>http://microsoft.com/licensing/contracts</w:t>
                </w:r>
              </w:hyperlink>
              <w:r w:rsidRPr="00231E7B">
                <w:rPr>
                  <w:rFonts w:ascii="Arial Narrow" w:hAnsi="Arial Narrow"/>
                  <w:color w:val="404040"/>
                  <w:lang w:val="uk-UA"/>
                </w:rPr>
                <w:t>)</w:t>
              </w:r>
            </w:hyperlink>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8"/>
        <w:gridCol w:w="5324"/>
      </w:tblGrid>
      <w:tr w:rsidR="00A368A2" w:rsidRPr="00C93046" w:rsidTr="009277DE">
        <w:tc>
          <w:tcPr>
            <w:tcW w:w="5340" w:type="dxa"/>
            <w:shd w:val="clear" w:color="auto" w:fill="auto"/>
          </w:tcPr>
          <w:p w:rsidR="00A368A2" w:rsidRPr="00231E7B" w:rsidRDefault="00A368A2" w:rsidP="009277DE">
            <w:pPr>
              <w:pStyle w:val="PURBody"/>
              <w:spacing w:after="0"/>
              <w:rPr>
                <w:lang w:val="uk-UA"/>
              </w:rPr>
            </w:pPr>
            <w:r w:rsidRPr="00231E7B">
              <w:rPr>
                <w:b/>
                <w:i/>
                <w:lang w:val="uk-UA"/>
              </w:rPr>
              <w:t>Вимагається від кожного з ваших:</w:t>
            </w:r>
          </w:p>
          <w:p w:rsidR="00A368A2" w:rsidRPr="00231E7B" w:rsidRDefault="00A368A2" w:rsidP="00A368A2">
            <w:pPr>
              <w:pStyle w:val="PURBullet"/>
              <w:numPr>
                <w:ilvl w:val="0"/>
                <w:numId w:val="17"/>
              </w:numPr>
              <w:spacing w:after="0"/>
              <w:rPr>
                <w:lang w:val="uk-UA"/>
              </w:rPr>
            </w:pPr>
            <w:r w:rsidRPr="00231E7B">
              <w:rPr>
                <w:lang w:val="uk-UA"/>
              </w:rPr>
              <w:t>Користувачі, чиї дані клієнта</w:t>
            </w:r>
            <w:r w:rsidRPr="00231E7B">
              <w:rPr>
                <w:vertAlign w:val="superscript"/>
                <w:lang w:val="uk-UA"/>
              </w:rPr>
              <w:t>1</w:t>
            </w:r>
            <w:r w:rsidRPr="00231E7B">
              <w:rPr>
                <w:lang w:val="uk-UA"/>
              </w:rPr>
              <w:t xml:space="preserve"> обробляються та</w:t>
            </w:r>
            <w:r>
              <w:t> </w:t>
            </w:r>
            <w:r w:rsidRPr="00231E7B">
              <w:rPr>
                <w:lang w:val="uk-UA"/>
              </w:rPr>
              <w:t>зберігаються онлайновою службою або пов’язаним</w:t>
            </w:r>
            <w:r>
              <w:t> </w:t>
            </w:r>
            <w:r w:rsidRPr="00231E7B">
              <w:rPr>
                <w:lang w:val="uk-UA"/>
              </w:rPr>
              <w:t>із</w:t>
            </w:r>
            <w:r>
              <w:t> </w:t>
            </w:r>
            <w:r w:rsidRPr="00231E7B">
              <w:rPr>
                <w:lang w:val="uk-UA"/>
              </w:rPr>
              <w:t>нею програмним забезпеченням</w:t>
            </w:r>
          </w:p>
          <w:p w:rsidR="00A368A2" w:rsidRPr="00231E7B" w:rsidRDefault="00A368A2" w:rsidP="009277DE">
            <w:pPr>
              <w:pStyle w:val="PURBody"/>
              <w:spacing w:after="0"/>
              <w:rPr>
                <w:lang w:val="uk-UA" w:eastAsia="ja-JP"/>
              </w:rPr>
            </w:pPr>
            <w:r w:rsidRPr="00231E7B">
              <w:rPr>
                <w:vertAlign w:val="superscript"/>
                <w:lang w:val="uk-UA"/>
              </w:rPr>
              <w:t>1</w:t>
            </w:r>
            <w:r w:rsidRPr="00231E7B">
              <w:rPr>
                <w:lang w:val="uk-UA"/>
              </w:rPr>
              <w:t xml:space="preserve">Див. розділ </w:t>
            </w:r>
            <w:hyperlink w:anchor="General_License_Terms">
              <w:r w:rsidRPr="00231E7B">
                <w:rPr>
                  <w:color w:val="00467F"/>
                  <w:u w:val="single"/>
                  <w:lang w:val="uk-UA"/>
                </w:rPr>
                <w:t>Загальні умови ліцензування, визначення</w:t>
              </w:r>
            </w:hyperlink>
          </w:p>
        </w:tc>
        <w:tc>
          <w:tcPr>
            <w:tcW w:w="534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18"/>
              </w:numPr>
              <w:spacing w:after="0"/>
              <w:rPr>
                <w:lang w:val="uk-UA" w:eastAsia="ja-JP"/>
              </w:rPr>
            </w:pPr>
            <w:r w:rsidRPr="00231E7B">
              <w:rPr>
                <w:lang w:val="uk-UA"/>
              </w:rPr>
              <w:t>Ліцензія на підписку користувача для</w:t>
            </w:r>
            <w:r>
              <w:t> </w:t>
            </w:r>
            <w:r w:rsidRPr="00231E7B">
              <w:rPr>
                <w:lang w:val="uk-UA"/>
              </w:rPr>
              <w:t>Exchange</w:t>
            </w:r>
            <w:r>
              <w:t> </w:t>
            </w:r>
            <w:r w:rsidRPr="00231E7B">
              <w:rPr>
                <w:lang w:val="uk-UA"/>
              </w:rPr>
              <w:t>Online</w:t>
            </w:r>
            <w:r>
              <w:t> </w:t>
            </w:r>
            <w:r w:rsidRPr="00231E7B">
              <w:rPr>
                <w:lang w:val="uk-UA"/>
              </w:rPr>
              <w:t>Archiving</w:t>
            </w:r>
          </w:p>
        </w:tc>
      </w:tr>
    </w:tbl>
    <w:p w:rsidR="00A368A2" w:rsidRPr="00231E7B" w:rsidRDefault="00A368A2" w:rsidP="00A368A2">
      <w:pPr>
        <w:pStyle w:val="PURBlueBGHeader"/>
        <w:rPr>
          <w:lang w:val="uk-UA"/>
        </w:rPr>
      </w:pPr>
      <w:bookmarkStart w:id="225" w:name="_Sec363"/>
      <w:r w:rsidRPr="00231E7B">
        <w:rPr>
          <w:lang w:val="uk-UA"/>
        </w:rPr>
        <w:t>Додаткові умови</w:t>
      </w:r>
    </w:p>
    <w:p w:rsidR="00A368A2" w:rsidRPr="00231E7B" w:rsidRDefault="00A368A2" w:rsidP="00A368A2">
      <w:pPr>
        <w:pStyle w:val="ListParagraph"/>
        <w:ind w:left="0"/>
        <w:rPr>
          <w:lang w:val="uk-UA"/>
        </w:rPr>
      </w:pPr>
      <w:r w:rsidRPr="00231E7B">
        <w:rPr>
          <w:rFonts w:ascii="Arial" w:hAnsi="Arial" w:cs="Arial"/>
          <w:sz w:val="18"/>
          <w:szCs w:val="18"/>
          <w:lang w:val="uk-UA"/>
        </w:rPr>
        <w:t>Exchange Online Archiving – це онлайнова служба, яка прийшла на заміну Exchange Hosted Archive.</w:t>
      </w:r>
    </w:p>
    <w:p w:rsidR="00A368A2" w:rsidRPr="00231E7B" w:rsidRDefault="00A368A2" w:rsidP="00A368A2">
      <w:pPr>
        <w:pStyle w:val="ListParagraph"/>
        <w:rPr>
          <w:lang w:val="uk-UA"/>
        </w:rPr>
      </w:pPr>
    </w:p>
    <w:p w:rsidR="00A368A2" w:rsidRPr="00231E7B" w:rsidRDefault="00A368A2" w:rsidP="00A368A2">
      <w:pPr>
        <w:pStyle w:val="exceptionbody"/>
        <w:spacing w:after="120" w:line="240" w:lineRule="auto"/>
        <w:ind w:left="0"/>
        <w:rPr>
          <w:lang w:val="uk-UA"/>
        </w:rPr>
      </w:pPr>
      <w:r w:rsidRPr="00231E7B">
        <w:rPr>
          <w:rFonts w:ascii="Arial" w:hAnsi="Arial" w:cs="Arial"/>
          <w:color w:val="auto"/>
          <w:lang w:val="uk-UA"/>
        </w:rPr>
        <w:t xml:space="preserve">Якщо ви подовжуєте використання Exchange Hosted Archive у вигляді передплати Exchange Online Archiving, але ще не перейшли на службу Exchange Online Archiving, то ліцензовані користувачі можуть продовжувати використовувати службу Exchange Hosted Archive згідно з умовами документа </w:t>
      </w:r>
      <w:r w:rsidRPr="00F7780C">
        <w:rPr>
          <w:rFonts w:ascii="Arial" w:hAnsi="Arial" w:cs="Arial"/>
          <w:color w:val="auto"/>
          <w:lang w:val="uk-UA"/>
        </w:rPr>
        <w:t>«</w:t>
      </w:r>
      <w:r w:rsidRPr="00231E7B">
        <w:rPr>
          <w:rFonts w:ascii="Arial" w:hAnsi="Arial" w:cs="Arial"/>
          <w:color w:val="auto"/>
          <w:lang w:val="uk-UA"/>
        </w:rPr>
        <w:t>Права на використання продуктів</w:t>
      </w:r>
      <w:r w:rsidRPr="00F7780C">
        <w:rPr>
          <w:rFonts w:ascii="Arial" w:hAnsi="Arial" w:cs="Arial"/>
          <w:color w:val="auto"/>
          <w:lang w:val="uk-UA"/>
        </w:rPr>
        <w:t>»</w:t>
      </w:r>
      <w:r w:rsidRPr="00231E7B">
        <w:rPr>
          <w:rFonts w:ascii="Arial" w:hAnsi="Arial" w:cs="Arial"/>
          <w:color w:val="auto"/>
          <w:lang w:val="uk-UA"/>
        </w:rPr>
        <w:t xml:space="preserve"> за березень 2011 р. до переходу на</w:t>
      </w:r>
      <w:r>
        <w:rPr>
          <w:rFonts w:ascii="Arial" w:hAnsi="Arial" w:cs="Arial"/>
          <w:color w:val="auto"/>
        </w:rPr>
        <w:t> </w:t>
      </w:r>
      <w:r w:rsidRPr="00231E7B">
        <w:rPr>
          <w:rFonts w:ascii="Arial" w:hAnsi="Arial" w:cs="Arial"/>
          <w:color w:val="auto"/>
          <w:lang w:val="uk-UA"/>
        </w:rPr>
        <w:t>використання служби Exchange Online Archiving або закінчення строку дії ліцензій на підписку користувача для Exchange</w:t>
      </w:r>
      <w:r>
        <w:rPr>
          <w:rFonts w:ascii="Arial" w:hAnsi="Arial" w:cs="Arial"/>
          <w:color w:val="auto"/>
        </w:rPr>
        <w:t> </w:t>
      </w:r>
      <w:r w:rsidRPr="00231E7B">
        <w:rPr>
          <w:rFonts w:ascii="Arial" w:hAnsi="Arial" w:cs="Arial"/>
          <w:color w:val="auto"/>
          <w:lang w:val="uk-UA"/>
        </w:rPr>
        <w:t xml:space="preserve">Online Archiving залежно від того, яка дата настане раніше. </w:t>
      </w:r>
    </w:p>
    <w:p w:rsidR="00A368A2" w:rsidRPr="00231E7B" w:rsidRDefault="00A368A2" w:rsidP="00A368A2">
      <w:pPr>
        <w:pStyle w:val="PURBreadcrumb"/>
        <w:keepNext w:val="0"/>
        <w:keepLines w:val="0"/>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p>
    <w:p w:rsidR="00A368A2" w:rsidRPr="00231E7B" w:rsidRDefault="00A368A2" w:rsidP="00A368A2">
      <w:pPr>
        <w:pStyle w:val="PURProductName"/>
        <w:rPr>
          <w:lang w:val="uk-UA"/>
        </w:rPr>
      </w:pPr>
      <w:r w:rsidRPr="00231E7B">
        <w:rPr>
          <w:lang w:val="uk-UA"/>
        </w:rPr>
        <w:lastRenderedPageBreak/>
        <w:t>Exchange Online Kiosk</w:t>
      </w:r>
      <w:bookmarkEnd w:id="225"/>
      <w:r w:rsidRPr="00231E7B">
        <w:rPr>
          <w:lang w:val="uk-UA"/>
        </w:rPr>
        <w:fldChar w:fldCharType="begin"/>
      </w:r>
      <w:r w:rsidRPr="00231E7B">
        <w:rPr>
          <w:lang w:val="uk-UA"/>
        </w:rPr>
        <w:instrText xml:space="preserve">XE "Exchange Online Kiosk" </w:instrText>
      </w:r>
      <w:r w:rsidRPr="00231E7B">
        <w:rPr>
          <w:lang w:val="uk-UA"/>
        </w:rPr>
        <w:fldChar w:fldCharType="end"/>
      </w:r>
      <w:r w:rsidRPr="00231E7B">
        <w:rPr>
          <w:lang w:val="uk-UA"/>
        </w:rPr>
        <w:fldChar w:fldCharType="begin"/>
      </w:r>
      <w:r w:rsidRPr="00231E7B">
        <w:rPr>
          <w:lang w:val="uk-UA"/>
        </w:rPr>
        <w:instrText xml:space="preserve"> TC "</w:instrText>
      </w:r>
      <w:bookmarkStart w:id="226" w:name="_Toc343101368"/>
      <w:bookmarkStart w:id="227" w:name="_Toc343102695"/>
      <w:r w:rsidRPr="00231E7B">
        <w:rPr>
          <w:lang w:val="uk-UA"/>
        </w:rPr>
        <w:instrText>Exchange Online Kiosk</w:instrText>
      </w:r>
      <w:bookmarkEnd w:id="226"/>
      <w:bookmarkEnd w:id="227"/>
      <w:r w:rsidRPr="00231E7B">
        <w:rPr>
          <w:lang w:val="uk-UA"/>
        </w:rPr>
        <w:instrText>" \l 2</w:instrText>
      </w:r>
      <w:r w:rsidRPr="00231E7B">
        <w:rPr>
          <w:lang w:val="uk-UA"/>
        </w:rPr>
        <w:fldChar w:fldCharType="end"/>
      </w:r>
    </w:p>
    <w:p w:rsidR="00A368A2" w:rsidRPr="00231E7B" w:rsidRDefault="00A368A2" w:rsidP="00A368A2">
      <w:pPr>
        <w:pStyle w:val="PURLicenseTerm"/>
        <w:keepNext/>
        <w:keepLines/>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368A2" w:rsidRPr="00C93046" w:rsidTr="009277DE">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B87069">
              <w:rPr>
                <w:rFonts w:ascii="Arial Narrow" w:eastAsiaTheme="minorHAnsi" w:hAnsi="Arial Narrow" w:cstheme="minorBidi"/>
                <w:lang w:val="uk-UA"/>
              </w:rPr>
              <w:t xml:space="preserve">Доповнення про конфіденційність і безпеку для служби </w:t>
            </w:r>
            <w:r w:rsidRPr="00283E07">
              <w:rPr>
                <w:rFonts w:ascii="Arial Narrow" w:eastAsiaTheme="minorHAnsi" w:hAnsi="Arial Narrow" w:cstheme="minorBidi"/>
              </w:rPr>
              <w:t>Office</w:t>
            </w:r>
            <w:r w:rsidRPr="00B87069">
              <w:rPr>
                <w:rFonts w:ascii="Arial Narrow" w:eastAsiaTheme="minorHAnsi" w:hAnsi="Arial Narrow" w:cstheme="minorBidi"/>
                <w:lang w:val="uk-UA"/>
              </w:rPr>
              <w:t xml:space="preserve"> 365:</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r w:rsidRPr="00B87069">
              <w:rPr>
                <w:rFonts w:ascii="Arial Narrow" w:eastAsiaTheme="minorHAnsi" w:hAnsi="Arial Narrow" w:cstheme="minorBidi"/>
                <w:lang w:val="uk-UA"/>
              </w:rPr>
              <w:t>веб-сторінку</w:t>
            </w:r>
            <w:r w:rsidRPr="00231E7B">
              <w:rPr>
                <w:rFonts w:ascii="Arial Narrow" w:hAnsi="Arial Narrow"/>
                <w:color w:val="404040"/>
                <w:lang w:val="uk-UA"/>
              </w:rPr>
              <w:t xml:space="preserve"> </w:t>
            </w:r>
            <w:hyperlink r:id="rId31">
              <w:r w:rsidRPr="00231E7B">
                <w:rPr>
                  <w:rFonts w:ascii="Arial Narrow" w:hAnsi="Arial Narrow"/>
                  <w:color w:val="00467F"/>
                  <w:u w:val="single"/>
                  <w:lang w:val="uk-UA"/>
                </w:rPr>
                <w:t>http://go.microsoft.com/fwlink/?LinkID=212058&amp;clcid=0x409</w:t>
              </w:r>
            </w:hyperlink>
            <w:r w:rsidRPr="00231E7B">
              <w:rPr>
                <w:rFonts w:ascii="Arial Narrow" w:hAnsi="Arial Narrow"/>
                <w:color w:val="404040"/>
                <w:lang w:val="uk-UA"/>
              </w:rPr>
              <w:t>)</w:t>
            </w:r>
          </w:p>
        </w:tc>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283E07">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 xml:space="preserve">Так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32">
              <w:hyperlink r:id="rId33" w:history="1">
                <w:r w:rsidRPr="00700E96">
                  <w:rPr>
                    <w:rStyle w:val="Hyperlink"/>
                    <w:rFonts w:ascii="Arial Narrow" w:hAnsi="Arial Narrow"/>
                    <w:lang w:val="uk-UA"/>
                  </w:rPr>
                  <w:t>http://microsoft.com/licensing/contracts</w:t>
                </w:r>
              </w:hyperlink>
              <w:r w:rsidRPr="00231E7B">
                <w:rPr>
                  <w:rFonts w:ascii="Arial Narrow" w:hAnsi="Arial Narrow"/>
                  <w:color w:val="404040"/>
                  <w:lang w:val="uk-UA"/>
                </w:rPr>
                <w:t>)</w:t>
              </w:r>
            </w:hyperlink>
          </w:p>
        </w:tc>
      </w:tr>
    </w:tbl>
    <w:p w:rsidR="00A368A2" w:rsidRPr="00231E7B" w:rsidRDefault="00A368A2" w:rsidP="00A368A2">
      <w:pPr>
        <w:pStyle w:val="PURBlueBGHeader"/>
        <w:keepNext/>
        <w:keepLines/>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368A2" w:rsidRPr="00C93046" w:rsidTr="009277DE">
        <w:tc>
          <w:tcPr>
            <w:tcW w:w="5321" w:type="dxa"/>
            <w:shd w:val="clear" w:color="auto" w:fill="auto"/>
          </w:tcPr>
          <w:p w:rsidR="00A368A2" w:rsidRPr="00231E7B" w:rsidRDefault="00A368A2" w:rsidP="009277DE">
            <w:pPr>
              <w:pStyle w:val="PURBody"/>
              <w:keepNext/>
              <w:keepLines/>
              <w:spacing w:after="0"/>
              <w:rPr>
                <w:lang w:val="uk-UA"/>
              </w:rPr>
            </w:pPr>
            <w:r w:rsidRPr="00231E7B">
              <w:rPr>
                <w:b/>
                <w:i/>
                <w:lang w:val="uk-UA"/>
              </w:rPr>
              <w:t>Вимагається від кожного з ваших:</w:t>
            </w:r>
          </w:p>
          <w:p w:rsidR="00A368A2" w:rsidRPr="00231E7B" w:rsidRDefault="00A368A2" w:rsidP="00A368A2">
            <w:pPr>
              <w:pStyle w:val="PURBullet"/>
              <w:keepNext/>
              <w:keepLines/>
              <w:numPr>
                <w:ilvl w:val="0"/>
                <w:numId w:val="19"/>
              </w:numPr>
              <w:spacing w:after="0"/>
              <w:rPr>
                <w:lang w:val="uk-UA" w:eastAsia="ja-JP"/>
              </w:rPr>
            </w:pPr>
            <w:r w:rsidRPr="00231E7B">
              <w:rPr>
                <w:lang w:val="uk-UA"/>
              </w:rPr>
              <w:t>Користувачі, що мають доступ до онлайнових служб</w:t>
            </w:r>
            <w:r>
              <w:t> </w:t>
            </w:r>
            <w:r w:rsidRPr="00231E7B">
              <w:rPr>
                <w:lang w:val="uk-UA"/>
              </w:rPr>
              <w:t>чи</w:t>
            </w:r>
            <w:r>
              <w:t> </w:t>
            </w:r>
            <w:r w:rsidRPr="00231E7B">
              <w:rPr>
                <w:lang w:val="uk-UA"/>
              </w:rPr>
              <w:t>пов’язаного програмного забезпечення</w:t>
            </w:r>
          </w:p>
        </w:tc>
        <w:tc>
          <w:tcPr>
            <w:tcW w:w="5321" w:type="dxa"/>
            <w:shd w:val="clear" w:color="auto" w:fill="auto"/>
          </w:tcPr>
          <w:p w:rsidR="00A368A2" w:rsidRPr="00231E7B" w:rsidRDefault="00A368A2" w:rsidP="009277DE">
            <w:pPr>
              <w:pStyle w:val="PURBody"/>
              <w:keepNext/>
              <w:keepLines/>
              <w:spacing w:after="0"/>
              <w:rPr>
                <w:lang w:val="uk-UA"/>
              </w:rPr>
            </w:pPr>
            <w:r w:rsidRPr="00231E7B">
              <w:rPr>
                <w:b/>
                <w:i/>
                <w:lang w:val="uk-UA"/>
              </w:rPr>
              <w:t>Необхідні ліцензії на передплату:</w:t>
            </w:r>
          </w:p>
          <w:p w:rsidR="00A368A2" w:rsidRPr="00231E7B" w:rsidRDefault="00A368A2" w:rsidP="00A368A2">
            <w:pPr>
              <w:pStyle w:val="PURBullet"/>
              <w:keepNext/>
              <w:keepLines/>
              <w:numPr>
                <w:ilvl w:val="1"/>
                <w:numId w:val="20"/>
              </w:numPr>
              <w:spacing w:after="0"/>
              <w:rPr>
                <w:lang w:val="uk-UA"/>
              </w:rPr>
            </w:pPr>
            <w:r w:rsidRPr="00231E7B">
              <w:rPr>
                <w:lang w:val="uk-UA"/>
              </w:rPr>
              <w:t>Ліцензія на підписку користувача для Exchange</w:t>
            </w:r>
            <w:r>
              <w:t> </w:t>
            </w:r>
            <w:r w:rsidRPr="00231E7B">
              <w:rPr>
                <w:lang w:val="uk-UA"/>
              </w:rPr>
              <w:t xml:space="preserve">Online Kiosk, </w:t>
            </w:r>
            <w:r w:rsidRPr="00231E7B">
              <w:rPr>
                <w:b/>
                <w:lang w:val="uk-UA"/>
              </w:rPr>
              <w:t>або</w:t>
            </w:r>
          </w:p>
          <w:p w:rsidR="00A368A2" w:rsidRPr="00231E7B" w:rsidRDefault="00A368A2" w:rsidP="00A368A2">
            <w:pPr>
              <w:pStyle w:val="PURBullet"/>
              <w:keepNext/>
              <w:keepLines/>
              <w:numPr>
                <w:ilvl w:val="1"/>
                <w:numId w:val="20"/>
              </w:numPr>
              <w:spacing w:after="0"/>
              <w:rPr>
                <w:lang w:val="uk-UA"/>
              </w:rPr>
            </w:pPr>
            <w:r w:rsidRPr="00231E7B">
              <w:rPr>
                <w:lang w:val="uk-UA"/>
              </w:rPr>
              <w:t>Ліцензія на підписку користувача для Office</w:t>
            </w:r>
            <w:r>
              <w:t> </w:t>
            </w:r>
            <w:r w:rsidRPr="00231E7B">
              <w:rPr>
                <w:lang w:val="uk-UA"/>
              </w:rPr>
              <w:t>365</w:t>
            </w:r>
            <w:r>
              <w:t> </w:t>
            </w:r>
            <w:r w:rsidRPr="00231E7B">
              <w:rPr>
                <w:lang w:val="uk-UA"/>
              </w:rPr>
              <w:t>Plan</w:t>
            </w:r>
            <w:r>
              <w:t> </w:t>
            </w:r>
            <w:r w:rsidRPr="00231E7B">
              <w:rPr>
                <w:lang w:val="uk-UA"/>
              </w:rPr>
              <w:t xml:space="preserve">K1, </w:t>
            </w:r>
            <w:r w:rsidRPr="00231E7B">
              <w:rPr>
                <w:b/>
                <w:lang w:val="uk-UA"/>
              </w:rPr>
              <w:t>або</w:t>
            </w:r>
          </w:p>
          <w:p w:rsidR="00A368A2" w:rsidRPr="00231E7B" w:rsidRDefault="00A368A2" w:rsidP="00A368A2">
            <w:pPr>
              <w:pStyle w:val="PURBullet"/>
              <w:keepNext/>
              <w:keepLines/>
              <w:numPr>
                <w:ilvl w:val="1"/>
                <w:numId w:val="20"/>
              </w:numPr>
              <w:spacing w:after="0"/>
              <w:rPr>
                <w:lang w:val="uk-UA" w:eastAsia="ja-JP"/>
              </w:rPr>
            </w:pPr>
            <w:r w:rsidRPr="00231E7B">
              <w:rPr>
                <w:lang w:val="uk-UA"/>
              </w:rPr>
              <w:t>Ліцензія на підписку користувача для Office</w:t>
            </w:r>
            <w:r>
              <w:t> </w:t>
            </w:r>
            <w:r w:rsidRPr="00231E7B">
              <w:rPr>
                <w:lang w:val="uk-UA"/>
              </w:rPr>
              <w:t>365</w:t>
            </w:r>
            <w:r>
              <w:t> </w:t>
            </w:r>
            <w:r w:rsidRPr="00231E7B">
              <w:rPr>
                <w:lang w:val="uk-UA"/>
              </w:rPr>
              <w:t>Plan</w:t>
            </w:r>
            <w:r>
              <w:t> </w:t>
            </w:r>
            <w:r w:rsidRPr="00231E7B">
              <w:rPr>
                <w:lang w:val="uk-UA"/>
              </w:rPr>
              <w:t>K2</w:t>
            </w:r>
          </w:p>
        </w:tc>
      </w:tr>
    </w:tbl>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ProductName"/>
        <w:rPr>
          <w:lang w:val="uk-UA"/>
        </w:rPr>
      </w:pPr>
      <w:bookmarkStart w:id="228" w:name="_Sec364"/>
      <w:r w:rsidRPr="00231E7B">
        <w:rPr>
          <w:lang w:val="uk-UA"/>
        </w:rPr>
        <w:t>Exchange Online Plan 1</w:t>
      </w:r>
      <w:bookmarkEnd w:id="228"/>
      <w:r w:rsidRPr="00231E7B">
        <w:rPr>
          <w:lang w:val="uk-UA"/>
        </w:rPr>
        <w:fldChar w:fldCharType="begin"/>
      </w:r>
      <w:r w:rsidRPr="00231E7B">
        <w:rPr>
          <w:lang w:val="uk-UA"/>
        </w:rPr>
        <w:instrText xml:space="preserve">XE "Exchange Online Plan 1" </w:instrText>
      </w:r>
      <w:r w:rsidRPr="00231E7B">
        <w:rPr>
          <w:lang w:val="uk-UA"/>
        </w:rPr>
        <w:fldChar w:fldCharType="end"/>
      </w:r>
      <w:r w:rsidRPr="00231E7B">
        <w:rPr>
          <w:lang w:val="uk-UA"/>
        </w:rPr>
        <w:fldChar w:fldCharType="begin"/>
      </w:r>
      <w:r w:rsidRPr="00231E7B">
        <w:rPr>
          <w:lang w:val="uk-UA"/>
        </w:rPr>
        <w:instrText xml:space="preserve"> TC "</w:instrText>
      </w:r>
      <w:bookmarkStart w:id="229" w:name="_Toc343101369"/>
      <w:bookmarkStart w:id="230" w:name="_Toc343102696"/>
      <w:r w:rsidRPr="00231E7B">
        <w:rPr>
          <w:lang w:val="uk-UA"/>
        </w:rPr>
        <w:instrText>Exchange Online Plan 1</w:instrText>
      </w:r>
      <w:bookmarkEnd w:id="229"/>
      <w:bookmarkEnd w:id="230"/>
      <w:r w:rsidRPr="00231E7B">
        <w:rPr>
          <w:lang w:val="uk-UA"/>
        </w:rPr>
        <w:instrText>" \l 2</w:instrText>
      </w:r>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 xml:space="preserve">Доповнення про конфіденційність і безпеку для служби </w:t>
            </w:r>
            <w:r w:rsidRPr="00C1471F">
              <w:rPr>
                <w:rFonts w:ascii="Arial Narrow" w:eastAsiaTheme="minorHAnsi" w:hAnsi="Arial Narrow" w:cstheme="minorBidi"/>
              </w:rPr>
              <w:t>Office</w:t>
            </w:r>
            <w:r w:rsidRPr="00B87069">
              <w:rPr>
                <w:rFonts w:ascii="Arial Narrow" w:eastAsiaTheme="minorHAnsi" w:hAnsi="Arial Narrow" w:cstheme="minorBidi"/>
                <w:lang w:val="uk-UA"/>
              </w:rPr>
              <w:t xml:space="preserve"> 365:</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r w:rsidRPr="00B87069">
              <w:rPr>
                <w:rFonts w:ascii="Arial Narrow" w:eastAsiaTheme="minorHAnsi" w:hAnsi="Arial Narrow" w:cstheme="minorBidi"/>
                <w:lang w:val="uk-UA"/>
              </w:rPr>
              <w:t>веб-сторінку</w:t>
            </w:r>
            <w:r w:rsidRPr="00231E7B">
              <w:rPr>
                <w:rFonts w:ascii="Arial Narrow" w:hAnsi="Arial Narrow"/>
                <w:color w:val="404040"/>
                <w:lang w:val="uk-UA"/>
              </w:rPr>
              <w:t xml:space="preserve"> </w:t>
            </w:r>
            <w:hyperlink r:id="rId34">
              <w:r w:rsidRPr="00231E7B">
                <w:rPr>
                  <w:rFonts w:ascii="Arial Narrow" w:hAnsi="Arial Narrow"/>
                  <w:color w:val="00467F"/>
                  <w:u w:val="single"/>
                  <w:lang w:val="uk-UA"/>
                </w:rPr>
                <w:t>http://go.microsoft.com/fwlink/?LinkID=212058&amp;clcid=0x409</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C1471F">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35">
              <w:hyperlink r:id="rId36" w:history="1">
                <w:r w:rsidRPr="00700E96">
                  <w:rPr>
                    <w:rStyle w:val="Hyperlink"/>
                    <w:rFonts w:ascii="Arial Narrow" w:hAnsi="Arial Narrow"/>
                    <w:lang w:val="uk-UA"/>
                  </w:rPr>
                  <w:t>http://microsoft.com/licensing/contracts</w:t>
                </w:r>
              </w:hyperlink>
              <w:r w:rsidRPr="00231E7B">
                <w:rPr>
                  <w:rFonts w:ascii="Arial Narrow" w:hAnsi="Arial Narrow"/>
                  <w:color w:val="404040"/>
                  <w:lang w:val="uk-UA"/>
                </w:rPr>
                <w:t>)</w:t>
              </w:r>
            </w:hyperlink>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6"/>
        <w:gridCol w:w="5316"/>
      </w:tblGrid>
      <w:tr w:rsidR="00A368A2" w:rsidRPr="00C93046" w:rsidTr="009277DE">
        <w:tc>
          <w:tcPr>
            <w:tcW w:w="5326" w:type="dxa"/>
            <w:shd w:val="clear" w:color="auto" w:fill="auto"/>
          </w:tcPr>
          <w:p w:rsidR="00A368A2" w:rsidRPr="00231E7B" w:rsidRDefault="00A368A2" w:rsidP="009277DE">
            <w:pPr>
              <w:pStyle w:val="PURBody"/>
              <w:spacing w:after="0"/>
              <w:rPr>
                <w:lang w:val="uk-UA"/>
              </w:rPr>
            </w:pPr>
            <w:r w:rsidRPr="00231E7B">
              <w:rPr>
                <w:b/>
                <w:i/>
                <w:lang w:val="uk-UA"/>
              </w:rPr>
              <w:t>Вимагається від кожного з ваших:</w:t>
            </w:r>
          </w:p>
          <w:p w:rsidR="00A368A2" w:rsidRPr="00231E7B" w:rsidRDefault="00A368A2" w:rsidP="00A368A2">
            <w:pPr>
              <w:pStyle w:val="PURBullet"/>
              <w:numPr>
                <w:ilvl w:val="0"/>
                <w:numId w:val="21"/>
              </w:numPr>
              <w:spacing w:after="0"/>
              <w:rPr>
                <w:lang w:val="uk-UA"/>
              </w:rPr>
            </w:pPr>
            <w:r w:rsidRPr="00231E7B">
              <w:rPr>
                <w:lang w:val="uk-UA"/>
              </w:rPr>
              <w:t>Для користувачів, які отримують доступ до</w:t>
            </w:r>
            <w:r>
              <w:t> </w:t>
            </w:r>
            <w:r w:rsidRPr="00231E7B">
              <w:rPr>
                <w:lang w:val="uk-UA"/>
              </w:rPr>
              <w:t>онлайнової</w:t>
            </w:r>
            <w:r>
              <w:t> </w:t>
            </w:r>
            <w:r w:rsidRPr="00231E7B">
              <w:rPr>
                <w:lang w:val="uk-UA"/>
              </w:rPr>
              <w:t>служби чи пов’язаного з</w:t>
            </w:r>
            <w:r>
              <w:t> </w:t>
            </w:r>
            <w:r w:rsidRPr="00231E7B">
              <w:rPr>
                <w:lang w:val="uk-UA"/>
              </w:rPr>
              <w:t>нею</w:t>
            </w:r>
            <w:r>
              <w:t> </w:t>
            </w:r>
            <w:r w:rsidRPr="00231E7B">
              <w:rPr>
                <w:lang w:val="uk-UA"/>
              </w:rPr>
              <w:t>програмного</w:t>
            </w:r>
            <w:r>
              <w:t> </w:t>
            </w:r>
            <w:r w:rsidRPr="00231E7B">
              <w:rPr>
                <w:lang w:val="uk-UA"/>
              </w:rPr>
              <w:t>забезпечення.</w:t>
            </w:r>
            <w:r w:rsidRPr="00231E7B">
              <w:rPr>
                <w:lang w:val="uk-UA"/>
              </w:rPr>
              <w:br/>
              <w:t>Архівування можна використовувати лише</w:t>
            </w:r>
            <w:r>
              <w:t> </w:t>
            </w:r>
            <w:r w:rsidRPr="00231E7B">
              <w:rPr>
                <w:lang w:val="uk-UA"/>
              </w:rPr>
              <w:t>для</w:t>
            </w:r>
            <w:r>
              <w:t> </w:t>
            </w:r>
            <w:r w:rsidRPr="00231E7B">
              <w:rPr>
                <w:lang w:val="uk-UA"/>
              </w:rPr>
              <w:t>зберігання повідомлень.</w:t>
            </w:r>
          </w:p>
          <w:p w:rsidR="00A368A2" w:rsidRPr="00231E7B" w:rsidRDefault="00A368A2" w:rsidP="009277DE">
            <w:pPr>
              <w:pStyle w:val="PURBody"/>
              <w:spacing w:after="0"/>
              <w:rPr>
                <w:lang w:val="uk-UA" w:eastAsia="ja-JP"/>
              </w:rPr>
            </w:pPr>
          </w:p>
        </w:tc>
        <w:tc>
          <w:tcPr>
            <w:tcW w:w="5316" w:type="dxa"/>
            <w:shd w:val="clear" w:color="auto" w:fill="auto"/>
          </w:tcPr>
          <w:p w:rsidR="00A368A2" w:rsidRPr="004301B8" w:rsidRDefault="00A368A2" w:rsidP="009277DE">
            <w:pPr>
              <w:pStyle w:val="PURBody"/>
              <w:spacing w:after="0"/>
              <w:rPr>
                <w:rFonts w:cs="Arial"/>
                <w:lang w:val="uk-UA"/>
              </w:rPr>
            </w:pPr>
            <w:r w:rsidRPr="004301B8">
              <w:rPr>
                <w:rFonts w:cs="Arial"/>
                <w:b/>
                <w:i/>
                <w:lang w:val="uk-UA"/>
              </w:rPr>
              <w:t>Необхідні ліцензії на передплату:</w:t>
            </w:r>
          </w:p>
          <w:p w:rsidR="00A368A2" w:rsidRPr="004301B8" w:rsidRDefault="00A368A2" w:rsidP="00A368A2">
            <w:pPr>
              <w:pStyle w:val="PURBullet"/>
              <w:numPr>
                <w:ilvl w:val="0"/>
                <w:numId w:val="22"/>
              </w:numPr>
              <w:spacing w:after="0"/>
              <w:rPr>
                <w:rFonts w:cs="Arial"/>
                <w:lang w:val="uk-UA"/>
              </w:rPr>
            </w:pPr>
            <w:r w:rsidRPr="004301B8">
              <w:rPr>
                <w:rFonts w:cs="Arial"/>
                <w:lang w:val="uk-UA"/>
              </w:rPr>
              <w:t xml:space="preserve">Exchange Online Plan 1 User SL, </w:t>
            </w:r>
            <w:r w:rsidRPr="004301B8">
              <w:rPr>
                <w:rFonts w:cs="Arial"/>
                <w:b/>
                <w:lang w:val="uk-UA"/>
              </w:rPr>
              <w:t>або</w:t>
            </w:r>
          </w:p>
          <w:p w:rsidR="00A368A2" w:rsidRPr="004301B8" w:rsidRDefault="00A368A2" w:rsidP="00A368A2">
            <w:pPr>
              <w:pStyle w:val="PURBullet"/>
              <w:numPr>
                <w:ilvl w:val="0"/>
                <w:numId w:val="22"/>
              </w:numPr>
              <w:spacing w:after="0"/>
              <w:rPr>
                <w:rFonts w:cs="Arial"/>
                <w:lang w:val="uk-UA"/>
              </w:rPr>
            </w:pPr>
            <w:r w:rsidRPr="004301B8">
              <w:rPr>
                <w:rFonts w:cs="Arial"/>
                <w:lang w:val="uk-UA"/>
              </w:rPr>
              <w:t xml:space="preserve">Exchange Online Plan 2 User SL, </w:t>
            </w:r>
            <w:r w:rsidRPr="004301B8">
              <w:rPr>
                <w:rFonts w:cs="Arial"/>
                <w:b/>
                <w:lang w:val="uk-UA"/>
              </w:rPr>
              <w:t>або</w:t>
            </w:r>
          </w:p>
          <w:p w:rsidR="00A368A2" w:rsidRPr="004301B8" w:rsidRDefault="00A368A2" w:rsidP="00A368A2">
            <w:pPr>
              <w:pStyle w:val="LetterShorty"/>
              <w:numPr>
                <w:ilvl w:val="0"/>
                <w:numId w:val="22"/>
              </w:numPr>
              <w:spacing w:line="180" w:lineRule="atLeast"/>
              <w:rPr>
                <w:rFonts w:ascii="Arial" w:hAnsi="Arial" w:cs="Arial"/>
                <w:lang w:val="uk-UA"/>
              </w:rPr>
            </w:pPr>
            <w:r w:rsidRPr="004301B8">
              <w:rPr>
                <w:rFonts w:ascii="Arial" w:hAnsi="Arial" w:cs="Arial"/>
                <w:lang w:val="uk-UA"/>
              </w:rPr>
              <w:t>Ліцензія на підписку користувача для випуску Office 365</w:t>
            </w:r>
            <w:r>
              <w:rPr>
                <w:rFonts w:ascii="Arial" w:hAnsi="Arial" w:cs="Arial"/>
              </w:rPr>
              <w:t> </w:t>
            </w:r>
            <w:r w:rsidRPr="004301B8">
              <w:rPr>
                <w:rFonts w:ascii="Arial" w:hAnsi="Arial" w:cs="Arial"/>
                <w:lang w:val="uk-UA"/>
              </w:rPr>
              <w:t xml:space="preserve">Academic A1, </w:t>
            </w:r>
            <w:r w:rsidRPr="004301B8">
              <w:rPr>
                <w:rFonts w:ascii="Arial" w:hAnsi="Arial" w:cs="Arial"/>
                <w:b/>
                <w:lang w:val="uk-UA"/>
              </w:rPr>
              <w:t>або</w:t>
            </w:r>
            <w:r w:rsidRPr="004301B8">
              <w:rPr>
                <w:rFonts w:ascii="Arial" w:hAnsi="Arial" w:cs="Arial"/>
                <w:lang w:val="uk-UA"/>
              </w:rPr>
              <w:t xml:space="preserve"> </w:t>
            </w:r>
          </w:p>
          <w:p w:rsidR="00A368A2" w:rsidRPr="004301B8" w:rsidRDefault="00A368A2" w:rsidP="00A368A2">
            <w:pPr>
              <w:pStyle w:val="LetterShorty"/>
              <w:numPr>
                <w:ilvl w:val="0"/>
                <w:numId w:val="22"/>
              </w:numPr>
              <w:spacing w:line="180" w:lineRule="atLeast"/>
              <w:rPr>
                <w:rFonts w:ascii="Arial" w:hAnsi="Arial" w:cs="Arial"/>
                <w:lang w:val="uk-UA"/>
              </w:rPr>
            </w:pPr>
            <w:r w:rsidRPr="004301B8">
              <w:rPr>
                <w:rFonts w:ascii="Arial" w:hAnsi="Arial" w:cs="Arial"/>
                <w:lang w:val="uk-UA"/>
              </w:rPr>
              <w:t>Ліцензія на підписку користувача для випуску Office 365</w:t>
            </w:r>
            <w:r>
              <w:rPr>
                <w:rFonts w:ascii="Arial" w:hAnsi="Arial" w:cs="Arial"/>
              </w:rPr>
              <w:t> </w:t>
            </w:r>
            <w:r w:rsidRPr="004301B8">
              <w:rPr>
                <w:rFonts w:ascii="Arial" w:hAnsi="Arial" w:cs="Arial"/>
                <w:lang w:val="uk-UA"/>
              </w:rPr>
              <w:t xml:space="preserve">Academic A2, </w:t>
            </w:r>
            <w:r w:rsidRPr="004301B8">
              <w:rPr>
                <w:rFonts w:ascii="Arial" w:hAnsi="Arial" w:cs="Arial"/>
                <w:b/>
                <w:lang w:val="uk-UA"/>
              </w:rPr>
              <w:t>або</w:t>
            </w:r>
          </w:p>
          <w:p w:rsidR="00A368A2" w:rsidRPr="004301B8" w:rsidRDefault="00A368A2" w:rsidP="00A368A2">
            <w:pPr>
              <w:pStyle w:val="LetterShorty"/>
              <w:numPr>
                <w:ilvl w:val="0"/>
                <w:numId w:val="22"/>
              </w:numPr>
              <w:spacing w:line="180" w:lineRule="atLeast"/>
              <w:rPr>
                <w:rFonts w:ascii="Arial" w:hAnsi="Arial" w:cs="Arial"/>
                <w:lang w:val="uk-UA"/>
              </w:rPr>
            </w:pPr>
            <w:r w:rsidRPr="004301B8">
              <w:rPr>
                <w:rFonts w:ascii="Arial" w:hAnsi="Arial" w:cs="Arial"/>
                <w:lang w:val="uk-UA"/>
              </w:rPr>
              <w:t>Ліцензія на підписку користувача для випуску Office 365</w:t>
            </w:r>
            <w:r>
              <w:rPr>
                <w:rFonts w:ascii="Arial" w:hAnsi="Arial" w:cs="Arial"/>
              </w:rPr>
              <w:t> </w:t>
            </w:r>
            <w:r w:rsidRPr="004301B8">
              <w:rPr>
                <w:rFonts w:ascii="Arial" w:hAnsi="Arial" w:cs="Arial"/>
                <w:lang w:val="uk-UA"/>
              </w:rPr>
              <w:t xml:space="preserve">Academic A3, </w:t>
            </w:r>
            <w:r w:rsidRPr="004301B8">
              <w:rPr>
                <w:rFonts w:ascii="Arial" w:hAnsi="Arial" w:cs="Arial"/>
                <w:b/>
                <w:lang w:val="uk-UA"/>
              </w:rPr>
              <w:t>або</w:t>
            </w:r>
          </w:p>
          <w:p w:rsidR="00A368A2" w:rsidRPr="004301B8" w:rsidRDefault="00A368A2" w:rsidP="00A368A2">
            <w:pPr>
              <w:pStyle w:val="LetterShorty"/>
              <w:numPr>
                <w:ilvl w:val="0"/>
                <w:numId w:val="22"/>
              </w:numPr>
              <w:spacing w:line="180" w:lineRule="atLeast"/>
              <w:rPr>
                <w:rFonts w:ascii="Arial" w:hAnsi="Arial" w:cs="Arial"/>
                <w:lang w:val="uk-UA"/>
              </w:rPr>
            </w:pPr>
            <w:r w:rsidRPr="004301B8">
              <w:rPr>
                <w:rFonts w:ascii="Arial" w:hAnsi="Arial" w:cs="Arial"/>
                <w:lang w:val="uk-UA"/>
              </w:rPr>
              <w:t>Ліцензія на підписку користувача для випуску Office 365</w:t>
            </w:r>
            <w:r>
              <w:rPr>
                <w:rFonts w:ascii="Arial" w:hAnsi="Arial" w:cs="Arial"/>
              </w:rPr>
              <w:t> </w:t>
            </w:r>
            <w:r w:rsidRPr="004301B8">
              <w:rPr>
                <w:rFonts w:ascii="Arial" w:hAnsi="Arial" w:cs="Arial"/>
                <w:lang w:val="uk-UA"/>
              </w:rPr>
              <w:t xml:space="preserve">Academic A4, </w:t>
            </w:r>
            <w:r w:rsidRPr="004301B8">
              <w:rPr>
                <w:rFonts w:ascii="Arial" w:hAnsi="Arial" w:cs="Arial"/>
                <w:b/>
                <w:lang w:val="uk-UA"/>
              </w:rPr>
              <w:t>або</w:t>
            </w:r>
          </w:p>
          <w:p w:rsidR="00A368A2" w:rsidRPr="004301B8" w:rsidRDefault="00A368A2" w:rsidP="00A368A2">
            <w:pPr>
              <w:pStyle w:val="PURBullet"/>
              <w:numPr>
                <w:ilvl w:val="0"/>
                <w:numId w:val="22"/>
              </w:numPr>
              <w:spacing w:after="0"/>
              <w:rPr>
                <w:rFonts w:cs="Arial"/>
                <w:lang w:val="uk-UA"/>
              </w:rPr>
            </w:pPr>
            <w:r w:rsidRPr="004301B8">
              <w:rPr>
                <w:rFonts w:cs="Arial"/>
                <w:lang w:val="uk-UA"/>
              </w:rPr>
              <w:t>Ліцензія на підписку користувача для випуску Office 365</w:t>
            </w:r>
            <w:r w:rsidRPr="004301B8">
              <w:rPr>
                <w:rFonts w:cs="Arial"/>
              </w:rPr>
              <w:t> </w:t>
            </w:r>
            <w:r w:rsidRPr="004301B8">
              <w:rPr>
                <w:rFonts w:cs="Arial"/>
                <w:lang w:val="uk-UA"/>
              </w:rPr>
              <w:t xml:space="preserve">Enterprise E1, </w:t>
            </w:r>
            <w:r w:rsidRPr="004301B8">
              <w:rPr>
                <w:rFonts w:cs="Arial"/>
                <w:b/>
                <w:lang w:val="uk-UA"/>
              </w:rPr>
              <w:t xml:space="preserve">або </w:t>
            </w:r>
          </w:p>
          <w:p w:rsidR="00A368A2" w:rsidRPr="004301B8" w:rsidRDefault="00A368A2" w:rsidP="00A368A2">
            <w:pPr>
              <w:pStyle w:val="PURBullet"/>
              <w:numPr>
                <w:ilvl w:val="0"/>
                <w:numId w:val="22"/>
              </w:numPr>
              <w:spacing w:after="0"/>
              <w:rPr>
                <w:rFonts w:cs="Arial"/>
                <w:lang w:val="uk-UA"/>
              </w:rPr>
            </w:pPr>
            <w:r w:rsidRPr="004301B8">
              <w:rPr>
                <w:rFonts w:cs="Arial"/>
                <w:lang w:val="uk-UA"/>
              </w:rPr>
              <w:t>Ліцензія на підписку користувача для випуску Office 365</w:t>
            </w:r>
            <w:r w:rsidRPr="004301B8">
              <w:rPr>
                <w:rFonts w:cs="Arial"/>
              </w:rPr>
              <w:t> </w:t>
            </w:r>
            <w:r w:rsidRPr="004301B8">
              <w:rPr>
                <w:rFonts w:cs="Arial"/>
                <w:lang w:val="uk-UA"/>
              </w:rPr>
              <w:t xml:space="preserve">Enterprise E2, </w:t>
            </w:r>
            <w:r w:rsidRPr="004301B8">
              <w:rPr>
                <w:rFonts w:cs="Arial"/>
                <w:b/>
                <w:lang w:val="uk-UA"/>
              </w:rPr>
              <w:t>або</w:t>
            </w:r>
          </w:p>
          <w:p w:rsidR="00A368A2" w:rsidRPr="004301B8" w:rsidRDefault="00A368A2" w:rsidP="00A368A2">
            <w:pPr>
              <w:pStyle w:val="PURBullet"/>
              <w:numPr>
                <w:ilvl w:val="0"/>
                <w:numId w:val="22"/>
              </w:numPr>
              <w:spacing w:after="0"/>
              <w:rPr>
                <w:rFonts w:cs="Arial"/>
                <w:lang w:val="uk-UA"/>
              </w:rPr>
            </w:pPr>
            <w:r w:rsidRPr="004301B8">
              <w:rPr>
                <w:rFonts w:cs="Arial"/>
                <w:lang w:val="uk-UA"/>
              </w:rPr>
              <w:t>Ліцензія на підписку користувача для випуску Office 365</w:t>
            </w:r>
            <w:r w:rsidRPr="004301B8">
              <w:rPr>
                <w:rFonts w:cs="Arial"/>
              </w:rPr>
              <w:t> </w:t>
            </w:r>
            <w:r w:rsidRPr="004301B8">
              <w:rPr>
                <w:rFonts w:cs="Arial"/>
                <w:lang w:val="uk-UA"/>
              </w:rPr>
              <w:t xml:space="preserve">Enterprise E3, </w:t>
            </w:r>
            <w:r w:rsidRPr="004301B8">
              <w:rPr>
                <w:rFonts w:cs="Arial"/>
                <w:b/>
                <w:lang w:val="uk-UA"/>
              </w:rPr>
              <w:t>або</w:t>
            </w:r>
          </w:p>
          <w:p w:rsidR="00A368A2" w:rsidRPr="004301B8" w:rsidRDefault="00A368A2" w:rsidP="00A368A2">
            <w:pPr>
              <w:pStyle w:val="PURBullet"/>
              <w:numPr>
                <w:ilvl w:val="0"/>
                <w:numId w:val="22"/>
              </w:numPr>
              <w:spacing w:after="0"/>
              <w:rPr>
                <w:rFonts w:cs="Arial"/>
                <w:lang w:val="uk-UA" w:eastAsia="ja-JP"/>
              </w:rPr>
            </w:pPr>
            <w:r w:rsidRPr="004301B8">
              <w:rPr>
                <w:rFonts w:cs="Arial"/>
                <w:lang w:val="uk-UA"/>
              </w:rPr>
              <w:t>Ліцензія на підписку користувача для випуску Office 365</w:t>
            </w:r>
            <w:r w:rsidRPr="004301B8">
              <w:rPr>
                <w:rFonts w:cs="Arial"/>
              </w:rPr>
              <w:t> </w:t>
            </w:r>
            <w:r w:rsidRPr="004301B8">
              <w:rPr>
                <w:rFonts w:cs="Arial"/>
                <w:lang w:val="uk-UA"/>
              </w:rPr>
              <w:t>Enterprise E4</w:t>
            </w:r>
          </w:p>
        </w:tc>
      </w:tr>
    </w:tbl>
    <w:p w:rsidR="00A368A2" w:rsidRPr="00231E7B" w:rsidRDefault="00A368A2" w:rsidP="00A368A2">
      <w:pPr>
        <w:pStyle w:val="PURBreadcrumb"/>
        <w:keepNext w:val="0"/>
        <w:keepLines w:val="0"/>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ProductName"/>
        <w:rPr>
          <w:lang w:val="uk-UA"/>
        </w:rPr>
      </w:pPr>
      <w:bookmarkStart w:id="231" w:name="_Sec365"/>
      <w:r w:rsidRPr="00231E7B">
        <w:rPr>
          <w:lang w:val="uk-UA"/>
        </w:rPr>
        <w:lastRenderedPageBreak/>
        <w:t>Exchange Online Plan 2</w:t>
      </w:r>
      <w:bookmarkEnd w:id="231"/>
      <w:r w:rsidRPr="00231E7B">
        <w:rPr>
          <w:lang w:val="uk-UA"/>
        </w:rPr>
        <w:fldChar w:fldCharType="begin"/>
      </w:r>
      <w:r w:rsidRPr="00231E7B">
        <w:rPr>
          <w:lang w:val="uk-UA"/>
        </w:rPr>
        <w:instrText xml:space="preserve">XE "Exchange Online Plan 2" </w:instrText>
      </w:r>
      <w:r w:rsidRPr="00231E7B">
        <w:rPr>
          <w:lang w:val="uk-UA"/>
        </w:rPr>
        <w:fldChar w:fldCharType="end"/>
      </w:r>
      <w:r w:rsidRPr="00231E7B">
        <w:rPr>
          <w:lang w:val="uk-UA"/>
        </w:rPr>
        <w:fldChar w:fldCharType="begin"/>
      </w:r>
      <w:r w:rsidRPr="00231E7B">
        <w:rPr>
          <w:lang w:val="uk-UA"/>
        </w:rPr>
        <w:instrText xml:space="preserve"> TC "</w:instrText>
      </w:r>
      <w:bookmarkStart w:id="232" w:name="_Toc343101370"/>
      <w:bookmarkStart w:id="233" w:name="_Toc343102697"/>
      <w:r w:rsidRPr="00231E7B">
        <w:rPr>
          <w:lang w:val="uk-UA"/>
        </w:rPr>
        <w:instrText>Exchange Online Plan 2</w:instrText>
      </w:r>
      <w:bookmarkEnd w:id="232"/>
      <w:bookmarkEnd w:id="233"/>
      <w:r w:rsidRPr="00231E7B">
        <w:rPr>
          <w:lang w:val="uk-UA"/>
        </w:rPr>
        <w:instrText>" \l 2</w:instrText>
      </w:r>
      <w:r w:rsidRPr="00231E7B">
        <w:rPr>
          <w:lang w:val="uk-UA"/>
        </w:rPr>
        <w:fldChar w:fldCharType="end"/>
      </w:r>
    </w:p>
    <w:p w:rsidR="00A368A2" w:rsidRPr="00231E7B" w:rsidRDefault="00A368A2" w:rsidP="00A368A2">
      <w:pPr>
        <w:pStyle w:val="PURLicenseTerm"/>
        <w:keepNext/>
        <w:keepLines/>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368A2" w:rsidRPr="00C93046" w:rsidTr="009277DE">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B87069">
              <w:rPr>
                <w:rFonts w:ascii="Arial Narrow" w:eastAsiaTheme="minorHAnsi" w:hAnsi="Arial Narrow" w:cstheme="minorBidi"/>
                <w:lang w:val="uk-UA"/>
              </w:rPr>
              <w:t xml:space="preserve">Доповнення про конфіденційність і безпеку для служби </w:t>
            </w:r>
            <w:r w:rsidRPr="00C1763D">
              <w:rPr>
                <w:rFonts w:ascii="Arial Narrow" w:eastAsiaTheme="minorHAnsi" w:hAnsi="Arial Narrow" w:cstheme="minorBidi"/>
              </w:rPr>
              <w:t>Office</w:t>
            </w:r>
            <w:r w:rsidRPr="00B87069">
              <w:rPr>
                <w:rFonts w:ascii="Arial Narrow" w:eastAsiaTheme="minorHAnsi" w:hAnsi="Arial Narrow" w:cstheme="minorBidi"/>
                <w:lang w:val="uk-UA"/>
              </w:rPr>
              <w:t xml:space="preserve"> 365:</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r w:rsidRPr="00B87069">
              <w:rPr>
                <w:rFonts w:ascii="Arial Narrow" w:eastAsiaTheme="minorHAnsi" w:hAnsi="Arial Narrow" w:cstheme="minorBidi"/>
                <w:lang w:val="uk-UA"/>
              </w:rPr>
              <w:t>веб-сторінку</w:t>
            </w:r>
            <w:r w:rsidRPr="00231E7B">
              <w:rPr>
                <w:rFonts w:ascii="Arial Narrow" w:hAnsi="Arial Narrow"/>
                <w:color w:val="404040"/>
                <w:lang w:val="uk-UA"/>
              </w:rPr>
              <w:t xml:space="preserve"> </w:t>
            </w:r>
            <w:hyperlink r:id="rId37">
              <w:r w:rsidRPr="00231E7B">
                <w:rPr>
                  <w:rFonts w:ascii="Arial Narrow" w:hAnsi="Arial Narrow"/>
                  <w:color w:val="00467F"/>
                  <w:u w:val="single"/>
                  <w:lang w:val="uk-UA"/>
                </w:rPr>
                <w:t>http://go.microsoft.com/fwlink/?LinkID=212058&amp;clcid=0x409</w:t>
              </w:r>
            </w:hyperlink>
            <w:r w:rsidRPr="00231E7B">
              <w:rPr>
                <w:rFonts w:ascii="Arial Narrow" w:hAnsi="Arial Narrow"/>
                <w:color w:val="00467F"/>
                <w:lang w:val="uk-UA"/>
              </w:rPr>
              <w:t>)</w:t>
            </w:r>
          </w:p>
        </w:tc>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C1763D">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38">
              <w:hyperlink r:id="rId39" w:history="1">
                <w:r w:rsidRPr="00700E96">
                  <w:rPr>
                    <w:rStyle w:val="Hyperlink"/>
                    <w:rFonts w:ascii="Arial Narrow" w:hAnsi="Arial Narrow"/>
                    <w:lang w:val="uk-UA"/>
                  </w:rPr>
                  <w:t>http://microsoft.com/licensing/contracts</w:t>
                </w:r>
              </w:hyperlink>
              <w:r w:rsidRPr="00231E7B">
                <w:rPr>
                  <w:rFonts w:ascii="Arial Narrow" w:hAnsi="Arial Narrow"/>
                  <w:color w:val="404040"/>
                  <w:lang w:val="uk-UA"/>
                </w:rPr>
                <w:t>)</w:t>
              </w:r>
            </w:hyperlink>
          </w:p>
        </w:tc>
      </w:tr>
    </w:tbl>
    <w:p w:rsidR="00A368A2" w:rsidRPr="00231E7B" w:rsidRDefault="00A368A2" w:rsidP="00A368A2">
      <w:pPr>
        <w:pStyle w:val="PURBlueBGHeader"/>
        <w:keepNext/>
        <w:keepLines/>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A368A2" w:rsidRPr="00C93046" w:rsidTr="009277DE">
        <w:tc>
          <w:tcPr>
            <w:tcW w:w="5320" w:type="dxa"/>
            <w:shd w:val="clear" w:color="auto" w:fill="auto"/>
          </w:tcPr>
          <w:p w:rsidR="00A368A2" w:rsidRPr="00231E7B" w:rsidRDefault="00A368A2" w:rsidP="009277DE">
            <w:pPr>
              <w:pStyle w:val="PURBody"/>
              <w:keepNext/>
              <w:keepLines/>
              <w:spacing w:after="0"/>
              <w:rPr>
                <w:lang w:val="uk-UA"/>
              </w:rPr>
            </w:pPr>
            <w:r w:rsidRPr="00231E7B">
              <w:rPr>
                <w:b/>
                <w:i/>
                <w:lang w:val="uk-UA"/>
              </w:rPr>
              <w:t>Вимагається від кожного з ваших:</w:t>
            </w:r>
          </w:p>
          <w:p w:rsidR="00A368A2" w:rsidRPr="00231E7B" w:rsidRDefault="00A368A2" w:rsidP="00A368A2">
            <w:pPr>
              <w:pStyle w:val="PURBullet"/>
              <w:keepNext/>
              <w:keepLines/>
              <w:numPr>
                <w:ilvl w:val="0"/>
                <w:numId w:val="23"/>
              </w:numPr>
              <w:spacing w:after="0"/>
              <w:rPr>
                <w:lang w:val="uk-UA" w:eastAsia="ja-JP"/>
              </w:rPr>
            </w:pPr>
            <w:r w:rsidRPr="00231E7B">
              <w:rPr>
                <w:lang w:val="uk-UA"/>
              </w:rPr>
              <w:t>Користувачі, що мають доступ до онлайнових служб</w:t>
            </w:r>
            <w:r>
              <w:t> </w:t>
            </w:r>
            <w:r w:rsidRPr="00231E7B">
              <w:rPr>
                <w:lang w:val="uk-UA"/>
              </w:rPr>
              <w:t>чи</w:t>
            </w:r>
            <w:r>
              <w:t> </w:t>
            </w:r>
            <w:r w:rsidRPr="00231E7B">
              <w:rPr>
                <w:lang w:val="uk-UA"/>
              </w:rPr>
              <w:t xml:space="preserve">пов’язаного програмного забезпечення. </w:t>
            </w:r>
            <w:r w:rsidRPr="00231E7B">
              <w:rPr>
                <w:lang w:val="uk-UA"/>
              </w:rPr>
              <w:br/>
              <w:t>Архівування можна використовувати лише для</w:t>
            </w:r>
            <w:r>
              <w:t> </w:t>
            </w:r>
            <w:r w:rsidRPr="00231E7B">
              <w:rPr>
                <w:lang w:val="uk-UA"/>
              </w:rPr>
              <w:t>зберігання повідомлень.</w:t>
            </w:r>
          </w:p>
        </w:tc>
        <w:tc>
          <w:tcPr>
            <w:tcW w:w="5322" w:type="dxa"/>
            <w:shd w:val="clear" w:color="auto" w:fill="auto"/>
          </w:tcPr>
          <w:p w:rsidR="00A368A2" w:rsidRPr="00231E7B" w:rsidRDefault="00A368A2" w:rsidP="009277DE">
            <w:pPr>
              <w:pStyle w:val="PURBody"/>
              <w:keepNext/>
              <w:keepLines/>
              <w:spacing w:after="0"/>
              <w:rPr>
                <w:lang w:val="uk-UA"/>
              </w:rPr>
            </w:pPr>
            <w:r w:rsidRPr="00231E7B">
              <w:rPr>
                <w:b/>
                <w:i/>
                <w:lang w:val="uk-UA"/>
              </w:rPr>
              <w:t>Необхідні ліцензії на передплату:</w:t>
            </w:r>
          </w:p>
          <w:p w:rsidR="00A368A2" w:rsidRPr="00E6464E" w:rsidRDefault="00A368A2" w:rsidP="00A368A2">
            <w:pPr>
              <w:pStyle w:val="PURBullet"/>
              <w:keepNext/>
              <w:keepLines/>
              <w:numPr>
                <w:ilvl w:val="0"/>
                <w:numId w:val="24"/>
              </w:numPr>
              <w:spacing w:after="0"/>
              <w:rPr>
                <w:rFonts w:cs="Arial"/>
                <w:lang w:val="uk-UA"/>
              </w:rPr>
            </w:pPr>
            <w:r w:rsidRPr="00E6464E">
              <w:rPr>
                <w:rFonts w:cs="Arial"/>
                <w:lang w:val="uk-UA"/>
              </w:rPr>
              <w:t xml:space="preserve">Exchange Online Plan 2 User SL, </w:t>
            </w:r>
            <w:r w:rsidRPr="00E6464E">
              <w:rPr>
                <w:rFonts w:cs="Arial"/>
                <w:b/>
                <w:lang w:val="uk-UA"/>
              </w:rPr>
              <w:t>або</w:t>
            </w:r>
          </w:p>
          <w:p w:rsidR="00A368A2" w:rsidRPr="00E6464E" w:rsidRDefault="00A368A2" w:rsidP="00A368A2">
            <w:pPr>
              <w:pStyle w:val="LetterShorty"/>
              <w:keepNext/>
              <w:keepLines/>
              <w:numPr>
                <w:ilvl w:val="0"/>
                <w:numId w:val="24"/>
              </w:numPr>
              <w:spacing w:line="180" w:lineRule="atLeast"/>
              <w:rPr>
                <w:rFonts w:ascii="Arial" w:hAnsi="Arial" w:cs="Arial"/>
                <w:lang w:val="uk-UA"/>
              </w:rPr>
            </w:pPr>
            <w:r w:rsidRPr="00E6464E">
              <w:rPr>
                <w:rFonts w:ascii="Arial" w:hAnsi="Arial" w:cs="Arial"/>
                <w:lang w:val="uk-UA"/>
              </w:rPr>
              <w:t>Ліцензія на підписку користувача для випуску Office 365</w:t>
            </w:r>
            <w:r>
              <w:rPr>
                <w:rFonts w:ascii="Arial" w:hAnsi="Arial" w:cs="Arial"/>
              </w:rPr>
              <w:t> </w:t>
            </w:r>
            <w:r w:rsidRPr="00E6464E">
              <w:rPr>
                <w:rFonts w:ascii="Arial" w:hAnsi="Arial" w:cs="Arial"/>
                <w:lang w:val="uk-UA"/>
              </w:rPr>
              <w:t xml:space="preserve">Academic A3, </w:t>
            </w:r>
            <w:r w:rsidRPr="00E6464E">
              <w:rPr>
                <w:rFonts w:ascii="Arial" w:hAnsi="Arial" w:cs="Arial"/>
                <w:b/>
                <w:lang w:val="uk-UA"/>
              </w:rPr>
              <w:t>або</w:t>
            </w:r>
          </w:p>
          <w:p w:rsidR="00A368A2" w:rsidRPr="00E6464E" w:rsidRDefault="00A368A2" w:rsidP="00A368A2">
            <w:pPr>
              <w:pStyle w:val="LetterShorty"/>
              <w:keepNext/>
              <w:keepLines/>
              <w:numPr>
                <w:ilvl w:val="0"/>
                <w:numId w:val="24"/>
              </w:numPr>
              <w:spacing w:line="180" w:lineRule="atLeast"/>
              <w:rPr>
                <w:rFonts w:ascii="Arial" w:hAnsi="Arial" w:cs="Arial"/>
                <w:lang w:val="uk-UA"/>
              </w:rPr>
            </w:pPr>
            <w:r w:rsidRPr="00E6464E">
              <w:rPr>
                <w:rFonts w:ascii="Arial" w:hAnsi="Arial" w:cs="Arial"/>
                <w:lang w:val="uk-UA"/>
              </w:rPr>
              <w:t>Ліцензія на підписку користувача для випуску Office 365</w:t>
            </w:r>
            <w:r>
              <w:rPr>
                <w:rFonts w:ascii="Arial" w:hAnsi="Arial" w:cs="Arial"/>
              </w:rPr>
              <w:t> </w:t>
            </w:r>
            <w:r w:rsidRPr="00E6464E">
              <w:rPr>
                <w:rFonts w:ascii="Arial" w:hAnsi="Arial" w:cs="Arial"/>
                <w:lang w:val="uk-UA"/>
              </w:rPr>
              <w:t xml:space="preserve">Academic A4, </w:t>
            </w:r>
            <w:r w:rsidRPr="00E6464E">
              <w:rPr>
                <w:rFonts w:ascii="Arial" w:hAnsi="Arial" w:cs="Arial"/>
                <w:b/>
                <w:lang w:val="uk-UA"/>
              </w:rPr>
              <w:t>або</w:t>
            </w:r>
          </w:p>
          <w:p w:rsidR="00A368A2" w:rsidRPr="00E6464E" w:rsidRDefault="00A368A2" w:rsidP="00A368A2">
            <w:pPr>
              <w:pStyle w:val="PURBullet"/>
              <w:keepNext/>
              <w:keepLines/>
              <w:numPr>
                <w:ilvl w:val="0"/>
                <w:numId w:val="24"/>
              </w:numPr>
              <w:spacing w:after="0"/>
              <w:rPr>
                <w:rFonts w:cs="Arial"/>
                <w:lang w:val="uk-UA"/>
              </w:rPr>
            </w:pPr>
            <w:r w:rsidRPr="00E6464E">
              <w:rPr>
                <w:rFonts w:cs="Arial"/>
                <w:lang w:val="uk-UA"/>
              </w:rPr>
              <w:t>Ліцензія на підписку користувача для випуску Office 365</w:t>
            </w:r>
            <w:r w:rsidRPr="00E6464E">
              <w:rPr>
                <w:rFonts w:cs="Arial"/>
              </w:rPr>
              <w:t> </w:t>
            </w:r>
            <w:r w:rsidRPr="00E6464E">
              <w:rPr>
                <w:rFonts w:cs="Arial"/>
                <w:lang w:val="uk-UA"/>
              </w:rPr>
              <w:t xml:space="preserve">Enterprise E3, </w:t>
            </w:r>
            <w:r w:rsidRPr="00E6464E">
              <w:rPr>
                <w:rFonts w:cs="Arial"/>
                <w:b/>
                <w:lang w:val="uk-UA"/>
              </w:rPr>
              <w:t>або</w:t>
            </w:r>
          </w:p>
          <w:p w:rsidR="00A368A2" w:rsidRPr="00231E7B" w:rsidRDefault="00A368A2" w:rsidP="00A368A2">
            <w:pPr>
              <w:pStyle w:val="PURBullet"/>
              <w:keepNext/>
              <w:keepLines/>
              <w:numPr>
                <w:ilvl w:val="0"/>
                <w:numId w:val="24"/>
              </w:numPr>
              <w:spacing w:after="0"/>
              <w:rPr>
                <w:lang w:val="uk-UA" w:eastAsia="ja-JP"/>
              </w:rPr>
            </w:pPr>
            <w:r w:rsidRPr="00E6464E">
              <w:rPr>
                <w:rFonts w:cs="Arial"/>
                <w:lang w:val="uk-UA"/>
              </w:rPr>
              <w:t>Ліцензія на підписку користувача для випуску Office 365</w:t>
            </w:r>
            <w:r w:rsidRPr="00E6464E">
              <w:rPr>
                <w:rFonts w:cs="Arial"/>
              </w:rPr>
              <w:t> </w:t>
            </w:r>
            <w:r w:rsidRPr="00E6464E">
              <w:rPr>
                <w:rFonts w:cs="Arial"/>
                <w:lang w:val="uk-UA"/>
              </w:rPr>
              <w:t>Enterprise E4</w:t>
            </w:r>
          </w:p>
        </w:tc>
      </w:tr>
    </w:tbl>
    <w:p w:rsidR="00A368A2" w:rsidRPr="00231E7B" w:rsidRDefault="00A368A2" w:rsidP="00A368A2">
      <w:pPr>
        <w:pStyle w:val="PURBlueBGHeader"/>
        <w:rPr>
          <w:lang w:val="uk-UA"/>
        </w:rPr>
      </w:pPr>
      <w:r w:rsidRPr="00231E7B">
        <w:rPr>
          <w:lang w:val="uk-UA"/>
        </w:rPr>
        <w:t>Додаткові умови</w:t>
      </w:r>
    </w:p>
    <w:p w:rsidR="00A368A2" w:rsidRPr="00231E7B" w:rsidRDefault="00A368A2" w:rsidP="00A368A2">
      <w:pPr>
        <w:pStyle w:val="ListParagraph"/>
        <w:ind w:left="0"/>
        <w:rPr>
          <w:lang w:val="uk-UA"/>
        </w:rPr>
      </w:pPr>
      <w:r w:rsidRPr="00231E7B">
        <w:rPr>
          <w:rFonts w:ascii="Arial" w:hAnsi="Arial" w:cs="Arial"/>
          <w:sz w:val="18"/>
          <w:szCs w:val="18"/>
          <w:lang w:val="uk-UA"/>
        </w:rPr>
        <w:t>Exchange Online Plan 2 – це онлайнова служба, яка прийшла на заміну Exchange Hosted Archive.</w:t>
      </w:r>
    </w:p>
    <w:p w:rsidR="00A368A2" w:rsidRPr="00231E7B" w:rsidRDefault="00A368A2" w:rsidP="00A368A2">
      <w:pPr>
        <w:pStyle w:val="ListParagraph"/>
        <w:rPr>
          <w:lang w:val="uk-UA"/>
        </w:rPr>
      </w:pPr>
    </w:p>
    <w:p w:rsidR="00A368A2" w:rsidRPr="00231E7B" w:rsidRDefault="00A368A2" w:rsidP="00A368A2">
      <w:pPr>
        <w:pStyle w:val="exceptionbody"/>
        <w:spacing w:after="120" w:line="240" w:lineRule="auto"/>
        <w:ind w:left="0"/>
        <w:rPr>
          <w:lang w:val="uk-UA"/>
        </w:rPr>
      </w:pPr>
      <w:r w:rsidRPr="00231E7B">
        <w:rPr>
          <w:rFonts w:ascii="Arial" w:hAnsi="Arial" w:cs="Arial"/>
          <w:color w:val="auto"/>
          <w:lang w:val="uk-UA"/>
        </w:rPr>
        <w:t xml:space="preserve">Якщо ви подовжуєте використання Exchange Hosted Archive у вигляді передплати Exchange Online Plan 2, але ще не перейшли на службу Exchange Online Plan 2, то ліцензовані користувачі можуть продовжувати використовувати службу Exchange Hosted Archive згідно з умовами документа </w:t>
      </w:r>
      <w:r w:rsidRPr="00F7780C">
        <w:rPr>
          <w:rFonts w:ascii="Arial" w:hAnsi="Arial" w:cs="Arial"/>
          <w:color w:val="auto"/>
          <w:lang w:val="uk-UA"/>
        </w:rPr>
        <w:t>«</w:t>
      </w:r>
      <w:r w:rsidRPr="00231E7B">
        <w:rPr>
          <w:rFonts w:ascii="Arial" w:hAnsi="Arial" w:cs="Arial"/>
          <w:color w:val="auto"/>
          <w:lang w:val="uk-UA"/>
        </w:rPr>
        <w:t>Права на використання продуктів</w:t>
      </w:r>
      <w:r w:rsidRPr="00F7780C">
        <w:rPr>
          <w:rFonts w:ascii="Arial" w:hAnsi="Arial" w:cs="Arial"/>
          <w:color w:val="auto"/>
          <w:lang w:val="uk-UA"/>
        </w:rPr>
        <w:t>»</w:t>
      </w:r>
      <w:r w:rsidRPr="00231E7B">
        <w:rPr>
          <w:rFonts w:ascii="Arial" w:hAnsi="Arial" w:cs="Arial"/>
          <w:color w:val="auto"/>
          <w:lang w:val="uk-UA"/>
        </w:rPr>
        <w:t xml:space="preserve"> за березень 2011 р. до переходу на використання служби Exchange Online Plan 2 або закінчення строку дії ліцензій на підписку користувача для Exchange Online Plan 2 залежно від того, яка дата настане раніше.</w:t>
      </w:r>
    </w:p>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Pr>
          <w:lang w:val="uk-UA"/>
        </w:rPr>
        <w:t xml:space="preserve"> </w:t>
      </w:r>
    </w:p>
    <w:p w:rsidR="00A368A2" w:rsidRPr="00231E7B" w:rsidRDefault="00A368A2" w:rsidP="00A368A2">
      <w:pPr>
        <w:pStyle w:val="PURProductName"/>
        <w:rPr>
          <w:lang w:val="uk-UA"/>
        </w:rPr>
      </w:pPr>
      <w:r w:rsidRPr="00231E7B">
        <w:rPr>
          <w:lang w:val="uk-UA"/>
        </w:rPr>
        <w:t>Exchange Online Protection</w:t>
      </w:r>
      <w:r w:rsidRPr="00231E7B">
        <w:rPr>
          <w:lang w:val="uk-UA"/>
        </w:rPr>
        <w:fldChar w:fldCharType="begin"/>
      </w:r>
      <w:r w:rsidRPr="00231E7B">
        <w:rPr>
          <w:lang w:val="uk-UA"/>
        </w:rPr>
        <w:instrText xml:space="preserve">XE "Exchange Online Protection" </w:instrText>
      </w:r>
      <w:r w:rsidRPr="00231E7B">
        <w:rPr>
          <w:lang w:val="uk-UA"/>
        </w:rPr>
        <w:fldChar w:fldCharType="end"/>
      </w:r>
      <w:r w:rsidRPr="00231E7B">
        <w:rPr>
          <w:lang w:val="uk-UA"/>
        </w:rPr>
        <w:fldChar w:fldCharType="begin"/>
      </w:r>
      <w:r w:rsidRPr="00231E7B">
        <w:rPr>
          <w:lang w:val="uk-UA"/>
        </w:rPr>
        <w:instrText xml:space="preserve"> TC "</w:instrText>
      </w:r>
      <w:bookmarkStart w:id="234" w:name="_Toc337640786"/>
      <w:bookmarkStart w:id="235" w:name="_Toc343101371"/>
      <w:bookmarkStart w:id="236" w:name="_Toc343102698"/>
      <w:r w:rsidRPr="00231E7B">
        <w:rPr>
          <w:lang w:val="uk-UA"/>
        </w:rPr>
        <w:instrText xml:space="preserve">Exchange Online </w:instrText>
      </w:r>
      <w:bookmarkEnd w:id="234"/>
      <w:r w:rsidRPr="00231E7B">
        <w:rPr>
          <w:lang w:val="uk-UA"/>
        </w:rPr>
        <w:instrText>Protection</w:instrText>
      </w:r>
      <w:bookmarkEnd w:id="235"/>
      <w:bookmarkEnd w:id="236"/>
      <w:r w:rsidRPr="00231E7B">
        <w:rPr>
          <w:lang w:val="uk-UA"/>
        </w:rPr>
        <w:instrText>" \l 2</w:instrText>
      </w:r>
      <w:r w:rsidRPr="00231E7B">
        <w:rPr>
          <w:lang w:val="uk-UA"/>
        </w:rPr>
        <w:fldChar w:fldCharType="end"/>
      </w:r>
    </w:p>
    <w:p w:rsidR="00A368A2" w:rsidRPr="00231E7B" w:rsidRDefault="00A368A2" w:rsidP="00A368A2">
      <w:pPr>
        <w:pStyle w:val="PURLicenseTerm"/>
        <w:rPr>
          <w:lang w:val="uk-UA"/>
        </w:rPr>
      </w:pPr>
      <w:r>
        <w:rPr>
          <w:lang w:val="uk-UA"/>
        </w:rPr>
        <w:t xml:space="preserve"> </w:t>
      </w:r>
      <w:r w:rsidRPr="00231E7B">
        <w:rPr>
          <w:lang w:val="uk-UA"/>
        </w:rPr>
        <w:t>Умови ліцензії, які стосуються використання цього продукту, включають Загальні умови ліцензування та зазначені нижче умови.</w:t>
      </w:r>
      <w:r>
        <w:rPr>
          <w:lang w:val="uk-UA"/>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9A6FE0">
              <w:rPr>
                <w:rFonts w:ascii="Arial Narrow" w:eastAsiaTheme="minorHAnsi" w:hAnsi="Arial Narrow" w:cstheme="minorBidi"/>
                <w:lang w:val="uk-UA"/>
              </w:rPr>
              <w:t xml:space="preserve">Доповнення про конфіденційність і безпеку для служби </w:t>
            </w:r>
            <w:r w:rsidRPr="00891112">
              <w:rPr>
                <w:rFonts w:ascii="Arial Narrow" w:eastAsiaTheme="minorHAnsi" w:hAnsi="Arial Narrow" w:cstheme="minorBidi"/>
              </w:rPr>
              <w:t>Office</w:t>
            </w:r>
            <w:r w:rsidRPr="009A6FE0">
              <w:rPr>
                <w:rFonts w:ascii="Arial Narrow" w:eastAsiaTheme="minorHAnsi" w:hAnsi="Arial Narrow" w:cstheme="minorBidi"/>
                <w:lang w:val="uk-UA"/>
              </w:rPr>
              <w:t xml:space="preserve"> 365</w:t>
            </w:r>
            <w:r w:rsidRPr="00231E7B">
              <w:rPr>
                <w:rFonts w:ascii="Arial Narrow" w:hAnsi="Arial Narrow"/>
                <w:color w:val="404040"/>
                <w:lang w:val="uk-UA"/>
              </w:rPr>
              <w:t xml:space="preserve">: </w:t>
            </w:r>
            <w:r w:rsidRPr="009A6FE0">
              <w:rPr>
                <w:rFonts w:ascii="Arial Narrow" w:eastAsiaTheme="minorHAnsi" w:hAnsi="Arial Narrow" w:cstheme="minorBidi"/>
                <w:b/>
                <w:lang w:val="uk-UA"/>
              </w:rPr>
              <w:t>Так</w:t>
            </w:r>
            <w:r w:rsidRPr="00231E7B">
              <w:rPr>
                <w:rFonts w:ascii="Arial Narrow" w:hAnsi="Arial Narrow"/>
                <w:color w:val="404040"/>
                <w:lang w:val="uk-UA"/>
              </w:rPr>
              <w:t xml:space="preserve"> (див. </w:t>
            </w:r>
            <w:r w:rsidRPr="009A6FE0">
              <w:rPr>
                <w:rFonts w:ascii="Arial Narrow" w:eastAsiaTheme="minorHAnsi" w:hAnsi="Arial Narrow" w:cstheme="minorBidi"/>
                <w:lang w:val="uk-UA"/>
              </w:rPr>
              <w:t>веб-сторінку</w:t>
            </w:r>
            <w:r w:rsidRPr="00231E7B">
              <w:rPr>
                <w:rFonts w:ascii="Arial Narrow" w:hAnsi="Arial Narrow"/>
                <w:color w:val="404040"/>
                <w:lang w:val="uk-UA"/>
              </w:rPr>
              <w:t xml:space="preserve"> </w:t>
            </w:r>
            <w:hyperlink r:id="rId40">
              <w:r w:rsidRPr="00231E7B">
                <w:rPr>
                  <w:rFonts w:ascii="Arial Narrow" w:hAnsi="Arial Narrow"/>
                  <w:color w:val="00467F"/>
                  <w:u w:val="single"/>
                  <w:lang w:val="uk-UA"/>
                </w:rPr>
                <w:t>http://go.microsoft.com/fwlink/?LinkID=212058&amp;clcid=0x409</w:t>
              </w:r>
            </w:hyperlink>
            <w:r w:rsidRPr="00231E7B">
              <w:rPr>
                <w:rFonts w:ascii="Arial Narrow" w:hAnsi="Arial Narrow"/>
                <w:color w:val="00467F"/>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r w:rsidRPr="009A6FE0">
              <w:rPr>
                <w:rFonts w:ascii="Arial Narrow" w:eastAsiaTheme="minorHAnsi" w:hAnsi="Arial Narrow" w:cstheme="minorBidi"/>
                <w:lang w:val="uk-UA"/>
              </w:rPr>
              <w:t>Угода про рівень послуг (</w:t>
            </w:r>
            <w:r w:rsidRPr="00891112">
              <w:rPr>
                <w:rFonts w:ascii="Arial Narrow" w:eastAsiaTheme="minorHAnsi" w:hAnsi="Arial Narrow" w:cstheme="minorBidi"/>
              </w:rPr>
              <w:t>SLA</w:t>
            </w:r>
            <w:r w:rsidRPr="009A6FE0">
              <w:rPr>
                <w:rFonts w:ascii="Arial Narrow" w:eastAsiaTheme="minorHAnsi" w:hAnsi="Arial Narrow" w:cstheme="minorBidi"/>
                <w:lang w:val="uk-UA"/>
              </w:rPr>
              <w:t>):</w:t>
            </w:r>
            <w:r w:rsidRPr="00231E7B">
              <w:rPr>
                <w:rFonts w:ascii="Arial Narrow" w:hAnsi="Arial Narrow"/>
                <w:color w:val="404040"/>
                <w:lang w:val="uk-UA"/>
              </w:rPr>
              <w:t xml:space="preserve"> </w:t>
            </w:r>
            <w:r w:rsidRPr="009A6FE0">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9A6FE0">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41">
              <w:hyperlink r:id="rId42" w:history="1">
                <w:r w:rsidRPr="00700E96">
                  <w:rPr>
                    <w:rStyle w:val="Hyperlink"/>
                    <w:rFonts w:ascii="Arial Narrow" w:hAnsi="Arial Narrow"/>
                    <w:lang w:val="uk-UA"/>
                  </w:rPr>
                  <w:t>http://microsoft.com/licensing/contracts</w:t>
                </w:r>
              </w:hyperlink>
            </w:hyperlink>
            <w:r w:rsidRPr="00231E7B">
              <w:rPr>
                <w:lang w:val="uk-UA"/>
              </w:rPr>
              <w:t>)</w:t>
            </w:r>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368A2" w:rsidRPr="00AB30E0" w:rsidTr="009277DE">
        <w:tc>
          <w:tcPr>
            <w:tcW w:w="5322" w:type="dxa"/>
            <w:shd w:val="clear" w:color="auto" w:fill="auto"/>
          </w:tcPr>
          <w:p w:rsidR="00A368A2" w:rsidRPr="00231E7B" w:rsidRDefault="00A368A2" w:rsidP="009277DE">
            <w:pPr>
              <w:pStyle w:val="PURBody"/>
              <w:spacing w:after="0"/>
              <w:rPr>
                <w:lang w:val="uk-UA"/>
              </w:rPr>
            </w:pPr>
            <w:r w:rsidRPr="00231E7B">
              <w:rPr>
                <w:b/>
                <w:i/>
                <w:lang w:val="uk-UA"/>
              </w:rPr>
              <w:t>Вимагається від кожного з ваших:</w:t>
            </w:r>
          </w:p>
          <w:p w:rsidR="00A368A2" w:rsidRPr="00231E7B" w:rsidRDefault="00A368A2" w:rsidP="00A368A2">
            <w:pPr>
              <w:pStyle w:val="PURBullet"/>
              <w:numPr>
                <w:ilvl w:val="0"/>
                <w:numId w:val="68"/>
              </w:numPr>
              <w:spacing w:after="0"/>
              <w:rPr>
                <w:lang w:val="uk-UA"/>
              </w:rPr>
            </w:pPr>
            <w:r w:rsidRPr="00231E7B">
              <w:rPr>
                <w:lang w:val="uk-UA"/>
              </w:rPr>
              <w:t>Для кожного з користувачів, чиї Дані клієнта</w:t>
            </w:r>
            <w:r w:rsidRPr="00231E7B">
              <w:rPr>
                <w:vertAlign w:val="superscript"/>
                <w:lang w:val="uk-UA"/>
              </w:rPr>
              <w:t>1</w:t>
            </w:r>
            <w:r w:rsidRPr="00231E7B">
              <w:rPr>
                <w:lang w:val="uk-UA"/>
              </w:rPr>
              <w:t xml:space="preserve"> обробляються онлайновою службою або пов’язаним</w:t>
            </w:r>
            <w:r>
              <w:t> </w:t>
            </w:r>
            <w:r w:rsidRPr="00231E7B">
              <w:rPr>
                <w:lang w:val="uk-UA"/>
              </w:rPr>
              <w:t>із</w:t>
            </w:r>
            <w:r>
              <w:t> </w:t>
            </w:r>
            <w:r w:rsidRPr="00231E7B">
              <w:rPr>
                <w:lang w:val="uk-UA"/>
              </w:rPr>
              <w:t>нею програмним забезпеченням</w:t>
            </w:r>
          </w:p>
          <w:p w:rsidR="00A368A2" w:rsidRPr="00231E7B" w:rsidRDefault="00A368A2" w:rsidP="009277DE">
            <w:pPr>
              <w:pStyle w:val="PURBody"/>
              <w:spacing w:after="0"/>
              <w:rPr>
                <w:lang w:val="uk-UA"/>
              </w:rPr>
            </w:pPr>
          </w:p>
          <w:p w:rsidR="00A368A2" w:rsidRPr="00231E7B" w:rsidRDefault="00A368A2" w:rsidP="009277DE">
            <w:pPr>
              <w:pStyle w:val="PURBody"/>
              <w:spacing w:after="0"/>
              <w:rPr>
                <w:lang w:val="uk-UA" w:eastAsia="ja-JP"/>
              </w:rPr>
            </w:pPr>
            <w:r w:rsidRPr="00231E7B">
              <w:rPr>
                <w:vertAlign w:val="superscript"/>
                <w:lang w:val="uk-UA"/>
              </w:rPr>
              <w:t xml:space="preserve">1 </w:t>
            </w:r>
            <w:r w:rsidRPr="00231E7B">
              <w:rPr>
                <w:lang w:val="uk-UA"/>
              </w:rPr>
              <w:t xml:space="preserve">Див. розділ </w:t>
            </w:r>
            <w:hyperlink w:anchor="General_License_Terms">
              <w:r w:rsidRPr="00231E7B">
                <w:rPr>
                  <w:color w:val="00467F"/>
                  <w:u w:val="single"/>
                  <w:lang w:val="uk-UA"/>
                </w:rPr>
                <w:t>Загальні умови ліцензування, визначення</w:t>
              </w:r>
            </w:hyperlink>
          </w:p>
        </w:tc>
        <w:tc>
          <w:tcPr>
            <w:tcW w:w="532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69"/>
              </w:numPr>
              <w:spacing w:after="0"/>
              <w:rPr>
                <w:lang w:val="uk-UA"/>
              </w:rPr>
            </w:pPr>
            <w:r w:rsidRPr="00231E7B">
              <w:rPr>
                <w:lang w:val="uk-UA"/>
              </w:rPr>
              <w:t xml:space="preserve">Ліцензія на підписку користувача для Exchange Online Protection, </w:t>
            </w:r>
            <w:r w:rsidRPr="00231E7B">
              <w:rPr>
                <w:b/>
                <w:lang w:val="uk-UA"/>
              </w:rPr>
              <w:t>або</w:t>
            </w:r>
          </w:p>
          <w:p w:rsidR="00A368A2" w:rsidRPr="00231E7B" w:rsidRDefault="00A368A2" w:rsidP="00A368A2">
            <w:pPr>
              <w:pStyle w:val="PURBullet"/>
              <w:numPr>
                <w:ilvl w:val="0"/>
                <w:numId w:val="69"/>
              </w:numPr>
              <w:spacing w:after="0"/>
              <w:rPr>
                <w:lang w:val="uk-UA" w:eastAsia="ja-JP"/>
              </w:rPr>
            </w:pPr>
            <w:r w:rsidRPr="00231E7B">
              <w:rPr>
                <w:lang w:val="uk-UA"/>
              </w:rPr>
              <w:t>Ліцензія на підписку користувача для випуску Exchange Online Protection А</w:t>
            </w:r>
          </w:p>
        </w:tc>
      </w:tr>
    </w:tbl>
    <w:p w:rsidR="00A368A2" w:rsidRPr="00231E7B" w:rsidRDefault="00A368A2" w:rsidP="00A368A2">
      <w:pPr>
        <w:pStyle w:val="PURBreadcrumb"/>
        <w:keepNext w:val="0"/>
        <w:keepLines w:val="0"/>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p>
    <w:p w:rsidR="00A368A2" w:rsidRPr="00231E7B" w:rsidRDefault="00A368A2" w:rsidP="00A368A2">
      <w:pPr>
        <w:pStyle w:val="PURProductName"/>
        <w:rPr>
          <w:lang w:val="uk-UA"/>
        </w:rPr>
      </w:pPr>
      <w:bookmarkStart w:id="237" w:name="_Sec378"/>
      <w:r w:rsidRPr="00231E7B">
        <w:rPr>
          <w:lang w:val="uk-UA"/>
        </w:rPr>
        <w:lastRenderedPageBreak/>
        <w:t>Lync Online Plan 1</w:t>
      </w:r>
      <w:bookmarkEnd w:id="237"/>
      <w:r w:rsidRPr="00231E7B">
        <w:rPr>
          <w:lang w:val="uk-UA"/>
        </w:rPr>
        <w:fldChar w:fldCharType="begin"/>
      </w:r>
      <w:r w:rsidRPr="00231E7B">
        <w:rPr>
          <w:lang w:val="uk-UA"/>
        </w:rPr>
        <w:instrText xml:space="preserve">XE "Lync Online Plan 1" </w:instrText>
      </w:r>
      <w:r w:rsidRPr="00231E7B">
        <w:rPr>
          <w:lang w:val="uk-UA"/>
        </w:rPr>
        <w:fldChar w:fldCharType="end"/>
      </w:r>
      <w:r w:rsidRPr="00231E7B">
        <w:rPr>
          <w:lang w:val="uk-UA"/>
        </w:rPr>
        <w:fldChar w:fldCharType="begin"/>
      </w:r>
      <w:r w:rsidRPr="00231E7B">
        <w:rPr>
          <w:lang w:val="uk-UA"/>
        </w:rPr>
        <w:instrText xml:space="preserve"> TC "</w:instrText>
      </w:r>
      <w:bookmarkStart w:id="238" w:name="_Toc343101372"/>
      <w:bookmarkStart w:id="239" w:name="_Toc343102699"/>
      <w:r w:rsidRPr="00231E7B">
        <w:rPr>
          <w:lang w:val="uk-UA"/>
        </w:rPr>
        <w:instrText>Lync Online Plan 1</w:instrText>
      </w:r>
      <w:bookmarkEnd w:id="238"/>
      <w:bookmarkEnd w:id="239"/>
      <w:r w:rsidRPr="00231E7B">
        <w:rPr>
          <w:lang w:val="uk-UA"/>
        </w:rPr>
        <w:instrText>" \l 2</w:instrText>
      </w:r>
      <w:r w:rsidRPr="00231E7B">
        <w:rPr>
          <w:lang w:val="uk-UA"/>
        </w:rPr>
        <w:fldChar w:fldCharType="end"/>
      </w:r>
    </w:p>
    <w:p w:rsidR="00A368A2" w:rsidRPr="00231E7B" w:rsidRDefault="00A368A2" w:rsidP="00A368A2">
      <w:pPr>
        <w:pStyle w:val="PURLicenseTerm"/>
        <w:keepNext/>
        <w:keepLines/>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368A2" w:rsidRPr="00C93046" w:rsidTr="009277DE">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B87069">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 xml:space="preserve">Повідомлення про записування. Візуальний стандарт </w:t>
            </w:r>
            <w:r w:rsidRPr="0009664B">
              <w:rPr>
                <w:rFonts w:ascii="Arial Narrow" w:eastAsiaTheme="minorHAnsi" w:hAnsi="Arial Narrow" w:cstheme="minorBidi"/>
                <w:b/>
              </w:rPr>
              <w:t>H</w:t>
            </w:r>
            <w:r w:rsidRPr="00B87069">
              <w:rPr>
                <w:rFonts w:ascii="Arial Narrow" w:eastAsiaTheme="minorHAnsi" w:hAnsi="Arial Narrow" w:cstheme="minorBidi"/>
                <w:b/>
                <w:lang w:val="uk-UA"/>
              </w:rPr>
              <w:t>.264/</w:t>
            </w:r>
            <w:r w:rsidRPr="0009664B">
              <w:rPr>
                <w:rFonts w:ascii="Arial Narrow" w:eastAsiaTheme="minorHAnsi" w:hAnsi="Arial Narrow" w:cstheme="minorBidi"/>
                <w:b/>
              </w:rPr>
              <w:t>AVC</w:t>
            </w:r>
            <w:r w:rsidRPr="00B87069">
              <w:rPr>
                <w:rFonts w:ascii="Arial Narrow" w:eastAsiaTheme="minorHAnsi" w:hAnsi="Arial Narrow" w:cstheme="minorBidi"/>
                <w:b/>
                <w:lang w:val="uk-UA"/>
              </w:rPr>
              <w:t xml:space="preserve">, стандарт відео </w:t>
            </w:r>
            <w:r w:rsidRPr="0009664B">
              <w:rPr>
                <w:rFonts w:ascii="Arial Narrow" w:eastAsiaTheme="minorHAnsi" w:hAnsi="Arial Narrow" w:cstheme="minorBidi"/>
                <w:b/>
              </w:rPr>
              <w:t>VC</w:t>
            </w:r>
            <w:r w:rsidRPr="00B87069">
              <w:rPr>
                <w:rFonts w:ascii="Arial Narrow" w:eastAsiaTheme="minorHAnsi" w:hAnsi="Arial Narrow" w:cstheme="minorBidi"/>
                <w:b/>
                <w:lang w:val="uk-UA"/>
              </w:rPr>
              <w:t xml:space="preserve">-1, візуальний стандарт </w:t>
            </w:r>
            <w:r w:rsidRPr="0009664B">
              <w:rPr>
                <w:rFonts w:ascii="Arial Narrow" w:eastAsiaTheme="minorHAnsi" w:hAnsi="Arial Narrow" w:cstheme="minorBidi"/>
                <w:b/>
              </w:rPr>
              <w:t>MPEG</w:t>
            </w:r>
            <w:r w:rsidRPr="00B87069">
              <w:rPr>
                <w:rFonts w:ascii="Arial Narrow" w:eastAsiaTheme="minorHAnsi" w:hAnsi="Arial Narrow" w:cstheme="minorBidi"/>
                <w:b/>
                <w:lang w:val="uk-UA"/>
              </w:rPr>
              <w:t xml:space="preserve">-4 та стандарт відео </w:t>
            </w:r>
            <w:r w:rsidRPr="0009664B">
              <w:rPr>
                <w:rFonts w:ascii="Arial Narrow" w:eastAsiaTheme="minorHAnsi" w:hAnsi="Arial Narrow" w:cstheme="minorBidi"/>
                <w:b/>
              </w:rPr>
              <w:t>MPEG</w:t>
            </w:r>
            <w:r w:rsidRPr="00B87069">
              <w:rPr>
                <w:rFonts w:ascii="Arial Narrow" w:eastAsiaTheme="minorHAnsi" w:hAnsi="Arial Narrow" w:cstheme="minorBidi"/>
                <w:b/>
                <w:lang w:val="uk-UA"/>
              </w:rPr>
              <w:t>-2</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Appendix_1">
              <w:r w:rsidRPr="00231E7B">
                <w:rPr>
                  <w:rFonts w:ascii="Arial Narrow" w:hAnsi="Arial Narrow"/>
                  <w:color w:val="00467F"/>
                  <w:u w:val="single"/>
                  <w:lang w:val="uk-UA"/>
                </w:rPr>
                <w:t>Додаток 1</w:t>
              </w:r>
            </w:hyperlink>
            <w:r w:rsidRPr="00231E7B">
              <w:rPr>
                <w:rFonts w:ascii="Arial Narrow" w:hAnsi="Arial Narrow"/>
                <w:color w:val="404040"/>
                <w:lang w:val="uk-UA"/>
              </w:rPr>
              <w:t>)</w:t>
            </w:r>
          </w:p>
        </w:tc>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215E51">
              <w:rPr>
                <w:rFonts w:ascii="Arial Narrow" w:eastAsiaTheme="minorHAnsi" w:hAnsi="Arial Narrow" w:cstheme="minorBidi"/>
                <w:lang w:val="uk-UA"/>
              </w:rPr>
              <w:t>Угода про рівень послуг (</w:t>
            </w:r>
            <w:r w:rsidRPr="0009664B">
              <w:rPr>
                <w:rFonts w:ascii="Arial Narrow" w:eastAsiaTheme="minorHAnsi" w:hAnsi="Arial Narrow" w:cstheme="minorBidi"/>
              </w:rPr>
              <w:t>SLA</w:t>
            </w:r>
            <w:r w:rsidRPr="00215E51">
              <w:rPr>
                <w:rFonts w:ascii="Arial Narrow" w:eastAsiaTheme="minorHAnsi" w:hAnsi="Arial Narrow" w:cstheme="minorBidi"/>
                <w:lang w:val="uk-UA"/>
              </w:rPr>
              <w:t>):</w:t>
            </w:r>
            <w:r w:rsidRPr="00231E7B">
              <w:rPr>
                <w:rFonts w:ascii="Arial Narrow" w:hAnsi="Arial Narrow"/>
                <w:color w:val="404040"/>
                <w:lang w:val="uk-UA"/>
              </w:rPr>
              <w:t xml:space="preserve"> </w:t>
            </w:r>
            <w:r w:rsidRPr="00215E51">
              <w:rPr>
                <w:rFonts w:ascii="Arial Narrow" w:eastAsiaTheme="minorHAnsi" w:hAnsi="Arial Narrow" w:cstheme="minorBidi"/>
                <w:b/>
                <w:lang w:val="uk-UA"/>
              </w:rPr>
              <w:t>Так</w:t>
            </w:r>
            <w:r w:rsidRPr="00215E51">
              <w:rPr>
                <w:rFonts w:ascii="Arial Narrow" w:eastAsiaTheme="minorHAnsi" w:hAnsi="Arial Narrow" w:cstheme="minorBidi"/>
                <w:lang w:val="uk-UA"/>
              </w:rPr>
              <w:t xml:space="preserve"> </w:t>
            </w:r>
            <w:r w:rsidRPr="00215E51">
              <w:rPr>
                <w:rFonts w:ascii="Arial Narrow" w:eastAsiaTheme="minorHAnsi" w:hAnsi="Arial Narrow" w:cstheme="minorBidi"/>
                <w:lang w:val="uk-UA"/>
              </w:rPr>
              <w:br/>
              <w:t>(див. веб-сторінку</w:t>
            </w:r>
            <w:r w:rsidRPr="00231E7B">
              <w:rPr>
                <w:rFonts w:ascii="Arial Narrow" w:hAnsi="Arial Narrow"/>
                <w:color w:val="404040"/>
                <w:lang w:val="uk-UA"/>
              </w:rPr>
              <w:t xml:space="preserve"> </w:t>
            </w:r>
            <w:hyperlink r:id="rId43">
              <w:hyperlink r:id="rId44" w:history="1">
                <w:r w:rsidRPr="00700E96">
                  <w:rPr>
                    <w:rStyle w:val="Hyperlink"/>
                    <w:rFonts w:ascii="Arial Narrow" w:hAnsi="Arial Narrow"/>
                    <w:lang w:val="uk-UA"/>
                  </w:rPr>
                  <w:t>http://microsoft.com/licensing/contracts</w:t>
                </w:r>
              </w:hyperlink>
              <w:r w:rsidRPr="00231E7B">
                <w:rPr>
                  <w:rFonts w:ascii="Arial Narrow" w:hAnsi="Arial Narrow"/>
                  <w:color w:val="404040"/>
                  <w:lang w:val="uk-UA"/>
                </w:rPr>
                <w:t>)</w:t>
              </w:r>
            </w:hyperlink>
          </w:p>
        </w:tc>
      </w:tr>
      <w:tr w:rsidR="00A368A2" w:rsidRPr="00C93046" w:rsidTr="009277DE">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215E51">
              <w:rPr>
                <w:rFonts w:ascii="Arial Narrow" w:eastAsiaTheme="minorHAnsi" w:hAnsi="Arial Narrow" w:cstheme="minorBidi"/>
                <w:lang w:val="uk-UA"/>
              </w:rPr>
              <w:t xml:space="preserve">Доповнення про конфіденційність і безпеку для служби </w:t>
            </w:r>
            <w:r w:rsidRPr="0009664B">
              <w:rPr>
                <w:rFonts w:ascii="Arial Narrow" w:eastAsiaTheme="minorHAnsi" w:hAnsi="Arial Narrow" w:cstheme="minorBidi"/>
              </w:rPr>
              <w:t>Office</w:t>
            </w:r>
            <w:r w:rsidRPr="00215E51">
              <w:rPr>
                <w:rFonts w:ascii="Arial Narrow" w:eastAsiaTheme="minorHAnsi" w:hAnsi="Arial Narrow" w:cstheme="minorBidi"/>
                <w:lang w:val="uk-UA"/>
              </w:rPr>
              <w:t xml:space="preserve"> 365:</w:t>
            </w:r>
            <w:r w:rsidRPr="00231E7B">
              <w:rPr>
                <w:rFonts w:ascii="Arial Narrow" w:hAnsi="Arial Narrow"/>
                <w:color w:val="404040"/>
                <w:lang w:val="uk-UA"/>
              </w:rPr>
              <w:t xml:space="preserve"> </w:t>
            </w:r>
            <w:r w:rsidRPr="00215E51">
              <w:rPr>
                <w:rFonts w:ascii="Arial Narrow" w:eastAsiaTheme="minorHAnsi" w:hAnsi="Arial Narrow" w:cstheme="minorBidi"/>
                <w:b/>
                <w:lang w:val="uk-UA"/>
              </w:rPr>
              <w:t>Так</w:t>
            </w:r>
            <w:r w:rsidRPr="00215E51">
              <w:rPr>
                <w:rFonts w:ascii="Arial Narrow" w:eastAsiaTheme="minorHAnsi" w:hAnsi="Arial Narrow" w:cstheme="minorBidi"/>
                <w:b/>
                <w:lang w:val="uk-UA"/>
              </w:rPr>
              <w:br/>
            </w:r>
            <w:r w:rsidRPr="00215E51">
              <w:rPr>
                <w:rFonts w:ascii="Arial Narrow" w:eastAsiaTheme="minorHAnsi" w:hAnsi="Arial Narrow" w:cstheme="minorBidi"/>
                <w:lang w:val="uk-UA"/>
              </w:rPr>
              <w:t>(див.</w:t>
            </w:r>
            <w:r w:rsidRPr="00231E7B">
              <w:rPr>
                <w:rFonts w:ascii="Arial Narrow" w:hAnsi="Arial Narrow"/>
                <w:color w:val="404040"/>
                <w:lang w:val="uk-UA"/>
              </w:rPr>
              <w:t xml:space="preserve"> </w:t>
            </w:r>
            <w:r w:rsidRPr="00215E51">
              <w:rPr>
                <w:rFonts w:ascii="Arial Narrow" w:eastAsiaTheme="minorHAnsi" w:hAnsi="Arial Narrow" w:cstheme="minorBidi"/>
                <w:lang w:val="uk-UA"/>
              </w:rPr>
              <w:t>веб-сторінку</w:t>
            </w:r>
            <w:r w:rsidRPr="00231E7B">
              <w:rPr>
                <w:rFonts w:ascii="Arial Narrow" w:hAnsi="Arial Narrow"/>
                <w:color w:val="404040"/>
                <w:lang w:val="uk-UA"/>
              </w:rPr>
              <w:t xml:space="preserve"> </w:t>
            </w:r>
            <w:hyperlink r:id="rId45">
              <w:r w:rsidRPr="00231E7B">
                <w:rPr>
                  <w:rFonts w:ascii="Arial Narrow" w:hAnsi="Arial Narrow"/>
                  <w:color w:val="00467F"/>
                  <w:u w:val="single"/>
                  <w:lang w:val="uk-UA"/>
                </w:rPr>
                <w:t>http://go.microsoft.com/fwlink/?LinkID=212058&amp;clcid=0x409</w:t>
              </w:r>
            </w:hyperlink>
            <w:r w:rsidRPr="00231E7B">
              <w:rPr>
                <w:rFonts w:ascii="Arial Narrow" w:hAnsi="Arial Narrow"/>
                <w:color w:val="404040"/>
                <w:lang w:val="uk-UA"/>
              </w:rPr>
              <w:t>)</w:t>
            </w:r>
          </w:p>
        </w:tc>
        <w:tc>
          <w:tcPr>
            <w:tcW w:w="6120" w:type="dxa"/>
          </w:tcPr>
          <w:p w:rsidR="00A368A2" w:rsidRPr="00231E7B" w:rsidRDefault="00A368A2" w:rsidP="009277DE">
            <w:pPr>
              <w:pStyle w:val="PURBody"/>
              <w:keepNext/>
              <w:keepLines/>
              <w:spacing w:after="0"/>
              <w:rPr>
                <w:rFonts w:ascii="Arial Narrow" w:hAnsi="Arial Narrow"/>
                <w:color w:val="404040"/>
                <w:lang w:val="uk-UA"/>
              </w:rPr>
            </w:pPr>
          </w:p>
        </w:tc>
      </w:tr>
    </w:tbl>
    <w:p w:rsidR="00A368A2" w:rsidRPr="00231E7B" w:rsidRDefault="00A368A2" w:rsidP="00A368A2">
      <w:pPr>
        <w:pStyle w:val="PURBlueBGHeader"/>
        <w:keepNext/>
        <w:keepLines/>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368A2" w:rsidRPr="00AB30E0" w:rsidTr="009277DE">
        <w:tc>
          <w:tcPr>
            <w:tcW w:w="5340" w:type="dxa"/>
            <w:shd w:val="clear" w:color="auto" w:fill="auto"/>
          </w:tcPr>
          <w:p w:rsidR="00A368A2" w:rsidRPr="00231E7B" w:rsidRDefault="00A368A2" w:rsidP="009277DE">
            <w:pPr>
              <w:pStyle w:val="PURBody"/>
              <w:keepNext/>
              <w:keepLines/>
              <w:spacing w:after="0"/>
              <w:rPr>
                <w:lang w:val="uk-UA"/>
              </w:rPr>
            </w:pPr>
            <w:r w:rsidRPr="00231E7B">
              <w:rPr>
                <w:b/>
                <w:i/>
                <w:lang w:val="uk-UA"/>
              </w:rPr>
              <w:t>Вимагається від кожного з ваших:</w:t>
            </w:r>
          </w:p>
          <w:p w:rsidR="00A368A2" w:rsidRPr="00231E7B" w:rsidRDefault="00A368A2" w:rsidP="00A368A2">
            <w:pPr>
              <w:pStyle w:val="PURBullet"/>
              <w:keepNext/>
              <w:keepLines/>
              <w:numPr>
                <w:ilvl w:val="0"/>
                <w:numId w:val="25"/>
              </w:numPr>
              <w:spacing w:after="0"/>
              <w:rPr>
                <w:lang w:val="uk-UA" w:eastAsia="ja-JP"/>
              </w:rPr>
            </w:pPr>
            <w:r w:rsidRPr="00231E7B">
              <w:rPr>
                <w:lang w:val="uk-UA"/>
              </w:rPr>
              <w:t>Користувачі, що мають доступ до онлайнових служб</w:t>
            </w:r>
            <w:r>
              <w:t> </w:t>
            </w:r>
            <w:r w:rsidRPr="00231E7B">
              <w:rPr>
                <w:lang w:val="uk-UA"/>
              </w:rPr>
              <w:t>чи</w:t>
            </w:r>
            <w:r>
              <w:t> </w:t>
            </w:r>
            <w:r w:rsidRPr="00231E7B">
              <w:rPr>
                <w:lang w:val="uk-UA"/>
              </w:rPr>
              <w:t xml:space="preserve">пов’язаного програмного забезпечення. </w:t>
            </w:r>
          </w:p>
        </w:tc>
        <w:tc>
          <w:tcPr>
            <w:tcW w:w="5340" w:type="dxa"/>
            <w:shd w:val="clear" w:color="auto" w:fill="auto"/>
          </w:tcPr>
          <w:p w:rsidR="00A368A2" w:rsidRPr="00231E7B" w:rsidRDefault="00A368A2" w:rsidP="009277DE">
            <w:pPr>
              <w:pStyle w:val="PURBody"/>
              <w:keepNext/>
              <w:keepLines/>
              <w:spacing w:after="0"/>
              <w:rPr>
                <w:lang w:val="uk-UA"/>
              </w:rPr>
            </w:pPr>
            <w:r w:rsidRPr="00231E7B">
              <w:rPr>
                <w:b/>
                <w:i/>
                <w:lang w:val="uk-UA"/>
              </w:rPr>
              <w:t>Необхідні ліцензії на передплату:</w:t>
            </w:r>
          </w:p>
          <w:p w:rsidR="00A368A2" w:rsidRPr="0032227B" w:rsidRDefault="00A368A2" w:rsidP="00A368A2">
            <w:pPr>
              <w:pStyle w:val="PURBullet"/>
              <w:keepNext/>
              <w:keepLines/>
              <w:numPr>
                <w:ilvl w:val="0"/>
                <w:numId w:val="26"/>
              </w:numPr>
              <w:spacing w:after="0"/>
              <w:rPr>
                <w:rFonts w:cs="Arial"/>
                <w:lang w:val="uk-UA"/>
              </w:rPr>
            </w:pPr>
            <w:r w:rsidRPr="0032227B">
              <w:rPr>
                <w:rFonts w:cs="Arial"/>
                <w:lang w:val="uk-UA"/>
              </w:rPr>
              <w:t>Ліцензія на підписку користувача для Lync Online Plan</w:t>
            </w:r>
            <w:r w:rsidRPr="0032227B">
              <w:rPr>
                <w:rFonts w:cs="Arial"/>
              </w:rPr>
              <w:t> </w:t>
            </w:r>
            <w:r w:rsidRPr="0032227B">
              <w:rPr>
                <w:rFonts w:cs="Arial"/>
                <w:lang w:val="uk-UA"/>
              </w:rPr>
              <w:t xml:space="preserve">1, </w:t>
            </w:r>
            <w:r w:rsidRPr="0032227B">
              <w:rPr>
                <w:rFonts w:cs="Arial"/>
                <w:b/>
                <w:lang w:val="uk-UA"/>
              </w:rPr>
              <w:t>або</w:t>
            </w:r>
          </w:p>
          <w:p w:rsidR="00A368A2" w:rsidRPr="0032227B" w:rsidRDefault="00A368A2" w:rsidP="00A368A2">
            <w:pPr>
              <w:pStyle w:val="PURBullet"/>
              <w:keepNext/>
              <w:keepLines/>
              <w:numPr>
                <w:ilvl w:val="0"/>
                <w:numId w:val="26"/>
              </w:numPr>
              <w:spacing w:after="0"/>
              <w:rPr>
                <w:rFonts w:cs="Arial"/>
                <w:lang w:val="uk-UA"/>
              </w:rPr>
            </w:pPr>
            <w:r w:rsidRPr="0032227B">
              <w:rPr>
                <w:rFonts w:cs="Arial"/>
                <w:lang w:val="uk-UA"/>
              </w:rPr>
              <w:t>Ліцензія на підписку користувача для Lync Online Plan</w:t>
            </w:r>
            <w:r w:rsidRPr="0032227B">
              <w:rPr>
                <w:rFonts w:cs="Arial"/>
              </w:rPr>
              <w:t> </w:t>
            </w:r>
            <w:r w:rsidRPr="0032227B">
              <w:rPr>
                <w:rFonts w:cs="Arial"/>
                <w:lang w:val="uk-UA"/>
              </w:rPr>
              <w:t xml:space="preserve">2, </w:t>
            </w:r>
            <w:r w:rsidRPr="0032227B">
              <w:rPr>
                <w:rFonts w:cs="Arial"/>
                <w:b/>
                <w:lang w:val="uk-UA"/>
              </w:rPr>
              <w:t>або</w:t>
            </w:r>
          </w:p>
          <w:p w:rsidR="00A368A2" w:rsidRPr="0032227B" w:rsidRDefault="00A368A2" w:rsidP="00A368A2">
            <w:pPr>
              <w:pStyle w:val="Heading4nobold"/>
              <w:keepNext/>
              <w:keepLines/>
              <w:numPr>
                <w:ilvl w:val="0"/>
                <w:numId w:val="26"/>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 xml:space="preserve">підписку користувача для випуску Office 365 Academic A1, </w:t>
            </w:r>
            <w:r w:rsidRPr="0032227B">
              <w:rPr>
                <w:rFonts w:ascii="Arial" w:hAnsi="Arial" w:cs="Arial"/>
                <w:b/>
                <w:color w:val="000000"/>
                <w:szCs w:val="18"/>
                <w:lang w:val="uk-UA"/>
              </w:rPr>
              <w:t>або</w:t>
            </w:r>
          </w:p>
          <w:p w:rsidR="00A368A2" w:rsidRPr="0032227B" w:rsidRDefault="00A368A2" w:rsidP="00A368A2">
            <w:pPr>
              <w:pStyle w:val="Heading4nobold"/>
              <w:keepNext/>
              <w:keepLines/>
              <w:numPr>
                <w:ilvl w:val="0"/>
                <w:numId w:val="26"/>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 xml:space="preserve">підписку користувача для випуску Office 365 Academic A2, </w:t>
            </w:r>
            <w:r w:rsidRPr="0032227B">
              <w:rPr>
                <w:rFonts w:ascii="Arial" w:hAnsi="Arial" w:cs="Arial"/>
                <w:b/>
                <w:color w:val="000000"/>
                <w:szCs w:val="18"/>
                <w:lang w:val="uk-UA"/>
              </w:rPr>
              <w:t>або</w:t>
            </w:r>
          </w:p>
          <w:p w:rsidR="00A368A2" w:rsidRPr="0032227B" w:rsidRDefault="00A368A2" w:rsidP="00A368A2">
            <w:pPr>
              <w:pStyle w:val="Heading4nobold"/>
              <w:keepNext/>
              <w:keepLines/>
              <w:numPr>
                <w:ilvl w:val="0"/>
                <w:numId w:val="26"/>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 xml:space="preserve">підписку користувача для випуску Office 365 Academic A3, </w:t>
            </w:r>
            <w:r w:rsidRPr="0032227B">
              <w:rPr>
                <w:rFonts w:ascii="Arial" w:hAnsi="Arial" w:cs="Arial"/>
                <w:b/>
                <w:color w:val="000000"/>
                <w:szCs w:val="18"/>
                <w:lang w:val="uk-UA"/>
              </w:rPr>
              <w:t>або</w:t>
            </w:r>
          </w:p>
          <w:p w:rsidR="00A368A2" w:rsidRPr="0032227B" w:rsidRDefault="00A368A2" w:rsidP="00A368A2">
            <w:pPr>
              <w:pStyle w:val="Heading4nobold"/>
              <w:keepNext/>
              <w:keepLines/>
              <w:numPr>
                <w:ilvl w:val="0"/>
                <w:numId w:val="26"/>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 xml:space="preserve">підписку користувача для випуску Office 365 Academic A4, </w:t>
            </w:r>
            <w:r w:rsidRPr="0032227B">
              <w:rPr>
                <w:rFonts w:ascii="Arial" w:hAnsi="Arial" w:cs="Arial"/>
                <w:b/>
                <w:color w:val="000000"/>
                <w:szCs w:val="18"/>
                <w:lang w:val="uk-UA"/>
              </w:rPr>
              <w:t>або</w:t>
            </w:r>
          </w:p>
          <w:p w:rsidR="00A368A2" w:rsidRPr="0032227B" w:rsidRDefault="00A368A2" w:rsidP="00A368A2">
            <w:pPr>
              <w:pStyle w:val="PURBullet"/>
              <w:keepNext/>
              <w:keepLines/>
              <w:numPr>
                <w:ilvl w:val="0"/>
                <w:numId w:val="26"/>
              </w:numPr>
              <w:spacing w:after="0"/>
              <w:rPr>
                <w:rFonts w:cs="Arial"/>
                <w:lang w:val="uk-UA"/>
              </w:rPr>
            </w:pPr>
            <w:r w:rsidRPr="0032227B">
              <w:rPr>
                <w:rFonts w:cs="Arial"/>
                <w:lang w:val="uk-UA"/>
              </w:rPr>
              <w:t>Ліцензія на підписку користувача для випуску Office 365</w:t>
            </w:r>
            <w:r w:rsidRPr="0032227B">
              <w:rPr>
                <w:rFonts w:cs="Arial"/>
              </w:rPr>
              <w:t> </w:t>
            </w:r>
            <w:r w:rsidRPr="0032227B">
              <w:rPr>
                <w:rFonts w:cs="Arial"/>
                <w:lang w:val="uk-UA"/>
              </w:rPr>
              <w:t xml:space="preserve">Enterprise E1, </w:t>
            </w:r>
            <w:r w:rsidRPr="0032227B">
              <w:rPr>
                <w:rFonts w:cs="Arial"/>
                <w:b/>
                <w:lang w:val="uk-UA"/>
              </w:rPr>
              <w:t>або</w:t>
            </w:r>
          </w:p>
          <w:p w:rsidR="00A368A2" w:rsidRPr="0032227B" w:rsidRDefault="00A368A2" w:rsidP="00A368A2">
            <w:pPr>
              <w:pStyle w:val="PURBullet"/>
              <w:keepNext/>
              <w:keepLines/>
              <w:numPr>
                <w:ilvl w:val="0"/>
                <w:numId w:val="26"/>
              </w:numPr>
              <w:spacing w:after="0"/>
              <w:rPr>
                <w:rFonts w:cs="Arial"/>
                <w:lang w:val="uk-UA"/>
              </w:rPr>
            </w:pPr>
            <w:r w:rsidRPr="0032227B">
              <w:rPr>
                <w:rFonts w:cs="Arial"/>
                <w:lang w:val="uk-UA"/>
              </w:rPr>
              <w:t>Ліцензія на підписку користувача для випуску Office 365</w:t>
            </w:r>
            <w:r w:rsidRPr="0032227B">
              <w:rPr>
                <w:rFonts w:cs="Arial"/>
              </w:rPr>
              <w:t> </w:t>
            </w:r>
            <w:r w:rsidRPr="0032227B">
              <w:rPr>
                <w:rFonts w:cs="Arial"/>
                <w:lang w:val="uk-UA"/>
              </w:rPr>
              <w:t xml:space="preserve">Enterprise E2, </w:t>
            </w:r>
            <w:r w:rsidRPr="0032227B">
              <w:rPr>
                <w:rFonts w:cs="Arial"/>
                <w:b/>
                <w:lang w:val="uk-UA"/>
              </w:rPr>
              <w:t>або</w:t>
            </w:r>
          </w:p>
          <w:p w:rsidR="00A368A2" w:rsidRPr="0032227B" w:rsidRDefault="00A368A2" w:rsidP="00A368A2">
            <w:pPr>
              <w:pStyle w:val="PURBullet"/>
              <w:keepNext/>
              <w:keepLines/>
              <w:numPr>
                <w:ilvl w:val="0"/>
                <w:numId w:val="26"/>
              </w:numPr>
              <w:spacing w:after="0"/>
              <w:rPr>
                <w:rFonts w:cs="Arial"/>
                <w:lang w:val="uk-UA"/>
              </w:rPr>
            </w:pPr>
            <w:r w:rsidRPr="0032227B">
              <w:rPr>
                <w:rFonts w:cs="Arial"/>
                <w:lang w:val="uk-UA"/>
              </w:rPr>
              <w:t>Ліцензія на підписку користувача для випуску Office 365</w:t>
            </w:r>
            <w:r w:rsidRPr="0032227B">
              <w:rPr>
                <w:rFonts w:cs="Arial"/>
              </w:rPr>
              <w:t> </w:t>
            </w:r>
            <w:r w:rsidRPr="0032227B">
              <w:rPr>
                <w:rFonts w:cs="Arial"/>
                <w:lang w:val="uk-UA"/>
              </w:rPr>
              <w:t xml:space="preserve">Enterprise E3, </w:t>
            </w:r>
            <w:r w:rsidRPr="0032227B">
              <w:rPr>
                <w:rFonts w:cs="Arial"/>
                <w:b/>
                <w:lang w:val="uk-UA"/>
              </w:rPr>
              <w:t>або</w:t>
            </w:r>
          </w:p>
          <w:p w:rsidR="00A368A2" w:rsidRPr="0032227B" w:rsidRDefault="00A368A2" w:rsidP="00A368A2">
            <w:pPr>
              <w:pStyle w:val="PURBullet"/>
              <w:keepNext/>
              <w:keepLines/>
              <w:numPr>
                <w:ilvl w:val="0"/>
                <w:numId w:val="26"/>
              </w:numPr>
              <w:spacing w:after="0"/>
              <w:rPr>
                <w:rFonts w:cs="Arial"/>
                <w:lang w:val="uk-UA"/>
              </w:rPr>
            </w:pPr>
            <w:r w:rsidRPr="0032227B">
              <w:rPr>
                <w:rFonts w:cs="Arial"/>
                <w:lang w:val="uk-UA"/>
              </w:rPr>
              <w:t>Ліцензія на підписку користувача для випуску Office 365</w:t>
            </w:r>
            <w:r w:rsidRPr="0032227B">
              <w:rPr>
                <w:rFonts w:cs="Arial"/>
              </w:rPr>
              <w:t> </w:t>
            </w:r>
            <w:r w:rsidRPr="0032227B">
              <w:rPr>
                <w:rFonts w:cs="Arial"/>
                <w:lang w:val="uk-UA"/>
              </w:rPr>
              <w:t xml:space="preserve">Enterprise E4, </w:t>
            </w:r>
            <w:r w:rsidRPr="0032227B">
              <w:rPr>
                <w:rFonts w:cs="Arial"/>
                <w:b/>
                <w:lang w:val="uk-UA"/>
              </w:rPr>
              <w:t>або</w:t>
            </w:r>
          </w:p>
          <w:p w:rsidR="00A368A2" w:rsidRPr="0032227B" w:rsidRDefault="00A368A2" w:rsidP="00A368A2">
            <w:pPr>
              <w:pStyle w:val="PURBullet"/>
              <w:keepNext/>
              <w:keepLines/>
              <w:numPr>
                <w:ilvl w:val="0"/>
                <w:numId w:val="26"/>
              </w:numPr>
              <w:spacing w:after="0"/>
              <w:rPr>
                <w:rFonts w:cs="Arial"/>
                <w:lang w:val="uk-UA"/>
              </w:rPr>
            </w:pPr>
            <w:r w:rsidRPr="0032227B">
              <w:rPr>
                <w:rFonts w:cs="Arial"/>
                <w:lang w:val="uk-UA"/>
              </w:rPr>
              <w:t xml:space="preserve">Ліцензія на підписку користувача для Live Meeting Professional, </w:t>
            </w:r>
            <w:r w:rsidRPr="0032227B">
              <w:rPr>
                <w:rFonts w:cs="Arial"/>
                <w:b/>
                <w:lang w:val="uk-UA"/>
              </w:rPr>
              <w:t>або</w:t>
            </w:r>
          </w:p>
          <w:p w:rsidR="00A368A2" w:rsidRPr="00231E7B" w:rsidRDefault="00A368A2" w:rsidP="00A368A2">
            <w:pPr>
              <w:pStyle w:val="PURBullet"/>
              <w:keepNext/>
              <w:keepLines/>
              <w:numPr>
                <w:ilvl w:val="0"/>
                <w:numId w:val="26"/>
              </w:numPr>
              <w:spacing w:after="0"/>
              <w:rPr>
                <w:lang w:val="uk-UA" w:eastAsia="ja-JP"/>
              </w:rPr>
            </w:pPr>
            <w:r w:rsidRPr="0032227B">
              <w:rPr>
                <w:rFonts w:cs="Arial"/>
                <w:lang w:val="uk-UA"/>
              </w:rPr>
              <w:t>Ліцензія на підписку користувача для Live Meeting Standard</w:t>
            </w:r>
          </w:p>
        </w:tc>
      </w:tr>
    </w:tbl>
    <w:p w:rsidR="00A368A2" w:rsidRPr="00231E7B" w:rsidRDefault="00A368A2" w:rsidP="00A368A2">
      <w:pPr>
        <w:pStyle w:val="PURBlueBGHeader"/>
        <w:rPr>
          <w:lang w:val="uk-UA"/>
        </w:rPr>
      </w:pPr>
      <w:r w:rsidRPr="00231E7B">
        <w:rPr>
          <w:lang w:val="uk-UA"/>
        </w:rPr>
        <w:t>Додаткові умови</w:t>
      </w:r>
    </w:p>
    <w:p w:rsidR="00A368A2" w:rsidRPr="00231E7B" w:rsidRDefault="00A368A2" w:rsidP="00A368A2">
      <w:pPr>
        <w:pStyle w:val="PURBlueStrong-Indented"/>
        <w:rPr>
          <w:lang w:val="uk-UA"/>
        </w:rPr>
      </w:pPr>
      <w:r w:rsidRPr="00231E7B">
        <w:rPr>
          <w:lang w:val="uk-UA"/>
        </w:rPr>
        <w:t>Програмне забезпечення Microsoft Silverlight</w:t>
      </w:r>
    </w:p>
    <w:p w:rsidR="00A368A2" w:rsidRPr="00231E7B" w:rsidRDefault="00A368A2" w:rsidP="00A368A2">
      <w:pPr>
        <w:pStyle w:val="PURBody-Indented"/>
        <w:rPr>
          <w:lang w:val="uk-UA"/>
        </w:rPr>
      </w:pPr>
      <w:r w:rsidRPr="00231E7B">
        <w:rPr>
          <w:lang w:val="uk-UA"/>
        </w:rPr>
        <w:t>Lync 2010 включає Silverlight.</w:t>
      </w:r>
      <w:r>
        <w:rPr>
          <w:lang w:val="uk-UA"/>
        </w:rPr>
        <w:t xml:space="preserve"> </w:t>
      </w:r>
      <w:r w:rsidRPr="00231E7B">
        <w:rPr>
          <w:lang w:val="uk-UA"/>
        </w:rPr>
        <w:t xml:space="preserve">До складу Silverlight можуть входити технології декодування H.264/MPEG-4 AVC та/або VC-1. </w:t>
      </w:r>
    </w:p>
    <w:p w:rsidR="00A368A2" w:rsidRPr="00231E7B" w:rsidRDefault="00A368A2" w:rsidP="00A368A2">
      <w:pPr>
        <w:pStyle w:val="PURBreadcrumb"/>
        <w:rPr>
          <w:lang w:val="uk-UA"/>
        </w:rPr>
      </w:pPr>
    </w:p>
    <w:p w:rsidR="00A368A2" w:rsidRPr="00231E7B" w:rsidRDefault="00A368A2" w:rsidP="00A368A2">
      <w:pPr>
        <w:pStyle w:val="PURBreadcrumb"/>
        <w:keepNext w:val="0"/>
        <w:keepLines w:val="0"/>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ProductName"/>
        <w:rPr>
          <w:lang w:val="uk-UA"/>
        </w:rPr>
      </w:pPr>
      <w:bookmarkStart w:id="240" w:name="_Sec373"/>
      <w:r w:rsidRPr="00231E7B">
        <w:rPr>
          <w:lang w:val="uk-UA"/>
        </w:rPr>
        <w:lastRenderedPageBreak/>
        <w:t>Lync Online Plan 2</w:t>
      </w:r>
      <w:bookmarkEnd w:id="240"/>
      <w:r w:rsidRPr="00231E7B">
        <w:rPr>
          <w:lang w:val="uk-UA"/>
        </w:rPr>
        <w:fldChar w:fldCharType="begin"/>
      </w:r>
      <w:r w:rsidRPr="00231E7B">
        <w:rPr>
          <w:lang w:val="uk-UA"/>
        </w:rPr>
        <w:instrText xml:space="preserve">XE "Lync Online Plan 2" </w:instrText>
      </w:r>
      <w:r w:rsidRPr="00231E7B">
        <w:rPr>
          <w:lang w:val="uk-UA"/>
        </w:rPr>
        <w:fldChar w:fldCharType="end"/>
      </w:r>
      <w:r w:rsidRPr="00231E7B">
        <w:rPr>
          <w:lang w:val="uk-UA"/>
        </w:rPr>
        <w:fldChar w:fldCharType="begin"/>
      </w:r>
      <w:r w:rsidRPr="00231E7B">
        <w:rPr>
          <w:lang w:val="uk-UA"/>
        </w:rPr>
        <w:instrText xml:space="preserve"> TC "</w:instrText>
      </w:r>
      <w:bookmarkStart w:id="241" w:name="_Toc343101373"/>
      <w:bookmarkStart w:id="242" w:name="_Toc343102700"/>
      <w:r w:rsidRPr="00231E7B">
        <w:rPr>
          <w:lang w:val="uk-UA"/>
        </w:rPr>
        <w:instrText>Lync Online Plan 2</w:instrText>
      </w:r>
      <w:bookmarkEnd w:id="241"/>
      <w:bookmarkEnd w:id="242"/>
      <w:r w:rsidRPr="00231E7B">
        <w:rPr>
          <w:lang w:val="uk-UA"/>
        </w:rPr>
        <w:instrText>" \l 2</w:instrText>
      </w:r>
      <w:r w:rsidRPr="00231E7B">
        <w:rPr>
          <w:lang w:val="uk-UA"/>
        </w:rPr>
        <w:fldChar w:fldCharType="end"/>
      </w:r>
    </w:p>
    <w:p w:rsidR="00A368A2" w:rsidRPr="00231E7B" w:rsidRDefault="00A368A2" w:rsidP="00A368A2">
      <w:pPr>
        <w:pStyle w:val="PURLicenseTerm"/>
        <w:keepNext/>
        <w:keepLines/>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368A2" w:rsidRPr="00C93046" w:rsidTr="009277DE">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B87069">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 xml:space="preserve">Повідомлення про записування. Візуальний стандарт </w:t>
            </w:r>
            <w:r w:rsidRPr="003054E0">
              <w:rPr>
                <w:rFonts w:ascii="Arial Narrow" w:eastAsiaTheme="minorHAnsi" w:hAnsi="Arial Narrow" w:cstheme="minorBidi"/>
                <w:b/>
              </w:rPr>
              <w:t>H</w:t>
            </w:r>
            <w:r w:rsidRPr="00B87069">
              <w:rPr>
                <w:rFonts w:ascii="Arial Narrow" w:eastAsiaTheme="minorHAnsi" w:hAnsi="Arial Narrow" w:cstheme="minorBidi"/>
                <w:b/>
                <w:lang w:val="uk-UA"/>
              </w:rPr>
              <w:t>.264/</w:t>
            </w:r>
            <w:r w:rsidRPr="003054E0">
              <w:rPr>
                <w:rFonts w:ascii="Arial Narrow" w:eastAsiaTheme="minorHAnsi" w:hAnsi="Arial Narrow" w:cstheme="minorBidi"/>
                <w:b/>
              </w:rPr>
              <w:t>AVC</w:t>
            </w:r>
            <w:r w:rsidRPr="00B87069">
              <w:rPr>
                <w:rFonts w:ascii="Arial Narrow" w:eastAsiaTheme="minorHAnsi" w:hAnsi="Arial Narrow" w:cstheme="minorBidi"/>
                <w:b/>
                <w:lang w:val="uk-UA"/>
              </w:rPr>
              <w:t xml:space="preserve">, стандарт відео </w:t>
            </w:r>
            <w:r w:rsidRPr="003054E0">
              <w:rPr>
                <w:rFonts w:ascii="Arial Narrow" w:eastAsiaTheme="minorHAnsi" w:hAnsi="Arial Narrow" w:cstheme="minorBidi"/>
                <w:b/>
              </w:rPr>
              <w:t>VC</w:t>
            </w:r>
            <w:r w:rsidRPr="00B87069">
              <w:rPr>
                <w:rFonts w:ascii="Arial Narrow" w:eastAsiaTheme="minorHAnsi" w:hAnsi="Arial Narrow" w:cstheme="minorBidi"/>
                <w:b/>
                <w:lang w:val="uk-UA"/>
              </w:rPr>
              <w:t xml:space="preserve">-1, візуальний стандарт </w:t>
            </w:r>
            <w:r w:rsidRPr="003054E0">
              <w:rPr>
                <w:rFonts w:ascii="Arial Narrow" w:eastAsiaTheme="minorHAnsi" w:hAnsi="Arial Narrow" w:cstheme="minorBidi"/>
                <w:b/>
              </w:rPr>
              <w:t>MPEG</w:t>
            </w:r>
            <w:r w:rsidRPr="00B87069">
              <w:rPr>
                <w:rFonts w:ascii="Arial Narrow" w:eastAsiaTheme="minorHAnsi" w:hAnsi="Arial Narrow" w:cstheme="minorBidi"/>
                <w:b/>
                <w:lang w:val="uk-UA"/>
              </w:rPr>
              <w:t xml:space="preserve">-4 та стандарт відео </w:t>
            </w:r>
            <w:r w:rsidRPr="003054E0">
              <w:rPr>
                <w:rFonts w:ascii="Arial Narrow" w:eastAsiaTheme="minorHAnsi" w:hAnsi="Arial Narrow" w:cstheme="minorBidi"/>
                <w:b/>
              </w:rPr>
              <w:t>MPEG</w:t>
            </w:r>
            <w:r w:rsidRPr="00B87069">
              <w:rPr>
                <w:rFonts w:ascii="Arial Narrow" w:eastAsiaTheme="minorHAnsi" w:hAnsi="Arial Narrow" w:cstheme="minorBidi"/>
                <w:b/>
                <w:lang w:val="uk-UA"/>
              </w:rPr>
              <w:t>-2</w:t>
            </w:r>
            <w:r w:rsidRPr="00231E7B">
              <w:rPr>
                <w:rFonts w:ascii="Arial Narrow" w:hAnsi="Arial Narrow"/>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Appendix_1">
              <w:r w:rsidRPr="00231E7B">
                <w:rPr>
                  <w:rFonts w:ascii="Arial Narrow" w:hAnsi="Arial Narrow"/>
                  <w:color w:val="00467F"/>
                  <w:u w:val="single"/>
                  <w:lang w:val="uk-UA"/>
                </w:rPr>
                <w:t>Додаток 1</w:t>
              </w:r>
            </w:hyperlink>
            <w:r w:rsidRPr="00231E7B">
              <w:rPr>
                <w:rFonts w:ascii="Arial Narrow" w:hAnsi="Arial Narrow"/>
                <w:color w:val="404040"/>
                <w:lang w:val="uk-UA"/>
              </w:rPr>
              <w:t>)</w:t>
            </w:r>
          </w:p>
        </w:tc>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3054E0">
              <w:rPr>
                <w:rFonts w:ascii="Arial Narrow" w:eastAsiaTheme="minorHAnsi" w:hAnsi="Arial Narrow" w:cstheme="minorBidi"/>
                <w:lang w:val="uk-UA"/>
              </w:rPr>
              <w:t>Угода про рівень послуг (</w:t>
            </w:r>
            <w:r w:rsidRPr="003054E0">
              <w:rPr>
                <w:rFonts w:ascii="Arial Narrow" w:eastAsiaTheme="minorHAnsi" w:hAnsi="Arial Narrow" w:cstheme="minorBidi"/>
              </w:rPr>
              <w:t>SLA</w:t>
            </w:r>
            <w:r w:rsidRPr="003054E0">
              <w:rPr>
                <w:rFonts w:ascii="Arial Narrow" w:eastAsiaTheme="minorHAnsi" w:hAnsi="Arial Narrow" w:cstheme="minorBidi"/>
                <w:lang w:val="uk-UA"/>
              </w:rPr>
              <w:t>):</w:t>
            </w:r>
            <w:r w:rsidRPr="00231E7B">
              <w:rPr>
                <w:rFonts w:ascii="Arial Narrow" w:hAnsi="Arial Narrow"/>
                <w:color w:val="404040"/>
                <w:lang w:val="uk-UA"/>
              </w:rPr>
              <w:t xml:space="preserve"> </w:t>
            </w:r>
            <w:r w:rsidRPr="003054E0">
              <w:rPr>
                <w:rFonts w:ascii="Arial Narrow" w:eastAsiaTheme="minorHAnsi" w:hAnsi="Arial Narrow" w:cstheme="minorBidi"/>
                <w:b/>
                <w:lang w:val="uk-UA"/>
              </w:rPr>
              <w:t>Так</w:t>
            </w:r>
            <w:r w:rsidRPr="003054E0">
              <w:rPr>
                <w:rFonts w:ascii="Arial Narrow" w:eastAsiaTheme="minorHAnsi" w:hAnsi="Arial Narrow" w:cstheme="minorBidi"/>
                <w:b/>
                <w:lang w:val="uk-UA"/>
              </w:rPr>
              <w:br/>
            </w:r>
            <w:r w:rsidRPr="00231E7B">
              <w:rPr>
                <w:rFonts w:ascii="Arial Narrow" w:hAnsi="Arial Narrow"/>
                <w:b/>
                <w:color w:val="404040"/>
                <w:lang w:val="uk-UA"/>
              </w:rPr>
              <w:t xml:space="preserve"> </w:t>
            </w:r>
            <w:r w:rsidRPr="003054E0">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46">
              <w:hyperlink r:id="rId47" w:history="1">
                <w:r w:rsidRPr="00700E96">
                  <w:rPr>
                    <w:rStyle w:val="Hyperlink"/>
                    <w:rFonts w:ascii="Arial Narrow" w:hAnsi="Arial Narrow"/>
                    <w:lang w:val="uk-UA"/>
                  </w:rPr>
                  <w:t>http://microsoft.com/licensing/contracts</w:t>
                </w:r>
              </w:hyperlink>
              <w:r w:rsidRPr="00231E7B">
                <w:rPr>
                  <w:rFonts w:ascii="Arial Narrow" w:hAnsi="Arial Narrow"/>
                  <w:color w:val="404040"/>
                  <w:lang w:val="uk-UA"/>
                </w:rPr>
                <w:t>)</w:t>
              </w:r>
            </w:hyperlink>
          </w:p>
        </w:tc>
      </w:tr>
      <w:tr w:rsidR="00A368A2" w:rsidRPr="00C93046" w:rsidTr="009277DE">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3054E0">
              <w:rPr>
                <w:rFonts w:ascii="Arial Narrow" w:eastAsiaTheme="minorHAnsi" w:hAnsi="Arial Narrow" w:cstheme="minorBidi"/>
                <w:lang w:val="uk-UA"/>
              </w:rPr>
              <w:t xml:space="preserve">Доповнення про конфіденційність і безпеку для служби </w:t>
            </w:r>
            <w:r w:rsidRPr="003054E0">
              <w:rPr>
                <w:rFonts w:ascii="Arial Narrow" w:eastAsiaTheme="minorHAnsi" w:hAnsi="Arial Narrow" w:cstheme="minorBidi"/>
              </w:rPr>
              <w:t>Office</w:t>
            </w:r>
            <w:r w:rsidRPr="003054E0">
              <w:rPr>
                <w:rFonts w:ascii="Arial Narrow" w:eastAsiaTheme="minorHAnsi" w:hAnsi="Arial Narrow" w:cstheme="minorBidi"/>
                <w:lang w:val="uk-UA"/>
              </w:rPr>
              <w:t xml:space="preserve"> 365:</w:t>
            </w:r>
            <w:r w:rsidRPr="00231E7B">
              <w:rPr>
                <w:rFonts w:ascii="Arial Narrow" w:hAnsi="Arial Narrow"/>
                <w:color w:val="404040"/>
                <w:lang w:val="uk-UA"/>
              </w:rPr>
              <w:t xml:space="preserve"> </w:t>
            </w:r>
            <w:r w:rsidRPr="003054E0">
              <w:rPr>
                <w:rFonts w:ascii="Arial Narrow" w:eastAsiaTheme="minorHAnsi" w:hAnsi="Arial Narrow" w:cstheme="minorBidi"/>
                <w:b/>
                <w:lang w:val="uk-UA"/>
              </w:rPr>
              <w:t>Так</w:t>
            </w:r>
            <w:r w:rsidRPr="00231E7B">
              <w:rPr>
                <w:rFonts w:ascii="Arial Narrow" w:hAnsi="Arial Narrow"/>
                <w:color w:val="404040"/>
                <w:lang w:val="uk-UA"/>
              </w:rPr>
              <w:t xml:space="preserve"> </w:t>
            </w:r>
            <w:r w:rsidRPr="003054E0">
              <w:rPr>
                <w:rFonts w:ascii="Arial Narrow" w:hAnsi="Arial Narrow"/>
                <w:color w:val="404040"/>
                <w:lang w:val="uk-UA"/>
              </w:rPr>
              <w:br/>
            </w:r>
            <w:r w:rsidRPr="003054E0">
              <w:rPr>
                <w:rFonts w:ascii="Arial Narrow" w:eastAsiaTheme="minorHAnsi" w:hAnsi="Arial Narrow" w:cstheme="minorBidi"/>
                <w:lang w:val="uk-UA"/>
              </w:rPr>
              <w:t>(див.</w:t>
            </w:r>
            <w:r w:rsidRPr="00231E7B">
              <w:rPr>
                <w:rFonts w:ascii="Arial Narrow" w:hAnsi="Arial Narrow"/>
                <w:color w:val="404040"/>
                <w:lang w:val="uk-UA"/>
              </w:rPr>
              <w:t xml:space="preserve"> </w:t>
            </w:r>
            <w:r w:rsidRPr="003054E0">
              <w:rPr>
                <w:rFonts w:ascii="Arial Narrow" w:eastAsiaTheme="minorHAnsi" w:hAnsi="Arial Narrow" w:cstheme="minorBidi"/>
                <w:lang w:val="uk-UA"/>
              </w:rPr>
              <w:t>веб-сторінку</w:t>
            </w:r>
            <w:r w:rsidRPr="00231E7B">
              <w:rPr>
                <w:rFonts w:ascii="Arial Narrow" w:hAnsi="Arial Narrow"/>
                <w:color w:val="404040"/>
                <w:lang w:val="uk-UA"/>
              </w:rPr>
              <w:t xml:space="preserve"> </w:t>
            </w:r>
            <w:hyperlink r:id="rId48">
              <w:r w:rsidRPr="00231E7B">
                <w:rPr>
                  <w:rFonts w:ascii="Arial Narrow" w:hAnsi="Arial Narrow"/>
                  <w:color w:val="00467F"/>
                  <w:u w:val="single"/>
                  <w:lang w:val="uk-UA"/>
                </w:rPr>
                <w:t>http://go.microsoft.com/fwlink/?LinkID=212058&amp;clcid=0x409</w:t>
              </w:r>
            </w:hyperlink>
            <w:r w:rsidRPr="00231E7B">
              <w:rPr>
                <w:rFonts w:ascii="Arial Narrow" w:hAnsi="Arial Narrow"/>
                <w:color w:val="404040"/>
                <w:lang w:val="uk-UA"/>
              </w:rPr>
              <w:t>)</w:t>
            </w:r>
          </w:p>
        </w:tc>
        <w:tc>
          <w:tcPr>
            <w:tcW w:w="6120" w:type="dxa"/>
          </w:tcPr>
          <w:p w:rsidR="00A368A2" w:rsidRPr="00231E7B" w:rsidRDefault="00A368A2" w:rsidP="009277DE">
            <w:pPr>
              <w:pStyle w:val="PURBody"/>
              <w:keepNext/>
              <w:keepLines/>
              <w:spacing w:after="0"/>
              <w:rPr>
                <w:rFonts w:ascii="Arial Narrow" w:hAnsi="Arial Narrow"/>
                <w:color w:val="404040"/>
                <w:lang w:val="uk-UA"/>
              </w:rPr>
            </w:pPr>
          </w:p>
        </w:tc>
      </w:tr>
    </w:tbl>
    <w:p w:rsidR="00A368A2" w:rsidRPr="00231E7B" w:rsidRDefault="00A368A2" w:rsidP="00A368A2">
      <w:pPr>
        <w:pStyle w:val="PURBlueBGHeader"/>
        <w:keepNext/>
        <w:keepLines/>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63"/>
        <w:gridCol w:w="5279"/>
      </w:tblGrid>
      <w:tr w:rsidR="00A368A2" w:rsidRPr="00C93046" w:rsidTr="009277DE">
        <w:tc>
          <w:tcPr>
            <w:tcW w:w="5363" w:type="dxa"/>
            <w:shd w:val="clear" w:color="auto" w:fill="auto"/>
          </w:tcPr>
          <w:p w:rsidR="00A368A2" w:rsidRPr="00231E7B" w:rsidRDefault="00A368A2" w:rsidP="009277DE">
            <w:pPr>
              <w:pStyle w:val="PURBody"/>
              <w:keepNext/>
              <w:keepLines/>
              <w:spacing w:after="0"/>
              <w:rPr>
                <w:lang w:val="uk-UA"/>
              </w:rPr>
            </w:pPr>
            <w:r w:rsidRPr="00231E7B">
              <w:rPr>
                <w:b/>
                <w:i/>
                <w:lang w:val="uk-UA"/>
              </w:rPr>
              <w:t>Вимагається від кожного з ваших:</w:t>
            </w:r>
          </w:p>
          <w:p w:rsidR="00A368A2" w:rsidRPr="00231E7B" w:rsidRDefault="00A368A2" w:rsidP="009277DE">
            <w:pPr>
              <w:pStyle w:val="PURBody"/>
              <w:keepNext/>
              <w:keepLines/>
              <w:spacing w:after="0"/>
              <w:rPr>
                <w:lang w:val="uk-UA"/>
              </w:rPr>
            </w:pPr>
            <w:r w:rsidRPr="00231E7B">
              <w:rPr>
                <w:lang w:val="uk-UA"/>
              </w:rPr>
              <w:t>Автентифіковані користувачі, що мають доступ до онлайнових служб чи пов’язаного програмного забезпечення.</w:t>
            </w:r>
            <w:r>
              <w:t> </w:t>
            </w:r>
            <w:r w:rsidRPr="00231E7B">
              <w:rPr>
                <w:lang w:val="uk-UA"/>
              </w:rPr>
              <w:t xml:space="preserve">Однак, </w:t>
            </w:r>
          </w:p>
          <w:p w:rsidR="00A368A2" w:rsidRPr="00231E7B" w:rsidRDefault="00A368A2" w:rsidP="00A368A2">
            <w:pPr>
              <w:pStyle w:val="PURBullet"/>
              <w:keepNext/>
              <w:keepLines/>
              <w:numPr>
                <w:ilvl w:val="0"/>
                <w:numId w:val="27"/>
              </w:numPr>
              <w:spacing w:after="0"/>
              <w:rPr>
                <w:lang w:val="uk-UA"/>
              </w:rPr>
            </w:pPr>
            <w:r w:rsidRPr="00231E7B">
              <w:rPr>
                <w:lang w:val="uk-UA"/>
              </w:rPr>
              <w:t>Користувачі з ліцензією на Lync Online Plan 1</w:t>
            </w:r>
          </w:p>
          <w:p w:rsidR="00A368A2" w:rsidRPr="00231E7B" w:rsidRDefault="00A368A2" w:rsidP="00A368A2">
            <w:pPr>
              <w:pStyle w:val="PURBullet"/>
              <w:keepNext/>
              <w:keepLines/>
              <w:numPr>
                <w:ilvl w:val="0"/>
                <w:numId w:val="27"/>
              </w:numPr>
              <w:spacing w:after="0"/>
              <w:rPr>
                <w:lang w:val="uk-UA"/>
              </w:rPr>
            </w:pPr>
            <w:r w:rsidRPr="00231E7B">
              <w:rPr>
                <w:lang w:val="uk-UA"/>
              </w:rPr>
              <w:t>Користувачі з ліцензією CAL на Lync Server Standard</w:t>
            </w:r>
          </w:p>
          <w:p w:rsidR="00A368A2" w:rsidRPr="00231E7B" w:rsidRDefault="00A368A2" w:rsidP="00A368A2">
            <w:pPr>
              <w:pStyle w:val="PURBullet"/>
              <w:keepNext/>
              <w:keepLines/>
              <w:numPr>
                <w:ilvl w:val="0"/>
                <w:numId w:val="27"/>
              </w:numPr>
              <w:spacing w:after="0"/>
              <w:rPr>
                <w:lang w:val="uk-UA"/>
              </w:rPr>
            </w:pPr>
            <w:r w:rsidRPr="00231E7B">
              <w:rPr>
                <w:lang w:val="uk-UA"/>
              </w:rPr>
              <w:t>Користувачі з ліцензією CAL на Lync Server Enterprise</w:t>
            </w:r>
          </w:p>
          <w:p w:rsidR="00A368A2" w:rsidRPr="00231E7B" w:rsidRDefault="00A368A2" w:rsidP="009277DE">
            <w:pPr>
              <w:pStyle w:val="PURBody"/>
              <w:keepNext/>
              <w:keepLines/>
              <w:spacing w:after="0"/>
              <w:rPr>
                <w:lang w:val="uk-UA" w:eastAsia="ja-JP"/>
              </w:rPr>
            </w:pPr>
            <w:r w:rsidRPr="00231E7B">
              <w:rPr>
                <w:lang w:val="uk-UA"/>
              </w:rPr>
              <w:t>не потребують обов’язкових передплатних ліцензій для отримання доступу до онлайнової служби з іншою метою, ніж</w:t>
            </w:r>
            <w:r>
              <w:t> </w:t>
            </w:r>
            <w:r w:rsidRPr="00231E7B">
              <w:rPr>
                <w:lang w:val="uk-UA"/>
              </w:rPr>
              <w:t>планування або проведення веб-конференції.</w:t>
            </w:r>
          </w:p>
        </w:tc>
        <w:tc>
          <w:tcPr>
            <w:tcW w:w="5279" w:type="dxa"/>
            <w:shd w:val="clear" w:color="auto" w:fill="auto"/>
          </w:tcPr>
          <w:p w:rsidR="00A368A2" w:rsidRPr="00231E7B" w:rsidRDefault="00A368A2" w:rsidP="009277DE">
            <w:pPr>
              <w:pStyle w:val="PURBody"/>
              <w:keepNext/>
              <w:keepLines/>
              <w:spacing w:after="0"/>
              <w:rPr>
                <w:lang w:val="uk-UA"/>
              </w:rPr>
            </w:pPr>
            <w:r w:rsidRPr="00231E7B">
              <w:rPr>
                <w:b/>
                <w:i/>
                <w:lang w:val="uk-UA"/>
              </w:rPr>
              <w:t>Необхідні ліцензії на передплату:</w:t>
            </w:r>
          </w:p>
          <w:p w:rsidR="00A368A2" w:rsidRPr="0032227B" w:rsidRDefault="00A368A2" w:rsidP="00A368A2">
            <w:pPr>
              <w:pStyle w:val="PURBullet"/>
              <w:keepNext/>
              <w:keepLines/>
              <w:numPr>
                <w:ilvl w:val="0"/>
                <w:numId w:val="28"/>
              </w:numPr>
              <w:spacing w:after="0"/>
              <w:rPr>
                <w:rFonts w:cs="Arial"/>
                <w:lang w:val="uk-UA"/>
              </w:rPr>
            </w:pPr>
            <w:r w:rsidRPr="0032227B">
              <w:rPr>
                <w:rFonts w:cs="Arial"/>
                <w:lang w:val="uk-UA"/>
              </w:rPr>
              <w:t>Ліцензія на підписку користувача для Lync Online Plan</w:t>
            </w:r>
            <w:r w:rsidRPr="0032227B">
              <w:rPr>
                <w:rFonts w:cs="Arial"/>
              </w:rPr>
              <w:t> </w:t>
            </w:r>
            <w:r w:rsidRPr="0032227B">
              <w:rPr>
                <w:rFonts w:cs="Arial"/>
                <w:lang w:val="uk-UA"/>
              </w:rPr>
              <w:t xml:space="preserve">2, </w:t>
            </w:r>
            <w:r w:rsidRPr="0032227B">
              <w:rPr>
                <w:rFonts w:cs="Arial"/>
                <w:b/>
                <w:lang w:val="uk-UA"/>
              </w:rPr>
              <w:t>або</w:t>
            </w:r>
          </w:p>
          <w:p w:rsidR="00A368A2" w:rsidRPr="0032227B" w:rsidRDefault="00A368A2" w:rsidP="00A368A2">
            <w:pPr>
              <w:pStyle w:val="Heading4nobold"/>
              <w:keepNext/>
              <w:keepLines/>
              <w:numPr>
                <w:ilvl w:val="0"/>
                <w:numId w:val="28"/>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підписку користувача для випуску Office 365 Academic A1</w:t>
            </w:r>
            <w:r w:rsidRPr="0032227B">
              <w:rPr>
                <w:rFonts w:ascii="Arial" w:hAnsi="Arial" w:cs="Arial"/>
                <w:color w:val="000000"/>
                <w:szCs w:val="18"/>
                <w:vertAlign w:val="superscript"/>
                <w:lang w:val="uk-UA"/>
              </w:rPr>
              <w:t>1</w:t>
            </w:r>
            <w:r w:rsidRPr="0032227B">
              <w:rPr>
                <w:rFonts w:ascii="Arial" w:hAnsi="Arial" w:cs="Arial"/>
                <w:color w:val="000000"/>
                <w:szCs w:val="18"/>
                <w:lang w:val="uk-UA"/>
              </w:rPr>
              <w:t xml:space="preserve">, </w:t>
            </w:r>
            <w:r w:rsidRPr="0032227B">
              <w:rPr>
                <w:rFonts w:ascii="Arial" w:hAnsi="Arial" w:cs="Arial"/>
                <w:b/>
                <w:color w:val="000000"/>
                <w:szCs w:val="18"/>
                <w:lang w:val="uk-UA"/>
              </w:rPr>
              <w:t>або</w:t>
            </w:r>
          </w:p>
          <w:p w:rsidR="00A368A2" w:rsidRPr="0032227B" w:rsidRDefault="00A368A2" w:rsidP="00A368A2">
            <w:pPr>
              <w:pStyle w:val="Heading4nobold"/>
              <w:keepNext/>
              <w:keepLines/>
              <w:numPr>
                <w:ilvl w:val="0"/>
                <w:numId w:val="28"/>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 xml:space="preserve">підписку користувача для випуску Office 365 Academic A2, </w:t>
            </w:r>
            <w:r w:rsidRPr="0032227B">
              <w:rPr>
                <w:rFonts w:ascii="Arial" w:hAnsi="Arial" w:cs="Arial"/>
                <w:b/>
                <w:color w:val="000000"/>
                <w:szCs w:val="18"/>
                <w:lang w:val="uk-UA"/>
              </w:rPr>
              <w:t>або</w:t>
            </w:r>
          </w:p>
          <w:p w:rsidR="00A368A2" w:rsidRPr="0032227B" w:rsidRDefault="00A368A2" w:rsidP="00A368A2">
            <w:pPr>
              <w:pStyle w:val="Heading4nobold"/>
              <w:keepNext/>
              <w:keepLines/>
              <w:numPr>
                <w:ilvl w:val="0"/>
                <w:numId w:val="28"/>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 xml:space="preserve">підписку користувача для випуску Office 365 Academic A3, </w:t>
            </w:r>
            <w:r w:rsidRPr="0032227B">
              <w:rPr>
                <w:rFonts w:ascii="Arial" w:hAnsi="Arial" w:cs="Arial"/>
                <w:b/>
                <w:color w:val="000000"/>
                <w:szCs w:val="18"/>
                <w:lang w:val="uk-UA"/>
              </w:rPr>
              <w:t>або</w:t>
            </w:r>
          </w:p>
          <w:p w:rsidR="00A368A2" w:rsidRPr="0032227B" w:rsidRDefault="00A368A2" w:rsidP="00A368A2">
            <w:pPr>
              <w:pStyle w:val="Heading4nobold"/>
              <w:keepNext/>
              <w:keepLines/>
              <w:numPr>
                <w:ilvl w:val="0"/>
                <w:numId w:val="28"/>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 xml:space="preserve">підписку користувача для випуску Office 365 Academic A4, </w:t>
            </w:r>
            <w:r w:rsidRPr="0032227B">
              <w:rPr>
                <w:rFonts w:ascii="Arial" w:hAnsi="Arial" w:cs="Arial"/>
                <w:b/>
                <w:color w:val="000000"/>
                <w:szCs w:val="18"/>
                <w:lang w:val="uk-UA"/>
              </w:rPr>
              <w:t>або</w:t>
            </w:r>
          </w:p>
          <w:p w:rsidR="00A368A2" w:rsidRPr="0032227B" w:rsidRDefault="00A368A2" w:rsidP="00A368A2">
            <w:pPr>
              <w:pStyle w:val="PURBullet"/>
              <w:keepNext/>
              <w:keepLines/>
              <w:numPr>
                <w:ilvl w:val="0"/>
                <w:numId w:val="28"/>
              </w:numPr>
              <w:spacing w:after="0"/>
              <w:rPr>
                <w:rFonts w:cs="Arial"/>
                <w:lang w:val="uk-UA"/>
              </w:rPr>
            </w:pPr>
            <w:r w:rsidRPr="0032227B">
              <w:rPr>
                <w:rFonts w:cs="Arial"/>
                <w:lang w:val="uk-UA"/>
              </w:rPr>
              <w:t>Ліцензія на підписку користувача для випуску Office 365 Enterprise E1</w:t>
            </w:r>
            <w:r w:rsidRPr="0032227B">
              <w:rPr>
                <w:rFonts w:cs="Arial"/>
                <w:vertAlign w:val="superscript"/>
                <w:lang w:val="uk-UA"/>
              </w:rPr>
              <w:t>1</w:t>
            </w:r>
            <w:r w:rsidRPr="0032227B">
              <w:rPr>
                <w:rFonts w:cs="Arial"/>
                <w:lang w:val="uk-UA"/>
              </w:rPr>
              <w:t xml:space="preserve">, </w:t>
            </w:r>
            <w:r w:rsidRPr="0032227B">
              <w:rPr>
                <w:rFonts w:cs="Arial"/>
                <w:b/>
                <w:lang w:val="uk-UA"/>
              </w:rPr>
              <w:t>або</w:t>
            </w:r>
          </w:p>
          <w:p w:rsidR="00A368A2" w:rsidRPr="0032227B" w:rsidRDefault="00A368A2" w:rsidP="00A368A2">
            <w:pPr>
              <w:pStyle w:val="PURBullet"/>
              <w:keepNext/>
              <w:keepLines/>
              <w:numPr>
                <w:ilvl w:val="0"/>
                <w:numId w:val="28"/>
              </w:numPr>
              <w:spacing w:after="0"/>
              <w:rPr>
                <w:rFonts w:cs="Arial"/>
                <w:lang w:val="uk-UA"/>
              </w:rPr>
            </w:pPr>
            <w:r w:rsidRPr="0032227B">
              <w:rPr>
                <w:rFonts w:cs="Arial"/>
                <w:lang w:val="uk-UA"/>
              </w:rPr>
              <w:t xml:space="preserve">Ліцензія на підписку користувача для випуску Office 365 Enterprise E2, </w:t>
            </w:r>
            <w:r w:rsidRPr="0032227B">
              <w:rPr>
                <w:rFonts w:cs="Arial"/>
                <w:b/>
                <w:lang w:val="uk-UA"/>
              </w:rPr>
              <w:t>або</w:t>
            </w:r>
          </w:p>
          <w:p w:rsidR="00A368A2" w:rsidRPr="0032227B" w:rsidRDefault="00A368A2" w:rsidP="00A368A2">
            <w:pPr>
              <w:pStyle w:val="PURBullet"/>
              <w:keepNext/>
              <w:keepLines/>
              <w:numPr>
                <w:ilvl w:val="0"/>
                <w:numId w:val="28"/>
              </w:numPr>
              <w:spacing w:after="0"/>
              <w:rPr>
                <w:rFonts w:cs="Arial"/>
                <w:lang w:val="uk-UA"/>
              </w:rPr>
            </w:pPr>
            <w:r w:rsidRPr="0032227B">
              <w:rPr>
                <w:rFonts w:cs="Arial"/>
                <w:lang w:val="uk-UA"/>
              </w:rPr>
              <w:t xml:space="preserve">Ліцензія на підписку користувача для випуску Office 365 Enterprise E3, </w:t>
            </w:r>
            <w:r w:rsidRPr="0032227B">
              <w:rPr>
                <w:rFonts w:cs="Arial"/>
                <w:b/>
                <w:lang w:val="uk-UA"/>
              </w:rPr>
              <w:t>або</w:t>
            </w:r>
          </w:p>
          <w:p w:rsidR="00A368A2" w:rsidRPr="0032227B" w:rsidRDefault="00A368A2" w:rsidP="00A368A2">
            <w:pPr>
              <w:pStyle w:val="Heading4nobold"/>
              <w:keepNext/>
              <w:keepLines/>
              <w:numPr>
                <w:ilvl w:val="0"/>
                <w:numId w:val="28"/>
              </w:numPr>
              <w:spacing w:after="0" w:line="180" w:lineRule="atLeast"/>
              <w:jc w:val="left"/>
              <w:rPr>
                <w:rFonts w:ascii="Arial" w:hAnsi="Arial" w:cs="Arial"/>
                <w:lang w:val="uk-UA"/>
              </w:rPr>
            </w:pPr>
            <w:r w:rsidRPr="0032227B">
              <w:rPr>
                <w:rFonts w:ascii="Arial" w:hAnsi="Arial" w:cs="Arial"/>
                <w:color w:val="000000"/>
                <w:lang w:val="uk-UA"/>
              </w:rPr>
              <w:t>Ліцензія на підписку користувача для випуску Office 365 Enterprise E4</w:t>
            </w:r>
            <w:r w:rsidRPr="0032227B">
              <w:rPr>
                <w:rFonts w:ascii="Arial" w:hAnsi="Arial" w:cs="Arial"/>
                <w:color w:val="000000"/>
                <w:szCs w:val="18"/>
                <w:lang w:val="uk-UA"/>
              </w:rPr>
              <w:t xml:space="preserve">, </w:t>
            </w:r>
            <w:r w:rsidRPr="0032227B">
              <w:rPr>
                <w:rFonts w:ascii="Arial" w:hAnsi="Arial" w:cs="Arial"/>
                <w:b/>
                <w:color w:val="000000"/>
                <w:szCs w:val="18"/>
                <w:lang w:val="uk-UA"/>
              </w:rPr>
              <w:t>або</w:t>
            </w:r>
          </w:p>
          <w:p w:rsidR="00A368A2" w:rsidRPr="0032227B" w:rsidRDefault="00A368A2" w:rsidP="00A368A2">
            <w:pPr>
              <w:pStyle w:val="PURBullet"/>
              <w:keepNext/>
              <w:keepLines/>
              <w:numPr>
                <w:ilvl w:val="0"/>
                <w:numId w:val="28"/>
              </w:numPr>
              <w:spacing w:after="0"/>
              <w:rPr>
                <w:rFonts w:cs="Arial"/>
                <w:lang w:val="uk-UA"/>
              </w:rPr>
            </w:pPr>
            <w:r w:rsidRPr="0032227B">
              <w:rPr>
                <w:rFonts w:cs="Arial"/>
                <w:lang w:val="uk-UA"/>
              </w:rPr>
              <w:t xml:space="preserve">Ліцензія на підписку користувача для Live Meeting Professional, </w:t>
            </w:r>
            <w:r w:rsidRPr="0032227B">
              <w:rPr>
                <w:rFonts w:cs="Arial"/>
                <w:b/>
                <w:lang w:val="uk-UA"/>
              </w:rPr>
              <w:t>або</w:t>
            </w:r>
          </w:p>
          <w:p w:rsidR="00A368A2" w:rsidRPr="0032227B" w:rsidRDefault="00A368A2" w:rsidP="00A368A2">
            <w:pPr>
              <w:pStyle w:val="PURBullet"/>
              <w:keepNext/>
              <w:keepLines/>
              <w:numPr>
                <w:ilvl w:val="0"/>
                <w:numId w:val="28"/>
              </w:numPr>
              <w:spacing w:after="0"/>
              <w:rPr>
                <w:rFonts w:cs="Arial"/>
                <w:lang w:val="uk-UA"/>
              </w:rPr>
            </w:pPr>
            <w:r w:rsidRPr="0032227B">
              <w:rPr>
                <w:rFonts w:cs="Arial"/>
                <w:lang w:val="uk-UA"/>
              </w:rPr>
              <w:t>Ліцензія на підписку користувача для Live Meeting Standard</w:t>
            </w:r>
          </w:p>
          <w:p w:rsidR="00A368A2" w:rsidRPr="00231E7B" w:rsidRDefault="00A368A2" w:rsidP="009277DE">
            <w:pPr>
              <w:pStyle w:val="PURBody"/>
              <w:keepNext/>
              <w:keepLines/>
              <w:spacing w:after="0"/>
              <w:rPr>
                <w:lang w:val="uk-UA"/>
              </w:rPr>
            </w:pPr>
          </w:p>
          <w:p w:rsidR="00A368A2" w:rsidRPr="00231E7B" w:rsidRDefault="00A368A2" w:rsidP="009277DE">
            <w:pPr>
              <w:keepNext/>
              <w:keepLines/>
              <w:spacing w:after="0"/>
              <w:ind w:left="720"/>
              <w:rPr>
                <w:lang w:val="uk-UA"/>
              </w:rPr>
            </w:pPr>
            <w:r w:rsidRPr="00231E7B">
              <w:rPr>
                <w:rFonts w:ascii="Tahoma" w:hAnsi="Tahoma" w:cs="Tahoma"/>
                <w:color w:val="auto"/>
                <w:sz w:val="16"/>
                <w:szCs w:val="16"/>
                <w:vertAlign w:val="superscript"/>
                <w:lang w:val="uk-UA"/>
              </w:rPr>
              <w:t xml:space="preserve">1 </w:t>
            </w:r>
            <w:r w:rsidRPr="00231E7B">
              <w:rPr>
                <w:rFonts w:ascii="Tahoma" w:hAnsi="Tahoma" w:cs="Tahoma"/>
                <w:color w:val="auto"/>
                <w:sz w:val="16"/>
                <w:szCs w:val="16"/>
                <w:lang w:val="uk-UA"/>
              </w:rPr>
              <w:t xml:space="preserve">Наявні клієнти, які використовують план Lync Online Plan 2 або клієнти, які поновлюють активні ліцензії на підписку користувача для Business Productivity Online Suite станом на 27 червня 2011 р., можуть продовжувати використовувати службу Live Meeting згідно з умовами ліцензії, указаними в документі </w:t>
            </w:r>
            <w:r w:rsidRPr="00F7780C">
              <w:rPr>
                <w:rFonts w:ascii="Tahoma" w:hAnsi="Tahoma" w:cs="Tahoma"/>
                <w:color w:val="auto"/>
                <w:sz w:val="16"/>
                <w:szCs w:val="16"/>
                <w:lang w:val="uk-UA"/>
              </w:rPr>
              <w:t>«</w:t>
            </w:r>
            <w:r w:rsidRPr="00231E7B">
              <w:rPr>
                <w:rFonts w:ascii="Tahoma" w:hAnsi="Tahoma" w:cs="Tahoma"/>
                <w:color w:val="auto"/>
                <w:sz w:val="16"/>
                <w:szCs w:val="16"/>
                <w:lang w:val="uk-UA"/>
              </w:rPr>
              <w:t>Права на використання онлайнових служб</w:t>
            </w:r>
            <w:r w:rsidRPr="00F7780C">
              <w:rPr>
                <w:rFonts w:ascii="Tahoma" w:hAnsi="Tahoma" w:cs="Tahoma"/>
                <w:color w:val="auto"/>
                <w:sz w:val="16"/>
                <w:szCs w:val="16"/>
                <w:lang w:val="uk-UA"/>
              </w:rPr>
              <w:t>»</w:t>
            </w:r>
            <w:r w:rsidRPr="00231E7B">
              <w:rPr>
                <w:rFonts w:ascii="Tahoma" w:hAnsi="Tahoma" w:cs="Tahoma"/>
                <w:color w:val="auto"/>
                <w:sz w:val="16"/>
                <w:szCs w:val="16"/>
                <w:lang w:val="uk-UA"/>
              </w:rPr>
              <w:t xml:space="preserve"> за квітень 2011 р., після переходу з</w:t>
            </w:r>
            <w:r>
              <w:rPr>
                <w:rFonts w:ascii="Tahoma" w:hAnsi="Tahoma" w:cs="Tahoma"/>
                <w:color w:val="auto"/>
                <w:sz w:val="16"/>
                <w:szCs w:val="16"/>
              </w:rPr>
              <w:t> </w:t>
            </w:r>
            <w:r w:rsidRPr="00231E7B">
              <w:rPr>
                <w:rFonts w:ascii="Tahoma" w:hAnsi="Tahoma" w:cs="Tahoma"/>
                <w:color w:val="auto"/>
                <w:sz w:val="16"/>
                <w:szCs w:val="16"/>
                <w:lang w:val="uk-UA"/>
              </w:rPr>
              <w:t>Business Productivity Online Suite на Office 365 Enterprise E1 і до 1 квітня 2013 р. або до закінчення строку дії відповідних ліцензій на підписку користувача для Office 365 Enterprise E1 залежно від того, яка дата настане раніше.</w:t>
            </w:r>
            <w:r>
              <w:rPr>
                <w:rFonts w:ascii="Tahoma" w:hAnsi="Tahoma" w:cs="Tahoma"/>
                <w:color w:val="auto"/>
                <w:sz w:val="16"/>
                <w:szCs w:val="16"/>
                <w:lang w:val="uk-UA"/>
              </w:rPr>
              <w:t xml:space="preserve"> </w:t>
            </w:r>
            <w:r w:rsidRPr="00231E7B">
              <w:rPr>
                <w:rFonts w:ascii="Tahoma" w:hAnsi="Tahoma" w:cs="Tahoma"/>
                <w:color w:val="auto"/>
                <w:sz w:val="16"/>
                <w:szCs w:val="16"/>
                <w:lang w:val="uk-UA"/>
              </w:rPr>
              <w:t>Клієнти, строк дії ліцензій яких закінчується пізніше 1 квітня 2013 р., після цієї дати можуть використовувати тільки компоненти служби Office 365.</w:t>
            </w:r>
            <w:r>
              <w:rPr>
                <w:rFonts w:ascii="Tahoma" w:hAnsi="Tahoma" w:cs="Tahoma"/>
                <w:color w:val="auto"/>
                <w:sz w:val="16"/>
                <w:szCs w:val="16"/>
                <w:lang w:val="uk-UA"/>
              </w:rPr>
              <w:t xml:space="preserve"> </w:t>
            </w:r>
            <w:r w:rsidRPr="00231E7B">
              <w:rPr>
                <w:rFonts w:ascii="Tahoma" w:hAnsi="Tahoma" w:cs="Tahoma"/>
                <w:color w:val="auto"/>
                <w:sz w:val="16"/>
                <w:szCs w:val="16"/>
                <w:lang w:val="uk-UA"/>
              </w:rPr>
              <w:t>Клієнти з новими ліцензіями на підписку користувача для</w:t>
            </w:r>
            <w:r>
              <w:rPr>
                <w:rFonts w:ascii="Tahoma" w:hAnsi="Tahoma" w:cs="Tahoma"/>
                <w:color w:val="auto"/>
                <w:sz w:val="16"/>
                <w:szCs w:val="16"/>
              </w:rPr>
              <w:t> </w:t>
            </w:r>
            <w:r w:rsidRPr="00231E7B">
              <w:rPr>
                <w:rFonts w:ascii="Tahoma" w:hAnsi="Tahoma" w:cs="Tahoma"/>
                <w:color w:val="auto"/>
                <w:sz w:val="16"/>
                <w:szCs w:val="16"/>
                <w:lang w:val="uk-UA"/>
              </w:rPr>
              <w:t>випуску Office 365 Enterprise E1, придбаними після 27</w:t>
            </w:r>
            <w:r>
              <w:rPr>
                <w:rFonts w:ascii="Tahoma" w:hAnsi="Tahoma" w:cs="Tahoma"/>
                <w:color w:val="auto"/>
                <w:sz w:val="16"/>
                <w:szCs w:val="16"/>
              </w:rPr>
              <w:t> </w:t>
            </w:r>
            <w:r w:rsidRPr="00231E7B">
              <w:rPr>
                <w:rFonts w:ascii="Tahoma" w:hAnsi="Tahoma" w:cs="Tahoma"/>
                <w:color w:val="auto"/>
                <w:sz w:val="16"/>
                <w:szCs w:val="16"/>
                <w:lang w:val="uk-UA"/>
              </w:rPr>
              <w:t>червня 2011 р., не зможуть отримувати доступ до</w:t>
            </w:r>
            <w:r>
              <w:rPr>
                <w:rFonts w:ascii="Tahoma" w:hAnsi="Tahoma" w:cs="Tahoma"/>
                <w:color w:val="auto"/>
                <w:sz w:val="16"/>
                <w:szCs w:val="16"/>
              </w:rPr>
              <w:t> </w:t>
            </w:r>
            <w:r w:rsidRPr="00231E7B">
              <w:rPr>
                <w:rFonts w:ascii="Tahoma" w:hAnsi="Tahoma" w:cs="Tahoma"/>
                <w:color w:val="auto"/>
                <w:sz w:val="16"/>
                <w:szCs w:val="16"/>
                <w:lang w:val="uk-UA"/>
              </w:rPr>
              <w:t>служби Live Meeting.</w:t>
            </w:r>
          </w:p>
          <w:p w:rsidR="00A368A2" w:rsidRPr="00231E7B" w:rsidRDefault="00A368A2" w:rsidP="009277DE">
            <w:pPr>
              <w:pStyle w:val="PURBody"/>
              <w:keepNext/>
              <w:keepLines/>
              <w:spacing w:after="0"/>
              <w:rPr>
                <w:lang w:val="uk-UA" w:eastAsia="ja-JP"/>
              </w:rPr>
            </w:pPr>
          </w:p>
        </w:tc>
      </w:tr>
    </w:tbl>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p>
    <w:p w:rsidR="00A368A2" w:rsidRPr="00231E7B" w:rsidRDefault="00A368A2" w:rsidP="00A368A2">
      <w:pPr>
        <w:pStyle w:val="PURProductName"/>
        <w:pageBreakBefore/>
        <w:rPr>
          <w:lang w:val="uk-UA"/>
        </w:rPr>
      </w:pPr>
      <w:bookmarkStart w:id="243" w:name="_Sec430"/>
      <w:r w:rsidRPr="00231E7B">
        <w:rPr>
          <w:lang w:val="uk-UA"/>
        </w:rPr>
        <w:lastRenderedPageBreak/>
        <w:t>Lync Online Plan 3</w:t>
      </w:r>
      <w:bookmarkEnd w:id="243"/>
      <w:r w:rsidRPr="00231E7B">
        <w:rPr>
          <w:lang w:val="uk-UA"/>
        </w:rPr>
        <w:fldChar w:fldCharType="begin"/>
      </w:r>
      <w:r w:rsidRPr="00231E7B">
        <w:rPr>
          <w:lang w:val="uk-UA"/>
        </w:rPr>
        <w:instrText xml:space="preserve">XE "Lync Online Plan 3" </w:instrText>
      </w:r>
      <w:r w:rsidRPr="00231E7B">
        <w:rPr>
          <w:lang w:val="uk-UA"/>
        </w:rPr>
        <w:fldChar w:fldCharType="end"/>
      </w:r>
      <w:r w:rsidRPr="00231E7B">
        <w:rPr>
          <w:lang w:val="uk-UA"/>
        </w:rPr>
        <w:fldChar w:fldCharType="begin"/>
      </w:r>
      <w:r w:rsidRPr="00231E7B">
        <w:rPr>
          <w:lang w:val="uk-UA"/>
        </w:rPr>
        <w:instrText xml:space="preserve"> TC "</w:instrText>
      </w:r>
      <w:bookmarkStart w:id="244" w:name="_Toc343101374"/>
      <w:bookmarkStart w:id="245" w:name="_Toc343102701"/>
      <w:r w:rsidRPr="00231E7B">
        <w:rPr>
          <w:lang w:val="uk-UA"/>
        </w:rPr>
        <w:instrText>Lync Online Plan 3</w:instrText>
      </w:r>
      <w:bookmarkEnd w:id="244"/>
      <w:bookmarkEnd w:id="245"/>
      <w:r w:rsidRPr="00231E7B">
        <w:rPr>
          <w:lang w:val="uk-UA"/>
        </w:rPr>
        <w:instrText>" \l 2</w:instrText>
      </w:r>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15"/>
        <w:gridCol w:w="5415"/>
      </w:tblGrid>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 xml:space="preserve">Повідомлення про записування. Візуальний стандарт </w:t>
            </w:r>
            <w:r w:rsidRPr="0072336A">
              <w:rPr>
                <w:rFonts w:ascii="Arial Narrow" w:eastAsiaTheme="minorHAnsi" w:hAnsi="Arial Narrow" w:cstheme="minorBidi"/>
                <w:b/>
              </w:rPr>
              <w:t>H</w:t>
            </w:r>
            <w:r w:rsidRPr="00B87069">
              <w:rPr>
                <w:rFonts w:ascii="Arial Narrow" w:eastAsiaTheme="minorHAnsi" w:hAnsi="Arial Narrow" w:cstheme="minorBidi"/>
                <w:b/>
                <w:lang w:val="uk-UA"/>
              </w:rPr>
              <w:t>.264/</w:t>
            </w:r>
            <w:r w:rsidRPr="0072336A">
              <w:rPr>
                <w:rFonts w:ascii="Arial Narrow" w:eastAsiaTheme="minorHAnsi" w:hAnsi="Arial Narrow" w:cstheme="minorBidi"/>
                <w:b/>
              </w:rPr>
              <w:t>AVC</w:t>
            </w:r>
            <w:r w:rsidRPr="00B87069">
              <w:rPr>
                <w:rFonts w:ascii="Arial Narrow" w:eastAsiaTheme="minorHAnsi" w:hAnsi="Arial Narrow" w:cstheme="minorBidi"/>
                <w:b/>
                <w:lang w:val="uk-UA"/>
              </w:rPr>
              <w:t xml:space="preserve">, стандарт відео </w:t>
            </w:r>
            <w:r w:rsidRPr="0072336A">
              <w:rPr>
                <w:rFonts w:ascii="Arial Narrow" w:eastAsiaTheme="minorHAnsi" w:hAnsi="Arial Narrow" w:cstheme="minorBidi"/>
                <w:b/>
              </w:rPr>
              <w:t>VC</w:t>
            </w:r>
            <w:r w:rsidRPr="00B87069">
              <w:rPr>
                <w:rFonts w:ascii="Arial Narrow" w:eastAsiaTheme="minorHAnsi" w:hAnsi="Arial Narrow" w:cstheme="minorBidi"/>
                <w:b/>
                <w:lang w:val="uk-UA"/>
              </w:rPr>
              <w:t xml:space="preserve">-1, візуальний стандарт </w:t>
            </w:r>
            <w:r w:rsidRPr="0072336A">
              <w:rPr>
                <w:rFonts w:ascii="Arial Narrow" w:eastAsiaTheme="minorHAnsi" w:hAnsi="Arial Narrow" w:cstheme="minorBidi"/>
                <w:b/>
              </w:rPr>
              <w:t>MPEG</w:t>
            </w:r>
            <w:r w:rsidRPr="00B87069">
              <w:rPr>
                <w:rFonts w:ascii="Arial Narrow" w:eastAsiaTheme="minorHAnsi" w:hAnsi="Arial Narrow" w:cstheme="minorBidi"/>
                <w:b/>
                <w:lang w:val="uk-UA"/>
              </w:rPr>
              <w:t xml:space="preserve">-4 та стандарт відео </w:t>
            </w:r>
            <w:r w:rsidRPr="0072336A">
              <w:rPr>
                <w:rFonts w:ascii="Arial Narrow" w:eastAsiaTheme="minorHAnsi" w:hAnsi="Arial Narrow" w:cstheme="minorBidi"/>
                <w:b/>
              </w:rPr>
              <w:t>MPEG</w:t>
            </w:r>
            <w:r w:rsidRPr="00B87069">
              <w:rPr>
                <w:rFonts w:ascii="Arial Narrow" w:eastAsiaTheme="minorHAnsi" w:hAnsi="Arial Narrow" w:cstheme="minorBidi"/>
                <w:b/>
                <w:lang w:val="uk-UA"/>
              </w:rPr>
              <w:t>-2</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Appendix_1">
              <w:r>
                <w:rPr>
                  <w:rFonts w:ascii="Arial Narrow" w:hAnsi="Arial Narrow"/>
                  <w:color w:val="00467F"/>
                  <w:u w:val="single"/>
                  <w:lang w:val="uk-UA"/>
                </w:rPr>
                <w:t>Додаток 1</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r w:rsidRPr="0072336A">
              <w:rPr>
                <w:rFonts w:ascii="Arial Narrow" w:eastAsiaTheme="minorHAnsi" w:hAnsi="Arial Narrow" w:cstheme="minorBidi"/>
                <w:lang w:val="uk-UA"/>
              </w:rPr>
              <w:t>Угода про рівень послуг (</w:t>
            </w:r>
            <w:r w:rsidRPr="0072336A">
              <w:rPr>
                <w:rFonts w:ascii="Arial Narrow" w:eastAsiaTheme="minorHAnsi" w:hAnsi="Arial Narrow" w:cstheme="minorBidi"/>
              </w:rPr>
              <w:t>SLA</w:t>
            </w:r>
            <w:r w:rsidRPr="0072336A">
              <w:rPr>
                <w:rFonts w:ascii="Arial Narrow" w:eastAsiaTheme="minorHAnsi" w:hAnsi="Arial Narrow" w:cstheme="minorBidi"/>
                <w:lang w:val="uk-UA"/>
              </w:rPr>
              <w:t>):</w:t>
            </w:r>
            <w:r w:rsidRPr="00231E7B">
              <w:rPr>
                <w:rFonts w:ascii="Arial Narrow" w:hAnsi="Arial Narrow"/>
                <w:color w:val="404040"/>
                <w:lang w:val="uk-UA"/>
              </w:rPr>
              <w:t xml:space="preserve"> </w:t>
            </w:r>
            <w:r w:rsidRPr="0072336A">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72336A">
              <w:rPr>
                <w:rFonts w:ascii="Arial Narrow" w:hAnsi="Arial Narrow"/>
                <w:b/>
                <w:color w:val="404040"/>
                <w:lang w:val="uk-UA"/>
              </w:rPr>
              <w:br/>
            </w:r>
            <w:r w:rsidRPr="0072336A">
              <w:rPr>
                <w:rFonts w:ascii="Arial Narrow" w:eastAsiaTheme="minorHAnsi" w:hAnsi="Arial Narrow" w:cstheme="minorBidi"/>
                <w:lang w:val="uk-UA"/>
              </w:rPr>
              <w:t>(див. веб-сторінку</w:t>
            </w:r>
            <w:r>
              <w:rPr>
                <w:rFonts w:ascii="Arial Narrow" w:hAnsi="Arial Narrow"/>
                <w:color w:val="404040"/>
              </w:rPr>
              <w:t> </w:t>
            </w:r>
            <w:hyperlink r:id="rId49">
              <w:hyperlink r:id="rId50" w:history="1">
                <w:r w:rsidRPr="00700E96">
                  <w:rPr>
                    <w:rStyle w:val="Hyperlink"/>
                    <w:rFonts w:ascii="Arial Narrow" w:hAnsi="Arial Narrow"/>
                    <w:lang w:val="uk-UA"/>
                  </w:rPr>
                  <w:t>http://microsoft.com/licensing/contracts</w:t>
                </w:r>
              </w:hyperlink>
              <w:r w:rsidRPr="00231E7B">
                <w:rPr>
                  <w:rFonts w:ascii="Arial Narrow" w:hAnsi="Arial Narrow"/>
                  <w:color w:val="404040"/>
                  <w:lang w:val="uk-UA"/>
                </w:rPr>
                <w:t>)</w:t>
              </w:r>
            </w:hyperlink>
          </w:p>
        </w:tc>
      </w:tr>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72336A">
              <w:rPr>
                <w:rFonts w:ascii="Arial Narrow" w:eastAsiaTheme="minorHAnsi" w:hAnsi="Arial Narrow" w:cstheme="minorBidi"/>
                <w:lang w:val="uk-UA"/>
              </w:rPr>
              <w:t xml:space="preserve">Доповнення про конфіденційність і безпеку для служби </w:t>
            </w:r>
            <w:r w:rsidRPr="0072336A">
              <w:rPr>
                <w:rFonts w:ascii="Arial Narrow" w:eastAsiaTheme="minorHAnsi" w:hAnsi="Arial Narrow" w:cstheme="minorBidi"/>
              </w:rPr>
              <w:t>Office</w:t>
            </w:r>
            <w:r w:rsidRPr="0072336A">
              <w:rPr>
                <w:rFonts w:ascii="Arial Narrow" w:eastAsiaTheme="minorHAnsi" w:hAnsi="Arial Narrow" w:cstheme="minorBidi"/>
                <w:lang w:val="uk-UA"/>
              </w:rPr>
              <w:t xml:space="preserve"> 365:</w:t>
            </w:r>
            <w:r w:rsidRPr="00231E7B">
              <w:rPr>
                <w:rFonts w:ascii="Arial Narrow" w:hAnsi="Arial Narrow"/>
                <w:color w:val="404040"/>
                <w:lang w:val="uk-UA"/>
              </w:rPr>
              <w:t xml:space="preserve"> </w:t>
            </w:r>
            <w:r w:rsidRPr="0072336A">
              <w:rPr>
                <w:rFonts w:ascii="Arial Narrow" w:eastAsiaTheme="minorHAnsi" w:hAnsi="Arial Narrow" w:cstheme="minorBidi"/>
                <w:b/>
                <w:lang w:val="uk-UA"/>
              </w:rPr>
              <w:t>Так</w:t>
            </w:r>
            <w:r w:rsidRPr="00231E7B">
              <w:rPr>
                <w:rFonts w:ascii="Arial Narrow" w:hAnsi="Arial Narrow"/>
                <w:color w:val="404040"/>
                <w:lang w:val="uk-UA"/>
              </w:rPr>
              <w:t xml:space="preserve"> </w:t>
            </w:r>
            <w:r w:rsidRPr="0072336A">
              <w:rPr>
                <w:rFonts w:ascii="Arial Narrow" w:eastAsiaTheme="minorHAnsi" w:hAnsi="Arial Narrow" w:cstheme="minorBidi"/>
                <w:lang w:val="uk-UA"/>
              </w:rPr>
              <w:t>(див</w:t>
            </w:r>
            <w:r>
              <w:rPr>
                <w:rFonts w:ascii="Arial Narrow" w:eastAsiaTheme="minorHAnsi" w:hAnsi="Arial Narrow" w:cstheme="minorBidi"/>
              </w:rPr>
              <w:t> </w:t>
            </w:r>
            <w:r w:rsidRPr="0072336A">
              <w:rPr>
                <w:rFonts w:ascii="Arial Narrow" w:eastAsiaTheme="minorHAnsi" w:hAnsi="Arial Narrow" w:cstheme="minorBidi"/>
                <w:lang w:val="uk-UA"/>
              </w:rPr>
              <w:t>веб-сторінку</w:t>
            </w:r>
            <w:r w:rsidRPr="00231E7B">
              <w:rPr>
                <w:rFonts w:ascii="Arial Narrow" w:hAnsi="Arial Narrow"/>
                <w:color w:val="404040"/>
                <w:lang w:val="uk-UA"/>
              </w:rPr>
              <w:t xml:space="preserve"> </w:t>
            </w:r>
            <w:hyperlink r:id="rId51">
              <w:r w:rsidRPr="00231E7B">
                <w:rPr>
                  <w:rFonts w:ascii="Arial Narrow" w:hAnsi="Arial Narrow"/>
                  <w:color w:val="00467F"/>
                  <w:u w:val="single"/>
                  <w:lang w:val="uk-UA"/>
                </w:rPr>
                <w:t>http://go.microsoft.com/fwlink/?LinkID=212058&amp;clcid=0x409</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368A2" w:rsidRPr="00C93046" w:rsidTr="009277DE">
        <w:tc>
          <w:tcPr>
            <w:tcW w:w="5323" w:type="dxa"/>
            <w:shd w:val="clear" w:color="auto" w:fill="auto"/>
          </w:tcPr>
          <w:p w:rsidR="00A368A2" w:rsidRPr="00231E7B" w:rsidRDefault="00A368A2" w:rsidP="009277DE">
            <w:pPr>
              <w:pStyle w:val="PURBody"/>
              <w:spacing w:after="0"/>
              <w:rPr>
                <w:lang w:val="uk-UA"/>
              </w:rPr>
            </w:pPr>
            <w:r w:rsidRPr="00231E7B">
              <w:rPr>
                <w:b/>
                <w:i/>
                <w:lang w:val="uk-UA"/>
              </w:rPr>
              <w:t>Вимагається від кожного з ваших:</w:t>
            </w:r>
          </w:p>
          <w:p w:rsidR="00A368A2" w:rsidRPr="00231E7B" w:rsidRDefault="00A368A2" w:rsidP="009277DE">
            <w:pPr>
              <w:pStyle w:val="PURBody"/>
              <w:spacing w:after="0"/>
              <w:rPr>
                <w:lang w:val="uk-UA"/>
              </w:rPr>
            </w:pPr>
            <w:r w:rsidRPr="00231E7B">
              <w:rPr>
                <w:lang w:val="uk-UA"/>
              </w:rPr>
              <w:t>Автентифіковані користувачі, що мають доступ до онлайнових служб чи пов’язаного програмного забезпечення.</w:t>
            </w:r>
            <w:r>
              <w:t> </w:t>
            </w:r>
            <w:r w:rsidRPr="00231E7B">
              <w:rPr>
                <w:lang w:val="uk-UA"/>
              </w:rPr>
              <w:t xml:space="preserve">Однак, </w:t>
            </w:r>
          </w:p>
          <w:p w:rsidR="00A368A2" w:rsidRPr="00231E7B" w:rsidRDefault="00A368A2" w:rsidP="00A368A2">
            <w:pPr>
              <w:pStyle w:val="PURBullet"/>
              <w:numPr>
                <w:ilvl w:val="0"/>
                <w:numId w:val="29"/>
              </w:numPr>
              <w:spacing w:after="0"/>
              <w:rPr>
                <w:lang w:val="uk-UA"/>
              </w:rPr>
            </w:pPr>
            <w:r w:rsidRPr="00231E7B">
              <w:rPr>
                <w:lang w:val="uk-UA"/>
              </w:rPr>
              <w:t>Користувачі з ліцензією на Lync Online Plan 1</w:t>
            </w:r>
          </w:p>
          <w:p w:rsidR="00A368A2" w:rsidRPr="00231E7B" w:rsidRDefault="00A368A2" w:rsidP="00A368A2">
            <w:pPr>
              <w:pStyle w:val="PURBullet"/>
              <w:numPr>
                <w:ilvl w:val="0"/>
                <w:numId w:val="29"/>
              </w:numPr>
              <w:spacing w:after="0"/>
              <w:rPr>
                <w:lang w:val="uk-UA"/>
              </w:rPr>
            </w:pPr>
            <w:r w:rsidRPr="00231E7B">
              <w:rPr>
                <w:lang w:val="uk-UA"/>
              </w:rPr>
              <w:t>Користувачі з ліцензією CAL на Lync Server Standard</w:t>
            </w:r>
          </w:p>
          <w:p w:rsidR="00A368A2" w:rsidRPr="00231E7B" w:rsidRDefault="00A368A2" w:rsidP="00A368A2">
            <w:pPr>
              <w:pStyle w:val="PURBullet"/>
              <w:numPr>
                <w:ilvl w:val="0"/>
                <w:numId w:val="29"/>
              </w:numPr>
              <w:spacing w:after="0"/>
              <w:rPr>
                <w:lang w:val="uk-UA"/>
              </w:rPr>
            </w:pPr>
            <w:r w:rsidRPr="00231E7B">
              <w:rPr>
                <w:lang w:val="uk-UA"/>
              </w:rPr>
              <w:t>Користувачі з ліцензією CAL на Lync Server Enterprise</w:t>
            </w:r>
          </w:p>
          <w:p w:rsidR="00A368A2" w:rsidRPr="00231E7B" w:rsidRDefault="00A368A2" w:rsidP="009277DE">
            <w:pPr>
              <w:pStyle w:val="PURBody"/>
              <w:spacing w:after="0"/>
              <w:ind w:left="288"/>
              <w:rPr>
                <w:lang w:val="uk-UA"/>
              </w:rPr>
            </w:pPr>
            <w:r w:rsidRPr="00231E7B">
              <w:rPr>
                <w:lang w:val="uk-UA"/>
              </w:rPr>
              <w:t>не потребують обов’язкових передплатних ліцензій для отримання доступу до онлайнової служби з іншою метою, ніж (і) планування або проведення веб-конференції або (іі) ініціювання голосового виклику за допомогою комутованої телефонної мережі загального користування</w:t>
            </w:r>
            <w:r>
              <w:t> </w:t>
            </w:r>
            <w:r w:rsidRPr="00231E7B">
              <w:rPr>
                <w:lang w:val="uk-UA"/>
              </w:rPr>
              <w:t>(ТМЗК).</w:t>
            </w:r>
          </w:p>
          <w:p w:rsidR="00A368A2" w:rsidRPr="00231E7B" w:rsidRDefault="00A368A2" w:rsidP="009277DE">
            <w:pPr>
              <w:pStyle w:val="PURBody"/>
              <w:spacing w:after="0"/>
              <w:ind w:left="288"/>
              <w:rPr>
                <w:lang w:val="uk-UA"/>
              </w:rPr>
            </w:pPr>
          </w:p>
          <w:p w:rsidR="00A368A2" w:rsidRPr="00231E7B" w:rsidRDefault="00A368A2" w:rsidP="009277DE">
            <w:pPr>
              <w:pStyle w:val="PURBody"/>
              <w:spacing w:after="0"/>
              <w:ind w:left="288"/>
              <w:rPr>
                <w:lang w:val="uk-UA"/>
              </w:rPr>
            </w:pPr>
            <w:r w:rsidRPr="00231E7B">
              <w:rPr>
                <w:vertAlign w:val="superscript"/>
                <w:lang w:val="uk-UA"/>
              </w:rPr>
              <w:t>1</w:t>
            </w:r>
            <w:r w:rsidRPr="00231E7B">
              <w:rPr>
                <w:lang w:val="uk-UA"/>
              </w:rPr>
              <w:t xml:space="preserve"> Клієнти, які здійснюють придбання за межами США та</w:t>
            </w:r>
            <w:r>
              <w:t> </w:t>
            </w:r>
            <w:r w:rsidRPr="00231E7B">
              <w:rPr>
                <w:lang w:val="uk-UA"/>
              </w:rPr>
              <w:t>Сполученого Королівства, отримують Lync Online Plan</w:t>
            </w:r>
            <w:r>
              <w:t> </w:t>
            </w:r>
            <w:r w:rsidRPr="00231E7B">
              <w:rPr>
                <w:lang w:val="uk-UA"/>
              </w:rPr>
              <w:t>2</w:t>
            </w:r>
            <w:r>
              <w:t> </w:t>
            </w:r>
            <w:r w:rsidRPr="00231E7B">
              <w:rPr>
                <w:lang w:val="uk-UA"/>
              </w:rPr>
              <w:t>замість Lync Online Plan 3</w:t>
            </w:r>
            <w:r>
              <w:rPr>
                <w:lang w:val="uk-UA"/>
              </w:rPr>
              <w:t xml:space="preserve"> </w:t>
            </w:r>
          </w:p>
          <w:p w:rsidR="00A368A2" w:rsidRPr="00231E7B" w:rsidRDefault="00A368A2" w:rsidP="009277DE">
            <w:pPr>
              <w:pStyle w:val="PURBody"/>
              <w:spacing w:after="0"/>
              <w:rPr>
                <w:lang w:val="uk-UA" w:eastAsia="ja-JP"/>
              </w:rPr>
            </w:pPr>
          </w:p>
        </w:tc>
        <w:tc>
          <w:tcPr>
            <w:tcW w:w="5319"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32227B" w:rsidRDefault="00A368A2" w:rsidP="00A368A2">
            <w:pPr>
              <w:pStyle w:val="PURBullet"/>
              <w:numPr>
                <w:ilvl w:val="0"/>
                <w:numId w:val="30"/>
              </w:numPr>
              <w:spacing w:after="0"/>
              <w:rPr>
                <w:rFonts w:cs="Arial"/>
                <w:lang w:val="uk-UA"/>
              </w:rPr>
            </w:pPr>
            <w:r w:rsidRPr="0032227B">
              <w:rPr>
                <w:rFonts w:cs="Arial"/>
                <w:lang w:val="uk-UA"/>
              </w:rPr>
              <w:t>Ліцензія на підписку користувача для Lync Online Plan</w:t>
            </w:r>
            <w:r w:rsidRPr="0032227B">
              <w:rPr>
                <w:rFonts w:cs="Arial"/>
              </w:rPr>
              <w:t> </w:t>
            </w:r>
            <w:r w:rsidRPr="0032227B">
              <w:rPr>
                <w:rFonts w:cs="Arial"/>
                <w:lang w:val="uk-UA"/>
              </w:rPr>
              <w:t xml:space="preserve">3, </w:t>
            </w:r>
            <w:r w:rsidRPr="0032227B">
              <w:rPr>
                <w:rFonts w:cs="Arial"/>
                <w:b/>
                <w:lang w:val="uk-UA"/>
              </w:rPr>
              <w:t>або</w:t>
            </w:r>
          </w:p>
          <w:p w:rsidR="00A368A2" w:rsidRPr="0032227B" w:rsidRDefault="00A368A2" w:rsidP="00A368A2">
            <w:pPr>
              <w:pStyle w:val="Heading4nobold"/>
              <w:numPr>
                <w:ilvl w:val="0"/>
                <w:numId w:val="30"/>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підписку користувача для випуску Office 365 Academic A4</w:t>
            </w:r>
            <w:r w:rsidRPr="0032227B">
              <w:rPr>
                <w:rFonts w:ascii="Arial" w:hAnsi="Arial" w:cs="Arial"/>
                <w:vertAlign w:val="superscript"/>
                <w:lang w:val="uk-UA"/>
              </w:rPr>
              <w:t>1</w:t>
            </w:r>
            <w:r w:rsidRPr="0032227B">
              <w:rPr>
                <w:rFonts w:ascii="Arial" w:hAnsi="Arial" w:cs="Arial"/>
                <w:color w:val="000000"/>
                <w:szCs w:val="18"/>
                <w:lang w:val="uk-UA"/>
              </w:rPr>
              <w:t xml:space="preserve">, </w:t>
            </w:r>
            <w:r w:rsidRPr="0032227B">
              <w:rPr>
                <w:rFonts w:ascii="Arial" w:hAnsi="Arial" w:cs="Arial"/>
                <w:b/>
                <w:color w:val="000000"/>
                <w:szCs w:val="18"/>
                <w:lang w:val="uk-UA"/>
              </w:rPr>
              <w:t>або</w:t>
            </w:r>
          </w:p>
          <w:p w:rsidR="00A368A2" w:rsidRPr="00231E7B" w:rsidRDefault="00A368A2" w:rsidP="00A368A2">
            <w:pPr>
              <w:pStyle w:val="PURBullet"/>
              <w:numPr>
                <w:ilvl w:val="0"/>
                <w:numId w:val="30"/>
              </w:numPr>
              <w:spacing w:after="0"/>
              <w:rPr>
                <w:lang w:val="uk-UA" w:eastAsia="ja-JP"/>
              </w:rPr>
            </w:pPr>
            <w:r w:rsidRPr="0032227B">
              <w:rPr>
                <w:rFonts w:cs="Arial"/>
                <w:lang w:val="uk-UA"/>
              </w:rPr>
              <w:t>Ліцензія на підписку користувача для випуску Office 365</w:t>
            </w:r>
            <w:r w:rsidRPr="0032227B">
              <w:rPr>
                <w:rFonts w:cs="Arial"/>
              </w:rPr>
              <w:t> </w:t>
            </w:r>
            <w:r w:rsidRPr="0032227B">
              <w:rPr>
                <w:rFonts w:cs="Arial"/>
                <w:lang w:val="uk-UA"/>
              </w:rPr>
              <w:t>Enterprise E4</w:t>
            </w:r>
            <w:r w:rsidRPr="0032227B">
              <w:rPr>
                <w:rFonts w:cs="Arial"/>
                <w:vertAlign w:val="superscript"/>
                <w:lang w:val="uk-UA"/>
              </w:rPr>
              <w:t>1</w:t>
            </w:r>
          </w:p>
        </w:tc>
      </w:tr>
    </w:tbl>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ProductName"/>
        <w:rPr>
          <w:lang w:val="uk-UA"/>
        </w:rPr>
      </w:pPr>
      <w:bookmarkStart w:id="246" w:name="_Sec401"/>
      <w:r w:rsidRPr="00231E7B">
        <w:rPr>
          <w:lang w:val="uk-UA"/>
        </w:rPr>
        <w:t xml:space="preserve">Microsoft Desktop Optimization Pack (MDOP) </w:t>
      </w:r>
      <w:r w:rsidRPr="00231E7B">
        <w:rPr>
          <w:lang w:val="uk-UA"/>
        </w:rPr>
        <w:fldChar w:fldCharType="begin"/>
      </w:r>
      <w:r w:rsidRPr="00231E7B">
        <w:rPr>
          <w:lang w:val="uk-UA"/>
        </w:rPr>
        <w:instrText xml:space="preserve">XE "Microsoft Desktop Optimization Pack (MDOP)" </w:instrText>
      </w:r>
      <w:r w:rsidRPr="00231E7B">
        <w:rPr>
          <w:lang w:val="uk-UA"/>
        </w:rPr>
        <w:fldChar w:fldCharType="end"/>
      </w:r>
      <w:r w:rsidRPr="00231E7B">
        <w:rPr>
          <w:lang w:val="uk-UA"/>
        </w:rPr>
        <w:fldChar w:fldCharType="begin"/>
      </w:r>
      <w:r w:rsidRPr="00231E7B">
        <w:rPr>
          <w:lang w:val="uk-UA"/>
        </w:rPr>
        <w:instrText xml:space="preserve"> TC "</w:instrText>
      </w:r>
      <w:bookmarkStart w:id="247" w:name="_Toc343101375"/>
      <w:bookmarkStart w:id="248" w:name="_Toc343102702"/>
      <w:r w:rsidRPr="00231E7B">
        <w:rPr>
          <w:lang w:val="uk-UA"/>
        </w:rPr>
        <w:instrText>Microsoft Desktop Optimization Pack (MDOP)</w:instrText>
      </w:r>
      <w:bookmarkEnd w:id="247"/>
      <w:bookmarkEnd w:id="248"/>
      <w:r w:rsidRPr="00231E7B">
        <w:rPr>
          <w:lang w:val="uk-UA"/>
        </w:rPr>
        <w:instrText>" \l 2</w:instrText>
      </w:r>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425"/>
        <w:gridCol w:w="5605"/>
      </w:tblGrid>
      <w:tr w:rsidR="00A368A2" w:rsidRPr="00231E7B" w:rsidTr="009277DE">
        <w:tc>
          <w:tcPr>
            <w:tcW w:w="5425"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Передавання даних, Потенційно</w:t>
            </w:r>
            <w:r w:rsidRPr="00231E7B">
              <w:rPr>
                <w:rFonts w:ascii="Arial Narrow" w:hAnsi="Arial Narrow"/>
                <w:b/>
                <w:color w:val="404040"/>
                <w:lang w:val="uk-UA"/>
              </w:rPr>
              <w:t xml:space="preserve"> </w:t>
            </w:r>
            <w:r w:rsidRPr="00B87069">
              <w:rPr>
                <w:rFonts w:ascii="Arial Narrow" w:eastAsiaTheme="minorHAnsi" w:hAnsi="Arial Narrow" w:cstheme="minorBidi"/>
                <w:b/>
                <w:lang w:val="uk-UA"/>
              </w:rPr>
              <w:t xml:space="preserve">небажане програмне </w:t>
            </w:r>
            <w:r w:rsidRPr="009A6FE0">
              <w:rPr>
                <w:rFonts w:ascii="Arial Narrow" w:eastAsiaTheme="minorHAnsi" w:hAnsi="Arial Narrow" w:cstheme="minorBidi"/>
                <w:b/>
                <w:lang w:val="uk-UA"/>
              </w:rPr>
              <w:t xml:space="preserve">забезпечення (Повідомлення </w:t>
            </w:r>
            <w:r w:rsidRPr="00891112">
              <w:rPr>
                <w:rFonts w:ascii="Arial Narrow" w:eastAsiaTheme="minorHAnsi" w:hAnsi="Arial Narrow" w:cstheme="minorBidi"/>
                <w:b/>
              </w:rPr>
              <w:t>II</w:t>
            </w:r>
            <w:r w:rsidRPr="009A6FE0">
              <w:rPr>
                <w:rFonts w:ascii="Arial Narrow" w:eastAsiaTheme="minorHAnsi" w:hAnsi="Arial Narrow" w:cstheme="minorBidi"/>
                <w:b/>
                <w:lang w:val="uk-UA"/>
              </w:rPr>
              <w:t>)</w:t>
            </w:r>
            <w:r w:rsidRPr="00231E7B">
              <w:rPr>
                <w:rFonts w:ascii="Arial Narrow" w:hAnsi="Arial Narrow"/>
                <w:color w:val="404040"/>
                <w:lang w:val="uk-UA"/>
              </w:rPr>
              <w:t xml:space="preserve"> </w:t>
            </w:r>
            <w:r w:rsidRPr="00B87069">
              <w:rPr>
                <w:rFonts w:ascii="Arial Narrow" w:eastAsiaTheme="minorHAnsi" w:hAnsi="Arial Narrow" w:cstheme="minorBidi"/>
                <w:lang w:val="uk-UA"/>
              </w:rPr>
              <w:t>(див</w:t>
            </w:r>
            <w:r w:rsidRPr="004F18E9">
              <w:rPr>
                <w:rFonts w:ascii="Arial Narrow" w:eastAsiaTheme="minorHAnsi" w:hAnsi="Arial Narrow" w:cstheme="minorBidi"/>
                <w:lang w:val="uk-UA"/>
              </w:rPr>
              <w:t>.</w:t>
            </w:r>
            <w:r w:rsidRPr="00231E7B">
              <w:rPr>
                <w:rFonts w:ascii="Arial Narrow" w:hAnsi="Arial Narrow"/>
                <w:color w:val="404040"/>
                <w:lang w:val="uk-UA"/>
              </w:rPr>
              <w:t xml:space="preserve"> </w:t>
            </w:r>
            <w:hyperlink w:anchor="Appendix_1">
              <w:r>
                <w:rPr>
                  <w:rFonts w:ascii="Arial Narrow" w:hAnsi="Arial Narrow"/>
                  <w:color w:val="00467F"/>
                  <w:u w:val="single"/>
                  <w:lang w:val="uk-UA"/>
                </w:rPr>
                <w:t>Додаток 1</w:t>
              </w:r>
            </w:hyperlink>
            <w:r w:rsidRPr="00231E7B">
              <w:rPr>
                <w:rFonts w:ascii="Arial Narrow" w:hAnsi="Arial Narrow"/>
                <w:color w:val="404040"/>
                <w:lang w:val="uk-UA"/>
              </w:rPr>
              <w:t>)</w:t>
            </w:r>
          </w:p>
        </w:tc>
        <w:tc>
          <w:tcPr>
            <w:tcW w:w="5605" w:type="dxa"/>
          </w:tcPr>
          <w:p w:rsidR="00A368A2" w:rsidRPr="00231E7B" w:rsidRDefault="00A368A2" w:rsidP="009277DE">
            <w:pPr>
              <w:pStyle w:val="PURBody"/>
              <w:spacing w:after="0"/>
              <w:rPr>
                <w:rFonts w:ascii="Arial Narrow" w:hAnsi="Arial Narrow"/>
                <w:color w:val="404040"/>
                <w:lang w:val="uk-UA"/>
              </w:rPr>
            </w:pPr>
          </w:p>
        </w:tc>
      </w:tr>
    </w:tbl>
    <w:p w:rsidR="00A368A2" w:rsidRPr="00231E7B" w:rsidRDefault="00A368A2" w:rsidP="00A368A2">
      <w:pPr>
        <w:pStyle w:val="PURBlueBGHeader"/>
        <w:rPr>
          <w:lang w:val="uk-UA"/>
        </w:rPr>
      </w:pPr>
      <w:r w:rsidRPr="00231E7B">
        <w:rPr>
          <w:lang w:val="uk-UA"/>
        </w:rPr>
        <w:t>ЛІЦЕНЗІЇ DEVICE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368A2" w:rsidRPr="00C93046" w:rsidTr="009277DE">
        <w:tc>
          <w:tcPr>
            <w:tcW w:w="5340" w:type="dxa"/>
            <w:shd w:val="clear" w:color="auto" w:fill="auto"/>
          </w:tcPr>
          <w:p w:rsidR="00A368A2" w:rsidRPr="00231E7B" w:rsidRDefault="00A368A2" w:rsidP="009277DE">
            <w:pPr>
              <w:pStyle w:val="PURBody"/>
              <w:spacing w:after="0"/>
              <w:rPr>
                <w:lang w:val="uk-UA"/>
              </w:rPr>
            </w:pPr>
            <w:r w:rsidRPr="00231E7B">
              <w:rPr>
                <w:b/>
                <w:i/>
                <w:lang w:val="uk-UA"/>
              </w:rPr>
              <w:t>Вимагається від кожного з ваших:</w:t>
            </w:r>
          </w:p>
          <w:p w:rsidR="00A368A2" w:rsidRPr="00231E7B" w:rsidRDefault="00A368A2" w:rsidP="00A368A2">
            <w:pPr>
              <w:pStyle w:val="PURBullet"/>
              <w:numPr>
                <w:ilvl w:val="0"/>
                <w:numId w:val="31"/>
              </w:numPr>
              <w:spacing w:after="0"/>
              <w:rPr>
                <w:lang w:val="uk-UA" w:eastAsia="ja-JP"/>
              </w:rPr>
            </w:pPr>
            <w:r w:rsidRPr="00231E7B">
              <w:rPr>
                <w:lang w:val="uk-UA"/>
              </w:rPr>
              <w:t>Для пристроїв, що мають доступ до програмного забезпечення та використовують його</w:t>
            </w:r>
          </w:p>
        </w:tc>
        <w:tc>
          <w:tcPr>
            <w:tcW w:w="534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32"/>
              </w:numPr>
              <w:spacing w:after="0"/>
              <w:rPr>
                <w:lang w:val="uk-UA" w:eastAsia="ja-JP"/>
              </w:rPr>
            </w:pPr>
            <w:r w:rsidRPr="00231E7B">
              <w:rPr>
                <w:lang w:val="uk-UA"/>
              </w:rPr>
              <w:t>Ліцензія на підписку пристрою для Microsoft Desktop Optimization Pack</w:t>
            </w:r>
          </w:p>
        </w:tc>
      </w:tr>
    </w:tbl>
    <w:p w:rsidR="00A368A2" w:rsidRPr="00231E7B" w:rsidRDefault="00A368A2" w:rsidP="00A368A2">
      <w:pPr>
        <w:pStyle w:val="PURBlueBGHeader"/>
        <w:rPr>
          <w:lang w:val="uk-UA"/>
        </w:rPr>
      </w:pPr>
      <w:r w:rsidRPr="00231E7B">
        <w:rPr>
          <w:lang w:val="uk-UA"/>
        </w:rPr>
        <w:t>Додаткові умови</w:t>
      </w:r>
    </w:p>
    <w:p w:rsidR="00A368A2" w:rsidRPr="00231E7B" w:rsidRDefault="00A368A2" w:rsidP="00A368A2">
      <w:pPr>
        <w:pStyle w:val="PURBody-Indented"/>
        <w:rPr>
          <w:lang w:val="uk-UA"/>
        </w:rPr>
      </w:pPr>
      <w:r w:rsidRPr="00231E7B">
        <w:rPr>
          <w:lang w:val="uk-UA"/>
        </w:rPr>
        <w:t xml:space="preserve">Кожна чинна ліцензія на підписку користувача та пристрою для Windows Intune з операційною системою Windows для настільних комп’ютерів надає вам право на придбання ліцензії на підписку пристрою для пакета MDOP для пристрою Windows Основного користувача (для визначення поняття </w:t>
      </w:r>
      <w:r w:rsidRPr="008302DD">
        <w:rPr>
          <w:lang w:val="uk-UA"/>
        </w:rPr>
        <w:t>«</w:t>
      </w:r>
      <w:r w:rsidRPr="00231E7B">
        <w:rPr>
          <w:lang w:val="uk-UA"/>
        </w:rPr>
        <w:t>пристрій Windows</w:t>
      </w:r>
      <w:r w:rsidRPr="008302DD">
        <w:rPr>
          <w:lang w:val="uk-UA"/>
        </w:rPr>
        <w:t>»</w:t>
      </w:r>
      <w:r w:rsidRPr="00231E7B">
        <w:rPr>
          <w:lang w:val="uk-UA"/>
        </w:rPr>
        <w:t xml:space="preserve"> див. Додаткові умови для Windows Intune з</w:t>
      </w:r>
      <w:r>
        <w:t> </w:t>
      </w:r>
      <w:r w:rsidRPr="00231E7B">
        <w:rPr>
          <w:lang w:val="uk-UA"/>
        </w:rPr>
        <w:t xml:space="preserve">операційною системою Windows для настільних комп’ютерів). Ліцензії на підписку пристроїв для MDOP необов’язкові та купуються окремо від Windows Intune з операційною системою Windows для настільних комп’ютерів. Пакет MDOP включає: </w:t>
      </w:r>
    </w:p>
    <w:p w:rsidR="00A368A2" w:rsidRPr="00231E7B" w:rsidRDefault="00A368A2" w:rsidP="00A368A2">
      <w:pPr>
        <w:pStyle w:val="PURBullet-Indented"/>
        <w:numPr>
          <w:ilvl w:val="0"/>
          <w:numId w:val="54"/>
        </w:numPr>
        <w:rPr>
          <w:lang w:val="uk-UA"/>
        </w:rPr>
      </w:pPr>
      <w:r w:rsidRPr="00231E7B">
        <w:rPr>
          <w:lang w:val="uk-UA"/>
        </w:rPr>
        <w:t xml:space="preserve">Microsoft Application Virtualization для настільних комп’ютерів Windows (App-V) </w:t>
      </w:r>
    </w:p>
    <w:p w:rsidR="00A368A2" w:rsidRPr="00231E7B" w:rsidRDefault="00A368A2" w:rsidP="00A368A2">
      <w:pPr>
        <w:pStyle w:val="PURBullet-Indented"/>
        <w:numPr>
          <w:ilvl w:val="0"/>
          <w:numId w:val="54"/>
        </w:numPr>
        <w:rPr>
          <w:lang w:val="uk-UA"/>
        </w:rPr>
      </w:pPr>
      <w:r w:rsidRPr="00231E7B">
        <w:rPr>
          <w:lang w:val="uk-UA"/>
        </w:rPr>
        <w:t xml:space="preserve">Microsoft Advanced Group Policy Management (AGPM) </w:t>
      </w:r>
    </w:p>
    <w:p w:rsidR="00A368A2" w:rsidRPr="00231E7B" w:rsidRDefault="00A368A2" w:rsidP="00A368A2">
      <w:pPr>
        <w:pStyle w:val="PURBullet-Indented"/>
        <w:numPr>
          <w:ilvl w:val="0"/>
          <w:numId w:val="54"/>
        </w:numPr>
        <w:rPr>
          <w:lang w:val="uk-UA"/>
        </w:rPr>
      </w:pPr>
      <w:r w:rsidRPr="00231E7B">
        <w:rPr>
          <w:lang w:val="uk-UA"/>
        </w:rPr>
        <w:t xml:space="preserve">Microsoft Diagnostics and Recovery Toolset (DaRT) </w:t>
      </w:r>
    </w:p>
    <w:p w:rsidR="00A368A2" w:rsidRPr="00231E7B" w:rsidRDefault="00A368A2" w:rsidP="00A368A2">
      <w:pPr>
        <w:pStyle w:val="PURBullet-Indented"/>
        <w:numPr>
          <w:ilvl w:val="0"/>
          <w:numId w:val="54"/>
        </w:numPr>
        <w:rPr>
          <w:lang w:val="uk-UA"/>
        </w:rPr>
      </w:pPr>
      <w:r w:rsidRPr="00231E7B">
        <w:rPr>
          <w:lang w:val="uk-UA"/>
        </w:rPr>
        <w:t xml:space="preserve">Microsoft System Center Desktop Error Monitoring (DEM) </w:t>
      </w:r>
    </w:p>
    <w:p w:rsidR="00A368A2" w:rsidRPr="00231E7B" w:rsidRDefault="00A368A2" w:rsidP="00A368A2">
      <w:pPr>
        <w:pStyle w:val="PURBullet-Indented"/>
        <w:numPr>
          <w:ilvl w:val="0"/>
          <w:numId w:val="54"/>
        </w:numPr>
        <w:rPr>
          <w:lang w:val="uk-UA"/>
        </w:rPr>
      </w:pPr>
      <w:r w:rsidRPr="00231E7B">
        <w:rPr>
          <w:lang w:val="uk-UA"/>
        </w:rPr>
        <w:t xml:space="preserve">Microsoft Enterprise Desktop Virtualization (MED-V) </w:t>
      </w:r>
    </w:p>
    <w:p w:rsidR="00A368A2" w:rsidRPr="00231E7B" w:rsidRDefault="00A368A2" w:rsidP="00A368A2">
      <w:pPr>
        <w:pStyle w:val="PURBullet-Indented"/>
        <w:numPr>
          <w:ilvl w:val="0"/>
          <w:numId w:val="54"/>
        </w:numPr>
        <w:rPr>
          <w:lang w:val="uk-UA"/>
        </w:rPr>
      </w:pPr>
      <w:r w:rsidRPr="00231E7B">
        <w:rPr>
          <w:lang w:val="uk-UA"/>
        </w:rPr>
        <w:t>Microsoft BitLocker Administration and Monitoring (MBAM)</w:t>
      </w:r>
    </w:p>
    <w:p w:rsidR="00A368A2" w:rsidRPr="00231E7B" w:rsidRDefault="00A368A2" w:rsidP="00A368A2">
      <w:pPr>
        <w:pStyle w:val="PURBullet-Indented"/>
        <w:numPr>
          <w:ilvl w:val="0"/>
          <w:numId w:val="54"/>
        </w:numPr>
        <w:rPr>
          <w:lang w:val="uk-UA"/>
        </w:rPr>
      </w:pPr>
      <w:r w:rsidRPr="00231E7B">
        <w:rPr>
          <w:lang w:val="uk-UA"/>
        </w:rPr>
        <w:t>Microsoft User Experience Virtualization (UE-V)</w:t>
      </w:r>
    </w:p>
    <w:p w:rsidR="00A368A2" w:rsidRPr="00231E7B" w:rsidRDefault="00A368A2" w:rsidP="00A368A2">
      <w:pPr>
        <w:pStyle w:val="PURBody-Indented"/>
        <w:rPr>
          <w:lang w:val="uk-UA"/>
        </w:rPr>
      </w:pPr>
      <w:r w:rsidRPr="00231E7B">
        <w:rPr>
          <w:lang w:val="uk-UA"/>
        </w:rPr>
        <w:t>За кожною придбаною ліцензією MDOP ви маєте наведені нижче права.</w:t>
      </w:r>
    </w:p>
    <w:p w:rsidR="00A368A2" w:rsidRPr="00231E7B" w:rsidRDefault="00A368A2" w:rsidP="00A368A2">
      <w:pPr>
        <w:pStyle w:val="PURBlueStrong-Indented"/>
        <w:rPr>
          <w:lang w:val="uk-UA"/>
        </w:rPr>
      </w:pPr>
      <w:r w:rsidRPr="00231E7B">
        <w:rPr>
          <w:lang w:val="uk-UA"/>
        </w:rPr>
        <w:lastRenderedPageBreak/>
        <w:t>Права на інсталяцію та використання</w:t>
      </w:r>
    </w:p>
    <w:p w:rsidR="00A368A2" w:rsidRPr="00231E7B" w:rsidRDefault="00A368A2" w:rsidP="00A368A2">
      <w:pPr>
        <w:pStyle w:val="PURBody-Indented"/>
        <w:rPr>
          <w:lang w:val="uk-UA"/>
        </w:rPr>
      </w:pPr>
      <w:r w:rsidRPr="00231E7B">
        <w:rPr>
          <w:lang w:val="uk-UA"/>
        </w:rPr>
        <w:t xml:space="preserve">Ви маєте право інсталювати та використовувати програмне забезпечення на Пристрої Windows Основного користувача. Деякі функціональні можливості програмного забезпечення призначено для керування програмним забезпеченням на Пристрої Windows. Ці функціональні можливості можна використовувати на інших пристроях лише для підтримання роботи програмного забезпечення на Пристрої Windows. Також можна використовувати такі компоненти, щоб керувати програмним забезпеченням на серверах в межах вашого домену, якщо настільні ПК з таким доменом ліцензовані для MDOP. </w:t>
      </w:r>
    </w:p>
    <w:p w:rsidR="00A368A2" w:rsidRPr="00231E7B" w:rsidRDefault="00A368A2" w:rsidP="00A368A2">
      <w:pPr>
        <w:pStyle w:val="PURBullet-Indented"/>
        <w:numPr>
          <w:ilvl w:val="0"/>
          <w:numId w:val="54"/>
        </w:numPr>
        <w:rPr>
          <w:lang w:val="uk-UA"/>
        </w:rPr>
      </w:pPr>
      <w:r w:rsidRPr="00231E7B">
        <w:rPr>
          <w:lang w:val="uk-UA"/>
        </w:rPr>
        <w:t>AGPM</w:t>
      </w:r>
    </w:p>
    <w:p w:rsidR="00A368A2" w:rsidRPr="00231E7B" w:rsidRDefault="00A368A2" w:rsidP="00A368A2">
      <w:pPr>
        <w:pStyle w:val="PURBullet-Indented"/>
        <w:numPr>
          <w:ilvl w:val="0"/>
          <w:numId w:val="54"/>
        </w:numPr>
        <w:rPr>
          <w:lang w:val="uk-UA"/>
        </w:rPr>
      </w:pPr>
      <w:r w:rsidRPr="00231E7B">
        <w:rPr>
          <w:lang w:val="uk-UA"/>
        </w:rPr>
        <w:t xml:space="preserve">DaRT </w:t>
      </w:r>
    </w:p>
    <w:p w:rsidR="00A368A2" w:rsidRPr="00231E7B" w:rsidRDefault="00A368A2" w:rsidP="00A368A2">
      <w:pPr>
        <w:pStyle w:val="PURBullet-Indented"/>
        <w:numPr>
          <w:ilvl w:val="0"/>
          <w:numId w:val="54"/>
        </w:numPr>
        <w:rPr>
          <w:lang w:val="uk-UA"/>
        </w:rPr>
      </w:pPr>
      <w:r w:rsidRPr="00231E7B">
        <w:rPr>
          <w:lang w:val="uk-UA"/>
        </w:rPr>
        <w:t>UE-V</w:t>
      </w:r>
    </w:p>
    <w:p w:rsidR="00A368A2" w:rsidRPr="00231E7B" w:rsidRDefault="00A368A2" w:rsidP="00A368A2">
      <w:pPr>
        <w:pStyle w:val="PURBlueStrong-Indented"/>
        <w:rPr>
          <w:lang w:val="uk-UA"/>
        </w:rPr>
      </w:pPr>
      <w:r w:rsidRPr="00231E7B">
        <w:rPr>
          <w:lang w:val="uk-UA"/>
        </w:rPr>
        <w:t>Віддалений доступ</w:t>
      </w:r>
    </w:p>
    <w:p w:rsidR="00A368A2" w:rsidRPr="00231E7B" w:rsidRDefault="00A368A2" w:rsidP="00A368A2">
      <w:pPr>
        <w:pStyle w:val="PURBody-Indented"/>
        <w:rPr>
          <w:lang w:val="uk-UA"/>
        </w:rPr>
      </w:pPr>
      <w:r w:rsidRPr="00231E7B">
        <w:rPr>
          <w:lang w:val="uk-UA"/>
        </w:rPr>
        <w:t>Ви маєте право на віддалені доступ і використання з іншого пристрою для програмного забезпечення MDOP, що працює на</w:t>
      </w:r>
      <w:r>
        <w:t> </w:t>
      </w:r>
      <w:r w:rsidRPr="00231E7B">
        <w:rPr>
          <w:lang w:val="uk-UA"/>
        </w:rPr>
        <w:t>Пристрої Windows, як зазначено нижче.</w:t>
      </w:r>
    </w:p>
    <w:p w:rsidR="00A368A2" w:rsidRPr="00231E7B" w:rsidRDefault="00A368A2" w:rsidP="00A368A2">
      <w:pPr>
        <w:pStyle w:val="PURBullet-Indented"/>
        <w:numPr>
          <w:ilvl w:val="0"/>
          <w:numId w:val="55"/>
        </w:numPr>
        <w:rPr>
          <w:lang w:val="uk-UA"/>
        </w:rPr>
      </w:pPr>
      <w:r w:rsidRPr="00231E7B">
        <w:rPr>
          <w:b/>
          <w:lang w:val="uk-UA"/>
        </w:rPr>
        <w:t>Основний користувач:</w:t>
      </w:r>
      <w:r w:rsidRPr="00231E7B">
        <w:rPr>
          <w:lang w:val="uk-UA"/>
        </w:rPr>
        <w:t xml:space="preserve"> Один Основний користувач цього пристрою має право на віддалені доступ до програмного забезпечення та користування ним із будь-якого іншого пристрою. Усі інші користувачі можуть користуватися програмним</w:t>
      </w:r>
      <w:r>
        <w:t> </w:t>
      </w:r>
      <w:r w:rsidRPr="00231E7B">
        <w:rPr>
          <w:lang w:val="uk-UA"/>
        </w:rPr>
        <w:t xml:space="preserve">забезпеченням з тією самою ліцензією у той самий час лише для надання послуг підтримки. </w:t>
      </w:r>
    </w:p>
    <w:p w:rsidR="00A368A2" w:rsidRPr="00231E7B" w:rsidRDefault="00A368A2" w:rsidP="00A368A2">
      <w:pPr>
        <w:pStyle w:val="PURBullet-Indented"/>
        <w:numPr>
          <w:ilvl w:val="0"/>
          <w:numId w:val="55"/>
        </w:numPr>
        <w:rPr>
          <w:lang w:val="uk-UA"/>
        </w:rPr>
      </w:pPr>
      <w:r w:rsidRPr="00231E7B">
        <w:rPr>
          <w:b/>
          <w:lang w:val="uk-UA"/>
        </w:rPr>
        <w:t>Неосновні користувачі</w:t>
      </w:r>
      <w:r w:rsidRPr="0032227B">
        <w:rPr>
          <w:b/>
          <w:lang w:val="uk-UA"/>
        </w:rPr>
        <w:t>:</w:t>
      </w:r>
      <w:r w:rsidRPr="00231E7B">
        <w:rPr>
          <w:lang w:val="uk-UA"/>
        </w:rPr>
        <w:t xml:space="preserve"> Будь-який користувач має право здійснювати віддалений доступ та використовувати програмне</w:t>
      </w:r>
      <w:r>
        <w:t> </w:t>
      </w:r>
      <w:r w:rsidRPr="00231E7B">
        <w:rPr>
          <w:lang w:val="uk-UA"/>
        </w:rPr>
        <w:t xml:space="preserve">забезпечення з пристрою, який ліцензувався окремо. </w:t>
      </w:r>
    </w:p>
    <w:p w:rsidR="00A368A2" w:rsidRPr="00231E7B" w:rsidRDefault="00A368A2" w:rsidP="00A368A2">
      <w:pPr>
        <w:pStyle w:val="PURBullet-Indented"/>
        <w:numPr>
          <w:ilvl w:val="0"/>
          <w:numId w:val="55"/>
        </w:numPr>
        <w:rPr>
          <w:lang w:val="uk-UA"/>
        </w:rPr>
      </w:pPr>
      <w:r w:rsidRPr="00231E7B">
        <w:rPr>
          <w:b/>
          <w:lang w:val="uk-UA"/>
        </w:rPr>
        <w:t>Віддалена допомога</w:t>
      </w:r>
      <w:r w:rsidRPr="0032227B">
        <w:rPr>
          <w:b/>
          <w:lang w:val="uk-UA"/>
        </w:rPr>
        <w:t>:</w:t>
      </w:r>
      <w:r w:rsidRPr="00231E7B">
        <w:rPr>
          <w:lang w:val="uk-UA"/>
        </w:rPr>
        <w:t xml:space="preserve"> Можна відкрити доступ до програмного забезпечення іншим пристроям для надання технічної підтримки. Для такого доступу не потрібна додаткова ліцензія.</w:t>
      </w:r>
    </w:p>
    <w:p w:rsidR="00A368A2" w:rsidRPr="00231E7B" w:rsidRDefault="00A368A2" w:rsidP="00A368A2">
      <w:pPr>
        <w:pStyle w:val="PURBlueStrong-Indented"/>
        <w:rPr>
          <w:lang w:val="uk-UA"/>
        </w:rPr>
      </w:pPr>
      <w:r w:rsidRPr="00231E7B">
        <w:rPr>
          <w:lang w:val="uk-UA"/>
        </w:rPr>
        <w:t>Права на віддалене використання.</w:t>
      </w:r>
    </w:p>
    <w:p w:rsidR="00A368A2" w:rsidRPr="00231E7B" w:rsidRDefault="00A368A2" w:rsidP="00A368A2">
      <w:pPr>
        <w:pStyle w:val="PURBody-Indented"/>
        <w:rPr>
          <w:lang w:val="uk-UA"/>
        </w:rPr>
      </w:pPr>
      <w:r w:rsidRPr="00231E7B">
        <w:rPr>
          <w:lang w:val="uk-UA"/>
        </w:rPr>
        <w:t xml:space="preserve">Окрім зазначених нижче випадків, одному Основному користувачу (див. розділ </w:t>
      </w:r>
      <w:r w:rsidRPr="00F7780C">
        <w:rPr>
          <w:lang w:val="uk-UA"/>
        </w:rPr>
        <w:t>«</w:t>
      </w:r>
      <w:r w:rsidRPr="00231E7B">
        <w:rPr>
          <w:lang w:val="uk-UA"/>
        </w:rPr>
        <w:t>Загальні умови ліцензування, визначення</w:t>
      </w:r>
      <w:r w:rsidRPr="00F7780C">
        <w:rPr>
          <w:lang w:val="uk-UA"/>
        </w:rPr>
        <w:t>»</w:t>
      </w:r>
      <w:r w:rsidRPr="00231E7B">
        <w:rPr>
          <w:lang w:val="uk-UA"/>
        </w:rPr>
        <w:t xml:space="preserve">) Пристрою Windows (для визначення поняття див. розділ </w:t>
      </w:r>
      <w:r w:rsidRPr="00F7780C">
        <w:rPr>
          <w:lang w:val="uk-UA"/>
        </w:rPr>
        <w:t>«</w:t>
      </w:r>
      <w:r w:rsidRPr="00231E7B">
        <w:rPr>
          <w:lang w:val="uk-UA"/>
        </w:rPr>
        <w:t>Windows Intune з операційною системою Windows для настільних комп’ютерів</w:t>
      </w:r>
      <w:r w:rsidRPr="00F7780C">
        <w:rPr>
          <w:lang w:val="uk-UA"/>
        </w:rPr>
        <w:t>»</w:t>
      </w:r>
      <w:r w:rsidRPr="00231E7B">
        <w:rPr>
          <w:lang w:val="uk-UA"/>
        </w:rPr>
        <w:t>) дозволяється використовувати програмне забезпечення MDOP на Кваліфікованому пристрої третьої сторони</w:t>
      </w:r>
      <w:r>
        <w:t> </w:t>
      </w:r>
      <w:r w:rsidRPr="00231E7B">
        <w:rPr>
          <w:lang w:val="uk-UA"/>
        </w:rPr>
        <w:t xml:space="preserve">(див. </w:t>
      </w:r>
      <w:hyperlink w:anchor="General_License_Terms" w:history="1">
        <w:r w:rsidRPr="00231E7B">
          <w:rPr>
            <w:rStyle w:val="Hyperlink"/>
            <w:color w:val="000000"/>
            <w:lang w:val="uk-UA"/>
          </w:rPr>
          <w:t>Загальні умови ліцензування, визначення</w:t>
        </w:r>
      </w:hyperlink>
      <w:r w:rsidRPr="00231E7B">
        <w:rPr>
          <w:lang w:val="uk-UA"/>
        </w:rPr>
        <w:t xml:space="preserve">) у зв’язку з робочими потребами, для підтримання дозволеного використання або віддаленого доступу ліцензованого програмного забезпечення на цьому Кваліфікованому пристрої третьої сторони. </w:t>
      </w:r>
    </w:p>
    <w:p w:rsidR="00A368A2" w:rsidRPr="00231E7B" w:rsidRDefault="00A368A2" w:rsidP="00A368A2">
      <w:pPr>
        <w:pStyle w:val="PURBody-Indented"/>
        <w:rPr>
          <w:lang w:val="uk-UA"/>
        </w:rPr>
      </w:pPr>
      <w:r w:rsidRPr="00231E7B">
        <w:rPr>
          <w:lang w:val="uk-UA"/>
        </w:rPr>
        <w:t xml:space="preserve">Якщо Основний користувач перебуває на вашій території або території ваших афілійованих осіб, Права на віддалене використання не застосовуються. </w:t>
      </w:r>
    </w:p>
    <w:p w:rsidR="00A368A2" w:rsidRPr="00231E7B" w:rsidRDefault="00A368A2" w:rsidP="00A368A2">
      <w:pPr>
        <w:pStyle w:val="PURBody-Indented"/>
        <w:rPr>
          <w:lang w:val="uk-UA"/>
        </w:rPr>
      </w:pPr>
      <w:r w:rsidRPr="00231E7B">
        <w:rPr>
          <w:lang w:val="uk-UA"/>
        </w:rPr>
        <w:t>Право Основного користувача на використання програмного забезпечення MDOP відповідно до цих Прав на віддалене використання припиняє свою дію разом із припиненням дії відповідних прав на Пристрій Windows або в разі зміни статусу Основного користувача. У такому разі потрібно забезпечити, щоб цей користувач більше не використовував програмне забезпечення MDOP відповідно до Прав на віддалене використання.</w:t>
      </w:r>
    </w:p>
    <w:p w:rsidR="00A368A2" w:rsidRPr="00231E7B" w:rsidRDefault="00A368A2" w:rsidP="00A368A2">
      <w:pPr>
        <w:pStyle w:val="PURBlueStrong-Indented"/>
        <w:rPr>
          <w:lang w:val="uk-UA"/>
        </w:rPr>
      </w:pPr>
      <w:r w:rsidRPr="00231E7B">
        <w:rPr>
          <w:lang w:val="uk-UA"/>
        </w:rPr>
        <w:t>Строк ліцензії</w:t>
      </w:r>
    </w:p>
    <w:p w:rsidR="00A368A2" w:rsidRPr="00231E7B" w:rsidRDefault="00A368A2" w:rsidP="00A368A2">
      <w:pPr>
        <w:pStyle w:val="PURBody-Indented"/>
        <w:rPr>
          <w:lang w:val="uk-UA"/>
        </w:rPr>
      </w:pPr>
      <w:r w:rsidRPr="00231E7B">
        <w:rPr>
          <w:lang w:val="uk-UA"/>
        </w:rPr>
        <w:t>Ви не маєте права на доступ до програмного забезпечення та його використання після закінчення строку дії відповідної ліцензії на підписку для Windows Intune з операційною системою Windows для настільних комп’ютерів або ліцензії MDOP.</w:t>
      </w:r>
    </w:p>
    <w:bookmarkEnd w:id="246"/>
    <w:p w:rsidR="00A368A2" w:rsidRPr="00231E7B" w:rsidRDefault="00A368A2" w:rsidP="00A368A2">
      <w:pPr>
        <w:pStyle w:val="PURBreadcrumb"/>
        <w:rPr>
          <w:lang w:val="uk-UA"/>
        </w:rPr>
      </w:pPr>
      <w:r>
        <w:fldChar w:fldCharType="begin"/>
      </w:r>
      <w:r>
        <w:instrText>HYPERLINK</w:instrText>
      </w:r>
      <w:r w:rsidRPr="00546754">
        <w:rPr>
          <w:lang w:val="uk-UA"/>
        </w:rPr>
        <w:instrText xml:space="preserve">  \</w:instrText>
      </w:r>
      <w:r>
        <w:instrText>l</w:instrText>
      </w:r>
      <w:r w:rsidRPr="00546754">
        <w:rPr>
          <w:lang w:val="uk-UA"/>
        </w:rPr>
        <w:instrText xml:space="preserve"> "_</w:instrText>
      </w:r>
      <w:r>
        <w:instrText>Sec</w:instrText>
      </w:r>
      <w:r w:rsidRPr="00546754">
        <w:rPr>
          <w:lang w:val="uk-UA"/>
        </w:rPr>
        <w:instrText>4" \</w:instrText>
      </w:r>
      <w:r>
        <w:instrText>h</w:instrText>
      </w:r>
      <w:r w:rsidRPr="00546754">
        <w:rPr>
          <w:lang w:val="uk-UA"/>
        </w:rPr>
        <w:instrText xml:space="preserve"> </w:instrText>
      </w:r>
      <w:r>
        <w:fldChar w:fldCharType="separate"/>
      </w:r>
      <w:r w:rsidRPr="00231E7B">
        <w:rPr>
          <w:color w:val="00467F"/>
          <w:u w:val="single"/>
          <w:lang w:val="uk-UA"/>
        </w:rPr>
        <w:t>Зміст</w:t>
      </w:r>
      <w:r>
        <w:rPr>
          <w:color w:val="00467F"/>
          <w:u w:val="single"/>
          <w:lang w:val="uk-UA"/>
        </w:rPr>
        <w:fldChar w:fldCharType="end"/>
      </w:r>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ProductName"/>
        <w:rPr>
          <w:lang w:val="uk-UA"/>
        </w:rPr>
      </w:pPr>
      <w:r w:rsidRPr="00231E7B">
        <w:rPr>
          <w:lang w:val="uk-UA"/>
        </w:rPr>
        <w:t>Office 365 Developer</w:t>
      </w:r>
      <w:r w:rsidRPr="00231E7B">
        <w:rPr>
          <w:lang w:val="uk-UA"/>
        </w:rPr>
        <w:fldChar w:fldCharType="begin"/>
      </w:r>
      <w:r w:rsidRPr="00231E7B">
        <w:rPr>
          <w:lang w:val="uk-UA"/>
        </w:rPr>
        <w:instrText xml:space="preserve">XE "Office 365 Developer" </w:instrText>
      </w:r>
      <w:r w:rsidRPr="00231E7B">
        <w:rPr>
          <w:lang w:val="uk-UA"/>
        </w:rPr>
        <w:fldChar w:fldCharType="end"/>
      </w:r>
      <w:r w:rsidRPr="00231E7B">
        <w:rPr>
          <w:lang w:val="uk-UA"/>
        </w:rPr>
        <w:fldChar w:fldCharType="begin"/>
      </w:r>
      <w:r w:rsidRPr="00231E7B">
        <w:rPr>
          <w:lang w:val="uk-UA"/>
        </w:rPr>
        <w:instrText xml:space="preserve"> TC "</w:instrText>
      </w:r>
      <w:bookmarkStart w:id="249" w:name="_Toc343101376"/>
      <w:bookmarkStart w:id="250" w:name="_Toc343102703"/>
      <w:r w:rsidRPr="00231E7B">
        <w:rPr>
          <w:lang w:val="uk-UA"/>
        </w:rPr>
        <w:instrText>Office 365 Developer</w:instrText>
      </w:r>
      <w:bookmarkEnd w:id="249"/>
      <w:bookmarkEnd w:id="250"/>
      <w:r w:rsidRPr="00231E7B">
        <w:rPr>
          <w:lang w:val="uk-UA"/>
        </w:rPr>
        <w:instrText>" \l 2</w:instrText>
      </w:r>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A368A2" w:rsidRPr="004F18E9" w:rsidTr="009277DE">
        <w:tc>
          <w:tcPr>
            <w:tcW w:w="6120" w:type="dxa"/>
          </w:tcPr>
          <w:p w:rsidR="00A368A2" w:rsidRPr="00231E7B" w:rsidRDefault="00A368A2" w:rsidP="009277DE">
            <w:pPr>
              <w:pStyle w:val="PURBody"/>
              <w:spacing w:after="0"/>
              <w:rPr>
                <w:rFonts w:ascii="Arial Narrow" w:hAnsi="Arial Narrow"/>
                <w:color w:val="404040"/>
                <w:lang w:val="uk-UA"/>
              </w:rPr>
            </w:pPr>
            <w:r w:rsidRPr="004F18E9">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9A6FE0">
              <w:rPr>
                <w:rFonts w:ascii="Arial Narrow" w:eastAsiaTheme="minorHAnsi" w:hAnsi="Arial Narrow" w:cstheme="minorBidi"/>
                <w:b/>
                <w:lang w:val="uk-UA"/>
              </w:rPr>
              <w:t>Передавання даних</w:t>
            </w:r>
            <w:r w:rsidRPr="00231E7B">
              <w:rPr>
                <w:rFonts w:ascii="Arial Narrow" w:hAnsi="Arial Narrow"/>
                <w:b/>
                <w:color w:val="404040"/>
                <w:lang w:val="uk-UA"/>
              </w:rPr>
              <w:t xml:space="preserve"> </w:t>
            </w:r>
            <w:r w:rsidRPr="004F18E9">
              <w:rPr>
                <w:rFonts w:ascii="Arial Narrow" w:eastAsiaTheme="minorHAnsi" w:hAnsi="Arial Narrow" w:cstheme="minorBidi"/>
                <w:lang w:val="uk-UA"/>
              </w:rPr>
              <w:t xml:space="preserve">(див. </w:t>
            </w:r>
            <w:hyperlink w:anchor="Appendix_1">
              <w:r w:rsidRPr="00231E7B">
                <w:rPr>
                  <w:rFonts w:ascii="Arial Narrow" w:hAnsi="Arial Narrow"/>
                  <w:color w:val="00467F"/>
                  <w:u w:val="single"/>
                  <w:lang w:val="uk-UA"/>
                </w:rPr>
                <w:t>Додаток 1</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p>
        </w:tc>
      </w:tr>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4F18E9">
              <w:rPr>
                <w:rFonts w:ascii="Arial Narrow" w:eastAsiaTheme="minorHAnsi" w:hAnsi="Arial Narrow" w:cstheme="minorBidi"/>
                <w:lang w:val="uk-UA"/>
              </w:rPr>
              <w:t>Доповнення про конфіденційність і безпеку</w:t>
            </w:r>
            <w:r w:rsidRPr="00231E7B">
              <w:rPr>
                <w:rFonts w:ascii="Arial Narrow" w:hAnsi="Arial Narrow"/>
                <w:color w:val="404040"/>
                <w:lang w:val="uk-UA"/>
              </w:rPr>
              <w:t xml:space="preserve">. </w:t>
            </w:r>
            <w:r w:rsidRPr="009A6FE0">
              <w:rPr>
                <w:rFonts w:ascii="Arial Narrow" w:eastAsiaTheme="minorHAnsi" w:hAnsi="Arial Narrow" w:cstheme="minorBidi"/>
                <w:b/>
                <w:lang w:val="uk-UA"/>
              </w:rPr>
              <w:t>Так</w:t>
            </w:r>
            <w:r w:rsidRPr="00231E7B">
              <w:rPr>
                <w:rFonts w:ascii="Arial Narrow" w:hAnsi="Arial Narrow"/>
                <w:color w:val="404040"/>
                <w:lang w:val="uk-UA"/>
              </w:rPr>
              <w:t xml:space="preserve"> </w:t>
            </w:r>
            <w:r w:rsidRPr="004F18E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52">
              <w:r w:rsidRPr="00231E7B">
                <w:rPr>
                  <w:rFonts w:ascii="Arial Narrow" w:hAnsi="Arial Narrow"/>
                  <w:color w:val="00467F"/>
                  <w:u w:val="single"/>
                  <w:lang w:val="uk-UA"/>
                </w:rPr>
                <w:t>http://go.microsoft.com/fwlink/?LinkID=212058&amp;clcid=0x409</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p>
        </w:tc>
      </w:tr>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4F18E9">
              <w:rPr>
                <w:rFonts w:ascii="Arial Narrow" w:eastAsiaTheme="minorHAnsi" w:hAnsi="Arial Narrow" w:cstheme="minorBidi"/>
                <w:lang w:val="uk-UA"/>
              </w:rPr>
              <w:t>Угода про рівень послуг (SLA):</w:t>
            </w:r>
            <w:r w:rsidRPr="00231E7B">
              <w:rPr>
                <w:rFonts w:ascii="Arial Narrow" w:hAnsi="Arial Narrow"/>
                <w:color w:val="404040"/>
                <w:lang w:val="uk-UA"/>
              </w:rPr>
              <w:t xml:space="preserve"> </w:t>
            </w:r>
            <w:r w:rsidRPr="009A6FE0">
              <w:rPr>
                <w:rFonts w:ascii="Arial Narrow" w:eastAsiaTheme="minorHAnsi" w:hAnsi="Arial Narrow" w:cstheme="minorBidi"/>
                <w:b/>
                <w:lang w:val="uk-UA"/>
              </w:rPr>
              <w:t>Ні</w:t>
            </w:r>
          </w:p>
        </w:tc>
        <w:tc>
          <w:tcPr>
            <w:tcW w:w="6120" w:type="dxa"/>
          </w:tcPr>
          <w:p w:rsidR="00A368A2" w:rsidRPr="00231E7B" w:rsidRDefault="00A368A2" w:rsidP="009277DE">
            <w:pPr>
              <w:pStyle w:val="PURBody"/>
              <w:spacing w:after="0"/>
              <w:rPr>
                <w:rFonts w:ascii="Arial Narrow" w:hAnsi="Arial Narrow"/>
                <w:color w:val="404040"/>
                <w:lang w:val="uk-UA"/>
              </w:rPr>
            </w:pPr>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368A2" w:rsidRPr="00231E7B" w:rsidTr="009277DE">
        <w:tc>
          <w:tcPr>
            <w:tcW w:w="5323" w:type="dxa"/>
            <w:shd w:val="clear" w:color="auto" w:fill="auto"/>
          </w:tcPr>
          <w:p w:rsidR="00A368A2" w:rsidRPr="00231E7B" w:rsidRDefault="00A368A2" w:rsidP="009277DE">
            <w:pPr>
              <w:pStyle w:val="PURBody"/>
              <w:spacing w:after="0"/>
              <w:rPr>
                <w:lang w:val="uk-UA" w:eastAsia="ja-JP"/>
              </w:rPr>
            </w:pPr>
            <w:r w:rsidRPr="00231E7B">
              <w:rPr>
                <w:b/>
                <w:i/>
                <w:lang w:val="uk-UA"/>
              </w:rPr>
              <w:t>Вимагається від кожного з ваших:</w:t>
            </w:r>
          </w:p>
        </w:tc>
        <w:tc>
          <w:tcPr>
            <w:tcW w:w="5319" w:type="dxa"/>
            <w:shd w:val="clear" w:color="auto" w:fill="auto"/>
          </w:tcPr>
          <w:p w:rsidR="00A368A2" w:rsidRPr="00231E7B" w:rsidRDefault="00A368A2" w:rsidP="009277DE">
            <w:pPr>
              <w:pStyle w:val="PURBody"/>
              <w:spacing w:after="0"/>
              <w:rPr>
                <w:lang w:val="uk-UA" w:eastAsia="ja-JP"/>
              </w:rPr>
            </w:pPr>
            <w:r w:rsidRPr="00231E7B">
              <w:rPr>
                <w:b/>
                <w:i/>
                <w:lang w:val="uk-UA"/>
              </w:rPr>
              <w:t>Необхідні ліцензії на передплату:</w:t>
            </w:r>
          </w:p>
        </w:tc>
      </w:tr>
      <w:tr w:rsidR="00A368A2" w:rsidRPr="00C93046" w:rsidTr="009277DE">
        <w:tc>
          <w:tcPr>
            <w:tcW w:w="5323" w:type="dxa"/>
            <w:shd w:val="clear" w:color="auto" w:fill="auto"/>
          </w:tcPr>
          <w:p w:rsidR="00A368A2" w:rsidRPr="00231E7B" w:rsidRDefault="00A368A2" w:rsidP="00A368A2">
            <w:pPr>
              <w:pStyle w:val="PURBullet"/>
              <w:numPr>
                <w:ilvl w:val="0"/>
                <w:numId w:val="33"/>
              </w:numPr>
              <w:spacing w:after="0"/>
              <w:rPr>
                <w:lang w:val="uk-UA"/>
              </w:rPr>
            </w:pPr>
            <w:r w:rsidRPr="00231E7B">
              <w:rPr>
                <w:rFonts w:cs="Arial"/>
                <w:szCs w:val="18"/>
                <w:lang w:val="uk-UA"/>
              </w:rPr>
              <w:t>Користувачі, що мають доступ до онлайнових служб</w:t>
            </w:r>
            <w:r>
              <w:rPr>
                <w:rFonts w:cs="Arial"/>
                <w:szCs w:val="18"/>
              </w:rPr>
              <w:t> </w:t>
            </w:r>
            <w:r w:rsidRPr="00231E7B">
              <w:rPr>
                <w:rFonts w:cs="Arial"/>
                <w:szCs w:val="18"/>
                <w:lang w:val="uk-UA"/>
              </w:rPr>
              <w:t>чи</w:t>
            </w:r>
            <w:r>
              <w:rPr>
                <w:rFonts w:cs="Arial"/>
                <w:szCs w:val="18"/>
              </w:rPr>
              <w:t> </w:t>
            </w:r>
            <w:r w:rsidRPr="00231E7B">
              <w:rPr>
                <w:rFonts w:cs="Arial"/>
                <w:szCs w:val="18"/>
                <w:lang w:val="uk-UA"/>
              </w:rPr>
              <w:t>пов’язаного програмного забезпечення.</w:t>
            </w:r>
          </w:p>
          <w:p w:rsidR="00A368A2" w:rsidRPr="00231E7B" w:rsidRDefault="00A368A2" w:rsidP="00A368A2">
            <w:pPr>
              <w:pStyle w:val="PURBody"/>
              <w:numPr>
                <w:ilvl w:val="0"/>
                <w:numId w:val="33"/>
              </w:numPr>
              <w:spacing w:after="0"/>
              <w:rPr>
                <w:lang w:val="uk-UA"/>
              </w:rPr>
            </w:pPr>
            <w:r w:rsidRPr="00231E7B">
              <w:rPr>
                <w:rFonts w:cs="Arial"/>
                <w:lang w:val="uk-UA"/>
              </w:rPr>
              <w:t>Ваші користувачі не потребують обов’язкової ліцензії на підписку користувача для отримання доступу до онлайнової служби з метою перевірки відповідності ваших програм або надання відгуків щодо них.</w:t>
            </w:r>
          </w:p>
          <w:p w:rsidR="00A368A2" w:rsidRPr="00231E7B" w:rsidRDefault="00A368A2" w:rsidP="009277DE">
            <w:pPr>
              <w:pStyle w:val="PURBody"/>
              <w:spacing w:after="0"/>
              <w:ind w:left="288"/>
              <w:rPr>
                <w:rFonts w:cs="Arial"/>
                <w:lang w:val="uk-UA" w:eastAsia="ja-JP"/>
              </w:rPr>
            </w:pPr>
          </w:p>
        </w:tc>
        <w:tc>
          <w:tcPr>
            <w:tcW w:w="5319" w:type="dxa"/>
            <w:shd w:val="clear" w:color="auto" w:fill="auto"/>
          </w:tcPr>
          <w:p w:rsidR="00A368A2" w:rsidRPr="00231E7B" w:rsidRDefault="00A368A2" w:rsidP="00A368A2">
            <w:pPr>
              <w:pStyle w:val="PURBullet"/>
              <w:numPr>
                <w:ilvl w:val="0"/>
                <w:numId w:val="34"/>
              </w:numPr>
              <w:spacing w:after="0"/>
              <w:rPr>
                <w:rFonts w:cs="Arial"/>
                <w:lang w:val="uk-UA" w:eastAsia="ja-JP"/>
              </w:rPr>
            </w:pPr>
            <w:r w:rsidRPr="00231E7B">
              <w:rPr>
                <w:rFonts w:cs="Arial"/>
                <w:lang w:val="uk-UA"/>
              </w:rPr>
              <w:t>Ліцензія на підписку користувача для випуску Office</w:t>
            </w:r>
            <w:r>
              <w:rPr>
                <w:rFonts w:cs="Arial"/>
              </w:rPr>
              <w:t> </w:t>
            </w:r>
            <w:r w:rsidRPr="00231E7B">
              <w:rPr>
                <w:rFonts w:cs="Arial"/>
                <w:lang w:val="uk-UA"/>
              </w:rPr>
              <w:t>365</w:t>
            </w:r>
            <w:r>
              <w:rPr>
                <w:rFonts w:cs="Arial"/>
              </w:rPr>
              <w:t> </w:t>
            </w:r>
            <w:r w:rsidRPr="00231E7B">
              <w:rPr>
                <w:rFonts w:cs="Arial"/>
                <w:lang w:val="uk-UA"/>
              </w:rPr>
              <w:t>Developer</w:t>
            </w:r>
          </w:p>
        </w:tc>
      </w:tr>
    </w:tbl>
    <w:p w:rsidR="00A368A2" w:rsidRPr="00231E7B" w:rsidRDefault="00A368A2" w:rsidP="00A368A2">
      <w:pPr>
        <w:pStyle w:val="PURBlueBGHeader"/>
        <w:rPr>
          <w:lang w:val="uk-UA"/>
        </w:rPr>
      </w:pPr>
      <w:r w:rsidRPr="00231E7B">
        <w:rPr>
          <w:lang w:val="uk-UA"/>
        </w:rPr>
        <w:lastRenderedPageBreak/>
        <w:t>Додаткові умови</w:t>
      </w:r>
    </w:p>
    <w:p w:rsidR="00A368A2" w:rsidRPr="00231E7B" w:rsidRDefault="00A368A2" w:rsidP="00A368A2">
      <w:pPr>
        <w:pStyle w:val="PURProductName"/>
        <w:pBdr>
          <w:bottom w:val="none" w:sz="0" w:space="0" w:color="auto"/>
        </w:pBdr>
        <w:rPr>
          <w:lang w:val="uk-UA"/>
        </w:rPr>
      </w:pPr>
      <w:r w:rsidRPr="00231E7B">
        <w:rPr>
          <w:rFonts w:cs="Arial"/>
          <w:sz w:val="18"/>
          <w:szCs w:val="18"/>
          <w:lang w:val="uk-UA"/>
        </w:rPr>
        <w:t>Кожен користувач, якому призначається ліцензія на підписку користувача, може використовувати онлайнову службу для проектування, розробки та тестування ваших програм, щоб зробити їх доступними для ваших онлайнових служб Office 365, локальних розгортань або Магазину Microsoft Office. Онлайнову службу не ліцензовано для виробничого використання.</w:t>
      </w:r>
    </w:p>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spacing w:line="240" w:lineRule="exact"/>
        <w:rPr>
          <w:lang w:val="uk-UA"/>
        </w:rPr>
      </w:pPr>
    </w:p>
    <w:p w:rsidR="00A368A2" w:rsidRPr="00231E7B" w:rsidRDefault="00A368A2" w:rsidP="00A368A2">
      <w:pPr>
        <w:pStyle w:val="PURProductName"/>
        <w:rPr>
          <w:lang w:val="uk-UA"/>
        </w:rPr>
      </w:pPr>
      <w:r w:rsidRPr="00231E7B">
        <w:rPr>
          <w:lang w:val="uk-UA"/>
        </w:rPr>
        <w:t>Office 365 ProPlus</w:t>
      </w:r>
      <w:r w:rsidRPr="00231E7B">
        <w:rPr>
          <w:lang w:val="uk-UA"/>
        </w:rPr>
        <w:fldChar w:fldCharType="begin"/>
      </w:r>
      <w:r w:rsidRPr="00231E7B">
        <w:rPr>
          <w:lang w:val="uk-UA"/>
        </w:rPr>
        <w:instrText xml:space="preserve">XE "Office 365 ProPlus" </w:instrText>
      </w:r>
      <w:r w:rsidRPr="00231E7B">
        <w:rPr>
          <w:lang w:val="uk-UA"/>
        </w:rPr>
        <w:fldChar w:fldCharType="end"/>
      </w:r>
      <w:r w:rsidRPr="00231E7B">
        <w:rPr>
          <w:lang w:val="uk-UA"/>
        </w:rPr>
        <w:fldChar w:fldCharType="begin"/>
      </w:r>
      <w:r w:rsidRPr="00231E7B">
        <w:rPr>
          <w:lang w:val="uk-UA"/>
        </w:rPr>
        <w:instrText xml:space="preserve"> TC "</w:instrText>
      </w:r>
      <w:bookmarkStart w:id="251" w:name="_Toc343101377"/>
      <w:bookmarkStart w:id="252" w:name="_Toc343102704"/>
      <w:r w:rsidRPr="00231E7B">
        <w:rPr>
          <w:lang w:val="uk-UA"/>
        </w:rPr>
        <w:instrText>Office 365 ProPlus</w:instrText>
      </w:r>
      <w:bookmarkEnd w:id="251"/>
      <w:bookmarkEnd w:id="252"/>
      <w:r w:rsidRPr="00231E7B">
        <w:rPr>
          <w:lang w:val="uk-UA"/>
        </w:rPr>
        <w:instrText>" \l 2</w:instrText>
      </w:r>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A368A2" w:rsidRPr="00231E7B" w:rsidTr="009277DE">
        <w:tc>
          <w:tcPr>
            <w:tcW w:w="5512"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 xml:space="preserve">Див. відповідні повідомлення: </w:t>
            </w:r>
            <w:r w:rsidRPr="00B87069">
              <w:rPr>
                <w:rFonts w:ascii="Arial Narrow" w:eastAsiaTheme="minorHAnsi" w:hAnsi="Arial Narrow" w:cstheme="minorBidi"/>
                <w:b/>
                <w:lang w:val="uk-UA"/>
              </w:rPr>
              <w:t>Передавання даних</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Appendix_1">
              <w:r>
                <w:rPr>
                  <w:rFonts w:ascii="Arial Narrow" w:hAnsi="Arial Narrow"/>
                  <w:color w:val="00467F"/>
                  <w:u w:val="single"/>
                  <w:lang w:val="uk-UA"/>
                </w:rPr>
                <w:t>Додаток 1</w:t>
              </w:r>
            </w:hyperlink>
            <w:r w:rsidRPr="00231E7B">
              <w:rPr>
                <w:rFonts w:ascii="Arial Narrow" w:hAnsi="Arial Narrow"/>
                <w:color w:val="404040"/>
                <w:lang w:val="uk-UA"/>
              </w:rPr>
              <w:t xml:space="preserve">); </w:t>
            </w:r>
            <w:r w:rsidRPr="003068F2">
              <w:rPr>
                <w:rFonts w:ascii="Arial Narrow" w:eastAsiaTheme="minorHAnsi" w:hAnsi="Arial Narrow" w:cstheme="minorBidi"/>
                <w:b/>
              </w:rPr>
              <w:t xml:space="preserve">Карти Bing </w:t>
            </w:r>
            <w:r w:rsidRPr="003068F2">
              <w:rPr>
                <w:rFonts w:ascii="Arial Narrow" w:eastAsiaTheme="minorHAnsi" w:hAnsi="Arial Narrow" w:cstheme="minorBidi"/>
              </w:rPr>
              <w:t>(див</w:t>
            </w:r>
            <w:r w:rsidRPr="00231E7B">
              <w:rPr>
                <w:rFonts w:ascii="Arial Narrow" w:hAnsi="Arial Narrow"/>
                <w:color w:val="404040"/>
                <w:lang w:val="uk-UA"/>
              </w:rPr>
              <w:t xml:space="preserve">. </w:t>
            </w:r>
            <w:hyperlink w:anchor="Appendix_1">
              <w:r w:rsidRPr="00231E7B">
                <w:rPr>
                  <w:rFonts w:ascii="Arial Narrow" w:hAnsi="Arial Narrow"/>
                  <w:color w:val="00467F"/>
                  <w:u w:val="single"/>
                  <w:lang w:val="uk-UA"/>
                </w:rPr>
                <w:t>Додаток 1</w:t>
              </w:r>
            </w:hyperlink>
            <w:r w:rsidRPr="00231E7B">
              <w:rPr>
                <w:rFonts w:ascii="Arial Narrow" w:hAnsi="Arial Narrow"/>
                <w:color w:val="404040"/>
                <w:lang w:val="uk-UA"/>
              </w:rPr>
              <w:t>)</w:t>
            </w:r>
          </w:p>
        </w:tc>
        <w:tc>
          <w:tcPr>
            <w:tcW w:w="5518" w:type="dxa"/>
          </w:tcPr>
          <w:p w:rsidR="00A368A2" w:rsidRPr="00231E7B" w:rsidRDefault="00A368A2" w:rsidP="009277DE">
            <w:pPr>
              <w:pStyle w:val="PURBody"/>
              <w:spacing w:after="0"/>
              <w:rPr>
                <w:rFonts w:ascii="Arial Narrow" w:hAnsi="Arial Narrow"/>
                <w:color w:val="404040"/>
                <w:lang w:val="uk-UA"/>
              </w:rPr>
            </w:pPr>
          </w:p>
        </w:tc>
      </w:tr>
      <w:tr w:rsidR="00A368A2" w:rsidRPr="00C93046" w:rsidTr="009277DE">
        <w:tc>
          <w:tcPr>
            <w:tcW w:w="5512" w:type="dxa"/>
          </w:tcPr>
          <w:p w:rsidR="00A368A2" w:rsidRPr="00231E7B" w:rsidRDefault="00A368A2" w:rsidP="009277DE">
            <w:pPr>
              <w:pStyle w:val="PURBody"/>
              <w:spacing w:after="0"/>
              <w:rPr>
                <w:rFonts w:ascii="Arial Narrow" w:hAnsi="Arial Narrow"/>
                <w:color w:val="404040"/>
                <w:lang w:val="uk-UA"/>
              </w:rPr>
            </w:pPr>
            <w:r w:rsidRPr="00AB30E0">
              <w:rPr>
                <w:rFonts w:ascii="Arial Narrow" w:eastAsiaTheme="minorHAnsi" w:hAnsi="Arial Narrow" w:cstheme="minorBidi"/>
                <w:lang w:val="ru-RU"/>
              </w:rPr>
              <w:t>Угода про рівень послуг (</w:t>
            </w:r>
            <w:r w:rsidRPr="003068F2">
              <w:rPr>
                <w:rFonts w:ascii="Arial Narrow" w:eastAsiaTheme="minorHAnsi" w:hAnsi="Arial Narrow" w:cstheme="minorBidi"/>
              </w:rPr>
              <w:t>SLA</w:t>
            </w:r>
            <w:r w:rsidRPr="00AB30E0">
              <w:rPr>
                <w:rFonts w:ascii="Arial Narrow" w:eastAsiaTheme="minorHAnsi" w:hAnsi="Arial Narrow" w:cstheme="minorBidi"/>
                <w:lang w:val="ru-RU"/>
              </w:rPr>
              <w:t>):</w:t>
            </w:r>
            <w:r w:rsidRPr="00231E7B">
              <w:rPr>
                <w:rFonts w:ascii="Arial Narrow" w:hAnsi="Arial Narrow"/>
                <w:color w:val="404040"/>
                <w:lang w:val="uk-UA"/>
              </w:rPr>
              <w:t xml:space="preserve"> </w:t>
            </w:r>
            <w:r w:rsidRPr="00AB30E0">
              <w:rPr>
                <w:rFonts w:ascii="Arial Narrow" w:eastAsiaTheme="minorHAnsi" w:hAnsi="Arial Narrow" w:cstheme="minorBidi"/>
                <w:b/>
                <w:lang w:val="ru-RU"/>
              </w:rPr>
              <w:t>Ні</w:t>
            </w:r>
          </w:p>
        </w:tc>
        <w:tc>
          <w:tcPr>
            <w:tcW w:w="5518" w:type="dxa"/>
          </w:tcPr>
          <w:p w:rsidR="00A368A2" w:rsidRPr="00231E7B" w:rsidRDefault="00A368A2" w:rsidP="009277DE">
            <w:pPr>
              <w:pStyle w:val="PURBody"/>
              <w:spacing w:after="0"/>
              <w:rPr>
                <w:rFonts w:ascii="Arial Narrow" w:hAnsi="Arial Narrow"/>
                <w:color w:val="404040"/>
                <w:lang w:val="uk-UA"/>
              </w:rPr>
            </w:pPr>
          </w:p>
        </w:tc>
      </w:tr>
    </w:tbl>
    <w:p w:rsidR="00A368A2" w:rsidRPr="00231E7B" w:rsidRDefault="00A368A2" w:rsidP="00A368A2">
      <w:pPr>
        <w:pStyle w:val="PURBlueBGHeader"/>
        <w:rPr>
          <w:lang w:val="uk-UA"/>
        </w:rPr>
      </w:pPr>
      <w:r w:rsidRPr="00231E7B">
        <w:rPr>
          <w:caps/>
          <w:lang w:val="uk-UA"/>
        </w:rPr>
        <w:t xml:space="preserve">Клієнтські застосунки </w:t>
      </w:r>
      <w:r w:rsidRPr="00231E7B">
        <w:rPr>
          <w:lang w:val="uk-UA"/>
        </w:rPr>
        <w:t>Ліцензії на підписку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368A2" w:rsidRPr="00231E7B" w:rsidTr="009277DE">
        <w:tc>
          <w:tcPr>
            <w:tcW w:w="5340" w:type="dxa"/>
            <w:shd w:val="clear" w:color="auto" w:fill="auto"/>
          </w:tcPr>
          <w:p w:rsidR="00A368A2" w:rsidRPr="00231E7B" w:rsidRDefault="00A368A2" w:rsidP="009277DE">
            <w:pPr>
              <w:pStyle w:val="PURBody"/>
              <w:spacing w:after="0"/>
              <w:rPr>
                <w:lang w:val="uk-UA" w:eastAsia="ja-JP"/>
              </w:rPr>
            </w:pPr>
            <w:r w:rsidRPr="00231E7B">
              <w:rPr>
                <w:b/>
                <w:i/>
                <w:lang w:val="uk-UA"/>
              </w:rPr>
              <w:t>Вимагається від кожного з ваших:</w:t>
            </w:r>
          </w:p>
        </w:tc>
        <w:tc>
          <w:tcPr>
            <w:tcW w:w="5340" w:type="dxa"/>
            <w:shd w:val="clear" w:color="auto" w:fill="auto"/>
          </w:tcPr>
          <w:p w:rsidR="00A368A2" w:rsidRPr="00231E7B" w:rsidRDefault="00A368A2" w:rsidP="009277DE">
            <w:pPr>
              <w:pStyle w:val="PURBody"/>
              <w:spacing w:after="0"/>
              <w:rPr>
                <w:lang w:val="uk-UA" w:eastAsia="ja-JP"/>
              </w:rPr>
            </w:pPr>
            <w:r w:rsidRPr="00231E7B">
              <w:rPr>
                <w:b/>
                <w:i/>
                <w:lang w:val="uk-UA"/>
              </w:rPr>
              <w:t>Необхідні ліцензії на передплату:</w:t>
            </w:r>
          </w:p>
        </w:tc>
      </w:tr>
      <w:tr w:rsidR="00A368A2" w:rsidRPr="00C93046" w:rsidTr="009277DE">
        <w:tc>
          <w:tcPr>
            <w:tcW w:w="5340" w:type="dxa"/>
            <w:shd w:val="clear" w:color="auto" w:fill="auto"/>
          </w:tcPr>
          <w:p w:rsidR="00A368A2" w:rsidRPr="00231E7B" w:rsidRDefault="00A368A2" w:rsidP="00A368A2">
            <w:pPr>
              <w:pStyle w:val="PURBullet"/>
              <w:numPr>
                <w:ilvl w:val="0"/>
                <w:numId w:val="33"/>
              </w:numPr>
              <w:spacing w:after="0"/>
              <w:rPr>
                <w:lang w:val="uk-UA" w:eastAsia="ja-JP"/>
              </w:rPr>
            </w:pPr>
            <w:r w:rsidRPr="00231E7B">
              <w:rPr>
                <w:lang w:val="uk-UA"/>
              </w:rPr>
              <w:t>Користувачі, що мають доступ до онлайнових служб</w:t>
            </w:r>
            <w:r>
              <w:t> </w:t>
            </w:r>
            <w:r w:rsidRPr="00231E7B">
              <w:rPr>
                <w:lang w:val="uk-UA"/>
              </w:rPr>
              <w:t>чи</w:t>
            </w:r>
            <w:r>
              <w:t> </w:t>
            </w:r>
            <w:r w:rsidRPr="00231E7B">
              <w:rPr>
                <w:lang w:val="uk-UA"/>
              </w:rPr>
              <w:t>пов’язаного програмного забезпечення</w:t>
            </w:r>
          </w:p>
        </w:tc>
        <w:tc>
          <w:tcPr>
            <w:tcW w:w="5340" w:type="dxa"/>
            <w:shd w:val="clear" w:color="auto" w:fill="auto"/>
          </w:tcPr>
          <w:p w:rsidR="00A368A2" w:rsidRPr="00231E7B" w:rsidRDefault="00A368A2" w:rsidP="009277DE">
            <w:pPr>
              <w:pStyle w:val="PURBody"/>
              <w:spacing w:after="0"/>
              <w:rPr>
                <w:lang w:val="uk-UA"/>
              </w:rPr>
            </w:pPr>
          </w:p>
          <w:p w:rsidR="00A368A2" w:rsidRPr="0032227B" w:rsidRDefault="00A368A2" w:rsidP="00A368A2">
            <w:pPr>
              <w:pStyle w:val="PURBullet"/>
              <w:numPr>
                <w:ilvl w:val="0"/>
                <w:numId w:val="34"/>
              </w:numPr>
              <w:spacing w:after="0"/>
              <w:rPr>
                <w:rFonts w:cs="Arial"/>
                <w:lang w:val="uk-UA"/>
              </w:rPr>
            </w:pPr>
            <w:r w:rsidRPr="0032227B">
              <w:rPr>
                <w:rFonts w:cs="Arial"/>
                <w:lang w:val="uk-UA"/>
              </w:rPr>
              <w:t>Ліцензія на підписку користувача для випуску Office 365</w:t>
            </w:r>
            <w:r w:rsidRPr="0032227B">
              <w:rPr>
                <w:rFonts w:cs="Arial"/>
              </w:rPr>
              <w:t> </w:t>
            </w:r>
            <w:r w:rsidRPr="0032227B">
              <w:rPr>
                <w:rFonts w:cs="Arial"/>
                <w:lang w:val="uk-UA"/>
              </w:rPr>
              <w:t xml:space="preserve">ProPlus, </w:t>
            </w:r>
            <w:r w:rsidRPr="0032227B">
              <w:rPr>
                <w:rFonts w:cs="Arial"/>
                <w:b/>
                <w:lang w:val="uk-UA"/>
              </w:rPr>
              <w:t>або</w:t>
            </w:r>
          </w:p>
          <w:p w:rsidR="00A368A2" w:rsidRPr="0032227B" w:rsidRDefault="00A368A2" w:rsidP="00A368A2">
            <w:pPr>
              <w:pStyle w:val="PURBullet"/>
              <w:numPr>
                <w:ilvl w:val="0"/>
                <w:numId w:val="34"/>
              </w:numPr>
              <w:spacing w:after="0"/>
              <w:rPr>
                <w:rFonts w:cs="Arial"/>
                <w:lang w:val="uk-UA"/>
              </w:rPr>
            </w:pPr>
            <w:r w:rsidRPr="0032227B">
              <w:rPr>
                <w:rFonts w:cs="Arial"/>
                <w:lang w:val="uk-UA"/>
              </w:rPr>
              <w:t xml:space="preserve">Ліцензія на підписку користувача для випусків Office 365 Enterprise E3–E4, </w:t>
            </w:r>
            <w:r w:rsidRPr="0032227B">
              <w:rPr>
                <w:rFonts w:cs="Arial"/>
                <w:b/>
                <w:lang w:val="uk-UA"/>
              </w:rPr>
              <w:t xml:space="preserve">або </w:t>
            </w:r>
          </w:p>
          <w:p w:rsidR="00A368A2" w:rsidRPr="0032227B" w:rsidRDefault="00A368A2" w:rsidP="00A368A2">
            <w:pPr>
              <w:pStyle w:val="PURBullet"/>
              <w:numPr>
                <w:ilvl w:val="0"/>
                <w:numId w:val="34"/>
              </w:numPr>
              <w:spacing w:after="0"/>
              <w:rPr>
                <w:rFonts w:cs="Arial"/>
                <w:lang w:val="uk-UA"/>
              </w:rPr>
            </w:pPr>
            <w:r w:rsidRPr="0032227B">
              <w:rPr>
                <w:rFonts w:cs="Arial"/>
                <w:lang w:val="uk-UA"/>
              </w:rPr>
              <w:t xml:space="preserve">Додаткова ліцензія на підписку користувача Office Professional Plus A, </w:t>
            </w:r>
            <w:r w:rsidRPr="0032227B">
              <w:rPr>
                <w:rFonts w:cs="Arial"/>
                <w:b/>
                <w:lang w:val="uk-UA"/>
              </w:rPr>
              <w:t>або</w:t>
            </w:r>
          </w:p>
          <w:p w:rsidR="00A368A2" w:rsidRPr="0032227B" w:rsidRDefault="00A368A2" w:rsidP="00A368A2">
            <w:pPr>
              <w:pStyle w:val="PURBullet"/>
              <w:numPr>
                <w:ilvl w:val="0"/>
                <w:numId w:val="34"/>
              </w:numPr>
              <w:spacing w:after="0"/>
              <w:rPr>
                <w:rFonts w:cs="Arial"/>
                <w:lang w:val="uk-UA"/>
              </w:rPr>
            </w:pPr>
            <w:r w:rsidRPr="0032227B">
              <w:rPr>
                <w:rFonts w:cs="Arial"/>
                <w:lang w:val="uk-UA"/>
              </w:rPr>
              <w:t xml:space="preserve">Ліцензія на підписку користувача для випусків Office 365 Academic A3–A4, </w:t>
            </w:r>
            <w:r w:rsidRPr="0032227B">
              <w:rPr>
                <w:rFonts w:cs="Arial"/>
                <w:b/>
                <w:lang w:val="uk-UA"/>
              </w:rPr>
              <w:t>або</w:t>
            </w:r>
          </w:p>
          <w:p w:rsidR="00A368A2" w:rsidRPr="0032227B" w:rsidRDefault="00A368A2" w:rsidP="00A368A2">
            <w:pPr>
              <w:pStyle w:val="PURBullet"/>
              <w:numPr>
                <w:ilvl w:val="0"/>
                <w:numId w:val="34"/>
              </w:numPr>
              <w:spacing w:after="0"/>
              <w:rPr>
                <w:rFonts w:cs="Arial"/>
                <w:lang w:val="uk-UA"/>
              </w:rPr>
            </w:pPr>
            <w:r w:rsidRPr="0032227B">
              <w:rPr>
                <w:rFonts w:cs="Arial"/>
                <w:lang w:val="uk-UA"/>
              </w:rPr>
              <w:t xml:space="preserve">Office Pro Plus з Office 365 Academic A3 (A4) User SL Add-on, </w:t>
            </w:r>
            <w:r w:rsidRPr="0032227B">
              <w:rPr>
                <w:rFonts w:cs="Arial"/>
                <w:b/>
                <w:lang w:val="uk-UA"/>
              </w:rPr>
              <w:t>або</w:t>
            </w:r>
          </w:p>
          <w:p w:rsidR="00A368A2" w:rsidRPr="00231E7B" w:rsidRDefault="00A368A2" w:rsidP="00A368A2">
            <w:pPr>
              <w:pStyle w:val="PURBullet"/>
              <w:numPr>
                <w:ilvl w:val="0"/>
                <w:numId w:val="34"/>
              </w:numPr>
              <w:spacing w:after="0"/>
              <w:rPr>
                <w:lang w:val="uk-UA" w:eastAsia="ja-JP"/>
              </w:rPr>
            </w:pPr>
            <w:r w:rsidRPr="0032227B">
              <w:rPr>
                <w:rFonts w:cs="Arial"/>
                <w:lang w:val="uk-UA"/>
              </w:rPr>
              <w:t>Ліцензія на підписку користувача для випуску Office 365</w:t>
            </w:r>
            <w:r w:rsidRPr="0032227B">
              <w:rPr>
                <w:rFonts w:cs="Arial"/>
              </w:rPr>
              <w:t> </w:t>
            </w:r>
            <w:r w:rsidRPr="0032227B">
              <w:rPr>
                <w:rFonts w:cs="Arial"/>
                <w:lang w:val="uk-UA"/>
              </w:rPr>
              <w:t>Midsize Business</w:t>
            </w:r>
            <w:r w:rsidRPr="00231E7B">
              <w:rPr>
                <w:lang w:val="uk-UA"/>
              </w:rPr>
              <w:t xml:space="preserve"> </w:t>
            </w:r>
          </w:p>
        </w:tc>
      </w:tr>
    </w:tbl>
    <w:p w:rsidR="00A368A2" w:rsidRPr="00231E7B" w:rsidRDefault="00A368A2" w:rsidP="00A368A2">
      <w:pPr>
        <w:pStyle w:val="PURBlueBGHeader"/>
        <w:rPr>
          <w:lang w:val="uk-UA"/>
        </w:rPr>
      </w:pPr>
      <w:r w:rsidRPr="00231E7B">
        <w:rPr>
          <w:lang w:val="uk-UA"/>
        </w:rPr>
        <w:t>Додаткові умови</w:t>
      </w:r>
    </w:p>
    <w:p w:rsidR="00A368A2" w:rsidRPr="00231E7B" w:rsidRDefault="00A368A2" w:rsidP="00A368A2">
      <w:pPr>
        <w:pStyle w:val="PURBlueStrong-Indented"/>
        <w:rPr>
          <w:lang w:val="uk-UA"/>
        </w:rPr>
      </w:pPr>
      <w:r w:rsidRPr="00231E7B">
        <w:rPr>
          <w:lang w:val="uk-UA"/>
        </w:rPr>
        <w:t>Права на інсталяцію та використання</w:t>
      </w:r>
    </w:p>
    <w:p w:rsidR="00A368A2" w:rsidRPr="00231E7B" w:rsidRDefault="00A368A2" w:rsidP="00A368A2">
      <w:pPr>
        <w:pStyle w:val="ListParagraph"/>
        <w:numPr>
          <w:ilvl w:val="0"/>
          <w:numId w:val="64"/>
        </w:numPr>
        <w:ind w:left="540" w:hanging="270"/>
        <w:rPr>
          <w:lang w:val="uk-UA"/>
        </w:rPr>
      </w:pPr>
      <w:r w:rsidRPr="00231E7B">
        <w:rPr>
          <w:rFonts w:ascii="Arial" w:hAnsi="Arial" w:cs="Arial"/>
          <w:sz w:val="18"/>
          <w:szCs w:val="18"/>
          <w:lang w:val="uk-UA"/>
        </w:rPr>
        <w:t>Кожен користувач, якому призначається ліцензія на підписку користувача, може активувати програмне забезпечення для</w:t>
      </w:r>
      <w:r>
        <w:rPr>
          <w:rFonts w:ascii="Arial" w:hAnsi="Arial" w:cs="Arial"/>
          <w:sz w:val="18"/>
          <w:szCs w:val="18"/>
        </w:rPr>
        <w:t> </w:t>
      </w:r>
      <w:r w:rsidRPr="00231E7B">
        <w:rPr>
          <w:rFonts w:ascii="Arial" w:hAnsi="Arial" w:cs="Arial"/>
          <w:sz w:val="18"/>
          <w:szCs w:val="18"/>
          <w:lang w:val="uk-UA"/>
        </w:rPr>
        <w:t>локального чи віддаленого використання у п’яти паралельних операційних середовищах.</w:t>
      </w:r>
    </w:p>
    <w:p w:rsidR="00A368A2" w:rsidRPr="00231E7B" w:rsidRDefault="00A368A2" w:rsidP="00A368A2">
      <w:pPr>
        <w:pStyle w:val="ListParagraph"/>
        <w:numPr>
          <w:ilvl w:val="0"/>
          <w:numId w:val="64"/>
        </w:numPr>
        <w:ind w:left="540" w:hanging="270"/>
        <w:rPr>
          <w:lang w:val="uk-UA"/>
        </w:rPr>
      </w:pPr>
      <w:r w:rsidRPr="00231E7B">
        <w:rPr>
          <w:rFonts w:ascii="Arial" w:hAnsi="Arial" w:cs="Arial"/>
          <w:sz w:val="18"/>
          <w:szCs w:val="18"/>
          <w:lang w:val="uk-UA"/>
        </w:rPr>
        <w:t>Ліцензований користувач може також використовувати програмне забезпечення, активоване іншим користувачем за</w:t>
      </w:r>
      <w:r>
        <w:rPr>
          <w:rFonts w:ascii="Arial" w:hAnsi="Arial" w:cs="Arial"/>
          <w:sz w:val="18"/>
          <w:szCs w:val="18"/>
        </w:rPr>
        <w:t> </w:t>
      </w:r>
      <w:r w:rsidRPr="00231E7B">
        <w:rPr>
          <w:rFonts w:ascii="Arial" w:hAnsi="Arial" w:cs="Arial"/>
          <w:sz w:val="18"/>
          <w:szCs w:val="18"/>
          <w:lang w:val="uk-UA"/>
        </w:rPr>
        <w:t xml:space="preserve">іншою ліцензією на підписку користувача. </w:t>
      </w:r>
    </w:p>
    <w:p w:rsidR="00A368A2" w:rsidRPr="00231E7B" w:rsidRDefault="00A368A2" w:rsidP="00A368A2">
      <w:pPr>
        <w:pStyle w:val="ListParagraph"/>
        <w:numPr>
          <w:ilvl w:val="0"/>
          <w:numId w:val="64"/>
        </w:numPr>
        <w:ind w:left="540" w:hanging="270"/>
        <w:rPr>
          <w:lang w:val="uk-UA"/>
        </w:rPr>
      </w:pPr>
      <w:r w:rsidRPr="00231E7B">
        <w:rPr>
          <w:rFonts w:ascii="Arial" w:hAnsi="Arial" w:cs="Arial"/>
          <w:sz w:val="18"/>
          <w:szCs w:val="18"/>
          <w:lang w:val="uk-UA"/>
        </w:rPr>
        <w:t xml:space="preserve">Ви можете відкрити віддалений доступ до програмного забезпечення іншим користувачам виключно для надання технічної підтримки. </w:t>
      </w:r>
    </w:p>
    <w:p w:rsidR="00A368A2" w:rsidRPr="00231E7B" w:rsidRDefault="00A368A2" w:rsidP="00A368A2">
      <w:pPr>
        <w:pStyle w:val="PURBlueStrong-Indented"/>
        <w:rPr>
          <w:lang w:val="uk-UA"/>
        </w:rPr>
      </w:pPr>
    </w:p>
    <w:p w:rsidR="00A368A2" w:rsidRPr="00231E7B" w:rsidRDefault="00A368A2" w:rsidP="00A368A2">
      <w:pPr>
        <w:pStyle w:val="PURBlueStrong-Indented"/>
        <w:rPr>
          <w:lang w:val="uk-UA"/>
        </w:rPr>
      </w:pPr>
      <w:r w:rsidRPr="00231E7B">
        <w:rPr>
          <w:lang w:val="uk-UA"/>
        </w:rPr>
        <w:t>Оновлення онлайнових служб і програмного забезпечення</w:t>
      </w:r>
    </w:p>
    <w:p w:rsidR="00A368A2" w:rsidRPr="00231E7B" w:rsidRDefault="00A368A2" w:rsidP="00A368A2">
      <w:pPr>
        <w:pStyle w:val="PURBody-Indented"/>
        <w:rPr>
          <w:lang w:val="uk-UA"/>
        </w:rPr>
      </w:pPr>
      <w:r w:rsidRPr="00231E7B">
        <w:rPr>
          <w:lang w:val="uk-UA"/>
        </w:rPr>
        <w:t>Якщо корпорація Microsoft надає масштабне оновлення для програмного забезпечення, ліцензованого за вашими ліцензіями User SL для онлайнової служби, ви повинні інсталювати оновлення на всіх пристроях, які мають доступ до</w:t>
      </w:r>
      <w:r>
        <w:t> </w:t>
      </w:r>
      <w:r w:rsidRPr="00231E7B">
        <w:rPr>
          <w:lang w:val="uk-UA"/>
        </w:rPr>
        <w:t>онлайнової служби, для запобігання перерв у роботі онлайнової служби.</w:t>
      </w:r>
    </w:p>
    <w:p w:rsidR="00A368A2" w:rsidRPr="00231E7B" w:rsidRDefault="00A368A2" w:rsidP="00A368A2">
      <w:pPr>
        <w:pStyle w:val="PURBlueStrong-Indented"/>
        <w:rPr>
          <w:lang w:val="uk-UA"/>
        </w:rPr>
      </w:pPr>
      <w:r w:rsidRPr="00231E7B">
        <w:rPr>
          <w:lang w:val="uk-UA"/>
        </w:rPr>
        <w:t>Необхідне підключення</w:t>
      </w:r>
    </w:p>
    <w:p w:rsidR="00A368A2" w:rsidRPr="00231E7B" w:rsidRDefault="00A368A2" w:rsidP="00A368A2">
      <w:pPr>
        <w:pStyle w:val="PURBody-Indented"/>
        <w:rPr>
          <w:lang w:val="uk-UA"/>
        </w:rPr>
      </w:pPr>
      <w:r w:rsidRPr="00231E7B">
        <w:rPr>
          <w:lang w:val="uk-UA"/>
        </w:rPr>
        <w:t>Кожен користувач, якому призначається ліцензія User SL, повинен підключати кожний пристрій, на якому інстальовано програмне забезпечення, до Інтернету принаймні раз на 30 днів.</w:t>
      </w:r>
      <w:r>
        <w:rPr>
          <w:lang w:val="uk-UA"/>
        </w:rPr>
        <w:t xml:space="preserve"> </w:t>
      </w:r>
      <w:r w:rsidRPr="00231E7B">
        <w:rPr>
          <w:lang w:val="uk-UA"/>
        </w:rPr>
        <w:t>Якщо користувач не дотримується цієї вимоги, ця</w:t>
      </w:r>
      <w:r>
        <w:t> </w:t>
      </w:r>
      <w:r w:rsidRPr="00231E7B">
        <w:rPr>
          <w:lang w:val="uk-UA"/>
        </w:rPr>
        <w:t>функціональна можливість програмного забезпечення може бути ушкоджена.</w:t>
      </w:r>
    </w:p>
    <w:p w:rsidR="00A368A2" w:rsidRPr="00231E7B" w:rsidRDefault="00A368A2" w:rsidP="00A368A2">
      <w:pPr>
        <w:pStyle w:val="PURBlueStrong-Indented"/>
        <w:ind w:left="274"/>
        <w:rPr>
          <w:lang w:val="uk-UA"/>
        </w:rPr>
      </w:pPr>
      <w:r w:rsidRPr="00231E7B">
        <w:rPr>
          <w:lang w:val="uk-UA"/>
        </w:rPr>
        <w:lastRenderedPageBreak/>
        <w:t>Перевірка підписки</w:t>
      </w:r>
    </w:p>
    <w:p w:rsidR="00A368A2" w:rsidRPr="00231E7B" w:rsidRDefault="00A368A2" w:rsidP="00A368A2">
      <w:pPr>
        <w:pStyle w:val="PURBody-Indented"/>
        <w:keepNext/>
        <w:keepLines/>
        <w:ind w:left="274"/>
        <w:rPr>
          <w:lang w:val="uk-UA"/>
        </w:rPr>
      </w:pPr>
      <w:r w:rsidRPr="00231E7B">
        <w:rPr>
          <w:lang w:val="uk-UA"/>
        </w:rP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Pr>
          <w:lang w:val="uk-UA"/>
        </w:rPr>
        <w:t xml:space="preserve"> </w:t>
      </w:r>
      <w:r w:rsidRPr="00231E7B">
        <w:rPr>
          <w:lang w:val="uk-UA"/>
        </w:rPr>
        <w:t>До цих відомостей належать версія програмного забезпечення, ідентифікатор користувача Windows Live ID,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w:t>
      </w:r>
      <w:r>
        <w:rPr>
          <w:lang w:val="uk-UA"/>
        </w:rPr>
        <w:t xml:space="preserve"> </w:t>
      </w:r>
      <w:r w:rsidRPr="00231E7B">
        <w:rPr>
          <w:lang w:val="uk-UA"/>
        </w:rPr>
        <w:t>Оновлення для програмного продукту ви можете отримувати лише від корпорації Майкрософт або з авторизованих нею джерел.</w:t>
      </w:r>
      <w:r>
        <w:rPr>
          <w:lang w:val="uk-UA"/>
        </w:rPr>
        <w:t xml:space="preserve"> </w:t>
      </w:r>
      <w:r w:rsidRPr="00231E7B">
        <w:rPr>
          <w:lang w:val="uk-UA"/>
        </w:rPr>
        <w:t xml:space="preserve">Додаткові відомості про отримання оновлень із дозволених джерел див. на веб-сторінці </w:t>
      </w:r>
      <w:hyperlink r:id="rId53">
        <w:r w:rsidRPr="00231E7B">
          <w:rPr>
            <w:color w:val="00467F"/>
            <w:u w:val="single"/>
            <w:lang w:val="uk-UA"/>
          </w:rPr>
          <w:t>http://windows.microsoft.com/en-US/windows/help/genuine/faq</w:t>
        </w:r>
      </w:hyperlink>
      <w:r w:rsidRPr="00231E7B">
        <w:rPr>
          <w:lang w:val="uk-UA"/>
        </w:rPr>
        <w:t>. Використовуючи програмне забезпечення, ви надаєте свою згоду на передавання відомостей, описаних у цьому розділі.</w:t>
      </w:r>
    </w:p>
    <w:p w:rsidR="00A368A2" w:rsidRPr="00231E7B" w:rsidRDefault="00A368A2" w:rsidP="00A368A2">
      <w:pPr>
        <w:pStyle w:val="PURBlueStrong-Indented"/>
        <w:rPr>
          <w:lang w:val="uk-UA"/>
        </w:rPr>
      </w:pPr>
      <w:r w:rsidRPr="00231E7B">
        <w:rPr>
          <w:lang w:val="uk-UA"/>
        </w:rPr>
        <w:t>Елементи мультимедіа та шаблони</w:t>
      </w:r>
    </w:p>
    <w:p w:rsidR="00A368A2" w:rsidRPr="00231E7B" w:rsidRDefault="00A368A2" w:rsidP="00A368A2">
      <w:pPr>
        <w:pStyle w:val="PURBody-Indented"/>
        <w:rPr>
          <w:lang w:val="uk-UA"/>
        </w:rPr>
      </w:pPr>
      <w:r w:rsidRPr="00231E7B">
        <w:rPr>
          <w:lang w:val="uk-UA"/>
        </w:rP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w:t>
      </w:r>
      <w:r>
        <w:t> </w:t>
      </w:r>
      <w:r w:rsidRPr="00231E7B">
        <w:rPr>
          <w:lang w:val="uk-UA"/>
        </w:rPr>
        <w:t>веб-застосунками Office Web App у проектах і документах за умови, що ви не маєте права: (i)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(ii) надавати клієнтам права на подальше ліцензування або розповсюдження елементів мультимедіа; (iii)</w:t>
      </w:r>
      <w:r>
        <w:t> </w:t>
      </w:r>
      <w:r w:rsidRPr="00231E7B">
        <w:rPr>
          <w:lang w:val="uk-UA"/>
        </w:rPr>
        <w:t>ліцензувати та розповсюджувати в комерційних цілях елементи мультимедіа, які містять зображення пізнаваних осіб,</w:t>
      </w:r>
      <w:r>
        <w:t> </w:t>
      </w:r>
      <w:r w:rsidRPr="00231E7B">
        <w:rPr>
          <w:lang w:val="uk-UA"/>
        </w:rPr>
        <w:t>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(iv) створювати непристойні або скандальні роботи, використовуючи елементи мультимедіа. Інші елементи мультимедіа, доступні на веб-сайті Office.com або на інших веб-сайтах через засоби програми Office, регулюються умовами цих веб-сайтів.</w:t>
      </w:r>
    </w:p>
    <w:p w:rsidR="00A368A2" w:rsidRPr="00231E7B" w:rsidRDefault="00A368A2" w:rsidP="00A368A2">
      <w:pPr>
        <w:pStyle w:val="PURBlueStrong-Indented"/>
        <w:rPr>
          <w:lang w:val="uk-UA"/>
        </w:rPr>
      </w:pPr>
      <w:r w:rsidRPr="00231E7B">
        <w:rPr>
          <w:lang w:val="uk-UA"/>
        </w:rPr>
        <w:t>Шрифти</w:t>
      </w:r>
    </w:p>
    <w:p w:rsidR="00A368A2" w:rsidRPr="00231E7B" w:rsidRDefault="00A368A2" w:rsidP="00A368A2">
      <w:pPr>
        <w:pStyle w:val="PURBody-Indented"/>
        <w:rPr>
          <w:lang w:val="uk-UA"/>
        </w:rPr>
      </w:pPr>
      <w:r w:rsidRPr="00231E7B">
        <w:rPr>
          <w:lang w:val="uk-UA"/>
        </w:rPr>
        <w:t>Ви маєте право використовувати шрифти, інстальовані програмним забезпеченням або разом із пов’язаною службою, для відображення та друку вмісту.</w:t>
      </w:r>
      <w:r>
        <w:rPr>
          <w:lang w:val="uk-UA"/>
        </w:rPr>
        <w:t xml:space="preserve"> </w:t>
      </w:r>
      <w:r w:rsidRPr="00231E7B">
        <w:rPr>
          <w:lang w:val="uk-UA"/>
        </w:rPr>
        <w:t>Ви можете вбудовувати шрифти у вміст лише з урахуванням обмежень щодо вбудовування шрифтів і можете тимчасово завантажувати їх на принтер або інший пристрій виводу для друку вмісту.</w:t>
      </w:r>
    </w:p>
    <w:p w:rsidR="00A368A2" w:rsidRPr="00231E7B" w:rsidRDefault="00A368A2" w:rsidP="00A368A2">
      <w:pPr>
        <w:pStyle w:val="PURBlueStrong-Indented"/>
        <w:rPr>
          <w:lang w:val="uk-UA"/>
        </w:rPr>
      </w:pPr>
      <w:r w:rsidRPr="00231E7B">
        <w:rPr>
          <w:lang w:val="uk-UA"/>
        </w:rPr>
        <w:t>Використання Office Home &amp; Student 2013 RT в комерційних цілях</w:t>
      </w:r>
    </w:p>
    <w:p w:rsidR="00A368A2" w:rsidRPr="00231E7B" w:rsidRDefault="00A368A2" w:rsidP="00A368A2">
      <w:pPr>
        <w:pStyle w:val="PURBullet-Indented"/>
        <w:numPr>
          <w:ilvl w:val="0"/>
          <w:numId w:val="63"/>
        </w:numPr>
        <w:spacing w:line="240" w:lineRule="auto"/>
        <w:rPr>
          <w:lang w:val="uk-UA"/>
        </w:rPr>
      </w:pPr>
      <w:r w:rsidRPr="00231E7B">
        <w:rPr>
          <w:lang w:val="uk-UA"/>
        </w:rPr>
        <w:t>Ваша ліцензія на підписку користувача змінює ваше право на використання програмного забезпечення за ліцензією для</w:t>
      </w:r>
      <w:r>
        <w:t> </w:t>
      </w:r>
      <w:r w:rsidRPr="00231E7B">
        <w:rPr>
          <w:lang w:val="uk-UA"/>
        </w:rPr>
        <w:t xml:space="preserve">Office Home &amp; Student 2013 RT, придбаною окремо, скасовуючи заборону на комерційне використання програмного забезпечення. </w:t>
      </w:r>
    </w:p>
    <w:p w:rsidR="00A368A2" w:rsidRPr="00231E7B" w:rsidRDefault="00A368A2" w:rsidP="00A368A2">
      <w:pPr>
        <w:pStyle w:val="PURBullet-Indented"/>
        <w:numPr>
          <w:ilvl w:val="0"/>
          <w:numId w:val="63"/>
        </w:numPr>
        <w:rPr>
          <w:lang w:val="uk-UA"/>
        </w:rPr>
      </w:pPr>
      <w:r w:rsidRPr="00231E7B">
        <w:rPr>
          <w:lang w:val="uk-UA"/>
        </w:rPr>
        <w:t>Ви можете надати дозвіл користувачу, якому призначено ліцензію на підписку користувача, на використання випуску Office Home &amp; Student 2013 RT, як зазначено в цьому документі, протягом терміну дії підписки Office 365 ProPlus.</w:t>
      </w:r>
    </w:p>
    <w:p w:rsidR="00A368A2" w:rsidRPr="00231E7B" w:rsidRDefault="00A368A2" w:rsidP="00A368A2">
      <w:pPr>
        <w:pStyle w:val="PURBullet-Indented"/>
        <w:numPr>
          <w:ilvl w:val="0"/>
          <w:numId w:val="63"/>
        </w:numPr>
        <w:rPr>
          <w:lang w:val="uk-UA"/>
        </w:rPr>
      </w:pPr>
      <w:r w:rsidRPr="00231E7B">
        <w:rPr>
          <w:lang w:val="uk-UA"/>
        </w:rPr>
        <w:t>Окрім випадків, якщо комерційне використання програмного забезпечення дозволено, будь-яке використання підлягає дії</w:t>
      </w:r>
      <w:r>
        <w:t> </w:t>
      </w:r>
      <w:r w:rsidRPr="00231E7B">
        <w:rPr>
          <w:lang w:val="uk-UA"/>
        </w:rPr>
        <w:t xml:space="preserve">умовам і правам на використання, наданим ліцензією для Office Home &amp; Student 2013 RT. </w:t>
      </w:r>
    </w:p>
    <w:p w:rsidR="00A368A2" w:rsidRPr="00231E7B" w:rsidRDefault="00A368A2" w:rsidP="00A368A2">
      <w:pPr>
        <w:pStyle w:val="PURBullet-Indented"/>
        <w:numPr>
          <w:ilvl w:val="0"/>
          <w:numId w:val="63"/>
        </w:numPr>
        <w:rPr>
          <w:lang w:val="uk-UA"/>
        </w:rPr>
      </w:pPr>
      <w:r w:rsidRPr="00231E7B">
        <w:rPr>
          <w:lang w:val="uk-UA"/>
        </w:rPr>
        <w:t>Придбання ліцензії для Office 365 ProPlus не створює та не розширює жодну гарантію або зобов’язання щодо підтримки за ліцензією для випуску Office Home &amp; Student 2013 RT.</w:t>
      </w:r>
    </w:p>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p>
    <w:p w:rsidR="00A368A2" w:rsidRPr="00231E7B" w:rsidRDefault="00A368A2" w:rsidP="00A368A2">
      <w:pPr>
        <w:pStyle w:val="PURBreadcrumb"/>
        <w:rPr>
          <w:lang w:val="uk-UA"/>
        </w:rPr>
      </w:pPr>
    </w:p>
    <w:p w:rsidR="00A368A2" w:rsidRPr="00231E7B" w:rsidRDefault="00A368A2" w:rsidP="00A368A2">
      <w:pPr>
        <w:pStyle w:val="PURProductName"/>
        <w:rPr>
          <w:lang w:val="uk-UA"/>
        </w:rPr>
      </w:pPr>
      <w:bookmarkStart w:id="253" w:name="_Sec386"/>
      <w:r w:rsidRPr="00231E7B">
        <w:rPr>
          <w:lang w:val="uk-UA"/>
        </w:rPr>
        <w:t>Office 365 Small Business</w:t>
      </w:r>
      <w:r w:rsidRPr="00231E7B">
        <w:rPr>
          <w:lang w:val="uk-UA"/>
        </w:rPr>
        <w:fldChar w:fldCharType="begin"/>
      </w:r>
      <w:r w:rsidRPr="00231E7B">
        <w:rPr>
          <w:lang w:val="uk-UA"/>
        </w:rPr>
        <w:instrText xml:space="preserve">XE "Office 365 Small Business" </w:instrText>
      </w:r>
      <w:r w:rsidRPr="00231E7B">
        <w:rPr>
          <w:lang w:val="uk-UA"/>
        </w:rPr>
        <w:fldChar w:fldCharType="end"/>
      </w:r>
      <w:r w:rsidRPr="00231E7B">
        <w:rPr>
          <w:lang w:val="uk-UA"/>
        </w:rPr>
        <w:fldChar w:fldCharType="begin"/>
      </w:r>
      <w:r w:rsidRPr="00231E7B">
        <w:rPr>
          <w:lang w:val="uk-UA"/>
        </w:rPr>
        <w:instrText xml:space="preserve"> TC "</w:instrText>
      </w:r>
      <w:bookmarkStart w:id="254" w:name="_Toc343101378"/>
      <w:bookmarkStart w:id="255" w:name="_Toc343102705"/>
      <w:r w:rsidRPr="00231E7B">
        <w:rPr>
          <w:lang w:val="uk-UA"/>
        </w:rPr>
        <w:instrText>Office 365 Small Business</w:instrText>
      </w:r>
      <w:bookmarkEnd w:id="254"/>
      <w:bookmarkEnd w:id="255"/>
      <w:r w:rsidRPr="00231E7B">
        <w:rPr>
          <w:lang w:val="uk-UA"/>
        </w:rPr>
        <w:instrText>" \l 2</w:instrText>
      </w:r>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A368A2" w:rsidRPr="00231E7B" w:rsidTr="009277DE">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Передавання даних</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Appendix_1">
              <w:r>
                <w:rPr>
                  <w:rFonts w:ascii="Arial Narrow" w:hAnsi="Arial Narrow"/>
                  <w:color w:val="00467F"/>
                  <w:u w:val="single"/>
                  <w:lang w:val="uk-UA"/>
                </w:rPr>
                <w:t>Appendix_1</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p>
        </w:tc>
      </w:tr>
      <w:tr w:rsidR="00A368A2" w:rsidRPr="00C93046" w:rsidTr="009277DE">
        <w:tc>
          <w:tcPr>
            <w:tcW w:w="6120" w:type="dxa"/>
          </w:tcPr>
          <w:p w:rsidR="00A368A2" w:rsidRPr="00231E7B" w:rsidRDefault="00A368A2" w:rsidP="009277DE">
            <w:pPr>
              <w:pStyle w:val="PURBody"/>
              <w:spacing w:after="0"/>
              <w:rPr>
                <w:lang w:val="uk-UA"/>
              </w:rPr>
            </w:pPr>
            <w:r w:rsidRPr="00AB30E0">
              <w:rPr>
                <w:rFonts w:ascii="Arial Narrow" w:eastAsiaTheme="minorHAnsi" w:hAnsi="Arial Narrow" w:cstheme="minorBidi"/>
                <w:lang w:val="ru-RU"/>
              </w:rPr>
              <w:t>Доповнення про конфіденційність і безпеку.</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w:t>
            </w:r>
            <w:r w:rsidRPr="00231E7B">
              <w:rPr>
                <w:rFonts w:ascii="Arial Narrow" w:hAnsi="Arial Narrow"/>
                <w:b/>
                <w:color w:val="404040"/>
                <w:lang w:val="uk-UA"/>
              </w:rPr>
              <w:t>к</w:t>
            </w:r>
            <w:r w:rsidRPr="00231E7B">
              <w:rPr>
                <w:rFonts w:ascii="Arial Narrow" w:hAnsi="Arial Narrow"/>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54">
              <w:r w:rsidRPr="00231E7B">
                <w:rPr>
                  <w:rFonts w:ascii="Arial Narrow" w:hAnsi="Arial Narrow"/>
                  <w:color w:val="00467F"/>
                  <w:u w:val="single"/>
                  <w:lang w:val="uk-UA"/>
                </w:rPr>
                <w:t>http://go.microsoft.com/fwlink/?LinkID=212058&amp;clcid=0x409</w:t>
              </w:r>
            </w:hyperlink>
            <w:r w:rsidRPr="00231E7B">
              <w:rPr>
                <w:rFonts w:ascii="Arial Narrow" w:hAnsi="Arial Narrow"/>
                <w:color w:val="404040"/>
                <w:lang w:val="uk-UA"/>
              </w:rPr>
              <w:t>)</w:t>
            </w:r>
          </w:p>
          <w:p w:rsidR="00A368A2" w:rsidRPr="00231E7B" w:rsidRDefault="00A368A2" w:rsidP="009277DE">
            <w:pPr>
              <w:pStyle w:val="PURBody"/>
              <w:spacing w:after="0"/>
              <w:rPr>
                <w:lang w:val="uk-UA"/>
              </w:rPr>
            </w:pPr>
          </w:p>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1D042E">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Ні</w:t>
            </w:r>
          </w:p>
        </w:tc>
        <w:tc>
          <w:tcPr>
            <w:tcW w:w="6120" w:type="dxa"/>
          </w:tcPr>
          <w:p w:rsidR="00A368A2" w:rsidRPr="00231E7B" w:rsidRDefault="00A368A2" w:rsidP="009277DE">
            <w:pPr>
              <w:pStyle w:val="PURBody"/>
              <w:spacing w:after="0"/>
              <w:rPr>
                <w:rFonts w:ascii="Arial Narrow" w:hAnsi="Arial Narrow"/>
                <w:color w:val="404040"/>
                <w:lang w:val="uk-UA"/>
              </w:rPr>
            </w:pPr>
          </w:p>
        </w:tc>
      </w:tr>
    </w:tbl>
    <w:p w:rsidR="00A368A2" w:rsidRPr="00231E7B" w:rsidRDefault="00A368A2" w:rsidP="00A368A2">
      <w:pPr>
        <w:pStyle w:val="PURBlueBGHeader"/>
        <w:keepNext/>
        <w:keepLines/>
        <w:rPr>
          <w:lang w:val="uk-UA"/>
        </w:rPr>
      </w:pPr>
      <w:r w:rsidRPr="00231E7B">
        <w:rPr>
          <w:lang w:val="uk-UA"/>
        </w:rPr>
        <w:lastRenderedPageBreak/>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368A2" w:rsidRPr="00231E7B" w:rsidTr="009277DE">
        <w:tc>
          <w:tcPr>
            <w:tcW w:w="5340" w:type="dxa"/>
            <w:shd w:val="clear" w:color="auto" w:fill="auto"/>
          </w:tcPr>
          <w:p w:rsidR="00A368A2" w:rsidRPr="00231E7B" w:rsidRDefault="00A368A2" w:rsidP="009277DE">
            <w:pPr>
              <w:pStyle w:val="PURBody"/>
              <w:keepNext/>
              <w:keepLines/>
              <w:spacing w:after="0"/>
              <w:rPr>
                <w:lang w:val="uk-UA" w:eastAsia="ja-JP"/>
              </w:rPr>
            </w:pPr>
            <w:r w:rsidRPr="00231E7B">
              <w:rPr>
                <w:b/>
                <w:i/>
                <w:lang w:val="uk-UA"/>
              </w:rPr>
              <w:t>Вимагається від кожного з ваших:</w:t>
            </w:r>
          </w:p>
        </w:tc>
        <w:tc>
          <w:tcPr>
            <w:tcW w:w="5340" w:type="dxa"/>
            <w:shd w:val="clear" w:color="auto" w:fill="auto"/>
          </w:tcPr>
          <w:p w:rsidR="00A368A2" w:rsidRPr="00231E7B" w:rsidRDefault="00A368A2" w:rsidP="009277DE">
            <w:pPr>
              <w:pStyle w:val="PURBody"/>
              <w:keepNext/>
              <w:keepLines/>
              <w:spacing w:after="0"/>
              <w:rPr>
                <w:lang w:val="uk-UA" w:eastAsia="ja-JP"/>
              </w:rPr>
            </w:pPr>
            <w:r w:rsidRPr="00231E7B">
              <w:rPr>
                <w:b/>
                <w:i/>
                <w:lang w:val="uk-UA"/>
              </w:rPr>
              <w:t>Необхідні ліцензії на передплату:</w:t>
            </w:r>
          </w:p>
        </w:tc>
      </w:tr>
      <w:tr w:rsidR="00A368A2" w:rsidRPr="00C93046" w:rsidTr="009277DE">
        <w:tc>
          <w:tcPr>
            <w:tcW w:w="5340" w:type="dxa"/>
            <w:shd w:val="clear" w:color="auto" w:fill="auto"/>
          </w:tcPr>
          <w:p w:rsidR="00A368A2" w:rsidRPr="00231E7B" w:rsidRDefault="00A368A2" w:rsidP="00A368A2">
            <w:pPr>
              <w:pStyle w:val="PURBullet"/>
              <w:keepNext/>
              <w:keepLines/>
              <w:numPr>
                <w:ilvl w:val="0"/>
                <w:numId w:val="33"/>
              </w:numPr>
              <w:spacing w:after="0"/>
              <w:rPr>
                <w:lang w:val="uk-UA"/>
              </w:rPr>
            </w:pPr>
            <w:r w:rsidRPr="00231E7B">
              <w:rPr>
                <w:rFonts w:ascii="Tahoma" w:hAnsi="Tahoma"/>
                <w:szCs w:val="18"/>
                <w:lang w:val="uk-UA"/>
              </w:rPr>
              <w:t>Користувачі, що мають доступ до онлайнових служб</w:t>
            </w:r>
            <w:r>
              <w:rPr>
                <w:rFonts w:ascii="Tahoma" w:hAnsi="Tahoma"/>
                <w:szCs w:val="18"/>
              </w:rPr>
              <w:t> </w:t>
            </w:r>
            <w:r w:rsidRPr="00231E7B">
              <w:rPr>
                <w:rFonts w:ascii="Tahoma" w:hAnsi="Tahoma"/>
                <w:szCs w:val="18"/>
                <w:lang w:val="uk-UA"/>
              </w:rPr>
              <w:t>чи</w:t>
            </w:r>
            <w:r>
              <w:rPr>
                <w:rFonts w:ascii="Tahoma" w:hAnsi="Tahoma"/>
                <w:szCs w:val="18"/>
              </w:rPr>
              <w:t> </w:t>
            </w:r>
            <w:r w:rsidRPr="00231E7B">
              <w:rPr>
                <w:rFonts w:ascii="Tahoma" w:hAnsi="Tahoma"/>
                <w:szCs w:val="18"/>
                <w:lang w:val="uk-UA"/>
              </w:rPr>
              <w:t xml:space="preserve">пов’язаного програмного забезпечення. </w:t>
            </w:r>
          </w:p>
          <w:p w:rsidR="00A368A2" w:rsidRPr="00231E7B" w:rsidRDefault="00A368A2" w:rsidP="00A368A2">
            <w:pPr>
              <w:pStyle w:val="PURBullet"/>
              <w:keepNext/>
              <w:keepLines/>
              <w:numPr>
                <w:ilvl w:val="0"/>
                <w:numId w:val="33"/>
              </w:numPr>
              <w:spacing w:after="0"/>
              <w:rPr>
                <w:lang w:val="uk-UA"/>
              </w:rPr>
            </w:pPr>
            <w:r w:rsidRPr="00231E7B">
              <w:rPr>
                <w:lang w:val="uk-UA"/>
              </w:rPr>
              <w:t>Зовнішні користувачі</w:t>
            </w:r>
            <w:r w:rsidRPr="00231E7B">
              <w:rPr>
                <w:vertAlign w:val="superscript"/>
                <w:lang w:val="uk-UA"/>
              </w:rPr>
              <w:t>1</w:t>
            </w:r>
            <w:r w:rsidRPr="00231E7B">
              <w:rPr>
                <w:lang w:val="uk-UA"/>
              </w:rPr>
              <w:t xml:space="preserve">, запрошені до колекцій сайтів через функцію Share-by-Mail, не потребують для цього ліцензії на підписку користувача, якщо їх кількість не перевищує 500 зовнішніх користувачів на один компонент. </w:t>
            </w:r>
          </w:p>
          <w:p w:rsidR="00A368A2" w:rsidRPr="00231E7B" w:rsidRDefault="00A368A2" w:rsidP="009277DE">
            <w:pPr>
              <w:pStyle w:val="PURBody"/>
              <w:keepNext/>
              <w:keepLines/>
              <w:spacing w:after="0"/>
              <w:ind w:left="288"/>
              <w:rPr>
                <w:lang w:val="uk-UA" w:eastAsia="ja-JP"/>
              </w:rPr>
            </w:pPr>
            <w:r w:rsidRPr="00231E7B">
              <w:rPr>
                <w:vertAlign w:val="superscript"/>
                <w:lang w:val="uk-UA"/>
              </w:rPr>
              <w:t xml:space="preserve">1 </w:t>
            </w:r>
            <w:r w:rsidRPr="00231E7B">
              <w:rPr>
                <w:lang w:val="uk-UA"/>
              </w:rPr>
              <w:t xml:space="preserve">Див. розділ </w:t>
            </w:r>
            <w:hyperlink w:anchor="General_License_Terms">
              <w:r w:rsidRPr="00231E7B">
                <w:rPr>
                  <w:color w:val="00467F"/>
                  <w:u w:val="single"/>
                  <w:lang w:val="uk-UA"/>
                </w:rPr>
                <w:t>Загальні умови ліцензування, визначення</w:t>
              </w:r>
            </w:hyperlink>
          </w:p>
        </w:tc>
        <w:tc>
          <w:tcPr>
            <w:tcW w:w="5340" w:type="dxa"/>
            <w:shd w:val="clear" w:color="auto" w:fill="auto"/>
          </w:tcPr>
          <w:p w:rsidR="00A368A2" w:rsidRPr="00231E7B" w:rsidRDefault="00A368A2" w:rsidP="00A368A2">
            <w:pPr>
              <w:pStyle w:val="PURBullet"/>
              <w:keepNext/>
              <w:keepLines/>
              <w:numPr>
                <w:ilvl w:val="0"/>
                <w:numId w:val="34"/>
              </w:numPr>
              <w:spacing w:after="0"/>
              <w:rPr>
                <w:lang w:val="uk-UA" w:eastAsia="ja-JP"/>
              </w:rPr>
            </w:pPr>
            <w:r w:rsidRPr="00231E7B">
              <w:rPr>
                <w:rFonts w:ascii="Tahoma" w:hAnsi="Tahoma"/>
                <w:lang w:val="uk-UA"/>
              </w:rPr>
              <w:t>Ліцензія на підписку користувача для випуску Office</w:t>
            </w:r>
            <w:r>
              <w:rPr>
                <w:rFonts w:ascii="Tahoma" w:hAnsi="Tahoma"/>
              </w:rPr>
              <w:t> </w:t>
            </w:r>
            <w:r w:rsidRPr="00231E7B">
              <w:rPr>
                <w:rFonts w:ascii="Tahoma" w:hAnsi="Tahoma"/>
                <w:lang w:val="uk-UA"/>
              </w:rPr>
              <w:t>365 Small Business</w:t>
            </w:r>
          </w:p>
        </w:tc>
      </w:tr>
    </w:tbl>
    <w:p w:rsidR="00A368A2" w:rsidRPr="00231E7B" w:rsidRDefault="00A368A2" w:rsidP="00A368A2">
      <w:pPr>
        <w:pStyle w:val="PURBlueStrong-Indented"/>
        <w:rPr>
          <w:lang w:val="uk-UA"/>
        </w:rPr>
      </w:pPr>
    </w:p>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ProductName"/>
        <w:rPr>
          <w:lang w:val="uk-UA"/>
        </w:rPr>
      </w:pPr>
      <w:r w:rsidRPr="00231E7B">
        <w:rPr>
          <w:lang w:val="uk-UA"/>
        </w:rPr>
        <w:t>Office 365 Small Business Premium</w:t>
      </w:r>
      <w:r w:rsidRPr="00231E7B">
        <w:rPr>
          <w:lang w:val="uk-UA"/>
        </w:rPr>
        <w:fldChar w:fldCharType="begin"/>
      </w:r>
      <w:r w:rsidRPr="00231E7B">
        <w:rPr>
          <w:lang w:val="uk-UA"/>
        </w:rPr>
        <w:instrText xml:space="preserve">XE "Office 365 Small Business Premium" </w:instrText>
      </w:r>
      <w:r w:rsidRPr="00231E7B">
        <w:rPr>
          <w:lang w:val="uk-UA"/>
        </w:rPr>
        <w:fldChar w:fldCharType="end"/>
      </w:r>
      <w:r w:rsidRPr="00231E7B">
        <w:rPr>
          <w:lang w:val="uk-UA"/>
        </w:rPr>
        <w:fldChar w:fldCharType="begin"/>
      </w:r>
      <w:r w:rsidRPr="00231E7B">
        <w:rPr>
          <w:lang w:val="uk-UA"/>
        </w:rPr>
        <w:instrText xml:space="preserve"> TC "</w:instrText>
      </w:r>
      <w:bookmarkStart w:id="256" w:name="_Toc343101379"/>
      <w:bookmarkStart w:id="257" w:name="_Toc343102706"/>
      <w:r w:rsidRPr="00231E7B">
        <w:rPr>
          <w:lang w:val="uk-UA"/>
        </w:rPr>
        <w:instrText>Office 365 Small Business Premium</w:instrText>
      </w:r>
      <w:bookmarkEnd w:id="256"/>
      <w:bookmarkEnd w:id="257"/>
      <w:r w:rsidRPr="00231E7B">
        <w:rPr>
          <w:lang w:val="uk-UA"/>
        </w:rPr>
        <w:instrText>" \l 2</w:instrText>
      </w:r>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A368A2" w:rsidRPr="00672DB0" w:rsidTr="009277DE">
        <w:tc>
          <w:tcPr>
            <w:tcW w:w="6120" w:type="dxa"/>
          </w:tcPr>
          <w:p w:rsidR="00A368A2" w:rsidRPr="00231E7B" w:rsidRDefault="00A368A2" w:rsidP="009277DE">
            <w:pPr>
              <w:pStyle w:val="PURBody"/>
              <w:spacing w:after="0"/>
              <w:rPr>
                <w:rFonts w:ascii="Arial Narrow" w:hAnsi="Arial Narrow"/>
                <w:color w:val="404040"/>
                <w:lang w:val="uk-UA"/>
              </w:rPr>
            </w:pPr>
            <w:r w:rsidRPr="00672DB0">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Передавання даних</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Appendix_1">
              <w:r w:rsidRPr="00231E7B">
                <w:rPr>
                  <w:rFonts w:ascii="Arial Narrow" w:hAnsi="Arial Narrow"/>
                  <w:color w:val="00467F"/>
                  <w:u w:val="single"/>
                  <w:lang w:val="uk-UA"/>
                </w:rPr>
                <w:t>Додаток 1</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p>
        </w:tc>
      </w:tr>
      <w:tr w:rsidR="00A368A2" w:rsidRPr="00C93046" w:rsidTr="009277DE">
        <w:tc>
          <w:tcPr>
            <w:tcW w:w="6120" w:type="dxa"/>
          </w:tcPr>
          <w:p w:rsidR="00A368A2" w:rsidRPr="00231E7B" w:rsidRDefault="00A368A2" w:rsidP="009277DE">
            <w:pPr>
              <w:pStyle w:val="PURBody"/>
              <w:spacing w:after="0"/>
              <w:rPr>
                <w:lang w:val="uk-UA"/>
              </w:rPr>
            </w:pPr>
            <w:r w:rsidRPr="00B87069">
              <w:rPr>
                <w:rFonts w:ascii="Arial Narrow" w:eastAsiaTheme="minorHAnsi" w:hAnsi="Arial Narrow" w:cstheme="minorBidi"/>
                <w:lang w:val="uk-UA"/>
              </w:rPr>
              <w:t xml:space="preserve">Доповнення про конфіденційність і безпеку. </w:t>
            </w:r>
            <w:r w:rsidRPr="00B87069">
              <w:rPr>
                <w:rFonts w:ascii="Arial Narrow" w:eastAsiaTheme="minorHAnsi" w:hAnsi="Arial Narrow" w:cstheme="minorBidi"/>
                <w:b/>
                <w:lang w:val="uk-UA"/>
              </w:rPr>
              <w:t>Так</w:t>
            </w:r>
            <w:r w:rsidRPr="00231E7B">
              <w:rPr>
                <w:rFonts w:ascii="Arial Narrow" w:hAnsi="Arial Narrow"/>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55">
              <w:r w:rsidRPr="00231E7B">
                <w:rPr>
                  <w:rFonts w:ascii="Arial Narrow" w:hAnsi="Arial Narrow"/>
                  <w:color w:val="00467F"/>
                  <w:u w:val="single"/>
                  <w:lang w:val="uk-UA"/>
                </w:rPr>
                <w:t>http://go.microsoft.com/fwlink/?LinkID=212058&amp;clcid=0x409</w:t>
              </w:r>
            </w:hyperlink>
            <w:r w:rsidRPr="00231E7B">
              <w:rPr>
                <w:rFonts w:ascii="Arial Narrow" w:hAnsi="Arial Narrow"/>
                <w:color w:val="404040"/>
                <w:lang w:val="uk-UA"/>
              </w:rPr>
              <w:t>)</w:t>
            </w:r>
          </w:p>
          <w:p w:rsidR="00A368A2" w:rsidRPr="00231E7B" w:rsidRDefault="00A368A2" w:rsidP="009277DE">
            <w:pPr>
              <w:pStyle w:val="PURBody"/>
              <w:spacing w:after="0"/>
              <w:rPr>
                <w:lang w:val="uk-UA"/>
              </w:rPr>
            </w:pPr>
          </w:p>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672DB0">
              <w:rPr>
                <w:rFonts w:ascii="Arial Narrow" w:eastAsiaTheme="minorHAnsi" w:hAnsi="Arial Narrow" w:cstheme="minorBidi"/>
              </w:rPr>
              <w:t>SLA</w:t>
            </w:r>
            <w:r w:rsidRPr="00B87069">
              <w:rPr>
                <w:rFonts w:ascii="Arial Narrow" w:eastAsiaTheme="minorHAnsi" w:hAnsi="Arial Narrow" w:cstheme="minorBidi"/>
                <w:lang w:val="uk-UA"/>
              </w:rPr>
              <w:t xml:space="preserve">): </w:t>
            </w:r>
            <w:r w:rsidRPr="00B87069">
              <w:rPr>
                <w:rFonts w:ascii="Arial Narrow" w:eastAsiaTheme="minorHAnsi" w:hAnsi="Arial Narrow" w:cstheme="minorBidi"/>
                <w:b/>
                <w:lang w:val="uk-UA"/>
              </w:rPr>
              <w:t>Ні</w:t>
            </w:r>
          </w:p>
        </w:tc>
        <w:tc>
          <w:tcPr>
            <w:tcW w:w="6120" w:type="dxa"/>
          </w:tcPr>
          <w:p w:rsidR="00A368A2" w:rsidRPr="00231E7B" w:rsidRDefault="00A368A2" w:rsidP="009277DE">
            <w:pPr>
              <w:pStyle w:val="PURBody"/>
              <w:spacing w:after="0"/>
              <w:rPr>
                <w:rFonts w:ascii="Arial Narrow" w:hAnsi="Arial Narrow"/>
                <w:color w:val="404040"/>
                <w:lang w:val="uk-UA"/>
              </w:rPr>
            </w:pPr>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368A2" w:rsidRPr="00231E7B" w:rsidTr="009277DE">
        <w:tc>
          <w:tcPr>
            <w:tcW w:w="5323" w:type="dxa"/>
            <w:shd w:val="clear" w:color="auto" w:fill="auto"/>
          </w:tcPr>
          <w:p w:rsidR="00A368A2" w:rsidRPr="00231E7B" w:rsidRDefault="00A368A2" w:rsidP="009277DE">
            <w:pPr>
              <w:pStyle w:val="PURBody"/>
              <w:spacing w:after="0"/>
              <w:rPr>
                <w:lang w:val="uk-UA" w:eastAsia="ja-JP"/>
              </w:rPr>
            </w:pPr>
            <w:r w:rsidRPr="00231E7B">
              <w:rPr>
                <w:b/>
                <w:i/>
                <w:lang w:val="uk-UA"/>
              </w:rPr>
              <w:t>Вимагається від кожного з ваших:</w:t>
            </w:r>
          </w:p>
        </w:tc>
        <w:tc>
          <w:tcPr>
            <w:tcW w:w="5319" w:type="dxa"/>
            <w:shd w:val="clear" w:color="auto" w:fill="auto"/>
          </w:tcPr>
          <w:p w:rsidR="00A368A2" w:rsidRPr="00231E7B" w:rsidRDefault="00A368A2" w:rsidP="009277DE">
            <w:pPr>
              <w:pStyle w:val="PURBody"/>
              <w:spacing w:after="0"/>
              <w:rPr>
                <w:lang w:val="uk-UA" w:eastAsia="ja-JP"/>
              </w:rPr>
            </w:pPr>
            <w:r w:rsidRPr="00231E7B">
              <w:rPr>
                <w:b/>
                <w:i/>
                <w:lang w:val="uk-UA"/>
              </w:rPr>
              <w:t>Необхідні ліцензії на передплату:</w:t>
            </w:r>
          </w:p>
        </w:tc>
      </w:tr>
      <w:tr w:rsidR="00A368A2" w:rsidRPr="00C93046" w:rsidTr="009277DE">
        <w:tc>
          <w:tcPr>
            <w:tcW w:w="5323" w:type="dxa"/>
            <w:shd w:val="clear" w:color="auto" w:fill="auto"/>
          </w:tcPr>
          <w:p w:rsidR="00A368A2" w:rsidRPr="00231E7B" w:rsidRDefault="00A368A2" w:rsidP="00A368A2">
            <w:pPr>
              <w:pStyle w:val="PURBullet"/>
              <w:numPr>
                <w:ilvl w:val="0"/>
                <w:numId w:val="33"/>
              </w:numPr>
              <w:spacing w:after="0"/>
              <w:rPr>
                <w:lang w:val="uk-UA"/>
              </w:rPr>
            </w:pPr>
            <w:r w:rsidRPr="00231E7B">
              <w:rPr>
                <w:rFonts w:ascii="Tahoma" w:hAnsi="Tahoma"/>
                <w:szCs w:val="18"/>
                <w:lang w:val="uk-UA"/>
              </w:rPr>
              <w:t>Користувачі, що мають доступ до онлайнових служб</w:t>
            </w:r>
            <w:r>
              <w:rPr>
                <w:rFonts w:ascii="Tahoma" w:hAnsi="Tahoma"/>
                <w:szCs w:val="18"/>
              </w:rPr>
              <w:t> </w:t>
            </w:r>
            <w:r w:rsidRPr="00231E7B">
              <w:rPr>
                <w:rFonts w:ascii="Tahoma" w:hAnsi="Tahoma"/>
                <w:szCs w:val="18"/>
                <w:lang w:val="uk-UA"/>
              </w:rPr>
              <w:t>чи</w:t>
            </w:r>
            <w:r>
              <w:rPr>
                <w:rFonts w:ascii="Tahoma" w:hAnsi="Tahoma"/>
                <w:szCs w:val="18"/>
              </w:rPr>
              <w:t> </w:t>
            </w:r>
            <w:r w:rsidRPr="00231E7B">
              <w:rPr>
                <w:rFonts w:ascii="Tahoma" w:hAnsi="Tahoma"/>
                <w:szCs w:val="18"/>
                <w:lang w:val="uk-UA"/>
              </w:rPr>
              <w:t xml:space="preserve">пов’язаного програмного забезпечення. </w:t>
            </w:r>
          </w:p>
          <w:p w:rsidR="00A368A2" w:rsidRPr="00231E7B" w:rsidRDefault="00A368A2" w:rsidP="00A368A2">
            <w:pPr>
              <w:pStyle w:val="PURBullet"/>
              <w:numPr>
                <w:ilvl w:val="0"/>
                <w:numId w:val="33"/>
              </w:numPr>
              <w:spacing w:after="0"/>
              <w:rPr>
                <w:lang w:val="uk-UA"/>
              </w:rPr>
            </w:pPr>
            <w:r w:rsidRPr="00231E7B">
              <w:rPr>
                <w:lang w:val="uk-UA"/>
              </w:rPr>
              <w:t>Зовнішні користувачі</w:t>
            </w:r>
            <w:r w:rsidRPr="00231E7B">
              <w:rPr>
                <w:vertAlign w:val="superscript"/>
                <w:lang w:val="uk-UA"/>
              </w:rPr>
              <w:t>1</w:t>
            </w:r>
            <w:r w:rsidRPr="00231E7B">
              <w:rPr>
                <w:lang w:val="uk-UA"/>
              </w:rPr>
              <w:t xml:space="preserve">, запрошені до колекцій сайтів через функцію Share-by-Mail, не потребують для цього ліцензії на підписку користувача, якщо їх кількість не перевищує 500 зовнішніх користувачів на один компонент. </w:t>
            </w:r>
          </w:p>
          <w:p w:rsidR="00A368A2" w:rsidRPr="00231E7B" w:rsidRDefault="00A368A2" w:rsidP="009277DE">
            <w:pPr>
              <w:pStyle w:val="PURBody"/>
              <w:spacing w:after="0"/>
              <w:ind w:left="288"/>
              <w:rPr>
                <w:lang w:val="uk-UA" w:eastAsia="ja-JP"/>
              </w:rPr>
            </w:pPr>
            <w:r w:rsidRPr="00231E7B">
              <w:rPr>
                <w:vertAlign w:val="superscript"/>
                <w:lang w:val="uk-UA"/>
              </w:rPr>
              <w:t xml:space="preserve">1 </w:t>
            </w:r>
            <w:r w:rsidRPr="00231E7B">
              <w:rPr>
                <w:lang w:val="uk-UA"/>
              </w:rPr>
              <w:t xml:space="preserve">Див. розділ </w:t>
            </w:r>
            <w:hyperlink w:anchor="General_License_Terms">
              <w:r w:rsidRPr="00231E7B">
                <w:rPr>
                  <w:color w:val="00467F"/>
                  <w:u w:val="single"/>
                  <w:lang w:val="uk-UA"/>
                </w:rPr>
                <w:t>Загальні умови ліцензування, визначення</w:t>
              </w:r>
            </w:hyperlink>
          </w:p>
        </w:tc>
        <w:tc>
          <w:tcPr>
            <w:tcW w:w="5319" w:type="dxa"/>
            <w:shd w:val="clear" w:color="auto" w:fill="auto"/>
          </w:tcPr>
          <w:p w:rsidR="00A368A2" w:rsidRPr="00231E7B" w:rsidRDefault="00A368A2" w:rsidP="00A368A2">
            <w:pPr>
              <w:pStyle w:val="PURBullet"/>
              <w:numPr>
                <w:ilvl w:val="0"/>
                <w:numId w:val="34"/>
              </w:numPr>
              <w:spacing w:after="0"/>
              <w:rPr>
                <w:lang w:val="uk-UA" w:eastAsia="ja-JP"/>
              </w:rPr>
            </w:pPr>
            <w:r w:rsidRPr="00231E7B">
              <w:rPr>
                <w:rFonts w:ascii="Tahoma" w:hAnsi="Tahoma"/>
                <w:lang w:val="uk-UA"/>
              </w:rPr>
              <w:t>Ліцензія на підписку користувача для випуску Office</w:t>
            </w:r>
            <w:r>
              <w:rPr>
                <w:rFonts w:ascii="Tahoma" w:hAnsi="Tahoma"/>
              </w:rPr>
              <w:t> </w:t>
            </w:r>
            <w:r w:rsidRPr="00231E7B">
              <w:rPr>
                <w:rFonts w:ascii="Tahoma" w:hAnsi="Tahoma"/>
                <w:lang w:val="uk-UA"/>
              </w:rPr>
              <w:t>365 Small Business Premium</w:t>
            </w:r>
          </w:p>
        </w:tc>
      </w:tr>
    </w:tbl>
    <w:p w:rsidR="00A368A2" w:rsidRPr="00231E7B" w:rsidRDefault="00A368A2" w:rsidP="00A368A2">
      <w:pPr>
        <w:pStyle w:val="PURBlueBGHeader"/>
        <w:rPr>
          <w:lang w:val="uk-UA"/>
        </w:rPr>
      </w:pPr>
      <w:r w:rsidRPr="00231E7B">
        <w:rPr>
          <w:lang w:val="uk-UA"/>
        </w:rPr>
        <w:t>Додаткові умови</w:t>
      </w:r>
    </w:p>
    <w:p w:rsidR="00A368A2" w:rsidRPr="00231E7B" w:rsidRDefault="00A368A2" w:rsidP="00A368A2">
      <w:pPr>
        <w:pStyle w:val="PURBlueStrong-Indented"/>
        <w:rPr>
          <w:lang w:val="uk-UA"/>
        </w:rPr>
      </w:pPr>
      <w:r w:rsidRPr="00231E7B">
        <w:rPr>
          <w:lang w:val="uk-UA"/>
        </w:rPr>
        <w:t>Умови використання застосунків Office:</w:t>
      </w:r>
    </w:p>
    <w:p w:rsidR="00A368A2" w:rsidRPr="00231E7B" w:rsidRDefault="00A368A2" w:rsidP="00A368A2">
      <w:pPr>
        <w:pStyle w:val="PURBlueStrong-Indented"/>
        <w:rPr>
          <w:lang w:val="uk-UA"/>
        </w:rPr>
      </w:pPr>
      <w:r w:rsidRPr="00231E7B">
        <w:rPr>
          <w:lang w:val="uk-UA"/>
        </w:rPr>
        <w:t>Права на інсталяцію та використання</w:t>
      </w:r>
    </w:p>
    <w:p w:rsidR="00A368A2" w:rsidRPr="00231E7B" w:rsidRDefault="00A368A2" w:rsidP="00A368A2">
      <w:pPr>
        <w:pStyle w:val="ListParagraph"/>
        <w:numPr>
          <w:ilvl w:val="0"/>
          <w:numId w:val="71"/>
        </w:numPr>
        <w:ind w:left="540" w:hanging="270"/>
        <w:rPr>
          <w:lang w:val="uk-UA"/>
        </w:rPr>
      </w:pPr>
      <w:r w:rsidRPr="00231E7B">
        <w:rPr>
          <w:rFonts w:ascii="Arial" w:hAnsi="Arial" w:cs="Arial"/>
          <w:sz w:val="18"/>
          <w:szCs w:val="18"/>
          <w:lang w:val="uk-UA"/>
        </w:rPr>
        <w:t>Кожен користувач, якому призначається ліцензія на підписку користувача, може активувати програмне забезпечення для локального чи віддаленого використання у п’яти паралельних операційних середовищах.</w:t>
      </w:r>
    </w:p>
    <w:p w:rsidR="00A368A2" w:rsidRPr="00231E7B" w:rsidRDefault="00A368A2" w:rsidP="00A368A2">
      <w:pPr>
        <w:pStyle w:val="ListParagraph"/>
        <w:numPr>
          <w:ilvl w:val="0"/>
          <w:numId w:val="71"/>
        </w:numPr>
        <w:ind w:left="540" w:hanging="270"/>
        <w:rPr>
          <w:lang w:val="uk-UA"/>
        </w:rPr>
      </w:pPr>
      <w:r w:rsidRPr="00231E7B">
        <w:rPr>
          <w:rFonts w:ascii="Arial" w:hAnsi="Arial" w:cs="Arial"/>
          <w:sz w:val="18"/>
          <w:szCs w:val="18"/>
          <w:lang w:val="uk-UA"/>
        </w:rPr>
        <w:t xml:space="preserve">Ліцензований користувач може також використовувати програмне забезпечення, активоване іншим користувачем за іншою ліцензією на підписку користувача. </w:t>
      </w:r>
    </w:p>
    <w:p w:rsidR="00A368A2" w:rsidRPr="00231E7B" w:rsidRDefault="00A368A2" w:rsidP="00A368A2">
      <w:pPr>
        <w:pStyle w:val="ListParagraph"/>
        <w:numPr>
          <w:ilvl w:val="0"/>
          <w:numId w:val="71"/>
        </w:numPr>
        <w:tabs>
          <w:tab w:val="right" w:pos="5490"/>
        </w:tabs>
        <w:ind w:left="540" w:hanging="270"/>
        <w:rPr>
          <w:lang w:val="uk-UA"/>
        </w:rPr>
      </w:pPr>
      <w:r w:rsidRPr="00231E7B">
        <w:rPr>
          <w:rFonts w:ascii="Arial" w:hAnsi="Arial" w:cs="Arial"/>
          <w:sz w:val="18"/>
          <w:szCs w:val="18"/>
          <w:lang w:val="uk-UA"/>
        </w:rPr>
        <w:t>Ви можете дозволити віддалений доступ до програмного забезпечення для інших користувачів</w:t>
      </w:r>
      <w:r w:rsidRPr="00231E7B">
        <w:rPr>
          <w:rFonts w:ascii="Arial" w:hAnsi="Arial" w:cs="Arial"/>
          <w:sz w:val="18"/>
          <w:szCs w:val="18"/>
          <w:lang w:val="uk-UA"/>
        </w:rPr>
        <w:tab/>
      </w:r>
      <w:r w:rsidRPr="00672DB0">
        <w:rPr>
          <w:rFonts w:ascii="Arial" w:hAnsi="Arial" w:cs="Arial"/>
          <w:sz w:val="18"/>
          <w:szCs w:val="18"/>
          <w:lang w:val="uk-UA"/>
        </w:rPr>
        <w:t xml:space="preserve"> </w:t>
      </w:r>
      <w:r w:rsidRPr="00231E7B">
        <w:rPr>
          <w:rFonts w:ascii="Arial" w:hAnsi="Arial" w:cs="Arial"/>
          <w:sz w:val="18"/>
          <w:szCs w:val="18"/>
          <w:lang w:val="uk-UA"/>
        </w:rPr>
        <w:t>виключно</w:t>
      </w:r>
      <w:r w:rsidRPr="00672DB0">
        <w:rPr>
          <w:rFonts w:ascii="Arial" w:hAnsi="Arial" w:cs="Arial"/>
          <w:sz w:val="18"/>
          <w:szCs w:val="18"/>
          <w:lang w:val="uk-UA"/>
        </w:rPr>
        <w:t xml:space="preserve"> </w:t>
      </w:r>
      <w:r w:rsidRPr="00231E7B">
        <w:rPr>
          <w:rFonts w:ascii="Arial" w:hAnsi="Arial" w:cs="Arial"/>
          <w:sz w:val="18"/>
          <w:szCs w:val="18"/>
          <w:lang w:val="uk-UA"/>
        </w:rPr>
        <w:t>для</w:t>
      </w:r>
      <w:r w:rsidRPr="00672DB0">
        <w:rPr>
          <w:rFonts w:ascii="Arial" w:hAnsi="Arial" w:cs="Arial"/>
          <w:sz w:val="18"/>
          <w:szCs w:val="18"/>
          <w:lang w:val="uk-UA"/>
        </w:rPr>
        <w:t xml:space="preserve"> </w:t>
      </w:r>
      <w:r w:rsidRPr="00231E7B">
        <w:rPr>
          <w:rFonts w:ascii="Arial" w:hAnsi="Arial" w:cs="Arial"/>
          <w:sz w:val="18"/>
          <w:szCs w:val="18"/>
          <w:lang w:val="uk-UA"/>
        </w:rPr>
        <w:t xml:space="preserve">надання технічної підтримки. </w:t>
      </w:r>
    </w:p>
    <w:p w:rsidR="00A368A2" w:rsidRPr="00231E7B" w:rsidRDefault="00A368A2" w:rsidP="00A368A2">
      <w:pPr>
        <w:pStyle w:val="PURBlueStrong-Indented"/>
        <w:rPr>
          <w:lang w:val="uk-UA"/>
        </w:rPr>
      </w:pPr>
    </w:p>
    <w:p w:rsidR="00A368A2" w:rsidRPr="00231E7B" w:rsidRDefault="00A368A2" w:rsidP="00A368A2">
      <w:pPr>
        <w:pStyle w:val="PURBlueStrong-Indented"/>
        <w:rPr>
          <w:lang w:val="uk-UA"/>
        </w:rPr>
      </w:pPr>
      <w:r w:rsidRPr="00231E7B">
        <w:rPr>
          <w:lang w:val="uk-UA"/>
        </w:rPr>
        <w:t>Оновлення онлайнових служб і програмного забезпечення</w:t>
      </w:r>
    </w:p>
    <w:p w:rsidR="00A368A2" w:rsidRPr="00231E7B" w:rsidRDefault="00A368A2" w:rsidP="00A368A2">
      <w:pPr>
        <w:pStyle w:val="PURBody-Indented"/>
        <w:ind w:firstLine="36"/>
        <w:rPr>
          <w:lang w:val="uk-UA"/>
        </w:rPr>
      </w:pPr>
      <w:r w:rsidRPr="00231E7B">
        <w:rPr>
          <w:lang w:val="uk-UA"/>
        </w:rPr>
        <w:t>Якщо корпорація Microsoft надає масштабне оновлення для програмного забезпечення, ліцензованого за вашими ліцензіями User SL для онлайнової служби, ви повинні інсталювати оновлення на всіх пристроях, які мають доступ до онлайнової служби, для запобігання перерв у роботі онлайнової служби.</w:t>
      </w:r>
    </w:p>
    <w:p w:rsidR="00A368A2" w:rsidRPr="00231E7B" w:rsidRDefault="00A368A2" w:rsidP="00A368A2">
      <w:pPr>
        <w:pStyle w:val="PURBlueStrong-Indented"/>
        <w:rPr>
          <w:lang w:val="uk-UA"/>
        </w:rPr>
      </w:pPr>
      <w:r w:rsidRPr="00231E7B">
        <w:rPr>
          <w:lang w:val="uk-UA"/>
        </w:rPr>
        <w:t>Необхідне підключення</w:t>
      </w:r>
    </w:p>
    <w:p w:rsidR="00A368A2" w:rsidRPr="00231E7B" w:rsidRDefault="00A368A2" w:rsidP="00A368A2">
      <w:pPr>
        <w:pStyle w:val="PURBody-Indented"/>
        <w:rPr>
          <w:lang w:val="uk-UA"/>
        </w:rPr>
      </w:pPr>
      <w:r w:rsidRPr="00231E7B">
        <w:rPr>
          <w:lang w:val="uk-UA"/>
        </w:rPr>
        <w:t>Кожен користувач, якому призначається ліцензія User SL, повинен підключати кожний пристрій, на якому інстальовано програмне забезпечення, до Інтернету принаймні раз на 30 днів.</w:t>
      </w:r>
      <w:r>
        <w:rPr>
          <w:lang w:val="uk-UA"/>
        </w:rPr>
        <w:t xml:space="preserve"> </w:t>
      </w:r>
      <w:r w:rsidRPr="00231E7B">
        <w:rPr>
          <w:lang w:val="uk-UA"/>
        </w:rPr>
        <w:t>Якщо користувач не дотримується цієї вимоги, ця</w:t>
      </w:r>
      <w:r>
        <w:t> </w:t>
      </w:r>
      <w:r w:rsidRPr="00231E7B">
        <w:rPr>
          <w:lang w:val="uk-UA"/>
        </w:rPr>
        <w:t>функціональна можливість програмного забезпечення може бути ушкоджена.</w:t>
      </w:r>
    </w:p>
    <w:p w:rsidR="00A368A2" w:rsidRPr="00231E7B" w:rsidRDefault="00A368A2" w:rsidP="00A368A2">
      <w:pPr>
        <w:pStyle w:val="PURBlueStrong-Indented"/>
        <w:ind w:left="274"/>
        <w:rPr>
          <w:lang w:val="uk-UA"/>
        </w:rPr>
      </w:pPr>
      <w:r w:rsidRPr="00231E7B">
        <w:rPr>
          <w:lang w:val="uk-UA"/>
        </w:rPr>
        <w:lastRenderedPageBreak/>
        <w:t>Перевірка підписки</w:t>
      </w:r>
    </w:p>
    <w:p w:rsidR="00A368A2" w:rsidRPr="00231E7B" w:rsidRDefault="00A368A2" w:rsidP="00A368A2">
      <w:pPr>
        <w:pStyle w:val="PURBody-Indented"/>
        <w:keepNext/>
        <w:keepLines/>
        <w:ind w:left="274"/>
        <w:rPr>
          <w:lang w:val="uk-UA"/>
        </w:rPr>
      </w:pPr>
      <w:r w:rsidRPr="00231E7B">
        <w:rPr>
          <w:lang w:val="uk-UA"/>
        </w:rP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Pr>
          <w:lang w:val="uk-UA"/>
        </w:rPr>
        <w:t xml:space="preserve"> </w:t>
      </w:r>
      <w:r w:rsidRPr="00231E7B">
        <w:rPr>
          <w:lang w:val="uk-UA"/>
        </w:rPr>
        <w:t>До цих відомостей належать версія програмного забезпечення, ідентифікатор користувача Windows Live ID,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w:t>
      </w:r>
      <w:r>
        <w:rPr>
          <w:lang w:val="uk-UA"/>
        </w:rPr>
        <w:t xml:space="preserve"> </w:t>
      </w:r>
      <w:r w:rsidRPr="00231E7B">
        <w:rPr>
          <w:lang w:val="uk-UA"/>
        </w:rPr>
        <w:t>Оновлення для програмного продукту ви можете отримувати лише від корпорації Майкрософт або з авторизованих нею джерел.</w:t>
      </w:r>
      <w:r>
        <w:rPr>
          <w:lang w:val="uk-UA"/>
        </w:rPr>
        <w:t xml:space="preserve"> </w:t>
      </w:r>
      <w:r w:rsidRPr="00231E7B">
        <w:rPr>
          <w:lang w:val="uk-UA"/>
        </w:rPr>
        <w:t xml:space="preserve">Додаткові відомості про отримання оновлень із дозволених джерел див. на веб-сторінці </w:t>
      </w:r>
      <w:hyperlink r:id="rId56">
        <w:r w:rsidRPr="00231E7B">
          <w:rPr>
            <w:color w:val="00467F"/>
            <w:u w:val="single"/>
            <w:lang w:val="uk-UA"/>
          </w:rPr>
          <w:t>http://windows.microsoft.com/en-US/windows/help/genuine/faq</w:t>
        </w:r>
      </w:hyperlink>
      <w:r w:rsidRPr="00231E7B">
        <w:rPr>
          <w:lang w:val="uk-UA"/>
        </w:rPr>
        <w:t>. Використовуючи програмне забезпечення, ви надаєте свою згоду на передавання відомостей, описаних у цьому розділі.</w:t>
      </w:r>
    </w:p>
    <w:p w:rsidR="00A368A2" w:rsidRPr="00231E7B" w:rsidRDefault="00A368A2" w:rsidP="00A368A2">
      <w:pPr>
        <w:pStyle w:val="PURBlueStrong-Indented"/>
        <w:rPr>
          <w:lang w:val="uk-UA"/>
        </w:rPr>
      </w:pPr>
      <w:r w:rsidRPr="00231E7B">
        <w:rPr>
          <w:lang w:val="uk-UA"/>
        </w:rPr>
        <w:t>Елементи мультимедіа та шаблони</w:t>
      </w:r>
    </w:p>
    <w:p w:rsidR="00A368A2" w:rsidRPr="00231E7B" w:rsidRDefault="00A368A2" w:rsidP="00A368A2">
      <w:pPr>
        <w:pStyle w:val="PURBody-Indented"/>
        <w:rPr>
          <w:lang w:val="uk-UA"/>
        </w:rPr>
      </w:pPr>
      <w:r w:rsidRPr="00231E7B">
        <w:rPr>
          <w:lang w:val="uk-UA"/>
        </w:rP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w:t>
      </w:r>
      <w:r>
        <w:t> </w:t>
      </w:r>
      <w:r w:rsidRPr="00231E7B">
        <w:rPr>
          <w:lang w:val="uk-UA"/>
        </w:rPr>
        <w:t>веб-застосунками Office Web App у проектах і документах за умови, що ви не маєте права: (i)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(ii) надавати клієнтам права на подальше ліцензування або розповсюдження елементів мультимедіа; (iii)</w:t>
      </w:r>
      <w:r>
        <w:t> </w:t>
      </w:r>
      <w:r w:rsidRPr="00231E7B">
        <w:rPr>
          <w:lang w:val="uk-UA"/>
        </w:rPr>
        <w:t>ліцензувати та розповсюджувати в комерційних цілях елементи мультимедіа, які містять зображення пізнаваних осіб, 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(iv) створювати непристойні або скандальні роботи, використовуючи елементи мультимедіа. Інші елементи мультимедіа, доступні на веб-сайті Office.com або на інших веб-сайтах через засоби програми Office, регулюються умовами цих веб-сайтів.</w:t>
      </w:r>
    </w:p>
    <w:p w:rsidR="00A368A2" w:rsidRPr="00231E7B" w:rsidRDefault="00A368A2" w:rsidP="00A368A2">
      <w:pPr>
        <w:pStyle w:val="PURBlueStrong-Indented"/>
        <w:rPr>
          <w:lang w:val="uk-UA"/>
        </w:rPr>
      </w:pPr>
      <w:r w:rsidRPr="00231E7B">
        <w:rPr>
          <w:lang w:val="uk-UA"/>
        </w:rPr>
        <w:t>Шрифти</w:t>
      </w:r>
    </w:p>
    <w:p w:rsidR="00A368A2" w:rsidRPr="00231E7B" w:rsidRDefault="00A368A2" w:rsidP="00A368A2">
      <w:pPr>
        <w:pStyle w:val="PURBody-Indented"/>
        <w:rPr>
          <w:lang w:val="uk-UA"/>
        </w:rPr>
      </w:pPr>
      <w:r w:rsidRPr="00231E7B">
        <w:rPr>
          <w:lang w:val="uk-UA"/>
        </w:rPr>
        <w:t>Ви маєте право використовувати шрифти, інстальовані програмним забезпеченням або разом із пов’язаною службою, для</w:t>
      </w:r>
      <w:r>
        <w:t> </w:t>
      </w:r>
      <w:r w:rsidRPr="00231E7B">
        <w:rPr>
          <w:lang w:val="uk-UA"/>
        </w:rPr>
        <w:t>відображення та друку вмісту.</w:t>
      </w:r>
      <w:r>
        <w:rPr>
          <w:lang w:val="uk-UA"/>
        </w:rPr>
        <w:t xml:space="preserve"> </w:t>
      </w:r>
      <w:r w:rsidRPr="00231E7B">
        <w:rPr>
          <w:lang w:val="uk-UA"/>
        </w:rPr>
        <w:t>Ви можете вбудовувати шрифти у вміст лише з урахуванням обмежень щодо вбудовування шрифтів і можете тимчасово завантажувати їх на принтер або інший пристрій виводу для друку вмісту.</w:t>
      </w:r>
    </w:p>
    <w:p w:rsidR="00A368A2" w:rsidRPr="00231E7B" w:rsidRDefault="00A368A2" w:rsidP="00A368A2">
      <w:pPr>
        <w:pStyle w:val="PURBlueStrong-Indented"/>
        <w:rPr>
          <w:lang w:val="uk-UA"/>
        </w:rPr>
      </w:pPr>
      <w:r w:rsidRPr="00231E7B">
        <w:rPr>
          <w:lang w:val="uk-UA"/>
        </w:rPr>
        <w:t>Використання Office Home &amp; Student 2013 RT в комерційних цілях</w:t>
      </w:r>
    </w:p>
    <w:p w:rsidR="00A368A2" w:rsidRPr="00231E7B" w:rsidRDefault="00A368A2" w:rsidP="00A368A2">
      <w:pPr>
        <w:pStyle w:val="PURBullet-Indented"/>
        <w:numPr>
          <w:ilvl w:val="0"/>
          <w:numId w:val="70"/>
        </w:numPr>
        <w:spacing w:line="240" w:lineRule="auto"/>
        <w:rPr>
          <w:lang w:val="uk-UA"/>
        </w:rPr>
      </w:pPr>
      <w:r w:rsidRPr="00231E7B">
        <w:rPr>
          <w:lang w:val="uk-UA"/>
        </w:rPr>
        <w:t>Ваша ліцензія на підписку користувача змінює ваше право на використання програмного забезпечення за ліцензією для</w:t>
      </w:r>
      <w:r>
        <w:t> </w:t>
      </w:r>
      <w:r w:rsidRPr="00231E7B">
        <w:rPr>
          <w:lang w:val="uk-UA"/>
        </w:rPr>
        <w:t xml:space="preserve">Office Home &amp; Student 2013 RT, придбаною окремо, скасовуючи заборону на комерційне використання програмного забезпечення. </w:t>
      </w:r>
    </w:p>
    <w:p w:rsidR="00A368A2" w:rsidRPr="00231E7B" w:rsidRDefault="00A368A2" w:rsidP="00A368A2">
      <w:pPr>
        <w:pStyle w:val="PURBullet-Indented"/>
        <w:numPr>
          <w:ilvl w:val="0"/>
          <w:numId w:val="70"/>
        </w:numPr>
        <w:rPr>
          <w:lang w:val="uk-UA"/>
        </w:rPr>
      </w:pPr>
      <w:r w:rsidRPr="00231E7B">
        <w:rPr>
          <w:lang w:val="uk-UA"/>
        </w:rPr>
        <w:t>Ви можете надати дозвіл користувачу, якому призначено ліцензію на підписку користувача, на використання випуску Office Home &amp; Student 2013 RT, як зазначено в цьому документі, протягом терміну дії підписки Office 365 Small Business Premium.</w:t>
      </w:r>
    </w:p>
    <w:p w:rsidR="00A368A2" w:rsidRPr="00231E7B" w:rsidRDefault="00A368A2" w:rsidP="00A368A2">
      <w:pPr>
        <w:pStyle w:val="PURBullet-Indented"/>
        <w:numPr>
          <w:ilvl w:val="0"/>
          <w:numId w:val="70"/>
        </w:numPr>
        <w:rPr>
          <w:lang w:val="uk-UA"/>
        </w:rPr>
      </w:pPr>
      <w:r w:rsidRPr="00231E7B">
        <w:rPr>
          <w:lang w:val="uk-UA"/>
        </w:rPr>
        <w:t>Окрім випадків, коли комерційне використання програмного забезпечення дозволено, будь-яке використання підлягає дії</w:t>
      </w:r>
      <w:r>
        <w:t> </w:t>
      </w:r>
      <w:r w:rsidRPr="00231E7B">
        <w:rPr>
          <w:lang w:val="uk-UA"/>
        </w:rPr>
        <w:t xml:space="preserve">умовам і правам на використання, наданим ліцензією для Office Home &amp; Student 2013 RT. </w:t>
      </w:r>
    </w:p>
    <w:p w:rsidR="00A368A2" w:rsidRPr="00231E7B" w:rsidRDefault="00A368A2" w:rsidP="00A368A2">
      <w:pPr>
        <w:pStyle w:val="PURBullet-Indented"/>
        <w:numPr>
          <w:ilvl w:val="0"/>
          <w:numId w:val="70"/>
        </w:numPr>
        <w:rPr>
          <w:lang w:val="uk-UA"/>
        </w:rPr>
      </w:pPr>
      <w:r w:rsidRPr="00231E7B">
        <w:rPr>
          <w:lang w:val="uk-UA"/>
        </w:rPr>
        <w:t>Придбання ліцензії на підписку для Office 365 Small Business Premium не створює та не розширює жодну гарантію або зобов’язання щодо підтримки за ліцензією для випуску Office Home &amp; Student 2013 RT.</w:t>
      </w:r>
    </w:p>
    <w:p w:rsidR="00A368A2" w:rsidRPr="00231E7B" w:rsidRDefault="00A368A2" w:rsidP="00A368A2">
      <w:pPr>
        <w:pStyle w:val="PURBlueStrong-Indented"/>
        <w:rPr>
          <w:lang w:val="uk-UA"/>
        </w:rPr>
      </w:pPr>
    </w:p>
    <w:p w:rsidR="00A368A2" w:rsidRPr="00231E7B" w:rsidRDefault="00A368A2" w:rsidP="00A368A2">
      <w:pPr>
        <w:pStyle w:val="PURBreadcrumb"/>
        <w:keepNext w:val="0"/>
        <w:keepLines w:val="0"/>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ProductName"/>
        <w:rPr>
          <w:lang w:val="uk-UA"/>
        </w:rPr>
      </w:pPr>
      <w:r w:rsidRPr="00231E7B">
        <w:rPr>
          <w:lang w:val="uk-UA"/>
        </w:rPr>
        <w:lastRenderedPageBreak/>
        <w:t>Office Web Applications</w:t>
      </w:r>
      <w:bookmarkEnd w:id="253"/>
      <w:r w:rsidRPr="00231E7B">
        <w:rPr>
          <w:lang w:val="uk-UA"/>
        </w:rPr>
        <w:fldChar w:fldCharType="begin"/>
      </w:r>
      <w:r w:rsidRPr="00231E7B">
        <w:rPr>
          <w:lang w:val="uk-UA"/>
        </w:rPr>
        <w:instrText xml:space="preserve">XE "Office Web Applications" </w:instrText>
      </w:r>
      <w:r w:rsidRPr="00231E7B">
        <w:rPr>
          <w:lang w:val="uk-UA"/>
        </w:rPr>
        <w:fldChar w:fldCharType="end"/>
      </w:r>
      <w:r w:rsidRPr="00231E7B">
        <w:rPr>
          <w:lang w:val="uk-UA"/>
        </w:rPr>
        <w:fldChar w:fldCharType="begin"/>
      </w:r>
      <w:r w:rsidRPr="00231E7B">
        <w:rPr>
          <w:lang w:val="uk-UA"/>
        </w:rPr>
        <w:instrText xml:space="preserve"> TC "</w:instrText>
      </w:r>
      <w:bookmarkStart w:id="258" w:name="_Toc343101380"/>
      <w:bookmarkStart w:id="259" w:name="_Toc343102707"/>
      <w:r w:rsidRPr="00231E7B">
        <w:rPr>
          <w:lang w:val="uk-UA"/>
        </w:rPr>
        <w:instrText>Office Web Applications</w:instrText>
      </w:r>
      <w:bookmarkEnd w:id="258"/>
      <w:bookmarkEnd w:id="259"/>
      <w:r w:rsidRPr="00231E7B">
        <w:rPr>
          <w:lang w:val="uk-UA"/>
        </w:rPr>
        <w:instrText>" \l 2</w:instrText>
      </w:r>
      <w:r w:rsidRPr="00231E7B">
        <w:rPr>
          <w:lang w:val="uk-UA"/>
        </w:rPr>
        <w:fldChar w:fldCharType="end"/>
      </w:r>
    </w:p>
    <w:p w:rsidR="00A368A2" w:rsidRPr="00231E7B" w:rsidRDefault="00A368A2" w:rsidP="00A368A2">
      <w:pPr>
        <w:pStyle w:val="PURLicenseTerm"/>
        <w:keepNext/>
        <w:keepLines/>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A368A2" w:rsidRPr="00C93046" w:rsidTr="009277DE">
        <w:tc>
          <w:tcPr>
            <w:tcW w:w="6120" w:type="dxa"/>
          </w:tcPr>
          <w:p w:rsidR="00A368A2" w:rsidRPr="00231E7B" w:rsidRDefault="00A368A2" w:rsidP="009277DE">
            <w:pPr>
              <w:pStyle w:val="PURBody"/>
              <w:keepNext/>
              <w:keepLines/>
              <w:spacing w:after="0"/>
              <w:rPr>
                <w:rFonts w:ascii="Arial Narrow" w:hAnsi="Arial Narrow"/>
                <w:color w:val="404040"/>
                <w:lang w:val="uk-UA"/>
              </w:rPr>
            </w:pPr>
          </w:p>
        </w:tc>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672DB0">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57">
              <w:hyperlink r:id="rId58" w:history="1">
                <w:r w:rsidRPr="00700E96">
                  <w:rPr>
                    <w:rStyle w:val="Hyperlink"/>
                    <w:rFonts w:ascii="Arial Narrow" w:hAnsi="Arial Narrow"/>
                    <w:lang w:val="uk-UA"/>
                  </w:rPr>
                  <w:t>http://microsoft.com/licensing/contracts</w:t>
                </w:r>
              </w:hyperlink>
              <w:r w:rsidRPr="00231E7B">
                <w:rPr>
                  <w:rFonts w:ascii="Arial Narrow" w:hAnsi="Arial Narrow"/>
                  <w:color w:val="404040"/>
                  <w:lang w:val="uk-UA"/>
                </w:rPr>
                <w:t>)</w:t>
              </w:r>
            </w:hyperlink>
          </w:p>
        </w:tc>
      </w:tr>
    </w:tbl>
    <w:p w:rsidR="00A368A2" w:rsidRPr="00231E7B" w:rsidRDefault="00A368A2" w:rsidP="00A368A2">
      <w:pPr>
        <w:pStyle w:val="PURBlueBGHeader"/>
        <w:keepNext/>
        <w:keepLines/>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368A2" w:rsidRPr="00C93046" w:rsidTr="009277DE">
        <w:tc>
          <w:tcPr>
            <w:tcW w:w="5323" w:type="dxa"/>
            <w:shd w:val="clear" w:color="auto" w:fill="auto"/>
          </w:tcPr>
          <w:p w:rsidR="00A368A2" w:rsidRPr="00231E7B" w:rsidRDefault="00A368A2" w:rsidP="009277DE">
            <w:pPr>
              <w:pStyle w:val="PURBody"/>
              <w:keepNext/>
              <w:keepLines/>
              <w:spacing w:after="0"/>
              <w:rPr>
                <w:lang w:val="uk-UA"/>
              </w:rPr>
            </w:pPr>
            <w:r w:rsidRPr="00231E7B">
              <w:rPr>
                <w:b/>
                <w:i/>
                <w:lang w:val="uk-UA"/>
              </w:rPr>
              <w:t>Вимагається від кожного з ваших:</w:t>
            </w:r>
          </w:p>
          <w:p w:rsidR="00A368A2" w:rsidRPr="00231E7B" w:rsidRDefault="00A368A2" w:rsidP="00A368A2">
            <w:pPr>
              <w:pStyle w:val="PURBullet"/>
              <w:keepNext/>
              <w:keepLines/>
              <w:numPr>
                <w:ilvl w:val="0"/>
                <w:numId w:val="35"/>
              </w:numPr>
              <w:spacing w:after="0"/>
              <w:rPr>
                <w:lang w:val="uk-UA" w:eastAsia="ja-JP"/>
              </w:rPr>
            </w:pPr>
            <w:r w:rsidRPr="00231E7B">
              <w:rPr>
                <w:lang w:val="uk-UA"/>
              </w:rPr>
              <w:t>Користувачі, що мають доступ до онлайнових служб</w:t>
            </w:r>
            <w:r>
              <w:t> </w:t>
            </w:r>
            <w:r w:rsidRPr="00231E7B">
              <w:rPr>
                <w:lang w:val="uk-UA"/>
              </w:rPr>
              <w:t>чи</w:t>
            </w:r>
            <w:r>
              <w:t> </w:t>
            </w:r>
            <w:r w:rsidRPr="00231E7B">
              <w:rPr>
                <w:lang w:val="uk-UA"/>
              </w:rPr>
              <w:t>пов’язаного програмного забезпечення</w:t>
            </w:r>
          </w:p>
        </w:tc>
        <w:tc>
          <w:tcPr>
            <w:tcW w:w="5319" w:type="dxa"/>
            <w:shd w:val="clear" w:color="auto" w:fill="auto"/>
          </w:tcPr>
          <w:p w:rsidR="00A368A2" w:rsidRPr="00231E7B" w:rsidRDefault="00A368A2" w:rsidP="009277DE">
            <w:pPr>
              <w:pStyle w:val="PURBody"/>
              <w:keepNext/>
              <w:keepLines/>
              <w:spacing w:after="0"/>
              <w:rPr>
                <w:lang w:val="uk-UA"/>
              </w:rPr>
            </w:pPr>
            <w:r w:rsidRPr="00231E7B">
              <w:rPr>
                <w:b/>
                <w:i/>
                <w:lang w:val="uk-UA"/>
              </w:rPr>
              <w:t>Необхідні ліцензії на передплату:</w:t>
            </w:r>
          </w:p>
          <w:p w:rsidR="00A368A2" w:rsidRPr="0032227B" w:rsidRDefault="00A368A2" w:rsidP="00A368A2">
            <w:pPr>
              <w:pStyle w:val="PURBullet"/>
              <w:keepNext/>
              <w:keepLines/>
              <w:numPr>
                <w:ilvl w:val="0"/>
                <w:numId w:val="36"/>
              </w:numPr>
              <w:spacing w:after="0"/>
              <w:rPr>
                <w:rFonts w:cs="Arial"/>
                <w:lang w:val="uk-UA"/>
              </w:rPr>
            </w:pPr>
            <w:r w:rsidRPr="0032227B">
              <w:rPr>
                <w:rFonts w:cs="Arial"/>
                <w:color w:val="000000"/>
                <w:szCs w:val="18"/>
                <w:lang w:val="uk-UA"/>
              </w:rPr>
              <w:t xml:space="preserve">Ліцензія на підписку користувача для веб-застосунків Office Web Apps </w:t>
            </w:r>
            <w:r w:rsidRPr="0032227B">
              <w:rPr>
                <w:rFonts w:cs="Arial"/>
                <w:b/>
                <w:lang w:val="uk-UA"/>
              </w:rPr>
              <w:t>або</w:t>
            </w:r>
          </w:p>
          <w:p w:rsidR="00A368A2" w:rsidRPr="0032227B" w:rsidRDefault="00A368A2" w:rsidP="00A368A2">
            <w:pPr>
              <w:pStyle w:val="PURBullet"/>
              <w:keepNext/>
              <w:keepLines/>
              <w:numPr>
                <w:ilvl w:val="0"/>
                <w:numId w:val="36"/>
              </w:numPr>
              <w:spacing w:after="0"/>
              <w:rPr>
                <w:rFonts w:cs="Arial"/>
                <w:lang w:val="uk-UA"/>
              </w:rPr>
            </w:pPr>
            <w:r w:rsidRPr="0032227B">
              <w:rPr>
                <w:rFonts w:cs="Arial"/>
                <w:lang w:val="uk-UA"/>
              </w:rPr>
              <w:t>Ліцензія на підписку користувача для Office 365</w:t>
            </w:r>
            <w:r w:rsidRPr="0032227B">
              <w:rPr>
                <w:rFonts w:cs="Arial"/>
              </w:rPr>
              <w:t> </w:t>
            </w:r>
            <w:r w:rsidRPr="0032227B">
              <w:rPr>
                <w:rFonts w:cs="Arial"/>
                <w:lang w:val="uk-UA"/>
              </w:rPr>
              <w:t>Plan</w:t>
            </w:r>
            <w:r w:rsidRPr="0032227B">
              <w:rPr>
                <w:rFonts w:cs="Arial"/>
              </w:rPr>
              <w:t> </w:t>
            </w:r>
            <w:r w:rsidRPr="0032227B">
              <w:rPr>
                <w:rFonts w:cs="Arial"/>
                <w:lang w:val="uk-UA"/>
              </w:rPr>
              <w:t xml:space="preserve">K2, </w:t>
            </w:r>
            <w:r w:rsidRPr="0032227B">
              <w:rPr>
                <w:rFonts w:cs="Arial"/>
                <w:b/>
                <w:lang w:val="uk-UA"/>
              </w:rPr>
              <w:t>або</w:t>
            </w:r>
          </w:p>
          <w:p w:rsidR="00A368A2" w:rsidRPr="0032227B" w:rsidRDefault="00A368A2" w:rsidP="00A368A2">
            <w:pPr>
              <w:pStyle w:val="Heading4nobold"/>
              <w:keepNext/>
              <w:keepLines/>
              <w:numPr>
                <w:ilvl w:val="0"/>
                <w:numId w:val="36"/>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підписку користувача для випуску Office 365</w:t>
            </w:r>
            <w:r>
              <w:rPr>
                <w:rFonts w:ascii="Arial" w:hAnsi="Arial" w:cs="Arial"/>
                <w:color w:val="000000"/>
                <w:szCs w:val="18"/>
              </w:rPr>
              <w:t> </w:t>
            </w:r>
            <w:r w:rsidRPr="0032227B">
              <w:rPr>
                <w:rFonts w:ascii="Arial" w:hAnsi="Arial" w:cs="Arial"/>
                <w:color w:val="000000"/>
                <w:szCs w:val="18"/>
                <w:lang w:val="uk-UA"/>
              </w:rPr>
              <w:t xml:space="preserve">Academic A2, </w:t>
            </w:r>
            <w:r w:rsidRPr="0032227B">
              <w:rPr>
                <w:rFonts w:ascii="Arial" w:hAnsi="Arial" w:cs="Arial"/>
                <w:b/>
                <w:color w:val="000000"/>
                <w:szCs w:val="18"/>
                <w:lang w:val="uk-UA"/>
              </w:rPr>
              <w:t>або</w:t>
            </w:r>
          </w:p>
          <w:p w:rsidR="00A368A2" w:rsidRPr="0032227B" w:rsidRDefault="00A368A2" w:rsidP="00A368A2">
            <w:pPr>
              <w:pStyle w:val="Heading4nobold"/>
              <w:keepNext/>
              <w:keepLines/>
              <w:numPr>
                <w:ilvl w:val="0"/>
                <w:numId w:val="36"/>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підписку користувача для випуску Office 365</w:t>
            </w:r>
            <w:r>
              <w:rPr>
                <w:rFonts w:ascii="Arial" w:hAnsi="Arial" w:cs="Arial"/>
                <w:color w:val="000000"/>
                <w:szCs w:val="18"/>
              </w:rPr>
              <w:t> </w:t>
            </w:r>
            <w:r w:rsidRPr="0032227B">
              <w:rPr>
                <w:rFonts w:ascii="Arial" w:hAnsi="Arial" w:cs="Arial"/>
                <w:color w:val="000000"/>
                <w:szCs w:val="18"/>
                <w:lang w:val="uk-UA"/>
              </w:rPr>
              <w:t xml:space="preserve">Academic A3, </w:t>
            </w:r>
            <w:r w:rsidRPr="0032227B">
              <w:rPr>
                <w:rFonts w:ascii="Arial" w:hAnsi="Arial" w:cs="Arial"/>
                <w:b/>
                <w:color w:val="000000"/>
                <w:szCs w:val="18"/>
                <w:lang w:val="uk-UA"/>
              </w:rPr>
              <w:t>або</w:t>
            </w:r>
          </w:p>
          <w:p w:rsidR="00A368A2" w:rsidRPr="0032227B" w:rsidRDefault="00A368A2" w:rsidP="00A368A2">
            <w:pPr>
              <w:pStyle w:val="Heading4nobold"/>
              <w:keepNext/>
              <w:keepLines/>
              <w:numPr>
                <w:ilvl w:val="0"/>
                <w:numId w:val="36"/>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підписку користувача для випуску Office 365</w:t>
            </w:r>
            <w:r>
              <w:rPr>
                <w:rFonts w:ascii="Arial" w:hAnsi="Arial" w:cs="Arial"/>
                <w:color w:val="000000"/>
                <w:szCs w:val="18"/>
              </w:rPr>
              <w:t> </w:t>
            </w:r>
            <w:r w:rsidRPr="0032227B">
              <w:rPr>
                <w:rFonts w:ascii="Arial" w:hAnsi="Arial" w:cs="Arial"/>
                <w:color w:val="000000"/>
                <w:szCs w:val="18"/>
                <w:lang w:val="uk-UA"/>
              </w:rPr>
              <w:t xml:space="preserve">Academic A4, </w:t>
            </w:r>
            <w:r w:rsidRPr="0032227B">
              <w:rPr>
                <w:rFonts w:ascii="Arial" w:hAnsi="Arial" w:cs="Arial"/>
                <w:b/>
                <w:color w:val="000000"/>
                <w:szCs w:val="18"/>
                <w:lang w:val="uk-UA"/>
              </w:rPr>
              <w:t>або</w:t>
            </w:r>
          </w:p>
          <w:p w:rsidR="00A368A2" w:rsidRPr="0032227B" w:rsidRDefault="00A368A2" w:rsidP="00A368A2">
            <w:pPr>
              <w:pStyle w:val="PURBullet"/>
              <w:keepNext/>
              <w:keepLines/>
              <w:numPr>
                <w:ilvl w:val="0"/>
                <w:numId w:val="36"/>
              </w:numPr>
              <w:spacing w:after="0"/>
              <w:rPr>
                <w:rFonts w:cs="Arial"/>
                <w:lang w:val="uk-UA"/>
              </w:rPr>
            </w:pPr>
            <w:r w:rsidRPr="0032227B">
              <w:rPr>
                <w:rFonts w:cs="Arial"/>
                <w:lang w:val="uk-UA"/>
              </w:rPr>
              <w:t>Ліцензія на підписку користувача для випуску Office 365</w:t>
            </w:r>
            <w:r w:rsidRPr="0032227B">
              <w:rPr>
                <w:rFonts w:cs="Arial"/>
              </w:rPr>
              <w:t> </w:t>
            </w:r>
            <w:r w:rsidRPr="0032227B">
              <w:rPr>
                <w:rFonts w:cs="Arial"/>
                <w:lang w:val="uk-UA"/>
              </w:rPr>
              <w:t xml:space="preserve">Enterprise E2, </w:t>
            </w:r>
            <w:r w:rsidRPr="0032227B">
              <w:rPr>
                <w:rFonts w:cs="Arial"/>
                <w:b/>
                <w:lang w:val="uk-UA"/>
              </w:rPr>
              <w:t>або</w:t>
            </w:r>
          </w:p>
          <w:p w:rsidR="00A368A2" w:rsidRPr="0032227B" w:rsidRDefault="00A368A2" w:rsidP="00A368A2">
            <w:pPr>
              <w:pStyle w:val="PURBullet"/>
              <w:keepNext/>
              <w:keepLines/>
              <w:numPr>
                <w:ilvl w:val="0"/>
                <w:numId w:val="36"/>
              </w:numPr>
              <w:spacing w:after="0"/>
              <w:rPr>
                <w:rFonts w:cs="Arial"/>
                <w:lang w:val="uk-UA"/>
              </w:rPr>
            </w:pPr>
            <w:r w:rsidRPr="0032227B">
              <w:rPr>
                <w:rFonts w:cs="Arial"/>
                <w:lang w:val="uk-UA"/>
              </w:rPr>
              <w:t>Ліцензія на підписку користувача для випуску Office 365</w:t>
            </w:r>
            <w:r w:rsidRPr="0032227B">
              <w:rPr>
                <w:rFonts w:cs="Arial"/>
              </w:rPr>
              <w:t> </w:t>
            </w:r>
            <w:r w:rsidRPr="0032227B">
              <w:rPr>
                <w:rFonts w:cs="Arial"/>
                <w:lang w:val="uk-UA"/>
              </w:rPr>
              <w:t xml:space="preserve">Enterprise E3, </w:t>
            </w:r>
            <w:r w:rsidRPr="0032227B">
              <w:rPr>
                <w:rFonts w:cs="Arial"/>
                <w:b/>
                <w:lang w:val="uk-UA"/>
              </w:rPr>
              <w:t>або</w:t>
            </w:r>
          </w:p>
          <w:p w:rsidR="00A368A2" w:rsidRPr="00231E7B" w:rsidRDefault="00A368A2" w:rsidP="00A368A2">
            <w:pPr>
              <w:pStyle w:val="PURBullet"/>
              <w:keepNext/>
              <w:keepLines/>
              <w:numPr>
                <w:ilvl w:val="0"/>
                <w:numId w:val="36"/>
              </w:numPr>
              <w:spacing w:after="0"/>
              <w:rPr>
                <w:lang w:val="uk-UA" w:eastAsia="ja-JP"/>
              </w:rPr>
            </w:pPr>
            <w:r w:rsidRPr="0032227B">
              <w:rPr>
                <w:rFonts w:cs="Arial"/>
                <w:lang w:val="uk-UA"/>
              </w:rPr>
              <w:t>Ліцензія на підписку користувача для випуску Office 365</w:t>
            </w:r>
            <w:r w:rsidRPr="0032227B">
              <w:rPr>
                <w:rFonts w:cs="Arial"/>
              </w:rPr>
              <w:t> </w:t>
            </w:r>
            <w:r w:rsidRPr="0032227B">
              <w:rPr>
                <w:rFonts w:cs="Arial"/>
                <w:lang w:val="uk-UA"/>
              </w:rPr>
              <w:t>Enterprise E4</w:t>
            </w:r>
          </w:p>
        </w:tc>
      </w:tr>
    </w:tbl>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Pr>
          <w:lang w:val="uk-UA"/>
        </w:rPr>
        <w:t xml:space="preserve"> </w:t>
      </w:r>
    </w:p>
    <w:p w:rsidR="00A368A2" w:rsidRPr="00231E7B" w:rsidRDefault="00A368A2" w:rsidP="00A368A2">
      <w:pPr>
        <w:pStyle w:val="PURProductName"/>
        <w:rPr>
          <w:lang w:val="uk-UA"/>
        </w:rPr>
      </w:pPr>
      <w:r w:rsidRPr="00231E7B">
        <w:rPr>
          <w:lang w:val="uk-UA"/>
        </w:rPr>
        <w:t>Project Online</w:t>
      </w:r>
      <w:r w:rsidRPr="00231E7B">
        <w:rPr>
          <w:lang w:val="uk-UA"/>
        </w:rPr>
        <w:fldChar w:fldCharType="begin"/>
      </w:r>
      <w:r w:rsidRPr="00231E7B">
        <w:rPr>
          <w:lang w:val="uk-UA"/>
        </w:rPr>
        <w:instrText xml:space="preserve">XE "Project Online" </w:instrText>
      </w:r>
      <w:r w:rsidRPr="00231E7B">
        <w:rPr>
          <w:lang w:val="uk-UA"/>
        </w:rPr>
        <w:fldChar w:fldCharType="end"/>
      </w:r>
      <w:r w:rsidRPr="00231E7B">
        <w:rPr>
          <w:lang w:val="uk-UA"/>
        </w:rPr>
        <w:fldChar w:fldCharType="begin"/>
      </w:r>
      <w:r w:rsidRPr="00231E7B">
        <w:rPr>
          <w:lang w:val="uk-UA"/>
        </w:rPr>
        <w:instrText xml:space="preserve"> TC "</w:instrText>
      </w:r>
      <w:bookmarkStart w:id="260" w:name="_Toc343101381"/>
      <w:bookmarkStart w:id="261" w:name="_Toc343102708"/>
      <w:r w:rsidRPr="00231E7B">
        <w:rPr>
          <w:lang w:val="uk-UA"/>
        </w:rPr>
        <w:instrText>Project Online</w:instrText>
      </w:r>
      <w:bookmarkEnd w:id="260"/>
      <w:bookmarkEnd w:id="261"/>
      <w:r w:rsidRPr="00231E7B">
        <w:rPr>
          <w:lang w:val="uk-UA"/>
        </w:rPr>
        <w:instrText>" \l 2</w:instrText>
      </w:r>
      <w:r w:rsidRPr="00231E7B">
        <w:rPr>
          <w:lang w:val="uk-UA"/>
        </w:rPr>
        <w:fldChar w:fldCharType="end"/>
      </w:r>
    </w:p>
    <w:p w:rsidR="00A368A2" w:rsidRPr="00231E7B" w:rsidRDefault="00A368A2" w:rsidP="00A368A2">
      <w:pPr>
        <w:pStyle w:val="PURLicenseTerm"/>
        <w:rPr>
          <w:lang w:val="uk-UA"/>
        </w:rPr>
      </w:pPr>
      <w:r>
        <w:rPr>
          <w:lang w:val="uk-UA"/>
        </w:rPr>
        <w:t xml:space="preserve"> </w:t>
      </w:r>
      <w:r w:rsidRPr="00231E7B">
        <w:rPr>
          <w:lang w:val="uk-UA"/>
        </w:rPr>
        <w:t>Умови ліцензії, які стосуються використання цього продукту, включають Загальні умови ліцензування та зазначені нижче умови.</w:t>
      </w:r>
      <w:r>
        <w:rPr>
          <w:lang w:val="uk-UA"/>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 xml:space="preserve">Доповнення про конфіденційність і безпеку для служби </w:t>
            </w:r>
            <w:r w:rsidRPr="00F156DC">
              <w:rPr>
                <w:rFonts w:ascii="Arial Narrow" w:eastAsiaTheme="minorHAnsi" w:hAnsi="Arial Narrow" w:cstheme="minorBidi"/>
              </w:rPr>
              <w:t>Office</w:t>
            </w:r>
            <w:r w:rsidRPr="00B87069">
              <w:rPr>
                <w:rFonts w:ascii="Arial Narrow" w:eastAsiaTheme="minorHAnsi" w:hAnsi="Arial Narrow" w:cstheme="minorBidi"/>
                <w:lang w:val="uk-UA"/>
              </w:rPr>
              <w:t xml:space="preserve"> 365: </w:t>
            </w:r>
            <w:r w:rsidRPr="00B87069">
              <w:rPr>
                <w:rFonts w:ascii="Arial Narrow" w:eastAsiaTheme="minorHAnsi" w:hAnsi="Arial Narrow" w:cstheme="minorBidi"/>
                <w:b/>
                <w:lang w:val="uk-UA"/>
              </w:rPr>
              <w:t>Так</w:t>
            </w:r>
            <w:r w:rsidRPr="00231E7B">
              <w:rPr>
                <w:rFonts w:ascii="Arial Narrow" w:hAnsi="Arial Narrow"/>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r w:rsidRPr="00B87069">
              <w:rPr>
                <w:rFonts w:ascii="Arial Narrow" w:eastAsiaTheme="minorHAnsi" w:hAnsi="Arial Narrow" w:cstheme="minorBidi"/>
                <w:lang w:val="uk-UA"/>
              </w:rPr>
              <w:t>веб-сторінку</w:t>
            </w:r>
            <w:r w:rsidRPr="00231E7B">
              <w:rPr>
                <w:rFonts w:ascii="Arial Narrow" w:hAnsi="Arial Narrow"/>
                <w:color w:val="404040"/>
                <w:lang w:val="uk-UA"/>
              </w:rPr>
              <w:t xml:space="preserve"> </w:t>
            </w:r>
            <w:hyperlink r:id="rId59">
              <w:r w:rsidRPr="00231E7B">
                <w:rPr>
                  <w:rFonts w:ascii="Arial Narrow" w:hAnsi="Arial Narrow"/>
                  <w:color w:val="00467F"/>
                  <w:u w:val="single"/>
                  <w:lang w:val="uk-UA"/>
                </w:rPr>
                <w:t>http://go.microsoft.com/fwlink/?LinkID=212058&amp;clcid=0x409</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F156DC">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60">
              <w:hyperlink r:id="rId61" w:history="1">
                <w:r w:rsidRPr="00700E96">
                  <w:rPr>
                    <w:rStyle w:val="Hyperlink"/>
                    <w:rFonts w:ascii="Arial Narrow" w:hAnsi="Arial Narrow"/>
                    <w:lang w:val="uk-UA"/>
                  </w:rPr>
                  <w:t>http://microsoft.com/licensing/contracts</w:t>
                </w:r>
              </w:hyperlink>
            </w:hyperlink>
            <w:r w:rsidRPr="00231E7B">
              <w:rPr>
                <w:lang w:val="uk-UA"/>
              </w:rPr>
              <w:t>)</w:t>
            </w:r>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368A2" w:rsidRPr="00C93046" w:rsidTr="009277DE">
        <w:tc>
          <w:tcPr>
            <w:tcW w:w="5321" w:type="dxa"/>
            <w:shd w:val="clear" w:color="auto" w:fill="auto"/>
          </w:tcPr>
          <w:p w:rsidR="00A368A2" w:rsidRPr="00231E7B" w:rsidRDefault="00A368A2" w:rsidP="009277DE">
            <w:pPr>
              <w:pStyle w:val="PURBody"/>
              <w:spacing w:after="0"/>
              <w:rPr>
                <w:lang w:val="uk-UA"/>
              </w:rPr>
            </w:pPr>
            <w:r w:rsidRPr="00231E7B">
              <w:rPr>
                <w:b/>
                <w:i/>
                <w:lang w:val="uk-UA"/>
              </w:rPr>
              <w:t>Вимагається від кожного з ваших:</w:t>
            </w:r>
          </w:p>
          <w:p w:rsidR="00A368A2" w:rsidRPr="00231E7B" w:rsidRDefault="00A368A2" w:rsidP="00A368A2">
            <w:pPr>
              <w:pStyle w:val="PURBullet"/>
              <w:numPr>
                <w:ilvl w:val="0"/>
                <w:numId w:val="72"/>
              </w:numPr>
              <w:spacing w:after="0"/>
              <w:rPr>
                <w:lang w:val="uk-UA" w:eastAsia="ja-JP"/>
              </w:rPr>
            </w:pPr>
            <w:r w:rsidRPr="00231E7B">
              <w:rPr>
                <w:lang w:val="uk-UA"/>
              </w:rPr>
              <w:t>Користувачі, які мають доступ до служб або</w:t>
            </w:r>
            <w:r>
              <w:t> </w:t>
            </w:r>
            <w:r w:rsidRPr="00231E7B">
              <w:rPr>
                <w:lang w:val="uk-UA"/>
              </w:rPr>
              <w:t>пов’язаного програмного забезпечення</w:t>
            </w:r>
          </w:p>
        </w:tc>
        <w:tc>
          <w:tcPr>
            <w:tcW w:w="5321"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73"/>
              </w:numPr>
              <w:spacing w:after="0"/>
              <w:rPr>
                <w:lang w:val="uk-UA" w:eastAsia="ja-JP"/>
              </w:rPr>
            </w:pPr>
            <w:r w:rsidRPr="00231E7B">
              <w:rPr>
                <w:lang w:val="uk-UA"/>
              </w:rPr>
              <w:t>Ліцензія на підписку користувача для служби Project</w:t>
            </w:r>
            <w:r>
              <w:t> </w:t>
            </w:r>
            <w:r w:rsidRPr="00231E7B">
              <w:rPr>
                <w:lang w:val="uk-UA"/>
              </w:rPr>
              <w:t>Online</w:t>
            </w:r>
          </w:p>
        </w:tc>
      </w:tr>
    </w:tbl>
    <w:p w:rsidR="00A368A2" w:rsidRPr="00231E7B" w:rsidRDefault="00A368A2" w:rsidP="00A368A2">
      <w:pPr>
        <w:rPr>
          <w:lang w:val="uk-UA"/>
        </w:rPr>
      </w:pPr>
    </w:p>
    <w:p w:rsidR="00A368A2" w:rsidRPr="00231E7B" w:rsidRDefault="00A368A2" w:rsidP="00A368A2">
      <w:pPr>
        <w:pStyle w:val="PURBlueBGHeader"/>
        <w:rPr>
          <w:lang w:val="uk-UA"/>
        </w:rPr>
      </w:pPr>
      <w:r w:rsidRPr="00231E7B">
        <w:rPr>
          <w:lang w:val="uk-UA"/>
        </w:rPr>
        <w:t>Додаткові умови</w:t>
      </w:r>
    </w:p>
    <w:p w:rsidR="00A368A2" w:rsidRPr="00231E7B" w:rsidRDefault="00A368A2" w:rsidP="00A368A2">
      <w:pPr>
        <w:pStyle w:val="PURBlueStrong-Indented"/>
        <w:rPr>
          <w:lang w:val="uk-UA"/>
        </w:rPr>
      </w:pPr>
      <w:r w:rsidRPr="00231E7B">
        <w:rPr>
          <w:lang w:val="uk-UA"/>
        </w:rPr>
        <w:t xml:space="preserve">SharePoint Online </w:t>
      </w:r>
    </w:p>
    <w:p w:rsidR="00A368A2" w:rsidRPr="00231E7B" w:rsidRDefault="00A368A2" w:rsidP="00A368A2">
      <w:pPr>
        <w:pStyle w:val="PURProductName"/>
        <w:rPr>
          <w:lang w:val="uk-UA"/>
        </w:rPr>
      </w:pPr>
      <w:r w:rsidRPr="00231E7B">
        <w:rPr>
          <w:rFonts w:cs="Arial"/>
          <w:sz w:val="18"/>
          <w:szCs w:val="18"/>
          <w:lang w:val="uk-UA"/>
        </w:rPr>
        <w:t>Ваша служба Project Online вимагає використання плану SharePoint Online Plan 2, який буде надано вам у рамках служби Project Online. Цією службою SharePoint Online Plan 2 можна користуватися лише відповідно до прав на використання служби Project Online і виключно з метою підтримки функцій, для яких використовується служба Project Online.</w:t>
      </w:r>
      <w:r>
        <w:rPr>
          <w:rFonts w:cs="Arial"/>
          <w:sz w:val="18"/>
          <w:szCs w:val="18"/>
          <w:lang w:val="uk-UA"/>
        </w:rPr>
        <w:t xml:space="preserve"> </w:t>
      </w:r>
      <w:r w:rsidRPr="00231E7B">
        <w:rPr>
          <w:rFonts w:cs="Arial"/>
          <w:sz w:val="18"/>
          <w:szCs w:val="18"/>
          <w:lang w:val="uk-UA"/>
        </w:rPr>
        <w:t>За цими умовами ліцензії ви не маєте права використовувати план SharePoint Online Plan 2 жодним іншим чином.</w:t>
      </w:r>
    </w:p>
    <w:p w:rsidR="00A368A2" w:rsidRPr="00231E7B" w:rsidRDefault="00A368A2" w:rsidP="00A368A2">
      <w:pPr>
        <w:pStyle w:val="PURBreadcrumb"/>
        <w:rPr>
          <w:lang w:val="uk-UA"/>
        </w:rPr>
      </w:pPr>
    </w:p>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p>
    <w:p w:rsidR="00A368A2" w:rsidRPr="00231E7B" w:rsidRDefault="00A368A2" w:rsidP="00A368A2">
      <w:pPr>
        <w:pStyle w:val="PURProductName"/>
        <w:rPr>
          <w:lang w:val="uk-UA"/>
        </w:rPr>
      </w:pPr>
      <w:r w:rsidRPr="00231E7B">
        <w:rPr>
          <w:lang w:val="uk-UA"/>
        </w:rPr>
        <w:t>Project Pro для Office 365</w:t>
      </w:r>
      <w:r w:rsidRPr="00231E7B">
        <w:rPr>
          <w:lang w:val="uk-UA"/>
        </w:rPr>
        <w:fldChar w:fldCharType="begin"/>
      </w:r>
      <w:r w:rsidRPr="00231E7B">
        <w:rPr>
          <w:lang w:val="uk-UA"/>
        </w:rPr>
        <w:instrText xml:space="preserve">XE "Project Pro для Office 365" </w:instrText>
      </w:r>
      <w:r w:rsidRPr="00231E7B">
        <w:rPr>
          <w:lang w:val="uk-UA"/>
        </w:rPr>
        <w:fldChar w:fldCharType="end"/>
      </w:r>
      <w:r w:rsidRPr="00231E7B">
        <w:rPr>
          <w:lang w:val="uk-UA"/>
        </w:rPr>
        <w:fldChar w:fldCharType="begin"/>
      </w:r>
      <w:r w:rsidRPr="00231E7B">
        <w:rPr>
          <w:lang w:val="uk-UA"/>
        </w:rPr>
        <w:instrText>TC "</w:instrText>
      </w:r>
      <w:bookmarkStart w:id="262" w:name="_Toc343101382"/>
      <w:bookmarkStart w:id="263" w:name="_Toc343102709"/>
      <w:r w:rsidRPr="00231E7B">
        <w:rPr>
          <w:lang w:val="uk-UA"/>
        </w:rPr>
        <w:instrText>Project Pro для Office 365</w:instrText>
      </w:r>
      <w:bookmarkEnd w:id="262"/>
      <w:bookmarkEnd w:id="263"/>
      <w:r w:rsidRPr="00231E7B">
        <w:rPr>
          <w:lang w:val="uk-UA"/>
        </w:rPr>
        <w:instrText xml:space="preserve">" \l 2 </w:instrText>
      </w:r>
      <w:r w:rsidRPr="00231E7B">
        <w:rPr>
          <w:lang w:val="uk-UA"/>
        </w:rPr>
        <w:fldChar w:fldCharType="end"/>
      </w:r>
    </w:p>
    <w:p w:rsidR="00A368A2" w:rsidRPr="00231E7B" w:rsidRDefault="00A368A2" w:rsidP="00A368A2">
      <w:pPr>
        <w:pStyle w:val="PURLicenseTerm"/>
        <w:keepNext/>
        <w:keepLines/>
        <w:rPr>
          <w:lang w:val="uk-UA"/>
        </w:rPr>
      </w:pPr>
      <w:r>
        <w:rPr>
          <w:lang w:val="uk-UA"/>
        </w:rPr>
        <w:t xml:space="preserve"> </w:t>
      </w:r>
      <w:r w:rsidRPr="00231E7B">
        <w:rPr>
          <w:lang w:val="uk-UA"/>
        </w:rPr>
        <w:t>Умови ліцензії, які стосуються використання цього продукту, включають Загальні умови ліцензування та зазначені нижче умови.</w:t>
      </w:r>
      <w:r>
        <w:rPr>
          <w:lang w:val="uk-UA"/>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3"/>
        <w:gridCol w:w="5477"/>
      </w:tblGrid>
      <w:tr w:rsidR="00A368A2" w:rsidRPr="00231E7B" w:rsidTr="009277DE">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Передавання даних</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Appendix_1">
              <w:r w:rsidRPr="00231E7B">
                <w:rPr>
                  <w:rFonts w:ascii="Arial Narrow" w:hAnsi="Arial Narrow"/>
                  <w:color w:val="00467F"/>
                  <w:u w:val="single"/>
                  <w:lang w:val="uk-UA"/>
                </w:rPr>
                <w:t>Додаток 1</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r w:rsidRPr="007B75C3">
              <w:rPr>
                <w:rFonts w:ascii="Arial Narrow" w:eastAsiaTheme="minorHAnsi" w:hAnsi="Arial Narrow" w:cstheme="minorBidi"/>
              </w:rPr>
              <w:t>Огляд безпеки:</w:t>
            </w:r>
            <w:r w:rsidRPr="00231E7B">
              <w:rPr>
                <w:rFonts w:ascii="Arial Narrow" w:hAnsi="Arial Narrow"/>
                <w:color w:val="404040"/>
                <w:lang w:val="uk-UA"/>
              </w:rPr>
              <w:t xml:space="preserve"> </w:t>
            </w:r>
            <w:r w:rsidRPr="007B75C3">
              <w:rPr>
                <w:rFonts w:ascii="Arial Narrow" w:eastAsiaTheme="minorHAnsi" w:hAnsi="Arial Narrow" w:cstheme="minorBidi"/>
                <w:b/>
              </w:rPr>
              <w:t>Ні</w:t>
            </w:r>
          </w:p>
        </w:tc>
      </w:tr>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7B75C3">
              <w:rPr>
                <w:rFonts w:ascii="Arial Narrow" w:eastAsiaTheme="minorHAnsi" w:hAnsi="Arial Narrow" w:cstheme="minorBidi"/>
              </w:rPr>
              <w:t>Декларація про конфіденційність:</w:t>
            </w:r>
            <w:r w:rsidRPr="00231E7B">
              <w:rPr>
                <w:rFonts w:ascii="Arial Narrow" w:hAnsi="Arial Narrow"/>
                <w:color w:val="404040"/>
                <w:lang w:val="uk-UA"/>
              </w:rPr>
              <w:t xml:space="preserve"> </w:t>
            </w:r>
            <w:r w:rsidRPr="007B75C3">
              <w:rPr>
                <w:rFonts w:ascii="Arial Narrow" w:eastAsiaTheme="minorHAnsi" w:hAnsi="Arial Narrow" w:cstheme="minorBidi"/>
                <w:b/>
              </w:rPr>
              <w:t>Ні</w:t>
            </w:r>
          </w:p>
        </w:tc>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7B75C3">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Ні</w:t>
            </w:r>
          </w:p>
        </w:tc>
      </w:tr>
    </w:tbl>
    <w:p w:rsidR="00A368A2" w:rsidRDefault="00A368A2" w:rsidP="00A368A2">
      <w:pPr>
        <w:pStyle w:val="PURBlueBGHeader"/>
        <w:pBdr>
          <w:top w:val="none" w:sz="0" w:space="0" w:color="auto"/>
          <w:left w:val="none" w:sz="0" w:space="0" w:color="auto"/>
          <w:bottom w:val="none" w:sz="0" w:space="0" w:color="auto"/>
          <w:right w:val="none" w:sz="0" w:space="0" w:color="auto"/>
        </w:pBdr>
        <w:shd w:val="clear" w:color="auto" w:fill="auto"/>
      </w:pPr>
    </w:p>
    <w:p w:rsidR="00A368A2" w:rsidRPr="00231E7B" w:rsidRDefault="00A368A2" w:rsidP="00A368A2">
      <w:pPr>
        <w:pStyle w:val="PURBlueBGHeader"/>
        <w:rPr>
          <w:lang w:val="uk-UA"/>
        </w:rPr>
      </w:pPr>
      <w:r w:rsidRPr="00231E7B">
        <w:rPr>
          <w:lang w:val="uk-UA"/>
        </w:rPr>
        <w:lastRenderedPageBreak/>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368A2" w:rsidRPr="00231E7B" w:rsidTr="009277DE">
        <w:tc>
          <w:tcPr>
            <w:tcW w:w="5340" w:type="dxa"/>
            <w:shd w:val="clear" w:color="auto" w:fill="auto"/>
          </w:tcPr>
          <w:p w:rsidR="00A368A2" w:rsidRPr="00231E7B" w:rsidRDefault="00A368A2" w:rsidP="009277DE">
            <w:pPr>
              <w:pStyle w:val="PURBody"/>
              <w:spacing w:after="0"/>
              <w:rPr>
                <w:lang w:val="uk-UA" w:eastAsia="ja-JP"/>
              </w:rPr>
            </w:pPr>
            <w:r w:rsidRPr="00231E7B">
              <w:rPr>
                <w:b/>
                <w:i/>
                <w:lang w:val="uk-UA"/>
              </w:rPr>
              <w:t>Вимагається від кожного з ваших:</w:t>
            </w:r>
          </w:p>
        </w:tc>
        <w:tc>
          <w:tcPr>
            <w:tcW w:w="5340" w:type="dxa"/>
            <w:shd w:val="clear" w:color="auto" w:fill="auto"/>
          </w:tcPr>
          <w:p w:rsidR="00A368A2" w:rsidRPr="00231E7B" w:rsidRDefault="00A368A2" w:rsidP="009277DE">
            <w:pPr>
              <w:pStyle w:val="PURBody"/>
              <w:spacing w:after="0"/>
              <w:rPr>
                <w:lang w:val="uk-UA" w:eastAsia="ja-JP"/>
              </w:rPr>
            </w:pPr>
            <w:r w:rsidRPr="00231E7B">
              <w:rPr>
                <w:b/>
                <w:i/>
                <w:lang w:val="uk-UA"/>
              </w:rPr>
              <w:t>Необхідні ліцензії на передплату:</w:t>
            </w:r>
          </w:p>
        </w:tc>
      </w:tr>
      <w:tr w:rsidR="00A368A2" w:rsidRPr="00C93046" w:rsidTr="009277DE">
        <w:tc>
          <w:tcPr>
            <w:tcW w:w="5340" w:type="dxa"/>
            <w:shd w:val="clear" w:color="auto" w:fill="auto"/>
          </w:tcPr>
          <w:p w:rsidR="00A368A2" w:rsidRPr="00231E7B" w:rsidRDefault="00A368A2" w:rsidP="00A368A2">
            <w:pPr>
              <w:pStyle w:val="PURBullet"/>
              <w:numPr>
                <w:ilvl w:val="0"/>
                <w:numId w:val="65"/>
              </w:numPr>
              <w:spacing w:after="0"/>
              <w:rPr>
                <w:lang w:val="uk-UA" w:eastAsia="ja-JP"/>
              </w:rPr>
            </w:pPr>
            <w:r w:rsidRPr="00231E7B">
              <w:rPr>
                <w:lang w:val="uk-UA"/>
              </w:rPr>
              <w:t>Користувачі, що мають доступ до онлайнових служб</w:t>
            </w:r>
            <w:r>
              <w:t> </w:t>
            </w:r>
            <w:r w:rsidRPr="00231E7B">
              <w:rPr>
                <w:lang w:val="uk-UA"/>
              </w:rPr>
              <w:t>чи</w:t>
            </w:r>
            <w:r>
              <w:t> </w:t>
            </w:r>
            <w:r w:rsidRPr="00231E7B">
              <w:rPr>
                <w:lang w:val="uk-UA"/>
              </w:rPr>
              <w:t>пов’язаного програмного забезпечення</w:t>
            </w:r>
          </w:p>
        </w:tc>
        <w:tc>
          <w:tcPr>
            <w:tcW w:w="5340" w:type="dxa"/>
            <w:shd w:val="clear" w:color="auto" w:fill="auto"/>
          </w:tcPr>
          <w:p w:rsidR="00A368A2" w:rsidRPr="00231E7B" w:rsidRDefault="00A368A2" w:rsidP="009277DE">
            <w:pPr>
              <w:pStyle w:val="PURBody"/>
              <w:spacing w:after="0"/>
              <w:rPr>
                <w:lang w:val="uk-UA"/>
              </w:rPr>
            </w:pPr>
            <w:r w:rsidRPr="00231E7B">
              <w:rPr>
                <w:lang w:val="uk-UA"/>
              </w:rPr>
              <w:t xml:space="preserve"> </w:t>
            </w:r>
          </w:p>
          <w:p w:rsidR="00A368A2" w:rsidRPr="00231E7B" w:rsidRDefault="00A368A2" w:rsidP="00A368A2">
            <w:pPr>
              <w:pStyle w:val="PURBullet"/>
              <w:numPr>
                <w:ilvl w:val="0"/>
                <w:numId w:val="66"/>
              </w:numPr>
              <w:spacing w:after="0"/>
              <w:rPr>
                <w:lang w:val="uk-UA"/>
              </w:rPr>
            </w:pPr>
            <w:r w:rsidRPr="00231E7B">
              <w:rPr>
                <w:lang w:val="uk-UA"/>
              </w:rPr>
              <w:t>Ліцензія на підписку користувача Project Pro для Office</w:t>
            </w:r>
            <w:r>
              <w:t> </w:t>
            </w:r>
            <w:r w:rsidRPr="00231E7B">
              <w:rPr>
                <w:lang w:val="uk-UA"/>
              </w:rPr>
              <w:t xml:space="preserve">365, </w:t>
            </w:r>
            <w:r w:rsidRPr="00231E7B">
              <w:rPr>
                <w:b/>
                <w:lang w:val="uk-UA"/>
              </w:rPr>
              <w:t>або</w:t>
            </w:r>
          </w:p>
          <w:p w:rsidR="00A368A2" w:rsidRPr="00231E7B" w:rsidRDefault="00A368A2" w:rsidP="00A368A2">
            <w:pPr>
              <w:pStyle w:val="PURBody"/>
              <w:numPr>
                <w:ilvl w:val="0"/>
                <w:numId w:val="66"/>
              </w:numPr>
              <w:spacing w:after="0"/>
              <w:rPr>
                <w:lang w:val="uk-UA" w:eastAsia="ja-JP"/>
              </w:rPr>
            </w:pPr>
            <w:r w:rsidRPr="00231E7B">
              <w:rPr>
                <w:lang w:val="uk-UA"/>
              </w:rPr>
              <w:t xml:space="preserve">Ліцензія на підписку користувача Project Online із Project Pro для Office 365 </w:t>
            </w:r>
          </w:p>
        </w:tc>
      </w:tr>
    </w:tbl>
    <w:p w:rsidR="00A368A2" w:rsidRPr="00231E7B" w:rsidRDefault="00A368A2" w:rsidP="00A368A2">
      <w:pPr>
        <w:pStyle w:val="PURBlueBGHeader"/>
        <w:rPr>
          <w:lang w:val="uk-UA"/>
        </w:rPr>
      </w:pPr>
      <w:r w:rsidRPr="00231E7B">
        <w:rPr>
          <w:lang w:val="uk-UA"/>
        </w:rPr>
        <w:t>Додаткові умови</w:t>
      </w:r>
    </w:p>
    <w:p w:rsidR="00A368A2" w:rsidRPr="00231E7B" w:rsidRDefault="00A368A2" w:rsidP="00A368A2">
      <w:pPr>
        <w:pStyle w:val="PURBlueStrong-Indented"/>
        <w:rPr>
          <w:lang w:val="uk-UA"/>
        </w:rPr>
      </w:pPr>
      <w:r w:rsidRPr="00231E7B">
        <w:rPr>
          <w:lang w:val="uk-UA"/>
        </w:rPr>
        <w:t>Права на інсталяцію та використання</w:t>
      </w:r>
    </w:p>
    <w:p w:rsidR="00A368A2" w:rsidRPr="00231E7B" w:rsidRDefault="00A368A2" w:rsidP="00A368A2">
      <w:pPr>
        <w:pStyle w:val="ListParagraph"/>
        <w:numPr>
          <w:ilvl w:val="0"/>
          <w:numId w:val="67"/>
        </w:numPr>
        <w:ind w:left="540" w:hanging="270"/>
        <w:rPr>
          <w:lang w:val="uk-UA"/>
        </w:rPr>
      </w:pPr>
      <w:r w:rsidRPr="00231E7B">
        <w:rPr>
          <w:rFonts w:ascii="Arial" w:hAnsi="Arial" w:cs="Arial"/>
          <w:sz w:val="18"/>
          <w:szCs w:val="18"/>
          <w:lang w:val="uk-UA"/>
        </w:rPr>
        <w:t>Кожен користувач, якому призначається ліцензія на підписку користувача, може активувати програмне забезпечення для</w:t>
      </w:r>
      <w:r>
        <w:rPr>
          <w:rFonts w:ascii="Arial" w:hAnsi="Arial" w:cs="Arial"/>
          <w:sz w:val="18"/>
          <w:szCs w:val="18"/>
        </w:rPr>
        <w:t> </w:t>
      </w:r>
      <w:r w:rsidRPr="00231E7B">
        <w:rPr>
          <w:rFonts w:ascii="Arial" w:hAnsi="Arial" w:cs="Arial"/>
          <w:sz w:val="18"/>
          <w:szCs w:val="18"/>
          <w:lang w:val="uk-UA"/>
        </w:rPr>
        <w:t>локального чи віддаленого використання у п’яти паралельних операційних середовищах.</w:t>
      </w:r>
    </w:p>
    <w:p w:rsidR="00A368A2" w:rsidRPr="00231E7B" w:rsidRDefault="00A368A2" w:rsidP="00A368A2">
      <w:pPr>
        <w:pStyle w:val="ListParagraph"/>
        <w:numPr>
          <w:ilvl w:val="0"/>
          <w:numId w:val="67"/>
        </w:numPr>
        <w:ind w:left="540" w:hanging="270"/>
        <w:rPr>
          <w:lang w:val="uk-UA"/>
        </w:rPr>
      </w:pPr>
      <w:r w:rsidRPr="00231E7B">
        <w:rPr>
          <w:rFonts w:ascii="Arial" w:hAnsi="Arial" w:cs="Arial"/>
          <w:sz w:val="18"/>
          <w:szCs w:val="18"/>
          <w:lang w:val="uk-UA"/>
        </w:rPr>
        <w:t>Ліцензований користувач може також використовувати програмне забезпечення, активоване іншим користувачем за</w:t>
      </w:r>
      <w:r>
        <w:rPr>
          <w:rFonts w:ascii="Arial" w:hAnsi="Arial" w:cs="Arial"/>
          <w:sz w:val="18"/>
          <w:szCs w:val="18"/>
        </w:rPr>
        <w:t> </w:t>
      </w:r>
      <w:r w:rsidRPr="00231E7B">
        <w:rPr>
          <w:rFonts w:ascii="Arial" w:hAnsi="Arial" w:cs="Arial"/>
          <w:sz w:val="18"/>
          <w:szCs w:val="18"/>
          <w:lang w:val="uk-UA"/>
        </w:rPr>
        <w:t xml:space="preserve">іншою ліцензією на підписку користувача. </w:t>
      </w:r>
    </w:p>
    <w:p w:rsidR="00A368A2" w:rsidRPr="00231E7B" w:rsidRDefault="00A368A2" w:rsidP="00A368A2">
      <w:pPr>
        <w:pStyle w:val="ListParagraph"/>
        <w:numPr>
          <w:ilvl w:val="0"/>
          <w:numId w:val="67"/>
        </w:numPr>
        <w:ind w:left="540" w:hanging="270"/>
        <w:rPr>
          <w:lang w:val="uk-UA"/>
        </w:rPr>
      </w:pPr>
      <w:r w:rsidRPr="00231E7B">
        <w:rPr>
          <w:rFonts w:ascii="Arial" w:hAnsi="Arial" w:cs="Arial"/>
          <w:sz w:val="18"/>
          <w:szCs w:val="18"/>
          <w:lang w:val="uk-UA"/>
        </w:rPr>
        <w:t xml:space="preserve">Ви можете відкрити віддалений доступ до програмного забезпечення іншим користувачам виключно для надання технічної підтримки. </w:t>
      </w:r>
    </w:p>
    <w:p w:rsidR="00A368A2" w:rsidRPr="00231E7B" w:rsidRDefault="00A368A2" w:rsidP="00A368A2">
      <w:pPr>
        <w:pStyle w:val="PURBody-Indented"/>
        <w:ind w:left="0"/>
        <w:rPr>
          <w:lang w:val="uk-UA"/>
        </w:rPr>
      </w:pPr>
    </w:p>
    <w:p w:rsidR="00A368A2" w:rsidRPr="00231E7B" w:rsidRDefault="00A368A2" w:rsidP="00A368A2">
      <w:pPr>
        <w:pStyle w:val="PURBlueStrong-Indented"/>
        <w:rPr>
          <w:lang w:val="uk-UA"/>
        </w:rPr>
      </w:pPr>
      <w:r w:rsidRPr="00231E7B">
        <w:rPr>
          <w:lang w:val="uk-UA"/>
        </w:rPr>
        <w:t>Оновлення онлайнових служб і програмного забезпечення</w:t>
      </w:r>
    </w:p>
    <w:p w:rsidR="00A368A2" w:rsidRPr="00231E7B" w:rsidRDefault="00A368A2" w:rsidP="00A368A2">
      <w:pPr>
        <w:pStyle w:val="PURBody-Indented"/>
        <w:rPr>
          <w:lang w:val="uk-UA"/>
        </w:rPr>
      </w:pPr>
      <w:r w:rsidRPr="00231E7B">
        <w:rPr>
          <w:lang w:val="uk-UA"/>
        </w:rPr>
        <w:t>Якщо корпорація Microsoft надає масштабне оновлення для програмного забезпечення, ліцензованого за вашими ліцензіями User SL для онлайнової служби, ви повинні інсталювати оновлення на всіх пристроях, які мають доступ до</w:t>
      </w:r>
      <w:r>
        <w:t> </w:t>
      </w:r>
      <w:r w:rsidRPr="00231E7B">
        <w:rPr>
          <w:lang w:val="uk-UA"/>
        </w:rPr>
        <w:t>онлайнової служби, для запобігання перерв у роботі онлайнової служби.</w:t>
      </w:r>
    </w:p>
    <w:p w:rsidR="00A368A2" w:rsidRPr="00231E7B" w:rsidRDefault="00A368A2" w:rsidP="00A368A2">
      <w:pPr>
        <w:pStyle w:val="PURBlueStrong-Indented"/>
        <w:rPr>
          <w:lang w:val="uk-UA"/>
        </w:rPr>
      </w:pPr>
      <w:r w:rsidRPr="00231E7B">
        <w:rPr>
          <w:lang w:val="uk-UA"/>
        </w:rPr>
        <w:t>Необхідне підключення</w:t>
      </w:r>
    </w:p>
    <w:p w:rsidR="00A368A2" w:rsidRPr="00231E7B" w:rsidRDefault="00A368A2" w:rsidP="00A368A2">
      <w:pPr>
        <w:pStyle w:val="PURBody-Indented"/>
        <w:rPr>
          <w:lang w:val="uk-UA"/>
        </w:rPr>
      </w:pPr>
      <w:r w:rsidRPr="00231E7B">
        <w:rPr>
          <w:lang w:val="uk-UA"/>
        </w:rPr>
        <w:t>Кожен користувач, якому призначається ліцензія User SL, повинен підключати кожний пристрій, на якому інстальовано програмне забезпечення, до Інтернету принаймні раз на 30 днів.</w:t>
      </w:r>
      <w:r>
        <w:rPr>
          <w:lang w:val="uk-UA"/>
        </w:rPr>
        <w:t xml:space="preserve"> </w:t>
      </w:r>
      <w:r w:rsidRPr="00231E7B">
        <w:rPr>
          <w:lang w:val="uk-UA"/>
        </w:rPr>
        <w:t>Якщо користувач не дотримується цієї вимоги, ця</w:t>
      </w:r>
      <w:r>
        <w:t> </w:t>
      </w:r>
      <w:r w:rsidRPr="00231E7B">
        <w:rPr>
          <w:lang w:val="uk-UA"/>
        </w:rPr>
        <w:t>функціональна можливість програмного забезпечення може бути ушкоджена.</w:t>
      </w:r>
    </w:p>
    <w:p w:rsidR="00A368A2" w:rsidRPr="00231E7B" w:rsidRDefault="00A368A2" w:rsidP="00A368A2">
      <w:pPr>
        <w:pStyle w:val="PURBlueStrong-Indented"/>
        <w:rPr>
          <w:lang w:val="uk-UA"/>
        </w:rPr>
      </w:pPr>
      <w:r w:rsidRPr="00231E7B">
        <w:rPr>
          <w:lang w:val="uk-UA"/>
        </w:rPr>
        <w:t>Перевірка підписки</w:t>
      </w:r>
    </w:p>
    <w:p w:rsidR="00A368A2" w:rsidRPr="00231E7B" w:rsidRDefault="00A368A2" w:rsidP="00A368A2">
      <w:pPr>
        <w:pStyle w:val="PURBody-Indented"/>
        <w:rPr>
          <w:lang w:val="uk-UA"/>
        </w:rPr>
      </w:pPr>
      <w:r w:rsidRPr="00231E7B">
        <w:rPr>
          <w:lang w:val="uk-UA"/>
        </w:rP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Pr>
          <w:lang w:val="uk-UA"/>
        </w:rPr>
        <w:t xml:space="preserve"> </w:t>
      </w:r>
      <w:r w:rsidRPr="00231E7B">
        <w:rPr>
          <w:lang w:val="uk-UA"/>
        </w:rPr>
        <w:t>До цих відомостей належать версія програмного забезпечення, ідентифікатор користувача Windows Live ID,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w:t>
      </w:r>
      <w:r>
        <w:rPr>
          <w:lang w:val="uk-UA"/>
        </w:rPr>
        <w:t xml:space="preserve"> </w:t>
      </w:r>
      <w:r w:rsidRPr="00231E7B">
        <w:rPr>
          <w:lang w:val="uk-UA"/>
        </w:rPr>
        <w:t>Оновлення для програмного продукту ви можете отримувати лише від корпорації Майкрософт або з авторизованих нею джерел.</w:t>
      </w:r>
      <w:r>
        <w:rPr>
          <w:lang w:val="uk-UA"/>
        </w:rPr>
        <w:t xml:space="preserve"> </w:t>
      </w:r>
      <w:r w:rsidRPr="00231E7B">
        <w:rPr>
          <w:lang w:val="uk-UA"/>
        </w:rPr>
        <w:t xml:space="preserve">Додаткові відомості про отримання оновлень із дозволених джерел див. на веб-сторінці </w:t>
      </w:r>
      <w:hyperlink r:id="rId62">
        <w:r w:rsidRPr="00231E7B">
          <w:rPr>
            <w:color w:val="00467F"/>
            <w:u w:val="single"/>
            <w:lang w:val="uk-UA"/>
          </w:rPr>
          <w:t>http://windows.microsoft.com/en-US/windows/help/genuine/faq</w:t>
        </w:r>
      </w:hyperlink>
      <w:r w:rsidRPr="00231E7B">
        <w:rPr>
          <w:lang w:val="uk-UA"/>
        </w:rPr>
        <w:t>. Використовуючи програмне забезпечення, ви надаєте свою згоду на передавання відомостей, описаних у цьому розділі.</w:t>
      </w:r>
    </w:p>
    <w:p w:rsidR="00A368A2" w:rsidRPr="00231E7B" w:rsidRDefault="00A368A2" w:rsidP="00A368A2">
      <w:pPr>
        <w:pStyle w:val="PURBlueStrong-Indented"/>
        <w:keepNext w:val="0"/>
        <w:keepLines w:val="0"/>
        <w:ind w:left="274"/>
        <w:rPr>
          <w:lang w:val="uk-UA"/>
        </w:rPr>
      </w:pPr>
      <w:r w:rsidRPr="00231E7B">
        <w:rPr>
          <w:lang w:val="uk-UA"/>
        </w:rPr>
        <w:t>Елементи мультимедіа та шаблони</w:t>
      </w:r>
    </w:p>
    <w:p w:rsidR="00A368A2" w:rsidRPr="00231E7B" w:rsidRDefault="00A368A2" w:rsidP="00A368A2">
      <w:pPr>
        <w:pStyle w:val="PURBody-Indented"/>
        <w:ind w:left="274"/>
        <w:rPr>
          <w:lang w:val="uk-UA"/>
        </w:rPr>
      </w:pPr>
      <w:r w:rsidRPr="00231E7B">
        <w:rPr>
          <w:lang w:val="uk-UA"/>
        </w:rP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w:t>
      </w:r>
      <w:r>
        <w:t> </w:t>
      </w:r>
      <w:r w:rsidRPr="00231E7B">
        <w:rPr>
          <w:lang w:val="uk-UA"/>
        </w:rPr>
        <w:t>веб-застосунками Office Web App у проектах і документах за умови, що ви не маєте права: (i)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(ii) надавати клієнтам права на подальше ліцензування або розповсюдження елементів мультимедіа; (iii)</w:t>
      </w:r>
      <w:r>
        <w:t> </w:t>
      </w:r>
      <w:r w:rsidRPr="00231E7B">
        <w:rPr>
          <w:lang w:val="uk-UA"/>
        </w:rPr>
        <w:t>ліцензувати та розповсюджувати в комерційних цілях елементи мультимедіа, які містять зображення пізнаваних осіб, 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(iv) створювати непристойні або скандальні роботи, використовуючи елементи мультимедіа. Інші елементи мультимедіа, доступні на веб-сайті Office.com або на інших веб-сайтах через засоби програми Office, регулюються умовами цих веб-сайтів.</w:t>
      </w:r>
    </w:p>
    <w:p w:rsidR="00A368A2" w:rsidRPr="00231E7B" w:rsidRDefault="00A368A2" w:rsidP="00A368A2">
      <w:pPr>
        <w:pStyle w:val="PURBlueStrong-Indented"/>
        <w:keepNext w:val="0"/>
        <w:keepLines w:val="0"/>
        <w:rPr>
          <w:lang w:val="uk-UA"/>
        </w:rPr>
      </w:pPr>
      <w:r w:rsidRPr="00231E7B">
        <w:rPr>
          <w:lang w:val="uk-UA"/>
        </w:rPr>
        <w:t>Шрифти</w:t>
      </w:r>
    </w:p>
    <w:p w:rsidR="00A368A2" w:rsidRPr="00231E7B" w:rsidRDefault="00A368A2" w:rsidP="00A368A2">
      <w:pPr>
        <w:pStyle w:val="PURBlueStrong-Indented"/>
        <w:keepNext w:val="0"/>
        <w:keepLines w:val="0"/>
        <w:spacing w:after="120"/>
        <w:ind w:left="274"/>
        <w:rPr>
          <w:lang w:val="uk-UA"/>
        </w:rPr>
      </w:pPr>
      <w:r w:rsidRPr="00231E7B">
        <w:rPr>
          <w:smallCaps w:val="0"/>
          <w:color w:val="auto"/>
          <w:lang w:val="uk-UA"/>
        </w:rPr>
        <w:t>Ви маєте право використовувати шрифти, інстальовані програмним забезпеченням або разом із пов’язаною службою, для відображення та друку вмісту.</w:t>
      </w:r>
      <w:r>
        <w:rPr>
          <w:smallCaps w:val="0"/>
          <w:color w:val="auto"/>
          <w:lang w:val="uk-UA"/>
        </w:rPr>
        <w:t xml:space="preserve"> </w:t>
      </w:r>
      <w:r w:rsidRPr="00231E7B">
        <w:rPr>
          <w:smallCaps w:val="0"/>
          <w:color w:val="auto"/>
          <w:lang w:val="uk-UA"/>
        </w:rPr>
        <w:t>Ви можете вбудовувати шрифти у вміст лише з урахуванням обмежень щодо вбудовування шрифтів і можете тимчасово завантажувати їх на принтер або інший пристрій виводу для друку вмісту.</w:t>
      </w:r>
    </w:p>
    <w:p w:rsidR="00A368A2" w:rsidRPr="00231E7B" w:rsidRDefault="00A368A2" w:rsidP="00A368A2">
      <w:pPr>
        <w:pStyle w:val="PURBreadcrumb"/>
        <w:keepNext w:val="0"/>
        <w:keepLines w:val="0"/>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p>
    <w:p w:rsidR="00A368A2" w:rsidRPr="00231E7B" w:rsidRDefault="00A368A2" w:rsidP="00A368A2">
      <w:pPr>
        <w:pStyle w:val="PURProductName"/>
        <w:rPr>
          <w:lang w:val="uk-UA"/>
        </w:rPr>
      </w:pPr>
      <w:bookmarkStart w:id="264" w:name="_Sec387"/>
      <w:r w:rsidRPr="00231E7B">
        <w:rPr>
          <w:lang w:val="uk-UA"/>
        </w:rPr>
        <w:lastRenderedPageBreak/>
        <w:t>SharePoint Online Kiosk</w:t>
      </w:r>
      <w:bookmarkEnd w:id="264"/>
      <w:r w:rsidRPr="00231E7B">
        <w:rPr>
          <w:lang w:val="uk-UA"/>
        </w:rPr>
        <w:fldChar w:fldCharType="begin"/>
      </w:r>
      <w:r w:rsidRPr="00231E7B">
        <w:rPr>
          <w:lang w:val="uk-UA"/>
        </w:rPr>
        <w:instrText xml:space="preserve">XE "SharePoint Online Kiosk" </w:instrText>
      </w:r>
      <w:r w:rsidRPr="00231E7B">
        <w:rPr>
          <w:lang w:val="uk-UA"/>
        </w:rPr>
        <w:fldChar w:fldCharType="end"/>
      </w:r>
      <w:r w:rsidRPr="00231E7B">
        <w:rPr>
          <w:lang w:val="uk-UA"/>
        </w:rPr>
        <w:fldChar w:fldCharType="begin"/>
      </w:r>
      <w:r w:rsidRPr="00231E7B">
        <w:rPr>
          <w:lang w:val="uk-UA"/>
        </w:rPr>
        <w:instrText xml:space="preserve"> TC "</w:instrText>
      </w:r>
      <w:bookmarkStart w:id="265" w:name="_Toc343101383"/>
      <w:bookmarkStart w:id="266" w:name="_Toc343102710"/>
      <w:r w:rsidRPr="00231E7B">
        <w:rPr>
          <w:lang w:val="uk-UA"/>
        </w:rPr>
        <w:instrText>SharePoint Online Kiosk</w:instrText>
      </w:r>
      <w:bookmarkEnd w:id="265"/>
      <w:bookmarkEnd w:id="266"/>
      <w:r w:rsidRPr="00231E7B">
        <w:rPr>
          <w:lang w:val="uk-UA"/>
        </w:rPr>
        <w:instrText>" \l 2</w:instrText>
      </w:r>
      <w:r w:rsidRPr="00231E7B">
        <w:rPr>
          <w:lang w:val="uk-UA"/>
        </w:rPr>
        <w:fldChar w:fldCharType="end"/>
      </w:r>
    </w:p>
    <w:p w:rsidR="00A368A2" w:rsidRPr="00231E7B" w:rsidRDefault="00A368A2" w:rsidP="00A368A2">
      <w:pPr>
        <w:pStyle w:val="PURLicenseTerm"/>
        <w:keepNext/>
        <w:keepLines/>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368A2" w:rsidRPr="00C93046" w:rsidTr="009277DE">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B87069">
              <w:rPr>
                <w:rFonts w:ascii="Arial Narrow" w:eastAsiaTheme="minorHAnsi" w:hAnsi="Arial Narrow" w:cstheme="minorBidi"/>
                <w:lang w:val="uk-UA"/>
              </w:rPr>
              <w:t xml:space="preserve">Доповнення про конфіденційність і безпеку для служби </w:t>
            </w:r>
            <w:r w:rsidRPr="007E7F2F">
              <w:rPr>
                <w:rFonts w:ascii="Arial Narrow" w:eastAsiaTheme="minorHAnsi" w:hAnsi="Arial Narrow" w:cstheme="minorBidi"/>
              </w:rPr>
              <w:t>Office</w:t>
            </w:r>
            <w:r w:rsidRPr="00B87069">
              <w:rPr>
                <w:rFonts w:ascii="Arial Narrow" w:eastAsiaTheme="minorHAnsi" w:hAnsi="Arial Narrow" w:cstheme="minorBidi"/>
                <w:lang w:val="uk-UA"/>
              </w:rPr>
              <w:t xml:space="preserve"> 365:</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r w:rsidRPr="00B87069">
              <w:rPr>
                <w:rFonts w:ascii="Arial Narrow" w:eastAsiaTheme="minorHAnsi" w:hAnsi="Arial Narrow" w:cstheme="minorBidi"/>
                <w:lang w:val="uk-UA"/>
              </w:rPr>
              <w:t>веб-сторінку</w:t>
            </w:r>
            <w:r w:rsidRPr="00231E7B">
              <w:rPr>
                <w:rFonts w:ascii="Arial Narrow" w:hAnsi="Arial Narrow"/>
                <w:color w:val="404040"/>
                <w:lang w:val="uk-UA"/>
              </w:rPr>
              <w:t xml:space="preserve"> </w:t>
            </w:r>
            <w:hyperlink r:id="rId63">
              <w:r w:rsidRPr="00231E7B">
                <w:rPr>
                  <w:rFonts w:ascii="Arial Narrow" w:hAnsi="Arial Narrow"/>
                  <w:color w:val="00467F"/>
                  <w:u w:val="single"/>
                  <w:lang w:val="uk-UA"/>
                </w:rPr>
                <w:t>http://go.microsoft.com/fwlink/?LinkID=212058&amp;clcid=0x409</w:t>
              </w:r>
            </w:hyperlink>
            <w:r w:rsidRPr="00231E7B">
              <w:rPr>
                <w:rFonts w:ascii="Arial Narrow" w:hAnsi="Arial Narrow"/>
                <w:color w:val="404040"/>
                <w:lang w:val="uk-UA"/>
              </w:rPr>
              <w:t>)</w:t>
            </w:r>
          </w:p>
        </w:tc>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7E7F2F">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64">
              <w:hyperlink r:id="rId65" w:history="1">
                <w:r w:rsidRPr="00700E96">
                  <w:rPr>
                    <w:rStyle w:val="Hyperlink"/>
                    <w:rFonts w:ascii="Arial Narrow" w:hAnsi="Arial Narrow"/>
                    <w:lang w:val="uk-UA"/>
                  </w:rPr>
                  <w:t>http://microsoft.com/licensing/contracts</w:t>
                </w:r>
              </w:hyperlink>
              <w:r w:rsidRPr="00231E7B">
                <w:rPr>
                  <w:rFonts w:ascii="Arial Narrow" w:hAnsi="Arial Narrow"/>
                  <w:color w:val="404040"/>
                  <w:lang w:val="uk-UA"/>
                </w:rPr>
                <w:t>)</w:t>
              </w:r>
            </w:hyperlink>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368A2" w:rsidRPr="00C93046" w:rsidTr="009277DE">
        <w:tc>
          <w:tcPr>
            <w:tcW w:w="5323" w:type="dxa"/>
            <w:shd w:val="clear" w:color="auto" w:fill="auto"/>
          </w:tcPr>
          <w:p w:rsidR="00A368A2" w:rsidRPr="00231E7B" w:rsidRDefault="00A368A2" w:rsidP="009277DE">
            <w:pPr>
              <w:pStyle w:val="PURBody"/>
              <w:spacing w:after="0"/>
              <w:rPr>
                <w:lang w:val="uk-UA"/>
              </w:rPr>
            </w:pPr>
            <w:r w:rsidRPr="00231E7B">
              <w:rPr>
                <w:b/>
                <w:i/>
                <w:lang w:val="uk-UA"/>
              </w:rPr>
              <w:t>Вимагається від кожного з ваших:</w:t>
            </w:r>
          </w:p>
          <w:p w:rsidR="00A368A2" w:rsidRPr="00231E7B" w:rsidRDefault="00A368A2" w:rsidP="00A368A2">
            <w:pPr>
              <w:pStyle w:val="PURBullet"/>
              <w:numPr>
                <w:ilvl w:val="0"/>
                <w:numId w:val="37"/>
              </w:numPr>
              <w:spacing w:line="240" w:lineRule="auto"/>
              <w:rPr>
                <w:lang w:val="uk-UA"/>
              </w:rPr>
            </w:pPr>
            <w:r w:rsidRPr="00231E7B">
              <w:rPr>
                <w:lang w:val="uk-UA"/>
              </w:rPr>
              <w:t>Автентифіковані користувачі</w:t>
            </w:r>
            <w:r w:rsidRPr="00231E7B">
              <w:rPr>
                <w:vertAlign w:val="superscript"/>
                <w:lang w:val="uk-UA"/>
              </w:rPr>
              <w:t>1</w:t>
            </w:r>
            <w:r w:rsidRPr="00231E7B">
              <w:rPr>
                <w:lang w:val="uk-UA"/>
              </w:rPr>
              <w:t>, які здійснюють доступ до</w:t>
            </w:r>
            <w:r>
              <w:t> </w:t>
            </w:r>
            <w:r w:rsidRPr="00231E7B">
              <w:rPr>
                <w:lang w:val="uk-UA"/>
              </w:rPr>
              <w:t xml:space="preserve">онлайнових служб або пов’язаного програмного забезпечення в режимі </w:t>
            </w:r>
            <w:r w:rsidRPr="00F7780C">
              <w:rPr>
                <w:lang w:val="uk-UA"/>
              </w:rPr>
              <w:t>«</w:t>
            </w:r>
            <w:r w:rsidRPr="00231E7B">
              <w:rPr>
                <w:lang w:val="uk-UA"/>
              </w:rPr>
              <w:t>лише читання</w:t>
            </w:r>
            <w:r w:rsidRPr="00F7780C">
              <w:rPr>
                <w:lang w:val="uk-UA"/>
              </w:rPr>
              <w:t>»</w:t>
            </w:r>
            <w:r w:rsidRPr="00231E7B">
              <w:rPr>
                <w:lang w:val="uk-UA"/>
              </w:rPr>
              <w:t xml:space="preserve"> для перегляду вмісту сайтів і </w:t>
            </w:r>
            <w:r w:rsidRPr="00F7780C">
              <w:rPr>
                <w:lang w:val="uk-UA"/>
              </w:rPr>
              <w:t>«</w:t>
            </w:r>
            <w:r w:rsidRPr="00231E7B">
              <w:rPr>
                <w:lang w:val="uk-UA"/>
              </w:rPr>
              <w:t>редагування прав</w:t>
            </w:r>
            <w:r w:rsidRPr="00F7780C">
              <w:rPr>
                <w:lang w:val="uk-UA"/>
              </w:rPr>
              <w:t>»</w:t>
            </w:r>
            <w:r w:rsidRPr="00231E7B">
              <w:rPr>
                <w:lang w:val="uk-UA"/>
              </w:rPr>
              <w:t xml:space="preserve"> для форм браузера або форм InfoPath, а також користувачі Office 365 Plan K2, які здійснюють доступ до онлайнової служби для створення та редагування документів Office. Інші види доступу та використання служби не дозволяються.</w:t>
            </w:r>
          </w:p>
          <w:p w:rsidR="00A368A2" w:rsidRPr="00231E7B" w:rsidRDefault="00A368A2" w:rsidP="009277DE">
            <w:pPr>
              <w:ind w:left="288"/>
              <w:rPr>
                <w:rFonts w:cs="Arial"/>
                <w:color w:val="auto"/>
                <w:sz w:val="18"/>
                <w:szCs w:val="18"/>
                <w:lang w:val="uk-UA" w:eastAsia="zh-CN"/>
              </w:rPr>
            </w:pPr>
            <w:r w:rsidRPr="00231E7B">
              <w:rPr>
                <w:rFonts w:ascii="Tahoma" w:hAnsi="Tahoma"/>
                <w:color w:val="auto"/>
                <w:sz w:val="18"/>
                <w:szCs w:val="18"/>
                <w:vertAlign w:val="superscript"/>
                <w:lang w:val="uk-UA"/>
              </w:rPr>
              <w:t>1</w:t>
            </w:r>
            <w:r w:rsidRPr="00231E7B">
              <w:rPr>
                <w:rFonts w:cs="Arial"/>
                <w:color w:val="auto"/>
                <w:sz w:val="18"/>
                <w:szCs w:val="18"/>
                <w:lang w:val="uk-UA"/>
              </w:rPr>
              <w:t>Можливість Feature Preview для зовнішніх користувачів.</w:t>
            </w:r>
            <w:r>
              <w:rPr>
                <w:rFonts w:cs="Arial"/>
                <w:color w:val="auto"/>
                <w:sz w:val="18"/>
                <w:szCs w:val="18"/>
              </w:rPr>
              <w:t> </w:t>
            </w:r>
            <w:r w:rsidRPr="00231E7B">
              <w:rPr>
                <w:rFonts w:cs="Arial"/>
                <w:color w:val="auto"/>
                <w:sz w:val="18"/>
                <w:szCs w:val="18"/>
                <w:lang w:val="uk-UA"/>
              </w:rPr>
              <w:t>Можливість Technical Preview доступна для автентифікованих зовнішніх користувачів.</w:t>
            </w:r>
            <w:r>
              <w:rPr>
                <w:rFonts w:cs="Arial"/>
                <w:color w:val="auto"/>
                <w:sz w:val="18"/>
                <w:szCs w:val="18"/>
                <w:lang w:val="uk-UA"/>
              </w:rPr>
              <w:t xml:space="preserve"> </w:t>
            </w:r>
            <w:r w:rsidRPr="00231E7B">
              <w:rPr>
                <w:rFonts w:cs="Arial"/>
                <w:color w:val="auto"/>
                <w:sz w:val="18"/>
                <w:szCs w:val="18"/>
                <w:lang w:val="uk-UA"/>
              </w:rPr>
              <w:t>Ця можливість дає змогу за допомогою функції Share-By-Mail рішення SharePoint Online запрошувати автентифікованих зовнішніх користувачів до перегляду зовнішніх сайтів SharePoint без необхідності отримувати та призначати ліцензії на підписку користувача для таких користувачів.</w:t>
            </w:r>
            <w:r>
              <w:rPr>
                <w:rFonts w:cs="Arial"/>
                <w:color w:val="auto"/>
                <w:sz w:val="18"/>
                <w:szCs w:val="18"/>
                <w:lang w:val="uk-UA"/>
              </w:rPr>
              <w:t xml:space="preserve"> </w:t>
            </w:r>
            <w:r w:rsidRPr="00231E7B">
              <w:rPr>
                <w:rFonts w:cs="Arial"/>
                <w:color w:val="auto"/>
                <w:sz w:val="18"/>
                <w:szCs w:val="18"/>
                <w:lang w:val="uk-UA"/>
              </w:rPr>
              <w:t>Можливість Technical Preview буде припинено після випуску наступного важливого оновлення служби, коли</w:t>
            </w:r>
            <w:r>
              <w:rPr>
                <w:rFonts w:cs="Arial"/>
                <w:color w:val="auto"/>
                <w:sz w:val="18"/>
                <w:szCs w:val="18"/>
              </w:rPr>
              <w:t> </w:t>
            </w:r>
            <w:r w:rsidRPr="00231E7B">
              <w:rPr>
                <w:rFonts w:cs="Arial"/>
                <w:color w:val="auto"/>
                <w:sz w:val="18"/>
                <w:szCs w:val="18"/>
                <w:lang w:val="uk-UA"/>
              </w:rPr>
              <w:t>Майкрософт може вирішити надати можливість аналогічного доступу за окремою ліцензією на підписку.</w:t>
            </w:r>
            <w:r>
              <w:rPr>
                <w:rFonts w:cs="Arial"/>
                <w:color w:val="auto"/>
                <w:sz w:val="18"/>
                <w:szCs w:val="18"/>
                <w:lang w:val="uk-UA"/>
              </w:rPr>
              <w:t xml:space="preserve"> </w:t>
            </w:r>
            <w:r w:rsidRPr="00231E7B">
              <w:rPr>
                <w:rFonts w:cs="Arial"/>
                <w:color w:val="auto"/>
                <w:sz w:val="18"/>
                <w:szCs w:val="18"/>
                <w:lang w:val="uk-UA"/>
              </w:rPr>
              <w:t>Використання онлайнової служби та пов’язаного програмного забезпечення в рамках можливості Technical Preview регулюються умовами вашої угоди Microsoft Online Subscription Agreement і цими Правами на використання онлайнових служб.</w:t>
            </w:r>
          </w:p>
        </w:tc>
        <w:tc>
          <w:tcPr>
            <w:tcW w:w="5319"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38"/>
              </w:numPr>
              <w:spacing w:after="0"/>
              <w:rPr>
                <w:lang w:val="uk-UA"/>
              </w:rPr>
            </w:pPr>
            <w:r w:rsidRPr="00231E7B">
              <w:rPr>
                <w:lang w:val="uk-UA"/>
              </w:rPr>
              <w:t>Ліцензія на підписку користувача для Office 365 Plan</w:t>
            </w:r>
            <w:r>
              <w:t> </w:t>
            </w:r>
            <w:r w:rsidRPr="00231E7B">
              <w:rPr>
                <w:lang w:val="uk-UA"/>
              </w:rPr>
              <w:t>K1</w:t>
            </w:r>
            <w:r>
              <w:t> </w:t>
            </w:r>
            <w:r w:rsidRPr="00231E7B">
              <w:rPr>
                <w:b/>
                <w:lang w:val="uk-UA"/>
              </w:rPr>
              <w:t>або</w:t>
            </w:r>
          </w:p>
          <w:p w:rsidR="00A368A2" w:rsidRPr="00231E7B" w:rsidRDefault="00A368A2" w:rsidP="00A368A2">
            <w:pPr>
              <w:pStyle w:val="PURBullet"/>
              <w:numPr>
                <w:ilvl w:val="0"/>
                <w:numId w:val="38"/>
              </w:numPr>
              <w:spacing w:after="0"/>
              <w:rPr>
                <w:lang w:val="uk-UA" w:eastAsia="ja-JP"/>
              </w:rPr>
            </w:pPr>
            <w:r w:rsidRPr="00231E7B">
              <w:rPr>
                <w:lang w:val="uk-UA"/>
              </w:rPr>
              <w:t>Ліцензія на підписку користувача для Office 365 Plan K2</w:t>
            </w:r>
          </w:p>
        </w:tc>
      </w:tr>
    </w:tbl>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ProductName"/>
        <w:rPr>
          <w:lang w:val="uk-UA"/>
        </w:rPr>
      </w:pPr>
      <w:bookmarkStart w:id="267" w:name="_Sec436"/>
      <w:r w:rsidRPr="00231E7B">
        <w:rPr>
          <w:lang w:val="uk-UA"/>
        </w:rPr>
        <w:t>SharePoint Online Plan 1</w:t>
      </w:r>
      <w:bookmarkEnd w:id="267"/>
      <w:r w:rsidRPr="00231E7B">
        <w:rPr>
          <w:lang w:val="uk-UA"/>
        </w:rPr>
        <w:fldChar w:fldCharType="begin"/>
      </w:r>
      <w:r w:rsidRPr="00231E7B">
        <w:rPr>
          <w:lang w:val="uk-UA"/>
        </w:rPr>
        <w:instrText xml:space="preserve">XE "SharePoint Online Plan 1" </w:instrText>
      </w:r>
      <w:r w:rsidRPr="00231E7B">
        <w:rPr>
          <w:lang w:val="uk-UA"/>
        </w:rPr>
        <w:fldChar w:fldCharType="end"/>
      </w:r>
      <w:r w:rsidRPr="00231E7B">
        <w:rPr>
          <w:lang w:val="uk-UA"/>
        </w:rPr>
        <w:fldChar w:fldCharType="begin"/>
      </w:r>
      <w:r w:rsidRPr="00231E7B">
        <w:rPr>
          <w:lang w:val="uk-UA"/>
        </w:rPr>
        <w:instrText xml:space="preserve"> TC "</w:instrText>
      </w:r>
      <w:bookmarkStart w:id="268" w:name="_Toc343101384"/>
      <w:bookmarkStart w:id="269" w:name="_Toc343102711"/>
      <w:r w:rsidRPr="00231E7B">
        <w:rPr>
          <w:lang w:val="uk-UA"/>
        </w:rPr>
        <w:instrText>SharePoint Online Plan 1</w:instrText>
      </w:r>
      <w:bookmarkEnd w:id="268"/>
      <w:bookmarkEnd w:id="269"/>
      <w:r w:rsidRPr="00231E7B">
        <w:rPr>
          <w:lang w:val="uk-UA"/>
        </w:rPr>
        <w:instrText>" \l 2</w:instrText>
      </w:r>
      <w:r w:rsidRPr="00231E7B">
        <w:rPr>
          <w:lang w:val="uk-UA"/>
        </w:rPr>
        <w:fldChar w:fldCharType="end"/>
      </w:r>
    </w:p>
    <w:p w:rsidR="00A368A2" w:rsidRPr="00231E7B" w:rsidRDefault="00A368A2" w:rsidP="00A368A2">
      <w:pPr>
        <w:pStyle w:val="PURLicenseTerm"/>
        <w:keepNext/>
        <w:keepLines/>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368A2" w:rsidRPr="00C93046" w:rsidTr="009277DE">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B87069">
              <w:rPr>
                <w:rFonts w:ascii="Arial Narrow" w:eastAsiaTheme="minorHAnsi" w:hAnsi="Arial Narrow" w:cstheme="minorBidi"/>
                <w:lang w:val="uk-UA"/>
              </w:rPr>
              <w:t xml:space="preserve">Доповнення про конфіденційність і безпеку для служби </w:t>
            </w:r>
            <w:r w:rsidRPr="002241C7">
              <w:rPr>
                <w:rFonts w:ascii="Arial Narrow" w:eastAsiaTheme="minorHAnsi" w:hAnsi="Arial Narrow" w:cstheme="minorBidi"/>
              </w:rPr>
              <w:t>Office</w:t>
            </w:r>
            <w:r w:rsidRPr="00B87069">
              <w:rPr>
                <w:rFonts w:ascii="Arial Narrow" w:eastAsiaTheme="minorHAnsi" w:hAnsi="Arial Narrow" w:cstheme="minorBidi"/>
                <w:lang w:val="uk-UA"/>
              </w:rPr>
              <w:t xml:space="preserve"> 365: </w:t>
            </w:r>
            <w:r w:rsidRPr="00B87069">
              <w:rPr>
                <w:rFonts w:ascii="Arial Narrow" w:eastAsiaTheme="minorHAnsi" w:hAnsi="Arial Narrow" w:cstheme="minorBidi"/>
                <w:b/>
                <w:lang w:val="uk-UA"/>
              </w:rPr>
              <w:t>Так</w:t>
            </w:r>
            <w:r w:rsidRPr="00231E7B">
              <w:rPr>
                <w:rFonts w:ascii="Arial Narrow" w:hAnsi="Arial Narrow"/>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r w:rsidRPr="00B87069">
              <w:rPr>
                <w:rFonts w:ascii="Arial Narrow" w:eastAsiaTheme="minorHAnsi" w:hAnsi="Arial Narrow" w:cstheme="minorBidi"/>
                <w:lang w:val="uk-UA"/>
              </w:rPr>
              <w:t>веб-сторінку</w:t>
            </w:r>
            <w:r w:rsidRPr="00231E7B">
              <w:rPr>
                <w:rFonts w:ascii="Arial Narrow" w:hAnsi="Arial Narrow"/>
                <w:color w:val="404040"/>
                <w:lang w:val="uk-UA"/>
              </w:rPr>
              <w:t xml:space="preserve"> </w:t>
            </w:r>
            <w:hyperlink r:id="rId66">
              <w:r w:rsidRPr="00231E7B">
                <w:rPr>
                  <w:rFonts w:ascii="Arial Narrow" w:hAnsi="Arial Narrow"/>
                  <w:color w:val="00467F"/>
                  <w:u w:val="single"/>
                  <w:lang w:val="uk-UA"/>
                </w:rPr>
                <w:t>http://go.microsoft.com/fwlink/?LinkID=212058&amp;clcid=0x409</w:t>
              </w:r>
            </w:hyperlink>
            <w:r w:rsidRPr="00231E7B">
              <w:rPr>
                <w:rFonts w:ascii="Arial Narrow" w:hAnsi="Arial Narrow"/>
                <w:color w:val="404040"/>
                <w:lang w:val="uk-UA"/>
              </w:rPr>
              <w:t>)</w:t>
            </w:r>
          </w:p>
        </w:tc>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2241C7">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67">
              <w:hyperlink r:id="rId68" w:history="1">
                <w:r w:rsidRPr="00700E96">
                  <w:rPr>
                    <w:rStyle w:val="Hyperlink"/>
                    <w:rFonts w:ascii="Arial Narrow" w:hAnsi="Arial Narrow"/>
                    <w:lang w:val="uk-UA"/>
                  </w:rPr>
                  <w:t>http://microsoft.com/licensing/contracts</w:t>
                </w:r>
              </w:hyperlink>
              <w:r w:rsidRPr="00231E7B">
                <w:rPr>
                  <w:rFonts w:ascii="Arial Narrow" w:hAnsi="Arial Narrow"/>
                  <w:color w:val="404040"/>
                  <w:lang w:val="uk-UA"/>
                </w:rPr>
                <w:t>)</w:t>
              </w:r>
            </w:hyperlink>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368A2" w:rsidRPr="00C93046" w:rsidTr="009277DE">
        <w:tc>
          <w:tcPr>
            <w:tcW w:w="5340" w:type="dxa"/>
            <w:shd w:val="clear" w:color="auto" w:fill="auto"/>
          </w:tcPr>
          <w:p w:rsidR="00A368A2" w:rsidRPr="00231E7B" w:rsidRDefault="00A368A2" w:rsidP="009277DE">
            <w:pPr>
              <w:pStyle w:val="PURBody"/>
              <w:spacing w:after="0"/>
              <w:rPr>
                <w:lang w:val="uk-UA"/>
              </w:rPr>
            </w:pPr>
            <w:r w:rsidRPr="00231E7B">
              <w:rPr>
                <w:b/>
                <w:i/>
                <w:lang w:val="uk-UA"/>
              </w:rPr>
              <w:t>Вимагається від кожного з ваших:</w:t>
            </w:r>
          </w:p>
          <w:p w:rsidR="00A368A2" w:rsidRPr="00231E7B" w:rsidRDefault="00A368A2" w:rsidP="00A368A2">
            <w:pPr>
              <w:pStyle w:val="PURBullet"/>
              <w:numPr>
                <w:ilvl w:val="0"/>
                <w:numId w:val="84"/>
              </w:numPr>
              <w:spacing w:after="0"/>
              <w:rPr>
                <w:lang w:val="uk-UA"/>
              </w:rPr>
            </w:pPr>
            <w:r w:rsidRPr="00231E7B">
              <w:rPr>
                <w:lang w:val="uk-UA"/>
              </w:rPr>
              <w:t>Автентифіковані користувачі</w:t>
            </w:r>
            <w:r w:rsidRPr="00231E7B">
              <w:rPr>
                <w:vertAlign w:val="superscript"/>
                <w:lang w:val="uk-UA"/>
              </w:rPr>
              <w:t>1</w:t>
            </w:r>
            <w:r w:rsidRPr="00231E7B">
              <w:rPr>
                <w:lang w:val="uk-UA"/>
              </w:rPr>
              <w:t>, які мають доступ до онлайнових служб чи пов’язаного програмного забезпечення. Однак не дозволяється здійснювати доступ до служб Infopath, Excel, Access і Visio. Зовнішні користувачі</w:t>
            </w:r>
            <w:r w:rsidRPr="00231E7B">
              <w:rPr>
                <w:vertAlign w:val="superscript"/>
                <w:lang w:val="uk-UA"/>
              </w:rPr>
              <w:t>1</w:t>
            </w:r>
            <w:r w:rsidRPr="00231E7B">
              <w:rPr>
                <w:lang w:val="uk-UA"/>
              </w:rPr>
              <w:t>, запрошені до колекцій сайтів через функцію Share-by-Mail, не потребують ліцензії на підписку користувача.</w:t>
            </w:r>
          </w:p>
          <w:p w:rsidR="00A368A2" w:rsidRPr="00231E7B" w:rsidRDefault="00A368A2" w:rsidP="00A368A2">
            <w:pPr>
              <w:pStyle w:val="PURBullet"/>
              <w:numPr>
                <w:ilvl w:val="0"/>
                <w:numId w:val="39"/>
              </w:numPr>
              <w:spacing w:after="0" w:line="240" w:lineRule="auto"/>
              <w:rPr>
                <w:lang w:val="uk-UA" w:eastAsia="ja-JP"/>
              </w:rPr>
            </w:pPr>
            <w:r w:rsidRPr="00231E7B">
              <w:rPr>
                <w:vertAlign w:val="superscript"/>
                <w:lang w:val="uk-UA"/>
              </w:rPr>
              <w:t xml:space="preserve">1 </w:t>
            </w:r>
            <w:r w:rsidRPr="00231E7B">
              <w:rPr>
                <w:lang w:val="uk-UA"/>
              </w:rPr>
              <w:t xml:space="preserve">Див. розділ </w:t>
            </w:r>
            <w:hyperlink w:anchor="General_License_Terms" w:history="1">
              <w:r w:rsidRPr="00231E7B">
                <w:rPr>
                  <w:rStyle w:val="Hyperlink"/>
                  <w:lang w:val="uk-UA"/>
                </w:rPr>
                <w:t>Загальні умови ліцензування, визначення</w:t>
              </w:r>
            </w:hyperlink>
          </w:p>
        </w:tc>
        <w:tc>
          <w:tcPr>
            <w:tcW w:w="534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32227B" w:rsidRDefault="00A368A2" w:rsidP="00A368A2">
            <w:pPr>
              <w:pStyle w:val="PURBullet"/>
              <w:numPr>
                <w:ilvl w:val="0"/>
                <w:numId w:val="40"/>
              </w:numPr>
              <w:spacing w:after="0"/>
              <w:rPr>
                <w:rFonts w:cs="Arial"/>
                <w:lang w:val="uk-UA"/>
              </w:rPr>
            </w:pPr>
            <w:r w:rsidRPr="0032227B">
              <w:rPr>
                <w:rFonts w:cs="Arial"/>
                <w:lang w:val="uk-UA"/>
              </w:rPr>
              <w:t xml:space="preserve">Ліцензія на підписку користувача для SharePoint Online Plan 1, </w:t>
            </w:r>
            <w:r w:rsidRPr="0032227B">
              <w:rPr>
                <w:rFonts w:cs="Arial"/>
                <w:b/>
                <w:lang w:val="uk-UA"/>
              </w:rPr>
              <w:t>або</w:t>
            </w:r>
          </w:p>
          <w:p w:rsidR="00A368A2" w:rsidRPr="0032227B" w:rsidRDefault="00A368A2" w:rsidP="00A368A2">
            <w:pPr>
              <w:pStyle w:val="PURBullet"/>
              <w:numPr>
                <w:ilvl w:val="0"/>
                <w:numId w:val="40"/>
              </w:numPr>
              <w:spacing w:after="0"/>
              <w:rPr>
                <w:rFonts w:cs="Arial"/>
                <w:lang w:val="uk-UA"/>
              </w:rPr>
            </w:pPr>
            <w:r w:rsidRPr="0032227B">
              <w:rPr>
                <w:rFonts w:cs="Arial"/>
                <w:lang w:val="uk-UA"/>
              </w:rPr>
              <w:t xml:space="preserve">Ліцензія на підписку користувача для SharePoint Online Plan 2, </w:t>
            </w:r>
            <w:r w:rsidRPr="0032227B">
              <w:rPr>
                <w:rFonts w:cs="Arial"/>
                <w:b/>
                <w:lang w:val="uk-UA"/>
              </w:rPr>
              <w:t>або</w:t>
            </w:r>
          </w:p>
          <w:p w:rsidR="00A368A2" w:rsidRPr="0032227B" w:rsidRDefault="00A368A2" w:rsidP="00A368A2">
            <w:pPr>
              <w:pStyle w:val="Heading4nobold"/>
              <w:numPr>
                <w:ilvl w:val="0"/>
                <w:numId w:val="40"/>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 xml:space="preserve">підписку користувача для випуску Office 365 Academic A1, </w:t>
            </w:r>
            <w:r w:rsidRPr="0032227B">
              <w:rPr>
                <w:rFonts w:ascii="Arial" w:hAnsi="Arial" w:cs="Arial"/>
                <w:b/>
                <w:color w:val="000000"/>
                <w:szCs w:val="18"/>
                <w:lang w:val="uk-UA"/>
              </w:rPr>
              <w:t>або</w:t>
            </w:r>
          </w:p>
          <w:p w:rsidR="00A368A2" w:rsidRPr="0032227B" w:rsidRDefault="00A368A2" w:rsidP="00A368A2">
            <w:pPr>
              <w:pStyle w:val="Heading4nobold"/>
              <w:numPr>
                <w:ilvl w:val="0"/>
                <w:numId w:val="40"/>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 xml:space="preserve">підписку користувача для випуску Office 365 Academic A2, </w:t>
            </w:r>
            <w:r w:rsidRPr="0032227B">
              <w:rPr>
                <w:rFonts w:ascii="Arial" w:hAnsi="Arial" w:cs="Arial"/>
                <w:b/>
                <w:color w:val="000000"/>
                <w:szCs w:val="18"/>
                <w:lang w:val="uk-UA"/>
              </w:rPr>
              <w:t>або</w:t>
            </w:r>
          </w:p>
          <w:p w:rsidR="00A368A2" w:rsidRPr="0032227B" w:rsidRDefault="00A368A2" w:rsidP="00A368A2">
            <w:pPr>
              <w:pStyle w:val="Heading4nobold"/>
              <w:numPr>
                <w:ilvl w:val="0"/>
                <w:numId w:val="40"/>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 xml:space="preserve">підписку користувача для випуску Office 365 Academic A3, </w:t>
            </w:r>
            <w:r w:rsidRPr="0032227B">
              <w:rPr>
                <w:rFonts w:ascii="Arial" w:hAnsi="Arial" w:cs="Arial"/>
                <w:b/>
                <w:color w:val="000000"/>
                <w:szCs w:val="18"/>
                <w:lang w:val="uk-UA"/>
              </w:rPr>
              <w:t>або</w:t>
            </w:r>
          </w:p>
          <w:p w:rsidR="00A368A2" w:rsidRPr="0032227B" w:rsidRDefault="00A368A2" w:rsidP="00A368A2">
            <w:pPr>
              <w:pStyle w:val="Heading4nobold"/>
              <w:numPr>
                <w:ilvl w:val="0"/>
                <w:numId w:val="40"/>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 xml:space="preserve">підписку користувача для випуску Office 365 Academic A4, </w:t>
            </w:r>
            <w:r w:rsidRPr="0032227B">
              <w:rPr>
                <w:rFonts w:ascii="Arial" w:hAnsi="Arial" w:cs="Arial"/>
                <w:b/>
                <w:color w:val="000000"/>
                <w:szCs w:val="18"/>
                <w:lang w:val="uk-UA"/>
              </w:rPr>
              <w:t>або</w:t>
            </w:r>
          </w:p>
          <w:p w:rsidR="00A368A2" w:rsidRPr="0032227B" w:rsidRDefault="00A368A2" w:rsidP="00A368A2">
            <w:pPr>
              <w:pStyle w:val="PURBullet"/>
              <w:numPr>
                <w:ilvl w:val="0"/>
                <w:numId w:val="40"/>
              </w:numPr>
              <w:spacing w:after="0"/>
              <w:rPr>
                <w:rFonts w:cs="Arial"/>
                <w:lang w:val="uk-UA"/>
              </w:rPr>
            </w:pPr>
            <w:r w:rsidRPr="0032227B">
              <w:rPr>
                <w:rFonts w:cs="Arial"/>
                <w:lang w:val="uk-UA"/>
              </w:rPr>
              <w:t xml:space="preserve">Ліцензія на підписку користувача для випуску Office 365 Enterprise E1, </w:t>
            </w:r>
            <w:r w:rsidRPr="0032227B">
              <w:rPr>
                <w:rFonts w:cs="Arial"/>
                <w:b/>
                <w:lang w:val="uk-UA"/>
              </w:rPr>
              <w:t>або</w:t>
            </w:r>
          </w:p>
          <w:p w:rsidR="00A368A2" w:rsidRPr="0032227B" w:rsidRDefault="00A368A2" w:rsidP="00A368A2">
            <w:pPr>
              <w:pStyle w:val="PURBullet"/>
              <w:keepNext/>
              <w:keepLines/>
              <w:numPr>
                <w:ilvl w:val="0"/>
                <w:numId w:val="40"/>
              </w:numPr>
              <w:spacing w:after="0"/>
              <w:rPr>
                <w:rFonts w:cs="Arial"/>
                <w:lang w:val="uk-UA"/>
              </w:rPr>
            </w:pPr>
            <w:r w:rsidRPr="0032227B">
              <w:rPr>
                <w:rFonts w:cs="Arial"/>
                <w:lang w:val="uk-UA"/>
              </w:rPr>
              <w:t xml:space="preserve">Ліцензія на підписку користувача для випуску Office 365 Enterprise E2, </w:t>
            </w:r>
            <w:r w:rsidRPr="0032227B">
              <w:rPr>
                <w:rFonts w:cs="Arial"/>
                <w:b/>
                <w:lang w:val="uk-UA"/>
              </w:rPr>
              <w:t>або</w:t>
            </w:r>
          </w:p>
          <w:p w:rsidR="00A368A2" w:rsidRPr="00231E7B" w:rsidRDefault="00A368A2" w:rsidP="00A368A2">
            <w:pPr>
              <w:pStyle w:val="PURBullet"/>
              <w:numPr>
                <w:ilvl w:val="0"/>
                <w:numId w:val="40"/>
              </w:numPr>
              <w:spacing w:after="0"/>
              <w:rPr>
                <w:lang w:val="uk-UA"/>
              </w:rPr>
            </w:pPr>
            <w:r w:rsidRPr="00231E7B">
              <w:rPr>
                <w:lang w:val="uk-UA"/>
              </w:rPr>
              <w:lastRenderedPageBreak/>
              <w:t xml:space="preserve">Ліцензія на підписку користувача для випуску Office 365 Enterprise E3, </w:t>
            </w:r>
            <w:r w:rsidRPr="00231E7B">
              <w:rPr>
                <w:b/>
                <w:lang w:val="uk-UA"/>
              </w:rPr>
              <w:t>або</w:t>
            </w:r>
          </w:p>
          <w:p w:rsidR="00A368A2" w:rsidRPr="00231E7B" w:rsidRDefault="00A368A2" w:rsidP="00A368A2">
            <w:pPr>
              <w:pStyle w:val="PURBullet"/>
              <w:numPr>
                <w:ilvl w:val="0"/>
                <w:numId w:val="40"/>
              </w:numPr>
              <w:spacing w:after="0"/>
              <w:rPr>
                <w:lang w:val="uk-UA" w:eastAsia="ja-JP"/>
              </w:rPr>
            </w:pPr>
            <w:r w:rsidRPr="00231E7B">
              <w:rPr>
                <w:lang w:val="uk-UA"/>
              </w:rPr>
              <w:t>Ліцензія на підписку користувача для випуску Office 365 Enterprise E4</w:t>
            </w:r>
          </w:p>
        </w:tc>
      </w:tr>
    </w:tbl>
    <w:p w:rsidR="00A368A2" w:rsidRPr="00231E7B" w:rsidRDefault="00A368A2" w:rsidP="00A368A2">
      <w:pPr>
        <w:pStyle w:val="PURBlueBGHeader"/>
        <w:keepNext/>
        <w:keepLines/>
        <w:rPr>
          <w:lang w:val="uk-UA"/>
        </w:rPr>
      </w:pPr>
      <w:r w:rsidRPr="00231E7B">
        <w:rPr>
          <w:lang w:val="uk-UA"/>
        </w:rPr>
        <w:lastRenderedPageBreak/>
        <w:t>ЛІЦЕНЗІЇ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89"/>
        <w:gridCol w:w="5353"/>
      </w:tblGrid>
      <w:tr w:rsidR="00A368A2" w:rsidRPr="00231E7B" w:rsidTr="009277DE">
        <w:tc>
          <w:tcPr>
            <w:tcW w:w="5289" w:type="dxa"/>
            <w:tcBorders>
              <w:top w:val="nil"/>
              <w:bottom w:val="nil"/>
            </w:tcBorders>
            <w:shd w:val="clear" w:color="auto" w:fill="auto"/>
          </w:tcPr>
          <w:p w:rsidR="00A368A2" w:rsidRPr="00231E7B" w:rsidRDefault="00A368A2" w:rsidP="009277DE">
            <w:pPr>
              <w:pStyle w:val="PURBody"/>
              <w:spacing w:after="0"/>
              <w:rPr>
                <w:lang w:val="uk-UA"/>
              </w:rPr>
            </w:pPr>
            <w:r w:rsidRPr="00231E7B">
              <w:rPr>
                <w:b/>
                <w:i/>
                <w:lang w:val="uk-UA"/>
              </w:rPr>
              <w:t>На вимогу:</w:t>
            </w:r>
          </w:p>
          <w:p w:rsidR="00A368A2" w:rsidRPr="00231E7B" w:rsidRDefault="00A368A2" w:rsidP="00A368A2">
            <w:pPr>
              <w:pStyle w:val="PURBullet"/>
              <w:numPr>
                <w:ilvl w:val="0"/>
                <w:numId w:val="41"/>
              </w:numPr>
              <w:spacing w:after="0"/>
              <w:rPr>
                <w:lang w:val="uk-UA" w:eastAsia="ja-JP"/>
              </w:rPr>
            </w:pPr>
            <w:r w:rsidRPr="00231E7B">
              <w:rPr>
                <w:lang w:val="uk-UA"/>
              </w:rPr>
              <w:t>Одна на кожний гігабайт пам’яті понад об’єму пам’яті, що надається за ліцензіями User SL</w:t>
            </w:r>
          </w:p>
        </w:tc>
        <w:tc>
          <w:tcPr>
            <w:tcW w:w="5353" w:type="dxa"/>
            <w:tcBorders>
              <w:top w:val="nil"/>
              <w:bottom w:val="nil"/>
            </w:tcBorders>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42"/>
              </w:numPr>
              <w:spacing w:after="0"/>
              <w:rPr>
                <w:lang w:val="uk-UA" w:eastAsia="ja-JP"/>
              </w:rPr>
            </w:pPr>
            <w:r w:rsidRPr="00231E7B">
              <w:rPr>
                <w:lang w:val="uk-UA"/>
              </w:rPr>
              <w:t>SharePoint Online Extra Storage Add-on SL</w:t>
            </w:r>
          </w:p>
        </w:tc>
      </w:tr>
      <w:tr w:rsidR="00A368A2" w:rsidRPr="00231E7B" w:rsidTr="009277DE">
        <w:tc>
          <w:tcPr>
            <w:tcW w:w="5289" w:type="dxa"/>
            <w:tcBorders>
              <w:top w:val="nil"/>
            </w:tcBorders>
            <w:shd w:val="clear" w:color="auto" w:fill="auto"/>
          </w:tcPr>
          <w:p w:rsidR="00A368A2" w:rsidRPr="00231E7B" w:rsidRDefault="00A368A2" w:rsidP="009277DE">
            <w:pPr>
              <w:pStyle w:val="PURBody"/>
              <w:spacing w:after="0"/>
              <w:rPr>
                <w:lang w:val="uk-UA" w:eastAsia="ja-JP"/>
              </w:rPr>
            </w:pPr>
          </w:p>
        </w:tc>
        <w:tc>
          <w:tcPr>
            <w:tcW w:w="5353" w:type="dxa"/>
            <w:tcBorders>
              <w:top w:val="nil"/>
            </w:tcBorders>
            <w:shd w:val="clear" w:color="auto" w:fill="auto"/>
          </w:tcPr>
          <w:p w:rsidR="00A368A2" w:rsidRPr="00231E7B" w:rsidRDefault="00A368A2" w:rsidP="009277DE">
            <w:pPr>
              <w:pStyle w:val="PURBody"/>
              <w:spacing w:after="0"/>
              <w:rPr>
                <w:lang w:val="uk-UA" w:eastAsia="ja-JP"/>
              </w:rPr>
            </w:pPr>
          </w:p>
        </w:tc>
      </w:tr>
    </w:tbl>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ProductName"/>
        <w:rPr>
          <w:lang w:val="uk-UA"/>
        </w:rPr>
      </w:pPr>
      <w:bookmarkStart w:id="270" w:name="_Sec385"/>
      <w:r w:rsidRPr="00231E7B">
        <w:rPr>
          <w:lang w:val="uk-UA"/>
        </w:rPr>
        <w:t>SharePoint Online Plan 2</w:t>
      </w:r>
      <w:bookmarkEnd w:id="270"/>
      <w:r w:rsidRPr="00231E7B">
        <w:rPr>
          <w:lang w:val="uk-UA"/>
        </w:rPr>
        <w:fldChar w:fldCharType="begin"/>
      </w:r>
      <w:r w:rsidRPr="00231E7B">
        <w:rPr>
          <w:lang w:val="uk-UA"/>
        </w:rPr>
        <w:instrText xml:space="preserve">XE "SharePoint Online Plan 2" </w:instrText>
      </w:r>
      <w:r w:rsidRPr="00231E7B">
        <w:rPr>
          <w:lang w:val="uk-UA"/>
        </w:rPr>
        <w:fldChar w:fldCharType="end"/>
      </w:r>
      <w:r w:rsidRPr="00231E7B">
        <w:rPr>
          <w:lang w:val="uk-UA"/>
        </w:rPr>
        <w:fldChar w:fldCharType="begin"/>
      </w:r>
      <w:r w:rsidRPr="00231E7B">
        <w:rPr>
          <w:lang w:val="uk-UA"/>
        </w:rPr>
        <w:instrText xml:space="preserve"> TC "</w:instrText>
      </w:r>
      <w:bookmarkStart w:id="271" w:name="_Toc343101385"/>
      <w:bookmarkStart w:id="272" w:name="_Toc343102712"/>
      <w:r w:rsidRPr="00231E7B">
        <w:rPr>
          <w:lang w:val="uk-UA"/>
        </w:rPr>
        <w:instrText>SharePoint Online Plan 2</w:instrText>
      </w:r>
      <w:bookmarkEnd w:id="271"/>
      <w:bookmarkEnd w:id="272"/>
      <w:r w:rsidRPr="00231E7B">
        <w:rPr>
          <w:lang w:val="uk-UA"/>
        </w:rPr>
        <w:instrText>" \l 2</w:instrText>
      </w:r>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 xml:space="preserve">Доповнення про конфіденційність і безпеку для служби </w:t>
            </w:r>
            <w:r w:rsidRPr="00B91B04">
              <w:rPr>
                <w:rFonts w:ascii="Arial Narrow" w:eastAsiaTheme="minorHAnsi" w:hAnsi="Arial Narrow" w:cstheme="minorBidi"/>
              </w:rPr>
              <w:t>Office</w:t>
            </w:r>
            <w:r w:rsidRPr="00B87069">
              <w:rPr>
                <w:rFonts w:ascii="Arial Narrow" w:eastAsiaTheme="minorHAnsi" w:hAnsi="Arial Narrow" w:cstheme="minorBidi"/>
                <w:lang w:val="uk-UA"/>
              </w:rPr>
              <w:t xml:space="preserve"> 365: </w:t>
            </w:r>
            <w:r w:rsidRPr="00B87069">
              <w:rPr>
                <w:rFonts w:ascii="Arial Narrow" w:eastAsiaTheme="minorHAnsi" w:hAnsi="Arial Narrow" w:cstheme="minorBidi"/>
                <w:b/>
                <w:lang w:val="uk-UA"/>
              </w:rPr>
              <w:t>Так</w:t>
            </w:r>
            <w:r w:rsidRPr="00231E7B">
              <w:rPr>
                <w:rFonts w:ascii="Arial Narrow" w:hAnsi="Arial Narrow"/>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r w:rsidRPr="00B87069">
              <w:rPr>
                <w:rFonts w:ascii="Arial Narrow" w:eastAsiaTheme="minorHAnsi" w:hAnsi="Arial Narrow" w:cstheme="minorBidi"/>
                <w:lang w:val="uk-UA"/>
              </w:rPr>
              <w:t>веб-сторінку</w:t>
            </w:r>
            <w:r w:rsidRPr="00231E7B">
              <w:rPr>
                <w:rFonts w:ascii="Arial Narrow" w:hAnsi="Arial Narrow"/>
                <w:color w:val="404040"/>
                <w:lang w:val="uk-UA"/>
              </w:rPr>
              <w:t xml:space="preserve"> </w:t>
            </w:r>
            <w:hyperlink r:id="rId69">
              <w:r w:rsidRPr="00231E7B">
                <w:rPr>
                  <w:rFonts w:ascii="Arial Narrow" w:hAnsi="Arial Narrow"/>
                  <w:color w:val="00467F"/>
                  <w:u w:val="single"/>
                  <w:lang w:val="uk-UA"/>
                </w:rPr>
                <w:t>http://go.microsoft.com/fwlink/?LinkID=212058&amp;clcid=0x409</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B91B04">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70">
              <w:hyperlink r:id="rId71" w:history="1">
                <w:r w:rsidRPr="00700E96">
                  <w:rPr>
                    <w:rStyle w:val="Hyperlink"/>
                    <w:rFonts w:ascii="Arial Narrow" w:hAnsi="Arial Narrow"/>
                    <w:lang w:val="uk-UA"/>
                  </w:rPr>
                  <w:t>http://microsoft.com/licensing/contracts</w:t>
                </w:r>
              </w:hyperlink>
              <w:r w:rsidRPr="00231E7B">
                <w:rPr>
                  <w:rFonts w:ascii="Arial Narrow" w:hAnsi="Arial Narrow"/>
                  <w:color w:val="404040"/>
                  <w:lang w:val="uk-UA"/>
                </w:rPr>
                <w:t>)</w:t>
              </w:r>
            </w:hyperlink>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416"/>
        <w:gridCol w:w="5226"/>
      </w:tblGrid>
      <w:tr w:rsidR="00A368A2" w:rsidRPr="00C93046" w:rsidTr="009277DE">
        <w:tc>
          <w:tcPr>
            <w:tcW w:w="6940" w:type="dxa"/>
            <w:shd w:val="clear" w:color="auto" w:fill="auto"/>
          </w:tcPr>
          <w:p w:rsidR="00A368A2" w:rsidRPr="00231E7B" w:rsidRDefault="00A368A2" w:rsidP="009277DE">
            <w:pPr>
              <w:pStyle w:val="PURBody"/>
              <w:spacing w:after="0"/>
              <w:rPr>
                <w:lang w:val="uk-UA"/>
              </w:rPr>
            </w:pPr>
            <w:r w:rsidRPr="00231E7B">
              <w:rPr>
                <w:b/>
                <w:i/>
                <w:lang w:val="uk-UA"/>
              </w:rPr>
              <w:t>Вимагається від кожного з ваших:</w:t>
            </w:r>
          </w:p>
          <w:p w:rsidR="00A368A2" w:rsidRPr="00231E7B" w:rsidRDefault="00A368A2" w:rsidP="00A368A2">
            <w:pPr>
              <w:pStyle w:val="PURBullet"/>
              <w:numPr>
                <w:ilvl w:val="0"/>
                <w:numId w:val="84"/>
              </w:numPr>
              <w:spacing w:after="0"/>
              <w:rPr>
                <w:lang w:val="uk-UA"/>
              </w:rPr>
            </w:pPr>
            <w:r w:rsidRPr="00231E7B">
              <w:rPr>
                <w:lang w:val="uk-UA"/>
              </w:rPr>
              <w:t>Автентифіковані користувачі, що мають доступ до</w:t>
            </w:r>
            <w:r>
              <w:t> </w:t>
            </w:r>
            <w:r w:rsidRPr="00231E7B">
              <w:rPr>
                <w:lang w:val="uk-UA"/>
              </w:rPr>
              <w:t>онлайнових служб чи пов’язаного програмного забезпечення. Зовнішні користувачі</w:t>
            </w:r>
            <w:r w:rsidRPr="00231E7B">
              <w:rPr>
                <w:vertAlign w:val="superscript"/>
                <w:lang w:val="uk-UA"/>
              </w:rPr>
              <w:t>1</w:t>
            </w:r>
            <w:r w:rsidRPr="00231E7B">
              <w:rPr>
                <w:lang w:val="uk-UA"/>
              </w:rPr>
              <w:t>, запрошені до</w:t>
            </w:r>
            <w:r>
              <w:t> </w:t>
            </w:r>
            <w:r w:rsidRPr="00231E7B">
              <w:rPr>
                <w:lang w:val="uk-UA"/>
              </w:rPr>
              <w:t>колекцій сайтів через функцію Share-by-Mail, не</w:t>
            </w:r>
            <w:r>
              <w:t> </w:t>
            </w:r>
            <w:r w:rsidRPr="00231E7B">
              <w:rPr>
                <w:lang w:val="uk-UA"/>
              </w:rPr>
              <w:t>потребують ліцензії на підписку користувача.</w:t>
            </w:r>
          </w:p>
          <w:p w:rsidR="00A368A2" w:rsidRPr="00231E7B" w:rsidRDefault="00A368A2" w:rsidP="00A368A2">
            <w:pPr>
              <w:pStyle w:val="PURBullet"/>
              <w:numPr>
                <w:ilvl w:val="0"/>
                <w:numId w:val="43"/>
              </w:numPr>
              <w:spacing w:after="0"/>
              <w:rPr>
                <w:lang w:val="uk-UA" w:eastAsia="ja-JP"/>
              </w:rPr>
            </w:pPr>
            <w:r w:rsidRPr="00231E7B">
              <w:rPr>
                <w:vertAlign w:val="superscript"/>
                <w:lang w:val="uk-UA"/>
              </w:rPr>
              <w:t xml:space="preserve">1 </w:t>
            </w:r>
            <w:r w:rsidRPr="00231E7B">
              <w:rPr>
                <w:lang w:val="uk-UA"/>
              </w:rPr>
              <w:t xml:space="preserve">Див. розділ </w:t>
            </w:r>
            <w:hyperlink w:anchor="General_License_Terms" w:history="1">
              <w:r w:rsidRPr="00231E7B">
                <w:rPr>
                  <w:rStyle w:val="Hyperlink"/>
                  <w:lang w:val="uk-UA"/>
                </w:rPr>
                <w:t>Загальні умови ліцензування, визначення</w:t>
              </w:r>
            </w:hyperlink>
          </w:p>
        </w:tc>
        <w:tc>
          <w:tcPr>
            <w:tcW w:w="700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32227B" w:rsidRDefault="00A368A2" w:rsidP="00A368A2">
            <w:pPr>
              <w:pStyle w:val="PURBullet"/>
              <w:numPr>
                <w:ilvl w:val="0"/>
                <w:numId w:val="44"/>
              </w:numPr>
              <w:spacing w:after="0"/>
              <w:rPr>
                <w:rFonts w:cs="Arial"/>
                <w:lang w:val="uk-UA"/>
              </w:rPr>
            </w:pPr>
            <w:r w:rsidRPr="0032227B">
              <w:rPr>
                <w:rFonts w:cs="Arial"/>
                <w:lang w:val="uk-UA"/>
              </w:rPr>
              <w:t xml:space="preserve">Ліцензія на підписку користувача для SharePoint Online Plan 2, </w:t>
            </w:r>
            <w:r w:rsidRPr="0032227B">
              <w:rPr>
                <w:rFonts w:cs="Arial"/>
                <w:b/>
                <w:lang w:val="uk-UA"/>
              </w:rPr>
              <w:t>або</w:t>
            </w:r>
          </w:p>
          <w:p w:rsidR="00A368A2" w:rsidRPr="0032227B" w:rsidRDefault="00A368A2" w:rsidP="00A368A2">
            <w:pPr>
              <w:pStyle w:val="Heading4nobold"/>
              <w:numPr>
                <w:ilvl w:val="0"/>
                <w:numId w:val="44"/>
              </w:numPr>
              <w:spacing w:after="0" w:line="180" w:lineRule="atLeast"/>
              <w:jc w:val="left"/>
              <w:rPr>
                <w:rFonts w:ascii="Arial" w:hAnsi="Arial" w:cs="Arial"/>
                <w:lang w:val="uk-UA"/>
              </w:rPr>
            </w:pPr>
            <w:r w:rsidRPr="0032227B">
              <w:rPr>
                <w:rFonts w:ascii="Arial" w:hAnsi="Arial" w:cs="Arial"/>
                <w:color w:val="000000"/>
                <w:lang w:val="uk-UA"/>
              </w:rPr>
              <w:t xml:space="preserve">Ліцензія на </w:t>
            </w:r>
            <w:r w:rsidRPr="0032227B">
              <w:rPr>
                <w:rFonts w:ascii="Arial" w:hAnsi="Arial" w:cs="Arial"/>
                <w:color w:val="000000"/>
                <w:szCs w:val="18"/>
                <w:lang w:val="uk-UA"/>
              </w:rPr>
              <w:t xml:space="preserve">підписку користувача для випуску Office 365 Academic A3, </w:t>
            </w:r>
            <w:r w:rsidRPr="0032227B">
              <w:rPr>
                <w:rFonts w:ascii="Arial" w:hAnsi="Arial" w:cs="Arial"/>
                <w:b/>
                <w:color w:val="000000"/>
                <w:szCs w:val="18"/>
                <w:lang w:val="uk-UA"/>
              </w:rPr>
              <w:t>або</w:t>
            </w:r>
          </w:p>
          <w:p w:rsidR="00A368A2" w:rsidRPr="0032227B" w:rsidRDefault="00A368A2" w:rsidP="00A368A2">
            <w:pPr>
              <w:pStyle w:val="PURBullet"/>
              <w:numPr>
                <w:ilvl w:val="0"/>
                <w:numId w:val="44"/>
              </w:numPr>
              <w:spacing w:after="0"/>
              <w:rPr>
                <w:rFonts w:cs="Arial"/>
                <w:lang w:val="uk-UA"/>
              </w:rPr>
            </w:pPr>
            <w:r w:rsidRPr="0032227B">
              <w:rPr>
                <w:rFonts w:cs="Arial"/>
                <w:color w:val="000000"/>
                <w:lang w:val="uk-UA"/>
              </w:rPr>
              <w:t xml:space="preserve">Ліцензія на </w:t>
            </w:r>
            <w:r w:rsidRPr="0032227B">
              <w:rPr>
                <w:rFonts w:cs="Arial"/>
                <w:color w:val="000000"/>
                <w:szCs w:val="18"/>
                <w:lang w:val="uk-UA"/>
              </w:rPr>
              <w:t xml:space="preserve">підписку користувача для випуску Office 365 Academic A4, </w:t>
            </w:r>
            <w:r w:rsidRPr="0032227B">
              <w:rPr>
                <w:rFonts w:cs="Arial"/>
                <w:b/>
                <w:color w:val="000000"/>
                <w:szCs w:val="18"/>
                <w:lang w:val="uk-UA"/>
              </w:rPr>
              <w:t>або</w:t>
            </w:r>
            <w:r w:rsidRPr="0032227B">
              <w:rPr>
                <w:rFonts w:cs="Arial"/>
                <w:lang w:val="uk-UA"/>
              </w:rPr>
              <w:t xml:space="preserve"> </w:t>
            </w:r>
          </w:p>
          <w:p w:rsidR="00A368A2" w:rsidRPr="0032227B" w:rsidRDefault="00A368A2" w:rsidP="00A368A2">
            <w:pPr>
              <w:pStyle w:val="PURBullet"/>
              <w:numPr>
                <w:ilvl w:val="0"/>
                <w:numId w:val="44"/>
              </w:numPr>
              <w:spacing w:after="0"/>
              <w:rPr>
                <w:rFonts w:cs="Arial"/>
                <w:lang w:val="uk-UA"/>
              </w:rPr>
            </w:pPr>
            <w:r w:rsidRPr="0032227B">
              <w:rPr>
                <w:rFonts w:cs="Arial"/>
                <w:lang w:val="uk-UA"/>
              </w:rPr>
              <w:t xml:space="preserve">Ліцензія на підписку користувача для випуску Office 365 Enterprise E3, </w:t>
            </w:r>
            <w:r w:rsidRPr="0032227B">
              <w:rPr>
                <w:rFonts w:cs="Arial"/>
                <w:b/>
                <w:lang w:val="uk-UA"/>
              </w:rPr>
              <w:t>або</w:t>
            </w:r>
          </w:p>
          <w:p w:rsidR="00A368A2" w:rsidRPr="00231E7B" w:rsidRDefault="00A368A2" w:rsidP="00A368A2">
            <w:pPr>
              <w:pStyle w:val="PURBullet"/>
              <w:numPr>
                <w:ilvl w:val="0"/>
                <w:numId w:val="44"/>
              </w:numPr>
              <w:spacing w:after="0"/>
              <w:rPr>
                <w:lang w:val="uk-UA" w:eastAsia="ja-JP"/>
              </w:rPr>
            </w:pPr>
            <w:r w:rsidRPr="0032227B">
              <w:rPr>
                <w:rFonts w:cs="Arial"/>
                <w:lang w:val="uk-UA"/>
              </w:rPr>
              <w:t>Ліцензія на підписку користувача для випуску Office 365 Enterprise E4</w:t>
            </w:r>
          </w:p>
        </w:tc>
      </w:tr>
    </w:tbl>
    <w:p w:rsidR="00A368A2" w:rsidRPr="00231E7B" w:rsidRDefault="00A368A2" w:rsidP="00A368A2">
      <w:pPr>
        <w:pStyle w:val="PURBlueBGHeader"/>
        <w:rPr>
          <w:lang w:val="uk-UA"/>
        </w:rPr>
      </w:pPr>
      <w:r w:rsidRPr="00231E7B">
        <w:rPr>
          <w:lang w:val="uk-UA"/>
        </w:rPr>
        <w:t>ЛІЦЕНЗІЇ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A368A2" w:rsidRPr="00231E7B" w:rsidTr="009277DE">
        <w:tc>
          <w:tcPr>
            <w:tcW w:w="5218" w:type="dxa"/>
            <w:tcBorders>
              <w:top w:val="nil"/>
              <w:bottom w:val="nil"/>
            </w:tcBorders>
            <w:shd w:val="clear" w:color="auto" w:fill="auto"/>
          </w:tcPr>
          <w:p w:rsidR="00A368A2" w:rsidRPr="00231E7B" w:rsidRDefault="00A368A2" w:rsidP="009277DE">
            <w:pPr>
              <w:pStyle w:val="PURBody"/>
              <w:spacing w:after="0"/>
              <w:rPr>
                <w:lang w:val="uk-UA"/>
              </w:rPr>
            </w:pPr>
            <w:r w:rsidRPr="00231E7B">
              <w:rPr>
                <w:b/>
                <w:i/>
                <w:lang w:val="uk-UA"/>
              </w:rPr>
              <w:t>На вимогу:</w:t>
            </w:r>
          </w:p>
          <w:p w:rsidR="00A368A2" w:rsidRPr="00231E7B" w:rsidRDefault="00A368A2" w:rsidP="00A368A2">
            <w:pPr>
              <w:pStyle w:val="PURBullet"/>
              <w:numPr>
                <w:ilvl w:val="0"/>
                <w:numId w:val="45"/>
              </w:numPr>
              <w:spacing w:after="0"/>
              <w:rPr>
                <w:lang w:val="uk-UA" w:eastAsia="ja-JP"/>
              </w:rPr>
            </w:pPr>
            <w:r w:rsidRPr="00231E7B">
              <w:rPr>
                <w:lang w:val="uk-UA"/>
              </w:rPr>
              <w:t>Одна на кожний гігабайт пам’яті понад об’єму пам’яті,</w:t>
            </w:r>
            <w:r>
              <w:t> </w:t>
            </w:r>
            <w:r w:rsidRPr="00231E7B">
              <w:rPr>
                <w:lang w:val="uk-UA"/>
              </w:rPr>
              <w:t>що надається за ліцензіями User SL</w:t>
            </w:r>
          </w:p>
        </w:tc>
        <w:tc>
          <w:tcPr>
            <w:tcW w:w="5308" w:type="dxa"/>
            <w:tcBorders>
              <w:top w:val="nil"/>
              <w:bottom w:val="nil"/>
            </w:tcBorders>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46"/>
              </w:numPr>
              <w:spacing w:after="0"/>
              <w:rPr>
                <w:lang w:val="uk-UA" w:eastAsia="ja-JP"/>
              </w:rPr>
            </w:pPr>
            <w:r w:rsidRPr="00231E7B">
              <w:rPr>
                <w:lang w:val="uk-UA"/>
              </w:rPr>
              <w:t>SharePoint Online Extra Storage Add-on SL</w:t>
            </w:r>
          </w:p>
        </w:tc>
      </w:tr>
    </w:tbl>
    <w:bookmarkStart w:id="273" w:name="_Sec404"/>
    <w:p w:rsidR="00A368A2" w:rsidRPr="00231E7B" w:rsidRDefault="00A368A2" w:rsidP="00A368A2">
      <w:pPr>
        <w:pStyle w:val="PURBreadcrumb"/>
        <w:rPr>
          <w:lang w:val="uk-UA"/>
        </w:rPr>
      </w:pPr>
      <w:r>
        <w:fldChar w:fldCharType="begin"/>
      </w:r>
      <w:r>
        <w:instrText xml:space="preserve">HYPERLINK  \l "_Sec4" \h </w:instrText>
      </w:r>
      <w:r>
        <w:fldChar w:fldCharType="separate"/>
      </w:r>
      <w:r w:rsidRPr="00231E7B">
        <w:rPr>
          <w:color w:val="00467F"/>
          <w:u w:val="single"/>
          <w:lang w:val="uk-UA"/>
        </w:rPr>
        <w:t>Зміст</w:t>
      </w:r>
      <w:r>
        <w:rPr>
          <w:color w:val="00467F"/>
          <w:u w:val="single"/>
          <w:lang w:val="uk-UA"/>
        </w:rPr>
        <w:fldChar w:fldCharType="end"/>
      </w:r>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ProductName"/>
        <w:rPr>
          <w:lang w:val="uk-UA"/>
        </w:rPr>
      </w:pPr>
      <w:r w:rsidRPr="00231E7B">
        <w:rPr>
          <w:lang w:val="uk-UA"/>
        </w:rPr>
        <w:t>Visio Pro для Office 365</w:t>
      </w:r>
      <w:r w:rsidRPr="00231E7B">
        <w:rPr>
          <w:lang w:val="uk-UA"/>
        </w:rPr>
        <w:fldChar w:fldCharType="begin"/>
      </w:r>
      <w:r w:rsidRPr="00231E7B">
        <w:rPr>
          <w:lang w:val="uk-UA"/>
        </w:rPr>
        <w:instrText xml:space="preserve">XE "Visio Pro для Office 365" </w:instrText>
      </w:r>
      <w:r w:rsidRPr="00231E7B">
        <w:rPr>
          <w:lang w:val="uk-UA"/>
        </w:rPr>
        <w:fldChar w:fldCharType="end"/>
      </w:r>
      <w:r w:rsidRPr="00231E7B">
        <w:rPr>
          <w:lang w:val="uk-UA"/>
        </w:rPr>
        <w:fldChar w:fldCharType="begin"/>
      </w:r>
      <w:r w:rsidRPr="00231E7B">
        <w:rPr>
          <w:lang w:val="uk-UA"/>
        </w:rPr>
        <w:instrText>TC "</w:instrText>
      </w:r>
      <w:bookmarkStart w:id="274" w:name="_Toc343101386"/>
      <w:bookmarkStart w:id="275" w:name="_Toc343102713"/>
      <w:r w:rsidRPr="00231E7B">
        <w:rPr>
          <w:lang w:val="uk-UA"/>
        </w:rPr>
        <w:instrText>Visio Pro для Office 365</w:instrText>
      </w:r>
      <w:bookmarkEnd w:id="274"/>
      <w:bookmarkEnd w:id="275"/>
      <w:r w:rsidRPr="00231E7B">
        <w:rPr>
          <w:lang w:val="uk-UA"/>
        </w:rPr>
        <w:instrText xml:space="preserve">" \l 2 </w:instrText>
      </w:r>
      <w:r w:rsidRPr="00231E7B">
        <w:rPr>
          <w:lang w:val="uk-UA"/>
        </w:rPr>
        <w:fldChar w:fldCharType="end"/>
      </w:r>
    </w:p>
    <w:p w:rsidR="00A368A2" w:rsidRPr="00231E7B" w:rsidRDefault="00A368A2" w:rsidP="00A368A2">
      <w:pPr>
        <w:pStyle w:val="PURLicenseTerm"/>
        <w:rPr>
          <w:lang w:val="uk-UA"/>
        </w:rPr>
      </w:pPr>
      <w:r>
        <w:rPr>
          <w:lang w:val="uk-UA"/>
        </w:rPr>
        <w:t xml:space="preserve"> </w:t>
      </w:r>
      <w:r w:rsidRPr="00231E7B">
        <w:rPr>
          <w:lang w:val="uk-UA"/>
        </w:rPr>
        <w:t>Умови ліцензії, які стосуються використання цього продукту, включають Загальні умови ліцензування та зазначені нижче умови.</w:t>
      </w:r>
      <w:r>
        <w:rPr>
          <w:lang w:val="uk-UA"/>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3"/>
        <w:gridCol w:w="5477"/>
      </w:tblGrid>
      <w:tr w:rsidR="00A368A2" w:rsidRPr="00231E7B" w:rsidTr="009277DE">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Передавання даних</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Appendix_1">
              <w:r w:rsidRPr="00231E7B">
                <w:rPr>
                  <w:rFonts w:ascii="Arial Narrow" w:hAnsi="Arial Narrow"/>
                  <w:color w:val="00467F"/>
                  <w:u w:val="single"/>
                  <w:lang w:val="uk-UA"/>
                </w:rPr>
                <w:t>Додаток 1</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r w:rsidRPr="004A6B10">
              <w:rPr>
                <w:rFonts w:ascii="Arial Narrow" w:eastAsiaTheme="minorHAnsi" w:hAnsi="Arial Narrow" w:cstheme="minorBidi"/>
              </w:rPr>
              <w:t>Огляд безпеки:</w:t>
            </w:r>
            <w:r w:rsidRPr="00231E7B">
              <w:rPr>
                <w:rFonts w:ascii="Arial Narrow" w:hAnsi="Arial Narrow"/>
                <w:color w:val="404040"/>
                <w:lang w:val="uk-UA"/>
              </w:rPr>
              <w:t xml:space="preserve"> </w:t>
            </w:r>
            <w:r w:rsidRPr="004A6B10">
              <w:rPr>
                <w:rFonts w:ascii="Arial Narrow" w:eastAsiaTheme="minorHAnsi" w:hAnsi="Arial Narrow" w:cstheme="minorBidi"/>
                <w:b/>
              </w:rPr>
              <w:t>Ні</w:t>
            </w:r>
          </w:p>
        </w:tc>
      </w:tr>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4A6B10">
              <w:rPr>
                <w:rFonts w:ascii="Arial Narrow" w:eastAsiaTheme="minorHAnsi" w:hAnsi="Arial Narrow" w:cstheme="minorBidi"/>
              </w:rPr>
              <w:t>Декларація про конфіденційність:</w:t>
            </w:r>
            <w:r w:rsidRPr="00231E7B">
              <w:rPr>
                <w:rFonts w:ascii="Arial Narrow" w:hAnsi="Arial Narrow"/>
                <w:color w:val="404040"/>
                <w:lang w:val="uk-UA"/>
              </w:rPr>
              <w:t xml:space="preserve"> </w:t>
            </w:r>
            <w:r w:rsidRPr="004A6B10">
              <w:rPr>
                <w:rFonts w:ascii="Arial Narrow" w:eastAsiaTheme="minorHAnsi" w:hAnsi="Arial Narrow" w:cstheme="minorBidi"/>
                <w:b/>
              </w:rPr>
              <w:t>Ні</w:t>
            </w:r>
          </w:p>
        </w:tc>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4A6B10">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Ні</w:t>
            </w:r>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368A2" w:rsidRPr="00231E7B" w:rsidTr="009277DE">
        <w:tc>
          <w:tcPr>
            <w:tcW w:w="5340" w:type="dxa"/>
            <w:shd w:val="clear" w:color="auto" w:fill="auto"/>
          </w:tcPr>
          <w:p w:rsidR="00A368A2" w:rsidRPr="00231E7B" w:rsidRDefault="00A368A2" w:rsidP="009277DE">
            <w:pPr>
              <w:pStyle w:val="PURBody"/>
              <w:spacing w:after="0"/>
              <w:rPr>
                <w:lang w:val="uk-UA" w:eastAsia="ja-JP"/>
              </w:rPr>
            </w:pPr>
            <w:r w:rsidRPr="00231E7B">
              <w:rPr>
                <w:b/>
                <w:i/>
                <w:lang w:val="uk-UA"/>
              </w:rPr>
              <w:t>Вимагається від кожного з ваших:</w:t>
            </w:r>
          </w:p>
        </w:tc>
        <w:tc>
          <w:tcPr>
            <w:tcW w:w="5340" w:type="dxa"/>
            <w:shd w:val="clear" w:color="auto" w:fill="auto"/>
          </w:tcPr>
          <w:p w:rsidR="00A368A2" w:rsidRPr="00231E7B" w:rsidRDefault="00A368A2" w:rsidP="009277DE">
            <w:pPr>
              <w:pStyle w:val="PURBody"/>
              <w:spacing w:after="0"/>
              <w:rPr>
                <w:lang w:val="uk-UA" w:eastAsia="ja-JP"/>
              </w:rPr>
            </w:pPr>
            <w:r w:rsidRPr="00231E7B">
              <w:rPr>
                <w:b/>
                <w:i/>
                <w:lang w:val="uk-UA"/>
              </w:rPr>
              <w:t>Необхідні ліцензії на передплату:</w:t>
            </w:r>
          </w:p>
        </w:tc>
      </w:tr>
      <w:tr w:rsidR="00A368A2" w:rsidRPr="00C93046" w:rsidTr="009277DE">
        <w:tc>
          <w:tcPr>
            <w:tcW w:w="5340" w:type="dxa"/>
            <w:shd w:val="clear" w:color="auto" w:fill="auto"/>
          </w:tcPr>
          <w:p w:rsidR="00A368A2" w:rsidRPr="00231E7B" w:rsidRDefault="00A368A2" w:rsidP="00A368A2">
            <w:pPr>
              <w:pStyle w:val="PURBullet"/>
              <w:numPr>
                <w:ilvl w:val="0"/>
                <w:numId w:val="65"/>
              </w:numPr>
              <w:spacing w:after="0"/>
              <w:rPr>
                <w:lang w:val="uk-UA" w:eastAsia="ja-JP"/>
              </w:rPr>
            </w:pPr>
            <w:r w:rsidRPr="00231E7B">
              <w:rPr>
                <w:lang w:val="uk-UA"/>
              </w:rPr>
              <w:t>Користувачі, що мають доступ до онлайнових служб</w:t>
            </w:r>
            <w:r>
              <w:t> </w:t>
            </w:r>
            <w:r w:rsidRPr="00231E7B">
              <w:rPr>
                <w:lang w:val="uk-UA"/>
              </w:rPr>
              <w:t>чи</w:t>
            </w:r>
            <w:r>
              <w:t> </w:t>
            </w:r>
            <w:r w:rsidRPr="00231E7B">
              <w:rPr>
                <w:lang w:val="uk-UA"/>
              </w:rPr>
              <w:t>пов’язаного програмного забезпечення</w:t>
            </w:r>
          </w:p>
        </w:tc>
        <w:tc>
          <w:tcPr>
            <w:tcW w:w="5340" w:type="dxa"/>
            <w:shd w:val="clear" w:color="auto" w:fill="auto"/>
          </w:tcPr>
          <w:p w:rsidR="00A368A2" w:rsidRPr="00231E7B" w:rsidRDefault="00A368A2" w:rsidP="009277DE">
            <w:pPr>
              <w:pStyle w:val="PURBody"/>
              <w:spacing w:after="0"/>
              <w:rPr>
                <w:lang w:val="uk-UA"/>
              </w:rPr>
            </w:pPr>
            <w:r w:rsidRPr="00231E7B">
              <w:rPr>
                <w:lang w:val="uk-UA"/>
              </w:rPr>
              <w:t xml:space="preserve"> </w:t>
            </w:r>
          </w:p>
          <w:p w:rsidR="00A368A2" w:rsidRPr="00231E7B" w:rsidRDefault="00A368A2" w:rsidP="00A368A2">
            <w:pPr>
              <w:pStyle w:val="PURBullet"/>
              <w:numPr>
                <w:ilvl w:val="0"/>
                <w:numId w:val="66"/>
              </w:numPr>
              <w:spacing w:after="0"/>
              <w:rPr>
                <w:lang w:val="uk-UA" w:eastAsia="ja-JP"/>
              </w:rPr>
            </w:pPr>
            <w:r w:rsidRPr="00231E7B">
              <w:rPr>
                <w:lang w:val="uk-UA"/>
              </w:rPr>
              <w:t>Ліцензія на підписку користувача Visio Pro для Office</w:t>
            </w:r>
            <w:r>
              <w:t> </w:t>
            </w:r>
            <w:r w:rsidRPr="00231E7B">
              <w:rPr>
                <w:lang w:val="uk-UA"/>
              </w:rPr>
              <w:t xml:space="preserve">365 </w:t>
            </w:r>
          </w:p>
        </w:tc>
      </w:tr>
    </w:tbl>
    <w:p w:rsidR="00A368A2" w:rsidRDefault="00A368A2" w:rsidP="00A368A2">
      <w:pPr>
        <w:pStyle w:val="PURBlueBGHeader"/>
        <w:pBdr>
          <w:top w:val="none" w:sz="0" w:space="0" w:color="auto"/>
          <w:left w:val="none" w:sz="0" w:space="0" w:color="auto"/>
          <w:bottom w:val="none" w:sz="0" w:space="0" w:color="auto"/>
          <w:right w:val="none" w:sz="0" w:space="0" w:color="auto"/>
        </w:pBdr>
        <w:shd w:val="clear" w:color="auto" w:fill="auto"/>
      </w:pPr>
    </w:p>
    <w:p w:rsidR="00A368A2" w:rsidRDefault="00A368A2" w:rsidP="00A368A2">
      <w:pPr>
        <w:pStyle w:val="PURBlueBGHeader"/>
        <w:pBdr>
          <w:top w:val="none" w:sz="0" w:space="0" w:color="auto"/>
          <w:left w:val="none" w:sz="0" w:space="0" w:color="auto"/>
          <w:bottom w:val="none" w:sz="0" w:space="0" w:color="auto"/>
          <w:right w:val="none" w:sz="0" w:space="0" w:color="auto"/>
        </w:pBdr>
        <w:shd w:val="clear" w:color="auto" w:fill="auto"/>
      </w:pPr>
    </w:p>
    <w:p w:rsidR="00A368A2" w:rsidRDefault="00A368A2" w:rsidP="00A368A2">
      <w:pPr>
        <w:pStyle w:val="PURBlueBGHeader"/>
        <w:pBdr>
          <w:top w:val="none" w:sz="0" w:space="0" w:color="auto"/>
          <w:left w:val="none" w:sz="0" w:space="0" w:color="auto"/>
          <w:bottom w:val="none" w:sz="0" w:space="0" w:color="auto"/>
          <w:right w:val="none" w:sz="0" w:space="0" w:color="auto"/>
        </w:pBdr>
        <w:shd w:val="clear" w:color="auto" w:fill="auto"/>
      </w:pPr>
    </w:p>
    <w:p w:rsidR="00A368A2" w:rsidRDefault="00A368A2" w:rsidP="00A368A2">
      <w:pPr>
        <w:pStyle w:val="PURBlueBGHeader"/>
        <w:pBdr>
          <w:top w:val="none" w:sz="0" w:space="0" w:color="auto"/>
          <w:left w:val="none" w:sz="0" w:space="0" w:color="auto"/>
          <w:bottom w:val="none" w:sz="0" w:space="0" w:color="auto"/>
          <w:right w:val="none" w:sz="0" w:space="0" w:color="auto"/>
        </w:pBdr>
        <w:shd w:val="clear" w:color="auto" w:fill="auto"/>
      </w:pPr>
    </w:p>
    <w:p w:rsidR="00A368A2" w:rsidRPr="00231E7B" w:rsidRDefault="00A368A2" w:rsidP="00A368A2">
      <w:pPr>
        <w:pStyle w:val="PURBlueBGHeader"/>
        <w:rPr>
          <w:lang w:val="uk-UA"/>
        </w:rPr>
      </w:pPr>
      <w:r w:rsidRPr="00231E7B">
        <w:rPr>
          <w:lang w:val="uk-UA"/>
        </w:rPr>
        <w:lastRenderedPageBreak/>
        <w:t>Додаткові умови</w:t>
      </w:r>
    </w:p>
    <w:p w:rsidR="00A368A2" w:rsidRPr="00231E7B" w:rsidRDefault="00A368A2" w:rsidP="00A368A2">
      <w:pPr>
        <w:pStyle w:val="PURBlueStrong-Indented"/>
        <w:ind w:left="274"/>
        <w:rPr>
          <w:lang w:val="uk-UA"/>
        </w:rPr>
      </w:pPr>
      <w:r w:rsidRPr="00231E7B">
        <w:rPr>
          <w:lang w:val="uk-UA"/>
        </w:rPr>
        <w:t>Права на інсталяцію та використання</w:t>
      </w:r>
    </w:p>
    <w:p w:rsidR="00A368A2" w:rsidRPr="00643988" w:rsidRDefault="00A368A2" w:rsidP="00A368A2">
      <w:pPr>
        <w:pStyle w:val="PURBody-Indented"/>
        <w:ind w:left="0" w:firstLine="720"/>
        <w:rPr>
          <w:sz w:val="8"/>
          <w:szCs w:val="8"/>
          <w:lang w:val="uk-UA"/>
        </w:rPr>
      </w:pPr>
    </w:p>
    <w:p w:rsidR="00A368A2" w:rsidRPr="00231E7B" w:rsidRDefault="00A368A2" w:rsidP="00A368A2">
      <w:pPr>
        <w:pStyle w:val="ListParagraph"/>
        <w:numPr>
          <w:ilvl w:val="0"/>
          <w:numId w:val="74"/>
        </w:numPr>
        <w:ind w:left="540" w:hanging="270"/>
        <w:jc w:val="left"/>
        <w:rPr>
          <w:lang w:val="uk-UA"/>
        </w:rPr>
      </w:pPr>
      <w:r w:rsidRPr="00231E7B">
        <w:rPr>
          <w:rFonts w:ascii="Arial" w:hAnsi="Arial" w:cs="Arial"/>
          <w:sz w:val="18"/>
          <w:szCs w:val="18"/>
          <w:lang w:val="uk-UA"/>
        </w:rPr>
        <w:t>Кожен користувач, якому призначається ліцензія на підписку користувача, може активувати програмне забезпечення</w:t>
      </w:r>
      <w:r>
        <w:rPr>
          <w:rFonts w:ascii="Arial" w:hAnsi="Arial" w:cs="Arial"/>
          <w:sz w:val="18"/>
          <w:szCs w:val="18"/>
        </w:rPr>
        <w:t> </w:t>
      </w:r>
      <w:r w:rsidRPr="00231E7B">
        <w:rPr>
          <w:rFonts w:ascii="Arial" w:hAnsi="Arial" w:cs="Arial"/>
          <w:sz w:val="18"/>
          <w:szCs w:val="18"/>
          <w:lang w:val="uk-UA"/>
        </w:rPr>
        <w:t>для</w:t>
      </w:r>
      <w:r>
        <w:rPr>
          <w:rFonts w:ascii="Arial" w:hAnsi="Arial" w:cs="Arial"/>
          <w:sz w:val="18"/>
          <w:szCs w:val="18"/>
        </w:rPr>
        <w:t> </w:t>
      </w:r>
      <w:r w:rsidRPr="00231E7B">
        <w:rPr>
          <w:rFonts w:ascii="Arial" w:hAnsi="Arial" w:cs="Arial"/>
          <w:sz w:val="18"/>
          <w:szCs w:val="18"/>
          <w:lang w:val="uk-UA"/>
        </w:rPr>
        <w:t xml:space="preserve">локального чи віддаленого використання у п’яти паралельних операційних середовищах. </w:t>
      </w:r>
    </w:p>
    <w:p w:rsidR="00A368A2" w:rsidRPr="00231E7B" w:rsidRDefault="00A368A2" w:rsidP="00A368A2">
      <w:pPr>
        <w:pStyle w:val="ListParagraph"/>
        <w:numPr>
          <w:ilvl w:val="0"/>
          <w:numId w:val="74"/>
        </w:numPr>
        <w:ind w:left="540" w:hanging="270"/>
        <w:jc w:val="left"/>
        <w:rPr>
          <w:lang w:val="uk-UA"/>
        </w:rPr>
      </w:pPr>
      <w:r w:rsidRPr="00231E7B">
        <w:rPr>
          <w:rFonts w:ascii="Arial" w:hAnsi="Arial" w:cs="Arial"/>
          <w:sz w:val="18"/>
          <w:szCs w:val="18"/>
          <w:lang w:val="uk-UA"/>
        </w:rPr>
        <w:t>Ліцензований користувач може також використовувати програмне забезпечення, активоване іншим користувачем за</w:t>
      </w:r>
      <w:r>
        <w:rPr>
          <w:rFonts w:ascii="Arial" w:hAnsi="Arial" w:cs="Arial"/>
          <w:sz w:val="18"/>
          <w:szCs w:val="18"/>
        </w:rPr>
        <w:t> </w:t>
      </w:r>
      <w:r w:rsidRPr="00231E7B">
        <w:rPr>
          <w:rFonts w:ascii="Arial" w:hAnsi="Arial" w:cs="Arial"/>
          <w:sz w:val="18"/>
          <w:szCs w:val="18"/>
          <w:lang w:val="uk-UA"/>
        </w:rPr>
        <w:t xml:space="preserve">іншою ліцензією на підписку користувача. </w:t>
      </w:r>
    </w:p>
    <w:p w:rsidR="00A368A2" w:rsidRPr="00231E7B" w:rsidRDefault="00A368A2" w:rsidP="00A368A2">
      <w:pPr>
        <w:pStyle w:val="ListParagraph"/>
        <w:numPr>
          <w:ilvl w:val="0"/>
          <w:numId w:val="74"/>
        </w:numPr>
        <w:ind w:left="540" w:hanging="270"/>
        <w:jc w:val="left"/>
        <w:rPr>
          <w:lang w:val="uk-UA"/>
        </w:rPr>
      </w:pPr>
      <w:r w:rsidRPr="00231E7B">
        <w:rPr>
          <w:rFonts w:ascii="Arial" w:hAnsi="Arial" w:cs="Arial"/>
          <w:sz w:val="18"/>
          <w:szCs w:val="18"/>
          <w:lang w:val="uk-UA"/>
        </w:rPr>
        <w:t xml:space="preserve">Ви можете відкрити віддалений доступ до програмного забезпечення іншим користувачам виключно для надання технічної підтримки. </w:t>
      </w:r>
    </w:p>
    <w:p w:rsidR="00A368A2" w:rsidRPr="00231E7B" w:rsidRDefault="00A368A2" w:rsidP="00A368A2">
      <w:pPr>
        <w:pStyle w:val="PURBody-Indented"/>
        <w:rPr>
          <w:lang w:val="uk-UA"/>
        </w:rPr>
      </w:pPr>
    </w:p>
    <w:p w:rsidR="00A368A2" w:rsidRPr="00231E7B" w:rsidRDefault="00A368A2" w:rsidP="00A368A2">
      <w:pPr>
        <w:pStyle w:val="PURBlueStrong-Indented"/>
        <w:rPr>
          <w:lang w:val="uk-UA"/>
        </w:rPr>
      </w:pPr>
      <w:r w:rsidRPr="00231E7B">
        <w:rPr>
          <w:lang w:val="uk-UA"/>
        </w:rPr>
        <w:t>Оновлення онлайнових служб і програмного забезпечення</w:t>
      </w:r>
    </w:p>
    <w:p w:rsidR="00A368A2" w:rsidRPr="00231E7B" w:rsidRDefault="00A368A2" w:rsidP="00A368A2">
      <w:pPr>
        <w:pStyle w:val="PURBody-Indented"/>
        <w:rPr>
          <w:lang w:val="uk-UA"/>
        </w:rPr>
      </w:pPr>
      <w:r w:rsidRPr="00231E7B">
        <w:rPr>
          <w:lang w:val="uk-UA"/>
        </w:rPr>
        <w:t>Якщо корпорація Microsoft надає масштабне оновлення для програмного забезпечення, ліцензованого за вашими ліцензіями User SL для онлайнової служби, ви повинні інсталювати оновлення на всіх пристроях, які мають доступ до</w:t>
      </w:r>
      <w:r>
        <w:t> </w:t>
      </w:r>
      <w:r w:rsidRPr="00231E7B">
        <w:rPr>
          <w:lang w:val="uk-UA"/>
        </w:rPr>
        <w:t>онлайнової служби, для запобігання перерв у роботі онлайнової служби.</w:t>
      </w:r>
    </w:p>
    <w:p w:rsidR="00A368A2" w:rsidRPr="00231E7B" w:rsidRDefault="00A368A2" w:rsidP="00A368A2">
      <w:pPr>
        <w:pStyle w:val="PURBlueStrong-Indented"/>
        <w:rPr>
          <w:lang w:val="uk-UA"/>
        </w:rPr>
      </w:pPr>
      <w:r w:rsidRPr="00231E7B">
        <w:rPr>
          <w:lang w:val="uk-UA"/>
        </w:rPr>
        <w:t>Необхідне підключення</w:t>
      </w:r>
    </w:p>
    <w:p w:rsidR="00A368A2" w:rsidRPr="00231E7B" w:rsidRDefault="00A368A2" w:rsidP="00A368A2">
      <w:pPr>
        <w:pStyle w:val="PURBody-Indented"/>
        <w:rPr>
          <w:lang w:val="uk-UA"/>
        </w:rPr>
      </w:pPr>
      <w:r w:rsidRPr="00231E7B">
        <w:rPr>
          <w:lang w:val="uk-UA"/>
        </w:rPr>
        <w:t>Кожен користувач, якому призначається ліцензія User SL, повинен підключати кожний пристрій, на якому інстальовано програмне забезпечення, до Інтернету принаймні раз на 30 днів.</w:t>
      </w:r>
      <w:r>
        <w:rPr>
          <w:lang w:val="uk-UA"/>
        </w:rPr>
        <w:t xml:space="preserve"> </w:t>
      </w:r>
      <w:r w:rsidRPr="00231E7B">
        <w:rPr>
          <w:lang w:val="uk-UA"/>
        </w:rPr>
        <w:t>Якщо користувач не дотримується цієї вимоги, ця</w:t>
      </w:r>
      <w:r>
        <w:t> </w:t>
      </w:r>
      <w:r w:rsidRPr="00231E7B">
        <w:rPr>
          <w:lang w:val="uk-UA"/>
        </w:rPr>
        <w:t>функціональна можливість програмного забезпечення може бути ушкоджена.</w:t>
      </w:r>
    </w:p>
    <w:p w:rsidR="00A368A2" w:rsidRPr="00231E7B" w:rsidRDefault="00A368A2" w:rsidP="00A368A2">
      <w:pPr>
        <w:pStyle w:val="PURBlueStrong-Indented"/>
        <w:rPr>
          <w:lang w:val="uk-UA"/>
        </w:rPr>
      </w:pPr>
      <w:r w:rsidRPr="00231E7B">
        <w:rPr>
          <w:lang w:val="uk-UA"/>
        </w:rPr>
        <w:t>Перевірка підписки</w:t>
      </w:r>
    </w:p>
    <w:p w:rsidR="00A368A2" w:rsidRPr="00231E7B" w:rsidRDefault="00A368A2" w:rsidP="00A368A2">
      <w:pPr>
        <w:pStyle w:val="PURBody-Indented"/>
        <w:rPr>
          <w:lang w:val="uk-UA"/>
        </w:rPr>
      </w:pPr>
      <w:r w:rsidRPr="00231E7B">
        <w:rPr>
          <w:lang w:val="uk-UA"/>
        </w:rP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Pr>
          <w:lang w:val="uk-UA"/>
        </w:rPr>
        <w:t xml:space="preserve"> </w:t>
      </w:r>
      <w:r w:rsidRPr="00231E7B">
        <w:rPr>
          <w:lang w:val="uk-UA"/>
        </w:rPr>
        <w:t>До цих відомостей належать версія програмного забезпечення, ідентифікатор користувача Windows Live ID,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w:t>
      </w:r>
      <w:r>
        <w:rPr>
          <w:lang w:val="uk-UA"/>
        </w:rPr>
        <w:t xml:space="preserve"> </w:t>
      </w:r>
      <w:r w:rsidRPr="00231E7B">
        <w:rPr>
          <w:lang w:val="uk-UA"/>
        </w:rPr>
        <w:t>Оновлення для програмного продукту ви можете отримувати лише від корпорації Майкрософт або з авторизованих нею джерел.</w:t>
      </w:r>
      <w:r>
        <w:rPr>
          <w:lang w:val="uk-UA"/>
        </w:rPr>
        <w:t xml:space="preserve"> </w:t>
      </w:r>
      <w:r w:rsidRPr="00231E7B">
        <w:rPr>
          <w:lang w:val="uk-UA"/>
        </w:rPr>
        <w:t xml:space="preserve">Додаткові відомості про отримання оновлень із дозволених джерел див. на веб-сторінці </w:t>
      </w:r>
      <w:hyperlink r:id="rId72">
        <w:r w:rsidRPr="00231E7B">
          <w:rPr>
            <w:color w:val="00467F"/>
            <w:u w:val="single"/>
            <w:lang w:val="uk-UA"/>
          </w:rPr>
          <w:t>http://windows.microsoft.com/en-US/windows/help/genuine/faq</w:t>
        </w:r>
      </w:hyperlink>
      <w:r w:rsidRPr="00231E7B">
        <w:rPr>
          <w:lang w:val="uk-UA"/>
        </w:rPr>
        <w:t>. Використовуючи програмне забезпечення, ви надаєте свою згоду на передавання відомостей, описаних у цьому розділі.</w:t>
      </w:r>
    </w:p>
    <w:p w:rsidR="00A368A2" w:rsidRPr="00231E7B" w:rsidRDefault="00A368A2" w:rsidP="00A368A2">
      <w:pPr>
        <w:pStyle w:val="PURBlueStrong-Indented"/>
        <w:keepNext w:val="0"/>
        <w:keepLines w:val="0"/>
        <w:ind w:left="274"/>
        <w:rPr>
          <w:lang w:val="uk-UA"/>
        </w:rPr>
      </w:pPr>
      <w:r w:rsidRPr="00231E7B">
        <w:rPr>
          <w:lang w:val="uk-UA"/>
        </w:rPr>
        <w:t>Елементи мультимедіа та шаблони</w:t>
      </w:r>
    </w:p>
    <w:p w:rsidR="00A368A2" w:rsidRPr="00231E7B" w:rsidRDefault="00A368A2" w:rsidP="00A368A2">
      <w:pPr>
        <w:pStyle w:val="PURBody-Indented"/>
        <w:ind w:left="274"/>
        <w:rPr>
          <w:lang w:val="uk-UA"/>
        </w:rPr>
      </w:pPr>
      <w:r w:rsidRPr="00231E7B">
        <w:rPr>
          <w:lang w:val="uk-UA"/>
        </w:rP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w:t>
      </w:r>
      <w:r>
        <w:t> </w:t>
      </w:r>
      <w:r w:rsidRPr="00231E7B">
        <w:rPr>
          <w:lang w:val="uk-UA"/>
        </w:rPr>
        <w:t>веб-застосунками Office Web App у проектах і документах за умови, що ви не маєте права: (i)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(ii) надавати клієнтам права на подальше ліцензування або розповсюдження елементів мультимедіа; (iii)</w:t>
      </w:r>
      <w:r>
        <w:t> </w:t>
      </w:r>
      <w:r w:rsidRPr="00231E7B">
        <w:rPr>
          <w:lang w:val="uk-UA"/>
        </w:rPr>
        <w:t>ліцензувати та розповсюджувати в комерційних цілях елементи мультимедіа, які містять зображення пізнаваних осіб, 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(iv) створювати непристойні або скандальні роботи, використовуючи елементи мультимедіа. Інші елементи мультимедіа, доступні на веб-сайті Office.com або на інших веб-сайтах через засоби програми Office, регулюються умовами цих веб-сайтів.</w:t>
      </w:r>
    </w:p>
    <w:p w:rsidR="00A368A2" w:rsidRPr="00231E7B" w:rsidRDefault="00A368A2" w:rsidP="00A368A2">
      <w:pPr>
        <w:pStyle w:val="PURBlueStrong-Indented"/>
        <w:keepNext w:val="0"/>
        <w:keepLines w:val="0"/>
        <w:rPr>
          <w:lang w:val="uk-UA"/>
        </w:rPr>
      </w:pPr>
      <w:r w:rsidRPr="00231E7B">
        <w:rPr>
          <w:lang w:val="uk-UA"/>
        </w:rPr>
        <w:t>Шрифти</w:t>
      </w:r>
    </w:p>
    <w:p w:rsidR="00A368A2" w:rsidRPr="00231E7B" w:rsidRDefault="00A368A2" w:rsidP="00A368A2">
      <w:pPr>
        <w:pStyle w:val="PURBlueStrong-Indented"/>
        <w:keepNext w:val="0"/>
        <w:keepLines w:val="0"/>
        <w:spacing w:after="120"/>
        <w:ind w:left="274"/>
        <w:rPr>
          <w:lang w:val="uk-UA"/>
        </w:rPr>
      </w:pPr>
      <w:r w:rsidRPr="00231E7B">
        <w:rPr>
          <w:smallCaps w:val="0"/>
          <w:color w:val="auto"/>
          <w:lang w:val="uk-UA"/>
        </w:rPr>
        <w:t>Ви маєте право використовувати шрифти, інстальовані програмним забезпеченням або разом із пов’язаною службою, для відображення та друку вмісту.</w:t>
      </w:r>
      <w:r>
        <w:rPr>
          <w:smallCaps w:val="0"/>
          <w:color w:val="auto"/>
          <w:lang w:val="uk-UA"/>
        </w:rPr>
        <w:t xml:space="preserve"> </w:t>
      </w:r>
      <w:r w:rsidRPr="00231E7B">
        <w:rPr>
          <w:smallCaps w:val="0"/>
          <w:color w:val="auto"/>
          <w:lang w:val="uk-UA"/>
        </w:rPr>
        <w:t>Ви можете вбудовувати шрифти у вміст лише з урахуванням обмежень щодо вбудовування шрифтів і можете тимчасово завантажувати їх на принтер або інший пристрій виводу для друку вмісту.</w:t>
      </w:r>
    </w:p>
    <w:p w:rsidR="00A368A2" w:rsidRPr="00231E7B" w:rsidRDefault="00A368A2" w:rsidP="00A368A2">
      <w:pPr>
        <w:pStyle w:val="PURBreadcrumb"/>
        <w:keepNext w:val="0"/>
        <w:keepLines w:val="0"/>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szCs w:val="16"/>
          <w:lang w:val="uk-UA"/>
        </w:rPr>
        <w:t xml:space="preserve"> </w:t>
      </w:r>
    </w:p>
    <w:p w:rsidR="00A368A2" w:rsidRPr="00231E7B" w:rsidRDefault="00A368A2" w:rsidP="00A368A2">
      <w:pPr>
        <w:pStyle w:val="PURProductName"/>
        <w:rPr>
          <w:lang w:val="uk-UA"/>
        </w:rPr>
      </w:pPr>
      <w:r w:rsidRPr="00231E7B">
        <w:rPr>
          <w:lang w:val="uk-UA"/>
        </w:rPr>
        <w:lastRenderedPageBreak/>
        <w:t xml:space="preserve">Служби керування правами Windows Azure Active Directory </w:t>
      </w:r>
      <w:r w:rsidRPr="00231E7B">
        <w:rPr>
          <w:lang w:val="uk-UA"/>
        </w:rPr>
        <w:fldChar w:fldCharType="begin"/>
      </w:r>
      <w:r w:rsidRPr="00231E7B">
        <w:rPr>
          <w:lang w:val="uk-UA"/>
        </w:rPr>
        <w:instrText xml:space="preserve">XE "Служби керування правами Windows Azure Active Directory" </w:instrText>
      </w:r>
      <w:r w:rsidRPr="00231E7B">
        <w:rPr>
          <w:lang w:val="uk-UA"/>
        </w:rPr>
        <w:fldChar w:fldCharType="end"/>
      </w:r>
      <w:r w:rsidRPr="00231E7B">
        <w:rPr>
          <w:lang w:val="uk-UA"/>
        </w:rPr>
        <w:fldChar w:fldCharType="begin"/>
      </w:r>
      <w:r w:rsidRPr="00231E7B">
        <w:rPr>
          <w:lang w:val="uk-UA"/>
        </w:rPr>
        <w:instrText>TC "</w:instrText>
      </w:r>
      <w:bookmarkStart w:id="276" w:name="_Toc343101387"/>
      <w:bookmarkStart w:id="277" w:name="_Toc343102714"/>
      <w:r w:rsidRPr="00231E7B">
        <w:rPr>
          <w:lang w:val="uk-UA"/>
        </w:rPr>
        <w:instrText>Служби керування правами Windows Azure Active Directory</w:instrText>
      </w:r>
      <w:bookmarkEnd w:id="276"/>
      <w:bookmarkEnd w:id="277"/>
      <w:r w:rsidRPr="00231E7B">
        <w:rPr>
          <w:lang w:val="uk-UA"/>
        </w:rPr>
        <w:instrText xml:space="preserve">" \l 2 </w:instrText>
      </w:r>
      <w:r w:rsidRPr="00231E7B">
        <w:rPr>
          <w:lang w:val="uk-UA"/>
        </w:rPr>
        <w:fldChar w:fldCharType="end"/>
      </w:r>
    </w:p>
    <w:p w:rsidR="00A368A2" w:rsidRPr="00231E7B" w:rsidRDefault="00A368A2" w:rsidP="00A368A2">
      <w:pPr>
        <w:pStyle w:val="PURLicenseTerm"/>
        <w:keepNext/>
        <w:keepLines/>
        <w:rPr>
          <w:lang w:val="uk-UA"/>
        </w:rPr>
      </w:pPr>
      <w:r>
        <w:rPr>
          <w:lang w:val="uk-UA"/>
        </w:rPr>
        <w:t xml:space="preserve"> </w:t>
      </w:r>
      <w:r w:rsidRPr="00231E7B">
        <w:rPr>
          <w:lang w:val="uk-UA"/>
        </w:rPr>
        <w:t>Умови ліцензії, які стосуються використання цього продукту, включають Загальні умови ліцензування та зазначені нижче умови.</w:t>
      </w:r>
      <w:r>
        <w:rPr>
          <w:lang w:val="uk-UA"/>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1"/>
        <w:gridCol w:w="5449"/>
      </w:tblGrid>
      <w:tr w:rsidR="00A368A2" w:rsidRPr="00C93046" w:rsidTr="009277DE">
        <w:tc>
          <w:tcPr>
            <w:tcW w:w="6120" w:type="dxa"/>
          </w:tcPr>
          <w:p w:rsidR="00A368A2" w:rsidRPr="00231E7B" w:rsidRDefault="00A368A2" w:rsidP="009277DE">
            <w:pPr>
              <w:pStyle w:val="PURBody"/>
              <w:keepNext/>
              <w:keepLines/>
              <w:spacing w:after="0"/>
              <w:rPr>
                <w:lang w:val="uk-UA"/>
              </w:rPr>
            </w:pPr>
            <w:r w:rsidRPr="00B87069">
              <w:rPr>
                <w:rFonts w:ascii="Arial Narrow" w:eastAsiaTheme="minorHAnsi" w:hAnsi="Arial Narrow" w:cstheme="minorBidi"/>
                <w:lang w:val="uk-UA"/>
              </w:rPr>
              <w:t xml:space="preserve">Декларація про конфіденційність: (див. веб-сторінку </w:t>
            </w:r>
            <w:hyperlink r:id="rId73" w:history="1">
              <w:r w:rsidRPr="00B71075">
                <w:rPr>
                  <w:rFonts w:ascii="Arial Narrow" w:eastAsiaTheme="minorHAnsi" w:hAnsi="Arial Narrow" w:cstheme="minorBidi"/>
                </w:rPr>
                <w:t>http</w:t>
              </w:r>
              <w:r w:rsidRPr="00B87069">
                <w:rPr>
                  <w:rFonts w:ascii="Arial Narrow" w:eastAsiaTheme="minorHAnsi" w:hAnsi="Arial Narrow" w:cstheme="minorBidi"/>
                  <w:lang w:val="uk-UA"/>
                </w:rPr>
                <w:t>://</w:t>
              </w:r>
              <w:r w:rsidRPr="00B71075">
                <w:rPr>
                  <w:rFonts w:ascii="Arial Narrow" w:eastAsiaTheme="minorHAnsi" w:hAnsi="Arial Narrow" w:cstheme="minorBidi"/>
                </w:rPr>
                <w:t>www</w:t>
              </w:r>
              <w:r w:rsidRPr="00B87069">
                <w:rPr>
                  <w:rFonts w:ascii="Arial Narrow" w:eastAsiaTheme="minorHAnsi" w:hAnsi="Arial Narrow" w:cstheme="minorBidi"/>
                  <w:lang w:val="uk-UA"/>
                </w:rPr>
                <w:t>.</w:t>
              </w:r>
              <w:r w:rsidRPr="00B71075">
                <w:rPr>
                  <w:rFonts w:ascii="Arial Narrow" w:eastAsiaTheme="minorHAnsi" w:hAnsi="Arial Narrow" w:cstheme="minorBidi"/>
                </w:rPr>
                <w:t>microsoft</w:t>
              </w:r>
              <w:r w:rsidRPr="00B87069">
                <w:rPr>
                  <w:rFonts w:ascii="Arial Narrow" w:eastAsiaTheme="minorHAnsi" w:hAnsi="Arial Narrow" w:cstheme="minorBidi"/>
                  <w:lang w:val="uk-UA"/>
                </w:rPr>
                <w:t>.</w:t>
              </w:r>
              <w:r w:rsidRPr="00B71075">
                <w:rPr>
                  <w:rFonts w:ascii="Arial Narrow" w:eastAsiaTheme="minorHAnsi" w:hAnsi="Arial Narrow" w:cstheme="minorBidi"/>
                </w:rPr>
                <w:t>com</w:t>
              </w:r>
              <w:r w:rsidRPr="00B87069">
                <w:rPr>
                  <w:rFonts w:ascii="Arial Narrow" w:eastAsiaTheme="minorHAnsi" w:hAnsi="Arial Narrow" w:cstheme="minorBidi"/>
                  <w:lang w:val="uk-UA"/>
                </w:rPr>
                <w:t>/</w:t>
              </w:r>
              <w:r w:rsidRPr="00B71075">
                <w:rPr>
                  <w:rFonts w:ascii="Arial Narrow" w:eastAsiaTheme="minorHAnsi" w:hAnsi="Arial Narrow" w:cstheme="minorBidi"/>
                </w:rPr>
                <w:t>online</w:t>
              </w:r>
              <w:r w:rsidRPr="00B87069">
                <w:rPr>
                  <w:rFonts w:ascii="Arial Narrow" w:eastAsiaTheme="minorHAnsi" w:hAnsi="Arial Narrow" w:cstheme="minorBidi"/>
                  <w:lang w:val="uk-UA"/>
                </w:rPr>
                <w:t>/</w:t>
              </w:r>
              <w:r w:rsidRPr="00B71075">
                <w:rPr>
                  <w:rFonts w:ascii="Arial Narrow" w:eastAsiaTheme="minorHAnsi" w:hAnsi="Arial Narrow" w:cstheme="minorBidi"/>
                </w:rPr>
                <w:t>legal</w:t>
              </w:r>
              <w:r w:rsidRPr="00B87069">
                <w:rPr>
                  <w:rFonts w:ascii="Arial Narrow" w:eastAsiaTheme="minorHAnsi" w:hAnsi="Arial Narrow" w:cstheme="minorBidi"/>
                  <w:lang w:val="uk-UA"/>
                </w:rPr>
                <w:t>/?</w:t>
              </w:r>
              <w:r w:rsidRPr="00B71075">
                <w:rPr>
                  <w:rFonts w:ascii="Arial Narrow" w:eastAsiaTheme="minorHAnsi" w:hAnsi="Arial Narrow" w:cstheme="minorBidi"/>
                </w:rPr>
                <w:t>langid</w:t>
              </w:r>
              <w:r w:rsidRPr="00B87069">
                <w:rPr>
                  <w:rFonts w:ascii="Arial Narrow" w:eastAsiaTheme="minorHAnsi" w:hAnsi="Arial Narrow" w:cstheme="minorBidi"/>
                  <w:lang w:val="uk-UA"/>
                </w:rPr>
                <w:t>=</w:t>
              </w:r>
              <w:r w:rsidRPr="00B71075">
                <w:rPr>
                  <w:rFonts w:ascii="Arial Narrow" w:eastAsiaTheme="minorHAnsi" w:hAnsi="Arial Narrow" w:cstheme="minorBidi"/>
                </w:rPr>
                <w:t>en</w:t>
              </w:r>
              <w:r w:rsidRPr="00B87069">
                <w:rPr>
                  <w:rFonts w:ascii="Arial Narrow" w:eastAsiaTheme="minorHAnsi" w:hAnsi="Arial Narrow" w:cstheme="minorBidi"/>
                  <w:lang w:val="uk-UA"/>
                </w:rPr>
                <w:t>-</w:t>
              </w:r>
              <w:r w:rsidRPr="00B71075">
                <w:rPr>
                  <w:rFonts w:ascii="Arial Narrow" w:eastAsiaTheme="minorHAnsi" w:hAnsi="Arial Narrow" w:cstheme="minorBidi"/>
                </w:rPr>
                <w:t>us</w:t>
              </w:r>
              <w:r w:rsidRPr="00B87069">
                <w:rPr>
                  <w:rFonts w:ascii="Arial Narrow" w:eastAsiaTheme="minorHAnsi" w:hAnsi="Arial Narrow" w:cstheme="minorBidi"/>
                  <w:lang w:val="uk-UA"/>
                </w:rPr>
                <w:t>&amp;</w:t>
              </w:r>
              <w:r w:rsidRPr="00B71075">
                <w:rPr>
                  <w:rFonts w:ascii="Arial Narrow" w:eastAsiaTheme="minorHAnsi" w:hAnsi="Arial Narrow" w:cstheme="minorBidi"/>
                </w:rPr>
                <w:t>docid</w:t>
              </w:r>
              <w:r w:rsidRPr="00B87069">
                <w:rPr>
                  <w:rFonts w:ascii="Arial Narrow" w:eastAsiaTheme="minorHAnsi" w:hAnsi="Arial Narrow" w:cstheme="minorBidi"/>
                  <w:lang w:val="uk-UA"/>
                </w:rPr>
                <w:t>=5</w:t>
              </w:r>
            </w:hyperlink>
            <w:r w:rsidRPr="00B87069">
              <w:rPr>
                <w:rFonts w:ascii="Arial Narrow" w:eastAsiaTheme="minorHAnsi" w:hAnsi="Arial Narrow" w:cstheme="minorBidi"/>
                <w:lang w:val="uk-UA"/>
              </w:rPr>
              <w:t>)</w:t>
            </w:r>
          </w:p>
          <w:p w:rsidR="00A368A2" w:rsidRPr="00231E7B" w:rsidRDefault="00A368A2" w:rsidP="009277DE">
            <w:pPr>
              <w:pStyle w:val="PURBody"/>
              <w:keepNext/>
              <w:keepLines/>
              <w:spacing w:after="0"/>
              <w:rPr>
                <w:rFonts w:ascii="Arial Narrow" w:hAnsi="Arial Narrow"/>
                <w:color w:val="404040"/>
                <w:lang w:val="uk-UA"/>
              </w:rPr>
            </w:pPr>
          </w:p>
        </w:tc>
        <w:tc>
          <w:tcPr>
            <w:tcW w:w="6120" w:type="dxa"/>
          </w:tcPr>
          <w:p w:rsidR="00A368A2" w:rsidRPr="00231E7B" w:rsidRDefault="00A368A2" w:rsidP="009277DE">
            <w:pPr>
              <w:pStyle w:val="PURBody"/>
              <w:keepNext/>
              <w:keepLines/>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B71075">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74">
              <w:hyperlink r:id="rId75" w:history="1">
                <w:r w:rsidRPr="00700E96">
                  <w:rPr>
                    <w:rStyle w:val="Hyperlink"/>
                    <w:rFonts w:ascii="Arial Narrow" w:hAnsi="Arial Narrow"/>
                    <w:lang w:val="uk-UA"/>
                  </w:rPr>
                  <w:t>http://microsoft.com/licensing/contracts</w:t>
                </w:r>
              </w:hyperlink>
            </w:hyperlink>
            <w:r w:rsidRPr="00231E7B">
              <w:rPr>
                <w:lang w:val="uk-UA"/>
              </w:rPr>
              <w:t>)</w:t>
            </w:r>
          </w:p>
        </w:tc>
      </w:tr>
    </w:tbl>
    <w:p w:rsidR="00A368A2" w:rsidRPr="00231E7B" w:rsidRDefault="00A368A2" w:rsidP="00A368A2">
      <w:pPr>
        <w:pStyle w:val="PURBlueBGHeader"/>
        <w:keepNext/>
        <w:keepLines/>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A368A2" w:rsidRPr="00C93046" w:rsidTr="009277DE">
        <w:tc>
          <w:tcPr>
            <w:tcW w:w="4600" w:type="dxa"/>
            <w:shd w:val="clear" w:color="auto" w:fill="auto"/>
          </w:tcPr>
          <w:p w:rsidR="00A368A2" w:rsidRPr="00231E7B" w:rsidRDefault="00A368A2" w:rsidP="009277DE">
            <w:pPr>
              <w:pStyle w:val="PURBody"/>
              <w:keepNext/>
              <w:keepLines/>
              <w:spacing w:after="0"/>
              <w:rPr>
                <w:lang w:val="uk-UA"/>
              </w:rPr>
            </w:pPr>
            <w:r w:rsidRPr="00231E7B">
              <w:rPr>
                <w:b/>
                <w:i/>
                <w:lang w:val="uk-UA"/>
              </w:rPr>
              <w:t>Вимагається від кожного з ваших:</w:t>
            </w:r>
          </w:p>
          <w:p w:rsidR="00A368A2" w:rsidRPr="00231E7B" w:rsidRDefault="00A368A2" w:rsidP="00A368A2">
            <w:pPr>
              <w:pStyle w:val="PURBullet"/>
              <w:keepNext/>
              <w:keepLines/>
              <w:numPr>
                <w:ilvl w:val="0"/>
                <w:numId w:val="68"/>
              </w:numPr>
              <w:spacing w:after="0"/>
              <w:rPr>
                <w:lang w:val="uk-UA" w:eastAsia="ja-JP"/>
              </w:rPr>
            </w:pPr>
            <w:r w:rsidRPr="00231E7B">
              <w:rPr>
                <w:lang w:val="uk-UA"/>
              </w:rPr>
              <w:t>користувачів, які мають доступ до служб або пов’язаного програмного забезпечення для застосування керування правами до вмісту</w:t>
            </w:r>
          </w:p>
        </w:tc>
        <w:tc>
          <w:tcPr>
            <w:tcW w:w="4602" w:type="dxa"/>
            <w:shd w:val="clear" w:color="auto" w:fill="auto"/>
          </w:tcPr>
          <w:p w:rsidR="00A368A2" w:rsidRPr="00231E7B" w:rsidRDefault="00A368A2" w:rsidP="009277DE">
            <w:pPr>
              <w:pStyle w:val="PURBody"/>
              <w:keepNext/>
              <w:keepLines/>
              <w:spacing w:after="0"/>
              <w:rPr>
                <w:lang w:val="uk-UA"/>
              </w:rPr>
            </w:pPr>
            <w:r w:rsidRPr="00231E7B">
              <w:rPr>
                <w:b/>
                <w:i/>
                <w:lang w:val="uk-UA"/>
              </w:rPr>
              <w:t>Необхідні ліцензії на передплату:</w:t>
            </w:r>
          </w:p>
          <w:p w:rsidR="00A368A2" w:rsidRPr="00231E7B" w:rsidRDefault="00A368A2" w:rsidP="00A368A2">
            <w:pPr>
              <w:pStyle w:val="PURBullet"/>
              <w:keepNext/>
              <w:keepLines/>
              <w:numPr>
                <w:ilvl w:val="0"/>
                <w:numId w:val="69"/>
              </w:numPr>
              <w:spacing w:after="0"/>
              <w:rPr>
                <w:lang w:val="uk-UA"/>
              </w:rPr>
            </w:pPr>
            <w:r w:rsidRPr="00231E7B">
              <w:rPr>
                <w:lang w:val="uk-UA"/>
              </w:rPr>
              <w:t xml:space="preserve">Ліцензія на підписку користувача для Служби керування правами Windows Azure Active Directory </w:t>
            </w:r>
            <w:r w:rsidRPr="00231E7B">
              <w:rPr>
                <w:b/>
                <w:lang w:val="uk-UA"/>
              </w:rPr>
              <w:t>або</w:t>
            </w:r>
          </w:p>
          <w:p w:rsidR="00A368A2" w:rsidRPr="00231E7B" w:rsidRDefault="00A368A2" w:rsidP="00A368A2">
            <w:pPr>
              <w:pStyle w:val="PURBullet"/>
              <w:keepNext/>
              <w:keepLines/>
              <w:numPr>
                <w:ilvl w:val="0"/>
                <w:numId w:val="69"/>
              </w:numPr>
              <w:spacing w:after="0"/>
              <w:rPr>
                <w:lang w:val="uk-UA"/>
              </w:rPr>
            </w:pPr>
            <w:r w:rsidRPr="00231E7B">
              <w:rPr>
                <w:lang w:val="uk-UA"/>
              </w:rPr>
              <w:t xml:space="preserve">Ліцензія на підписку користувача для випусків Office 365 Enterprise E3–E4, </w:t>
            </w:r>
            <w:r w:rsidRPr="00231E7B">
              <w:rPr>
                <w:b/>
                <w:lang w:val="uk-UA"/>
              </w:rPr>
              <w:t>або</w:t>
            </w:r>
            <w:r w:rsidRPr="00231E7B">
              <w:rPr>
                <w:lang w:val="uk-UA"/>
              </w:rPr>
              <w:t xml:space="preserve"> </w:t>
            </w:r>
          </w:p>
          <w:p w:rsidR="00A368A2" w:rsidRPr="00231E7B" w:rsidRDefault="00A368A2" w:rsidP="00A368A2">
            <w:pPr>
              <w:pStyle w:val="PURBullet"/>
              <w:keepNext/>
              <w:keepLines/>
              <w:numPr>
                <w:ilvl w:val="0"/>
                <w:numId w:val="69"/>
              </w:numPr>
              <w:spacing w:after="0"/>
              <w:rPr>
                <w:lang w:val="uk-UA" w:eastAsia="ja-JP"/>
              </w:rPr>
            </w:pPr>
            <w:r w:rsidRPr="00231E7B">
              <w:rPr>
                <w:lang w:val="uk-UA"/>
              </w:rPr>
              <w:t>Ліцензія на підписку користувача для випусків Office 365 Academic A3–A4</w:t>
            </w:r>
          </w:p>
        </w:tc>
      </w:tr>
    </w:tbl>
    <w:p w:rsidR="00A368A2" w:rsidRPr="00231E7B" w:rsidRDefault="00A368A2" w:rsidP="00A368A2">
      <w:pPr>
        <w:pStyle w:val="PURBreadcrumb"/>
        <w:keepNext w:val="0"/>
        <w:keepLines w:val="0"/>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Pr>
          <w:lang w:val="uk-UA"/>
        </w:rPr>
        <w:t xml:space="preserve"> </w:t>
      </w:r>
    </w:p>
    <w:p w:rsidR="00A368A2" w:rsidRPr="00231E7B" w:rsidRDefault="00A368A2" w:rsidP="00A368A2">
      <w:pPr>
        <w:pStyle w:val="PURProductName"/>
        <w:rPr>
          <w:lang w:val="uk-UA"/>
        </w:rPr>
      </w:pPr>
      <w:r w:rsidRPr="00231E7B">
        <w:rPr>
          <w:lang w:val="uk-UA"/>
        </w:rPr>
        <w:t>Служби Windows Azure</w:t>
      </w:r>
      <w:bookmarkEnd w:id="273"/>
      <w:r w:rsidRPr="00231E7B">
        <w:rPr>
          <w:lang w:val="uk-UA"/>
        </w:rPr>
        <w:fldChar w:fldCharType="begin"/>
      </w:r>
      <w:r w:rsidRPr="00231E7B">
        <w:rPr>
          <w:lang w:val="uk-UA"/>
        </w:rPr>
        <w:instrText xml:space="preserve">XE "Служби Windows Azure" </w:instrText>
      </w:r>
      <w:r w:rsidRPr="00231E7B">
        <w:rPr>
          <w:lang w:val="uk-UA"/>
        </w:rPr>
        <w:fldChar w:fldCharType="end"/>
      </w:r>
      <w:r w:rsidRPr="00231E7B">
        <w:rPr>
          <w:lang w:val="uk-UA"/>
        </w:rPr>
        <w:fldChar w:fldCharType="begin"/>
      </w:r>
      <w:r w:rsidRPr="00231E7B">
        <w:rPr>
          <w:lang w:val="uk-UA"/>
        </w:rPr>
        <w:instrText>TC "</w:instrText>
      </w:r>
      <w:bookmarkStart w:id="278" w:name="_Toc343101388"/>
      <w:bookmarkStart w:id="279" w:name="_Toc343102715"/>
      <w:r w:rsidRPr="00231E7B">
        <w:rPr>
          <w:lang w:val="uk-UA"/>
        </w:rPr>
        <w:instrText>Служби Windows Azure</w:instrText>
      </w:r>
      <w:bookmarkEnd w:id="278"/>
      <w:bookmarkEnd w:id="279"/>
      <w:r w:rsidRPr="00231E7B">
        <w:rPr>
          <w:lang w:val="uk-UA"/>
        </w:rPr>
        <w:instrText xml:space="preserve">" \l 2 </w:instrText>
      </w:r>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Декларація про конфіденційність:</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Pr>
                <w:rFonts w:ascii="Arial Narrow" w:hAnsi="Arial Narrow"/>
                <w:b/>
                <w:color w:val="404040"/>
                <w:lang w:val="uk-UA"/>
              </w:rPr>
              <w:t xml:space="preserve"> </w:t>
            </w:r>
            <w:hyperlink r:id="rId76" w:history="1">
              <w:r w:rsidRPr="00231E7B">
                <w:rPr>
                  <w:rStyle w:val="Hyperlink"/>
                  <w:rFonts w:ascii="Arial Narrow" w:hAnsi="Arial Narrow"/>
                  <w:lang w:val="uk-UA"/>
                </w:rPr>
                <w:t>http://go.microsoft.com/fwlink/p/?LinkID=131004&amp;clcid=0x409</w:t>
              </w:r>
            </w:hyperlink>
            <w:r w:rsidRPr="00231E7B">
              <w:rPr>
                <w:rFonts w:ascii="Arial Narrow" w:hAnsi="Arial Narrow"/>
                <w:color w:val="00467F"/>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p>
        </w:tc>
      </w:tr>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BF58BE">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BF58BE">
              <w:rPr>
                <w:rFonts w:ascii="Arial Narrow" w:eastAsiaTheme="minorHAnsi" w:hAnsi="Arial Narrow" w:cstheme="minorBidi"/>
                <w:b/>
                <w:lang w:val="uk-UA"/>
              </w:rPr>
              <w:t>Передавання даних, візуальний стандарт</w:t>
            </w:r>
            <w:r>
              <w:rPr>
                <w:rFonts w:ascii="Arial Narrow" w:eastAsiaTheme="minorHAnsi" w:hAnsi="Arial Narrow" w:cstheme="minorBidi"/>
                <w:b/>
              </w:rPr>
              <w:t> </w:t>
            </w:r>
            <w:r w:rsidRPr="00B71075">
              <w:rPr>
                <w:rFonts w:ascii="Arial Narrow" w:eastAsiaTheme="minorHAnsi" w:hAnsi="Arial Narrow" w:cstheme="minorBidi"/>
                <w:b/>
              </w:rPr>
              <w:t>H</w:t>
            </w:r>
            <w:r w:rsidRPr="00BF58BE">
              <w:rPr>
                <w:rFonts w:ascii="Arial Narrow" w:eastAsiaTheme="minorHAnsi" w:hAnsi="Arial Narrow" w:cstheme="minorBidi"/>
                <w:b/>
                <w:lang w:val="uk-UA"/>
              </w:rPr>
              <w:t>.264/</w:t>
            </w:r>
            <w:r w:rsidRPr="00B71075">
              <w:rPr>
                <w:rFonts w:ascii="Arial Narrow" w:eastAsiaTheme="minorHAnsi" w:hAnsi="Arial Narrow" w:cstheme="minorBidi"/>
                <w:b/>
              </w:rPr>
              <w:t>AVC</w:t>
            </w:r>
            <w:r w:rsidRPr="00BF58BE">
              <w:rPr>
                <w:rFonts w:ascii="Arial Narrow" w:eastAsiaTheme="minorHAnsi" w:hAnsi="Arial Narrow" w:cstheme="minorBidi"/>
                <w:b/>
                <w:lang w:val="uk-UA"/>
              </w:rPr>
              <w:t xml:space="preserve">, стандарт відео </w:t>
            </w:r>
            <w:r w:rsidRPr="00B71075">
              <w:rPr>
                <w:rFonts w:ascii="Arial Narrow" w:eastAsiaTheme="minorHAnsi" w:hAnsi="Arial Narrow" w:cstheme="minorBidi"/>
                <w:b/>
              </w:rPr>
              <w:t>VC</w:t>
            </w:r>
            <w:r w:rsidRPr="00BF58BE">
              <w:rPr>
                <w:rFonts w:ascii="Arial Narrow" w:eastAsiaTheme="minorHAnsi" w:hAnsi="Arial Narrow" w:cstheme="minorBidi"/>
                <w:b/>
                <w:lang w:val="uk-UA"/>
              </w:rPr>
              <w:t xml:space="preserve">-1, візуальний стандарт </w:t>
            </w:r>
            <w:r w:rsidRPr="00B71075">
              <w:rPr>
                <w:rFonts w:ascii="Arial Narrow" w:eastAsiaTheme="minorHAnsi" w:hAnsi="Arial Narrow" w:cstheme="minorBidi"/>
                <w:b/>
              </w:rPr>
              <w:t>MPEG</w:t>
            </w:r>
            <w:r w:rsidRPr="00BF58BE">
              <w:rPr>
                <w:rFonts w:ascii="Arial Narrow" w:eastAsiaTheme="minorHAnsi" w:hAnsi="Arial Narrow" w:cstheme="minorBidi"/>
                <w:b/>
                <w:lang w:val="uk-UA"/>
              </w:rPr>
              <w:t xml:space="preserve">-4 та стандарт відео </w:t>
            </w:r>
            <w:r w:rsidRPr="00B71075">
              <w:rPr>
                <w:rFonts w:ascii="Arial Narrow" w:eastAsiaTheme="minorHAnsi" w:hAnsi="Arial Narrow" w:cstheme="minorBidi"/>
                <w:b/>
              </w:rPr>
              <w:t>MPEG</w:t>
            </w:r>
            <w:r w:rsidRPr="00BF58BE">
              <w:rPr>
                <w:rFonts w:ascii="Arial Narrow" w:eastAsiaTheme="minorHAnsi" w:hAnsi="Arial Narrow" w:cstheme="minorBidi"/>
                <w:b/>
                <w:lang w:val="uk-UA"/>
              </w:rPr>
              <w:t xml:space="preserve">-2, та потенційно небажане програмне забезпечення (Повідомлення </w:t>
            </w:r>
            <w:r w:rsidRPr="00B71075">
              <w:rPr>
                <w:rFonts w:ascii="Arial Narrow" w:eastAsiaTheme="minorHAnsi" w:hAnsi="Arial Narrow" w:cstheme="minorBidi"/>
                <w:b/>
              </w:rPr>
              <w:t>I</w:t>
            </w:r>
            <w:r w:rsidRPr="00BF58BE">
              <w:rPr>
                <w:rFonts w:ascii="Arial Narrow" w:eastAsiaTheme="minorHAnsi" w:hAnsi="Arial Narrow" w:cstheme="minorBidi"/>
                <w:b/>
                <w:lang w:val="uk-UA"/>
              </w:rPr>
              <w:t>)</w:t>
            </w:r>
            <w:r w:rsidRPr="00231E7B">
              <w:rPr>
                <w:rFonts w:ascii="Arial Narrow" w:hAnsi="Arial Narrow"/>
                <w:b/>
                <w:color w:val="404040"/>
                <w:lang w:val="uk-UA"/>
              </w:rPr>
              <w:t xml:space="preserve"> </w:t>
            </w:r>
            <w:r w:rsidRPr="00BF58BE">
              <w:rPr>
                <w:rFonts w:ascii="Arial Narrow" w:eastAsiaTheme="minorHAnsi" w:hAnsi="Arial Narrow" w:cstheme="minorBidi"/>
                <w:lang w:val="uk-UA"/>
              </w:rPr>
              <w:t>(стосовно програмного забезпечення</w:t>
            </w:r>
            <w:r w:rsidRPr="00231E7B">
              <w:rPr>
                <w:rFonts w:ascii="Arial Narrow" w:hAnsi="Arial Narrow"/>
                <w:color w:val="404040"/>
                <w:lang w:val="uk-UA"/>
              </w:rPr>
              <w:t xml:space="preserve"> </w:t>
            </w:r>
            <w:r w:rsidRPr="00B71075">
              <w:rPr>
                <w:rFonts w:ascii="Arial Narrow" w:eastAsiaTheme="minorHAnsi" w:hAnsi="Arial Narrow" w:cstheme="minorBidi"/>
              </w:rPr>
              <w:t>Windows</w:t>
            </w:r>
            <w:r w:rsidRPr="00BF58BE">
              <w:rPr>
                <w:rFonts w:ascii="Arial Narrow" w:eastAsiaTheme="minorHAnsi" w:hAnsi="Arial Narrow" w:cstheme="minorBidi"/>
                <w:lang w:val="uk-UA"/>
              </w:rPr>
              <w:t xml:space="preserve"> </w:t>
            </w:r>
            <w:r w:rsidRPr="00B71075">
              <w:rPr>
                <w:rFonts w:ascii="Arial Narrow" w:eastAsiaTheme="minorHAnsi" w:hAnsi="Arial Narrow" w:cstheme="minorBidi"/>
              </w:rPr>
              <w:t>Server</w:t>
            </w:r>
            <w:r w:rsidRPr="00BF58BE">
              <w:rPr>
                <w:rFonts w:ascii="Arial Narrow" w:eastAsiaTheme="minorHAnsi" w:hAnsi="Arial Narrow" w:cstheme="minorBidi"/>
                <w:lang w:val="uk-UA"/>
              </w:rPr>
              <w:t>) (див.</w:t>
            </w:r>
            <w:r w:rsidRPr="00231E7B">
              <w:rPr>
                <w:rFonts w:ascii="Arial Narrow" w:hAnsi="Arial Narrow"/>
                <w:color w:val="404040"/>
                <w:lang w:val="uk-UA"/>
              </w:rPr>
              <w:t xml:space="preserve"> </w:t>
            </w:r>
            <w:hyperlink w:anchor="Appendix_1">
              <w:r w:rsidRPr="00231E7B">
                <w:rPr>
                  <w:rFonts w:ascii="Arial Narrow" w:hAnsi="Arial Narrow"/>
                  <w:color w:val="00467F"/>
                  <w:u w:val="single"/>
                  <w:lang w:val="uk-UA"/>
                </w:rPr>
                <w:t>Додаток 1</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Огляд безпеки:</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77">
              <w:r w:rsidRPr="00231E7B">
                <w:rPr>
                  <w:rFonts w:ascii="Arial Narrow" w:hAnsi="Arial Narrow"/>
                  <w:color w:val="00467F"/>
                  <w:u w:val="single"/>
                  <w:lang w:val="uk-UA"/>
                </w:rPr>
                <w:t>http://go.microsoft.com/fwlink/?LinkId=160079</w:t>
              </w:r>
            </w:hyperlink>
            <w:r w:rsidRPr="00231E7B">
              <w:rPr>
                <w:rFonts w:ascii="Arial Narrow" w:hAnsi="Arial Narrow"/>
                <w:color w:val="404040"/>
                <w:lang w:val="uk-UA"/>
              </w:rPr>
              <w:t>)</w:t>
            </w:r>
          </w:p>
        </w:tc>
      </w:tr>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p>
        </w:tc>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B71075">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78" w:history="1">
              <w:r w:rsidRPr="00E02396">
                <w:rPr>
                  <w:rStyle w:val="Hyperlink"/>
                  <w:rFonts w:ascii="Arial Narrow" w:hAnsi="Arial Narrow"/>
                  <w:lang w:val="uk-UA"/>
                </w:rPr>
                <w:t>http://www.microsoft.com/windowsazure/sla/</w:t>
              </w:r>
            </w:hyperlink>
            <w:r w:rsidRPr="00231E7B">
              <w:rPr>
                <w:rFonts w:ascii="Arial Narrow" w:hAnsi="Arial Narrow"/>
                <w:color w:val="404040"/>
                <w:lang w:val="uk-UA"/>
              </w:rPr>
              <w:t>)</w:t>
            </w:r>
          </w:p>
        </w:tc>
      </w:tr>
    </w:tbl>
    <w:p w:rsidR="00A368A2" w:rsidRPr="00231E7B" w:rsidRDefault="00A368A2" w:rsidP="00A368A2">
      <w:pPr>
        <w:pStyle w:val="PURBlueBGHeader"/>
        <w:keepNext/>
        <w:keepLines/>
        <w:rPr>
          <w:lang w:val="uk-UA"/>
        </w:rPr>
      </w:pPr>
      <w:r w:rsidRPr="00231E7B">
        <w:rPr>
          <w:lang w:val="uk-UA"/>
        </w:rPr>
        <w:t>ЛІЦЕНЗІЇ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487"/>
        <w:gridCol w:w="5155"/>
      </w:tblGrid>
      <w:tr w:rsidR="00A368A2" w:rsidRPr="00C93046" w:rsidTr="009277DE">
        <w:tc>
          <w:tcPr>
            <w:tcW w:w="7240" w:type="dxa"/>
            <w:shd w:val="clear" w:color="auto" w:fill="auto"/>
          </w:tcPr>
          <w:p w:rsidR="00A368A2" w:rsidRPr="00231E7B" w:rsidRDefault="00A368A2" w:rsidP="009277DE">
            <w:pPr>
              <w:pStyle w:val="PURBody"/>
              <w:keepNext/>
              <w:keepLines/>
              <w:spacing w:after="0"/>
              <w:rPr>
                <w:lang w:val="uk-UA"/>
              </w:rPr>
            </w:pPr>
            <w:r w:rsidRPr="00231E7B">
              <w:rPr>
                <w:b/>
                <w:i/>
                <w:lang w:val="uk-UA"/>
              </w:rPr>
              <w:t>На вимогу:</w:t>
            </w:r>
          </w:p>
          <w:p w:rsidR="00A368A2" w:rsidRPr="00231E7B" w:rsidRDefault="00A368A2" w:rsidP="00A368A2">
            <w:pPr>
              <w:pStyle w:val="PURBullet"/>
              <w:keepNext/>
              <w:keepLines/>
              <w:numPr>
                <w:ilvl w:val="0"/>
                <w:numId w:val="47"/>
              </w:numPr>
              <w:spacing w:after="0"/>
              <w:rPr>
                <w:lang w:val="uk-UA" w:eastAsia="ja-JP"/>
              </w:rPr>
            </w:pPr>
            <w:r w:rsidRPr="00231E7B">
              <w:rPr>
                <w:lang w:val="uk-UA"/>
              </w:rPr>
              <w:t>Ви отримуєте право на використання онлайнової служби за умови сплати Майкрософт або відповідному торговельному партнеру Майкрософт щомісячної плати за використання, яка залежить від обсягу одиниць, які ви витрачаєте.</w:t>
            </w:r>
            <w:r>
              <w:rPr>
                <w:lang w:val="uk-UA"/>
              </w:rPr>
              <w:t xml:space="preserve"> </w:t>
            </w:r>
            <w:r w:rsidRPr="00231E7B">
              <w:rPr>
                <w:lang w:val="uk-UA"/>
              </w:rPr>
              <w:t>Вам може надаватися щомісячний базовий обсяг одиниць згідно з вашою підпискою.</w:t>
            </w:r>
            <w:r>
              <w:rPr>
                <w:lang w:val="uk-UA"/>
              </w:rPr>
              <w:t xml:space="preserve"> </w:t>
            </w:r>
            <w:r w:rsidRPr="00231E7B">
              <w:rPr>
                <w:lang w:val="uk-UA"/>
              </w:rPr>
              <w:t xml:space="preserve">У такому разі одиниці, витрачені понад визначений базовий обсяг одиниць на місяць, на який ви маєте право, – це </w:t>
            </w:r>
            <w:r w:rsidRPr="00F7780C">
              <w:rPr>
                <w:lang w:val="uk-UA"/>
              </w:rPr>
              <w:t>«</w:t>
            </w:r>
            <w:r w:rsidRPr="00231E7B">
              <w:rPr>
                <w:lang w:val="uk-UA"/>
              </w:rPr>
              <w:t>надлишкові одиниці</w:t>
            </w:r>
            <w:r w:rsidRPr="00F7780C">
              <w:rPr>
                <w:lang w:val="uk-UA"/>
              </w:rPr>
              <w:t>»</w:t>
            </w:r>
            <w:r w:rsidRPr="00231E7B">
              <w:rPr>
                <w:lang w:val="uk-UA"/>
              </w:rPr>
              <w:t>. Ви зобов’язуєтеся сплачувати нам</w:t>
            </w:r>
            <w:r>
              <w:t> </w:t>
            </w:r>
            <w:r w:rsidRPr="00231E7B">
              <w:rPr>
                <w:lang w:val="uk-UA"/>
              </w:rPr>
              <w:t>або вашому торговельному партнеру, залежно від випадку, щомісячну плату за використання залежно від спожитого обсягу.</w:t>
            </w:r>
            <w:r>
              <w:rPr>
                <w:lang w:val="uk-UA"/>
              </w:rPr>
              <w:t xml:space="preserve"> </w:t>
            </w:r>
            <w:r w:rsidRPr="00231E7B">
              <w:rPr>
                <w:lang w:val="uk-UA"/>
              </w:rPr>
              <w:t>Обсяг споживання різний для різних онлайнових служб і може змінюватися.</w:t>
            </w:r>
            <w:r>
              <w:rPr>
                <w:lang w:val="uk-UA"/>
              </w:rPr>
              <w:t xml:space="preserve"> </w:t>
            </w:r>
            <w:r w:rsidRPr="00231E7B">
              <w:rPr>
                <w:lang w:val="uk-UA"/>
              </w:rPr>
              <w:t>До прикладів таких одиниць може належати обмін повідомленнями, підрахунки за погодинне використання служби, підключення, передавання даних за гігабайт, використання бази даних і гігабайти простору для</w:t>
            </w:r>
            <w:r>
              <w:t> </w:t>
            </w:r>
            <w:r w:rsidRPr="00231E7B">
              <w:rPr>
                <w:lang w:val="uk-UA"/>
              </w:rPr>
              <w:t>зберігання.</w:t>
            </w:r>
          </w:p>
        </w:tc>
        <w:tc>
          <w:tcPr>
            <w:tcW w:w="6740" w:type="dxa"/>
            <w:shd w:val="clear" w:color="auto" w:fill="auto"/>
          </w:tcPr>
          <w:p w:rsidR="00A368A2" w:rsidRPr="00231E7B" w:rsidRDefault="00A368A2" w:rsidP="009277DE">
            <w:pPr>
              <w:pStyle w:val="PURBody"/>
              <w:keepNext/>
              <w:keepLines/>
              <w:spacing w:after="0"/>
              <w:rPr>
                <w:lang w:val="uk-UA"/>
              </w:rPr>
            </w:pPr>
            <w:r w:rsidRPr="00231E7B">
              <w:rPr>
                <w:b/>
                <w:i/>
                <w:lang w:val="uk-UA"/>
              </w:rPr>
              <w:t>Необхідні ліцензії на передплату:</w:t>
            </w:r>
          </w:p>
          <w:p w:rsidR="00A368A2" w:rsidRPr="00231E7B" w:rsidRDefault="00A368A2" w:rsidP="00A368A2">
            <w:pPr>
              <w:pStyle w:val="PURBullet"/>
              <w:keepNext/>
              <w:keepLines/>
              <w:numPr>
                <w:ilvl w:val="0"/>
                <w:numId w:val="48"/>
              </w:numPr>
              <w:spacing w:after="0"/>
              <w:rPr>
                <w:lang w:val="uk-UA" w:eastAsia="ja-JP"/>
              </w:rPr>
            </w:pPr>
            <w:r w:rsidRPr="00231E7B">
              <w:rPr>
                <w:lang w:val="uk-UA"/>
              </w:rPr>
              <w:t>Вибираючи надання онлайнової служби, ви</w:t>
            </w:r>
            <w:r>
              <w:t> </w:t>
            </w:r>
            <w:r w:rsidRPr="00231E7B">
              <w:rPr>
                <w:lang w:val="uk-UA"/>
              </w:rPr>
              <w:t>отримуєте ліцензію на її використання.</w:t>
            </w:r>
            <w:r>
              <w:rPr>
                <w:lang w:val="uk-UA"/>
              </w:rPr>
              <w:t xml:space="preserve"> </w:t>
            </w:r>
          </w:p>
        </w:tc>
      </w:tr>
    </w:tbl>
    <w:p w:rsidR="00A368A2" w:rsidRDefault="00A368A2" w:rsidP="00A368A2">
      <w:pPr>
        <w:pStyle w:val="PURBlueBGHeader"/>
        <w:pBdr>
          <w:top w:val="none" w:sz="0" w:space="0" w:color="auto"/>
          <w:left w:val="none" w:sz="0" w:space="0" w:color="auto"/>
          <w:bottom w:val="none" w:sz="0" w:space="0" w:color="auto"/>
          <w:right w:val="none" w:sz="0" w:space="0" w:color="auto"/>
        </w:pBdr>
        <w:shd w:val="clear" w:color="auto" w:fill="auto"/>
      </w:pPr>
    </w:p>
    <w:p w:rsidR="00A368A2" w:rsidRDefault="00A368A2" w:rsidP="00A368A2">
      <w:pPr>
        <w:pStyle w:val="PURBlueBGHeader"/>
        <w:pBdr>
          <w:top w:val="none" w:sz="0" w:space="0" w:color="auto"/>
          <w:left w:val="none" w:sz="0" w:space="0" w:color="auto"/>
          <w:bottom w:val="none" w:sz="0" w:space="0" w:color="auto"/>
          <w:right w:val="none" w:sz="0" w:space="0" w:color="auto"/>
        </w:pBdr>
        <w:shd w:val="clear" w:color="auto" w:fill="auto"/>
      </w:pPr>
    </w:p>
    <w:p w:rsidR="00A368A2" w:rsidRDefault="00A368A2" w:rsidP="00A368A2">
      <w:pPr>
        <w:pStyle w:val="PURBlueBGHeader"/>
        <w:pBdr>
          <w:top w:val="none" w:sz="0" w:space="0" w:color="auto"/>
          <w:left w:val="none" w:sz="0" w:space="0" w:color="auto"/>
          <w:bottom w:val="none" w:sz="0" w:space="0" w:color="auto"/>
          <w:right w:val="none" w:sz="0" w:space="0" w:color="auto"/>
        </w:pBdr>
        <w:shd w:val="clear" w:color="auto" w:fill="auto"/>
      </w:pPr>
    </w:p>
    <w:p w:rsidR="00A368A2" w:rsidRPr="00231E7B" w:rsidRDefault="00A368A2" w:rsidP="00A368A2">
      <w:pPr>
        <w:pStyle w:val="PURBlueBGHeader"/>
        <w:rPr>
          <w:lang w:val="uk-UA"/>
        </w:rPr>
      </w:pPr>
      <w:r w:rsidRPr="00231E7B">
        <w:rPr>
          <w:lang w:val="uk-UA"/>
        </w:rPr>
        <w:lastRenderedPageBreak/>
        <w:t>Додаткові умови</w:t>
      </w:r>
    </w:p>
    <w:p w:rsidR="00A368A2" w:rsidRPr="00231E7B" w:rsidRDefault="00A368A2" w:rsidP="00A368A2">
      <w:pPr>
        <w:pStyle w:val="PURBlueStrong-Indented"/>
        <w:ind w:left="274"/>
        <w:rPr>
          <w:lang w:val="uk-UA"/>
        </w:rPr>
      </w:pPr>
      <w:r w:rsidRPr="00231E7B">
        <w:rPr>
          <w:lang w:val="uk-UA"/>
        </w:rPr>
        <w:t>Зберігання даних після закінчення або припинення строку використання</w:t>
      </w:r>
    </w:p>
    <w:p w:rsidR="00A368A2" w:rsidRPr="00231E7B" w:rsidRDefault="00A368A2" w:rsidP="00A368A2">
      <w:pPr>
        <w:pStyle w:val="PURBody-Indented"/>
        <w:keepNext/>
        <w:keepLines/>
        <w:ind w:left="274"/>
        <w:rPr>
          <w:lang w:val="uk-UA"/>
        </w:rPr>
      </w:pPr>
      <w:r w:rsidRPr="00231E7B">
        <w:rPr>
          <w:lang w:val="uk-UA"/>
        </w:rPr>
        <w:t>Закінчення або припинення дії підписки на онлайнову службу не звільняє вас від обов’язку сплачувати за зберігання ваших</w:t>
      </w:r>
      <w:r>
        <w:t> </w:t>
      </w:r>
      <w:r w:rsidRPr="00231E7B">
        <w:rPr>
          <w:lang w:val="uk-UA"/>
        </w:rPr>
        <w:t>Даних клієнта протягом будь-якого періоду зберігання.</w:t>
      </w:r>
    </w:p>
    <w:p w:rsidR="00A368A2" w:rsidRPr="00231E7B" w:rsidRDefault="00A368A2" w:rsidP="00A368A2">
      <w:pPr>
        <w:pStyle w:val="PURBlueStrong-Indented"/>
        <w:rPr>
          <w:lang w:val="uk-UA"/>
        </w:rPr>
      </w:pPr>
      <w:r w:rsidRPr="00231E7B">
        <w:rPr>
          <w:lang w:val="uk-UA"/>
        </w:rPr>
        <w:t>Винятки щодо хостингу</w:t>
      </w:r>
    </w:p>
    <w:p w:rsidR="00A368A2" w:rsidRPr="00231E7B" w:rsidRDefault="00A368A2" w:rsidP="00A368A2">
      <w:pPr>
        <w:tabs>
          <w:tab w:val="left" w:pos="1080"/>
        </w:tabs>
        <w:ind w:left="270"/>
        <w:rPr>
          <w:lang w:val="uk-UA"/>
        </w:rPr>
      </w:pPr>
      <w:r w:rsidRPr="00231E7B">
        <w:rPr>
          <w:color w:val="auto"/>
          <w:sz w:val="18"/>
          <w:lang w:val="uk-UA"/>
        </w:rPr>
        <w:t>Незважаючи на будь-які суперечні положення у вашій угоді Microsoft Online Subscription Agreement, ви можете поєднувати онлайнову службу з даними клієнта, які належать вам чи третій стороні або ліцензуються вами чи третьою стороною, для створення рішення за допомогою поєднання онлайнової служби та даних клієнта.</w:t>
      </w:r>
      <w:r>
        <w:rPr>
          <w:color w:val="auto"/>
          <w:sz w:val="18"/>
          <w:lang w:val="uk-UA"/>
        </w:rPr>
        <w:t xml:space="preserve"> </w:t>
      </w:r>
      <w:r w:rsidRPr="00231E7B">
        <w:rPr>
          <w:color w:val="auto"/>
          <w:sz w:val="18"/>
          <w:lang w:val="uk-UA"/>
        </w:rPr>
        <w:t>Це рішення має додавати до служб Windows Azure істотні функціональні можливості таким чином, щоб рішення не замінювало служби Windows Azure.</w:t>
      </w:r>
      <w:r>
        <w:rPr>
          <w:color w:val="auto"/>
          <w:sz w:val="18"/>
          <w:lang w:val="uk-UA"/>
        </w:rPr>
        <w:t xml:space="preserve"> </w:t>
      </w:r>
      <w:r w:rsidRPr="00231E7B">
        <w:rPr>
          <w:color w:val="auto"/>
          <w:sz w:val="18"/>
          <w:lang w:val="uk-UA"/>
        </w:rPr>
        <w:t>Ви можете дозволити третім сторонам використовувати онлайнову службу разом із таким рішенням.</w:t>
      </w:r>
      <w:r>
        <w:rPr>
          <w:color w:val="auto"/>
          <w:sz w:val="18"/>
          <w:lang w:val="uk-UA"/>
        </w:rPr>
        <w:t xml:space="preserve"> </w:t>
      </w:r>
      <w:r w:rsidRPr="00231E7B">
        <w:rPr>
          <w:color w:val="auto"/>
          <w:sz w:val="18"/>
          <w:lang w:val="uk-UA"/>
        </w:rPr>
        <w:t>Проте ви берете на себе відповідальність за таке використання, а також за відповідність цих умов умовам вашої угоди Microsoft Online Subscription Agreement.</w:t>
      </w:r>
      <w:r>
        <w:rPr>
          <w:color w:val="auto"/>
          <w:sz w:val="18"/>
          <w:lang w:val="uk-UA"/>
        </w:rPr>
        <w:t xml:space="preserve"> </w:t>
      </w:r>
    </w:p>
    <w:p w:rsidR="00A368A2" w:rsidRPr="00231E7B" w:rsidRDefault="00A368A2" w:rsidP="00A368A2">
      <w:pPr>
        <w:pStyle w:val="PURBlueStrong-Indented"/>
        <w:rPr>
          <w:lang w:val="uk-UA"/>
        </w:rPr>
      </w:pPr>
      <w:r w:rsidRPr="00231E7B">
        <w:rPr>
          <w:lang w:val="uk-UA"/>
        </w:rPr>
        <w:t xml:space="preserve">Версії Preview </w:t>
      </w:r>
    </w:p>
    <w:p w:rsidR="00A368A2" w:rsidRPr="00231E7B" w:rsidRDefault="00A368A2" w:rsidP="00A368A2">
      <w:pPr>
        <w:pStyle w:val="PURBody-Indented"/>
        <w:rPr>
          <w:lang w:val="uk-UA"/>
        </w:rPr>
      </w:pPr>
      <w:r w:rsidRPr="00F7780C">
        <w:rPr>
          <w:lang w:val="uk-UA"/>
        </w:rPr>
        <w:t>«</w:t>
      </w:r>
      <w:r w:rsidRPr="00231E7B">
        <w:rPr>
          <w:bCs/>
          <w:lang w:val="uk-UA"/>
        </w:rPr>
        <w:t>Версії Preview</w:t>
      </w:r>
      <w:r w:rsidRPr="00F7780C">
        <w:rPr>
          <w:lang w:val="uk-UA"/>
        </w:rPr>
        <w:t>»</w:t>
      </w:r>
      <w:r w:rsidRPr="00231E7B">
        <w:rPr>
          <w:lang w:val="uk-UA"/>
        </w:rPr>
        <w:t xml:space="preserve"> – це ознайомлювальні, бета- та інші версії, що передують випуску онлайнових служб і які Майкрософт пропонує, щоб отримати відгуки клієнтів.</w:t>
      </w:r>
    </w:p>
    <w:p w:rsidR="00A368A2" w:rsidRPr="00A34506" w:rsidRDefault="00A368A2" w:rsidP="00A368A2">
      <w:pPr>
        <w:pStyle w:val="PURBlueStrong-Indented"/>
        <w:rPr>
          <w:spacing w:val="0"/>
          <w:lang w:val="uk-UA"/>
        </w:rPr>
      </w:pPr>
      <w:r w:rsidRPr="00A34506">
        <w:rPr>
          <w:smallCaps w:val="0"/>
          <w:color w:val="auto"/>
          <w:spacing w:val="0"/>
          <w:lang w:val="uk-UA"/>
        </w:rPr>
        <w:t xml:space="preserve">Майкрософт може надавати доступ до версій Preview. </w:t>
      </w:r>
      <w:r w:rsidRPr="00A34506">
        <w:rPr>
          <w:b/>
          <w:smallCaps w:val="0"/>
          <w:color w:val="auto"/>
          <w:spacing w:val="0"/>
          <w:lang w:val="uk-UA"/>
        </w:rPr>
        <w:t>ВЕРСІЇ PREVIEW НАДАЮТЬСЯ ЗА ПРИНЦИПОМ «ЯК Є», «З УСІМА НЕДОЛІКАМИ» І «ЗА УМОВИ ДОСТУПНОСТІ», І НА НИХ НЕ ПОШИРЮЄТЬСЯ ОБМЕЖЕНА ГАРАНТІЯ ТА УГОДИ ПРО РІВЕНЬ</w:t>
      </w:r>
      <w:r w:rsidRPr="00A34506">
        <w:rPr>
          <w:b/>
          <w:smallCaps w:val="0"/>
          <w:color w:val="auto"/>
          <w:spacing w:val="0"/>
        </w:rPr>
        <w:t> </w:t>
      </w:r>
      <w:r w:rsidRPr="00A34506">
        <w:rPr>
          <w:b/>
          <w:smallCaps w:val="0"/>
          <w:color w:val="auto"/>
          <w:spacing w:val="0"/>
          <w:lang w:val="uk-UA"/>
        </w:rPr>
        <w:t>ПОСЛУГ.</w:t>
      </w:r>
      <w:r w:rsidRPr="00A34506">
        <w:rPr>
          <w:smallCaps w:val="0"/>
          <w:color w:val="auto"/>
          <w:spacing w:val="0"/>
          <w:lang w:val="uk-UA"/>
        </w:rPr>
        <w:t xml:space="preserve"> На версії Preview можуть поширюватись обмежені або відмінні зобов’язання щодо безпеки та конфіденційності, відповідно до роз’яснень у Декларації про конфіденційність і в додаткових повідомленнях, які надаються з версією Preview. Майкрософт може змінити версію Preview або припинити її підтримку без повідомлення. Майкрософт також може прийняти рішення не випускати версію Preview для загального доступу.</w:t>
      </w:r>
    </w:p>
    <w:p w:rsidR="00A368A2" w:rsidRPr="00231E7B" w:rsidRDefault="00A368A2" w:rsidP="00A368A2">
      <w:pPr>
        <w:pStyle w:val="PURBlueStrong-Indented"/>
        <w:rPr>
          <w:lang w:val="uk-UA"/>
        </w:rPr>
      </w:pPr>
      <w:r w:rsidRPr="00231E7B">
        <w:rPr>
          <w:lang w:val="uk-UA"/>
        </w:rPr>
        <w:t xml:space="preserve">Віртуальні машини </w:t>
      </w:r>
    </w:p>
    <w:p w:rsidR="00A368A2" w:rsidRPr="00231E7B" w:rsidRDefault="00A368A2" w:rsidP="00A368A2">
      <w:pPr>
        <w:pStyle w:val="PURBody-Indented"/>
        <w:rPr>
          <w:lang w:val="uk-UA"/>
        </w:rPr>
      </w:pPr>
      <w:r w:rsidRPr="00231E7B">
        <w:rPr>
          <w:lang w:val="uk-UA"/>
        </w:rPr>
        <w:t>Функція віртуальної машини надає можливість запускати віртуальний сервер з однією або кількома операційними системами на ваш вибір.</w:t>
      </w:r>
      <w:r>
        <w:rPr>
          <w:lang w:val="uk-UA"/>
        </w:rPr>
        <w:t xml:space="preserve"> </w:t>
      </w:r>
      <w:r w:rsidRPr="00231E7B">
        <w:rPr>
          <w:lang w:val="uk-UA"/>
        </w:rPr>
        <w:t>Ви можете передавати власний образ віртуальної машини або вибирати з попередньо настроєних</w:t>
      </w:r>
      <w:r>
        <w:t> </w:t>
      </w:r>
      <w:r w:rsidRPr="00231E7B">
        <w:rPr>
          <w:lang w:val="uk-UA"/>
        </w:rPr>
        <w:t>образів віртуальних машин, доступних у Майкрософт або третіх сторін.</w:t>
      </w:r>
      <w:r>
        <w:rPr>
          <w:lang w:val="uk-UA"/>
        </w:rPr>
        <w:t xml:space="preserve"> </w:t>
      </w:r>
    </w:p>
    <w:p w:rsidR="00A368A2" w:rsidRPr="00231E7B" w:rsidRDefault="00A368A2" w:rsidP="00A368A2">
      <w:pPr>
        <w:pStyle w:val="PURBlueStrong-Indented"/>
        <w:rPr>
          <w:lang w:val="uk-UA"/>
        </w:rPr>
      </w:pPr>
      <w:r w:rsidRPr="00231E7B">
        <w:rPr>
          <w:smallCaps w:val="0"/>
          <w:color w:val="auto"/>
          <w:lang w:val="uk-UA"/>
        </w:rPr>
        <w:t>Ви погоджуєтеся забезпечити права, необхідні для запуску всього програмного забезпечення (включно з операційною системою) на Віртуальній машині.</w:t>
      </w:r>
      <w:r>
        <w:rPr>
          <w:smallCaps w:val="0"/>
          <w:color w:val="auto"/>
          <w:lang w:val="uk-UA"/>
        </w:rPr>
        <w:t xml:space="preserve"> </w:t>
      </w:r>
      <w:r w:rsidRPr="00231E7B">
        <w:rPr>
          <w:smallCaps w:val="0"/>
          <w:color w:val="auto"/>
          <w:lang w:val="uk-UA"/>
        </w:rPr>
        <w:t>Ви несете відповідальність за виправлення, настроювання й обслуговування операційної системи та іншого програмного забезпечення на Віртуальній машині.</w:t>
      </w:r>
      <w:r>
        <w:rPr>
          <w:smallCaps w:val="0"/>
          <w:color w:val="auto"/>
          <w:lang w:val="uk-UA"/>
        </w:rPr>
        <w:t xml:space="preserve"> </w:t>
      </w:r>
      <w:r w:rsidRPr="00231E7B">
        <w:rPr>
          <w:smallCaps w:val="0"/>
          <w:color w:val="auto"/>
          <w:lang w:val="uk-UA"/>
        </w:rPr>
        <w:t>Ви не маєте права вимикати, підробляти або іншим чином намагатися обходити механізм виставлення рахунків, який відстежує погодинне використання Віртуальної машини та програмного забезпечення на ній.</w:t>
      </w:r>
    </w:p>
    <w:p w:rsidR="00A368A2" w:rsidRPr="00231E7B" w:rsidRDefault="00A368A2" w:rsidP="00A368A2">
      <w:pPr>
        <w:pStyle w:val="PURBody-Indented"/>
        <w:keepNext/>
        <w:keepLines/>
        <w:ind w:left="274"/>
        <w:rPr>
          <w:lang w:val="uk-UA"/>
        </w:rPr>
      </w:pPr>
      <w:r w:rsidRPr="00231E7B">
        <w:rPr>
          <w:rFonts w:ascii="Tahoma" w:hAnsi="Tahoma" w:cs="Tahoma"/>
          <w:szCs w:val="18"/>
          <w:lang w:val="uk-UA"/>
        </w:rPr>
        <w:t>Windows Azure може надавати можливість запускати Windows Server та інше програмне забезпечення Microsoft на Віртуальній машині.</w:t>
      </w:r>
      <w:r>
        <w:rPr>
          <w:rFonts w:ascii="Tahoma" w:hAnsi="Tahoma" w:cs="Tahoma"/>
          <w:szCs w:val="18"/>
          <w:lang w:val="uk-UA"/>
        </w:rPr>
        <w:t xml:space="preserve"> </w:t>
      </w:r>
      <w:r w:rsidRPr="00231E7B">
        <w:rPr>
          <w:lang w:val="uk-UA"/>
        </w:rPr>
        <w:t xml:space="preserve">Ви можете використовувати таке програмне забезпечення </w:t>
      </w:r>
      <w:r w:rsidRPr="00231E7B">
        <w:rPr>
          <w:rFonts w:ascii="Tahoma" w:hAnsi="Tahoma" w:cs="Tahoma"/>
          <w:szCs w:val="18"/>
          <w:lang w:val="uk-UA"/>
        </w:rPr>
        <w:t xml:space="preserve">лише в межах онлайнової служби Windows Azure, </w:t>
      </w:r>
      <w:r w:rsidRPr="00231E7B">
        <w:rPr>
          <w:lang w:val="uk-UA"/>
        </w:rPr>
        <w:t>тільки якщо ви маєте дозвіл на використання відповідних ролей Windows Azure.</w:t>
      </w:r>
      <w:r>
        <w:rPr>
          <w:lang w:val="uk-UA"/>
        </w:rPr>
        <w:t xml:space="preserve"> </w:t>
      </w:r>
      <w:r w:rsidRPr="00231E7B">
        <w:rPr>
          <w:lang w:val="uk-UA"/>
        </w:rPr>
        <w:t>Ви не маєте жодних інших прав на запуск програмного забезпечення відповідно до цих умов ліцензії (наприклад, забороняється запускати копії на локальних серверах,</w:t>
      </w:r>
      <w:r w:rsidRPr="00231E7B">
        <w:rPr>
          <w:rFonts w:ascii="Tahoma" w:hAnsi="Tahoma" w:cs="Tahoma"/>
          <w:szCs w:val="18"/>
          <w:lang w:val="uk-UA"/>
        </w:rPr>
        <w:t xml:space="preserve"> якщо ви не отримали окремої ліцензії на це</w:t>
      </w:r>
      <w:r w:rsidRPr="00231E7B">
        <w:rPr>
          <w:lang w:val="uk-UA"/>
        </w:rPr>
        <w:t>).</w:t>
      </w:r>
      <w:r>
        <w:rPr>
          <w:lang w:val="uk-UA"/>
        </w:rPr>
        <w:t xml:space="preserve"> </w:t>
      </w:r>
    </w:p>
    <w:p w:rsidR="00A368A2" w:rsidRPr="00231E7B" w:rsidRDefault="00A368A2" w:rsidP="00A368A2">
      <w:pPr>
        <w:pStyle w:val="PURBlueStrong-Indented"/>
        <w:rPr>
          <w:lang w:val="uk-UA"/>
        </w:rPr>
      </w:pPr>
      <w:r w:rsidRPr="00231E7B">
        <w:rPr>
          <w:lang w:val="uk-UA"/>
        </w:rPr>
        <w:t>Windows Server</w:t>
      </w:r>
      <w:r>
        <w:rPr>
          <w:lang w:val="uk-UA"/>
        </w:rPr>
        <w:t xml:space="preserve"> </w:t>
      </w:r>
    </w:p>
    <w:p w:rsidR="00A368A2" w:rsidRPr="00231E7B" w:rsidRDefault="00A368A2" w:rsidP="00A368A2">
      <w:pPr>
        <w:pStyle w:val="PURBody-Indented"/>
        <w:rPr>
          <w:lang w:val="uk-UA"/>
        </w:rPr>
      </w:pPr>
      <w:r w:rsidRPr="00231E7B">
        <w:rPr>
          <w:rFonts w:ascii="Tahoma" w:hAnsi="Tahoma" w:cs="Tahoma"/>
          <w:szCs w:val="18"/>
          <w:lang w:val="uk-UA"/>
        </w:rPr>
        <w:t>Використання будь-якої Віртуальної машини, яка містить будь-яку версію Windows Server, підлягає дії таким додатковим умовам:</w:t>
      </w:r>
    </w:p>
    <w:p w:rsidR="00A368A2" w:rsidRPr="00231E7B" w:rsidRDefault="00A368A2" w:rsidP="00A368A2">
      <w:pPr>
        <w:pStyle w:val="PURBody-Indented"/>
        <w:rPr>
          <w:lang w:val="uk-UA"/>
        </w:rPr>
      </w:pPr>
      <w:r w:rsidRPr="00231E7B">
        <w:rPr>
          <w:b/>
          <w:lang w:val="uk-UA"/>
        </w:rPr>
        <w:t>Обмеження використання</w:t>
      </w:r>
      <w:r w:rsidRPr="0032227B">
        <w:rPr>
          <w:b/>
          <w:lang w:val="uk-UA"/>
        </w:rPr>
        <w:t>.</w:t>
      </w:r>
      <w:r>
        <w:rPr>
          <w:lang w:val="uk-UA"/>
        </w:rPr>
        <w:t xml:space="preserve"> </w:t>
      </w:r>
      <w:r w:rsidRPr="00231E7B">
        <w:rPr>
          <w:lang w:val="uk-UA"/>
        </w:rPr>
        <w:t>Не дозволяється використовувати наведені нижче функціональні можливості програмного забезпечення.</w:t>
      </w:r>
    </w:p>
    <w:p w:rsidR="00A368A2" w:rsidRPr="00231E7B" w:rsidRDefault="00A368A2" w:rsidP="00A368A2">
      <w:pPr>
        <w:pStyle w:val="PURBullet-Indented"/>
        <w:numPr>
          <w:ilvl w:val="0"/>
          <w:numId w:val="49"/>
        </w:numPr>
        <w:rPr>
          <w:lang w:val="uk-UA"/>
        </w:rPr>
      </w:pPr>
      <w:r w:rsidRPr="00231E7B">
        <w:rPr>
          <w:lang w:val="uk-UA"/>
        </w:rPr>
        <w:t>Служби віддалених робочих столів</w:t>
      </w:r>
    </w:p>
    <w:p w:rsidR="00A368A2" w:rsidRPr="00231E7B" w:rsidRDefault="00A368A2" w:rsidP="00A368A2">
      <w:pPr>
        <w:pStyle w:val="PURBullet-Indented"/>
        <w:numPr>
          <w:ilvl w:val="0"/>
          <w:numId w:val="49"/>
        </w:numPr>
        <w:rPr>
          <w:lang w:val="uk-UA"/>
        </w:rPr>
      </w:pPr>
      <w:r w:rsidRPr="00231E7B">
        <w:rPr>
          <w:lang w:val="uk-UA"/>
        </w:rPr>
        <w:t xml:space="preserve">Служби керування правами </w:t>
      </w:r>
    </w:p>
    <w:p w:rsidR="00A368A2" w:rsidRPr="00231E7B" w:rsidRDefault="00A368A2" w:rsidP="00A368A2">
      <w:pPr>
        <w:pStyle w:val="PURBody-Indented"/>
        <w:rPr>
          <w:lang w:val="uk-UA"/>
        </w:rPr>
      </w:pPr>
      <w:r w:rsidRPr="00231E7B">
        <w:rPr>
          <w:b/>
          <w:lang w:val="uk-UA"/>
        </w:rPr>
        <w:t>Хостинг.</w:t>
      </w:r>
      <w:r>
        <w:rPr>
          <w:rFonts w:ascii="Tahoma" w:hAnsi="Tahoma" w:cs="Tahoma"/>
          <w:lang w:val="uk-UA"/>
        </w:rPr>
        <w:t xml:space="preserve"> </w:t>
      </w:r>
      <w:r w:rsidRPr="00231E7B">
        <w:rPr>
          <w:lang w:val="uk-UA"/>
        </w:rPr>
        <w:t>У разі використання програмного забезпечення для розміщення рішення, до якого матимуть доступ і який використовуватимуть треті сторони, таке рішення має включати застосунок чи службу, які будуть належати вам або третій</w:t>
      </w:r>
      <w:r>
        <w:t> </w:t>
      </w:r>
      <w:r w:rsidRPr="00231E7B">
        <w:rPr>
          <w:lang w:val="uk-UA"/>
        </w:rPr>
        <w:t>стороні чи будуть ліцензовані вами або третьою стороною.</w:t>
      </w:r>
    </w:p>
    <w:p w:rsidR="00A368A2" w:rsidRPr="00231E7B" w:rsidRDefault="00A368A2" w:rsidP="00A368A2">
      <w:pPr>
        <w:pStyle w:val="PURBody-Indented"/>
        <w:rPr>
          <w:lang w:val="uk-UA"/>
        </w:rPr>
      </w:pPr>
      <w:r w:rsidRPr="00231E7B">
        <w:rPr>
          <w:b/>
          <w:lang w:val="uk-UA"/>
        </w:rPr>
        <w:t>Технологія зберігання даних.</w:t>
      </w:r>
      <w:r>
        <w:rPr>
          <w:lang w:val="uk-UA"/>
        </w:rPr>
        <w:t xml:space="preserve"> </w:t>
      </w:r>
      <w:r w:rsidRPr="00231E7B">
        <w:rPr>
          <w:lang w:val="uk-UA"/>
        </w:rPr>
        <w:t>Серверне програмне забезпечення включає технологію зберігання даних, що має назву Windows Internal Database або Microsoft SQL Server Desktop Engine для Windows.</w:t>
      </w:r>
      <w:r>
        <w:rPr>
          <w:lang w:val="uk-UA"/>
        </w:rPr>
        <w:t xml:space="preserve"> </w:t>
      </w:r>
      <w:r w:rsidRPr="00231E7B">
        <w:rPr>
          <w:lang w:val="uk-UA"/>
        </w:rPr>
        <w:t>Компоненти серверного програмного забезпечення використовують ці технології для збереження даних.</w:t>
      </w:r>
      <w:r>
        <w:rPr>
          <w:lang w:val="uk-UA"/>
        </w:rPr>
        <w:t xml:space="preserve"> </w:t>
      </w:r>
      <w:r w:rsidRPr="00231E7B">
        <w:rPr>
          <w:lang w:val="uk-UA"/>
        </w:rPr>
        <w:t>Згідно з цими умовами ліцензії не дозволяється використовувати цю технологію або здійснювати до неї доступ іншим чином.</w:t>
      </w:r>
    </w:p>
    <w:p w:rsidR="00A368A2" w:rsidRPr="00231E7B" w:rsidRDefault="00A368A2" w:rsidP="00A368A2">
      <w:pPr>
        <w:pStyle w:val="PURBody-Indented"/>
        <w:rPr>
          <w:lang w:val="uk-UA"/>
        </w:rPr>
      </w:pPr>
      <w:r w:rsidRPr="00231E7B">
        <w:rPr>
          <w:b/>
          <w:lang w:val="uk-UA"/>
        </w:rPr>
        <w:t>Піктограми, зображення, звуки.</w:t>
      </w:r>
      <w:r>
        <w:rPr>
          <w:b/>
          <w:lang w:val="uk-UA"/>
        </w:rPr>
        <w:t xml:space="preserve"> </w:t>
      </w:r>
      <w:r w:rsidRPr="00231E7B">
        <w:rPr>
          <w:lang w:val="uk-UA"/>
        </w:rPr>
        <w:t>Дозволяється використовувати, але не розповсюджувати, значки, зображення, звуки та</w:t>
      </w:r>
      <w:r>
        <w:t> </w:t>
      </w:r>
      <w:r w:rsidRPr="00231E7B">
        <w:rPr>
          <w:lang w:val="uk-UA"/>
        </w:rPr>
        <w:t>елементи мультимедіа під час роботи програмного продукту. Зразки зображень, звуків і медіафайлів, надані із програмним забезпеченням, призначаються лише для некомерційного використання.</w:t>
      </w:r>
    </w:p>
    <w:p w:rsidR="00A368A2" w:rsidRPr="00231E7B" w:rsidRDefault="00A368A2" w:rsidP="00A368A2">
      <w:pPr>
        <w:pStyle w:val="PURBody-Indented"/>
        <w:rPr>
          <w:lang w:val="uk-UA"/>
        </w:rPr>
      </w:pPr>
      <w:r w:rsidRPr="00231E7B">
        <w:rPr>
          <w:b/>
          <w:lang w:val="uk-UA"/>
        </w:rPr>
        <w:lastRenderedPageBreak/>
        <w:t>Повідомлення про передавання даних.</w:t>
      </w:r>
      <w:r>
        <w:rPr>
          <w:lang w:val="uk-UA"/>
        </w:rPr>
        <w:t xml:space="preserve"> </w:t>
      </w:r>
      <w:r w:rsidRPr="00231E7B">
        <w:rPr>
          <w:lang w:val="uk-UA"/>
        </w:rPr>
        <w:t xml:space="preserve">Повідомлення, що стосуються Windows Server, </w:t>
      </w:r>
      <w:r w:rsidRPr="00231E7B">
        <w:rPr>
          <w:rFonts w:ascii="Tahoma" w:hAnsi="Tahoma" w:cs="Tahoma"/>
          <w:szCs w:val="18"/>
          <w:lang w:val="uk-UA"/>
        </w:rPr>
        <w:t xml:space="preserve">викладені в документі </w:t>
      </w:r>
      <w:r w:rsidRPr="00F7780C">
        <w:rPr>
          <w:rFonts w:cs="Arial"/>
          <w:szCs w:val="18"/>
          <w:lang w:val="uk-UA"/>
        </w:rPr>
        <w:t>«</w:t>
      </w:r>
      <w:r w:rsidRPr="00231E7B">
        <w:rPr>
          <w:rFonts w:cs="Arial"/>
          <w:szCs w:val="18"/>
          <w:lang w:val="uk-UA"/>
        </w:rPr>
        <w:t>Повідомлення про передавання даних</w:t>
      </w:r>
      <w:r w:rsidRPr="00F7780C">
        <w:rPr>
          <w:rFonts w:cs="Arial"/>
          <w:szCs w:val="18"/>
          <w:lang w:val="uk-UA"/>
        </w:rPr>
        <w:t>»</w:t>
      </w:r>
      <w:r w:rsidRPr="00231E7B">
        <w:rPr>
          <w:rFonts w:cs="Arial"/>
          <w:szCs w:val="18"/>
          <w:lang w:val="uk-UA"/>
        </w:rPr>
        <w:t>, який можна знайти за адресою</w:t>
      </w:r>
      <w:r w:rsidRPr="00231E7B">
        <w:rPr>
          <w:rFonts w:ascii="Tahoma" w:hAnsi="Tahoma" w:cs="Tahoma"/>
          <w:b/>
          <w:szCs w:val="16"/>
          <w:lang w:val="uk-UA"/>
        </w:rPr>
        <w:t xml:space="preserve"> </w:t>
      </w:r>
      <w:hyperlink r:id="rId79" w:history="1">
        <w:r w:rsidRPr="00231E7B">
          <w:rPr>
            <w:color w:val="0000FF"/>
            <w:szCs w:val="18"/>
            <w:u w:val="single"/>
            <w:lang w:val="uk-UA"/>
          </w:rPr>
          <w:t>http://microsoft.com/licensing/contract</w:t>
        </w:r>
        <w:r w:rsidRPr="00231E7B">
          <w:rPr>
            <w:rStyle w:val="Hyperlink"/>
            <w:rFonts w:ascii="Tahoma" w:hAnsi="Tahoma" w:cs="Tahoma"/>
            <w:szCs w:val="16"/>
            <w:lang w:val="uk-UA"/>
          </w:rPr>
          <w:t>s</w:t>
        </w:r>
      </w:hyperlink>
      <w:r w:rsidRPr="0032227B">
        <w:rPr>
          <w:lang w:val="uk-UA"/>
        </w:rPr>
        <w:t>,</w:t>
      </w:r>
      <w:r w:rsidRPr="00231E7B">
        <w:rPr>
          <w:lang w:val="uk-UA"/>
        </w:rPr>
        <w:t xml:space="preserve"> поширюються</w:t>
      </w:r>
      <w:r>
        <w:t> </w:t>
      </w:r>
      <w:r w:rsidRPr="00231E7B">
        <w:rPr>
          <w:lang w:val="uk-UA"/>
        </w:rPr>
        <w:t>на використання програмного забезпечення Windows Server за ліцензіями Windows Azure.</w:t>
      </w:r>
    </w:p>
    <w:p w:rsidR="00A368A2" w:rsidRPr="00231E7B" w:rsidRDefault="00A368A2" w:rsidP="00A368A2">
      <w:pPr>
        <w:pStyle w:val="PURBlueStrong-Indented"/>
        <w:rPr>
          <w:lang w:val="uk-UA"/>
        </w:rPr>
      </w:pPr>
      <w:r w:rsidRPr="00231E7B">
        <w:rPr>
          <w:lang w:val="uk-UA"/>
        </w:rPr>
        <w:t>SQLServer</w:t>
      </w:r>
    </w:p>
    <w:p w:rsidR="00A368A2" w:rsidRPr="00231E7B" w:rsidRDefault="00A368A2" w:rsidP="00A368A2">
      <w:pPr>
        <w:pStyle w:val="PURBody-Indented"/>
        <w:rPr>
          <w:lang w:val="uk-UA"/>
        </w:rPr>
      </w:pPr>
      <w:r w:rsidRPr="00231E7B">
        <w:rPr>
          <w:lang w:val="uk-UA"/>
        </w:rPr>
        <w:t xml:space="preserve">Використання SQL Server на Віртуальній машині підлягає дії положень розділів </w:t>
      </w:r>
      <w:r w:rsidRPr="00F7780C">
        <w:rPr>
          <w:lang w:val="uk-UA"/>
        </w:rPr>
        <w:t>«</w:t>
      </w:r>
      <w:r w:rsidRPr="00231E7B">
        <w:rPr>
          <w:lang w:val="uk-UA"/>
        </w:rPr>
        <w:t>Компоненти програмного забезпечення Windows</w:t>
      </w:r>
      <w:r w:rsidRPr="00F7780C">
        <w:rPr>
          <w:lang w:val="uk-UA"/>
        </w:rPr>
        <w:t>»</w:t>
      </w:r>
      <w:r w:rsidRPr="00231E7B">
        <w:rPr>
          <w:lang w:val="uk-UA"/>
        </w:rPr>
        <w:t xml:space="preserve">, </w:t>
      </w:r>
      <w:r w:rsidRPr="00F7780C">
        <w:rPr>
          <w:lang w:val="uk-UA"/>
        </w:rPr>
        <w:t>«</w:t>
      </w:r>
      <w:r w:rsidRPr="00231E7B">
        <w:rPr>
          <w:lang w:val="uk-UA"/>
        </w:rPr>
        <w:t>Вимірювання продуктивності</w:t>
      </w:r>
      <w:r w:rsidRPr="00F7780C">
        <w:rPr>
          <w:lang w:val="uk-UA"/>
        </w:rPr>
        <w:t>»</w:t>
      </w:r>
      <w:r w:rsidRPr="00231E7B">
        <w:rPr>
          <w:lang w:val="uk-UA"/>
        </w:rPr>
        <w:t xml:space="preserve"> та </w:t>
      </w:r>
      <w:r w:rsidRPr="00F7780C">
        <w:rPr>
          <w:lang w:val="uk-UA"/>
        </w:rPr>
        <w:t>«</w:t>
      </w:r>
      <w:r w:rsidRPr="00231E7B">
        <w:rPr>
          <w:lang w:val="uk-UA"/>
        </w:rPr>
        <w:t>Елемент звіту карти Служб звітів SQL Server</w:t>
      </w:r>
      <w:r w:rsidRPr="00F7780C">
        <w:rPr>
          <w:lang w:val="uk-UA"/>
        </w:rPr>
        <w:t>»</w:t>
      </w:r>
      <w:r w:rsidRPr="00231E7B">
        <w:rPr>
          <w:lang w:val="uk-UA"/>
        </w:rPr>
        <w:t xml:space="preserve"> Загальних умов ліцензії.</w:t>
      </w:r>
    </w:p>
    <w:p w:rsidR="00A368A2" w:rsidRPr="00231E7B" w:rsidRDefault="00A368A2" w:rsidP="00A368A2">
      <w:pPr>
        <w:pStyle w:val="PURBlueStrong-Indented"/>
        <w:rPr>
          <w:lang w:val="uk-UA"/>
        </w:rPr>
      </w:pPr>
      <w:r w:rsidRPr="00231E7B">
        <w:rPr>
          <w:lang w:val="uk-UA"/>
        </w:rPr>
        <w:t xml:space="preserve">Магазин </w:t>
      </w:r>
    </w:p>
    <w:p w:rsidR="00A368A2" w:rsidRPr="00231E7B" w:rsidRDefault="00A368A2" w:rsidP="00A368A2">
      <w:pPr>
        <w:ind w:left="270"/>
        <w:rPr>
          <w:lang w:val="uk-UA"/>
        </w:rPr>
      </w:pPr>
      <w:r w:rsidRPr="00231E7B">
        <w:rPr>
          <w:rFonts w:eastAsia="Times New Roman" w:cs="Arial"/>
          <w:color w:val="auto"/>
          <w:sz w:val="18"/>
          <w:szCs w:val="18"/>
          <w:lang w:val="uk-UA"/>
        </w:rPr>
        <w:t>Windows Azure дозволяє доступ до Продуктів не від Майкрософт, отриманих від сторонніх постачальників, і їх придбання через уніфікований механізм підготовки та виставлення рахунків за допомогою функцій, таких як Магазин Windows Azure і</w:t>
      </w:r>
      <w:r>
        <w:rPr>
          <w:rFonts w:eastAsia="Times New Roman" w:cs="Arial"/>
          <w:color w:val="auto"/>
          <w:sz w:val="18"/>
          <w:szCs w:val="18"/>
        </w:rPr>
        <w:t> </w:t>
      </w:r>
      <w:r w:rsidRPr="00231E7B">
        <w:rPr>
          <w:rFonts w:eastAsia="Times New Roman" w:cs="Arial"/>
          <w:color w:val="auto"/>
          <w:sz w:val="18"/>
          <w:szCs w:val="18"/>
          <w:lang w:val="uk-UA"/>
        </w:rPr>
        <w:t>колекція для Віртуальних машин (</w:t>
      </w:r>
      <w:r w:rsidRPr="00F7780C">
        <w:rPr>
          <w:rFonts w:eastAsia="Times New Roman" w:cs="Arial"/>
          <w:color w:val="auto"/>
          <w:sz w:val="18"/>
          <w:szCs w:val="18"/>
          <w:lang w:val="uk-UA"/>
        </w:rPr>
        <w:t>«</w:t>
      </w:r>
      <w:r w:rsidRPr="00231E7B">
        <w:rPr>
          <w:rFonts w:eastAsia="Times New Roman" w:cs="Arial"/>
          <w:color w:val="auto"/>
          <w:sz w:val="18"/>
          <w:szCs w:val="18"/>
          <w:lang w:val="uk-UA"/>
        </w:rPr>
        <w:t>Служба Магазину</w:t>
      </w:r>
      <w:r w:rsidRPr="00F7780C">
        <w:rPr>
          <w:rFonts w:eastAsia="Times New Roman" w:cs="Arial"/>
          <w:color w:val="auto"/>
          <w:sz w:val="18"/>
          <w:szCs w:val="18"/>
          <w:lang w:val="uk-UA"/>
        </w:rPr>
        <w:t>»</w:t>
      </w:r>
      <w:r w:rsidRPr="00231E7B">
        <w:rPr>
          <w:rFonts w:eastAsia="Times New Roman" w:cs="Arial"/>
          <w:color w:val="auto"/>
          <w:sz w:val="18"/>
          <w:szCs w:val="18"/>
          <w:lang w:val="uk-UA"/>
        </w:rPr>
        <w:t>).</w:t>
      </w:r>
      <w:r>
        <w:rPr>
          <w:rFonts w:eastAsia="Times New Roman" w:cs="Arial"/>
          <w:color w:val="auto"/>
          <w:sz w:val="18"/>
          <w:szCs w:val="18"/>
          <w:lang w:val="uk-UA"/>
        </w:rPr>
        <w:t xml:space="preserve"> </w:t>
      </w:r>
    </w:p>
    <w:p w:rsidR="00A368A2" w:rsidRPr="00231E7B" w:rsidRDefault="00A368A2" w:rsidP="00A368A2">
      <w:pPr>
        <w:pStyle w:val="ListParagraph"/>
        <w:numPr>
          <w:ilvl w:val="0"/>
          <w:numId w:val="75"/>
        </w:numPr>
        <w:spacing w:before="120" w:after="120"/>
        <w:jc w:val="left"/>
        <w:rPr>
          <w:lang w:val="uk-UA"/>
        </w:rPr>
      </w:pPr>
      <w:r w:rsidRPr="00231E7B">
        <w:rPr>
          <w:rFonts w:ascii="Arial" w:eastAsia="Times New Roman" w:hAnsi="Arial" w:cs="Arial"/>
          <w:b/>
          <w:sz w:val="18"/>
          <w:szCs w:val="18"/>
          <w:lang w:val="uk-UA"/>
        </w:rPr>
        <w:t>Фінансові дані.</w:t>
      </w:r>
      <w:r>
        <w:rPr>
          <w:rFonts w:ascii="Arial" w:eastAsia="Times New Roman" w:hAnsi="Arial" w:cs="Arial"/>
          <w:sz w:val="18"/>
          <w:szCs w:val="18"/>
          <w:lang w:val="uk-UA"/>
        </w:rPr>
        <w:t xml:space="preserve"> </w:t>
      </w:r>
      <w:r w:rsidRPr="00231E7B">
        <w:rPr>
          <w:rFonts w:ascii="Arial" w:eastAsia="Times New Roman" w:hAnsi="Arial" w:cs="Arial"/>
          <w:sz w:val="18"/>
          <w:szCs w:val="18"/>
          <w:lang w:val="uk-UA"/>
        </w:rPr>
        <w:t>Продукти не від Майкрософт, доступні у Службі Магазину, можуть містити фінансові дані. Майкрософт</w:t>
      </w:r>
      <w:r>
        <w:rPr>
          <w:rFonts w:ascii="Arial" w:eastAsia="Times New Roman" w:hAnsi="Arial" w:cs="Arial"/>
          <w:sz w:val="18"/>
          <w:szCs w:val="18"/>
        </w:rPr>
        <w:t> </w:t>
      </w:r>
      <w:r w:rsidRPr="00231E7B">
        <w:rPr>
          <w:rFonts w:ascii="Arial" w:eastAsia="Times New Roman" w:hAnsi="Arial" w:cs="Arial"/>
          <w:sz w:val="18"/>
          <w:szCs w:val="18"/>
          <w:lang w:val="uk-UA"/>
        </w:rPr>
        <w:t>– не брокер, не дилер і не зареєстрований радник із питань інвестування згідно з федеральними законами США або законами інших юрисдикцій щодо цінних паперів. Майкрософт не виступає як радник із питань доцільності інвестування, придбання чи продажу цінних паперів або інших фінансових продуктів чи послуг. Жодний вміст Служби Магазину не можна вважати пропозицією або сприянням купівлі чи продажу будь-яких цінних паперів. Ні</w:t>
      </w:r>
      <w:r>
        <w:rPr>
          <w:rFonts w:ascii="Arial" w:eastAsia="Times New Roman" w:hAnsi="Arial" w:cs="Arial"/>
          <w:sz w:val="18"/>
          <w:szCs w:val="18"/>
        </w:rPr>
        <w:t> </w:t>
      </w:r>
      <w:r w:rsidRPr="00231E7B">
        <w:rPr>
          <w:rFonts w:ascii="Arial" w:eastAsia="Times New Roman" w:hAnsi="Arial" w:cs="Arial"/>
          <w:sz w:val="18"/>
          <w:szCs w:val="18"/>
          <w:lang w:val="uk-UA"/>
        </w:rPr>
        <w:t>Майкрософт, ні її ліцензіари котирувань акцій або індексованих даних не підтримують і не рекомендують жодні фінансові продукти чи послуги. Ніщо у Службі Магазину, зокрема жодні набори даних або фінансові застосунки, не</w:t>
      </w:r>
      <w:r>
        <w:rPr>
          <w:rFonts w:ascii="Arial" w:eastAsia="Times New Roman" w:hAnsi="Arial" w:cs="Arial"/>
          <w:sz w:val="18"/>
          <w:szCs w:val="18"/>
        </w:rPr>
        <w:t> </w:t>
      </w:r>
      <w:r w:rsidRPr="00231E7B">
        <w:rPr>
          <w:rFonts w:ascii="Arial" w:eastAsia="Times New Roman" w:hAnsi="Arial" w:cs="Arial"/>
          <w:sz w:val="18"/>
          <w:szCs w:val="18"/>
          <w:lang w:val="uk-UA"/>
        </w:rPr>
        <w:t xml:space="preserve">призначено для надання професійних порад, зокрема, але не виключно, порад щодо інвестицій або податків. </w:t>
      </w:r>
    </w:p>
    <w:p w:rsidR="00A368A2" w:rsidRPr="00231E7B" w:rsidRDefault="00A368A2" w:rsidP="00A368A2">
      <w:pPr>
        <w:pStyle w:val="ListParagraph"/>
        <w:numPr>
          <w:ilvl w:val="0"/>
          <w:numId w:val="75"/>
        </w:numPr>
        <w:spacing w:before="120" w:after="120"/>
        <w:jc w:val="left"/>
        <w:rPr>
          <w:lang w:val="uk-UA"/>
        </w:rPr>
      </w:pPr>
      <w:r w:rsidRPr="00231E7B">
        <w:rPr>
          <w:rFonts w:ascii="Arial" w:eastAsia="Times New Roman" w:hAnsi="Arial" w:cs="Arial"/>
          <w:b/>
          <w:sz w:val="18"/>
          <w:szCs w:val="18"/>
          <w:lang w:val="uk-UA"/>
        </w:rPr>
        <w:t>Інтерфейси прикладних програм.</w:t>
      </w:r>
      <w:r>
        <w:rPr>
          <w:rFonts w:ascii="Arial" w:eastAsia="Times New Roman" w:hAnsi="Arial" w:cs="Arial"/>
          <w:sz w:val="18"/>
          <w:szCs w:val="18"/>
          <w:lang w:val="uk-UA"/>
        </w:rPr>
        <w:t xml:space="preserve"> </w:t>
      </w:r>
      <w:r w:rsidRPr="00231E7B">
        <w:rPr>
          <w:rFonts w:ascii="Arial" w:eastAsia="Times New Roman" w:hAnsi="Arial" w:cs="Arial"/>
          <w:sz w:val="18"/>
          <w:szCs w:val="18"/>
          <w:lang w:val="uk-UA"/>
        </w:rPr>
        <w:t>Майкрософт може надавати доступ до інтерфейсів прикладних програм (</w:t>
      </w:r>
      <w:r w:rsidRPr="00F7780C">
        <w:rPr>
          <w:rFonts w:ascii="Arial" w:eastAsia="Times New Roman" w:hAnsi="Arial" w:cs="Arial"/>
          <w:sz w:val="18"/>
          <w:szCs w:val="18"/>
          <w:lang w:val="uk-UA"/>
        </w:rPr>
        <w:t>«</w:t>
      </w:r>
      <w:r w:rsidRPr="00231E7B">
        <w:rPr>
          <w:rFonts w:ascii="Arial" w:eastAsia="Times New Roman" w:hAnsi="Arial" w:cs="Arial"/>
          <w:sz w:val="18"/>
          <w:szCs w:val="18"/>
          <w:lang w:val="uk-UA"/>
        </w:rPr>
        <w:t>Інтерфейси API Служби Магазину</w:t>
      </w:r>
      <w:r w:rsidRPr="00F7780C">
        <w:rPr>
          <w:rFonts w:ascii="Arial" w:eastAsia="Times New Roman" w:hAnsi="Arial" w:cs="Arial"/>
          <w:sz w:val="18"/>
          <w:szCs w:val="18"/>
          <w:lang w:val="uk-UA"/>
        </w:rPr>
        <w:t>»</w:t>
      </w:r>
      <w:r w:rsidRPr="00231E7B">
        <w:rPr>
          <w:rFonts w:ascii="Arial" w:eastAsia="Times New Roman" w:hAnsi="Arial" w:cs="Arial"/>
          <w:sz w:val="18"/>
          <w:szCs w:val="18"/>
          <w:lang w:val="uk-UA"/>
        </w:rPr>
        <w:t>) для використання зі Службою Магазину.</w:t>
      </w:r>
      <w:r>
        <w:rPr>
          <w:rFonts w:ascii="Arial" w:eastAsia="Times New Roman" w:hAnsi="Arial" w:cs="Arial"/>
          <w:sz w:val="18"/>
          <w:szCs w:val="18"/>
          <w:lang w:val="uk-UA"/>
        </w:rPr>
        <w:t xml:space="preserve"> </w:t>
      </w:r>
      <w:r w:rsidRPr="00231E7B">
        <w:rPr>
          <w:rFonts w:ascii="Arial" w:eastAsia="Times New Roman" w:hAnsi="Arial" w:cs="Arial"/>
          <w:sz w:val="18"/>
          <w:szCs w:val="18"/>
          <w:lang w:val="uk-UA"/>
        </w:rPr>
        <w:t>Якщо ви використовуєте інтерфейси API Служби Магазину для придбання Продуктів не від Майкрософт або доступу до них, ви погоджуєтеся (а) здійснювати ці дії лише від свого імені та (б) нести відповідальність за перегляд і дотримання умов використання відповідного видавця, які можуть час від часу змінюватися.</w:t>
      </w:r>
      <w:r>
        <w:rPr>
          <w:rFonts w:ascii="Arial" w:eastAsia="Times New Roman" w:hAnsi="Arial" w:cs="Arial"/>
          <w:sz w:val="18"/>
          <w:szCs w:val="18"/>
          <w:lang w:val="uk-UA"/>
        </w:rPr>
        <w:t xml:space="preserve"> </w:t>
      </w:r>
    </w:p>
    <w:p w:rsidR="00A368A2" w:rsidRPr="00231E7B" w:rsidRDefault="00A368A2" w:rsidP="00A368A2">
      <w:pPr>
        <w:pStyle w:val="ListParagraph"/>
        <w:keepNext/>
        <w:keepLines/>
        <w:numPr>
          <w:ilvl w:val="0"/>
          <w:numId w:val="75"/>
        </w:numPr>
        <w:spacing w:before="120" w:after="120"/>
        <w:jc w:val="left"/>
        <w:rPr>
          <w:lang w:val="uk-UA"/>
        </w:rPr>
      </w:pPr>
      <w:r w:rsidRPr="00231E7B">
        <w:rPr>
          <w:rFonts w:ascii="Arial" w:eastAsia="Times New Roman" w:hAnsi="Arial" w:cs="Arial"/>
          <w:b/>
          <w:sz w:val="18"/>
          <w:szCs w:val="18"/>
          <w:lang w:val="uk-UA"/>
        </w:rPr>
        <w:t>Обмеження кількості запитів.</w:t>
      </w:r>
      <w:r>
        <w:rPr>
          <w:rFonts w:ascii="Arial" w:eastAsia="Times New Roman" w:hAnsi="Arial" w:cs="Arial"/>
          <w:b/>
          <w:sz w:val="18"/>
          <w:szCs w:val="18"/>
          <w:lang w:val="uk-UA"/>
        </w:rPr>
        <w:t xml:space="preserve"> </w:t>
      </w:r>
      <w:r w:rsidRPr="00231E7B">
        <w:rPr>
          <w:rFonts w:ascii="Arial" w:eastAsia="Times New Roman" w:hAnsi="Arial" w:cs="Arial"/>
          <w:sz w:val="18"/>
          <w:szCs w:val="18"/>
          <w:lang w:val="uk-UA"/>
        </w:rPr>
        <w:t>Майкрософт може обмежити кількість запитів, які здійснюються до Служби Магазину, щоб захистити систему або застосувати обґрунтовані обмеження на використання Служби Магазину. Крім того, видавець може ввести обмеження на кількість ваших запитів відповідного вмісту. Майкрософт забезпечуватиме дотримання цього обмеження (</w:t>
      </w:r>
      <w:r w:rsidRPr="00C93046">
        <w:rPr>
          <w:rFonts w:ascii="Arial" w:eastAsia="Times New Roman" w:hAnsi="Arial" w:cs="Arial"/>
          <w:sz w:val="18"/>
          <w:szCs w:val="18"/>
          <w:lang w:val="uk-UA"/>
        </w:rPr>
        <w:t>«</w:t>
      </w:r>
      <w:r w:rsidRPr="00231E7B">
        <w:rPr>
          <w:rFonts w:ascii="Arial" w:eastAsia="Times New Roman" w:hAnsi="Arial" w:cs="Arial"/>
          <w:sz w:val="18"/>
          <w:szCs w:val="18"/>
          <w:lang w:val="uk-UA"/>
        </w:rPr>
        <w:t>Особливе обмеження</w:t>
      </w:r>
      <w:r w:rsidRPr="00C93046">
        <w:rPr>
          <w:rFonts w:ascii="Arial" w:eastAsia="Times New Roman" w:hAnsi="Arial" w:cs="Arial"/>
          <w:sz w:val="18"/>
          <w:szCs w:val="18"/>
          <w:lang w:val="uk-UA"/>
        </w:rPr>
        <w:t>»</w:t>
      </w:r>
      <w:r w:rsidRPr="00231E7B">
        <w:rPr>
          <w:rFonts w:ascii="Arial" w:eastAsia="Times New Roman" w:hAnsi="Arial" w:cs="Arial"/>
          <w:sz w:val="18"/>
          <w:szCs w:val="18"/>
          <w:lang w:val="uk-UA"/>
        </w:rPr>
        <w:t xml:space="preserve">). Значення обмеження може відображатися на сторінці відомостей про вміст видавця, до якого воно застосовується. Значення Особливого обмеження можуть будь-коли змінюватися з попереднім повідомленням або без нього. </w:t>
      </w:r>
    </w:p>
    <w:p w:rsidR="00A368A2" w:rsidRPr="00231E7B" w:rsidRDefault="00A368A2" w:rsidP="00A368A2">
      <w:pPr>
        <w:pStyle w:val="ListParagraph"/>
        <w:numPr>
          <w:ilvl w:val="0"/>
          <w:numId w:val="75"/>
        </w:numPr>
        <w:spacing w:before="120" w:after="120"/>
        <w:jc w:val="left"/>
        <w:rPr>
          <w:lang w:val="uk-UA"/>
        </w:rPr>
      </w:pPr>
      <w:r w:rsidRPr="00231E7B">
        <w:rPr>
          <w:rFonts w:ascii="Arial" w:eastAsia="Times New Roman" w:hAnsi="Arial" w:cs="Arial"/>
          <w:b/>
          <w:bCs/>
          <w:sz w:val="18"/>
          <w:szCs w:val="18"/>
          <w:lang w:val="uk-UA"/>
        </w:rPr>
        <w:t xml:space="preserve">Придбання Продуктів не від Майкрософт. </w:t>
      </w:r>
      <w:r w:rsidRPr="00231E7B">
        <w:rPr>
          <w:rFonts w:ascii="Arial" w:hAnsi="Arial" w:cs="Arial"/>
          <w:sz w:val="18"/>
          <w:szCs w:val="18"/>
          <w:lang w:val="uk-UA"/>
        </w:rPr>
        <w:t>Під час придбання Продуктів не від Майкрософт, доступ до яких надається через Портал або інші засоби, ви погоджуєтеся з наведеними нижче умовами.</w:t>
      </w:r>
    </w:p>
    <w:p w:rsidR="00A368A2" w:rsidRPr="000C6834" w:rsidRDefault="00A368A2" w:rsidP="00A368A2">
      <w:pPr>
        <w:pStyle w:val="ListParagraph"/>
        <w:numPr>
          <w:ilvl w:val="1"/>
          <w:numId w:val="76"/>
        </w:numPr>
        <w:spacing w:before="120" w:after="120"/>
        <w:ind w:hanging="414"/>
        <w:jc w:val="left"/>
        <w:rPr>
          <w:sz w:val="18"/>
          <w:szCs w:val="18"/>
          <w:lang w:val="uk-UA"/>
        </w:rPr>
      </w:pPr>
      <w:r w:rsidRPr="000C6834">
        <w:rPr>
          <w:rFonts w:ascii="Arial" w:hAnsi="Arial" w:cs="Arial"/>
          <w:sz w:val="18"/>
          <w:szCs w:val="18"/>
          <w:lang w:val="uk-UA"/>
        </w:rPr>
        <w:t xml:space="preserve">Ви погоджуєтеся сплачувати відповідні винагороди та суми, пов’язані із придбанням Продуктів не від Майкрософт, і купуючи такі продукти, ви вповноважуєте Майкрософт стягувати плату за допомогою способу оплати, який ви вказали. </w:t>
      </w:r>
    </w:p>
    <w:p w:rsidR="00A368A2" w:rsidRPr="000C6834" w:rsidRDefault="00A368A2" w:rsidP="00A368A2">
      <w:pPr>
        <w:pStyle w:val="ListParagraph"/>
        <w:numPr>
          <w:ilvl w:val="1"/>
          <w:numId w:val="76"/>
        </w:numPr>
        <w:spacing w:before="120" w:after="120"/>
        <w:ind w:hanging="414"/>
        <w:jc w:val="left"/>
        <w:rPr>
          <w:sz w:val="18"/>
          <w:szCs w:val="18"/>
          <w:lang w:val="uk-UA"/>
        </w:rPr>
      </w:pPr>
      <w:r w:rsidRPr="000C6834">
        <w:rPr>
          <w:rFonts w:ascii="Arial" w:hAnsi="Arial" w:cs="Arial"/>
          <w:sz w:val="18"/>
          <w:szCs w:val="18"/>
          <w:lang w:val="uk-UA"/>
        </w:rPr>
        <w:t xml:space="preserve">Майкрософт може виставляти рахунок за Продукти не від Майкрософт: а) авансом; б) під час придбання; в) невдовзі після придбання; г) на регулярній основі для передплачених продуктів, залежно від указаного способу оплати. Ми також можемо стягнути узгоджену суму та завчасно повідомимо вас, якщо сума, яка стягується на регулярній основі за передплачені продукти, зміниться. Ми можемо виставити загальний рахунок за кілька попередніх розрахункових періодів на суми, які не оброблено раніше. </w:t>
      </w:r>
    </w:p>
    <w:p w:rsidR="00A368A2" w:rsidRPr="000C6834" w:rsidRDefault="00A368A2" w:rsidP="00A368A2">
      <w:pPr>
        <w:pStyle w:val="ListParagraph"/>
        <w:numPr>
          <w:ilvl w:val="1"/>
          <w:numId w:val="76"/>
        </w:numPr>
        <w:spacing w:before="120" w:after="120"/>
        <w:ind w:hanging="414"/>
        <w:rPr>
          <w:sz w:val="18"/>
          <w:szCs w:val="18"/>
          <w:lang w:val="uk-UA"/>
        </w:rPr>
      </w:pPr>
      <w:r w:rsidRPr="000C6834">
        <w:rPr>
          <w:rFonts w:ascii="Arial" w:hAnsi="Arial" w:cs="Arial"/>
          <w:sz w:val="18"/>
          <w:szCs w:val="18"/>
          <w:lang w:val="uk-UA"/>
        </w:rPr>
        <w:t>У ціну, вказану за використання Продуктів не від Майкрософт, не включено жодні застосовні податки та витрати, пов’язані з курсом обміну валют, якщо не вказано інше. Ви несете виключну відповідальність за сплату таких податків або інших видатків.</w:t>
      </w:r>
    </w:p>
    <w:p w:rsidR="00A368A2" w:rsidRPr="000C6834" w:rsidRDefault="00A368A2" w:rsidP="00A368A2">
      <w:pPr>
        <w:pStyle w:val="ListParagraph"/>
        <w:numPr>
          <w:ilvl w:val="1"/>
          <w:numId w:val="76"/>
        </w:numPr>
        <w:spacing w:before="120" w:after="120"/>
        <w:ind w:hanging="414"/>
        <w:rPr>
          <w:sz w:val="18"/>
          <w:szCs w:val="18"/>
          <w:lang w:val="uk-UA"/>
        </w:rPr>
      </w:pPr>
      <w:r w:rsidRPr="000C6834">
        <w:rPr>
          <w:rFonts w:ascii="Arial" w:hAnsi="Arial" w:cs="Arial"/>
          <w:sz w:val="18"/>
          <w:szCs w:val="18"/>
          <w:lang w:val="uk-UA"/>
        </w:rPr>
        <w:t xml:space="preserve">Якщо ми вчасно не отримаємо оплату за користування Продуктами не від Майкрософт у повному обсязі, ми можемо призупинити або скасувати доступ до них. Призупинення або скасування доступу через несплату може призвести до втрати доступу до вашого облікового запису та його вмісту. </w:t>
      </w:r>
    </w:p>
    <w:p w:rsidR="00A368A2" w:rsidRPr="00E02396" w:rsidRDefault="00A368A2" w:rsidP="00A368A2">
      <w:pPr>
        <w:pStyle w:val="ListParagraph"/>
        <w:numPr>
          <w:ilvl w:val="1"/>
          <w:numId w:val="76"/>
        </w:numPr>
        <w:spacing w:before="120" w:after="120"/>
        <w:ind w:hanging="414"/>
        <w:rPr>
          <w:sz w:val="18"/>
          <w:szCs w:val="18"/>
          <w:lang w:val="uk-UA"/>
        </w:rPr>
      </w:pPr>
      <w:r w:rsidRPr="000C6834">
        <w:rPr>
          <w:rFonts w:ascii="Arial" w:hAnsi="Arial" w:cs="Arial"/>
          <w:sz w:val="18"/>
          <w:szCs w:val="18"/>
          <w:lang w:val="uk-UA"/>
        </w:rPr>
        <w:t>Ви можете змінювати відомості для виставлення рахунків і спосіб оплати через Портал. Крім того, ви дозволяєте Майкрософт використовувати будь-яку оновлену інформацію про рахунки, отриману від вашого банка-емітента або мережі платіжних систем (якщо оплата здійснюється карткою або будь-яким іншим способом оплати через Інтернет). Ви погоджуєтеся завжди своєчасно оновлювати інформацію для виставлення рахунків у своєму обліковому записі. Зміни в обліковому записі для платежів не впливатимуть на виставлення рахунків для вашого облікового запису для платежів, доки ми в</w:t>
      </w:r>
      <w:r w:rsidRPr="000C6834">
        <w:rPr>
          <w:rFonts w:ascii="Arial" w:hAnsi="Arial" w:cs="Arial"/>
          <w:sz w:val="18"/>
          <w:szCs w:val="18"/>
        </w:rPr>
        <w:t> </w:t>
      </w:r>
      <w:r w:rsidRPr="000C6834">
        <w:rPr>
          <w:rFonts w:ascii="Arial" w:hAnsi="Arial" w:cs="Arial"/>
          <w:sz w:val="18"/>
          <w:szCs w:val="18"/>
          <w:lang w:val="uk-UA"/>
        </w:rPr>
        <w:t>обґрунтований термін не зможемо відреагувати на ці зміни. Якщо основний спосіб, призначений для певної служби, недоступний або недійсний із будь-якої причини, ви вповноважуєте Майкрософт стягувати плату за допомогою будь-якого іншого способу оплати, зареєстрованого в нас.</w:t>
      </w:r>
    </w:p>
    <w:p w:rsidR="00A368A2" w:rsidRDefault="00A368A2" w:rsidP="00A368A2">
      <w:pPr>
        <w:pStyle w:val="ListParagraph"/>
        <w:spacing w:before="120" w:after="120"/>
        <w:ind w:left="1800"/>
        <w:rPr>
          <w:rFonts w:ascii="Arial" w:hAnsi="Arial" w:cs="Arial"/>
          <w:sz w:val="18"/>
          <w:szCs w:val="18"/>
        </w:rPr>
      </w:pPr>
    </w:p>
    <w:p w:rsidR="00A368A2" w:rsidRPr="000C6834" w:rsidRDefault="00A368A2" w:rsidP="00A368A2">
      <w:pPr>
        <w:pStyle w:val="ListParagraph"/>
        <w:spacing w:before="120" w:after="120"/>
        <w:ind w:left="1800"/>
        <w:rPr>
          <w:sz w:val="18"/>
          <w:szCs w:val="18"/>
          <w:lang w:val="uk-UA"/>
        </w:rPr>
      </w:pPr>
    </w:p>
    <w:p w:rsidR="00A368A2" w:rsidRPr="000C6834" w:rsidRDefault="00A368A2" w:rsidP="00A368A2">
      <w:pPr>
        <w:pStyle w:val="ListParagraph"/>
        <w:numPr>
          <w:ilvl w:val="1"/>
          <w:numId w:val="76"/>
        </w:numPr>
        <w:spacing w:before="120" w:after="120"/>
        <w:ind w:hanging="414"/>
        <w:rPr>
          <w:sz w:val="18"/>
          <w:szCs w:val="18"/>
          <w:lang w:val="uk-UA"/>
        </w:rPr>
      </w:pPr>
      <w:r w:rsidRPr="000C6834">
        <w:rPr>
          <w:rFonts w:ascii="Arial" w:hAnsi="Arial" w:cs="Arial"/>
          <w:sz w:val="18"/>
          <w:szCs w:val="18"/>
          <w:lang w:val="uk-UA"/>
        </w:rPr>
        <w:lastRenderedPageBreak/>
        <w:t>Якщо ви використовуєте Продукти не від Майкрософт у рамках пропозиції щодо періоду безкоштовного ознайомлення, потрібно скасувати передплати до завершення ознайомлювального періоду, щоб запобігти стягненню плати, якщо ми не повідомимо вас про інше. Якщо ви не скасуєте передплати для продуктів не для Майкрософт протягом періоду безкоштовного ознайомлення, з вам може стягуватися плата за продукти за цінами, чинними на той час.</w:t>
      </w:r>
    </w:p>
    <w:p w:rsidR="00A368A2" w:rsidRPr="000C6834" w:rsidRDefault="00A368A2" w:rsidP="00A368A2">
      <w:pPr>
        <w:pStyle w:val="ListParagraph"/>
        <w:keepNext/>
        <w:keepLines/>
        <w:numPr>
          <w:ilvl w:val="1"/>
          <w:numId w:val="76"/>
        </w:numPr>
        <w:spacing w:before="120" w:after="120"/>
        <w:ind w:hanging="414"/>
        <w:rPr>
          <w:sz w:val="18"/>
          <w:szCs w:val="18"/>
          <w:lang w:val="uk-UA"/>
        </w:rPr>
      </w:pPr>
      <w:r w:rsidRPr="000C6834">
        <w:rPr>
          <w:rFonts w:ascii="Arial" w:hAnsi="Arial" w:cs="Arial"/>
          <w:sz w:val="18"/>
          <w:szCs w:val="18"/>
          <w:lang w:val="uk-UA"/>
        </w:rPr>
        <w:t xml:space="preserve">Якщо придбаний Продукт не від Майкрософт більше не пропонується за старою ціною, сторонні постачальники, які надають продукт, можуть продовжити надавати його за такою самою ціною або припинити пропонування Продукту не від Майкрософт. Про таке згортання пропозицій Продуктів не від Майкрософт ми повідомимо вас заздалегідь. </w:t>
      </w:r>
    </w:p>
    <w:p w:rsidR="00A368A2" w:rsidRPr="000C6834" w:rsidRDefault="00A368A2" w:rsidP="00A368A2">
      <w:pPr>
        <w:pStyle w:val="ListParagraph"/>
        <w:numPr>
          <w:ilvl w:val="1"/>
          <w:numId w:val="76"/>
        </w:numPr>
        <w:tabs>
          <w:tab w:val="left" w:pos="1710"/>
          <w:tab w:val="left" w:pos="1890"/>
        </w:tabs>
        <w:spacing w:before="120" w:after="120"/>
        <w:ind w:hanging="414"/>
        <w:rPr>
          <w:sz w:val="18"/>
          <w:szCs w:val="18"/>
          <w:lang w:val="uk-UA"/>
        </w:rPr>
      </w:pPr>
      <w:r w:rsidRPr="000C6834">
        <w:rPr>
          <w:rFonts w:ascii="Arial" w:hAnsi="Arial" w:cs="Arial"/>
          <w:sz w:val="18"/>
          <w:szCs w:val="18"/>
          <w:lang w:val="uk-UA"/>
        </w:rPr>
        <w:t xml:space="preserve">Якщо ви придбали Продукт не від Майкрософт як підписку з автоматичним поновленням, ми повідомимо вас, перш ніж здійснювати автоматичне поновлення підписки та стягувати плату за поновлений термін, якщо підписку не буде скасовано до дати поновлення. </w:t>
      </w:r>
    </w:p>
    <w:p w:rsidR="00A368A2" w:rsidRPr="000C6834" w:rsidRDefault="00A368A2" w:rsidP="00A368A2">
      <w:pPr>
        <w:pStyle w:val="ListParagraph"/>
        <w:numPr>
          <w:ilvl w:val="1"/>
          <w:numId w:val="76"/>
        </w:numPr>
        <w:spacing w:before="120" w:after="120"/>
        <w:ind w:hanging="414"/>
        <w:rPr>
          <w:sz w:val="18"/>
          <w:szCs w:val="18"/>
          <w:lang w:val="uk-UA"/>
        </w:rPr>
      </w:pPr>
      <w:r w:rsidRPr="000C6834">
        <w:rPr>
          <w:rFonts w:ascii="Arial" w:hAnsi="Arial" w:cs="Arial"/>
          <w:sz w:val="18"/>
          <w:szCs w:val="18"/>
          <w:lang w:val="uk-UA"/>
        </w:rPr>
        <w:t>Ми надаватимемо вам список стягнень на веб-сайті https://account.windowsazure.com, на якому ви зможете переглянути та надрукувати виписку. Це єдина виписка рахунків, яку ми надаємо. Ви несете відповідальність за збереження або друк копії виписки, а також за її зберігання для обліку.</w:t>
      </w:r>
    </w:p>
    <w:p w:rsidR="00A368A2" w:rsidRPr="000C6834" w:rsidRDefault="00A368A2" w:rsidP="00A368A2">
      <w:pPr>
        <w:pStyle w:val="ListParagraph"/>
        <w:numPr>
          <w:ilvl w:val="1"/>
          <w:numId w:val="76"/>
        </w:numPr>
        <w:spacing w:before="120" w:after="120"/>
        <w:ind w:hanging="414"/>
        <w:rPr>
          <w:sz w:val="18"/>
          <w:szCs w:val="18"/>
          <w:lang w:val="uk-UA"/>
        </w:rPr>
      </w:pPr>
      <w:r w:rsidRPr="000C6834">
        <w:rPr>
          <w:rFonts w:ascii="Arial" w:hAnsi="Arial" w:cs="Arial"/>
          <w:sz w:val="18"/>
          <w:szCs w:val="18"/>
          <w:lang w:val="uk-UA"/>
        </w:rPr>
        <w:t>У разі наявності помилки в рахунку ви повинні повідомити про неї впродовж 120 днів від її першої появи. Після цього ми негайно перевіримо виставлений рахунок. Не повідомивши про помилку протягом цього часу, ви звільняєте нас від будь-якої відповідальності та претензій щодо збитків, завданих внаслідок цієї помилки. Ми не будемо зобов’язані виправляти цю помилку чи виплачувати відшкодування. Якщо ми виявимо помилку, допущену під час виставлення рахунка, ми зобов’язуємося виправити її впродовж 90</w:t>
      </w:r>
      <w:r w:rsidRPr="000C6834">
        <w:rPr>
          <w:rFonts w:ascii="Arial" w:hAnsi="Arial" w:cs="Arial"/>
          <w:sz w:val="18"/>
          <w:szCs w:val="18"/>
        </w:rPr>
        <w:t> </w:t>
      </w:r>
      <w:r w:rsidRPr="000C6834">
        <w:rPr>
          <w:rFonts w:ascii="Arial" w:hAnsi="Arial" w:cs="Arial"/>
          <w:sz w:val="18"/>
          <w:szCs w:val="18"/>
          <w:lang w:val="uk-UA"/>
        </w:rPr>
        <w:t>днів.</w:t>
      </w:r>
    </w:p>
    <w:p w:rsidR="00A368A2" w:rsidRPr="000C6834" w:rsidRDefault="00A368A2" w:rsidP="00A368A2">
      <w:pPr>
        <w:pStyle w:val="ListParagraph"/>
        <w:numPr>
          <w:ilvl w:val="1"/>
          <w:numId w:val="76"/>
        </w:numPr>
        <w:spacing w:before="120" w:after="120"/>
        <w:ind w:hanging="414"/>
        <w:rPr>
          <w:sz w:val="18"/>
          <w:szCs w:val="18"/>
          <w:lang w:val="uk-UA"/>
        </w:rPr>
      </w:pPr>
      <w:r w:rsidRPr="000C6834">
        <w:rPr>
          <w:rFonts w:ascii="Arial" w:hAnsi="Arial" w:cs="Arial"/>
          <w:sz w:val="18"/>
          <w:szCs w:val="18"/>
          <w:lang w:val="uk-UA"/>
        </w:rPr>
        <w:t>Якщо інше не передбачено законодавством, усі стягнення не підлягають відшкодуванню, якщо не</w:t>
      </w:r>
      <w:r w:rsidRPr="000C6834">
        <w:rPr>
          <w:rFonts w:ascii="Arial" w:hAnsi="Arial" w:cs="Arial"/>
          <w:sz w:val="18"/>
          <w:szCs w:val="18"/>
        </w:rPr>
        <w:t> </w:t>
      </w:r>
      <w:r w:rsidRPr="000C6834">
        <w:rPr>
          <w:rFonts w:ascii="Arial" w:hAnsi="Arial" w:cs="Arial"/>
          <w:sz w:val="18"/>
          <w:szCs w:val="18"/>
          <w:lang w:val="uk-UA"/>
        </w:rPr>
        <w:t>передбачено інше, а витрати на відшкодування покладаються на вас.</w:t>
      </w:r>
    </w:p>
    <w:p w:rsidR="00A368A2" w:rsidRPr="000C6834" w:rsidRDefault="00A368A2" w:rsidP="00A368A2">
      <w:pPr>
        <w:pStyle w:val="ListParagraph"/>
        <w:keepNext/>
        <w:keepLines/>
        <w:numPr>
          <w:ilvl w:val="1"/>
          <w:numId w:val="76"/>
        </w:numPr>
        <w:spacing w:before="120" w:after="120"/>
        <w:ind w:hanging="414"/>
        <w:rPr>
          <w:sz w:val="18"/>
          <w:szCs w:val="18"/>
          <w:lang w:val="uk-UA"/>
        </w:rPr>
      </w:pPr>
      <w:r w:rsidRPr="000C6834">
        <w:rPr>
          <w:rFonts w:ascii="Arial" w:hAnsi="Arial" w:cs="Arial"/>
          <w:sz w:val="18"/>
          <w:szCs w:val="18"/>
          <w:lang w:val="uk-UA"/>
        </w:rPr>
        <w:t xml:space="preserve">Скасування підписки для Продуктів не від Майкрософт регулюється умовами, погодженими між вами та третьою стороною, яка надає продукт. Якщо скасування дозволяється, ви можете продовжувати отримувати доступ до скасованої підписки до завершення поточного розрахункового періоду, але кошти за цю підписку повторно не стягуватимуться. Скасування вами підписки не змінюватиме ваших зобов’язань щодо оплати усіх інших витрат або сум, які підлягають оплаті. </w:t>
      </w:r>
    </w:p>
    <w:p w:rsidR="00A368A2" w:rsidRPr="00E02396" w:rsidRDefault="00A368A2" w:rsidP="00A368A2">
      <w:pPr>
        <w:pStyle w:val="ListParagraph"/>
        <w:numPr>
          <w:ilvl w:val="1"/>
          <w:numId w:val="76"/>
        </w:numPr>
        <w:spacing w:before="120" w:after="120"/>
        <w:ind w:left="1818" w:hanging="414"/>
        <w:rPr>
          <w:spacing w:val="-4"/>
          <w:sz w:val="18"/>
          <w:szCs w:val="18"/>
          <w:lang w:val="uk-UA"/>
        </w:rPr>
      </w:pPr>
      <w:r w:rsidRPr="00E02396">
        <w:rPr>
          <w:rFonts w:ascii="Arial" w:hAnsi="Arial" w:cs="Arial"/>
          <w:spacing w:val="-4"/>
          <w:sz w:val="18"/>
          <w:szCs w:val="18"/>
          <w:lang w:val="uk-UA"/>
        </w:rPr>
        <w:t xml:space="preserve">Ви зобов’язуєтесь оплатити в розумних межах усі витрати, понесені нами у зв’язку зі стягненням прострочених платежів. Такі витрати можуть включати обґрунтовані гонорари адвокатів та інші судові витрати. </w:t>
      </w:r>
    </w:p>
    <w:p w:rsidR="00A368A2" w:rsidRPr="00E02396" w:rsidRDefault="00A368A2" w:rsidP="00A368A2">
      <w:pPr>
        <w:pStyle w:val="ListParagraph"/>
        <w:numPr>
          <w:ilvl w:val="1"/>
          <w:numId w:val="76"/>
        </w:numPr>
        <w:spacing w:before="120" w:after="120"/>
        <w:ind w:left="1818" w:hanging="414"/>
        <w:rPr>
          <w:rFonts w:ascii="Arial" w:hAnsi="Arial" w:cs="Arial"/>
          <w:spacing w:val="-2"/>
          <w:sz w:val="18"/>
          <w:szCs w:val="18"/>
          <w:lang w:val="uk-UA"/>
        </w:rPr>
      </w:pPr>
      <w:r w:rsidRPr="00E02396">
        <w:rPr>
          <w:rFonts w:ascii="Arial" w:hAnsi="Arial" w:cs="Arial"/>
          <w:spacing w:val="-2"/>
          <w:sz w:val="18"/>
          <w:szCs w:val="18"/>
          <w:lang w:val="uk-UA"/>
        </w:rPr>
        <w:t>Якщо ми повинні сплатити вам певну суму, ви погоджуєтеся вчасно надати нам точну інформацію, необхідну для виплати такого платежу. Ви несете відповідальність за сплату будь-яких податків і зборів, які можуть стягуватися внаслідок отримання такого платежу. Ви також повинні дотримуватися будь-яких інших умов, які ми встановимо стосовно вашого права на будь-який платіж. Якщо ви отримаєте платіж помилково, ми можемо скасувати платіж або вимагати його повернення. Ви погоджуєтеся допомогти нам у цьому. Щоб виправити будь-яку попередню надлишкову оплату, ми можемо зменшити суму виплати без повідомлення.</w:t>
      </w:r>
    </w:p>
    <w:p w:rsidR="00A368A2" w:rsidRPr="00231E7B" w:rsidRDefault="00A368A2" w:rsidP="00A368A2">
      <w:pPr>
        <w:pStyle w:val="PURBlueStrong-Indented"/>
        <w:rPr>
          <w:lang w:val="uk-UA"/>
        </w:rPr>
      </w:pPr>
      <w:r w:rsidRPr="00231E7B">
        <w:rPr>
          <w:lang w:val="uk-UA"/>
        </w:rPr>
        <w:t>Клієнтська підтримка</w:t>
      </w:r>
    </w:p>
    <w:p w:rsidR="00A368A2" w:rsidRPr="00231E7B" w:rsidRDefault="00A368A2" w:rsidP="00A368A2">
      <w:pPr>
        <w:pStyle w:val="PURBody-Indented"/>
        <w:rPr>
          <w:lang w:val="uk-UA"/>
        </w:rPr>
      </w:pPr>
      <w:r w:rsidRPr="00231E7B">
        <w:rPr>
          <w:b/>
          <w:lang w:val="uk-UA"/>
        </w:rPr>
        <w:t>Виправлення.</w:t>
      </w:r>
      <w:r>
        <w:rPr>
          <w:b/>
          <w:bCs/>
          <w:color w:val="000000"/>
          <w:lang w:val="uk-UA"/>
        </w:rPr>
        <w:t xml:space="preserve"> </w:t>
      </w:r>
      <w:r w:rsidRPr="00231E7B">
        <w:rPr>
          <w:lang w:val="uk-UA"/>
        </w:rPr>
        <w:t>Якщо Майкрософт надає вам Виправлення під час надання Клієнтської підтримки, ці Виправлення ліцензуються згідно з умовами ліцензії, які застосовуються до пов’язаного з ними Продукту, якщо Виправлення не передбачають окремих умов. Якщо такі умови існують, вони матимуть переважну силу.</w:t>
      </w:r>
      <w:r>
        <w:rPr>
          <w:lang w:val="uk-UA"/>
        </w:rPr>
        <w:t xml:space="preserve"> </w:t>
      </w:r>
      <w:r w:rsidRPr="00231E7B">
        <w:rPr>
          <w:lang w:val="uk-UA"/>
        </w:rPr>
        <w:t>Якщо Виправлення для служб Windows Azure не надаються, застосовуватимуться будь-які інші права на використання Виправлень, які надаються Майкрософт. Якщо права на використання надаються, ви матимете невиключну повністю оплачену постійну ліцензію на використання та відтворення Виправлень лише для внутрішнього використання.</w:t>
      </w:r>
      <w:r>
        <w:rPr>
          <w:lang w:val="uk-UA"/>
        </w:rPr>
        <w:t xml:space="preserve"> </w:t>
      </w:r>
      <w:r w:rsidRPr="00231E7B">
        <w:rPr>
          <w:lang w:val="uk-UA"/>
        </w:rPr>
        <w:t>Не дозволяється змінювати назву файлу або поєднувати будь-які Виправлення з будь-яким комп’ютерним кодом не від Майкрософт.</w:t>
      </w:r>
    </w:p>
    <w:p w:rsidR="00A368A2" w:rsidRPr="00231E7B" w:rsidRDefault="00A368A2" w:rsidP="00A368A2">
      <w:pPr>
        <w:pStyle w:val="PURBody-Indented"/>
        <w:rPr>
          <w:lang w:val="uk-UA"/>
        </w:rPr>
      </w:pPr>
      <w:r w:rsidRPr="00231E7B">
        <w:rPr>
          <w:b/>
          <w:bCs/>
          <w:color w:val="000000"/>
          <w:lang w:val="uk-UA"/>
        </w:rPr>
        <w:t>Результати попередньої роботи.</w:t>
      </w:r>
      <w:r>
        <w:rPr>
          <w:color w:val="000000"/>
          <w:lang w:val="uk-UA"/>
        </w:rPr>
        <w:t xml:space="preserve"> </w:t>
      </w:r>
      <w:r w:rsidRPr="00231E7B">
        <w:rPr>
          <w:lang w:val="uk-UA"/>
        </w:rPr>
        <w:t>Усі права на комп’ютерний код або інші письмові матеріали, не пов’язані з кодом, розроблені або отримані іншим чином сторонами чи їхніми афілійованими особами або для них, незалежно від Прав на використання онлайнових служб (</w:t>
      </w:r>
      <w:r w:rsidRPr="00F7780C">
        <w:rPr>
          <w:lang w:val="uk-UA"/>
        </w:rPr>
        <w:t>«</w:t>
      </w:r>
      <w:r w:rsidRPr="00231E7B">
        <w:rPr>
          <w:lang w:val="uk-UA"/>
        </w:rPr>
        <w:t>Результати попередньої роботи</w:t>
      </w:r>
      <w:r w:rsidRPr="00F7780C">
        <w:rPr>
          <w:lang w:val="uk-UA"/>
        </w:rPr>
        <w:t>»</w:t>
      </w:r>
      <w:r w:rsidRPr="00231E7B">
        <w:rPr>
          <w:lang w:val="uk-UA"/>
        </w:rPr>
        <w:t>), залишаються виключною власністю сторони, яка надає Результати попередньої роботи.</w:t>
      </w:r>
      <w:r>
        <w:rPr>
          <w:lang w:val="uk-UA"/>
        </w:rPr>
        <w:t xml:space="preserve"> </w:t>
      </w:r>
      <w:r w:rsidRPr="00231E7B">
        <w:rPr>
          <w:lang w:val="uk-UA"/>
        </w:rPr>
        <w:t>Під час надання Клієнтської підтримки кожна сторона надає іншій (і, за необхідності, нашим підрядникам) тимчасову невиключну ліцензію на використання, відтворення та змінення будь-яких Результатів попередньої роботи, наданих іншій стороні виключно за необхідності, для виконання її зобов’язань, пов’язаних із Клієнтською підтримкою.</w:t>
      </w:r>
      <w:r>
        <w:rPr>
          <w:lang w:val="uk-UA"/>
        </w:rPr>
        <w:t xml:space="preserve"> </w:t>
      </w:r>
      <w:r w:rsidRPr="00231E7B">
        <w:rPr>
          <w:lang w:val="uk-UA"/>
        </w:rPr>
        <w:t>Окрім випадків, коли інше явно погоджено сторонами в письмовій формі, після здійснення оплати в повному обсязі ми надаємо вам невиключну повністю оплачену постійну ліцензію на використання, відтворення та змінення (у</w:t>
      </w:r>
      <w:r>
        <w:t> </w:t>
      </w:r>
      <w:r w:rsidRPr="00231E7B">
        <w:rPr>
          <w:lang w:val="uk-UA"/>
        </w:rPr>
        <w:t xml:space="preserve">відповідних випадках) Результатів попередньої роботи Майкрософт, які надаються в рамках Клієнтської підтримки, виключно в наданій вам формі та виключно для внутрішньої ділової діяльності. Ліцензія на Результати попередньої роботи Майкрософт залежить від дотримання вами умов Угоди </w:t>
      </w:r>
      <w:r w:rsidRPr="00F7780C">
        <w:rPr>
          <w:lang w:val="uk-UA"/>
        </w:rPr>
        <w:t>«</w:t>
      </w:r>
      <w:r w:rsidRPr="00231E7B">
        <w:rPr>
          <w:lang w:val="uk-UA"/>
        </w:rPr>
        <w:t>Microsoft Online Subscription Agreement</w:t>
      </w:r>
      <w:r w:rsidRPr="00F7780C">
        <w:rPr>
          <w:lang w:val="uk-UA"/>
        </w:rPr>
        <w:t>»</w:t>
      </w:r>
      <w:r w:rsidRPr="00231E7B">
        <w:rPr>
          <w:lang w:val="uk-UA"/>
        </w:rPr>
        <w:t>.</w:t>
      </w:r>
      <w:r w:rsidRPr="00F7780C">
        <w:rPr>
          <w:color w:val="FF0000"/>
          <w:lang w:val="uk-UA"/>
        </w:rPr>
        <w:t xml:space="preserve"> </w:t>
      </w:r>
      <w:r w:rsidRPr="00231E7B">
        <w:rPr>
          <w:lang w:val="uk-UA"/>
        </w:rPr>
        <w:t>Якщо ви перебуваєте в</w:t>
      </w:r>
      <w:r>
        <w:t> </w:t>
      </w:r>
      <w:r w:rsidRPr="00231E7B">
        <w:rPr>
          <w:lang w:val="uk-UA"/>
        </w:rPr>
        <w:t>Чеській Республіці, ви заявляєте, що автор надав відповідні дозволи на змінення результатів вашої попередньої роботи.</w:t>
      </w:r>
      <w:r>
        <w:rPr>
          <w:lang w:val="uk-UA"/>
        </w:rPr>
        <w:t xml:space="preserve"> </w:t>
      </w:r>
      <w:r w:rsidRPr="00231E7B">
        <w:rPr>
          <w:lang w:val="uk-UA"/>
        </w:rPr>
        <w:t xml:space="preserve">Будь-яке порушення вами положень Угоди </w:t>
      </w:r>
      <w:r w:rsidRPr="00F7780C">
        <w:rPr>
          <w:lang w:val="uk-UA"/>
        </w:rPr>
        <w:t>«</w:t>
      </w:r>
      <w:r w:rsidRPr="00231E7B">
        <w:rPr>
          <w:lang w:val="uk-UA"/>
        </w:rPr>
        <w:t>Microsoft Online Subscription Agreement</w:t>
      </w:r>
      <w:r w:rsidRPr="00F7780C">
        <w:rPr>
          <w:lang w:val="uk-UA"/>
        </w:rPr>
        <w:t>»</w:t>
      </w:r>
      <w:r w:rsidRPr="00231E7B">
        <w:rPr>
          <w:lang w:val="uk-UA"/>
        </w:rPr>
        <w:t xml:space="preserve"> або будь-яких інших заяв, які стосуються</w:t>
      </w:r>
      <w:r>
        <w:t> </w:t>
      </w:r>
      <w:r w:rsidRPr="00231E7B">
        <w:rPr>
          <w:lang w:val="uk-UA"/>
        </w:rPr>
        <w:t>Клієнтської підтримки згідно з угодою, вважатиметься умовою, що впливатиме на отримання постійної ліцензії на Результати попередньої роботи Майкрософт, які Майкрософт надає вам після завершення надання Клієнтської підтримки Майкрософт.</w:t>
      </w:r>
    </w:p>
    <w:p w:rsidR="00A368A2" w:rsidRPr="00231E7B" w:rsidRDefault="00A368A2" w:rsidP="00A368A2">
      <w:pPr>
        <w:pStyle w:val="PURBody-Indented"/>
        <w:keepNext/>
        <w:keepLines/>
        <w:ind w:left="274"/>
        <w:rPr>
          <w:lang w:val="uk-UA"/>
        </w:rPr>
      </w:pPr>
      <w:r w:rsidRPr="00231E7B">
        <w:rPr>
          <w:b/>
          <w:bCs/>
          <w:color w:val="000000"/>
          <w:lang w:val="uk-UA"/>
        </w:rPr>
        <w:lastRenderedPageBreak/>
        <w:t>Матеріали.</w:t>
      </w:r>
      <w:r>
        <w:rPr>
          <w:b/>
          <w:bCs/>
          <w:color w:val="000000"/>
          <w:lang w:val="uk-UA"/>
        </w:rPr>
        <w:t xml:space="preserve"> </w:t>
      </w:r>
      <w:r w:rsidRPr="00231E7B">
        <w:rPr>
          <w:lang w:val="uk-UA"/>
        </w:rPr>
        <w:t>Усі права на будь-які матеріали, розроблені Майкрософт (крім коду програмного забезпечення) і надані вам</w:t>
      </w:r>
      <w:r>
        <w:t> </w:t>
      </w:r>
      <w:r w:rsidRPr="00231E7B">
        <w:rPr>
          <w:lang w:val="uk-UA"/>
        </w:rPr>
        <w:t>у</w:t>
      </w:r>
      <w:r>
        <w:t> </w:t>
      </w:r>
      <w:r w:rsidRPr="00231E7B">
        <w:rPr>
          <w:lang w:val="uk-UA"/>
        </w:rPr>
        <w:t>зв’язку із Клієнтською підтримкою (</w:t>
      </w:r>
      <w:r w:rsidRPr="00F7780C">
        <w:rPr>
          <w:lang w:val="uk-UA"/>
        </w:rPr>
        <w:t>«</w:t>
      </w:r>
      <w:r w:rsidRPr="00231E7B">
        <w:rPr>
          <w:lang w:val="uk-UA"/>
        </w:rPr>
        <w:t>Матеріали</w:t>
      </w:r>
      <w:r w:rsidRPr="00F7780C">
        <w:rPr>
          <w:lang w:val="uk-UA"/>
        </w:rPr>
        <w:t>»</w:t>
      </w:r>
      <w:r w:rsidRPr="00231E7B">
        <w:rPr>
          <w:lang w:val="uk-UA"/>
        </w:rPr>
        <w:t>) є власністю Майкрософт, за винятком Матеріалів, які становлять Результати попередньої роботи.</w:t>
      </w:r>
      <w:r>
        <w:rPr>
          <w:lang w:val="uk-UA"/>
        </w:rPr>
        <w:t xml:space="preserve"> </w:t>
      </w:r>
      <w:r w:rsidRPr="00231E7B">
        <w:rPr>
          <w:lang w:val="uk-UA"/>
        </w:rPr>
        <w:t>Майкрософт надає вам невиключну повністю оплачену постійну ліцензію на використання, відтворення та змінення Матеріалів виключно для внутрішніх ділових операцій і без жодних зобов’язань щодо обліку або сплати роялті.</w:t>
      </w:r>
    </w:p>
    <w:p w:rsidR="00A368A2" w:rsidRPr="00231E7B" w:rsidRDefault="00A368A2" w:rsidP="00A368A2">
      <w:pPr>
        <w:pStyle w:val="PURBody-Indented"/>
        <w:rPr>
          <w:lang w:val="uk-UA"/>
        </w:rPr>
      </w:pPr>
      <w:r w:rsidRPr="00231E7B">
        <w:rPr>
          <w:b/>
          <w:bCs/>
          <w:color w:val="000000"/>
          <w:lang w:val="uk-UA"/>
        </w:rPr>
        <w:t>Зразки програмного коду.</w:t>
      </w:r>
      <w:r>
        <w:rPr>
          <w:b/>
          <w:bCs/>
          <w:color w:val="000000"/>
          <w:lang w:val="uk-UA"/>
        </w:rPr>
        <w:t xml:space="preserve"> </w:t>
      </w:r>
      <w:r w:rsidRPr="00231E7B">
        <w:rPr>
          <w:lang w:val="uk-UA"/>
        </w:rPr>
        <w:t>Майкрософт надає вам невиключне, постійне, вільне від сплати роялті право на використання та змінення будь-якого коду програмного забезпечення (</w:t>
      </w:r>
      <w:r w:rsidRPr="00F7780C">
        <w:rPr>
          <w:lang w:val="uk-UA"/>
        </w:rPr>
        <w:t>«</w:t>
      </w:r>
      <w:r w:rsidRPr="00231E7B">
        <w:rPr>
          <w:lang w:val="uk-UA"/>
        </w:rPr>
        <w:t>Зразок програмного коду</w:t>
      </w:r>
      <w:r w:rsidRPr="00F7780C">
        <w:rPr>
          <w:lang w:val="uk-UA"/>
        </w:rPr>
        <w:t>»</w:t>
      </w:r>
      <w:r w:rsidRPr="00231E7B">
        <w:rPr>
          <w:lang w:val="uk-UA"/>
        </w:rPr>
        <w:t>) і відтворення й розповсюдження об’єктного коду Зразка програмного коду, якщо ви погоджуєтеся: (i) не використовувати наші назву, емблему або торговельні марки для виведення на ринок програмного продукту, у який вбудовано Зразок програмного коду; (ii) включити чинні повідомлення про авторські права до вашого програмного продукту, у який вбудовано Зразок програмного коду; (iii)</w:t>
      </w:r>
      <w:r>
        <w:t> </w:t>
      </w:r>
      <w:r w:rsidRPr="00231E7B">
        <w:rPr>
          <w:lang w:val="uk-UA"/>
        </w:rPr>
        <w:t>захищати та звільняти корпорацію Майкрософт і її постачальників від відповідальності за будь-якими позовами або претензіями, включно з оплатою послуг адвокатів, які виникають у результаті використання або розповсюдження Зразка програмного коду</w:t>
      </w:r>
      <w:r w:rsidRPr="00231E7B">
        <w:rPr>
          <w:bCs/>
          <w:color w:val="000000"/>
          <w:lang w:val="uk-UA"/>
        </w:rPr>
        <w:t xml:space="preserve">. </w:t>
      </w:r>
    </w:p>
    <w:p w:rsidR="00A368A2" w:rsidRPr="00231E7B" w:rsidRDefault="00A368A2" w:rsidP="00A368A2">
      <w:pPr>
        <w:pStyle w:val="PURBody-Indented"/>
        <w:rPr>
          <w:lang w:val="uk-UA"/>
        </w:rPr>
      </w:pPr>
      <w:r w:rsidRPr="00231E7B">
        <w:rPr>
          <w:b/>
          <w:bCs/>
          <w:color w:val="000000"/>
          <w:lang w:val="uk-UA"/>
        </w:rPr>
        <w:t>Права афілійованих осіб.</w:t>
      </w:r>
      <w:r>
        <w:rPr>
          <w:color w:val="000000"/>
          <w:lang w:val="uk-UA"/>
        </w:rPr>
        <w:t xml:space="preserve"> </w:t>
      </w:r>
      <w:r w:rsidRPr="00231E7B">
        <w:rPr>
          <w:lang w:val="uk-UA"/>
        </w:rPr>
        <w:t>Ви можете субліцензувати права, які містяться в цьому розділі, своїм афілійованим особам, але їм не дозволяється субліцензувати ці права. Використання прав афілійованими особами має відповідати умовам ліцензії, які</w:t>
      </w:r>
      <w:r>
        <w:t> </w:t>
      </w:r>
      <w:r w:rsidRPr="00231E7B">
        <w:rPr>
          <w:lang w:val="uk-UA"/>
        </w:rPr>
        <w:t xml:space="preserve">містяться в Угоді </w:t>
      </w:r>
      <w:r w:rsidRPr="00F7780C">
        <w:rPr>
          <w:lang w:val="uk-UA"/>
        </w:rPr>
        <w:t>«</w:t>
      </w:r>
      <w:r w:rsidRPr="00231E7B">
        <w:rPr>
          <w:lang w:val="uk-UA"/>
        </w:rPr>
        <w:t>Microsoft Online Subscription Agreement</w:t>
      </w:r>
      <w:r w:rsidRPr="00F7780C">
        <w:rPr>
          <w:lang w:val="uk-UA"/>
        </w:rPr>
        <w:t>»</w:t>
      </w:r>
      <w:r w:rsidRPr="00231E7B">
        <w:rPr>
          <w:lang w:val="uk-UA"/>
        </w:rPr>
        <w:t>.</w:t>
      </w:r>
    </w:p>
    <w:p w:rsidR="00A368A2" w:rsidRPr="00231E7B" w:rsidRDefault="00A368A2" w:rsidP="00A368A2">
      <w:pPr>
        <w:pStyle w:val="PURBody-Indented"/>
        <w:rPr>
          <w:lang w:val="uk-UA"/>
        </w:rPr>
      </w:pPr>
      <w:r w:rsidRPr="00231E7B">
        <w:rPr>
          <w:b/>
          <w:lang w:val="uk-UA"/>
        </w:rPr>
        <w:t>Гарантії та відмови</w:t>
      </w:r>
    </w:p>
    <w:p w:rsidR="00A368A2" w:rsidRPr="00231E7B" w:rsidRDefault="00A368A2" w:rsidP="00A368A2">
      <w:pPr>
        <w:pStyle w:val="ListParagraph"/>
        <w:tabs>
          <w:tab w:val="left" w:pos="1080"/>
        </w:tabs>
        <w:spacing w:after="120"/>
        <w:contextualSpacing/>
        <w:rPr>
          <w:lang w:val="uk-UA"/>
        </w:rPr>
      </w:pPr>
      <w:r w:rsidRPr="00231E7B">
        <w:rPr>
          <w:rFonts w:ascii="Arial" w:eastAsia="Arial" w:hAnsi="Arial"/>
          <w:b/>
          <w:bCs/>
          <w:color w:val="000000"/>
          <w:sz w:val="18"/>
          <w:szCs w:val="20"/>
          <w:lang w:val="uk-UA"/>
        </w:rPr>
        <w:t>Гарантія на Клієнтську підтримку.</w:t>
      </w:r>
      <w:r>
        <w:rPr>
          <w:color w:val="000000"/>
          <w:lang w:val="uk-UA"/>
        </w:rPr>
        <w:t xml:space="preserve"> </w:t>
      </w:r>
      <w:r w:rsidRPr="00231E7B">
        <w:rPr>
          <w:rFonts w:ascii="Arial" w:eastAsia="Arial" w:hAnsi="Arial"/>
          <w:sz w:val="18"/>
          <w:szCs w:val="20"/>
          <w:lang w:val="uk-UA"/>
        </w:rPr>
        <w:t>Майкрософт гарантує, що Клієнтська підтримка надаватиметься на професійному рівні та з належною ретельністю.</w:t>
      </w:r>
    </w:p>
    <w:p w:rsidR="00A368A2" w:rsidRPr="00231E7B" w:rsidRDefault="00A368A2" w:rsidP="00A368A2">
      <w:pPr>
        <w:pStyle w:val="PURBody-Indented"/>
        <w:keepNext/>
        <w:keepLines/>
        <w:tabs>
          <w:tab w:val="left" w:pos="1080"/>
        </w:tabs>
        <w:ind w:left="720"/>
        <w:rPr>
          <w:lang w:val="uk-UA"/>
        </w:rPr>
      </w:pPr>
      <w:r w:rsidRPr="00231E7B">
        <w:rPr>
          <w:b/>
          <w:lang w:val="uk-UA"/>
        </w:rPr>
        <w:t>ВІДСУТНІСТЬ ІНШИХ ГАРАНТІЙ</w:t>
      </w:r>
      <w:r w:rsidRPr="00231E7B">
        <w:rPr>
          <w:b/>
          <w:i/>
          <w:lang w:val="uk-UA"/>
        </w:rPr>
        <w:t>.</w:t>
      </w:r>
      <w:r>
        <w:rPr>
          <w:lang w:val="uk-UA"/>
        </w:rPr>
        <w:t xml:space="preserve"> </w:t>
      </w:r>
      <w:r w:rsidRPr="00231E7B">
        <w:rPr>
          <w:lang w:val="uk-UA"/>
        </w:rPr>
        <w:t>У ВИПАДКАХ, ДОЗВОЛЕНИХ ЧИННИМ ЗАКОНОДАВСТВОМ, МАЙКРОСОФТ ВІДМОВЛЯЄТЬСЯ ВІД УСІХ ЗАЯВ, ГАРАНТІЙ І УМОВ, ЯВНИХ, НЕЯВНИХ АБО ПЕРЕДБАЧЕНИХ ЗАКОНОМ, КРІМ</w:t>
      </w:r>
      <w:r>
        <w:t> </w:t>
      </w:r>
      <w:r w:rsidRPr="00231E7B">
        <w:rPr>
          <w:lang w:val="uk-UA"/>
        </w:rPr>
        <w:t xml:space="preserve">ТИХ, ЯКІ ПРЯМО ВКАЗАНО В УГОДІ </w:t>
      </w:r>
      <w:r w:rsidRPr="00F7780C">
        <w:rPr>
          <w:lang w:val="uk-UA"/>
        </w:rPr>
        <w:t>«</w:t>
      </w:r>
      <w:r w:rsidRPr="00231E7B">
        <w:rPr>
          <w:lang w:val="uk-UA"/>
        </w:rPr>
        <w:t>MICROSOFT ONLINE SUBSCRIPTION AGREEMENT</w:t>
      </w:r>
      <w:r w:rsidRPr="00F7780C">
        <w:rPr>
          <w:lang w:val="uk-UA"/>
        </w:rPr>
        <w:t>»</w:t>
      </w:r>
      <w:r w:rsidRPr="00231E7B">
        <w:rPr>
          <w:lang w:val="uk-UA"/>
        </w:rPr>
        <w:t>.</w:t>
      </w:r>
      <w:r>
        <w:rPr>
          <w:lang w:val="uk-UA"/>
        </w:rPr>
        <w:t xml:space="preserve"> </w:t>
      </w:r>
      <w:r w:rsidRPr="00231E7B">
        <w:rPr>
          <w:lang w:val="uk-UA"/>
        </w:rPr>
        <w:t>ЦЯ ВІДМОВА ПОШИРЮЄТЬСЯ НА ВСІ ТА БУДЬ-ЯКІ ГАРАНТІЇ АБО УМОВИ ЩОДО ПРАВА ВЛАСНОСТІ, НЕПОРУШЕННЯ ПРАВА</w:t>
      </w:r>
      <w:r>
        <w:t> </w:t>
      </w:r>
      <w:r w:rsidRPr="00231E7B">
        <w:rPr>
          <w:lang w:val="uk-UA"/>
        </w:rPr>
        <w:t>НА ІНТЕЛЕКТУАЛЬНУ ВЛАСНІСТЬ, ЗАДОВІЛЬНОЇ ЯКОСТІ ТА РЕЗУЛЬТАТІВ, ПРИДАТНОСТІ ДО ПРОДАЖУ, ПРИДАТНОСТІ ДЛЯ ПЕВНОЇ МЕТИ СТОСОВНО БУДЬ-ЯКИХ ПОРАД, РЕКОМЕНДАЦІЙ, ВИПРАВЛЕНЬ, КІНЦЕВИХ РЕЗУЛЬТАТІВ КЛІЄНТСЬКОЇ ПІДТРИМКИ ТА ПОВ’ЯЗАНИХ МАТЕРІАЛІВ, ЯКІ МАЙКРОСОФТ НАДАЄ ПОСТАЧАЛЬНИКАМ АБО ПІДРЯДНИКАМ ПІД ЧАС НАДАННЯ КЛІЄНТСЬКОЇ ПІДТРИМКИ.</w:t>
      </w:r>
      <w:r>
        <w:rPr>
          <w:lang w:val="uk-UA"/>
        </w:rPr>
        <w:t xml:space="preserve"> </w:t>
      </w:r>
    </w:p>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p>
    <w:p w:rsidR="00A368A2" w:rsidRPr="00231E7B" w:rsidRDefault="00A368A2" w:rsidP="00A368A2">
      <w:pPr>
        <w:pStyle w:val="PURProductName"/>
        <w:rPr>
          <w:lang w:val="uk-UA"/>
        </w:rPr>
      </w:pPr>
      <w:bookmarkStart w:id="280" w:name="_Sec496"/>
      <w:r w:rsidRPr="00231E7B">
        <w:rPr>
          <w:lang w:val="uk-UA"/>
        </w:rPr>
        <w:t>Windows Intune (на користувача)</w:t>
      </w:r>
      <w:bookmarkEnd w:id="280"/>
      <w:r w:rsidRPr="00231E7B">
        <w:rPr>
          <w:lang w:val="uk-UA"/>
        </w:rPr>
        <w:fldChar w:fldCharType="begin"/>
      </w:r>
      <w:r w:rsidRPr="00231E7B">
        <w:rPr>
          <w:lang w:val="uk-UA"/>
        </w:rPr>
        <w:instrText xml:space="preserve">XE "Windows Intune (на користувача)" </w:instrText>
      </w:r>
      <w:r w:rsidRPr="00231E7B">
        <w:rPr>
          <w:lang w:val="uk-UA"/>
        </w:rPr>
        <w:fldChar w:fldCharType="end"/>
      </w:r>
      <w:r w:rsidRPr="00231E7B">
        <w:rPr>
          <w:lang w:val="uk-UA"/>
        </w:rPr>
        <w:fldChar w:fldCharType="begin"/>
      </w:r>
      <w:r w:rsidRPr="00231E7B">
        <w:rPr>
          <w:lang w:val="uk-UA"/>
        </w:rPr>
        <w:instrText>TC "</w:instrText>
      </w:r>
      <w:bookmarkStart w:id="281" w:name="_Toc343101389"/>
      <w:bookmarkStart w:id="282" w:name="_Toc343102716"/>
      <w:r w:rsidRPr="00231E7B">
        <w:rPr>
          <w:lang w:val="uk-UA"/>
        </w:rPr>
        <w:instrText>Windows Intune (на користувача)</w:instrText>
      </w:r>
      <w:bookmarkEnd w:id="281"/>
      <w:bookmarkEnd w:id="282"/>
      <w:r w:rsidRPr="00231E7B">
        <w:rPr>
          <w:lang w:val="uk-UA"/>
        </w:rPr>
        <w:instrText xml:space="preserve">" \l 2 </w:instrText>
      </w:r>
      <w:bookmarkStart w:id="283" w:name="_Toc332416499"/>
      <w:bookmarkStart w:id="284" w:name="_Toc332416759"/>
      <w:bookmarkEnd w:id="283"/>
      <w:bookmarkEnd w:id="284"/>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цього продукту, включають Загальні умови ліцензування та зазначені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1"/>
        <w:gridCol w:w="5379"/>
      </w:tblGrid>
      <w:tr w:rsidR="00A368A2" w:rsidRPr="00C93046" w:rsidTr="009277DE">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Передавання даних</w:t>
            </w:r>
            <w:r w:rsidRPr="00231E7B">
              <w:rPr>
                <w:rFonts w:ascii="Arial Narrow" w:hAnsi="Arial Narrow"/>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10">
              <w:r w:rsidRPr="00231E7B">
                <w:rPr>
                  <w:rFonts w:ascii="Arial Narrow" w:hAnsi="Arial Narrow"/>
                  <w:color w:val="00467F"/>
                  <w:u w:val="single"/>
                  <w:lang w:val="uk-UA"/>
                </w:rPr>
                <w:t>Додаток 1</w:t>
              </w:r>
            </w:hyperlink>
            <w:r w:rsidRPr="00231E7B">
              <w:rPr>
                <w:rFonts w:ascii="Arial Narrow" w:hAnsi="Arial Narrow"/>
                <w:color w:val="404040"/>
                <w:lang w:val="uk-UA"/>
              </w:rPr>
              <w:t>)</w:t>
            </w:r>
          </w:p>
        </w:tc>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Угода про рівень послуг (</w:t>
            </w:r>
            <w:r w:rsidRPr="001A0550">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80">
              <w:hyperlink r:id="rId81" w:history="1">
                <w:r w:rsidRPr="00700E96">
                  <w:rPr>
                    <w:rStyle w:val="Hyperlink"/>
                    <w:rFonts w:ascii="Arial Narrow" w:hAnsi="Arial Narrow"/>
                    <w:lang w:val="uk-UA"/>
                  </w:rPr>
                  <w:t>http://microsoft.com/licensing/contracts</w:t>
                </w:r>
              </w:hyperlink>
            </w:hyperlink>
            <w:r w:rsidRPr="00231E7B">
              <w:rPr>
                <w:lang w:val="uk-UA"/>
              </w:rPr>
              <w:t>)</w:t>
            </w:r>
          </w:p>
        </w:tc>
      </w:tr>
      <w:tr w:rsidR="00A368A2" w:rsidRPr="00C93046" w:rsidTr="009277DE">
        <w:tc>
          <w:tcPr>
            <w:tcW w:w="6120" w:type="dxa"/>
          </w:tcPr>
          <w:p w:rsidR="00A368A2" w:rsidRPr="00231E7B" w:rsidRDefault="00A368A2" w:rsidP="009277DE">
            <w:pPr>
              <w:pStyle w:val="PURBody"/>
              <w:spacing w:after="0"/>
              <w:rPr>
                <w:lang w:val="uk-UA"/>
              </w:rPr>
            </w:pPr>
            <w:r w:rsidRPr="00B87069">
              <w:rPr>
                <w:rFonts w:ascii="Arial Narrow" w:eastAsiaTheme="minorHAnsi" w:hAnsi="Arial Narrow" w:cstheme="minorBidi"/>
                <w:lang w:val="uk-UA"/>
              </w:rPr>
              <w:t xml:space="preserve">Декларація про конфіденційність </w:t>
            </w:r>
            <w:r w:rsidRPr="001A0550">
              <w:rPr>
                <w:rFonts w:ascii="Arial Narrow" w:eastAsiaTheme="minorHAnsi" w:hAnsi="Arial Narrow" w:cstheme="minorBidi"/>
              </w:rPr>
              <w:t>Windows</w:t>
            </w:r>
            <w:r w:rsidRPr="00B87069">
              <w:rPr>
                <w:rFonts w:ascii="Arial Narrow" w:eastAsiaTheme="minorHAnsi" w:hAnsi="Arial Narrow" w:cstheme="minorBidi"/>
                <w:lang w:val="uk-UA"/>
              </w:rPr>
              <w:t xml:space="preserve"> </w:t>
            </w:r>
            <w:r w:rsidRPr="001A0550">
              <w:rPr>
                <w:rFonts w:ascii="Arial Narrow" w:eastAsiaTheme="minorHAnsi" w:hAnsi="Arial Narrow" w:cstheme="minorBidi"/>
              </w:rPr>
              <w:t>Intune</w:t>
            </w:r>
            <w:r w:rsidRPr="00B87069">
              <w:rPr>
                <w:rFonts w:ascii="Arial Narrow" w:eastAsiaTheme="minorHAnsi" w:hAnsi="Arial Narrow" w:cstheme="minorBidi"/>
                <w:lang w:val="uk-UA"/>
              </w:rPr>
              <w:t>. Так (див. веб-сторінку</w:t>
            </w:r>
            <w:r w:rsidRPr="00231E7B">
              <w:rPr>
                <w:rFonts w:ascii="Arial Narrow" w:hAnsi="Arial Narrow" w:cs="Arial"/>
                <w:color w:val="404040"/>
                <w:szCs w:val="18"/>
                <w:lang w:val="uk-UA"/>
              </w:rPr>
              <w:t xml:space="preserve"> </w:t>
            </w:r>
            <w:hyperlink r:id="rId82" w:history="1">
              <w:r w:rsidRPr="00231E7B">
                <w:rPr>
                  <w:rStyle w:val="Hyperlink"/>
                  <w:rFonts w:ascii="Arial Narrow" w:hAnsi="Arial Narrow"/>
                  <w:b/>
                  <w:bCs/>
                  <w:iCs/>
                  <w:lang w:val="uk-UA"/>
                </w:rPr>
                <w:t>http://go.microsoft.com/fwlink/?LinkId=262214</w:t>
              </w:r>
            </w:hyperlink>
          </w:p>
          <w:p w:rsidR="00A368A2" w:rsidRPr="00231E7B" w:rsidRDefault="00A368A2" w:rsidP="009277DE">
            <w:pPr>
              <w:pStyle w:val="PURBody"/>
              <w:spacing w:after="0"/>
              <w:rPr>
                <w:lang w:val="uk-UA"/>
              </w:rPr>
            </w:pPr>
          </w:p>
          <w:p w:rsidR="00A368A2" w:rsidRPr="00546754" w:rsidRDefault="00A368A2" w:rsidP="009277DE">
            <w:pPr>
              <w:pStyle w:val="PURBody"/>
              <w:spacing w:after="0"/>
              <w:rPr>
                <w:rFonts w:ascii="Arial Narrow" w:eastAsiaTheme="minorHAnsi" w:hAnsi="Arial Narrow" w:cstheme="minorBidi"/>
                <w:lang w:val="uk-UA"/>
              </w:rPr>
            </w:pPr>
            <w:r w:rsidRPr="00B87069">
              <w:rPr>
                <w:rFonts w:ascii="Arial Narrow" w:eastAsiaTheme="minorHAnsi" w:hAnsi="Arial Narrow" w:cstheme="minorBidi"/>
                <w:lang w:val="uk-UA"/>
              </w:rPr>
              <w:t xml:space="preserve">Огляд системи безпеки </w:t>
            </w:r>
            <w:r w:rsidRPr="001A0550">
              <w:rPr>
                <w:rFonts w:ascii="Arial Narrow" w:eastAsiaTheme="minorHAnsi" w:hAnsi="Arial Narrow" w:cstheme="minorBidi"/>
              </w:rPr>
              <w:t>Windows</w:t>
            </w:r>
            <w:r w:rsidRPr="00B87069">
              <w:rPr>
                <w:rFonts w:ascii="Arial Narrow" w:eastAsiaTheme="minorHAnsi" w:hAnsi="Arial Narrow" w:cstheme="minorBidi"/>
                <w:lang w:val="uk-UA"/>
              </w:rPr>
              <w:t xml:space="preserve"> </w:t>
            </w:r>
            <w:r w:rsidRPr="001A0550">
              <w:rPr>
                <w:rFonts w:ascii="Arial Narrow" w:eastAsiaTheme="minorHAnsi" w:hAnsi="Arial Narrow" w:cstheme="minorBidi"/>
              </w:rPr>
              <w:t>Intune</w:t>
            </w:r>
            <w:r w:rsidRPr="00B87069">
              <w:rPr>
                <w:rFonts w:ascii="Arial Narrow" w:eastAsiaTheme="minorHAnsi" w:hAnsi="Arial Narrow" w:cstheme="minorBidi"/>
                <w:lang w:val="uk-UA"/>
              </w:rPr>
              <w:t xml:space="preserve">. </w:t>
            </w:r>
            <w:r w:rsidRPr="00546754">
              <w:rPr>
                <w:rFonts w:ascii="Arial Narrow" w:eastAsiaTheme="minorHAnsi" w:hAnsi="Arial Narrow" w:cstheme="minorBidi"/>
                <w:lang w:val="uk-UA"/>
              </w:rPr>
              <w:t>Так (див. за адресою</w:t>
            </w:r>
          </w:p>
          <w:p w:rsidR="00A368A2" w:rsidRPr="00231E7B" w:rsidRDefault="00A368A2" w:rsidP="009277DE">
            <w:pPr>
              <w:pStyle w:val="PURBody"/>
              <w:spacing w:after="0"/>
              <w:rPr>
                <w:lang w:val="uk-UA"/>
              </w:rPr>
            </w:pPr>
            <w:hyperlink r:id="rId83" w:history="1">
              <w:r w:rsidRPr="00231E7B">
                <w:rPr>
                  <w:rStyle w:val="Hyperlink"/>
                  <w:rFonts w:ascii="Arial Narrow" w:hAnsi="Arial Narrow" w:cs="Arial"/>
                  <w:szCs w:val="18"/>
                  <w:lang w:val="uk-UA"/>
                </w:rPr>
                <w:t>http://download.microsoft.com/download/7/6/9/769E6AC2-0F41-4B46-9C48-F7DBBAD3FA20/Security in Windows Intune.pdf</w:t>
              </w:r>
            </w:hyperlink>
          </w:p>
          <w:p w:rsidR="00A368A2" w:rsidRPr="00231E7B" w:rsidRDefault="00A368A2" w:rsidP="009277DE">
            <w:pPr>
              <w:pStyle w:val="PURBody"/>
              <w:spacing w:after="0"/>
              <w:rPr>
                <w:lang w:val="uk-UA"/>
              </w:rPr>
            </w:pPr>
          </w:p>
          <w:p w:rsidR="00A368A2" w:rsidRPr="00231E7B" w:rsidRDefault="00A368A2" w:rsidP="009277DE">
            <w:pPr>
              <w:pStyle w:val="PURBody"/>
              <w:spacing w:after="0"/>
              <w:rPr>
                <w:lang w:val="uk-UA"/>
              </w:rPr>
            </w:pPr>
            <w:r w:rsidRPr="00B87069">
              <w:rPr>
                <w:rFonts w:ascii="Arial Narrow" w:eastAsiaTheme="minorHAnsi" w:hAnsi="Arial Narrow" w:cstheme="minorBidi"/>
                <w:lang w:val="uk-UA"/>
              </w:rPr>
              <w:t xml:space="preserve">Декларація про конфіденційність </w:t>
            </w:r>
            <w:r w:rsidRPr="001A0550">
              <w:rPr>
                <w:rFonts w:ascii="Arial Narrow" w:eastAsiaTheme="minorHAnsi" w:hAnsi="Arial Narrow" w:cstheme="minorBidi"/>
              </w:rPr>
              <w:t>System</w:t>
            </w:r>
            <w:r w:rsidRPr="00B87069">
              <w:rPr>
                <w:rFonts w:ascii="Arial Narrow" w:eastAsiaTheme="minorHAnsi" w:hAnsi="Arial Narrow" w:cstheme="minorBidi"/>
                <w:lang w:val="uk-UA"/>
              </w:rPr>
              <w:t xml:space="preserve"> </w:t>
            </w:r>
            <w:r w:rsidRPr="001A0550">
              <w:rPr>
                <w:rFonts w:ascii="Arial Narrow" w:eastAsiaTheme="minorHAnsi" w:hAnsi="Arial Narrow" w:cstheme="minorBidi"/>
              </w:rPr>
              <w:t>Center</w:t>
            </w:r>
            <w:r w:rsidRPr="00B87069">
              <w:rPr>
                <w:rFonts w:ascii="Arial Narrow" w:eastAsiaTheme="minorHAnsi" w:hAnsi="Arial Narrow" w:cstheme="minorBidi"/>
                <w:lang w:val="uk-UA"/>
              </w:rPr>
              <w:t>. Так (див. веб-сторінку</w:t>
            </w:r>
            <w:r w:rsidRPr="00231E7B">
              <w:rPr>
                <w:rFonts w:ascii="Arial Narrow" w:hAnsi="Arial Narrow" w:cs="Arial"/>
                <w:color w:val="404040"/>
                <w:szCs w:val="18"/>
                <w:lang w:val="uk-UA"/>
              </w:rPr>
              <w:t xml:space="preserve"> </w:t>
            </w:r>
            <w:r w:rsidRPr="001A0550">
              <w:rPr>
                <w:rFonts w:ascii="Arial Narrow" w:eastAsiaTheme="minorHAnsi" w:hAnsi="Arial Narrow" w:cstheme="minorBidi"/>
                <w:b/>
              </w:rPr>
              <w:t>http</w:t>
            </w:r>
            <w:r w:rsidRPr="00B87069">
              <w:rPr>
                <w:rFonts w:ascii="Arial Narrow" w:eastAsiaTheme="minorHAnsi" w:hAnsi="Arial Narrow" w:cstheme="minorBidi"/>
                <w:b/>
                <w:lang w:val="uk-UA"/>
              </w:rPr>
              <w:t>://</w:t>
            </w:r>
            <w:r w:rsidRPr="001A0550">
              <w:rPr>
                <w:rFonts w:ascii="Arial Narrow" w:eastAsiaTheme="minorHAnsi" w:hAnsi="Arial Narrow" w:cstheme="minorBidi"/>
                <w:b/>
              </w:rPr>
              <w:t>go</w:t>
            </w:r>
            <w:r w:rsidRPr="00B87069">
              <w:rPr>
                <w:rFonts w:ascii="Arial Narrow" w:eastAsiaTheme="minorHAnsi" w:hAnsi="Arial Narrow" w:cstheme="minorBidi"/>
                <w:b/>
                <w:lang w:val="uk-UA"/>
              </w:rPr>
              <w:t>.</w:t>
            </w:r>
            <w:r w:rsidRPr="001A0550">
              <w:rPr>
                <w:rFonts w:ascii="Arial Narrow" w:eastAsiaTheme="minorHAnsi" w:hAnsi="Arial Narrow" w:cstheme="minorBidi"/>
                <w:b/>
              </w:rPr>
              <w:t>microsoft</w:t>
            </w:r>
            <w:r w:rsidRPr="00B87069">
              <w:rPr>
                <w:rFonts w:ascii="Arial Narrow" w:eastAsiaTheme="minorHAnsi" w:hAnsi="Arial Narrow" w:cstheme="minorBidi"/>
                <w:b/>
                <w:lang w:val="uk-UA"/>
              </w:rPr>
              <w:t>.</w:t>
            </w:r>
            <w:r w:rsidRPr="001A0550">
              <w:rPr>
                <w:rFonts w:ascii="Arial Narrow" w:eastAsiaTheme="minorHAnsi" w:hAnsi="Arial Narrow" w:cstheme="minorBidi"/>
                <w:b/>
              </w:rPr>
              <w:t>com</w:t>
            </w:r>
            <w:r w:rsidRPr="00B87069">
              <w:rPr>
                <w:rFonts w:ascii="Arial Narrow" w:eastAsiaTheme="minorHAnsi" w:hAnsi="Arial Narrow" w:cstheme="minorBidi"/>
                <w:b/>
                <w:lang w:val="uk-UA"/>
              </w:rPr>
              <w:t>/</w:t>
            </w:r>
            <w:r w:rsidRPr="001A0550">
              <w:rPr>
                <w:rFonts w:ascii="Arial Narrow" w:eastAsiaTheme="minorHAnsi" w:hAnsi="Arial Narrow" w:cstheme="minorBidi"/>
                <w:b/>
              </w:rPr>
              <w:t>fwlink</w:t>
            </w:r>
            <w:r w:rsidRPr="00B87069">
              <w:rPr>
                <w:rFonts w:ascii="Arial Narrow" w:eastAsiaTheme="minorHAnsi" w:hAnsi="Arial Narrow" w:cstheme="minorBidi"/>
                <w:b/>
                <w:lang w:val="uk-UA"/>
              </w:rPr>
              <w:t>/?</w:t>
            </w:r>
            <w:r w:rsidRPr="001A0550">
              <w:rPr>
                <w:rFonts w:ascii="Arial Narrow" w:eastAsiaTheme="minorHAnsi" w:hAnsi="Arial Narrow" w:cstheme="minorBidi"/>
                <w:b/>
              </w:rPr>
              <w:t>LinkID</w:t>
            </w:r>
            <w:r w:rsidRPr="00B87069">
              <w:rPr>
                <w:rFonts w:ascii="Arial Narrow" w:eastAsiaTheme="minorHAnsi" w:hAnsi="Arial Narrow" w:cstheme="minorBidi"/>
                <w:b/>
                <w:lang w:val="uk-UA"/>
              </w:rPr>
              <w:t>=244334)</w:t>
            </w:r>
          </w:p>
          <w:p w:rsidR="00A368A2" w:rsidRPr="00231E7B" w:rsidRDefault="00A368A2" w:rsidP="009277DE">
            <w:pPr>
              <w:pStyle w:val="PURBody"/>
              <w:spacing w:after="0"/>
              <w:rPr>
                <w:lang w:val="uk-UA"/>
              </w:rPr>
            </w:pPr>
          </w:p>
          <w:p w:rsidR="00A368A2" w:rsidRPr="00231E7B" w:rsidRDefault="00A368A2" w:rsidP="009277DE">
            <w:pPr>
              <w:spacing w:after="0"/>
              <w:rPr>
                <w:lang w:val="uk-UA"/>
              </w:rPr>
            </w:pPr>
            <w:r w:rsidRPr="00B87069">
              <w:rPr>
                <w:rFonts w:ascii="Arial Narrow" w:eastAsiaTheme="minorHAnsi" w:hAnsi="Arial Narrow" w:cstheme="minorBidi"/>
                <w:color w:val="auto"/>
                <w:sz w:val="18"/>
                <w:lang w:val="uk-UA"/>
              </w:rPr>
              <w:t xml:space="preserve">Декларація про конфіденційність </w:t>
            </w:r>
            <w:r w:rsidRPr="001A0550">
              <w:rPr>
                <w:rFonts w:ascii="Arial Narrow" w:eastAsiaTheme="minorHAnsi" w:hAnsi="Arial Narrow" w:cstheme="minorBidi"/>
                <w:color w:val="auto"/>
                <w:sz w:val="18"/>
              </w:rPr>
              <w:t>System</w:t>
            </w:r>
            <w:r w:rsidRPr="00B87069">
              <w:rPr>
                <w:rFonts w:ascii="Arial Narrow" w:eastAsiaTheme="minorHAnsi" w:hAnsi="Arial Narrow" w:cstheme="minorBidi"/>
                <w:color w:val="auto"/>
                <w:sz w:val="18"/>
                <w:lang w:val="uk-UA"/>
              </w:rPr>
              <w:t xml:space="preserve"> </w:t>
            </w:r>
            <w:r w:rsidRPr="001A0550">
              <w:rPr>
                <w:rFonts w:ascii="Arial Narrow" w:eastAsiaTheme="minorHAnsi" w:hAnsi="Arial Narrow" w:cstheme="minorBidi"/>
                <w:color w:val="auto"/>
                <w:sz w:val="18"/>
              </w:rPr>
              <w:t>Center</w:t>
            </w:r>
            <w:r w:rsidRPr="00B87069">
              <w:rPr>
                <w:rFonts w:ascii="Arial Narrow" w:eastAsiaTheme="minorHAnsi" w:hAnsi="Arial Narrow" w:cstheme="minorBidi"/>
                <w:color w:val="auto"/>
                <w:sz w:val="18"/>
                <w:lang w:val="uk-UA"/>
              </w:rPr>
              <w:t xml:space="preserve"> </w:t>
            </w:r>
            <w:r w:rsidRPr="001A0550">
              <w:rPr>
                <w:rFonts w:ascii="Arial Narrow" w:eastAsiaTheme="minorHAnsi" w:hAnsi="Arial Narrow" w:cstheme="minorBidi"/>
                <w:color w:val="auto"/>
                <w:sz w:val="18"/>
              </w:rPr>
              <w:t>Endpoint</w:t>
            </w:r>
            <w:r w:rsidRPr="00B87069">
              <w:rPr>
                <w:rFonts w:ascii="Arial Narrow" w:eastAsiaTheme="minorHAnsi" w:hAnsi="Arial Narrow" w:cstheme="minorBidi"/>
                <w:color w:val="auto"/>
                <w:sz w:val="18"/>
                <w:lang w:val="uk-UA"/>
              </w:rPr>
              <w:t xml:space="preserve"> </w:t>
            </w:r>
            <w:r w:rsidRPr="001A0550">
              <w:rPr>
                <w:rFonts w:ascii="Arial Narrow" w:eastAsiaTheme="minorHAnsi" w:hAnsi="Arial Narrow" w:cstheme="minorBidi"/>
                <w:color w:val="auto"/>
                <w:sz w:val="18"/>
              </w:rPr>
              <w:t>Protection</w:t>
            </w:r>
            <w:r w:rsidRPr="00B87069">
              <w:rPr>
                <w:rFonts w:ascii="Arial Narrow" w:eastAsiaTheme="minorHAnsi" w:hAnsi="Arial Narrow" w:cstheme="minorBidi"/>
                <w:color w:val="auto"/>
                <w:sz w:val="18"/>
                <w:lang w:val="uk-UA"/>
              </w:rPr>
              <w:t>. Так</w:t>
            </w:r>
            <w:r>
              <w:rPr>
                <w:rFonts w:ascii="Arial Narrow" w:eastAsiaTheme="minorHAnsi" w:hAnsi="Arial Narrow" w:cstheme="minorBidi"/>
                <w:color w:val="auto"/>
                <w:sz w:val="18"/>
              </w:rPr>
              <w:t> </w:t>
            </w:r>
            <w:r w:rsidRPr="00B87069">
              <w:rPr>
                <w:rFonts w:ascii="Arial Narrow" w:eastAsiaTheme="minorHAnsi" w:hAnsi="Arial Narrow" w:cstheme="minorBidi"/>
                <w:color w:val="auto"/>
                <w:sz w:val="18"/>
                <w:lang w:val="uk-UA"/>
              </w:rPr>
              <w:t>(див.</w:t>
            </w:r>
            <w:r>
              <w:rPr>
                <w:rFonts w:ascii="Arial Narrow" w:hAnsi="Arial Narrow" w:cs="Arial"/>
                <w:color w:val="404040"/>
                <w:sz w:val="18"/>
                <w:szCs w:val="18"/>
              </w:rPr>
              <w:t> </w:t>
            </w:r>
            <w:r w:rsidRPr="00B87069">
              <w:rPr>
                <w:rFonts w:ascii="Arial Narrow" w:eastAsiaTheme="minorHAnsi" w:hAnsi="Arial Narrow" w:cstheme="minorBidi"/>
                <w:color w:val="auto"/>
                <w:sz w:val="18"/>
                <w:lang w:val="uk-UA"/>
              </w:rPr>
              <w:t>веб-сторінку</w:t>
            </w:r>
            <w:r w:rsidRPr="00231E7B">
              <w:rPr>
                <w:rFonts w:ascii="Arial Narrow" w:hAnsi="Arial Narrow" w:cs="Arial"/>
                <w:color w:val="404040"/>
                <w:sz w:val="18"/>
                <w:szCs w:val="18"/>
                <w:lang w:val="uk-UA"/>
              </w:rPr>
              <w:t xml:space="preserve"> </w:t>
            </w:r>
            <w:hyperlink r:id="rId84" w:history="1">
              <w:r w:rsidRPr="00231E7B">
                <w:rPr>
                  <w:rStyle w:val="Hyperlink"/>
                  <w:rFonts w:ascii="Arial Narrow" w:eastAsia="SimSun" w:hAnsi="Arial Narrow" w:cs="Arial"/>
                  <w:bCs/>
                  <w:sz w:val="18"/>
                  <w:szCs w:val="18"/>
                  <w:lang w:val="uk-UA"/>
                </w:rPr>
                <w:t>http://go.microsoft.com/fwlink/?LinkID=223678</w:t>
              </w:r>
            </w:hyperlink>
            <w:r w:rsidRPr="00231E7B">
              <w:rPr>
                <w:rFonts w:ascii="Arial Narrow" w:eastAsia="MS PGothic" w:hAnsi="Arial Narrow" w:cs="Arial"/>
                <w:bCs/>
                <w:color w:val="404040"/>
                <w:sz w:val="18"/>
                <w:szCs w:val="18"/>
                <w:lang w:val="uk-UA"/>
              </w:rPr>
              <w:t>)</w:t>
            </w:r>
          </w:p>
          <w:p w:rsidR="00A368A2" w:rsidRPr="00231E7B" w:rsidRDefault="00A368A2" w:rsidP="009277DE">
            <w:pPr>
              <w:pStyle w:val="PURBody"/>
              <w:spacing w:after="0"/>
              <w:rPr>
                <w:rFonts w:ascii="Arial Narrow" w:hAnsi="Arial Narrow"/>
                <w:color w:val="404040"/>
                <w:lang w:val="uk-UA"/>
              </w:rPr>
            </w:pPr>
          </w:p>
        </w:tc>
        <w:tc>
          <w:tcPr>
            <w:tcW w:w="6120" w:type="dxa"/>
          </w:tcPr>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Включені технології:</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 xml:space="preserve">Компоненти програмного забезпечення </w:t>
            </w:r>
            <w:r w:rsidRPr="001A0550">
              <w:rPr>
                <w:rFonts w:ascii="Arial Narrow" w:eastAsiaTheme="minorHAnsi" w:hAnsi="Arial Narrow" w:cstheme="minorBidi"/>
                <w:b/>
              </w:rPr>
              <w:t>Windows</w:t>
            </w:r>
            <w:r w:rsidRPr="00B87069">
              <w:rPr>
                <w:rFonts w:ascii="Arial Narrow" w:eastAsiaTheme="minorHAnsi" w:hAnsi="Arial Narrow" w:cstheme="minorBidi"/>
                <w:b/>
                <w:lang w:val="uk-UA"/>
              </w:rPr>
              <w:t xml:space="preserve">, Елемент звіту карти Служб звітів </w:t>
            </w:r>
            <w:r w:rsidRPr="001A0550">
              <w:rPr>
                <w:rFonts w:ascii="Arial Narrow" w:eastAsiaTheme="minorHAnsi" w:hAnsi="Arial Narrow" w:cstheme="minorBidi"/>
                <w:b/>
              </w:rPr>
              <w:t>SQL</w:t>
            </w:r>
            <w:r w:rsidRPr="00B87069">
              <w:rPr>
                <w:rFonts w:ascii="Arial Narrow" w:eastAsiaTheme="minorHAnsi" w:hAnsi="Arial Narrow" w:cstheme="minorBidi"/>
                <w:b/>
                <w:lang w:val="uk-UA"/>
              </w:rPr>
              <w:t xml:space="preserve"> </w:t>
            </w:r>
            <w:r w:rsidRPr="001A0550">
              <w:rPr>
                <w:rFonts w:ascii="Arial Narrow" w:eastAsiaTheme="minorHAnsi" w:hAnsi="Arial Narrow" w:cstheme="minorBidi"/>
                <w:b/>
              </w:rPr>
              <w:t>Server</w:t>
            </w:r>
            <w:r w:rsidRPr="00B87069">
              <w:rPr>
                <w:rFonts w:ascii="Arial Narrow" w:eastAsiaTheme="minorHAnsi" w:hAnsi="Arial Narrow" w:cstheme="minorBidi"/>
                <w:b/>
                <w:lang w:val="uk-UA"/>
              </w:rPr>
              <w:t xml:space="preserve">, Технологія </w:t>
            </w:r>
            <w:r w:rsidRPr="001A0550">
              <w:rPr>
                <w:rFonts w:ascii="Arial Narrow" w:eastAsiaTheme="minorHAnsi" w:hAnsi="Arial Narrow" w:cstheme="minorBidi"/>
                <w:b/>
              </w:rPr>
              <w:t>SQL</w:t>
            </w:r>
            <w:r w:rsidRPr="00B87069">
              <w:rPr>
                <w:rFonts w:ascii="Arial Narrow" w:eastAsiaTheme="minorHAnsi" w:hAnsi="Arial Narrow" w:cstheme="minorBidi"/>
                <w:b/>
                <w:lang w:val="uk-UA"/>
              </w:rPr>
              <w:t xml:space="preserve"> </w:t>
            </w:r>
            <w:r w:rsidRPr="001A0550">
              <w:rPr>
                <w:rFonts w:ascii="Arial Narrow" w:eastAsiaTheme="minorHAnsi" w:hAnsi="Arial Narrow" w:cstheme="minorBidi"/>
                <w:b/>
              </w:rPr>
              <w:t>Server</w:t>
            </w:r>
            <w:r w:rsidRPr="00B87069">
              <w:rPr>
                <w:rFonts w:ascii="Arial Narrow" w:eastAsiaTheme="minorHAnsi" w:hAnsi="Arial Narrow" w:cstheme="minorBidi"/>
                <w:b/>
                <w:lang w:val="uk-UA"/>
              </w:rPr>
              <w:t xml:space="preserve"> </w:t>
            </w:r>
            <w:r w:rsidRPr="00B87069">
              <w:rPr>
                <w:rFonts w:ascii="Arial Narrow" w:eastAsiaTheme="minorHAnsi" w:hAnsi="Arial Narrow" w:cstheme="minorBidi"/>
                <w:lang w:val="uk-UA"/>
              </w:rPr>
              <w:t>(див. розділ</w:t>
            </w:r>
            <w:r w:rsidRPr="00231E7B">
              <w:rPr>
                <w:rFonts w:ascii="Arial Narrow" w:hAnsi="Arial Narrow"/>
                <w:color w:val="404040"/>
                <w:lang w:val="uk-UA"/>
              </w:rPr>
              <w:t xml:space="preserve"> </w:t>
            </w:r>
            <w:hyperlink w:anchor="Загальні умови ліцензування">
              <w:r w:rsidRPr="00231E7B">
                <w:rPr>
                  <w:rFonts w:ascii="Arial Narrow" w:hAnsi="Arial Narrow"/>
                  <w:color w:val="00467F"/>
                  <w:u w:val="single"/>
                  <w:lang w:val="uk-UA"/>
                </w:rPr>
                <w:t>Загальні умови ліцензії</w:t>
              </w:r>
            </w:hyperlink>
            <w:r w:rsidRPr="00B87069">
              <w:rPr>
                <w:rFonts w:ascii="Arial Narrow" w:eastAsiaTheme="minorHAnsi" w:hAnsi="Arial Narrow" w:cstheme="minorBidi"/>
                <w:lang w:val="uk-UA"/>
              </w:rPr>
              <w:t xml:space="preserve">) (для програмного забезпечення </w:t>
            </w:r>
            <w:r w:rsidRPr="001A0550">
              <w:rPr>
                <w:rFonts w:ascii="Arial Narrow" w:eastAsiaTheme="minorHAnsi" w:hAnsi="Arial Narrow" w:cstheme="minorBidi"/>
              </w:rPr>
              <w:t>System</w:t>
            </w:r>
            <w:r w:rsidRPr="00B87069">
              <w:rPr>
                <w:rFonts w:ascii="Arial Narrow" w:eastAsiaTheme="minorHAnsi" w:hAnsi="Arial Narrow" w:cstheme="minorBidi"/>
                <w:lang w:val="uk-UA"/>
              </w:rPr>
              <w:t xml:space="preserve"> </w:t>
            </w:r>
            <w:r w:rsidRPr="001A0550">
              <w:rPr>
                <w:rFonts w:ascii="Arial Narrow" w:eastAsiaTheme="minorHAnsi" w:hAnsi="Arial Narrow" w:cstheme="minorBidi"/>
              </w:rPr>
              <w:t>Center</w:t>
            </w:r>
            <w:r w:rsidRPr="00B87069">
              <w:rPr>
                <w:rFonts w:ascii="Arial Narrow" w:eastAsiaTheme="minorHAnsi" w:hAnsi="Arial Narrow" w:cstheme="minorBidi"/>
                <w:lang w:val="uk-UA"/>
              </w:rPr>
              <w:t xml:space="preserve"> </w:t>
            </w:r>
            <w:r w:rsidRPr="001A0550">
              <w:rPr>
                <w:rFonts w:ascii="Arial Narrow" w:eastAsiaTheme="minorHAnsi" w:hAnsi="Arial Narrow" w:cstheme="minorBidi"/>
              </w:rPr>
              <w:t>Configuration</w:t>
            </w:r>
            <w:r w:rsidRPr="00B87069">
              <w:rPr>
                <w:rFonts w:ascii="Arial Narrow" w:eastAsiaTheme="minorHAnsi" w:hAnsi="Arial Narrow" w:cstheme="minorBidi"/>
                <w:lang w:val="uk-UA"/>
              </w:rPr>
              <w:t xml:space="preserve"> </w:t>
            </w:r>
            <w:r w:rsidRPr="001A0550">
              <w:rPr>
                <w:rFonts w:ascii="Arial Narrow" w:eastAsiaTheme="minorHAnsi" w:hAnsi="Arial Narrow" w:cstheme="minorBidi"/>
              </w:rPr>
              <w:t>Manager</w:t>
            </w:r>
            <w:r w:rsidRPr="00B87069">
              <w:rPr>
                <w:rFonts w:ascii="Arial Narrow" w:eastAsiaTheme="minorHAnsi" w:hAnsi="Arial Narrow" w:cstheme="minorBidi"/>
                <w:lang w:val="uk-UA"/>
              </w:rPr>
              <w:t>)</w:t>
            </w:r>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368A2" w:rsidRPr="00C93046" w:rsidTr="009277DE">
        <w:tc>
          <w:tcPr>
            <w:tcW w:w="5340" w:type="dxa"/>
            <w:shd w:val="clear" w:color="auto" w:fill="auto"/>
          </w:tcPr>
          <w:p w:rsidR="00A368A2" w:rsidRPr="00231E7B" w:rsidRDefault="00A368A2" w:rsidP="009277DE">
            <w:pPr>
              <w:pStyle w:val="PURBody"/>
              <w:spacing w:after="0"/>
              <w:rPr>
                <w:lang w:val="uk-UA"/>
              </w:rPr>
            </w:pPr>
            <w:r w:rsidRPr="00231E7B">
              <w:rPr>
                <w:b/>
                <w:i/>
                <w:lang w:val="uk-UA"/>
              </w:rPr>
              <w:t>Вимагається від кожного з ваших:</w:t>
            </w:r>
          </w:p>
          <w:p w:rsidR="00A368A2" w:rsidRPr="00231E7B" w:rsidRDefault="00A368A2" w:rsidP="00A368A2">
            <w:pPr>
              <w:pStyle w:val="PURBullet"/>
              <w:numPr>
                <w:ilvl w:val="0"/>
                <w:numId w:val="77"/>
              </w:numPr>
              <w:spacing w:after="0"/>
              <w:rPr>
                <w:lang w:val="uk-UA" w:eastAsia="ja-JP"/>
              </w:rPr>
            </w:pPr>
            <w:r w:rsidRPr="00231E7B">
              <w:rPr>
                <w:lang w:val="uk-UA"/>
              </w:rPr>
              <w:t>користувачів, що мають доступ до онлайнових служб</w:t>
            </w:r>
            <w:r>
              <w:t> </w:t>
            </w:r>
            <w:r w:rsidRPr="00231E7B">
              <w:rPr>
                <w:lang w:val="uk-UA"/>
              </w:rPr>
              <w:t>чи пов’язаного програмного забезпечення</w:t>
            </w:r>
          </w:p>
        </w:tc>
        <w:tc>
          <w:tcPr>
            <w:tcW w:w="534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78"/>
              </w:numPr>
              <w:spacing w:after="0"/>
              <w:rPr>
                <w:lang w:val="uk-UA" w:eastAsia="ja-JP"/>
              </w:rPr>
            </w:pPr>
            <w:r w:rsidRPr="00231E7B">
              <w:rPr>
                <w:lang w:val="uk-UA"/>
              </w:rPr>
              <w:t>Ліцензія на підписку користувача для Windows Intune</w:t>
            </w:r>
          </w:p>
        </w:tc>
      </w:tr>
    </w:tbl>
    <w:p w:rsidR="00A368A2" w:rsidRPr="00231E7B" w:rsidRDefault="00A368A2" w:rsidP="00A368A2">
      <w:pPr>
        <w:pStyle w:val="PURBlueBGHeader"/>
        <w:rPr>
          <w:lang w:val="uk-UA"/>
        </w:rPr>
      </w:pPr>
      <w:r w:rsidRPr="00231E7B">
        <w:rPr>
          <w:lang w:val="uk-UA"/>
        </w:rPr>
        <w:t>ЛІЦЕНЗІЇ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A368A2" w:rsidRPr="00231E7B" w:rsidTr="009277DE">
        <w:tc>
          <w:tcPr>
            <w:tcW w:w="5340" w:type="dxa"/>
            <w:shd w:val="clear" w:color="auto" w:fill="auto"/>
          </w:tcPr>
          <w:p w:rsidR="00A368A2" w:rsidRPr="00231E7B" w:rsidRDefault="00A368A2" w:rsidP="009277DE">
            <w:pPr>
              <w:pStyle w:val="PURBody"/>
              <w:spacing w:after="0"/>
              <w:rPr>
                <w:lang w:val="uk-UA"/>
              </w:rPr>
            </w:pPr>
            <w:r w:rsidRPr="00231E7B">
              <w:rPr>
                <w:b/>
                <w:i/>
                <w:lang w:val="uk-UA"/>
              </w:rPr>
              <w:t>На вимогу:</w:t>
            </w:r>
          </w:p>
          <w:p w:rsidR="00A368A2" w:rsidRPr="00231E7B" w:rsidRDefault="00A368A2" w:rsidP="00A368A2">
            <w:pPr>
              <w:pStyle w:val="PURBullet"/>
              <w:numPr>
                <w:ilvl w:val="0"/>
                <w:numId w:val="79"/>
              </w:numPr>
              <w:spacing w:after="0"/>
              <w:rPr>
                <w:lang w:val="uk-UA" w:eastAsia="ja-JP"/>
              </w:rPr>
            </w:pPr>
            <w:r w:rsidRPr="00231E7B">
              <w:rPr>
                <w:lang w:val="uk-UA"/>
              </w:rPr>
              <w:t>На кожний гігабайт простору для зберігання понад обсягу, що надається згідно з базовою підпискою</w:t>
            </w:r>
          </w:p>
        </w:tc>
        <w:tc>
          <w:tcPr>
            <w:tcW w:w="534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80"/>
              </w:numPr>
              <w:spacing w:after="0"/>
              <w:rPr>
                <w:lang w:val="uk-UA" w:eastAsia="ja-JP"/>
              </w:rPr>
            </w:pPr>
            <w:r w:rsidRPr="00231E7B">
              <w:rPr>
                <w:lang w:val="uk-UA"/>
              </w:rPr>
              <w:t>Ліцензія Windows Intune Extra Storage Add-on SL</w:t>
            </w:r>
          </w:p>
        </w:tc>
      </w:tr>
    </w:tbl>
    <w:p w:rsidR="00A368A2" w:rsidRDefault="00A368A2" w:rsidP="00A368A2">
      <w:pPr>
        <w:pStyle w:val="PURBlueBGHeader"/>
        <w:pBdr>
          <w:top w:val="none" w:sz="0" w:space="0" w:color="auto"/>
          <w:left w:val="none" w:sz="0" w:space="0" w:color="auto"/>
          <w:bottom w:val="none" w:sz="0" w:space="0" w:color="auto"/>
          <w:right w:val="none" w:sz="0" w:space="0" w:color="auto"/>
        </w:pBdr>
        <w:shd w:val="clear" w:color="auto" w:fill="auto"/>
      </w:pPr>
    </w:p>
    <w:p w:rsidR="00A368A2" w:rsidRPr="00231E7B" w:rsidRDefault="00A368A2" w:rsidP="00A368A2">
      <w:pPr>
        <w:pStyle w:val="PURBlueBGHeader"/>
        <w:rPr>
          <w:lang w:val="uk-UA"/>
        </w:rPr>
      </w:pPr>
      <w:r w:rsidRPr="00231E7B">
        <w:rPr>
          <w:lang w:val="uk-UA"/>
        </w:rPr>
        <w:lastRenderedPageBreak/>
        <w:t>Додаткові умови</w:t>
      </w:r>
    </w:p>
    <w:p w:rsidR="00A368A2" w:rsidRPr="00231E7B" w:rsidRDefault="00A368A2" w:rsidP="00A368A2">
      <w:pPr>
        <w:pStyle w:val="PURBody-Indented"/>
        <w:rPr>
          <w:lang w:val="uk-UA"/>
        </w:rPr>
      </w:pPr>
      <w:r w:rsidRPr="00231E7B">
        <w:rPr>
          <w:lang w:val="uk-UA"/>
        </w:rPr>
        <w:t>Кожен користувач, якому призначається ліцензія на підписку користувача, може отримати доступ до онлайнової служби й</w:t>
      </w:r>
      <w:r>
        <w:t> </w:t>
      </w:r>
      <w:r w:rsidRPr="00231E7B">
        <w:rPr>
          <w:lang w:val="uk-UA"/>
        </w:rPr>
        <w:t xml:space="preserve">пов’язаного програмного забезпечення (включно із програмним забезпеченням System Center) і використовувати їх із щонайбільше 5 пристроїв одночасно. </w:t>
      </w:r>
    </w:p>
    <w:p w:rsidR="00A368A2" w:rsidRPr="00231E7B" w:rsidRDefault="00A368A2" w:rsidP="00A368A2">
      <w:pPr>
        <w:pStyle w:val="PURBody-Indented"/>
        <w:rPr>
          <w:lang w:val="uk-UA"/>
        </w:rPr>
      </w:pPr>
      <w:r w:rsidRPr="00231E7B">
        <w:rPr>
          <w:rFonts w:cs="Arial"/>
          <w:smallCaps/>
          <w:color w:val="1F497D"/>
          <w:szCs w:val="18"/>
          <w:lang w:val="uk-UA"/>
        </w:rPr>
        <w:t>Сценарії та коди від третьої сторони</w:t>
      </w:r>
    </w:p>
    <w:p w:rsidR="00A368A2" w:rsidRPr="00231E7B" w:rsidRDefault="00A368A2" w:rsidP="00A368A2">
      <w:pPr>
        <w:pStyle w:val="PURBody-Indented"/>
        <w:rPr>
          <w:lang w:val="uk-UA"/>
        </w:rPr>
      </w:pPr>
      <w:r w:rsidRPr="00231E7B">
        <w:rPr>
          <w:lang w:val="uk-UA"/>
        </w:rPr>
        <w:t>Ліцензії на сценарії та коди від третіх сторін, посилання на які містяться в онлайновій службі, надають вам треті сторони, які</w:t>
      </w:r>
      <w:r>
        <w:t> </w:t>
      </w:r>
      <w:r w:rsidRPr="00231E7B">
        <w:rPr>
          <w:lang w:val="uk-UA"/>
        </w:rPr>
        <w:t xml:space="preserve">володіють правами на такий код, а не Майкрософт. </w:t>
      </w:r>
    </w:p>
    <w:p w:rsidR="00A368A2" w:rsidRPr="00231E7B" w:rsidRDefault="00A368A2" w:rsidP="00A368A2">
      <w:pPr>
        <w:keepNext/>
        <w:keepLines/>
        <w:spacing w:before="200" w:after="0" w:line="276" w:lineRule="auto"/>
        <w:ind w:left="630" w:hanging="360"/>
        <w:outlineLvl w:val="1"/>
        <w:rPr>
          <w:lang w:val="uk-UA"/>
        </w:rPr>
      </w:pPr>
      <w:r w:rsidRPr="00231E7B">
        <w:rPr>
          <w:smallCaps/>
          <w:color w:val="00467F"/>
          <w:sz w:val="18"/>
          <w:lang w:val="uk-UA"/>
        </w:rPr>
        <w:t>Програмне забезпечення System Center</w:t>
      </w:r>
    </w:p>
    <w:p w:rsidR="00A368A2" w:rsidRPr="00231E7B" w:rsidRDefault="00A368A2" w:rsidP="00A368A2">
      <w:pPr>
        <w:pStyle w:val="PURBody-Indented"/>
        <w:rPr>
          <w:lang w:val="uk-UA"/>
        </w:rPr>
      </w:pPr>
      <w:r w:rsidRPr="00231E7B">
        <w:rPr>
          <w:lang w:val="uk-UA"/>
        </w:rPr>
        <w:t>Ці додаткові умови стосуються програмного забезпечення System Center, включеного в ліцензію на підписку користувача.</w:t>
      </w:r>
    </w:p>
    <w:p w:rsidR="00A368A2" w:rsidRPr="00231E7B" w:rsidRDefault="00A368A2" w:rsidP="00A368A2">
      <w:pPr>
        <w:pStyle w:val="ListParagraph"/>
        <w:numPr>
          <w:ilvl w:val="0"/>
          <w:numId w:val="81"/>
        </w:numPr>
        <w:spacing w:after="120"/>
        <w:rPr>
          <w:lang w:val="uk-UA"/>
        </w:rPr>
      </w:pPr>
      <w:r w:rsidRPr="00231E7B">
        <w:rPr>
          <w:rFonts w:ascii="Arial" w:eastAsia="Arial" w:hAnsi="Arial"/>
          <w:sz w:val="18"/>
          <w:szCs w:val="20"/>
          <w:lang w:val="uk-UA"/>
        </w:rPr>
        <w:t xml:space="preserve">Не можна копіювати та розповсюджувати ніякі набори даних (чи їхню частину), включені у програмне забезпечення. </w:t>
      </w:r>
    </w:p>
    <w:p w:rsidR="00A368A2" w:rsidRPr="00231E7B" w:rsidRDefault="00A368A2" w:rsidP="00A368A2">
      <w:pPr>
        <w:pStyle w:val="PURBody-Indented"/>
        <w:numPr>
          <w:ilvl w:val="0"/>
          <w:numId w:val="81"/>
        </w:numPr>
        <w:rPr>
          <w:lang w:val="uk-UA"/>
        </w:rPr>
      </w:pPr>
      <w:r w:rsidRPr="00231E7B">
        <w:rPr>
          <w:lang w:val="uk-UA"/>
        </w:rPr>
        <w:t>Для запобігання неліцензійному використанню деякі функції компонента System Center Endpoint Protection онлайнової</w:t>
      </w:r>
      <w:r>
        <w:t> </w:t>
      </w:r>
      <w:r w:rsidRPr="00231E7B">
        <w:rPr>
          <w:lang w:val="uk-UA"/>
        </w:rPr>
        <w:t>служби може бути відключено після закінчення або припинення дії вашої підписки.</w:t>
      </w:r>
      <w:r>
        <w:rPr>
          <w:lang w:val="uk-UA"/>
        </w:rPr>
        <w:t xml:space="preserve"> </w:t>
      </w:r>
      <w:r w:rsidRPr="00231E7B">
        <w:rPr>
          <w:lang w:val="uk-UA"/>
        </w:rPr>
        <w:t>Після поновлення права</w:t>
      </w:r>
      <w:r>
        <w:t> </w:t>
      </w:r>
      <w:r w:rsidRPr="00231E7B">
        <w:rPr>
          <w:lang w:val="uk-UA"/>
        </w:rPr>
        <w:t>на використання онлайнової служби вам буде надано засіб для подовження цього періоду.</w:t>
      </w:r>
    </w:p>
    <w:p w:rsidR="00A368A2" w:rsidRPr="00231E7B" w:rsidRDefault="00A368A2" w:rsidP="00A368A2">
      <w:pPr>
        <w:pStyle w:val="PURBody-Indented"/>
        <w:numPr>
          <w:ilvl w:val="0"/>
          <w:numId w:val="81"/>
        </w:numPr>
        <w:rPr>
          <w:lang w:val="uk-UA"/>
        </w:rPr>
      </w:pPr>
      <w:r w:rsidRPr="00231E7B">
        <w:rPr>
          <w:lang w:val="uk-UA"/>
        </w:rPr>
        <w:t>Майкрософт може замінювати програмне забезпечення та файли на програмне забезпечення захисту від вірусів і</w:t>
      </w:r>
      <w:r>
        <w:t> </w:t>
      </w:r>
      <w:r w:rsidRPr="00231E7B">
        <w:rPr>
          <w:lang w:val="uk-UA"/>
        </w:rPr>
        <w:t>спаму System Center Endpoint Protection, а також файли підписів і файли даних фільтрування вмісту.</w:t>
      </w:r>
    </w:p>
    <w:p w:rsidR="00A368A2" w:rsidRPr="00231E7B" w:rsidRDefault="00A368A2" w:rsidP="00A368A2">
      <w:pPr>
        <w:pStyle w:val="PURBody-Indented"/>
        <w:keepNext/>
        <w:keepLines/>
        <w:numPr>
          <w:ilvl w:val="0"/>
          <w:numId w:val="81"/>
        </w:numPr>
        <w:rPr>
          <w:lang w:val="uk-UA"/>
        </w:rPr>
      </w:pPr>
      <w:r w:rsidRPr="00231E7B">
        <w:rPr>
          <w:lang w:val="uk-UA"/>
        </w:rPr>
        <w:t>Майкрософт може відстежувати використання вами програмного забезпечення System Center Endpoint Protection, наскільки це дозволено законом, і видаляти або розголошувати інформацію про користувача або матеріали для того, щоб забезпечити дотримання умов цієї угоди, задовольнити всі юридичні вимоги чи процеси або захистити права Майкрософт чи інших сторін.</w:t>
      </w:r>
    </w:p>
    <w:p w:rsidR="00A368A2" w:rsidRPr="00231E7B" w:rsidRDefault="00A368A2" w:rsidP="00A368A2">
      <w:pPr>
        <w:pStyle w:val="PURBody-Indented"/>
        <w:numPr>
          <w:ilvl w:val="0"/>
          <w:numId w:val="81"/>
        </w:numPr>
        <w:rPr>
          <w:lang w:val="uk-UA"/>
        </w:rPr>
      </w:pPr>
      <w:r w:rsidRPr="00231E7B">
        <w:rPr>
          <w:rFonts w:cs="Arial"/>
          <w:lang w:val="uk-UA"/>
        </w:rPr>
        <w:t xml:space="preserve">Програмне забезпечення System Center може включати додаткове програмне забезпечення, зазначене </w:t>
      </w:r>
      <w:r w:rsidRPr="00231E7B">
        <w:rPr>
          <w:rFonts w:cs="Arial"/>
          <w:color w:val="00467F"/>
          <w:u w:val="single"/>
          <w:lang w:val="uk-UA"/>
        </w:rPr>
        <w:t>в супровідному повідомленні</w:t>
      </w:r>
      <w:r w:rsidRPr="001A0550">
        <w:rPr>
          <w:rFonts w:cs="Arial"/>
          <w:color w:val="00467F"/>
          <w:lang w:val="uk-UA"/>
        </w:rPr>
        <w:t xml:space="preserve">. </w:t>
      </w:r>
      <w:r w:rsidRPr="00231E7B">
        <w:rPr>
          <w:rFonts w:cs="Arial"/>
          <w:lang w:val="uk-UA"/>
        </w:rPr>
        <w:t>Ви маєте право запускати або іншим чином використовувати будь-яку кількість Екземплярів додаткового програмного забезпечення у Фізичних чи Віртуальних операційних середовищах на будь-якій кількості пристроїв.</w:t>
      </w:r>
      <w:r>
        <w:rPr>
          <w:rFonts w:cs="Arial"/>
          <w:lang w:val="uk-UA"/>
        </w:rPr>
        <w:t xml:space="preserve"> </w:t>
      </w:r>
      <w:r w:rsidRPr="00231E7B">
        <w:rPr>
          <w:rFonts w:cs="Arial"/>
          <w:lang w:val="uk-UA"/>
        </w:rPr>
        <w:t>Ви</w:t>
      </w:r>
      <w:r>
        <w:rPr>
          <w:rFonts w:cs="Arial"/>
        </w:rPr>
        <w:t> </w:t>
      </w:r>
      <w:r w:rsidRPr="00231E7B">
        <w:rPr>
          <w:rFonts w:cs="Arial"/>
          <w:lang w:val="uk-UA"/>
        </w:rPr>
        <w:t>можете використовувати ці Екземпляри лише із програмним забезпеченням.</w:t>
      </w:r>
      <w:r>
        <w:rPr>
          <w:rFonts w:cs="Arial"/>
          <w:lang w:val="uk-UA"/>
        </w:rPr>
        <w:t xml:space="preserve"> </w:t>
      </w:r>
      <w:r w:rsidRPr="00231E7B">
        <w:rPr>
          <w:rFonts w:cs="Arial"/>
          <w:lang w:val="uk-UA"/>
        </w:rPr>
        <w:t>Використання цих Екземплярів із</w:t>
      </w:r>
      <w:r>
        <w:rPr>
          <w:rFonts w:cs="Arial"/>
        </w:rPr>
        <w:t> </w:t>
      </w:r>
      <w:r w:rsidRPr="00231E7B">
        <w:rPr>
          <w:rFonts w:cs="Arial"/>
          <w:lang w:val="uk-UA"/>
        </w:rPr>
        <w:t xml:space="preserve">програмним забезпеченням може бути непряме, через інше програмного забезпечення, або пряме. </w:t>
      </w:r>
    </w:p>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ProductName"/>
        <w:rPr>
          <w:lang w:val="uk-UA"/>
        </w:rPr>
      </w:pPr>
      <w:r w:rsidRPr="00231E7B">
        <w:rPr>
          <w:lang w:val="uk-UA"/>
        </w:rPr>
        <w:t>Windows Intune з операційною системою Windows для настільних комп’ютерів (на</w:t>
      </w:r>
      <w:r>
        <w:t> </w:t>
      </w:r>
      <w:r w:rsidRPr="00231E7B">
        <w:rPr>
          <w:lang w:val="uk-UA"/>
        </w:rPr>
        <w:t>користувача)</w:t>
      </w:r>
      <w:r w:rsidRPr="00231E7B">
        <w:rPr>
          <w:lang w:val="uk-UA"/>
        </w:rPr>
        <w:fldChar w:fldCharType="begin"/>
      </w:r>
      <w:r w:rsidRPr="00231E7B">
        <w:rPr>
          <w:lang w:val="uk-UA"/>
        </w:rPr>
        <w:instrText xml:space="preserve">XE "Windows Intune з операційною системою Windows для настільних комп’ютерів (на користувача)" </w:instrText>
      </w:r>
      <w:r w:rsidRPr="00231E7B">
        <w:rPr>
          <w:lang w:val="uk-UA"/>
        </w:rPr>
        <w:fldChar w:fldCharType="end"/>
      </w:r>
      <w:r w:rsidRPr="00231E7B">
        <w:rPr>
          <w:lang w:val="uk-UA"/>
        </w:rPr>
        <w:fldChar w:fldCharType="begin"/>
      </w:r>
      <w:r w:rsidRPr="00231E7B">
        <w:rPr>
          <w:lang w:val="uk-UA"/>
        </w:rPr>
        <w:instrText>TC "</w:instrText>
      </w:r>
      <w:bookmarkStart w:id="285" w:name="_Toc343101390"/>
      <w:bookmarkStart w:id="286" w:name="_Toc343102717"/>
      <w:r w:rsidRPr="00231E7B">
        <w:rPr>
          <w:lang w:val="uk-UA"/>
        </w:rPr>
        <w:instrText>Windows Intune з операційною системою Windows для настільних комп’ютерів (на користувача)</w:instrText>
      </w:r>
      <w:bookmarkEnd w:id="285"/>
      <w:bookmarkEnd w:id="286"/>
      <w:r w:rsidRPr="00231E7B">
        <w:rPr>
          <w:lang w:val="uk-UA"/>
        </w:rPr>
        <w:instrText xml:space="preserve">" \l 2 </w:instrText>
      </w:r>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20"/>
        <w:gridCol w:w="5710"/>
      </w:tblGrid>
      <w:tr w:rsidR="00A368A2" w:rsidRPr="00C93046" w:rsidTr="009277DE">
        <w:tc>
          <w:tcPr>
            <w:tcW w:w="6120" w:type="dxa"/>
          </w:tcPr>
          <w:p w:rsidR="00A368A2" w:rsidRPr="008302DD" w:rsidRDefault="00A368A2" w:rsidP="009277DE">
            <w:pPr>
              <w:pStyle w:val="PURBody"/>
              <w:spacing w:after="0"/>
              <w:rPr>
                <w:rFonts w:ascii="Arial Narrow" w:eastAsiaTheme="minorHAnsi" w:hAnsi="Arial Narrow" w:cstheme="minorBidi"/>
                <w:lang w:val="ru-RU"/>
              </w:rPr>
            </w:pPr>
            <w:r w:rsidRPr="00B87069">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 xml:space="preserve">Передавання даних, візуальний стандарт </w:t>
            </w:r>
            <w:r w:rsidRPr="00871823">
              <w:rPr>
                <w:rFonts w:ascii="Arial Narrow" w:eastAsiaTheme="minorHAnsi" w:hAnsi="Arial Narrow" w:cstheme="minorBidi"/>
                <w:b/>
              </w:rPr>
              <w:t>H</w:t>
            </w:r>
            <w:r w:rsidRPr="00B87069">
              <w:rPr>
                <w:rFonts w:ascii="Arial Narrow" w:eastAsiaTheme="minorHAnsi" w:hAnsi="Arial Narrow" w:cstheme="minorBidi"/>
                <w:b/>
                <w:lang w:val="uk-UA"/>
              </w:rPr>
              <w:t>.264/</w:t>
            </w:r>
            <w:r w:rsidRPr="00871823">
              <w:rPr>
                <w:rFonts w:ascii="Arial Narrow" w:eastAsiaTheme="minorHAnsi" w:hAnsi="Arial Narrow" w:cstheme="minorBidi"/>
                <w:b/>
              </w:rPr>
              <w:t>AVC</w:t>
            </w:r>
            <w:r w:rsidRPr="00B87069">
              <w:rPr>
                <w:rFonts w:ascii="Arial Narrow" w:eastAsiaTheme="minorHAnsi" w:hAnsi="Arial Narrow" w:cstheme="minorBidi"/>
                <w:b/>
                <w:lang w:val="uk-UA"/>
              </w:rPr>
              <w:t xml:space="preserve">, стандарт відео </w:t>
            </w:r>
            <w:r w:rsidRPr="00871823">
              <w:rPr>
                <w:rFonts w:ascii="Arial Narrow" w:eastAsiaTheme="minorHAnsi" w:hAnsi="Arial Narrow" w:cstheme="minorBidi"/>
                <w:b/>
              </w:rPr>
              <w:t>VC</w:t>
            </w:r>
            <w:r w:rsidRPr="00B87069">
              <w:rPr>
                <w:rFonts w:ascii="Arial Narrow" w:eastAsiaTheme="minorHAnsi" w:hAnsi="Arial Narrow" w:cstheme="minorBidi"/>
                <w:b/>
                <w:lang w:val="uk-UA"/>
              </w:rPr>
              <w:t xml:space="preserve">-1, візуальний стандарт </w:t>
            </w:r>
            <w:r w:rsidRPr="00871823">
              <w:rPr>
                <w:rFonts w:ascii="Arial Narrow" w:eastAsiaTheme="minorHAnsi" w:hAnsi="Arial Narrow" w:cstheme="minorBidi"/>
                <w:b/>
              </w:rPr>
              <w:t>MPEG</w:t>
            </w:r>
            <w:r w:rsidRPr="00B87069">
              <w:rPr>
                <w:rFonts w:ascii="Arial Narrow" w:eastAsiaTheme="minorHAnsi" w:hAnsi="Arial Narrow" w:cstheme="minorBidi"/>
                <w:b/>
                <w:lang w:val="uk-UA"/>
              </w:rPr>
              <w:t xml:space="preserve">-4 та стандарт відео </w:t>
            </w:r>
            <w:r w:rsidRPr="00871823">
              <w:rPr>
                <w:rFonts w:ascii="Arial Narrow" w:eastAsiaTheme="minorHAnsi" w:hAnsi="Arial Narrow" w:cstheme="minorBidi"/>
                <w:b/>
              </w:rPr>
              <w:t>MPEG</w:t>
            </w:r>
            <w:r w:rsidRPr="00B87069">
              <w:rPr>
                <w:rFonts w:ascii="Arial Narrow" w:eastAsiaTheme="minorHAnsi" w:hAnsi="Arial Narrow" w:cstheme="minorBidi"/>
                <w:b/>
                <w:lang w:val="uk-UA"/>
              </w:rPr>
              <w:t>-2, потенційно небажане програмне</w:t>
            </w:r>
            <w:r>
              <w:rPr>
                <w:rFonts w:ascii="Arial Narrow" w:eastAsiaTheme="minorHAnsi" w:hAnsi="Arial Narrow" w:cstheme="minorBidi"/>
                <w:b/>
              </w:rPr>
              <w:t> </w:t>
            </w:r>
            <w:r w:rsidRPr="00B87069">
              <w:rPr>
                <w:rFonts w:ascii="Arial Narrow" w:eastAsiaTheme="minorHAnsi" w:hAnsi="Arial Narrow" w:cstheme="minorBidi"/>
                <w:b/>
                <w:lang w:val="uk-UA"/>
              </w:rPr>
              <w:t xml:space="preserve">забезпечення (Повідомлення </w:t>
            </w:r>
            <w:r w:rsidRPr="00871823">
              <w:rPr>
                <w:rFonts w:ascii="Arial Narrow" w:eastAsiaTheme="minorHAnsi" w:hAnsi="Arial Narrow" w:cstheme="minorBidi"/>
                <w:b/>
              </w:rPr>
              <w:t>I</w:t>
            </w:r>
            <w:r w:rsidRPr="00B87069">
              <w:rPr>
                <w:rFonts w:ascii="Arial Narrow" w:eastAsiaTheme="minorHAnsi" w:hAnsi="Arial Narrow" w:cstheme="minorBidi"/>
                <w:b/>
                <w:lang w:val="uk-UA"/>
              </w:rPr>
              <w:t xml:space="preserve"> і ІІ), </w:t>
            </w:r>
            <w:r w:rsidRPr="00871823">
              <w:rPr>
                <w:rFonts w:ascii="Arial Narrow" w:eastAsiaTheme="minorHAnsi" w:hAnsi="Arial Narrow" w:cstheme="minorBidi"/>
                <w:b/>
              </w:rPr>
              <w:t>Windows</w:t>
            </w:r>
            <w:r w:rsidRPr="00B87069">
              <w:rPr>
                <w:rFonts w:ascii="Arial Narrow" w:eastAsiaTheme="minorHAnsi" w:hAnsi="Arial Narrow" w:cstheme="minorBidi"/>
                <w:b/>
                <w:lang w:val="uk-UA"/>
              </w:rPr>
              <w:t xml:space="preserve"> 8</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Appendix_1">
              <w:r w:rsidRPr="00231E7B">
                <w:rPr>
                  <w:rFonts w:ascii="Arial Narrow" w:hAnsi="Arial Narrow"/>
                  <w:color w:val="00467F"/>
                  <w:u w:val="single"/>
                  <w:lang w:val="uk-UA"/>
                </w:rPr>
                <w:t>Додаток 1</w:t>
              </w:r>
            </w:hyperlink>
            <w:r w:rsidRPr="00231E7B">
              <w:rPr>
                <w:rFonts w:ascii="Arial Narrow" w:hAnsi="Arial Narrow"/>
                <w:color w:val="404040"/>
                <w:lang w:val="uk-UA"/>
              </w:rPr>
              <w:t xml:space="preserve">) </w:t>
            </w:r>
            <w:r w:rsidRPr="008302DD">
              <w:rPr>
                <w:rFonts w:ascii="Arial Narrow" w:eastAsiaTheme="minorHAnsi" w:hAnsi="Arial Narrow" w:cstheme="minorBidi"/>
                <w:lang w:val="ru-RU"/>
              </w:rPr>
              <w:t xml:space="preserve">(стосовно програмного забезпечення операційної системи </w:t>
            </w:r>
            <w:r w:rsidRPr="00871823">
              <w:rPr>
                <w:rFonts w:ascii="Arial Narrow" w:eastAsiaTheme="minorHAnsi" w:hAnsi="Arial Narrow" w:cstheme="minorBidi"/>
              </w:rPr>
              <w:t>Windows</w:t>
            </w:r>
            <w:r w:rsidRPr="008302DD">
              <w:rPr>
                <w:rFonts w:ascii="Arial Narrow" w:eastAsiaTheme="minorHAnsi" w:hAnsi="Arial Narrow" w:cstheme="minorBidi"/>
                <w:lang w:val="ru-RU"/>
              </w:rPr>
              <w:t xml:space="preserve"> для</w:t>
            </w:r>
            <w:r>
              <w:rPr>
                <w:rFonts w:ascii="Arial Narrow" w:eastAsiaTheme="minorHAnsi" w:hAnsi="Arial Narrow" w:cstheme="minorBidi"/>
              </w:rPr>
              <w:t> </w:t>
            </w:r>
            <w:r w:rsidRPr="008302DD">
              <w:rPr>
                <w:rFonts w:ascii="Arial Narrow" w:eastAsiaTheme="minorHAnsi" w:hAnsi="Arial Narrow" w:cstheme="minorBidi"/>
                <w:lang w:val="ru-RU"/>
              </w:rPr>
              <w:t>настільних комп’ютерів)</w:t>
            </w:r>
          </w:p>
          <w:p w:rsidR="00A368A2" w:rsidRPr="00231E7B" w:rsidRDefault="00A368A2" w:rsidP="009277DE">
            <w:pPr>
              <w:pStyle w:val="PURBody"/>
              <w:spacing w:after="0"/>
              <w:rPr>
                <w:lang w:val="uk-UA"/>
              </w:rPr>
            </w:pPr>
          </w:p>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Включені технології:</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 xml:space="preserve">Компоненти програмного забезпечення </w:t>
            </w:r>
            <w:r w:rsidRPr="00871823">
              <w:rPr>
                <w:rFonts w:ascii="Arial Narrow" w:eastAsiaTheme="minorHAnsi" w:hAnsi="Arial Narrow" w:cstheme="minorBidi"/>
                <w:b/>
              </w:rPr>
              <w:t>Windows</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General_License_Terms" w:history="1">
              <w:r w:rsidRPr="00231E7B">
                <w:rPr>
                  <w:rStyle w:val="Hyperlink"/>
                  <w:rFonts w:ascii="Arial Narrow" w:hAnsi="Arial Narrow"/>
                  <w:lang w:val="uk-UA"/>
                </w:rPr>
                <w:t>Загальні умови</w:t>
              </w:r>
            </w:hyperlink>
            <w:r w:rsidRPr="00231E7B">
              <w:rPr>
                <w:rFonts w:ascii="Arial Narrow" w:hAnsi="Arial Narrow"/>
                <w:color w:val="404040"/>
                <w:lang w:val="uk-UA"/>
              </w:rPr>
              <w:t xml:space="preserve"> </w:t>
            </w:r>
            <w:r w:rsidRPr="00871823">
              <w:rPr>
                <w:rFonts w:ascii="Arial Narrow" w:eastAsiaTheme="minorHAnsi" w:hAnsi="Arial Narrow" w:cstheme="minorBidi"/>
              </w:rPr>
              <w:t>ліцензування) (для програмного забезпечення System Center Configuration Manager і Windows),</w:t>
            </w:r>
            <w:r w:rsidRPr="00231E7B">
              <w:rPr>
                <w:rFonts w:ascii="Arial Narrow" w:hAnsi="Arial Narrow"/>
                <w:b/>
                <w:color w:val="404040"/>
                <w:lang w:val="uk-UA"/>
              </w:rPr>
              <w:t xml:space="preserve"> </w:t>
            </w:r>
            <w:r w:rsidRPr="00871823">
              <w:rPr>
                <w:rFonts w:ascii="Arial Narrow" w:eastAsiaTheme="minorHAnsi" w:hAnsi="Arial Narrow" w:cstheme="minorBidi"/>
                <w:b/>
              </w:rPr>
              <w:t>Технологія SQL Server</w:t>
            </w:r>
            <w:r>
              <w:rPr>
                <w:rFonts w:ascii="Arial Narrow" w:eastAsiaTheme="minorHAnsi" w:hAnsi="Arial Narrow" w:cstheme="minorBidi"/>
                <w:b/>
              </w:rPr>
              <w:t> </w:t>
            </w:r>
            <w:r w:rsidRPr="00871823">
              <w:rPr>
                <w:rFonts w:ascii="Arial Narrow" w:eastAsiaTheme="minorHAnsi" w:hAnsi="Arial Narrow" w:cstheme="minorBidi"/>
                <w:b/>
              </w:rPr>
              <w:t>і Елемент звіту карти Служб звітів SQL Server</w:t>
            </w:r>
            <w:r w:rsidRPr="00231E7B">
              <w:rPr>
                <w:rFonts w:ascii="Arial Narrow" w:hAnsi="Arial Narrow"/>
                <w:b/>
                <w:color w:val="404040"/>
                <w:lang w:val="uk-UA"/>
              </w:rPr>
              <w:t xml:space="preserve"> </w:t>
            </w:r>
            <w:r w:rsidRPr="00871823">
              <w:rPr>
                <w:rFonts w:ascii="Arial Narrow" w:eastAsiaTheme="minorHAnsi" w:hAnsi="Arial Narrow" w:cstheme="minorBidi"/>
              </w:rPr>
              <w:t>(див. Загальні умови ліцензування) (для програмного забезпечення System Center Configuration Manager)</w:t>
            </w:r>
          </w:p>
        </w:tc>
        <w:tc>
          <w:tcPr>
            <w:tcW w:w="6120" w:type="dxa"/>
          </w:tcPr>
          <w:p w:rsidR="00A368A2" w:rsidRPr="00231E7B" w:rsidRDefault="00A368A2" w:rsidP="009277DE">
            <w:pPr>
              <w:pStyle w:val="PURBody"/>
              <w:spacing w:after="0"/>
              <w:rPr>
                <w:lang w:val="uk-UA"/>
              </w:rPr>
            </w:pPr>
            <w:r w:rsidRPr="00B87069">
              <w:rPr>
                <w:rFonts w:ascii="Arial Narrow" w:eastAsiaTheme="minorHAnsi" w:hAnsi="Arial Narrow" w:cstheme="minorBidi"/>
                <w:lang w:val="uk-UA"/>
              </w:rPr>
              <w:t xml:space="preserve">Декларація про конфіденційність </w:t>
            </w:r>
            <w:r w:rsidRPr="00871823">
              <w:rPr>
                <w:rFonts w:ascii="Arial Narrow" w:eastAsiaTheme="minorHAnsi" w:hAnsi="Arial Narrow" w:cstheme="minorBidi"/>
              </w:rPr>
              <w:t>Windows</w:t>
            </w:r>
            <w:r w:rsidRPr="00B87069">
              <w:rPr>
                <w:rFonts w:ascii="Arial Narrow" w:eastAsiaTheme="minorHAnsi" w:hAnsi="Arial Narrow" w:cstheme="minorBidi"/>
                <w:lang w:val="uk-UA"/>
              </w:rPr>
              <w:t xml:space="preserve"> </w:t>
            </w:r>
            <w:r w:rsidRPr="00871823">
              <w:rPr>
                <w:rFonts w:ascii="Arial Narrow" w:eastAsiaTheme="minorHAnsi" w:hAnsi="Arial Narrow" w:cstheme="minorBidi"/>
              </w:rPr>
              <w:t>Intune</w:t>
            </w:r>
            <w:r w:rsidRPr="00B87069">
              <w:rPr>
                <w:rFonts w:ascii="Arial Narrow" w:eastAsiaTheme="minorHAnsi" w:hAnsi="Arial Narrow" w:cstheme="minorBidi"/>
                <w:lang w:val="uk-UA"/>
              </w:rPr>
              <w:t>. Так (див. веб-сторінку</w:t>
            </w:r>
            <w:r w:rsidRPr="00231E7B">
              <w:rPr>
                <w:rFonts w:ascii="Arial Narrow" w:hAnsi="Arial Narrow" w:cs="Arial"/>
                <w:color w:val="404040"/>
                <w:szCs w:val="18"/>
                <w:lang w:val="uk-UA"/>
              </w:rPr>
              <w:t xml:space="preserve"> </w:t>
            </w:r>
            <w:hyperlink r:id="rId85" w:history="1">
              <w:r w:rsidRPr="00231E7B">
                <w:rPr>
                  <w:rStyle w:val="Hyperlink"/>
                  <w:rFonts w:ascii="Arial Narrow" w:hAnsi="Arial Narrow"/>
                  <w:b/>
                  <w:bCs/>
                  <w:iCs/>
                  <w:lang w:val="uk-UA"/>
                </w:rPr>
                <w:t>http://go.microsoft.com/fwlink/?LinkId=262214</w:t>
              </w:r>
            </w:hyperlink>
          </w:p>
          <w:p w:rsidR="00A368A2" w:rsidRPr="00231E7B" w:rsidRDefault="00A368A2" w:rsidP="009277DE">
            <w:pPr>
              <w:pStyle w:val="PURBody"/>
              <w:spacing w:after="0"/>
              <w:rPr>
                <w:lang w:val="uk-UA"/>
              </w:rPr>
            </w:pPr>
          </w:p>
          <w:p w:rsidR="00A368A2" w:rsidRPr="00546754" w:rsidRDefault="00A368A2" w:rsidP="009277DE">
            <w:pPr>
              <w:pStyle w:val="PURBody"/>
              <w:spacing w:after="0"/>
              <w:rPr>
                <w:rFonts w:ascii="Arial Narrow" w:eastAsiaTheme="minorHAnsi" w:hAnsi="Arial Narrow" w:cstheme="minorBidi"/>
                <w:lang w:val="uk-UA"/>
              </w:rPr>
            </w:pPr>
            <w:r w:rsidRPr="00B87069">
              <w:rPr>
                <w:rFonts w:ascii="Arial Narrow" w:eastAsiaTheme="minorHAnsi" w:hAnsi="Arial Narrow" w:cstheme="minorBidi"/>
                <w:lang w:val="uk-UA"/>
              </w:rPr>
              <w:t xml:space="preserve">Огляд системи безпеки </w:t>
            </w:r>
            <w:r w:rsidRPr="00871823">
              <w:rPr>
                <w:rFonts w:ascii="Arial Narrow" w:eastAsiaTheme="minorHAnsi" w:hAnsi="Arial Narrow" w:cstheme="minorBidi"/>
              </w:rPr>
              <w:t>Windows</w:t>
            </w:r>
            <w:r w:rsidRPr="00B87069">
              <w:rPr>
                <w:rFonts w:ascii="Arial Narrow" w:eastAsiaTheme="minorHAnsi" w:hAnsi="Arial Narrow" w:cstheme="minorBidi"/>
                <w:lang w:val="uk-UA"/>
              </w:rPr>
              <w:t xml:space="preserve"> </w:t>
            </w:r>
            <w:r w:rsidRPr="00871823">
              <w:rPr>
                <w:rFonts w:ascii="Arial Narrow" w:eastAsiaTheme="minorHAnsi" w:hAnsi="Arial Narrow" w:cstheme="minorBidi"/>
              </w:rPr>
              <w:t>Intune</w:t>
            </w:r>
            <w:r w:rsidRPr="00B87069">
              <w:rPr>
                <w:rFonts w:ascii="Arial Narrow" w:eastAsiaTheme="minorHAnsi" w:hAnsi="Arial Narrow" w:cstheme="minorBidi"/>
                <w:lang w:val="uk-UA"/>
              </w:rPr>
              <w:t xml:space="preserve">. </w:t>
            </w:r>
            <w:r w:rsidRPr="00546754">
              <w:rPr>
                <w:rFonts w:ascii="Arial Narrow" w:eastAsiaTheme="minorHAnsi" w:hAnsi="Arial Narrow" w:cstheme="minorBidi"/>
                <w:lang w:val="uk-UA"/>
              </w:rPr>
              <w:t>Так (див. за адресою</w:t>
            </w:r>
          </w:p>
          <w:p w:rsidR="00A368A2" w:rsidRPr="00231E7B" w:rsidRDefault="00A368A2" w:rsidP="009277DE">
            <w:pPr>
              <w:pStyle w:val="PURBody"/>
              <w:spacing w:after="0"/>
              <w:rPr>
                <w:lang w:val="uk-UA"/>
              </w:rPr>
            </w:pPr>
            <w:hyperlink r:id="rId86" w:history="1">
              <w:r w:rsidRPr="00231E7B">
                <w:rPr>
                  <w:rStyle w:val="Hyperlink"/>
                  <w:rFonts w:ascii="Arial Narrow" w:hAnsi="Arial Narrow" w:cs="Arial"/>
                  <w:szCs w:val="18"/>
                  <w:lang w:val="uk-UA"/>
                </w:rPr>
                <w:t>http://download.microsoft.com/download/7/6/9/769E6AC2-0F41-4B46-9C48-F7DBBAD3FA20/Security in Windows Intune.pdf</w:t>
              </w:r>
            </w:hyperlink>
          </w:p>
          <w:p w:rsidR="00A368A2" w:rsidRPr="00231E7B" w:rsidRDefault="00A368A2" w:rsidP="009277DE">
            <w:pPr>
              <w:pStyle w:val="PURBody"/>
              <w:spacing w:after="0"/>
              <w:rPr>
                <w:lang w:val="uk-UA"/>
              </w:rPr>
            </w:pPr>
          </w:p>
          <w:p w:rsidR="00A368A2" w:rsidRPr="00231E7B" w:rsidRDefault="00A368A2" w:rsidP="009277DE">
            <w:pPr>
              <w:pStyle w:val="PURBody"/>
              <w:spacing w:after="0"/>
              <w:rPr>
                <w:lang w:val="uk-UA"/>
              </w:rPr>
            </w:pPr>
            <w:r w:rsidRPr="00B87069">
              <w:rPr>
                <w:rFonts w:ascii="Arial Narrow" w:eastAsiaTheme="minorHAnsi" w:hAnsi="Arial Narrow" w:cstheme="minorBidi"/>
                <w:lang w:val="uk-UA"/>
              </w:rPr>
              <w:t xml:space="preserve">Декларація про конфіденційність </w:t>
            </w:r>
            <w:r w:rsidRPr="00871823">
              <w:rPr>
                <w:rFonts w:ascii="Arial Narrow" w:eastAsiaTheme="minorHAnsi" w:hAnsi="Arial Narrow" w:cstheme="minorBidi"/>
              </w:rPr>
              <w:t>System</w:t>
            </w:r>
            <w:r w:rsidRPr="00B87069">
              <w:rPr>
                <w:rFonts w:ascii="Arial Narrow" w:eastAsiaTheme="minorHAnsi" w:hAnsi="Arial Narrow" w:cstheme="minorBidi"/>
                <w:lang w:val="uk-UA"/>
              </w:rPr>
              <w:t xml:space="preserve"> </w:t>
            </w:r>
            <w:r w:rsidRPr="00871823">
              <w:rPr>
                <w:rFonts w:ascii="Arial Narrow" w:eastAsiaTheme="minorHAnsi" w:hAnsi="Arial Narrow" w:cstheme="minorBidi"/>
              </w:rPr>
              <w:t>Center</w:t>
            </w:r>
            <w:r w:rsidRPr="00B87069">
              <w:rPr>
                <w:rFonts w:ascii="Arial Narrow" w:eastAsiaTheme="minorHAnsi" w:hAnsi="Arial Narrow" w:cstheme="minorBidi"/>
                <w:lang w:val="uk-UA"/>
              </w:rPr>
              <w:t>. Так (див. веб-сторінку</w:t>
            </w:r>
            <w:r w:rsidRPr="00231E7B">
              <w:rPr>
                <w:rFonts w:ascii="Arial Narrow" w:hAnsi="Arial Narrow" w:cs="Arial"/>
                <w:color w:val="404040"/>
                <w:szCs w:val="18"/>
                <w:lang w:val="uk-UA"/>
              </w:rPr>
              <w:t xml:space="preserve"> </w:t>
            </w:r>
            <w:r w:rsidRPr="00871823">
              <w:rPr>
                <w:rFonts w:ascii="Arial Narrow" w:eastAsiaTheme="minorHAnsi" w:hAnsi="Arial Narrow" w:cstheme="minorBidi"/>
                <w:b/>
              </w:rPr>
              <w:t>http</w:t>
            </w:r>
            <w:r w:rsidRPr="00B87069">
              <w:rPr>
                <w:rFonts w:ascii="Arial Narrow" w:eastAsiaTheme="minorHAnsi" w:hAnsi="Arial Narrow" w:cstheme="minorBidi"/>
                <w:b/>
                <w:lang w:val="uk-UA"/>
              </w:rPr>
              <w:t>://</w:t>
            </w:r>
            <w:r w:rsidRPr="00871823">
              <w:rPr>
                <w:rFonts w:ascii="Arial Narrow" w:eastAsiaTheme="minorHAnsi" w:hAnsi="Arial Narrow" w:cstheme="minorBidi"/>
                <w:b/>
              </w:rPr>
              <w:t>go</w:t>
            </w:r>
            <w:r w:rsidRPr="00B87069">
              <w:rPr>
                <w:rFonts w:ascii="Arial Narrow" w:eastAsiaTheme="minorHAnsi" w:hAnsi="Arial Narrow" w:cstheme="minorBidi"/>
                <w:b/>
                <w:lang w:val="uk-UA"/>
              </w:rPr>
              <w:t>.</w:t>
            </w:r>
            <w:r w:rsidRPr="00871823">
              <w:rPr>
                <w:rFonts w:ascii="Arial Narrow" w:eastAsiaTheme="minorHAnsi" w:hAnsi="Arial Narrow" w:cstheme="minorBidi"/>
                <w:b/>
              </w:rPr>
              <w:t>microsoft</w:t>
            </w:r>
            <w:r w:rsidRPr="00B87069">
              <w:rPr>
                <w:rFonts w:ascii="Arial Narrow" w:eastAsiaTheme="minorHAnsi" w:hAnsi="Arial Narrow" w:cstheme="minorBidi"/>
                <w:b/>
                <w:lang w:val="uk-UA"/>
              </w:rPr>
              <w:t>.</w:t>
            </w:r>
            <w:r w:rsidRPr="00871823">
              <w:rPr>
                <w:rFonts w:ascii="Arial Narrow" w:eastAsiaTheme="minorHAnsi" w:hAnsi="Arial Narrow" w:cstheme="minorBidi"/>
                <w:b/>
              </w:rPr>
              <w:t>com</w:t>
            </w:r>
            <w:r w:rsidRPr="00B87069">
              <w:rPr>
                <w:rFonts w:ascii="Arial Narrow" w:eastAsiaTheme="minorHAnsi" w:hAnsi="Arial Narrow" w:cstheme="minorBidi"/>
                <w:b/>
                <w:lang w:val="uk-UA"/>
              </w:rPr>
              <w:t>/</w:t>
            </w:r>
            <w:r w:rsidRPr="00871823">
              <w:rPr>
                <w:rFonts w:ascii="Arial Narrow" w:eastAsiaTheme="minorHAnsi" w:hAnsi="Arial Narrow" w:cstheme="minorBidi"/>
                <w:b/>
              </w:rPr>
              <w:t>fwlink</w:t>
            </w:r>
            <w:r w:rsidRPr="00B87069">
              <w:rPr>
                <w:rFonts w:ascii="Arial Narrow" w:eastAsiaTheme="minorHAnsi" w:hAnsi="Arial Narrow" w:cstheme="minorBidi"/>
                <w:b/>
                <w:lang w:val="uk-UA"/>
              </w:rPr>
              <w:t>/?</w:t>
            </w:r>
            <w:r w:rsidRPr="00871823">
              <w:rPr>
                <w:rFonts w:ascii="Arial Narrow" w:eastAsiaTheme="minorHAnsi" w:hAnsi="Arial Narrow" w:cstheme="minorBidi"/>
                <w:b/>
              </w:rPr>
              <w:t>LinkID</w:t>
            </w:r>
            <w:r w:rsidRPr="00B87069">
              <w:rPr>
                <w:rFonts w:ascii="Arial Narrow" w:eastAsiaTheme="minorHAnsi" w:hAnsi="Arial Narrow" w:cstheme="minorBidi"/>
                <w:b/>
                <w:lang w:val="uk-UA"/>
              </w:rPr>
              <w:t>=244334)</w:t>
            </w:r>
          </w:p>
          <w:p w:rsidR="00A368A2" w:rsidRPr="00231E7B" w:rsidRDefault="00A368A2" w:rsidP="009277DE">
            <w:pPr>
              <w:pStyle w:val="PURBody"/>
              <w:spacing w:after="0"/>
              <w:rPr>
                <w:lang w:val="uk-UA"/>
              </w:rPr>
            </w:pPr>
          </w:p>
          <w:p w:rsidR="00A368A2" w:rsidRPr="00231E7B" w:rsidRDefault="00A368A2" w:rsidP="009277DE">
            <w:pPr>
              <w:spacing w:after="0"/>
              <w:rPr>
                <w:lang w:val="uk-UA"/>
              </w:rPr>
            </w:pPr>
            <w:r w:rsidRPr="00B87069">
              <w:rPr>
                <w:rFonts w:ascii="Arial Narrow" w:eastAsiaTheme="minorHAnsi" w:hAnsi="Arial Narrow" w:cstheme="minorBidi"/>
                <w:color w:val="auto"/>
                <w:sz w:val="18"/>
                <w:lang w:val="uk-UA"/>
              </w:rPr>
              <w:t xml:space="preserve">Декларація про конфіденційність </w:t>
            </w:r>
            <w:r w:rsidRPr="00871823">
              <w:rPr>
                <w:rFonts w:ascii="Arial Narrow" w:eastAsiaTheme="minorHAnsi" w:hAnsi="Arial Narrow" w:cstheme="minorBidi"/>
                <w:color w:val="auto"/>
                <w:sz w:val="18"/>
              </w:rPr>
              <w:t>System</w:t>
            </w:r>
            <w:r w:rsidRPr="00B87069">
              <w:rPr>
                <w:rFonts w:ascii="Arial Narrow" w:eastAsiaTheme="minorHAnsi" w:hAnsi="Arial Narrow" w:cstheme="minorBidi"/>
                <w:color w:val="auto"/>
                <w:sz w:val="18"/>
                <w:lang w:val="uk-UA"/>
              </w:rPr>
              <w:t xml:space="preserve"> </w:t>
            </w:r>
            <w:r w:rsidRPr="00871823">
              <w:rPr>
                <w:rFonts w:ascii="Arial Narrow" w:eastAsiaTheme="minorHAnsi" w:hAnsi="Arial Narrow" w:cstheme="minorBidi"/>
                <w:color w:val="auto"/>
                <w:sz w:val="18"/>
              </w:rPr>
              <w:t>Center</w:t>
            </w:r>
            <w:r w:rsidRPr="00B87069">
              <w:rPr>
                <w:rFonts w:ascii="Arial Narrow" w:eastAsiaTheme="minorHAnsi" w:hAnsi="Arial Narrow" w:cstheme="minorBidi"/>
                <w:color w:val="auto"/>
                <w:sz w:val="18"/>
                <w:lang w:val="uk-UA"/>
              </w:rPr>
              <w:t xml:space="preserve"> </w:t>
            </w:r>
            <w:r w:rsidRPr="00871823">
              <w:rPr>
                <w:rFonts w:ascii="Arial Narrow" w:eastAsiaTheme="minorHAnsi" w:hAnsi="Arial Narrow" w:cstheme="minorBidi"/>
                <w:color w:val="auto"/>
                <w:sz w:val="18"/>
              </w:rPr>
              <w:t>Endpoint</w:t>
            </w:r>
            <w:r w:rsidRPr="00B87069">
              <w:rPr>
                <w:rFonts w:ascii="Arial Narrow" w:eastAsiaTheme="minorHAnsi" w:hAnsi="Arial Narrow" w:cstheme="minorBidi"/>
                <w:color w:val="auto"/>
                <w:sz w:val="18"/>
                <w:lang w:val="uk-UA"/>
              </w:rPr>
              <w:t xml:space="preserve"> </w:t>
            </w:r>
            <w:r w:rsidRPr="00871823">
              <w:rPr>
                <w:rFonts w:ascii="Arial Narrow" w:eastAsiaTheme="minorHAnsi" w:hAnsi="Arial Narrow" w:cstheme="minorBidi"/>
                <w:color w:val="auto"/>
                <w:sz w:val="18"/>
              </w:rPr>
              <w:t>Protection</w:t>
            </w:r>
            <w:r>
              <w:rPr>
                <w:rFonts w:ascii="Arial Narrow" w:eastAsiaTheme="minorHAnsi" w:hAnsi="Arial Narrow" w:cstheme="minorBidi"/>
                <w:color w:val="auto"/>
                <w:sz w:val="18"/>
                <w:lang w:val="uk-UA"/>
              </w:rPr>
              <w:t>.</w:t>
            </w:r>
            <w:r w:rsidRPr="002A1C0D">
              <w:rPr>
                <w:rFonts w:ascii="Arial Narrow" w:eastAsiaTheme="minorHAnsi" w:hAnsi="Arial Narrow" w:cstheme="minorBidi"/>
                <w:color w:val="auto"/>
                <w:sz w:val="18"/>
                <w:lang w:val="uk-UA"/>
              </w:rPr>
              <w:t xml:space="preserve"> </w:t>
            </w:r>
            <w:r w:rsidRPr="00B87069">
              <w:rPr>
                <w:rFonts w:ascii="Arial Narrow" w:eastAsiaTheme="minorHAnsi" w:hAnsi="Arial Narrow" w:cstheme="minorBidi"/>
                <w:color w:val="auto"/>
                <w:sz w:val="18"/>
                <w:lang w:val="uk-UA"/>
              </w:rPr>
              <w:t>Так</w:t>
            </w:r>
            <w:r>
              <w:rPr>
                <w:rFonts w:ascii="Arial Narrow" w:eastAsiaTheme="minorHAnsi" w:hAnsi="Arial Narrow" w:cstheme="minorBidi"/>
                <w:color w:val="auto"/>
                <w:sz w:val="18"/>
              </w:rPr>
              <w:t> </w:t>
            </w:r>
            <w:r w:rsidRPr="00B87069">
              <w:rPr>
                <w:rFonts w:ascii="Arial Narrow" w:eastAsiaTheme="minorHAnsi" w:hAnsi="Arial Narrow" w:cstheme="minorBidi"/>
                <w:color w:val="auto"/>
                <w:sz w:val="18"/>
                <w:lang w:val="uk-UA"/>
              </w:rPr>
              <w:t>(див.</w:t>
            </w:r>
            <w:r>
              <w:rPr>
                <w:rFonts w:ascii="Arial Narrow" w:eastAsiaTheme="minorHAnsi" w:hAnsi="Arial Narrow" w:cstheme="minorBidi"/>
                <w:color w:val="auto"/>
                <w:sz w:val="18"/>
              </w:rPr>
              <w:t> </w:t>
            </w:r>
            <w:r w:rsidRPr="00B87069">
              <w:rPr>
                <w:rFonts w:ascii="Arial Narrow" w:eastAsiaTheme="minorHAnsi" w:hAnsi="Arial Narrow" w:cstheme="minorBidi"/>
                <w:color w:val="auto"/>
                <w:sz w:val="18"/>
                <w:lang w:val="uk-UA"/>
              </w:rPr>
              <w:t>веб-сторінку</w:t>
            </w:r>
            <w:r w:rsidRPr="00231E7B">
              <w:rPr>
                <w:rFonts w:ascii="Arial Narrow" w:hAnsi="Arial Narrow" w:cs="Arial"/>
                <w:color w:val="404040"/>
                <w:sz w:val="18"/>
                <w:szCs w:val="18"/>
                <w:lang w:val="uk-UA"/>
              </w:rPr>
              <w:t xml:space="preserve"> </w:t>
            </w:r>
            <w:hyperlink r:id="rId87" w:history="1">
              <w:r w:rsidRPr="00231E7B">
                <w:rPr>
                  <w:rStyle w:val="Hyperlink"/>
                  <w:rFonts w:ascii="Arial Narrow" w:eastAsia="SimSun" w:hAnsi="Arial Narrow" w:cs="Arial"/>
                  <w:bCs/>
                  <w:sz w:val="18"/>
                  <w:szCs w:val="18"/>
                  <w:lang w:val="uk-UA"/>
                </w:rPr>
                <w:t>http://go.microsoft.com/fwlink/?LinkID=223678</w:t>
              </w:r>
            </w:hyperlink>
            <w:r w:rsidRPr="00231E7B">
              <w:rPr>
                <w:rFonts w:ascii="Arial Narrow" w:eastAsia="MS PGothic" w:hAnsi="Arial Narrow" w:cs="Arial"/>
                <w:bCs/>
                <w:color w:val="404040"/>
                <w:sz w:val="18"/>
                <w:szCs w:val="18"/>
                <w:lang w:val="uk-UA"/>
              </w:rPr>
              <w:t>)</w:t>
            </w:r>
          </w:p>
          <w:p w:rsidR="00A368A2" w:rsidRPr="00231E7B" w:rsidRDefault="00A368A2" w:rsidP="009277DE">
            <w:pPr>
              <w:spacing w:after="0"/>
              <w:rPr>
                <w:lang w:val="uk-UA"/>
              </w:rPr>
            </w:pPr>
          </w:p>
          <w:p w:rsidR="00A368A2" w:rsidRPr="00B87069" w:rsidRDefault="00A368A2" w:rsidP="009277DE">
            <w:pPr>
              <w:spacing w:after="0"/>
              <w:rPr>
                <w:rFonts w:ascii="Arial Narrow" w:eastAsiaTheme="minorHAnsi" w:hAnsi="Arial Narrow" w:cstheme="minorBidi"/>
                <w:color w:val="auto"/>
                <w:sz w:val="18"/>
                <w:lang w:val="uk-UA"/>
              </w:rPr>
            </w:pPr>
            <w:r w:rsidRPr="00B87069">
              <w:rPr>
                <w:rFonts w:ascii="Arial Narrow" w:eastAsiaTheme="minorHAnsi" w:hAnsi="Arial Narrow" w:cstheme="minorBidi"/>
                <w:color w:val="auto"/>
                <w:sz w:val="18"/>
                <w:lang w:val="uk-UA"/>
              </w:rPr>
              <w:t xml:space="preserve">Декларація про конфіденційність </w:t>
            </w:r>
            <w:r w:rsidRPr="00871823">
              <w:rPr>
                <w:rFonts w:ascii="Arial Narrow" w:eastAsiaTheme="minorHAnsi" w:hAnsi="Arial Narrow" w:cstheme="minorBidi"/>
                <w:color w:val="auto"/>
                <w:sz w:val="18"/>
              </w:rPr>
              <w:t>Windows</w:t>
            </w:r>
            <w:r w:rsidRPr="00B87069">
              <w:rPr>
                <w:rFonts w:ascii="Arial Narrow" w:eastAsiaTheme="minorHAnsi" w:hAnsi="Arial Narrow" w:cstheme="minorBidi"/>
                <w:color w:val="auto"/>
                <w:sz w:val="18"/>
                <w:lang w:val="uk-UA"/>
              </w:rPr>
              <w:t xml:space="preserve">. </w:t>
            </w:r>
            <w:r w:rsidRPr="00871823">
              <w:rPr>
                <w:rFonts w:ascii="Arial Narrow" w:eastAsiaTheme="minorHAnsi" w:hAnsi="Arial Narrow" w:cstheme="minorBidi"/>
                <w:color w:val="auto"/>
                <w:sz w:val="18"/>
              </w:rPr>
              <w:t>go</w:t>
            </w:r>
            <w:r w:rsidRPr="00B87069">
              <w:rPr>
                <w:rFonts w:ascii="Arial Narrow" w:eastAsiaTheme="minorHAnsi" w:hAnsi="Arial Narrow" w:cstheme="minorBidi"/>
                <w:color w:val="auto"/>
                <w:sz w:val="18"/>
                <w:lang w:val="uk-UA"/>
              </w:rPr>
              <w:t>.</w:t>
            </w:r>
            <w:r w:rsidRPr="00871823">
              <w:rPr>
                <w:rFonts w:ascii="Arial Narrow" w:eastAsiaTheme="minorHAnsi" w:hAnsi="Arial Narrow" w:cstheme="minorBidi"/>
                <w:color w:val="auto"/>
                <w:sz w:val="18"/>
              </w:rPr>
              <w:t>microsoft</w:t>
            </w:r>
            <w:r w:rsidRPr="00B87069">
              <w:rPr>
                <w:rFonts w:ascii="Arial Narrow" w:eastAsiaTheme="minorHAnsi" w:hAnsi="Arial Narrow" w:cstheme="minorBidi"/>
                <w:color w:val="auto"/>
                <w:sz w:val="18"/>
                <w:lang w:val="uk-UA"/>
              </w:rPr>
              <w:t>.</w:t>
            </w:r>
            <w:r w:rsidRPr="00871823">
              <w:rPr>
                <w:rFonts w:ascii="Arial Narrow" w:eastAsiaTheme="minorHAnsi" w:hAnsi="Arial Narrow" w:cstheme="minorBidi"/>
                <w:color w:val="auto"/>
                <w:sz w:val="18"/>
              </w:rPr>
              <w:t>com</w:t>
            </w:r>
            <w:r w:rsidRPr="00B87069">
              <w:rPr>
                <w:rFonts w:ascii="Arial Narrow" w:eastAsiaTheme="minorHAnsi" w:hAnsi="Arial Narrow" w:cstheme="minorBidi"/>
                <w:color w:val="auto"/>
                <w:sz w:val="18"/>
                <w:lang w:val="uk-UA"/>
              </w:rPr>
              <w:t>/</w:t>
            </w:r>
            <w:r w:rsidRPr="00871823">
              <w:rPr>
                <w:rFonts w:ascii="Arial Narrow" w:eastAsiaTheme="minorHAnsi" w:hAnsi="Arial Narrow" w:cstheme="minorBidi"/>
                <w:color w:val="auto"/>
                <w:sz w:val="18"/>
              </w:rPr>
              <w:t>fwlink</w:t>
            </w:r>
            <w:r w:rsidRPr="00B87069">
              <w:rPr>
                <w:rFonts w:ascii="Arial Narrow" w:eastAsiaTheme="minorHAnsi" w:hAnsi="Arial Narrow" w:cstheme="minorBidi"/>
                <w:color w:val="auto"/>
                <w:sz w:val="18"/>
                <w:lang w:val="uk-UA"/>
              </w:rPr>
              <w:t>/?</w:t>
            </w:r>
            <w:r w:rsidRPr="00871823">
              <w:rPr>
                <w:rFonts w:ascii="Arial Narrow" w:eastAsiaTheme="minorHAnsi" w:hAnsi="Arial Narrow" w:cstheme="minorBidi"/>
                <w:color w:val="auto"/>
                <w:sz w:val="18"/>
              </w:rPr>
              <w:t>linkid</w:t>
            </w:r>
            <w:r w:rsidRPr="00B87069">
              <w:rPr>
                <w:rFonts w:ascii="Arial Narrow" w:eastAsiaTheme="minorHAnsi" w:hAnsi="Arial Narrow" w:cstheme="minorBidi"/>
                <w:color w:val="auto"/>
                <w:sz w:val="18"/>
                <w:lang w:val="uk-UA"/>
              </w:rPr>
              <w:t>=190175</w:t>
            </w:r>
          </w:p>
          <w:p w:rsidR="00A368A2" w:rsidRPr="00231E7B" w:rsidRDefault="00A368A2" w:rsidP="009277DE">
            <w:pPr>
              <w:spacing w:after="0"/>
              <w:rPr>
                <w:lang w:val="uk-UA"/>
              </w:rPr>
            </w:pPr>
          </w:p>
          <w:p w:rsidR="00A368A2" w:rsidRPr="00231E7B" w:rsidRDefault="00A368A2" w:rsidP="009277DE">
            <w:pPr>
              <w:pStyle w:val="PURBody"/>
              <w:spacing w:after="0"/>
              <w:rPr>
                <w:lang w:val="uk-UA"/>
              </w:rPr>
            </w:pPr>
            <w:r w:rsidRPr="00B87069">
              <w:rPr>
                <w:rFonts w:ascii="Arial Narrow" w:eastAsiaTheme="minorHAnsi" w:hAnsi="Arial Narrow" w:cstheme="minorBidi"/>
                <w:lang w:val="uk-UA"/>
              </w:rPr>
              <w:t>Угода про рівень послуг (</w:t>
            </w:r>
            <w:r w:rsidRPr="00871823">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88">
              <w:hyperlink r:id="rId89" w:history="1">
                <w:r w:rsidRPr="00700E96">
                  <w:rPr>
                    <w:rStyle w:val="Hyperlink"/>
                    <w:rFonts w:ascii="Arial Narrow" w:hAnsi="Arial Narrow"/>
                    <w:lang w:val="uk-UA"/>
                  </w:rPr>
                  <w:t>http://microsoft.com/licensing/contracts</w:t>
                </w:r>
              </w:hyperlink>
              <w:r w:rsidRPr="00231E7B">
                <w:rPr>
                  <w:rFonts w:ascii="Arial Narrow" w:hAnsi="Arial Narrow"/>
                  <w:color w:val="404040"/>
                  <w:lang w:val="uk-UA"/>
                </w:rPr>
                <w:t>)</w:t>
              </w:r>
            </w:hyperlink>
          </w:p>
          <w:p w:rsidR="00A368A2" w:rsidRPr="00231E7B" w:rsidRDefault="00A368A2" w:rsidP="009277DE">
            <w:pPr>
              <w:pStyle w:val="PURBody"/>
              <w:spacing w:after="0"/>
              <w:rPr>
                <w:rFonts w:ascii="Arial Narrow" w:hAnsi="Arial Narrow"/>
                <w:color w:val="404040"/>
                <w:lang w:val="uk-UA"/>
              </w:rPr>
            </w:pPr>
          </w:p>
        </w:tc>
      </w:tr>
    </w:tbl>
    <w:p w:rsidR="00A368A2" w:rsidRPr="00231E7B" w:rsidRDefault="00A368A2" w:rsidP="00A368A2">
      <w:pPr>
        <w:pStyle w:val="PURBlueBGHeader"/>
        <w:rPr>
          <w:lang w:val="uk-UA"/>
        </w:rPr>
      </w:pPr>
      <w:r w:rsidRPr="00231E7B">
        <w:rPr>
          <w:lang w:val="uk-UA"/>
        </w:rPr>
        <w:t>ЛІЦЕНЗІЇ НА ПЕРЕДПЛАТУ КОРИСТУВАЧА</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368A2" w:rsidRPr="00231E7B" w:rsidTr="009277DE">
        <w:tc>
          <w:tcPr>
            <w:tcW w:w="5340" w:type="dxa"/>
            <w:shd w:val="clear" w:color="auto" w:fill="auto"/>
          </w:tcPr>
          <w:p w:rsidR="00A368A2" w:rsidRPr="00231E7B" w:rsidRDefault="00A368A2" w:rsidP="009277DE">
            <w:pPr>
              <w:pStyle w:val="PURBody"/>
              <w:spacing w:after="0"/>
              <w:rPr>
                <w:lang w:val="uk-UA"/>
              </w:rPr>
            </w:pPr>
            <w:r w:rsidRPr="00231E7B">
              <w:rPr>
                <w:b/>
                <w:i/>
                <w:lang w:val="uk-UA"/>
              </w:rPr>
              <w:t>Вимагається від кожного з ваших:</w:t>
            </w:r>
          </w:p>
          <w:p w:rsidR="00A368A2" w:rsidRPr="00231E7B" w:rsidRDefault="00A368A2" w:rsidP="00A368A2">
            <w:pPr>
              <w:pStyle w:val="PURBullet"/>
              <w:numPr>
                <w:ilvl w:val="0"/>
                <w:numId w:val="50"/>
              </w:numPr>
              <w:spacing w:after="0"/>
              <w:rPr>
                <w:lang w:val="uk-UA" w:eastAsia="ja-JP"/>
              </w:rPr>
            </w:pPr>
            <w:r w:rsidRPr="00231E7B">
              <w:rPr>
                <w:lang w:val="uk-UA"/>
              </w:rPr>
              <w:t>користувачів, що мають доступ до онлайнових служб</w:t>
            </w:r>
            <w:r>
              <w:t> </w:t>
            </w:r>
            <w:r w:rsidRPr="00231E7B">
              <w:rPr>
                <w:lang w:val="uk-UA"/>
              </w:rPr>
              <w:t>чи пов’язаного програмного забезпечення</w:t>
            </w:r>
          </w:p>
        </w:tc>
        <w:tc>
          <w:tcPr>
            <w:tcW w:w="534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51"/>
              </w:numPr>
              <w:spacing w:after="0"/>
              <w:rPr>
                <w:lang w:val="uk-UA" w:eastAsia="ja-JP"/>
              </w:rPr>
            </w:pPr>
            <w:r w:rsidRPr="00231E7B">
              <w:rPr>
                <w:lang w:val="uk-UA"/>
              </w:rPr>
              <w:t>Ліцензія на підписку користувача для Windows Intune</w:t>
            </w:r>
            <w:r>
              <w:t> </w:t>
            </w:r>
            <w:r w:rsidRPr="00231E7B">
              <w:rPr>
                <w:lang w:val="uk-UA"/>
              </w:rPr>
              <w:t>з</w:t>
            </w:r>
            <w:r>
              <w:t> </w:t>
            </w:r>
            <w:r w:rsidRPr="00231E7B">
              <w:rPr>
                <w:lang w:val="uk-UA"/>
              </w:rPr>
              <w:t>операційною системою Windows для настільних комп’ютерів (на користувача)</w:t>
            </w:r>
          </w:p>
        </w:tc>
      </w:tr>
    </w:tbl>
    <w:p w:rsidR="00A368A2" w:rsidRPr="00231E7B" w:rsidRDefault="00A368A2" w:rsidP="00A368A2">
      <w:pPr>
        <w:pStyle w:val="PURBlueBGHeader"/>
        <w:rPr>
          <w:lang w:val="uk-UA"/>
        </w:rPr>
      </w:pPr>
      <w:r w:rsidRPr="00231E7B">
        <w:rPr>
          <w:lang w:val="uk-UA"/>
        </w:rPr>
        <w:lastRenderedPageBreak/>
        <w:t>ЛІЦЕНЗІЇ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A368A2" w:rsidRPr="00231E7B" w:rsidTr="009277DE">
        <w:tc>
          <w:tcPr>
            <w:tcW w:w="5340" w:type="dxa"/>
            <w:shd w:val="clear" w:color="auto" w:fill="auto"/>
          </w:tcPr>
          <w:p w:rsidR="00A368A2" w:rsidRPr="00231E7B" w:rsidRDefault="00A368A2" w:rsidP="009277DE">
            <w:pPr>
              <w:pStyle w:val="PURBody"/>
              <w:spacing w:after="0"/>
              <w:rPr>
                <w:lang w:val="uk-UA"/>
              </w:rPr>
            </w:pPr>
            <w:r w:rsidRPr="00231E7B">
              <w:rPr>
                <w:b/>
                <w:i/>
                <w:lang w:val="uk-UA"/>
              </w:rPr>
              <w:t>На вимогу:</w:t>
            </w:r>
          </w:p>
          <w:p w:rsidR="00A368A2" w:rsidRPr="00231E7B" w:rsidRDefault="00A368A2" w:rsidP="00A368A2">
            <w:pPr>
              <w:pStyle w:val="PURBullet"/>
              <w:numPr>
                <w:ilvl w:val="0"/>
                <w:numId w:val="52"/>
              </w:numPr>
              <w:spacing w:after="0"/>
              <w:rPr>
                <w:lang w:val="uk-UA" w:eastAsia="ja-JP"/>
              </w:rPr>
            </w:pPr>
            <w:r w:rsidRPr="00231E7B">
              <w:rPr>
                <w:lang w:val="uk-UA"/>
              </w:rPr>
              <w:t>На кожний гігабайт простору для зберігання понад обсягу, що надається згідно з базовою підпискою</w:t>
            </w:r>
          </w:p>
        </w:tc>
        <w:tc>
          <w:tcPr>
            <w:tcW w:w="534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53"/>
              </w:numPr>
              <w:spacing w:after="0"/>
              <w:rPr>
                <w:lang w:val="uk-UA" w:eastAsia="ja-JP"/>
              </w:rPr>
            </w:pPr>
            <w:r w:rsidRPr="00231E7B">
              <w:rPr>
                <w:lang w:val="uk-UA"/>
              </w:rPr>
              <w:t>Ліцензія Windows Intune Extra Storage Add-on SL</w:t>
            </w:r>
          </w:p>
        </w:tc>
      </w:tr>
    </w:tbl>
    <w:p w:rsidR="00A368A2" w:rsidRPr="00231E7B" w:rsidRDefault="00A368A2" w:rsidP="00A368A2">
      <w:pPr>
        <w:pStyle w:val="PURBlueBGHeader"/>
        <w:rPr>
          <w:lang w:val="uk-UA"/>
        </w:rPr>
      </w:pPr>
      <w:r w:rsidRPr="00231E7B">
        <w:rPr>
          <w:lang w:val="uk-UA"/>
        </w:rPr>
        <w:t>Додаткові умови</w:t>
      </w:r>
    </w:p>
    <w:p w:rsidR="00A368A2" w:rsidRPr="00231E7B" w:rsidRDefault="00A368A2" w:rsidP="00A368A2">
      <w:pPr>
        <w:pStyle w:val="PURBody-Indented"/>
        <w:rPr>
          <w:lang w:val="uk-UA"/>
        </w:rPr>
      </w:pPr>
      <w:r w:rsidRPr="00231E7B">
        <w:rPr>
          <w:smallCaps/>
          <w:color w:val="00467F"/>
          <w:lang w:val="uk-UA"/>
        </w:rPr>
        <w:t>Доступ до онлайнових служб</w:t>
      </w:r>
    </w:p>
    <w:p w:rsidR="00A368A2" w:rsidRPr="00231E7B" w:rsidRDefault="00A368A2" w:rsidP="00A368A2">
      <w:pPr>
        <w:pStyle w:val="PURBody-Indented"/>
        <w:rPr>
          <w:lang w:val="uk-UA"/>
        </w:rPr>
      </w:pPr>
      <w:r w:rsidRPr="00231E7B">
        <w:rPr>
          <w:lang w:val="uk-UA"/>
        </w:rPr>
        <w:t>Кожен користувач, якому призначається ліцензія на підписку користувача, може отримати доступ до онлайнової служби й</w:t>
      </w:r>
      <w:r>
        <w:t> </w:t>
      </w:r>
      <w:r w:rsidRPr="00231E7B">
        <w:rPr>
          <w:lang w:val="uk-UA"/>
        </w:rPr>
        <w:t xml:space="preserve">пов’язаного програмного забезпечення (включно із програмним забезпеченням System Center) і використовувати їх із Пристрою Windows користувача та щонайбільше чотирьох додаткових пристроїв. </w:t>
      </w:r>
    </w:p>
    <w:p w:rsidR="00A368A2" w:rsidRPr="00231E7B" w:rsidRDefault="00A368A2" w:rsidP="00A368A2">
      <w:pPr>
        <w:pStyle w:val="PURBody-Indented"/>
        <w:rPr>
          <w:lang w:val="uk-UA"/>
        </w:rPr>
      </w:pPr>
      <w:r w:rsidRPr="00231E7B">
        <w:rPr>
          <w:smallCaps/>
          <w:color w:val="00467F"/>
          <w:lang w:val="uk-UA"/>
        </w:rPr>
        <w:t>Призначення ліцензії</w:t>
      </w:r>
      <w:r>
        <w:rPr>
          <w:rFonts w:ascii="Tahoma" w:hAnsi="Tahoma" w:cs="Tahoma"/>
          <w:szCs w:val="18"/>
          <w:lang w:val="uk-UA"/>
        </w:rPr>
        <w:t xml:space="preserve"> </w:t>
      </w:r>
    </w:p>
    <w:p w:rsidR="00A368A2" w:rsidRPr="00231E7B" w:rsidRDefault="00A368A2" w:rsidP="00A368A2">
      <w:pPr>
        <w:pStyle w:val="PURBody-Indented"/>
        <w:rPr>
          <w:lang w:val="uk-UA"/>
        </w:rPr>
      </w:pPr>
      <w:r w:rsidRPr="00231E7B">
        <w:rPr>
          <w:lang w:val="uk-UA"/>
        </w:rPr>
        <w:t>Користувач, якому призначено ліцензію на підписку користувача, може використовувати програмне забезпечення Windows</w:t>
      </w:r>
      <w:r>
        <w:t> </w:t>
      </w:r>
      <w:r w:rsidRPr="00231E7B">
        <w:rPr>
          <w:lang w:val="uk-UA"/>
        </w:rPr>
        <w:t xml:space="preserve">(як зазначено в розділі </w:t>
      </w:r>
      <w:r w:rsidRPr="00F7780C">
        <w:rPr>
          <w:lang w:val="uk-UA"/>
        </w:rPr>
        <w:t>«</w:t>
      </w:r>
      <w:r w:rsidRPr="00231E7B">
        <w:rPr>
          <w:lang w:val="uk-UA"/>
        </w:rPr>
        <w:t>Операційна система Windows для настільних комп’ютерів</w:t>
      </w:r>
      <w:r w:rsidRPr="00F7780C">
        <w:rPr>
          <w:lang w:val="uk-UA"/>
        </w:rPr>
        <w:t>»</w:t>
      </w:r>
      <w:r w:rsidRPr="00231E7B">
        <w:rPr>
          <w:lang w:val="uk-UA"/>
        </w:rPr>
        <w:t xml:space="preserve"> вище) на одному пристрої, якому необхідно призначити кваліфікаційну ліцензію на операційну систему та інсталювати її. </w:t>
      </w:r>
    </w:p>
    <w:p w:rsidR="00A368A2" w:rsidRPr="00231E7B" w:rsidRDefault="00A368A2" w:rsidP="00A368A2">
      <w:pPr>
        <w:pStyle w:val="PURBody-Indented"/>
        <w:rPr>
          <w:lang w:val="uk-UA"/>
        </w:rPr>
      </w:pPr>
      <w:r w:rsidRPr="00231E7B">
        <w:rPr>
          <w:lang w:val="uk-UA"/>
        </w:rPr>
        <w:t>Користувач, якому ви призначили ліценцію на підписку користувача, є Основним користувачем пристрою, на якому інстальовано програмне забезпечення Windows.</w:t>
      </w:r>
    </w:p>
    <w:p w:rsidR="00A368A2" w:rsidRPr="00231E7B" w:rsidRDefault="00A368A2" w:rsidP="00A368A2">
      <w:pPr>
        <w:pStyle w:val="PURBody-Indented"/>
        <w:rPr>
          <w:lang w:val="uk-UA"/>
        </w:rPr>
      </w:pPr>
      <w:r w:rsidRPr="00231E7B">
        <w:rPr>
          <w:lang w:val="uk-UA"/>
        </w:rPr>
        <w:t xml:space="preserve">Такий пристрій є </w:t>
      </w:r>
      <w:r w:rsidRPr="00F7780C">
        <w:rPr>
          <w:lang w:val="uk-UA"/>
        </w:rPr>
        <w:t>«</w:t>
      </w:r>
      <w:r w:rsidRPr="00231E7B">
        <w:rPr>
          <w:lang w:val="uk-UA"/>
        </w:rPr>
        <w:t>Пристроєм Windows</w:t>
      </w:r>
      <w:r w:rsidRPr="00F7780C">
        <w:rPr>
          <w:lang w:val="uk-UA"/>
        </w:rPr>
        <w:t>»</w:t>
      </w:r>
      <w:r w:rsidRPr="00231E7B">
        <w:rPr>
          <w:lang w:val="uk-UA"/>
        </w:rPr>
        <w:t xml:space="preserve"> Основного користувача для умов ліцензування Windows Intune з операційною системою Windows для настільних комп’ютерів (на користувача) та умов ліцензування Microsoft Desktop Optimization Pack</w:t>
      </w:r>
      <w:r>
        <w:t> </w:t>
      </w:r>
      <w:r w:rsidRPr="00231E7B">
        <w:rPr>
          <w:lang w:val="uk-UA"/>
        </w:rPr>
        <w:t>(MDOP).</w:t>
      </w:r>
      <w:r>
        <w:rPr>
          <w:lang w:val="uk-UA"/>
        </w:rPr>
        <w:t xml:space="preserve"> </w:t>
      </w:r>
    </w:p>
    <w:p w:rsidR="00A368A2" w:rsidRPr="00231E7B" w:rsidRDefault="00A368A2" w:rsidP="00A368A2">
      <w:pPr>
        <w:pStyle w:val="PURBody-Indented"/>
        <w:rPr>
          <w:lang w:val="uk-UA"/>
        </w:rPr>
      </w:pPr>
      <w:r w:rsidRPr="00231E7B">
        <w:rPr>
          <w:lang w:val="uk-UA"/>
        </w:rPr>
        <w:t xml:space="preserve">Ліцензії на кваліфікаційні операційні системи включають наведених нижче системи. </w:t>
      </w:r>
    </w:p>
    <w:p w:rsidR="00A368A2" w:rsidRPr="00231E7B" w:rsidRDefault="00A368A2" w:rsidP="00A368A2">
      <w:pPr>
        <w:pStyle w:val="PURBody-Indented"/>
        <w:numPr>
          <w:ilvl w:val="0"/>
          <w:numId w:val="82"/>
        </w:numPr>
        <w:rPr>
          <w:lang w:val="uk-UA"/>
        </w:rPr>
      </w:pPr>
      <w:r w:rsidRPr="00231E7B">
        <w:rPr>
          <w:lang w:val="uk-UA"/>
        </w:rPr>
        <w:t>Windows 8 Enterprise або Pro (випуски N, K і KN)</w:t>
      </w:r>
    </w:p>
    <w:p w:rsidR="00A368A2" w:rsidRPr="00231E7B" w:rsidRDefault="00A368A2" w:rsidP="00A368A2">
      <w:pPr>
        <w:pStyle w:val="PURBody-Indented"/>
        <w:numPr>
          <w:ilvl w:val="0"/>
          <w:numId w:val="82"/>
        </w:numPr>
        <w:rPr>
          <w:lang w:val="uk-UA"/>
        </w:rPr>
      </w:pPr>
      <w:r w:rsidRPr="00231E7B">
        <w:rPr>
          <w:lang w:val="uk-UA"/>
        </w:rPr>
        <w:t xml:space="preserve">Windows 7 Enterprise, Professional (без диска) (включно з випусками N, K і KN) або Ultimate </w:t>
      </w:r>
    </w:p>
    <w:p w:rsidR="00A368A2" w:rsidRPr="00231E7B" w:rsidRDefault="00A368A2" w:rsidP="00A368A2">
      <w:pPr>
        <w:pStyle w:val="PURBody-Indented"/>
        <w:numPr>
          <w:ilvl w:val="0"/>
          <w:numId w:val="82"/>
        </w:numPr>
        <w:rPr>
          <w:lang w:val="uk-UA"/>
        </w:rPr>
      </w:pPr>
      <w:r w:rsidRPr="00231E7B">
        <w:rPr>
          <w:lang w:val="uk-UA"/>
        </w:rPr>
        <w:t xml:space="preserve">Windows Vista Enterprise (випуски N, K, KN), Business (випуски N, K, KN, Blade) або Ultimate </w:t>
      </w:r>
    </w:p>
    <w:p w:rsidR="00A368A2" w:rsidRPr="00231E7B" w:rsidRDefault="00A368A2" w:rsidP="00A368A2">
      <w:pPr>
        <w:pStyle w:val="PURBody-Indented"/>
        <w:numPr>
          <w:ilvl w:val="0"/>
          <w:numId w:val="82"/>
        </w:numPr>
        <w:rPr>
          <w:lang w:val="uk-UA"/>
        </w:rPr>
      </w:pPr>
      <w:r w:rsidRPr="00231E7B">
        <w:rPr>
          <w:lang w:val="uk-UA"/>
        </w:rPr>
        <w:t>Windows XP Professional або Tablet Edition (включно з випусками N, K, KN і Blade), Windows XP Pro N або Windows</w:t>
      </w:r>
      <w:r>
        <w:t> </w:t>
      </w:r>
      <w:r w:rsidRPr="00231E7B">
        <w:rPr>
          <w:lang w:val="uk-UA"/>
        </w:rPr>
        <w:t xml:space="preserve">XP Pro Blade PC </w:t>
      </w:r>
    </w:p>
    <w:p w:rsidR="00A368A2" w:rsidRPr="00231E7B" w:rsidRDefault="00A368A2" w:rsidP="00A368A2">
      <w:pPr>
        <w:pStyle w:val="PURBody-Indented"/>
        <w:numPr>
          <w:ilvl w:val="0"/>
          <w:numId w:val="82"/>
        </w:numPr>
        <w:rPr>
          <w:lang w:val="uk-UA"/>
        </w:rPr>
      </w:pPr>
      <w:r w:rsidRPr="00231E7B">
        <w:rPr>
          <w:lang w:val="uk-UA"/>
        </w:rPr>
        <w:t xml:space="preserve">Windows 2000 Professional </w:t>
      </w:r>
    </w:p>
    <w:p w:rsidR="00A368A2" w:rsidRPr="00231E7B" w:rsidRDefault="00A368A2" w:rsidP="00A368A2">
      <w:pPr>
        <w:pStyle w:val="PURBody-Indented"/>
        <w:numPr>
          <w:ilvl w:val="0"/>
          <w:numId w:val="82"/>
        </w:numPr>
        <w:rPr>
          <w:lang w:val="uk-UA"/>
        </w:rPr>
      </w:pPr>
      <w:r w:rsidRPr="00231E7B">
        <w:rPr>
          <w:lang w:val="uk-UA"/>
        </w:rPr>
        <w:t>Windows NT Workstation 4.0</w:t>
      </w:r>
    </w:p>
    <w:p w:rsidR="00A368A2" w:rsidRPr="00231E7B" w:rsidRDefault="00A368A2" w:rsidP="00A368A2">
      <w:pPr>
        <w:pStyle w:val="PURBody-Indented"/>
        <w:numPr>
          <w:ilvl w:val="0"/>
          <w:numId w:val="82"/>
        </w:numPr>
        <w:rPr>
          <w:lang w:val="uk-UA"/>
        </w:rPr>
      </w:pPr>
      <w:r w:rsidRPr="00231E7B">
        <w:rPr>
          <w:lang w:val="uk-UA"/>
        </w:rPr>
        <w:t>Windows 98 (включно із другим випуском)</w:t>
      </w:r>
    </w:p>
    <w:p w:rsidR="00A368A2" w:rsidRPr="00231E7B" w:rsidRDefault="00A368A2" w:rsidP="00A368A2">
      <w:pPr>
        <w:pStyle w:val="PURBody-Indented"/>
        <w:numPr>
          <w:ilvl w:val="0"/>
          <w:numId w:val="82"/>
        </w:numPr>
        <w:rPr>
          <w:lang w:val="uk-UA"/>
        </w:rPr>
      </w:pPr>
      <w:r w:rsidRPr="00231E7B">
        <w:rPr>
          <w:lang w:val="uk-UA"/>
        </w:rPr>
        <w:t xml:space="preserve">Apple Macintosh </w:t>
      </w:r>
    </w:p>
    <w:p w:rsidR="00A368A2" w:rsidRPr="00231E7B" w:rsidRDefault="00A368A2" w:rsidP="00A368A2">
      <w:pPr>
        <w:pStyle w:val="PURBody-Indented"/>
        <w:ind w:left="630"/>
        <w:rPr>
          <w:lang w:val="uk-UA"/>
        </w:rPr>
      </w:pPr>
      <w:r w:rsidRPr="00231E7B">
        <w:rPr>
          <w:lang w:val="uk-UA"/>
        </w:rPr>
        <w:t>Ліцензії на кваліфікаційні операційні системи Windows надаються на 32-розрядну та 64-розрядну версії.</w:t>
      </w:r>
      <w:r>
        <w:rPr>
          <w:lang w:val="uk-UA"/>
        </w:rPr>
        <w:t xml:space="preserve"> </w:t>
      </w:r>
    </w:p>
    <w:p w:rsidR="00A368A2" w:rsidRPr="00231E7B" w:rsidRDefault="00A368A2" w:rsidP="00A368A2">
      <w:pPr>
        <w:pStyle w:val="PURBody-Indented"/>
        <w:ind w:left="630"/>
        <w:rPr>
          <w:lang w:val="uk-UA"/>
        </w:rPr>
      </w:pPr>
      <w:r w:rsidRPr="00231E7B">
        <w:rPr>
          <w:lang w:val="uk-UA"/>
        </w:rPr>
        <w:t>Пристрій Windows можна замінити будь-яким іншим пристроєм, але не на короткострокових засадах (90 днів або менше) і тільки за умови, що замінний пристрій відповідатиме вимогам ліцензування останньої версії операційної системи Windows для настільних комп’ютерів. Вам необхідно видалити програмного забезпечення з початкового пристрою.</w:t>
      </w:r>
    </w:p>
    <w:p w:rsidR="00A368A2" w:rsidRPr="00231E7B" w:rsidRDefault="00A368A2" w:rsidP="00A368A2">
      <w:pPr>
        <w:pStyle w:val="PURBlueStrong-Indented"/>
        <w:rPr>
          <w:lang w:val="uk-UA"/>
        </w:rPr>
      </w:pPr>
      <w:r w:rsidRPr="00231E7B">
        <w:rPr>
          <w:lang w:val="uk-UA"/>
        </w:rPr>
        <w:t>Строк ліцензії</w:t>
      </w:r>
    </w:p>
    <w:p w:rsidR="00A368A2" w:rsidRPr="00231E7B" w:rsidRDefault="00A368A2" w:rsidP="00A368A2">
      <w:pPr>
        <w:pStyle w:val="PURBody-Indented"/>
        <w:rPr>
          <w:lang w:val="uk-UA"/>
        </w:rPr>
      </w:pPr>
      <w:r w:rsidRPr="00231E7B">
        <w:rPr>
          <w:lang w:val="uk-UA"/>
        </w:rPr>
        <w:t>Ваше право на використання програмного забезпечення за Ліцензією на підписку користувача не надається на постійній основі; після закінчення строку підписки на Windows Intune з операційною системою Windows для настільних комп’ютерів ви</w:t>
      </w:r>
      <w:r>
        <w:t> </w:t>
      </w:r>
      <w:r w:rsidRPr="00231E7B">
        <w:rPr>
          <w:lang w:val="uk-UA"/>
        </w:rPr>
        <w:t>не можете здійснювати доступ до програмного забезпечення та користуватися ним.</w:t>
      </w:r>
      <w:r>
        <w:rPr>
          <w:lang w:val="uk-UA"/>
        </w:rPr>
        <w:t xml:space="preserve"> </w:t>
      </w:r>
    </w:p>
    <w:p w:rsidR="00A368A2" w:rsidRPr="00231E7B" w:rsidRDefault="00A368A2" w:rsidP="00A368A2">
      <w:pPr>
        <w:pStyle w:val="PURBlueStrong-Indented"/>
        <w:rPr>
          <w:lang w:val="uk-UA"/>
        </w:rPr>
      </w:pPr>
      <w:r w:rsidRPr="00231E7B">
        <w:rPr>
          <w:lang w:val="uk-UA"/>
        </w:rPr>
        <w:t>Сценарії та коди від третьої сторони</w:t>
      </w:r>
    </w:p>
    <w:p w:rsidR="00A368A2" w:rsidRPr="00231E7B" w:rsidRDefault="00A368A2" w:rsidP="00A368A2">
      <w:pPr>
        <w:pStyle w:val="PURBody-Indented"/>
        <w:rPr>
          <w:lang w:val="uk-UA"/>
        </w:rPr>
      </w:pPr>
      <w:r w:rsidRPr="00231E7B">
        <w:rPr>
          <w:lang w:val="uk-UA"/>
        </w:rPr>
        <w:t>Ліцензії на сценарії та коди від третіх сторін, посилання на які містяться в онлайновій службі, надають вам треті сторони, які</w:t>
      </w:r>
      <w:r>
        <w:t> </w:t>
      </w:r>
      <w:r w:rsidRPr="00231E7B">
        <w:rPr>
          <w:lang w:val="uk-UA"/>
        </w:rPr>
        <w:t xml:space="preserve">володіють правами на такий код, а не Майкрософт. </w:t>
      </w:r>
    </w:p>
    <w:p w:rsidR="00A368A2" w:rsidRPr="00231E7B" w:rsidRDefault="00A368A2" w:rsidP="00A368A2">
      <w:pPr>
        <w:pStyle w:val="PURBlueStrong-Indented"/>
        <w:rPr>
          <w:lang w:val="uk-UA"/>
        </w:rPr>
      </w:pPr>
      <w:r w:rsidRPr="00231E7B">
        <w:rPr>
          <w:lang w:val="uk-UA"/>
        </w:rPr>
        <w:t>Програмне забезпечення System Center</w:t>
      </w:r>
    </w:p>
    <w:p w:rsidR="00A368A2" w:rsidRPr="00231E7B" w:rsidRDefault="00A368A2" w:rsidP="00A368A2">
      <w:pPr>
        <w:pStyle w:val="PURBody-Indented"/>
        <w:ind w:left="630"/>
        <w:rPr>
          <w:lang w:val="uk-UA"/>
        </w:rPr>
      </w:pPr>
      <w:r w:rsidRPr="00231E7B">
        <w:rPr>
          <w:lang w:val="uk-UA"/>
        </w:rPr>
        <w:t>Ці додаткові умови стосуються програмного забезпечення System Center, включеного в ліцензію на підписку користувача.</w:t>
      </w:r>
    </w:p>
    <w:p w:rsidR="00A368A2" w:rsidRPr="00231E7B" w:rsidRDefault="00A368A2" w:rsidP="00A368A2">
      <w:pPr>
        <w:pStyle w:val="PURBody-Indented"/>
        <w:numPr>
          <w:ilvl w:val="0"/>
          <w:numId w:val="83"/>
        </w:numPr>
        <w:rPr>
          <w:lang w:val="uk-UA"/>
        </w:rPr>
      </w:pPr>
      <w:r w:rsidRPr="00231E7B">
        <w:rPr>
          <w:lang w:val="uk-UA"/>
        </w:rPr>
        <w:t xml:space="preserve">Не можна копіювати та розповсюджувати ніякі набори даних (чи їх частину), включені у програмне забезпечення. </w:t>
      </w:r>
    </w:p>
    <w:p w:rsidR="00A368A2" w:rsidRPr="00231E7B" w:rsidRDefault="00A368A2" w:rsidP="00A368A2">
      <w:pPr>
        <w:pStyle w:val="PURBody-Indented"/>
        <w:numPr>
          <w:ilvl w:val="0"/>
          <w:numId w:val="83"/>
        </w:numPr>
        <w:rPr>
          <w:lang w:val="uk-UA"/>
        </w:rPr>
      </w:pPr>
      <w:r w:rsidRPr="00231E7B">
        <w:rPr>
          <w:lang w:val="uk-UA"/>
        </w:rPr>
        <w:t>Для запобігання неліцензійному використанню деякі функції компонента System Center Endpoint Protection онлайнової служби може бути відключено після закінчення або припинення дії вашої підписки.</w:t>
      </w:r>
      <w:r>
        <w:rPr>
          <w:lang w:val="uk-UA"/>
        </w:rPr>
        <w:t xml:space="preserve"> </w:t>
      </w:r>
      <w:r w:rsidRPr="00231E7B">
        <w:rPr>
          <w:lang w:val="uk-UA"/>
        </w:rPr>
        <w:t>Після поновлення права на використання онлайнової служби вам буде надано засіб для подовження цього періоду.</w:t>
      </w:r>
    </w:p>
    <w:p w:rsidR="00A368A2" w:rsidRPr="00231E7B" w:rsidRDefault="00A368A2" w:rsidP="00A368A2">
      <w:pPr>
        <w:pStyle w:val="PURBody-Indented"/>
        <w:numPr>
          <w:ilvl w:val="0"/>
          <w:numId w:val="83"/>
        </w:numPr>
        <w:rPr>
          <w:lang w:val="uk-UA"/>
        </w:rPr>
      </w:pPr>
      <w:r w:rsidRPr="00231E7B">
        <w:rPr>
          <w:lang w:val="uk-UA"/>
        </w:rPr>
        <w:t>Майкрософт може замінювати програмне забезпечення та файли на програмне забезпечення захисту від вірусів і</w:t>
      </w:r>
      <w:r>
        <w:t> </w:t>
      </w:r>
      <w:r w:rsidRPr="00231E7B">
        <w:rPr>
          <w:lang w:val="uk-UA"/>
        </w:rPr>
        <w:t>спаму System Center Endpoint Protection, а також файли підписів і файли даних фільтрування вмісту.</w:t>
      </w:r>
    </w:p>
    <w:p w:rsidR="00A368A2" w:rsidRPr="00231E7B" w:rsidRDefault="00A368A2" w:rsidP="00A368A2">
      <w:pPr>
        <w:pStyle w:val="PURBody-Indented"/>
        <w:numPr>
          <w:ilvl w:val="0"/>
          <w:numId w:val="83"/>
        </w:numPr>
        <w:rPr>
          <w:lang w:val="uk-UA"/>
        </w:rPr>
      </w:pPr>
      <w:r w:rsidRPr="00231E7B">
        <w:rPr>
          <w:lang w:val="uk-UA"/>
        </w:rPr>
        <w:lastRenderedPageBreak/>
        <w:t>Майкрософт може відстежувати використання вами програмного забезпечення System Center Endpoint Protection, наскільки це дозволено законом, і видаляти або розголошувати інформацію про користувача або матеріали для того, щоб забезпечити дотримання умов цієї угоди, задовольнити всі юридичні вимоги чи процеси або захистити права Майкрософт чи інших сторін.</w:t>
      </w:r>
    </w:p>
    <w:p w:rsidR="00A368A2" w:rsidRPr="00231E7B" w:rsidRDefault="00A368A2" w:rsidP="00A368A2">
      <w:pPr>
        <w:pStyle w:val="PURBody-Indented"/>
        <w:numPr>
          <w:ilvl w:val="0"/>
          <w:numId w:val="83"/>
        </w:numPr>
        <w:rPr>
          <w:lang w:val="uk-UA"/>
        </w:rPr>
      </w:pPr>
      <w:r w:rsidRPr="00231E7B">
        <w:rPr>
          <w:lang w:val="uk-UA"/>
        </w:rPr>
        <w:t xml:space="preserve">Програмне забезпечення System Center може включати додаткове програмне забезпечення, зазначене </w:t>
      </w:r>
      <w:r w:rsidRPr="00231E7B">
        <w:rPr>
          <w:u w:val="single"/>
          <w:lang w:val="uk-UA"/>
        </w:rPr>
        <w:t>в супровідному повідомленні</w:t>
      </w:r>
      <w:r w:rsidRPr="00D63992">
        <w:rPr>
          <w:lang w:val="uk-UA"/>
        </w:rPr>
        <w:t xml:space="preserve">. </w:t>
      </w:r>
      <w:r w:rsidRPr="00231E7B">
        <w:rPr>
          <w:lang w:val="uk-UA"/>
        </w:rPr>
        <w:t>Ви маєте право запускати або іншим чином використовувати будь-яку кількість Екземплярів додаткового програмного забезпечення у Фізичних чи Віртуальних операційних середовищах на будь-якій кількості пристроїв.</w:t>
      </w:r>
      <w:r>
        <w:rPr>
          <w:lang w:val="uk-UA"/>
        </w:rPr>
        <w:t xml:space="preserve"> </w:t>
      </w:r>
      <w:r w:rsidRPr="00231E7B">
        <w:rPr>
          <w:lang w:val="uk-UA"/>
        </w:rPr>
        <w:t>Ви можете використовувати ці Екземпляри лише із програмним забезпеченням.</w:t>
      </w:r>
      <w:r>
        <w:rPr>
          <w:lang w:val="uk-UA"/>
        </w:rPr>
        <w:t xml:space="preserve"> </w:t>
      </w:r>
      <w:r w:rsidRPr="00231E7B">
        <w:rPr>
          <w:lang w:val="uk-UA"/>
        </w:rPr>
        <w:t xml:space="preserve">Використання цих Екземплярів із програмним забезпеченням може бути непряме, через інше програмного забезпечення, або пряме. </w:t>
      </w:r>
    </w:p>
    <w:p w:rsidR="00A368A2" w:rsidRPr="00231E7B" w:rsidRDefault="00A368A2" w:rsidP="00A368A2">
      <w:pPr>
        <w:pStyle w:val="PURBlueStrong-Indented"/>
        <w:rPr>
          <w:lang w:val="uk-UA"/>
        </w:rPr>
      </w:pPr>
      <w:r w:rsidRPr="00231E7B">
        <w:rPr>
          <w:lang w:val="uk-UA"/>
        </w:rPr>
        <w:t>Операційна система Windows для настільних комп’ютерів</w:t>
      </w:r>
    </w:p>
    <w:p w:rsidR="00A368A2" w:rsidRPr="00231E7B" w:rsidRDefault="00A368A2" w:rsidP="00A368A2">
      <w:pPr>
        <w:pStyle w:val="PURBody-Indented"/>
        <w:rPr>
          <w:lang w:val="uk-UA"/>
        </w:rPr>
      </w:pPr>
      <w:r w:rsidRPr="00231E7B">
        <w:rPr>
          <w:lang w:val="uk-UA"/>
        </w:rPr>
        <w:t xml:space="preserve">Ці умови ліцензії поширюються на програмне забезпечення операційної системи Windows для настільних комп’ютерів, включене до ліцензії на підписку користувача для Windows Intune з операційною системою Windows для настільних комп’ютерів (на користувача). Термін </w:t>
      </w:r>
      <w:r w:rsidRPr="00F7780C">
        <w:rPr>
          <w:lang w:val="uk-UA"/>
        </w:rPr>
        <w:t>«</w:t>
      </w:r>
      <w:r w:rsidRPr="00231E7B">
        <w:rPr>
          <w:lang w:val="uk-UA"/>
        </w:rPr>
        <w:t>Програмне забезпечення</w:t>
      </w:r>
      <w:r w:rsidRPr="00F7780C">
        <w:rPr>
          <w:lang w:val="uk-UA"/>
        </w:rPr>
        <w:t>»</w:t>
      </w:r>
      <w:r w:rsidRPr="00231E7B">
        <w:rPr>
          <w:lang w:val="uk-UA"/>
        </w:rPr>
        <w:t xml:space="preserve">, що використовується тут, стосується Windows Enterprise. Визначення термінів </w:t>
      </w:r>
      <w:r w:rsidRPr="00F7780C">
        <w:rPr>
          <w:lang w:val="uk-UA"/>
        </w:rPr>
        <w:t>«</w:t>
      </w:r>
      <w:r w:rsidRPr="00231E7B">
        <w:rPr>
          <w:lang w:val="uk-UA"/>
        </w:rPr>
        <w:t>Екземпляр</w:t>
      </w:r>
      <w:r w:rsidRPr="00F7780C">
        <w:rPr>
          <w:lang w:val="uk-UA"/>
        </w:rPr>
        <w:t>»</w:t>
      </w:r>
      <w:r w:rsidRPr="00231E7B">
        <w:rPr>
          <w:lang w:val="uk-UA"/>
        </w:rPr>
        <w:t xml:space="preserve">, </w:t>
      </w:r>
      <w:r w:rsidRPr="00F7780C">
        <w:rPr>
          <w:lang w:val="uk-UA"/>
        </w:rPr>
        <w:t>«</w:t>
      </w:r>
      <w:r w:rsidRPr="00231E7B">
        <w:rPr>
          <w:lang w:val="uk-UA"/>
        </w:rPr>
        <w:t>Операційне середовище</w:t>
      </w:r>
      <w:r w:rsidRPr="00F7780C">
        <w:rPr>
          <w:lang w:val="uk-UA"/>
        </w:rPr>
        <w:t>»</w:t>
      </w:r>
      <w:r w:rsidRPr="00231E7B">
        <w:rPr>
          <w:lang w:val="uk-UA"/>
        </w:rPr>
        <w:t xml:space="preserve">, </w:t>
      </w:r>
      <w:r w:rsidRPr="00F7780C">
        <w:rPr>
          <w:lang w:val="uk-UA"/>
        </w:rPr>
        <w:t>«</w:t>
      </w:r>
      <w:r w:rsidRPr="00231E7B">
        <w:rPr>
          <w:lang w:val="uk-UA"/>
        </w:rPr>
        <w:t>Фізичне операційне середовище</w:t>
      </w:r>
      <w:r w:rsidRPr="00F7780C">
        <w:rPr>
          <w:lang w:val="uk-UA"/>
        </w:rPr>
        <w:t>»</w:t>
      </w:r>
      <w:r w:rsidRPr="00231E7B">
        <w:rPr>
          <w:lang w:val="uk-UA"/>
        </w:rPr>
        <w:t xml:space="preserve">, </w:t>
      </w:r>
      <w:r w:rsidRPr="00F7780C">
        <w:rPr>
          <w:lang w:val="uk-UA"/>
        </w:rPr>
        <w:t>«</w:t>
      </w:r>
      <w:r w:rsidRPr="00231E7B">
        <w:rPr>
          <w:lang w:val="uk-UA"/>
        </w:rPr>
        <w:t>Основний користувач</w:t>
      </w:r>
      <w:r w:rsidRPr="00F7780C">
        <w:rPr>
          <w:lang w:val="uk-UA"/>
        </w:rPr>
        <w:t>»</w:t>
      </w:r>
      <w:r w:rsidRPr="00231E7B">
        <w:rPr>
          <w:lang w:val="uk-UA"/>
        </w:rPr>
        <w:t xml:space="preserve">, </w:t>
      </w:r>
      <w:r w:rsidRPr="00F7780C">
        <w:rPr>
          <w:lang w:val="uk-UA"/>
        </w:rPr>
        <w:t>«</w:t>
      </w:r>
      <w:r w:rsidRPr="00231E7B">
        <w:rPr>
          <w:lang w:val="uk-UA"/>
        </w:rPr>
        <w:t>Кваліфікований пристрій третьої сторони</w:t>
      </w:r>
      <w:r w:rsidRPr="00F7780C">
        <w:rPr>
          <w:lang w:val="uk-UA"/>
        </w:rPr>
        <w:t>»</w:t>
      </w:r>
      <w:r w:rsidRPr="00231E7B">
        <w:rPr>
          <w:lang w:val="uk-UA"/>
        </w:rPr>
        <w:t xml:space="preserve">, </w:t>
      </w:r>
      <w:r w:rsidRPr="00F7780C">
        <w:rPr>
          <w:lang w:val="uk-UA"/>
        </w:rPr>
        <w:t>«</w:t>
      </w:r>
      <w:r w:rsidRPr="00231E7B">
        <w:rPr>
          <w:lang w:val="uk-UA"/>
        </w:rPr>
        <w:t>Запущені екземпляри</w:t>
      </w:r>
      <w:r w:rsidRPr="00F7780C">
        <w:rPr>
          <w:lang w:val="uk-UA"/>
        </w:rPr>
        <w:t>»</w:t>
      </w:r>
      <w:r w:rsidRPr="00231E7B">
        <w:rPr>
          <w:lang w:val="uk-UA"/>
        </w:rPr>
        <w:t xml:space="preserve">, </w:t>
      </w:r>
      <w:r w:rsidRPr="00F7780C">
        <w:rPr>
          <w:lang w:val="uk-UA"/>
        </w:rPr>
        <w:t>«</w:t>
      </w:r>
      <w:r w:rsidRPr="00231E7B">
        <w:rPr>
          <w:lang w:val="uk-UA"/>
        </w:rPr>
        <w:t>Сервер</w:t>
      </w:r>
      <w:r w:rsidRPr="00F7780C">
        <w:rPr>
          <w:lang w:val="uk-UA"/>
        </w:rPr>
        <w:t>»</w:t>
      </w:r>
      <w:r w:rsidRPr="00231E7B">
        <w:rPr>
          <w:lang w:val="uk-UA"/>
        </w:rPr>
        <w:t xml:space="preserve"> і </w:t>
      </w:r>
      <w:r w:rsidRPr="00F7780C">
        <w:rPr>
          <w:lang w:val="uk-UA"/>
        </w:rPr>
        <w:t>«</w:t>
      </w:r>
      <w:r w:rsidRPr="00231E7B">
        <w:rPr>
          <w:lang w:val="uk-UA"/>
        </w:rPr>
        <w:t>Віртуальне операційне середовище</w:t>
      </w:r>
      <w:r w:rsidRPr="00F7780C">
        <w:rPr>
          <w:lang w:val="uk-UA"/>
        </w:rPr>
        <w:t>»</w:t>
      </w:r>
      <w:r w:rsidRPr="00231E7B">
        <w:rPr>
          <w:lang w:val="uk-UA"/>
        </w:rPr>
        <w:t xml:space="preserve"> можна знайти в розділі </w:t>
      </w:r>
      <w:r w:rsidRPr="00F7780C">
        <w:rPr>
          <w:lang w:val="uk-UA"/>
        </w:rPr>
        <w:t>«</w:t>
      </w:r>
      <w:r w:rsidRPr="00231E7B">
        <w:rPr>
          <w:lang w:val="uk-UA"/>
        </w:rPr>
        <w:t>Загальні умови ліцензування, визначення</w:t>
      </w:r>
      <w:r w:rsidRPr="002301A6">
        <w:rPr>
          <w:lang w:val="uk-UA"/>
        </w:rPr>
        <w:t>»</w:t>
      </w:r>
      <w:r w:rsidRPr="00231E7B">
        <w:rPr>
          <w:lang w:val="uk-UA"/>
        </w:rPr>
        <w:t xml:space="preserve">. </w:t>
      </w:r>
    </w:p>
    <w:p w:rsidR="00A368A2" w:rsidRPr="00231E7B" w:rsidRDefault="00A368A2" w:rsidP="00A368A2">
      <w:pPr>
        <w:keepNext/>
        <w:keepLines/>
        <w:autoSpaceDN w:val="0"/>
        <w:spacing w:before="120"/>
        <w:ind w:left="720"/>
        <w:rPr>
          <w:lang w:val="uk-UA"/>
        </w:rPr>
      </w:pPr>
      <w:r w:rsidRPr="00231E7B">
        <w:rPr>
          <w:b/>
          <w:color w:val="auto"/>
          <w:sz w:val="18"/>
          <w:lang w:val="uk-UA"/>
        </w:rPr>
        <w:t>Інсталяція та використання</w:t>
      </w:r>
    </w:p>
    <w:p w:rsidR="00A368A2" w:rsidRPr="00231E7B" w:rsidRDefault="00A368A2" w:rsidP="00A368A2">
      <w:pPr>
        <w:numPr>
          <w:ilvl w:val="2"/>
          <w:numId w:val="57"/>
        </w:numPr>
        <w:autoSpaceDN w:val="0"/>
        <w:rPr>
          <w:lang w:val="uk-UA"/>
        </w:rPr>
      </w:pPr>
      <w:r w:rsidRPr="00231E7B">
        <w:rPr>
          <w:rFonts w:cs="Arial"/>
          <w:color w:val="auto"/>
          <w:sz w:val="18"/>
          <w:szCs w:val="18"/>
          <w:lang w:val="uk-UA"/>
        </w:rPr>
        <w:t>Дозволяється інсталювати одну копію програмного забезпечення на Пристрої Windows.</w:t>
      </w:r>
    </w:p>
    <w:p w:rsidR="00A368A2" w:rsidRPr="00231E7B" w:rsidRDefault="00A368A2" w:rsidP="00A368A2">
      <w:pPr>
        <w:numPr>
          <w:ilvl w:val="2"/>
          <w:numId w:val="57"/>
        </w:numPr>
        <w:autoSpaceDN w:val="0"/>
        <w:rPr>
          <w:lang w:val="uk-UA"/>
        </w:rPr>
      </w:pPr>
      <w:r w:rsidRPr="00231E7B">
        <w:rPr>
          <w:rFonts w:cs="Arial"/>
          <w:color w:val="auto"/>
          <w:sz w:val="18"/>
          <w:szCs w:val="18"/>
          <w:lang w:val="uk-UA"/>
        </w:rPr>
        <w:t>Дозволено використовувати програмне забезпечення із щонайбільше двома процесорами.</w:t>
      </w:r>
      <w:r>
        <w:rPr>
          <w:rFonts w:cs="Arial"/>
          <w:color w:val="auto"/>
          <w:sz w:val="18"/>
          <w:szCs w:val="18"/>
          <w:lang w:val="uk-UA"/>
        </w:rPr>
        <w:t xml:space="preserve"> </w:t>
      </w:r>
    </w:p>
    <w:p w:rsidR="00A368A2" w:rsidRPr="00231E7B" w:rsidRDefault="00A368A2" w:rsidP="00A368A2">
      <w:pPr>
        <w:numPr>
          <w:ilvl w:val="2"/>
          <w:numId w:val="57"/>
        </w:numPr>
        <w:autoSpaceDN w:val="0"/>
        <w:rPr>
          <w:lang w:val="uk-UA"/>
        </w:rPr>
      </w:pPr>
      <w:r w:rsidRPr="00231E7B">
        <w:rPr>
          <w:rFonts w:cs="Arial"/>
          <w:color w:val="auto"/>
          <w:sz w:val="18"/>
          <w:szCs w:val="18"/>
          <w:lang w:val="uk-UA"/>
        </w:rPr>
        <w:t>Локальне використання Пристрою Windows дозволено Основному користувачеві.</w:t>
      </w:r>
    </w:p>
    <w:p w:rsidR="00A368A2" w:rsidRPr="00231E7B" w:rsidRDefault="00A368A2" w:rsidP="00A368A2">
      <w:pPr>
        <w:numPr>
          <w:ilvl w:val="2"/>
          <w:numId w:val="57"/>
        </w:numPr>
        <w:autoSpaceDN w:val="0"/>
        <w:rPr>
          <w:lang w:val="uk-UA"/>
        </w:rPr>
      </w:pPr>
      <w:r w:rsidRPr="00231E7B">
        <w:rPr>
          <w:rFonts w:cs="Arial"/>
          <w:color w:val="auto"/>
          <w:sz w:val="18"/>
          <w:szCs w:val="18"/>
          <w:lang w:val="uk-UA"/>
        </w:rPr>
        <w:t>Віддалене використання Пристрою Windows дозволено Основному користувачеві з іншого пристрою.</w:t>
      </w:r>
    </w:p>
    <w:p w:rsidR="00A368A2" w:rsidRPr="00231E7B" w:rsidRDefault="00A368A2" w:rsidP="00A368A2">
      <w:pPr>
        <w:numPr>
          <w:ilvl w:val="2"/>
          <w:numId w:val="57"/>
        </w:numPr>
        <w:autoSpaceDN w:val="0"/>
        <w:rPr>
          <w:lang w:val="uk-UA"/>
        </w:rPr>
      </w:pPr>
      <w:r w:rsidRPr="00231E7B">
        <w:rPr>
          <w:rFonts w:cs="Arial"/>
          <w:color w:val="auto"/>
          <w:sz w:val="18"/>
          <w:szCs w:val="18"/>
          <w:lang w:val="uk-UA"/>
        </w:rPr>
        <w:t>Інший користувач може отримати доступ до програмного забезпечення за допомогою Віддаленого помічника або</w:t>
      </w:r>
      <w:r>
        <w:rPr>
          <w:rFonts w:cs="Arial"/>
          <w:color w:val="auto"/>
          <w:sz w:val="18"/>
          <w:szCs w:val="18"/>
        </w:rPr>
        <w:t> </w:t>
      </w:r>
      <w:r w:rsidRPr="00231E7B">
        <w:rPr>
          <w:rFonts w:cs="Arial"/>
          <w:color w:val="auto"/>
          <w:sz w:val="18"/>
          <w:szCs w:val="18"/>
          <w:lang w:val="uk-UA"/>
        </w:rPr>
        <w:t xml:space="preserve">подібних технологій доступу виключно для надання технічної підтримки. </w:t>
      </w:r>
    </w:p>
    <w:p w:rsidR="00A368A2" w:rsidRPr="00231E7B" w:rsidRDefault="00A368A2" w:rsidP="00A368A2">
      <w:pPr>
        <w:numPr>
          <w:ilvl w:val="2"/>
          <w:numId w:val="57"/>
        </w:numPr>
        <w:autoSpaceDN w:val="0"/>
        <w:rPr>
          <w:lang w:val="uk-UA"/>
        </w:rPr>
      </w:pPr>
      <w:r w:rsidRPr="00231E7B">
        <w:rPr>
          <w:rFonts w:cs="Arial"/>
          <w:color w:val="auto"/>
          <w:sz w:val="18"/>
          <w:szCs w:val="18"/>
          <w:lang w:val="uk-UA"/>
        </w:rPr>
        <w:t>До пристрою Windows можна підключити до 20 інших пристроїв для спільного використання служб файлів і</w:t>
      </w:r>
      <w:r>
        <w:rPr>
          <w:rFonts w:cs="Arial"/>
          <w:color w:val="auto"/>
          <w:sz w:val="18"/>
          <w:szCs w:val="18"/>
        </w:rPr>
        <w:t> </w:t>
      </w:r>
      <w:r w:rsidRPr="00231E7B">
        <w:rPr>
          <w:rFonts w:cs="Arial"/>
          <w:color w:val="auto"/>
          <w:sz w:val="18"/>
          <w:szCs w:val="18"/>
          <w:lang w:val="uk-UA"/>
        </w:rPr>
        <w:t>друку,</w:t>
      </w:r>
      <w:r>
        <w:rPr>
          <w:rFonts w:cs="Arial"/>
          <w:color w:val="auto"/>
          <w:sz w:val="18"/>
          <w:szCs w:val="18"/>
        </w:rPr>
        <w:t> </w:t>
      </w:r>
      <w:r w:rsidRPr="00231E7B">
        <w:rPr>
          <w:rFonts w:cs="Arial"/>
          <w:color w:val="auto"/>
          <w:sz w:val="18"/>
          <w:szCs w:val="18"/>
          <w:lang w:val="uk-UA"/>
        </w:rPr>
        <w:t>інформаційних служб Інтернету, служб спільного доступу до Інтернету та служб телефонії.</w:t>
      </w:r>
    </w:p>
    <w:p w:rsidR="00A368A2" w:rsidRPr="00231E7B" w:rsidRDefault="00A368A2" w:rsidP="00A368A2">
      <w:pPr>
        <w:numPr>
          <w:ilvl w:val="2"/>
          <w:numId w:val="57"/>
        </w:numPr>
        <w:autoSpaceDN w:val="0"/>
        <w:rPr>
          <w:lang w:val="uk-UA"/>
        </w:rPr>
      </w:pPr>
      <w:r w:rsidRPr="00231E7B">
        <w:rPr>
          <w:rFonts w:cs="Arial"/>
          <w:color w:val="auto"/>
          <w:sz w:val="18"/>
          <w:szCs w:val="18"/>
          <w:lang w:val="uk-UA"/>
        </w:rPr>
        <w:t>Для активації за допомогою служб керування ключами або аналогічної технології кількість підключень не обмежена.</w:t>
      </w:r>
    </w:p>
    <w:p w:rsidR="00A368A2" w:rsidRPr="00231E7B" w:rsidRDefault="00A368A2" w:rsidP="00A368A2">
      <w:pPr>
        <w:numPr>
          <w:ilvl w:val="2"/>
          <w:numId w:val="57"/>
        </w:numPr>
        <w:autoSpaceDN w:val="0"/>
        <w:rPr>
          <w:lang w:val="uk-UA"/>
        </w:rPr>
      </w:pPr>
      <w:r w:rsidRPr="00231E7B">
        <w:rPr>
          <w:rFonts w:cs="Arial"/>
          <w:color w:val="auto"/>
          <w:sz w:val="18"/>
          <w:szCs w:val="18"/>
          <w:lang w:val="uk-UA"/>
        </w:rPr>
        <w:t>Дозволяється використовувати, але не розповсюджувати, значки, зображення, звуки та елементи мультимедіа під</w:t>
      </w:r>
      <w:r>
        <w:rPr>
          <w:rFonts w:cs="Arial"/>
          <w:color w:val="auto"/>
          <w:sz w:val="18"/>
          <w:szCs w:val="18"/>
        </w:rPr>
        <w:t> </w:t>
      </w:r>
      <w:r w:rsidRPr="00231E7B">
        <w:rPr>
          <w:rFonts w:cs="Arial"/>
          <w:color w:val="auto"/>
          <w:sz w:val="18"/>
          <w:szCs w:val="18"/>
          <w:lang w:val="uk-UA"/>
        </w:rPr>
        <w:t>час роботи програмного продукту. Зразки зображень, звуків і медіафайлів, надані із програмним забезпеченням, призначаються лише для некомерційного використання.</w:t>
      </w:r>
    </w:p>
    <w:p w:rsidR="00A368A2" w:rsidRPr="00231E7B" w:rsidRDefault="00A368A2" w:rsidP="00A368A2">
      <w:pPr>
        <w:autoSpaceDN w:val="0"/>
        <w:spacing w:before="120"/>
        <w:ind w:left="720"/>
        <w:rPr>
          <w:lang w:val="uk-UA"/>
        </w:rPr>
      </w:pPr>
      <w:r w:rsidRPr="00231E7B">
        <w:rPr>
          <w:b/>
          <w:color w:val="auto"/>
          <w:sz w:val="18"/>
          <w:lang w:val="uk-UA"/>
        </w:rPr>
        <w:t>Права на віртуалізацію</w:t>
      </w:r>
    </w:p>
    <w:p w:rsidR="00A368A2" w:rsidRPr="00231E7B" w:rsidRDefault="00A368A2" w:rsidP="00A368A2">
      <w:pPr>
        <w:pStyle w:val="PURBody-Indented"/>
        <w:ind w:left="720"/>
        <w:rPr>
          <w:lang w:val="uk-UA"/>
        </w:rPr>
      </w:pPr>
      <w:r w:rsidRPr="00231E7B">
        <w:rPr>
          <w:lang w:val="uk-UA"/>
        </w:rPr>
        <w:t xml:space="preserve">У випадку будь-яких суперечностей між умовами в розділі </w:t>
      </w:r>
      <w:r w:rsidRPr="002301A6">
        <w:rPr>
          <w:lang w:val="uk-UA"/>
        </w:rPr>
        <w:t>«</w:t>
      </w:r>
      <w:r w:rsidRPr="00231E7B">
        <w:rPr>
          <w:lang w:val="uk-UA"/>
        </w:rPr>
        <w:t>Інсталяція та використання</w:t>
      </w:r>
      <w:r w:rsidRPr="00657B86">
        <w:rPr>
          <w:lang w:val="uk-UA"/>
        </w:rPr>
        <w:t>»</w:t>
      </w:r>
      <w:r w:rsidRPr="00231E7B">
        <w:rPr>
          <w:lang w:val="uk-UA"/>
        </w:rPr>
        <w:t xml:space="preserve"> та в цьому розділі переважну силу мають ці умови ліцензії відповідно до Права на віртуалізацію. </w:t>
      </w:r>
    </w:p>
    <w:p w:rsidR="00A368A2" w:rsidRPr="00231E7B" w:rsidRDefault="00A368A2" w:rsidP="00A368A2">
      <w:pPr>
        <w:numPr>
          <w:ilvl w:val="2"/>
          <w:numId w:val="58"/>
        </w:numPr>
        <w:autoSpaceDN w:val="0"/>
        <w:rPr>
          <w:lang w:val="uk-UA"/>
        </w:rPr>
      </w:pPr>
      <w:r w:rsidRPr="00231E7B">
        <w:rPr>
          <w:rFonts w:cs="Arial"/>
          <w:color w:val="auto"/>
          <w:sz w:val="18"/>
          <w:szCs w:val="18"/>
          <w:lang w:val="uk-UA"/>
        </w:rPr>
        <w:t>За допомогою Пристрою Windows Основний користувач може отримати віддалений доступ до щонайбільше чотирьох Екземплярів програмного забезпечення, запущеного віддалено у Віртуальних операційних середовищах на серверах у вашому центрі обробки даних.</w:t>
      </w:r>
    </w:p>
    <w:p w:rsidR="00A368A2" w:rsidRPr="00231E7B" w:rsidRDefault="00A368A2" w:rsidP="00A368A2">
      <w:pPr>
        <w:numPr>
          <w:ilvl w:val="2"/>
          <w:numId w:val="58"/>
        </w:numPr>
        <w:autoSpaceDN w:val="0"/>
        <w:rPr>
          <w:lang w:val="uk-UA"/>
        </w:rPr>
      </w:pPr>
      <w:r w:rsidRPr="00231E7B">
        <w:rPr>
          <w:rFonts w:cs="Arial"/>
          <w:color w:val="auto"/>
          <w:sz w:val="18"/>
          <w:szCs w:val="18"/>
          <w:lang w:val="uk-UA"/>
        </w:rPr>
        <w:t>Також на Пристрої Windows Основний користувач може локально запустити до чотирьох Екземплярів у</w:t>
      </w:r>
      <w:r>
        <w:rPr>
          <w:rFonts w:cs="Arial"/>
          <w:color w:val="auto"/>
          <w:sz w:val="18"/>
          <w:szCs w:val="18"/>
        </w:rPr>
        <w:t> </w:t>
      </w:r>
      <w:r w:rsidRPr="00231E7B">
        <w:rPr>
          <w:rFonts w:cs="Arial"/>
          <w:color w:val="auto"/>
          <w:sz w:val="18"/>
          <w:szCs w:val="18"/>
          <w:lang w:val="uk-UA"/>
        </w:rPr>
        <w:t xml:space="preserve">Віртуальних операційних середовищах і один Екземпляр у Фізичному операційному середовищі. </w:t>
      </w:r>
    </w:p>
    <w:p w:rsidR="00A368A2" w:rsidRPr="00231E7B" w:rsidRDefault="00A368A2" w:rsidP="00A368A2">
      <w:pPr>
        <w:numPr>
          <w:ilvl w:val="2"/>
          <w:numId w:val="58"/>
        </w:numPr>
        <w:autoSpaceDN w:val="0"/>
        <w:rPr>
          <w:lang w:val="uk-UA"/>
        </w:rPr>
      </w:pPr>
      <w:r w:rsidRPr="00231E7B">
        <w:rPr>
          <w:rFonts w:cs="Arial"/>
          <w:color w:val="auto"/>
          <w:sz w:val="18"/>
          <w:szCs w:val="18"/>
          <w:lang w:val="uk-UA"/>
        </w:rPr>
        <w:t>Якщо використовуються всі Екземпляри, які дозволено запускати у Віртуальних операційних середовищах локально, можна використовувати Екземпляр у Фізичному операційному середовищі для розміщення Віртуальних операційних середовищ і керування ними.</w:t>
      </w:r>
    </w:p>
    <w:p w:rsidR="00A368A2" w:rsidRPr="00231E7B" w:rsidRDefault="00A368A2" w:rsidP="00A368A2">
      <w:pPr>
        <w:numPr>
          <w:ilvl w:val="2"/>
          <w:numId w:val="58"/>
        </w:numPr>
        <w:autoSpaceDN w:val="0"/>
        <w:rPr>
          <w:lang w:val="uk-UA"/>
        </w:rPr>
      </w:pPr>
      <w:r w:rsidRPr="00231E7B">
        <w:rPr>
          <w:rFonts w:cs="Arial"/>
          <w:color w:val="auto"/>
          <w:sz w:val="18"/>
          <w:szCs w:val="18"/>
          <w:lang w:val="uk-UA"/>
        </w:rPr>
        <w:t>Основний користувач може запустити два Екземпляри програмного забезпечення у Фізичному операційному середовищі замість запуску програмного забезпечення віддалено у вашому центрі обробки даних або локально у</w:t>
      </w:r>
      <w:r>
        <w:rPr>
          <w:rFonts w:cs="Arial"/>
          <w:color w:val="auto"/>
          <w:sz w:val="18"/>
          <w:szCs w:val="18"/>
        </w:rPr>
        <w:t> </w:t>
      </w:r>
      <w:r w:rsidRPr="00231E7B">
        <w:rPr>
          <w:rFonts w:cs="Arial"/>
          <w:color w:val="auto"/>
          <w:sz w:val="18"/>
          <w:szCs w:val="18"/>
          <w:lang w:val="uk-UA"/>
        </w:rPr>
        <w:t>Віртуальних операційних середовищах.</w:t>
      </w:r>
    </w:p>
    <w:p w:rsidR="00A368A2" w:rsidRPr="00231E7B" w:rsidRDefault="00A368A2" w:rsidP="00A368A2">
      <w:pPr>
        <w:numPr>
          <w:ilvl w:val="2"/>
          <w:numId w:val="58"/>
        </w:numPr>
        <w:autoSpaceDN w:val="0"/>
        <w:rPr>
          <w:lang w:val="uk-UA"/>
        </w:rPr>
      </w:pPr>
      <w:r w:rsidRPr="00231E7B">
        <w:rPr>
          <w:rFonts w:cs="Arial"/>
          <w:color w:val="auto"/>
          <w:sz w:val="18"/>
          <w:szCs w:val="18"/>
          <w:lang w:val="uk-UA"/>
        </w:rPr>
        <w:t>Дозволяється запускати Windows 8 Professional або будь-яку попередню версію програмного забезпечення чи</w:t>
      </w:r>
      <w:r>
        <w:rPr>
          <w:rFonts w:cs="Arial"/>
          <w:color w:val="auto"/>
          <w:sz w:val="18"/>
          <w:szCs w:val="18"/>
        </w:rPr>
        <w:t> </w:t>
      </w:r>
      <w:r w:rsidRPr="00231E7B">
        <w:rPr>
          <w:rFonts w:cs="Arial"/>
          <w:color w:val="auto"/>
          <w:sz w:val="18"/>
          <w:szCs w:val="18"/>
          <w:lang w:val="uk-UA"/>
        </w:rPr>
        <w:t>Windows 8 Professional замість будь-якого дозволеного Екземпляра.</w:t>
      </w:r>
    </w:p>
    <w:p w:rsidR="00A368A2" w:rsidRPr="00231E7B" w:rsidRDefault="00A368A2" w:rsidP="00A368A2">
      <w:pPr>
        <w:numPr>
          <w:ilvl w:val="2"/>
          <w:numId w:val="58"/>
        </w:numPr>
        <w:autoSpaceDN w:val="0"/>
        <w:rPr>
          <w:lang w:val="uk-UA"/>
        </w:rPr>
      </w:pPr>
      <w:r w:rsidRPr="00231E7B">
        <w:rPr>
          <w:rFonts w:cs="Arial"/>
          <w:color w:val="auto"/>
          <w:sz w:val="18"/>
          <w:szCs w:val="18"/>
          <w:lang w:val="uk-UA"/>
        </w:rPr>
        <w:t>Щоб здійснювати доступ до Екземплярів програмного забезпечення лише для їх адміністрування, ліцензія не потрібна.</w:t>
      </w:r>
    </w:p>
    <w:p w:rsidR="00A368A2" w:rsidRPr="00231E7B" w:rsidRDefault="00A368A2" w:rsidP="00A368A2">
      <w:pPr>
        <w:numPr>
          <w:ilvl w:val="2"/>
          <w:numId w:val="58"/>
        </w:numPr>
        <w:autoSpaceDN w:val="0"/>
        <w:rPr>
          <w:lang w:val="uk-UA"/>
        </w:rPr>
      </w:pPr>
      <w:r w:rsidRPr="00231E7B">
        <w:rPr>
          <w:rFonts w:cs="Arial"/>
          <w:color w:val="auto"/>
          <w:sz w:val="18"/>
          <w:szCs w:val="18"/>
          <w:lang w:val="uk-UA"/>
        </w:rPr>
        <w:t>Ви можете створювати будь-яку кількість Екземплярів програмного забезпечення, а також зберігати їх на будь-якому з ваших серверів або носіїв виключно з метою використання свого права на запуск Екземплярів програмного забезпечення згідно з умовами будь-якої ліцензії Windows Intune з операційною системою Windows для настільних комп’ютерів (на користувача) (забороняється передавання Екземплярів третім сторонам).</w:t>
      </w:r>
    </w:p>
    <w:p w:rsidR="00A368A2" w:rsidRPr="00231E7B" w:rsidRDefault="00A368A2" w:rsidP="00A368A2">
      <w:pPr>
        <w:keepNext/>
        <w:keepLines/>
        <w:autoSpaceDN w:val="0"/>
        <w:spacing w:before="120"/>
        <w:ind w:left="720"/>
        <w:rPr>
          <w:lang w:val="uk-UA"/>
        </w:rPr>
      </w:pPr>
      <w:r w:rsidRPr="00231E7B">
        <w:rPr>
          <w:b/>
          <w:color w:val="auto"/>
          <w:sz w:val="18"/>
          <w:lang w:val="uk-UA"/>
        </w:rPr>
        <w:lastRenderedPageBreak/>
        <w:t xml:space="preserve">Права на віддалене використання. </w:t>
      </w:r>
    </w:p>
    <w:p w:rsidR="00A368A2" w:rsidRPr="00231E7B" w:rsidRDefault="00A368A2" w:rsidP="00A368A2">
      <w:pPr>
        <w:pStyle w:val="PURBody-Indented"/>
        <w:ind w:left="720"/>
        <w:rPr>
          <w:lang w:val="uk-UA"/>
        </w:rPr>
      </w:pPr>
      <w:r w:rsidRPr="00231E7B">
        <w:rPr>
          <w:lang w:val="uk-UA"/>
        </w:rPr>
        <w:t xml:space="preserve">У випадку будь-яких суперечностей між умовами в розділі </w:t>
      </w:r>
      <w:r w:rsidRPr="00657B86">
        <w:rPr>
          <w:lang w:val="uk-UA"/>
        </w:rPr>
        <w:t>«</w:t>
      </w:r>
      <w:r w:rsidRPr="00231E7B">
        <w:rPr>
          <w:lang w:val="uk-UA"/>
        </w:rPr>
        <w:t>Інсталяція та використання</w:t>
      </w:r>
      <w:r w:rsidRPr="00657B86">
        <w:rPr>
          <w:lang w:val="uk-UA"/>
        </w:rPr>
        <w:t>»</w:t>
      </w:r>
      <w:r w:rsidRPr="00231E7B">
        <w:rPr>
          <w:lang w:val="uk-UA"/>
        </w:rPr>
        <w:t xml:space="preserve"> та в цьому розділі переважну силу мають ці умови ліцензії відповідно до Права на віддалене використання. </w:t>
      </w:r>
    </w:p>
    <w:p w:rsidR="00A368A2" w:rsidRPr="00231E7B" w:rsidRDefault="00A368A2" w:rsidP="00A368A2">
      <w:pPr>
        <w:numPr>
          <w:ilvl w:val="2"/>
          <w:numId w:val="59"/>
        </w:numPr>
        <w:autoSpaceDN w:val="0"/>
        <w:rPr>
          <w:lang w:val="uk-UA"/>
        </w:rPr>
      </w:pPr>
      <w:r w:rsidRPr="00231E7B">
        <w:rPr>
          <w:rFonts w:cs="Arial"/>
          <w:color w:val="auto"/>
          <w:sz w:val="18"/>
          <w:szCs w:val="18"/>
          <w:lang w:val="uk-UA"/>
        </w:rPr>
        <w:t xml:space="preserve">Основний користувач має право дистанційно отримувати доступ до дозволених Екземплярів, запущених на серверах у вашому центрі обробки даних, із Кваліфікованого пристрою третьої сторони з будь-якого розташування за межами вашої території або території ваших афілійованих осіб. </w:t>
      </w:r>
    </w:p>
    <w:p w:rsidR="00A368A2" w:rsidRPr="00231E7B" w:rsidRDefault="00A368A2" w:rsidP="00A368A2">
      <w:pPr>
        <w:numPr>
          <w:ilvl w:val="2"/>
          <w:numId w:val="59"/>
        </w:numPr>
        <w:autoSpaceDN w:val="0"/>
        <w:rPr>
          <w:lang w:val="uk-UA"/>
        </w:rPr>
      </w:pPr>
      <w:r w:rsidRPr="00231E7B">
        <w:rPr>
          <w:rFonts w:cs="Arial"/>
          <w:color w:val="auto"/>
          <w:sz w:val="18"/>
          <w:szCs w:val="18"/>
          <w:lang w:val="uk-UA"/>
        </w:rPr>
        <w:t>Основний користувач також може запускати один Екземпляр програмного забезпечення у Віртуальному операційному середовищі на Кваліфікованому пристрої третьої сторони, перебуваючи за межами ваших приміщень або приміщень ваших афілійованих осіб.</w:t>
      </w:r>
    </w:p>
    <w:p w:rsidR="00A368A2" w:rsidRPr="00231E7B" w:rsidRDefault="00A368A2" w:rsidP="00A368A2">
      <w:pPr>
        <w:numPr>
          <w:ilvl w:val="2"/>
          <w:numId w:val="59"/>
        </w:numPr>
        <w:autoSpaceDN w:val="0"/>
        <w:rPr>
          <w:lang w:val="uk-UA"/>
        </w:rPr>
      </w:pPr>
      <w:r w:rsidRPr="00231E7B">
        <w:rPr>
          <w:rFonts w:cs="Arial"/>
          <w:color w:val="auto"/>
          <w:sz w:val="18"/>
          <w:szCs w:val="18"/>
          <w:lang w:val="uk-UA"/>
        </w:rPr>
        <w:t>Усі Права на віддалене використання мають бути пов’язані лише з робочими потребами.</w:t>
      </w:r>
    </w:p>
    <w:p w:rsidR="00A368A2" w:rsidRPr="00231E7B" w:rsidRDefault="00A368A2" w:rsidP="00A368A2">
      <w:pPr>
        <w:numPr>
          <w:ilvl w:val="2"/>
          <w:numId w:val="59"/>
        </w:numPr>
        <w:autoSpaceDN w:val="0"/>
        <w:rPr>
          <w:lang w:val="uk-UA"/>
        </w:rPr>
      </w:pPr>
      <w:r w:rsidRPr="00231E7B">
        <w:rPr>
          <w:rFonts w:cs="Arial"/>
          <w:color w:val="auto"/>
          <w:sz w:val="18"/>
          <w:szCs w:val="18"/>
          <w:lang w:val="uk-UA"/>
        </w:rPr>
        <w:t>Жоден інший користувач не може використовувати програмне забезпечення з тією самою ліцензією, крім випадків надання технічної підтримки за допомогою Віддаленого помічника або подібних технологій чи адміністрування програмного забезпечення.</w:t>
      </w:r>
    </w:p>
    <w:p w:rsidR="00A368A2" w:rsidRPr="00231E7B" w:rsidRDefault="00A368A2" w:rsidP="00A368A2">
      <w:pPr>
        <w:keepNext/>
        <w:keepLines/>
        <w:autoSpaceDN w:val="0"/>
        <w:spacing w:before="120"/>
        <w:ind w:left="720"/>
        <w:rPr>
          <w:lang w:val="uk-UA"/>
        </w:rPr>
      </w:pPr>
      <w:r w:rsidRPr="00231E7B">
        <w:rPr>
          <w:b/>
          <w:color w:val="auto"/>
          <w:sz w:val="18"/>
          <w:lang w:val="uk-UA"/>
        </w:rPr>
        <w:t>Права на використання Windows To Go</w:t>
      </w:r>
    </w:p>
    <w:p w:rsidR="00A368A2" w:rsidRPr="00231E7B" w:rsidRDefault="00A368A2" w:rsidP="00A368A2">
      <w:pPr>
        <w:pStyle w:val="PURBody-Indented"/>
        <w:keepNext/>
        <w:keepLines/>
        <w:ind w:left="720"/>
        <w:rPr>
          <w:lang w:val="uk-UA"/>
        </w:rPr>
      </w:pPr>
      <w:r w:rsidRPr="00231E7B">
        <w:rPr>
          <w:lang w:val="uk-UA"/>
        </w:rPr>
        <w:t xml:space="preserve">У випадку будь-яких суперечностей між умовами в розділі </w:t>
      </w:r>
      <w:r w:rsidRPr="00657B86">
        <w:rPr>
          <w:lang w:val="uk-UA"/>
        </w:rPr>
        <w:t>«</w:t>
      </w:r>
      <w:r w:rsidRPr="00231E7B">
        <w:rPr>
          <w:lang w:val="uk-UA"/>
        </w:rPr>
        <w:t>Інсталяція та використання</w:t>
      </w:r>
      <w:r w:rsidRPr="00657B86">
        <w:rPr>
          <w:lang w:val="uk-UA"/>
        </w:rPr>
        <w:t>»</w:t>
      </w:r>
      <w:r w:rsidRPr="00231E7B">
        <w:rPr>
          <w:lang w:val="uk-UA"/>
        </w:rPr>
        <w:t xml:space="preserve"> та в цьому розділі переважну силу мають ці умови ліцензії відповідно до Права на використання Windows To Go. </w:t>
      </w:r>
    </w:p>
    <w:p w:rsidR="00A368A2" w:rsidRPr="00231E7B" w:rsidRDefault="00A368A2" w:rsidP="00A368A2">
      <w:pPr>
        <w:numPr>
          <w:ilvl w:val="2"/>
          <w:numId w:val="60"/>
        </w:numPr>
        <w:autoSpaceDN w:val="0"/>
        <w:rPr>
          <w:lang w:val="uk-UA"/>
        </w:rPr>
      </w:pPr>
      <w:r w:rsidRPr="00231E7B">
        <w:rPr>
          <w:rFonts w:cs="Arial"/>
          <w:color w:val="auto"/>
          <w:sz w:val="18"/>
          <w:szCs w:val="18"/>
          <w:lang w:val="uk-UA"/>
        </w:rPr>
        <w:t>Ви маєте право створювати та зберігати Екземпляр програмного забезпечення на двох USB-носіях.</w:t>
      </w:r>
    </w:p>
    <w:p w:rsidR="00A368A2" w:rsidRPr="00231E7B" w:rsidRDefault="00A368A2" w:rsidP="00A368A2">
      <w:pPr>
        <w:numPr>
          <w:ilvl w:val="2"/>
          <w:numId w:val="60"/>
        </w:numPr>
        <w:autoSpaceDN w:val="0"/>
        <w:rPr>
          <w:lang w:val="uk-UA"/>
        </w:rPr>
      </w:pPr>
      <w:r w:rsidRPr="00231E7B">
        <w:rPr>
          <w:rFonts w:cs="Arial"/>
          <w:color w:val="auto"/>
          <w:sz w:val="18"/>
          <w:szCs w:val="18"/>
          <w:lang w:val="uk-UA"/>
        </w:rPr>
        <w:t>Основний користувач може запускати один Екземпляр програмного забезпечення, що зберігається на USB-носії, на будь-якому Пристрої Windows.</w:t>
      </w:r>
    </w:p>
    <w:p w:rsidR="00A368A2" w:rsidRPr="00231E7B" w:rsidRDefault="00A368A2" w:rsidP="00A368A2">
      <w:pPr>
        <w:numPr>
          <w:ilvl w:val="2"/>
          <w:numId w:val="60"/>
        </w:numPr>
        <w:autoSpaceDN w:val="0"/>
        <w:rPr>
          <w:lang w:val="uk-UA"/>
        </w:rPr>
      </w:pPr>
      <w:r w:rsidRPr="00231E7B">
        <w:rPr>
          <w:rFonts w:cs="Arial"/>
          <w:color w:val="auto"/>
          <w:sz w:val="18"/>
          <w:szCs w:val="18"/>
          <w:lang w:val="uk-UA"/>
        </w:rPr>
        <w:t>Основний користувач Пристрою Windows також може запускати Екземпляр на USB-носії із Кваліфікованого пристрою третьої сторони з будь-якого розташування за межами вашої території або території ваших афілійованих</w:t>
      </w:r>
      <w:r>
        <w:rPr>
          <w:rFonts w:cs="Arial"/>
          <w:color w:val="auto"/>
          <w:sz w:val="18"/>
          <w:szCs w:val="18"/>
        </w:rPr>
        <w:t> </w:t>
      </w:r>
      <w:r w:rsidRPr="00231E7B">
        <w:rPr>
          <w:rFonts w:cs="Arial"/>
          <w:color w:val="auto"/>
          <w:sz w:val="18"/>
          <w:szCs w:val="18"/>
          <w:lang w:val="uk-UA"/>
        </w:rPr>
        <w:t>осіб.</w:t>
      </w:r>
    </w:p>
    <w:p w:rsidR="00A368A2" w:rsidRPr="00231E7B" w:rsidRDefault="00A368A2" w:rsidP="00A368A2">
      <w:pPr>
        <w:numPr>
          <w:ilvl w:val="2"/>
          <w:numId w:val="60"/>
        </w:numPr>
        <w:autoSpaceDN w:val="0"/>
        <w:rPr>
          <w:lang w:val="uk-UA"/>
        </w:rPr>
      </w:pPr>
      <w:r w:rsidRPr="00231E7B">
        <w:rPr>
          <w:rFonts w:cs="Arial"/>
          <w:color w:val="auto"/>
          <w:sz w:val="18"/>
          <w:szCs w:val="18"/>
          <w:lang w:val="uk-UA"/>
        </w:rPr>
        <w:t>Використання Windows To Go має бути пов’язане лише з робочими потребами.</w:t>
      </w:r>
    </w:p>
    <w:p w:rsidR="00A368A2" w:rsidRPr="00231E7B" w:rsidRDefault="00A368A2" w:rsidP="00A368A2">
      <w:pPr>
        <w:numPr>
          <w:ilvl w:val="2"/>
          <w:numId w:val="60"/>
        </w:numPr>
        <w:autoSpaceDN w:val="0"/>
        <w:rPr>
          <w:lang w:val="uk-UA"/>
        </w:rPr>
      </w:pPr>
      <w:r w:rsidRPr="00231E7B">
        <w:rPr>
          <w:rFonts w:cs="Arial"/>
          <w:color w:val="auto"/>
          <w:sz w:val="18"/>
          <w:szCs w:val="18"/>
          <w:lang w:val="uk-UA"/>
        </w:rPr>
        <w:t>Жоден інший користувач не може використовувати програмне забезпечення з тією самою ліцензією, крім випадків надання технічної підтримки за допомогою Віддаленого помічника або подібних технологій чи адміністрування програмного забезпечення.</w:t>
      </w:r>
    </w:p>
    <w:p w:rsidR="00A368A2" w:rsidRPr="00231E7B" w:rsidRDefault="00A368A2" w:rsidP="00A368A2">
      <w:pPr>
        <w:autoSpaceDN w:val="0"/>
        <w:spacing w:before="120"/>
        <w:ind w:left="720"/>
        <w:rPr>
          <w:lang w:val="uk-UA"/>
        </w:rPr>
      </w:pPr>
      <w:r w:rsidRPr="00231E7B">
        <w:rPr>
          <w:b/>
          <w:color w:val="auto"/>
          <w:sz w:val="18"/>
          <w:lang w:val="uk-UA"/>
        </w:rPr>
        <w:t>Супутні пристрої</w:t>
      </w:r>
    </w:p>
    <w:p w:rsidR="00A368A2" w:rsidRPr="00231E7B" w:rsidRDefault="00A368A2" w:rsidP="00A368A2">
      <w:pPr>
        <w:pStyle w:val="PURBody-Indented"/>
        <w:ind w:left="720"/>
        <w:rPr>
          <w:lang w:val="uk-UA"/>
        </w:rPr>
      </w:pPr>
      <w:r w:rsidRPr="00231E7B">
        <w:rPr>
          <w:lang w:val="uk-UA"/>
        </w:rPr>
        <w:t>У контексті цього розділу:</w:t>
      </w:r>
    </w:p>
    <w:p w:rsidR="00A368A2" w:rsidRPr="00231E7B" w:rsidRDefault="00A368A2" w:rsidP="00A368A2">
      <w:pPr>
        <w:pStyle w:val="PURBody-Indented"/>
        <w:ind w:left="720"/>
        <w:rPr>
          <w:lang w:val="uk-UA"/>
        </w:rPr>
      </w:pPr>
      <w:r w:rsidRPr="00657B86">
        <w:rPr>
          <w:lang w:val="uk-UA"/>
        </w:rPr>
        <w:t>«</w:t>
      </w:r>
      <w:r w:rsidRPr="00231E7B">
        <w:rPr>
          <w:lang w:val="uk-UA"/>
        </w:rPr>
        <w:t>Супутній пристрій Window RT</w:t>
      </w:r>
      <w:r w:rsidRPr="00657B86">
        <w:rPr>
          <w:lang w:val="uk-UA"/>
        </w:rPr>
        <w:t>»</w:t>
      </w:r>
      <w:r w:rsidRPr="00231E7B">
        <w:rPr>
          <w:lang w:val="uk-UA"/>
        </w:rPr>
        <w:t xml:space="preserve"> означає будь-який додатковий пристрій, який використовується </w:t>
      </w:r>
      <w:r w:rsidRPr="00231E7B">
        <w:rPr>
          <w:rFonts w:cs="Arial"/>
          <w:szCs w:val="18"/>
          <w:lang w:val="uk-UA"/>
        </w:rPr>
        <w:t>Основним</w:t>
      </w:r>
      <w:r w:rsidRPr="00231E7B">
        <w:rPr>
          <w:lang w:val="uk-UA"/>
        </w:rPr>
        <w:t xml:space="preserve"> користувачем і отримав належну ліцензію від вас (а не третіх сторін) на Windows RT.</w:t>
      </w:r>
      <w:r>
        <w:rPr>
          <w:lang w:val="uk-UA"/>
        </w:rPr>
        <w:t xml:space="preserve"> </w:t>
      </w:r>
    </w:p>
    <w:p w:rsidR="00A368A2" w:rsidRPr="00231E7B" w:rsidRDefault="00A368A2" w:rsidP="00A368A2">
      <w:pPr>
        <w:pStyle w:val="PURBody-Indented"/>
        <w:ind w:left="720"/>
        <w:rPr>
          <w:lang w:val="uk-UA"/>
        </w:rPr>
      </w:pPr>
      <w:r w:rsidRPr="00231E7B">
        <w:rPr>
          <w:lang w:val="uk-UA"/>
        </w:rPr>
        <w:t xml:space="preserve">У випадку будь-яких суперечностей між умовами в розділі </w:t>
      </w:r>
      <w:r w:rsidRPr="00657B86">
        <w:rPr>
          <w:lang w:val="uk-UA"/>
        </w:rPr>
        <w:t>«</w:t>
      </w:r>
      <w:r w:rsidRPr="00231E7B">
        <w:rPr>
          <w:lang w:val="uk-UA"/>
        </w:rPr>
        <w:t>Інсталяція та використання</w:t>
      </w:r>
      <w:r w:rsidRPr="00657B86">
        <w:rPr>
          <w:lang w:val="uk-UA"/>
        </w:rPr>
        <w:t>»</w:t>
      </w:r>
      <w:r w:rsidRPr="00231E7B">
        <w:rPr>
          <w:lang w:val="uk-UA"/>
        </w:rPr>
        <w:t xml:space="preserve"> та в цьому розділі переважну</w:t>
      </w:r>
      <w:r>
        <w:t> </w:t>
      </w:r>
      <w:r w:rsidRPr="00231E7B">
        <w:rPr>
          <w:lang w:val="uk-UA"/>
        </w:rPr>
        <w:t>силу мають ці умови ліцензії відповідно до використання Супутнього пристрою Windows RT.</w:t>
      </w:r>
    </w:p>
    <w:p w:rsidR="00A368A2" w:rsidRPr="00231E7B" w:rsidRDefault="00A368A2" w:rsidP="00A368A2">
      <w:pPr>
        <w:numPr>
          <w:ilvl w:val="2"/>
          <w:numId w:val="62"/>
        </w:numPr>
        <w:autoSpaceDN w:val="0"/>
        <w:rPr>
          <w:lang w:val="uk-UA"/>
        </w:rPr>
      </w:pPr>
      <w:r w:rsidRPr="00231E7B">
        <w:rPr>
          <w:rFonts w:cs="Arial"/>
          <w:color w:val="auto"/>
          <w:sz w:val="18"/>
          <w:szCs w:val="18"/>
          <w:lang w:val="uk-UA"/>
        </w:rPr>
        <w:t xml:space="preserve">Основний користувач має право отримувати віддалений доступ до будь-яких дозволених Екземплярів, запущених на серверах у вашому центрі обробки даних, як зазначено у відповідному розділі </w:t>
      </w:r>
      <w:r w:rsidRPr="00657B86">
        <w:rPr>
          <w:rFonts w:cs="Arial"/>
          <w:color w:val="auto"/>
          <w:sz w:val="18"/>
          <w:szCs w:val="18"/>
          <w:lang w:val="uk-UA"/>
        </w:rPr>
        <w:t>«</w:t>
      </w:r>
      <w:r w:rsidRPr="00231E7B">
        <w:rPr>
          <w:rFonts w:cs="Arial"/>
          <w:color w:val="auto"/>
          <w:sz w:val="18"/>
          <w:szCs w:val="18"/>
          <w:lang w:val="uk-UA"/>
        </w:rPr>
        <w:t>Права на віртуалізацію</w:t>
      </w:r>
      <w:r w:rsidRPr="00657B86">
        <w:rPr>
          <w:rFonts w:cs="Arial"/>
          <w:color w:val="auto"/>
          <w:sz w:val="18"/>
          <w:szCs w:val="18"/>
          <w:lang w:val="uk-UA"/>
        </w:rPr>
        <w:t>»</w:t>
      </w:r>
      <w:r w:rsidRPr="00231E7B">
        <w:rPr>
          <w:rFonts w:cs="Arial"/>
          <w:color w:val="auto"/>
          <w:sz w:val="18"/>
          <w:szCs w:val="18"/>
          <w:lang w:val="uk-UA"/>
        </w:rPr>
        <w:t>, із</w:t>
      </w:r>
      <w:r>
        <w:rPr>
          <w:rFonts w:cs="Arial"/>
          <w:color w:val="auto"/>
          <w:sz w:val="18"/>
          <w:szCs w:val="18"/>
        </w:rPr>
        <w:t> </w:t>
      </w:r>
      <w:r w:rsidRPr="00231E7B">
        <w:rPr>
          <w:rFonts w:cs="Arial"/>
          <w:color w:val="auto"/>
          <w:sz w:val="18"/>
          <w:szCs w:val="18"/>
          <w:lang w:val="uk-UA"/>
        </w:rPr>
        <w:t>Супутнього пристрою Windows RT.</w:t>
      </w:r>
    </w:p>
    <w:p w:rsidR="00A368A2" w:rsidRPr="00231E7B" w:rsidRDefault="00A368A2" w:rsidP="00A368A2">
      <w:pPr>
        <w:numPr>
          <w:ilvl w:val="2"/>
          <w:numId w:val="62"/>
        </w:numPr>
        <w:autoSpaceDN w:val="0"/>
        <w:rPr>
          <w:lang w:val="uk-UA"/>
        </w:rPr>
      </w:pPr>
      <w:r w:rsidRPr="00231E7B">
        <w:rPr>
          <w:rFonts w:cs="Arial"/>
          <w:color w:val="auto"/>
          <w:sz w:val="18"/>
          <w:szCs w:val="18"/>
          <w:lang w:val="uk-UA"/>
        </w:rPr>
        <w:t>Жоден інший користувач не може використовувати програмне забезпечення з тією самою ліцензією в той самий час, крім випадків надання технічної підтримки за допомогою Віддаленого помічника або подібних технологій чи адміністрування програмного забезпечення.</w:t>
      </w:r>
      <w:r>
        <w:rPr>
          <w:rFonts w:cs="Arial"/>
          <w:color w:val="auto"/>
          <w:sz w:val="18"/>
          <w:szCs w:val="18"/>
          <w:lang w:val="uk-UA"/>
        </w:rPr>
        <w:t xml:space="preserve"> </w:t>
      </w:r>
    </w:p>
    <w:p w:rsidR="00A368A2" w:rsidRPr="00231E7B" w:rsidRDefault="00A368A2" w:rsidP="00A368A2">
      <w:pPr>
        <w:numPr>
          <w:ilvl w:val="2"/>
          <w:numId w:val="62"/>
        </w:numPr>
        <w:autoSpaceDN w:val="0"/>
        <w:rPr>
          <w:lang w:val="uk-UA"/>
        </w:rPr>
      </w:pPr>
      <w:r w:rsidRPr="00231E7B">
        <w:rPr>
          <w:rFonts w:cs="Arial"/>
          <w:color w:val="auto"/>
          <w:sz w:val="18"/>
          <w:szCs w:val="18"/>
          <w:lang w:val="uk-UA"/>
        </w:rPr>
        <w:t>Ваше право на використання програмного забезпечення на Супутньому пристрої Windows RT не надається на</w:t>
      </w:r>
      <w:r>
        <w:rPr>
          <w:rFonts w:cs="Arial"/>
          <w:color w:val="auto"/>
          <w:sz w:val="18"/>
          <w:szCs w:val="18"/>
        </w:rPr>
        <w:t> </w:t>
      </w:r>
      <w:r w:rsidRPr="00231E7B">
        <w:rPr>
          <w:rFonts w:cs="Arial"/>
          <w:color w:val="auto"/>
          <w:sz w:val="18"/>
          <w:szCs w:val="18"/>
          <w:lang w:val="uk-UA"/>
        </w:rPr>
        <w:t>постійній основі; після закінчення терміну дії ліцензії Windows Intune з операційною системою Windows для настільних комп’ютерів ви не можете здійснювати доступ до програмного забезпечення та користуватися ним, як</w:t>
      </w:r>
      <w:r>
        <w:rPr>
          <w:rFonts w:cs="Arial"/>
          <w:color w:val="auto"/>
          <w:sz w:val="18"/>
          <w:szCs w:val="18"/>
        </w:rPr>
        <w:t> </w:t>
      </w:r>
      <w:r w:rsidRPr="00231E7B">
        <w:rPr>
          <w:rFonts w:cs="Arial"/>
          <w:color w:val="auto"/>
          <w:sz w:val="18"/>
          <w:szCs w:val="18"/>
          <w:lang w:val="uk-UA"/>
        </w:rPr>
        <w:t>дозволено в цьому розділі.</w:t>
      </w:r>
    </w:p>
    <w:p w:rsidR="00A368A2" w:rsidRPr="00231E7B" w:rsidRDefault="00A368A2" w:rsidP="00A368A2">
      <w:pPr>
        <w:autoSpaceDN w:val="0"/>
        <w:spacing w:before="120"/>
        <w:ind w:left="720"/>
        <w:rPr>
          <w:lang w:val="uk-UA"/>
        </w:rPr>
      </w:pPr>
      <w:r w:rsidRPr="00231E7B">
        <w:rPr>
          <w:b/>
          <w:color w:val="auto"/>
          <w:sz w:val="18"/>
          <w:lang w:val="uk-UA"/>
        </w:rPr>
        <w:t>Авторизація</w:t>
      </w:r>
    </w:p>
    <w:p w:rsidR="00A368A2" w:rsidRPr="00231E7B" w:rsidRDefault="00A368A2" w:rsidP="00A368A2">
      <w:pPr>
        <w:ind w:left="720"/>
        <w:rPr>
          <w:lang w:val="uk-UA"/>
        </w:rPr>
      </w:pPr>
      <w:r w:rsidRPr="00231E7B">
        <w:rPr>
          <w:rFonts w:cs="Arial"/>
          <w:bCs/>
          <w:color w:val="auto"/>
          <w:sz w:val="18"/>
          <w:szCs w:val="18"/>
          <w:lang w:val="uk-UA"/>
        </w:rPr>
        <w:t>Перевірка достовірності підтверджує, що програмний продукт активовано та належним чином ліцензовано. Також має</w:t>
      </w:r>
      <w:r>
        <w:rPr>
          <w:rFonts w:cs="Arial"/>
          <w:bCs/>
          <w:color w:val="auto"/>
          <w:sz w:val="18"/>
          <w:szCs w:val="18"/>
        </w:rPr>
        <w:t> </w:t>
      </w:r>
      <w:r w:rsidRPr="00231E7B">
        <w:rPr>
          <w:rFonts w:cs="Arial"/>
          <w:bCs/>
          <w:color w:val="auto"/>
          <w:sz w:val="18"/>
          <w:szCs w:val="18"/>
          <w:lang w:val="uk-UA"/>
        </w:rPr>
        <w:t>підтвердитися, що до функцій перевірки автентичності, ліцензування або активації програмного забезпечення не</w:t>
      </w:r>
      <w:r>
        <w:rPr>
          <w:rFonts w:cs="Arial"/>
          <w:bCs/>
          <w:color w:val="auto"/>
          <w:sz w:val="18"/>
          <w:szCs w:val="18"/>
        </w:rPr>
        <w:t> </w:t>
      </w:r>
      <w:r w:rsidRPr="00231E7B">
        <w:rPr>
          <w:rFonts w:cs="Arial"/>
          <w:bCs/>
          <w:color w:val="auto"/>
          <w:sz w:val="18"/>
          <w:szCs w:val="18"/>
          <w:lang w:val="uk-UA"/>
        </w:rPr>
        <w:t>внесено жодних несанкціонованих змін. Крім того, може перевірятися наявність певного зловмисного або недозволеного програмного забезпечення, яке має відношення до таких несанкціонованих змін. Перевірка, яка підтвердила, що ви отримали належну ліцензію, дає змогу продовжити користуватися програмним забезпеченням і</w:t>
      </w:r>
      <w:r>
        <w:rPr>
          <w:rFonts w:cs="Arial"/>
          <w:bCs/>
          <w:color w:val="auto"/>
          <w:sz w:val="18"/>
          <w:szCs w:val="18"/>
        </w:rPr>
        <w:t> </w:t>
      </w:r>
      <w:r w:rsidRPr="00231E7B">
        <w:rPr>
          <w:rFonts w:cs="Arial"/>
          <w:bCs/>
          <w:color w:val="auto"/>
          <w:sz w:val="18"/>
          <w:szCs w:val="18"/>
          <w:lang w:val="uk-UA"/>
        </w:rPr>
        <w:t xml:space="preserve">певними його функціями, а також отримати додаткові переваги. Обходити перевірку автентичності заборонено. Ця перевірка призначена для запобігання використанню програмного забезпечення без ліцензії. Докладніші відомості можна знайти на веб-сторінці </w:t>
      </w:r>
      <w:hyperlink r:id="rId90" w:history="1">
        <w:r w:rsidRPr="00231E7B">
          <w:rPr>
            <w:rFonts w:cs="Arial"/>
            <w:bCs/>
            <w:color w:val="auto"/>
            <w:sz w:val="18"/>
            <w:szCs w:val="18"/>
            <w:lang w:val="uk-UA"/>
          </w:rPr>
          <w:t>http://go.microsoft.com/fwlink/?Linkid=104610</w:t>
        </w:r>
      </w:hyperlink>
      <w:r w:rsidRPr="00231E7B">
        <w:rPr>
          <w:rFonts w:cs="Arial"/>
          <w:bCs/>
          <w:color w:val="auto"/>
          <w:sz w:val="18"/>
          <w:szCs w:val="18"/>
          <w:lang w:val="uk-UA"/>
        </w:rPr>
        <w:t>.</w:t>
      </w:r>
    </w:p>
    <w:p w:rsidR="00A368A2" w:rsidRPr="00231E7B" w:rsidRDefault="00A368A2" w:rsidP="00A368A2">
      <w:pPr>
        <w:keepNext/>
        <w:keepLines/>
        <w:ind w:left="720"/>
        <w:rPr>
          <w:lang w:val="uk-UA"/>
        </w:rPr>
      </w:pPr>
      <w:r w:rsidRPr="00231E7B">
        <w:rPr>
          <w:rFonts w:cs="Arial"/>
          <w:bCs/>
          <w:color w:val="auto"/>
          <w:sz w:val="18"/>
          <w:szCs w:val="18"/>
          <w:lang w:val="uk-UA"/>
        </w:rPr>
        <w:lastRenderedPageBreak/>
        <w:t>Програмне забезпечення час від часу здійснюватиме перевірку автентичності. Таку перевірку може ініціювати саме</w:t>
      </w:r>
      <w:r>
        <w:rPr>
          <w:rFonts w:cs="Arial"/>
          <w:bCs/>
          <w:color w:val="auto"/>
          <w:sz w:val="18"/>
          <w:szCs w:val="18"/>
        </w:rPr>
        <w:t> </w:t>
      </w:r>
      <w:r w:rsidRPr="00231E7B">
        <w:rPr>
          <w:rFonts w:cs="Arial"/>
          <w:bCs/>
          <w:color w:val="auto"/>
          <w:sz w:val="18"/>
          <w:szCs w:val="18"/>
          <w:lang w:val="uk-UA"/>
        </w:rPr>
        <w:t>програмне забезпечення або Майкрософт. Для роботи функції активації та перевірки автентичності програмне забезпечення час від часу вимагатиме оновлення або завантаження додаткових компонентів функцій перевірки автентичності, ліцензування або активації програмного забезпечення. Оновлення та завантажувані компоненти потрібні для належного функціонування програмного забезпечення, і вони можуть завантажуватися та інсталюватися без вашого відома. Під час перевірки автентичності або після неї програмне забезпечення може надсилати до Майкрософт відомості про програмне забезпечення, комп'ютер і результати перевірки автентичності. До таких відомостей належать, наприклад, версія та ключ продукту програмного забезпечення, інформація про будь-які несанкціоновані зміни, внесені до процесів перевірки автентичності, ліцензування або активації програмного забезпечення, інформація про наявність будь-якого зловмисного або недозволеного програмного забезпечення, а</w:t>
      </w:r>
      <w:r>
        <w:rPr>
          <w:rFonts w:cs="Arial"/>
          <w:bCs/>
          <w:color w:val="auto"/>
          <w:sz w:val="18"/>
          <w:szCs w:val="18"/>
        </w:rPr>
        <w:t> </w:t>
      </w:r>
      <w:r w:rsidRPr="00231E7B">
        <w:rPr>
          <w:rFonts w:cs="Arial"/>
          <w:bCs/>
          <w:color w:val="auto"/>
          <w:sz w:val="18"/>
          <w:szCs w:val="18"/>
          <w:lang w:val="uk-UA"/>
        </w:rPr>
        <w:t>також ІР-адреса пристрою. Корпорація Майкрософт не використовує цю інформацію для встановлення вашої особистості або для встановлення зв’язку з вами. Використовуючи програмний продукт, ви погоджуєтесь на передачу такої інформації. Додаткові відомості про перевірку та відомості, які надсилаються під час або після неї, див. на веб</w:t>
      </w:r>
      <w:r w:rsidRPr="00E02396">
        <w:rPr>
          <w:rFonts w:cs="Arial"/>
          <w:bCs/>
          <w:color w:val="auto"/>
          <w:sz w:val="18"/>
          <w:szCs w:val="18"/>
          <w:lang w:val="uk-UA"/>
        </w:rPr>
        <w:t>­</w:t>
      </w:r>
      <w:r w:rsidRPr="00231E7B">
        <w:rPr>
          <w:rFonts w:cs="Arial"/>
          <w:bCs/>
          <w:color w:val="auto"/>
          <w:sz w:val="18"/>
          <w:szCs w:val="18"/>
          <w:lang w:val="uk-UA"/>
        </w:rPr>
        <w:t xml:space="preserve">сторінці </w:t>
      </w:r>
      <w:hyperlink r:id="rId91" w:history="1">
        <w:r w:rsidRPr="00231E7B">
          <w:rPr>
            <w:rFonts w:cs="Arial"/>
            <w:bCs/>
            <w:color w:val="auto"/>
            <w:sz w:val="18"/>
            <w:szCs w:val="18"/>
            <w:lang w:val="uk-UA"/>
          </w:rPr>
          <w:t>http://go.microsoft.com/fwlink/?Linkid=104611</w:t>
        </w:r>
      </w:hyperlink>
      <w:r w:rsidRPr="00231E7B">
        <w:rPr>
          <w:rFonts w:cs="Arial"/>
          <w:bCs/>
          <w:color w:val="auto"/>
          <w:sz w:val="18"/>
          <w:szCs w:val="18"/>
          <w:lang w:val="uk-UA"/>
        </w:rPr>
        <w:t>.</w:t>
      </w:r>
    </w:p>
    <w:p w:rsidR="00A368A2" w:rsidRPr="00231E7B" w:rsidRDefault="00A368A2" w:rsidP="00A368A2">
      <w:pPr>
        <w:keepNext/>
        <w:keepLines/>
        <w:ind w:left="720"/>
        <w:rPr>
          <w:lang w:val="uk-UA"/>
        </w:rPr>
      </w:pPr>
      <w:r w:rsidRPr="00231E7B">
        <w:rPr>
          <w:rFonts w:cs="Arial"/>
          <w:bCs/>
          <w:color w:val="auto"/>
          <w:sz w:val="18"/>
          <w:szCs w:val="18"/>
          <w:lang w:val="uk-UA"/>
        </w:rPr>
        <w:t>Якщо під час перевірки автентичності буде виявлено, що використовується піратське програмне забезпечення, не автентичне ПЗ Windows, воно не має ліцензії або містить несанкціоновані зміни, це може вплинути на функціональні можливості та ефективність використання програмного забезпечення. Наприклад: Майкрософт може відновлювати програмне забезпечення, видаляти, ізолювати або вимикати всі несанкціоновані зміни, які можуть впливати на належне використання програмного забезпечення, зокрема обхід функцій активації чи перевірки автентичності програмного забезпечення, або виявляти та видаляти зловмисне чи недозволене програмне забезпечення, яке викликало такі несанкціоновані зміни, повідомляти користувача про те, що програмне забезпечення не має ліцензії, або використовується неавтентичний продукт Windows, або ви отримуватимете нагадування про необхідність отримати копію програмного продукту, ліцензовану належним чином, або виконати вказівки Майкрософт щодо отримання ліцензії на використання програмного забезпечення та його повторної активації, крім того, ви, можливо, не</w:t>
      </w:r>
      <w:r>
        <w:rPr>
          <w:rFonts w:cs="Arial"/>
          <w:bCs/>
          <w:color w:val="auto"/>
          <w:sz w:val="18"/>
          <w:szCs w:val="18"/>
        </w:rPr>
        <w:t> </w:t>
      </w:r>
      <w:r w:rsidRPr="00231E7B">
        <w:rPr>
          <w:rFonts w:cs="Arial"/>
          <w:bCs/>
          <w:color w:val="auto"/>
          <w:sz w:val="18"/>
          <w:szCs w:val="18"/>
          <w:lang w:val="uk-UA"/>
        </w:rPr>
        <w:t>матимете змоги отримувати певні оновлення від Майкрософт.</w:t>
      </w:r>
    </w:p>
    <w:p w:rsidR="00A368A2" w:rsidRPr="00231E7B" w:rsidRDefault="00A368A2" w:rsidP="00A368A2">
      <w:pPr>
        <w:ind w:left="720"/>
        <w:rPr>
          <w:lang w:val="uk-UA"/>
        </w:rPr>
      </w:pPr>
      <w:r w:rsidRPr="00231E7B">
        <w:rPr>
          <w:rFonts w:cs="Arial"/>
          <w:bCs/>
          <w:color w:val="auto"/>
          <w:sz w:val="18"/>
          <w:szCs w:val="18"/>
          <w:lang w:val="uk-UA"/>
        </w:rPr>
        <w:t>Оновлення для програмного продукту ви можете отримувати лише від корпорації Майкрософт або з офіційних джерел.</w:t>
      </w:r>
      <w:r>
        <w:rPr>
          <w:rFonts w:cs="Arial"/>
          <w:bCs/>
          <w:color w:val="auto"/>
          <w:sz w:val="18"/>
          <w:szCs w:val="18"/>
        </w:rPr>
        <w:t> </w:t>
      </w:r>
      <w:r w:rsidRPr="00231E7B">
        <w:rPr>
          <w:rFonts w:cs="Arial"/>
          <w:bCs/>
          <w:color w:val="auto"/>
          <w:sz w:val="18"/>
          <w:szCs w:val="18"/>
          <w:lang w:val="uk-UA"/>
        </w:rPr>
        <w:t xml:space="preserve">Додаткові відомості про отримання оновлень із дозволених джерел див. на веб-сторінці </w:t>
      </w:r>
      <w:hyperlink r:id="rId92" w:history="1">
        <w:r w:rsidRPr="00231E7B">
          <w:rPr>
            <w:rFonts w:cs="Arial"/>
            <w:bCs/>
            <w:color w:val="auto"/>
            <w:sz w:val="18"/>
            <w:szCs w:val="18"/>
            <w:lang w:val="uk-UA"/>
          </w:rPr>
          <w:t>http://go.microsoft.com/fwlink/?Linkid=104612</w:t>
        </w:r>
      </w:hyperlink>
      <w:r w:rsidRPr="00231E7B">
        <w:rPr>
          <w:rFonts w:cs="Arial"/>
          <w:bCs/>
          <w:color w:val="auto"/>
          <w:sz w:val="18"/>
          <w:szCs w:val="18"/>
          <w:lang w:val="uk-UA"/>
        </w:rPr>
        <w:t xml:space="preserve">. </w:t>
      </w:r>
    </w:p>
    <w:p w:rsidR="00A368A2" w:rsidRPr="00231E7B" w:rsidRDefault="00A368A2" w:rsidP="00A368A2">
      <w:pPr>
        <w:autoSpaceDN w:val="0"/>
        <w:spacing w:before="120"/>
        <w:ind w:left="720"/>
        <w:rPr>
          <w:lang w:val="uk-UA"/>
        </w:rPr>
      </w:pPr>
      <w:r w:rsidRPr="00231E7B">
        <w:rPr>
          <w:b/>
          <w:color w:val="auto"/>
          <w:sz w:val="18"/>
          <w:lang w:val="uk-UA"/>
        </w:rPr>
        <w:t>Програми Windows</w:t>
      </w:r>
    </w:p>
    <w:p w:rsidR="00A368A2" w:rsidRPr="00231E7B" w:rsidRDefault="00A368A2" w:rsidP="00A368A2">
      <w:pPr>
        <w:autoSpaceDN w:val="0"/>
        <w:spacing w:before="120"/>
        <w:ind w:left="720"/>
        <w:rPr>
          <w:lang w:val="uk-UA"/>
        </w:rPr>
      </w:pPr>
      <w:r w:rsidRPr="00231E7B">
        <w:rPr>
          <w:rFonts w:cs="Arial"/>
          <w:color w:val="auto"/>
          <w:sz w:val="18"/>
          <w:szCs w:val="18"/>
          <w:lang w:val="uk-UA"/>
        </w:rPr>
        <w:t xml:space="preserve">Програми Windows – це програми, розроблені Майкрософт, включені до ОС Windows і надані вам за умовами ліцензії Windows. Ви можете здійснювати доступ до кожної програми Windows із її відповідної кахлі на екрані </w:t>
      </w:r>
      <w:r w:rsidRPr="00657B86">
        <w:rPr>
          <w:rFonts w:cs="Arial"/>
          <w:color w:val="auto"/>
          <w:sz w:val="18"/>
          <w:szCs w:val="18"/>
          <w:lang w:val="uk-UA"/>
        </w:rPr>
        <w:t>«</w:t>
      </w:r>
      <w:r w:rsidRPr="00231E7B">
        <w:rPr>
          <w:rFonts w:cs="Arial"/>
          <w:color w:val="auto"/>
          <w:sz w:val="18"/>
          <w:szCs w:val="18"/>
          <w:lang w:val="uk-UA"/>
        </w:rPr>
        <w:t>Пуск</w:t>
      </w:r>
      <w:r w:rsidRPr="00657B86">
        <w:rPr>
          <w:rFonts w:cs="Arial"/>
          <w:color w:val="auto"/>
          <w:sz w:val="18"/>
          <w:szCs w:val="18"/>
          <w:lang w:val="uk-UA"/>
        </w:rPr>
        <w:t>»</w:t>
      </w:r>
      <w:r w:rsidRPr="00231E7B">
        <w:rPr>
          <w:rFonts w:cs="Arial"/>
          <w:color w:val="auto"/>
          <w:sz w:val="18"/>
          <w:szCs w:val="18"/>
          <w:lang w:val="uk-UA"/>
        </w:rPr>
        <w:t xml:space="preserve">. Деякі програми Windows надають доступ до онлайнових служб, і використання таких служб іноді регулюється окремими умовами та правилами конфіденційності. Ви можете переглянути ці умови та правила в настройках програми. Якщо інші умови не відображаються вам або не містяться в настройках програми, ви погоджуєтеся, що служби, до яких ви здійснюєте доступ через програми Windows, регулюються угодою </w:t>
      </w:r>
      <w:r w:rsidRPr="00657B86">
        <w:rPr>
          <w:rFonts w:cs="Arial"/>
          <w:color w:val="auto"/>
          <w:sz w:val="18"/>
          <w:szCs w:val="18"/>
          <w:lang w:val="uk-UA"/>
        </w:rPr>
        <w:t>«</w:t>
      </w:r>
      <w:r w:rsidRPr="00231E7B">
        <w:rPr>
          <w:rFonts w:cs="Arial"/>
          <w:color w:val="auto"/>
          <w:sz w:val="18"/>
          <w:szCs w:val="18"/>
          <w:lang w:val="uk-UA"/>
        </w:rPr>
        <w:t>Microsoft Services Agreement</w:t>
      </w:r>
      <w:r w:rsidRPr="00657B86">
        <w:rPr>
          <w:rFonts w:cs="Arial"/>
          <w:color w:val="auto"/>
          <w:sz w:val="18"/>
          <w:szCs w:val="18"/>
          <w:lang w:val="uk-UA"/>
        </w:rPr>
        <w:t>»</w:t>
      </w:r>
      <w:r w:rsidRPr="00231E7B">
        <w:rPr>
          <w:rFonts w:cs="Arial"/>
          <w:color w:val="auto"/>
          <w:sz w:val="18"/>
          <w:szCs w:val="18"/>
          <w:lang w:val="uk-UA"/>
        </w:rPr>
        <w:t xml:space="preserve">, яка міститься за адресою </w:t>
      </w:r>
      <w:hyperlink r:id="rId93">
        <w:r w:rsidRPr="00231E7B">
          <w:rPr>
            <w:rFonts w:cs="Arial"/>
            <w:color w:val="auto"/>
            <w:sz w:val="18"/>
            <w:szCs w:val="18"/>
            <w:lang w:val="uk-UA"/>
          </w:rPr>
          <w:t>http://go.microsoft.com/fwlink/?linkid=248238</w:t>
        </w:r>
      </w:hyperlink>
      <w:r w:rsidRPr="00231E7B">
        <w:rPr>
          <w:rFonts w:cs="Arial"/>
          <w:color w:val="auto"/>
          <w:sz w:val="18"/>
          <w:szCs w:val="18"/>
          <w:lang w:val="uk-UA"/>
        </w:rPr>
        <w:t xml:space="preserve">, або для програм Windows, які здійснюють доступ до служб Xbox, – </w:t>
      </w:r>
      <w:hyperlink r:id="rId94">
        <w:r w:rsidRPr="00231E7B">
          <w:rPr>
            <w:rFonts w:cs="Arial"/>
            <w:color w:val="auto"/>
            <w:sz w:val="18"/>
            <w:szCs w:val="18"/>
            <w:lang w:val="uk-UA"/>
          </w:rPr>
          <w:t>http://xbox.com/legal/livetou</w:t>
        </w:r>
      </w:hyperlink>
      <w:r w:rsidRPr="00231E7B">
        <w:rPr>
          <w:rFonts w:cs="Arial"/>
          <w:color w:val="auto"/>
          <w:sz w:val="18"/>
          <w:szCs w:val="18"/>
          <w:lang w:val="uk-UA"/>
        </w:rPr>
        <w:t>.</w:t>
      </w:r>
      <w:r>
        <w:rPr>
          <w:rFonts w:cs="Arial"/>
          <w:color w:val="auto"/>
          <w:sz w:val="18"/>
          <w:szCs w:val="18"/>
          <w:lang w:val="uk-UA"/>
        </w:rPr>
        <w:t xml:space="preserve"> </w:t>
      </w:r>
      <w:r w:rsidRPr="00231E7B">
        <w:rPr>
          <w:rFonts w:cs="Arial"/>
          <w:color w:val="auto"/>
          <w:sz w:val="18"/>
          <w:szCs w:val="18"/>
          <w:lang w:val="uk-UA"/>
        </w:rPr>
        <w:t>Ми постійно працюємо над удосконаленням служб і можемо будь-коли змінювати їх. Служби можуть бути недоступні в деяких країнах. Ви можете вирішити будь-яку програму Windows у будь-який час. Ви</w:t>
      </w:r>
      <w:r>
        <w:rPr>
          <w:rFonts w:cs="Arial"/>
          <w:color w:val="auto"/>
          <w:sz w:val="18"/>
          <w:szCs w:val="18"/>
        </w:rPr>
        <w:t> </w:t>
      </w:r>
      <w:r w:rsidRPr="00231E7B">
        <w:rPr>
          <w:rFonts w:cs="Arial"/>
          <w:color w:val="auto"/>
          <w:sz w:val="18"/>
          <w:szCs w:val="18"/>
          <w:lang w:val="uk-UA"/>
        </w:rPr>
        <w:t xml:space="preserve">також можете переінсталювати будь-яку програму Windows, завантаживши її з Магазину Windows. Деякі програми Windows містять рекламу. Ви можете відмовитися від персоналізованої реклами, відвідавши веб-сайт </w:t>
      </w:r>
      <w:hyperlink r:id="rId95">
        <w:r w:rsidRPr="00231E7B">
          <w:rPr>
            <w:rFonts w:cs="Arial"/>
            <w:color w:val="auto"/>
            <w:sz w:val="18"/>
            <w:szCs w:val="18"/>
            <w:lang w:val="uk-UA"/>
          </w:rPr>
          <w:t>http://choice.live.com</w:t>
        </w:r>
      </w:hyperlink>
      <w:r w:rsidRPr="00231E7B">
        <w:rPr>
          <w:rFonts w:cs="Arial"/>
          <w:color w:val="auto"/>
          <w:sz w:val="18"/>
          <w:szCs w:val="18"/>
          <w:lang w:val="uk-UA"/>
        </w:rPr>
        <w:t>.</w:t>
      </w:r>
    </w:p>
    <w:p w:rsidR="00A368A2" w:rsidRPr="00231E7B" w:rsidRDefault="00A368A2" w:rsidP="00A368A2">
      <w:pPr>
        <w:autoSpaceDN w:val="0"/>
        <w:spacing w:before="120"/>
        <w:ind w:left="720"/>
        <w:rPr>
          <w:lang w:val="uk-UA"/>
        </w:rPr>
      </w:pPr>
      <w:r w:rsidRPr="00231E7B">
        <w:rPr>
          <w:b/>
          <w:color w:val="auto"/>
          <w:sz w:val="18"/>
          <w:lang w:val="uk-UA"/>
        </w:rPr>
        <w:t>Adobe Flash Player</w:t>
      </w:r>
    </w:p>
    <w:p w:rsidR="00A368A2" w:rsidRPr="00231E7B" w:rsidRDefault="00A368A2" w:rsidP="00A368A2">
      <w:pPr>
        <w:autoSpaceDN w:val="0"/>
        <w:spacing w:before="120"/>
        <w:ind w:left="720"/>
        <w:rPr>
          <w:lang w:val="uk-UA"/>
        </w:rPr>
      </w:pPr>
      <w:r w:rsidRPr="00231E7B">
        <w:rPr>
          <w:rFonts w:cs="Arial"/>
          <w:color w:val="auto"/>
          <w:sz w:val="18"/>
          <w:szCs w:val="18"/>
          <w:lang w:val="uk-UA"/>
        </w:rPr>
        <w:t>Програмне забезпечення може містити версію Adobe Flash Player. Ви погоджуєтеся, що використання вами Adobe</w:t>
      </w:r>
      <w:r>
        <w:rPr>
          <w:rFonts w:cs="Arial"/>
          <w:color w:val="auto"/>
          <w:sz w:val="18"/>
          <w:szCs w:val="18"/>
        </w:rPr>
        <w:t> </w:t>
      </w:r>
      <w:r w:rsidRPr="00231E7B">
        <w:rPr>
          <w:rFonts w:cs="Arial"/>
          <w:color w:val="auto"/>
          <w:sz w:val="18"/>
          <w:szCs w:val="18"/>
          <w:lang w:val="uk-UA"/>
        </w:rPr>
        <w:t xml:space="preserve">Flash Player регулюються умовами ліцензії Adobe Systems Incorporated, наведеними за адресою </w:t>
      </w:r>
      <w:hyperlink r:id="rId96">
        <w:r w:rsidRPr="00231E7B">
          <w:rPr>
            <w:rFonts w:cs="Arial"/>
            <w:color w:val="auto"/>
            <w:sz w:val="18"/>
            <w:szCs w:val="18"/>
            <w:lang w:val="uk-UA"/>
          </w:rPr>
          <w:t>http://go.microsoft.com/fwlink/?linkid=248532</w:t>
        </w:r>
      </w:hyperlink>
      <w:r w:rsidRPr="00231E7B">
        <w:rPr>
          <w:rFonts w:cs="Arial"/>
          <w:color w:val="auto"/>
          <w:sz w:val="18"/>
          <w:szCs w:val="18"/>
          <w:lang w:val="uk-UA"/>
        </w:rPr>
        <w:t>. Adobe і Flash є зареєстрованими торговельними марками компанії Adobe</w:t>
      </w:r>
      <w:r>
        <w:rPr>
          <w:rFonts w:cs="Arial"/>
          <w:color w:val="auto"/>
          <w:sz w:val="18"/>
          <w:szCs w:val="18"/>
        </w:rPr>
        <w:t> </w:t>
      </w:r>
      <w:r w:rsidRPr="00231E7B">
        <w:rPr>
          <w:rFonts w:cs="Arial"/>
          <w:color w:val="auto"/>
          <w:sz w:val="18"/>
          <w:szCs w:val="18"/>
          <w:lang w:val="uk-UA"/>
        </w:rPr>
        <w:t>Systems Incorporated у Сполучених Штатах та інших країнах.</w:t>
      </w:r>
    </w:p>
    <w:p w:rsidR="00A368A2" w:rsidRPr="00231E7B" w:rsidRDefault="00A368A2" w:rsidP="00A368A2">
      <w:pPr>
        <w:autoSpaceDN w:val="0"/>
        <w:spacing w:before="120"/>
        <w:ind w:left="720"/>
        <w:rPr>
          <w:lang w:val="uk-UA"/>
        </w:rPr>
      </w:pPr>
      <w:r w:rsidRPr="00231E7B">
        <w:rPr>
          <w:b/>
          <w:color w:val="auto"/>
          <w:sz w:val="18"/>
          <w:lang w:val="uk-UA"/>
        </w:rPr>
        <w:t>Можливість викупу для операційної системи Windows.</w:t>
      </w:r>
      <w:r w:rsidRPr="00231E7B">
        <w:rPr>
          <w:rFonts w:ascii="Tahoma" w:hAnsi="Tahoma" w:cs="Tahoma"/>
          <w:b/>
          <w:color w:val="auto"/>
          <w:sz w:val="18"/>
          <w:szCs w:val="18"/>
          <w:lang w:val="uk-UA"/>
        </w:rPr>
        <w:t xml:space="preserve"> </w:t>
      </w:r>
      <w:r w:rsidRPr="00231E7B">
        <w:rPr>
          <w:rFonts w:cs="Arial"/>
          <w:color w:val="auto"/>
          <w:sz w:val="18"/>
          <w:szCs w:val="18"/>
          <w:lang w:val="uk-UA"/>
        </w:rPr>
        <w:t>Можливість викупу доступна для отримання постійних ліцензій на останню версію ОС Windows Enterprise, яка стала доступна вам за підпискою Windows Intune з операційною системою Windows для настільних комп’ютерів на дату реалізації можливості викупу або раніше (</w:t>
      </w:r>
      <w:r w:rsidRPr="00657B86">
        <w:rPr>
          <w:rFonts w:cs="Arial"/>
          <w:color w:val="auto"/>
          <w:sz w:val="18"/>
          <w:szCs w:val="18"/>
          <w:lang w:val="uk-UA"/>
        </w:rPr>
        <w:t>«</w:t>
      </w:r>
      <w:r w:rsidRPr="00231E7B">
        <w:rPr>
          <w:rFonts w:cs="Arial"/>
          <w:color w:val="auto"/>
          <w:sz w:val="18"/>
          <w:szCs w:val="18"/>
          <w:lang w:val="uk-UA"/>
        </w:rPr>
        <w:t>Програмне забезпечення Windows Enterprise</w:t>
      </w:r>
      <w:r w:rsidRPr="00657B86">
        <w:rPr>
          <w:rFonts w:cs="Arial"/>
          <w:color w:val="auto"/>
          <w:sz w:val="18"/>
          <w:szCs w:val="18"/>
          <w:lang w:val="uk-UA"/>
        </w:rPr>
        <w:t>»</w:t>
      </w:r>
      <w:r w:rsidRPr="00231E7B">
        <w:rPr>
          <w:rFonts w:cs="Arial"/>
          <w:color w:val="auto"/>
          <w:sz w:val="18"/>
          <w:szCs w:val="18"/>
          <w:lang w:val="uk-UA"/>
        </w:rPr>
        <w:t>).</w:t>
      </w:r>
      <w:r>
        <w:rPr>
          <w:rFonts w:cs="Arial"/>
          <w:color w:val="auto"/>
          <w:sz w:val="18"/>
          <w:szCs w:val="18"/>
          <w:lang w:val="uk-UA"/>
        </w:rPr>
        <w:t xml:space="preserve"> </w:t>
      </w:r>
      <w:r w:rsidRPr="00231E7B">
        <w:rPr>
          <w:rFonts w:cs="Arial"/>
          <w:color w:val="auto"/>
          <w:sz w:val="18"/>
          <w:szCs w:val="18"/>
          <w:lang w:val="uk-UA"/>
        </w:rPr>
        <w:t>Замовлення на викуп можна подавати протягом дванадцятого календарного місяця періоду дії підписки Windows Intune з операційною системою Windows для настільних комп’ютерів, а також у будь-який час після нього, або протягом 90 днів після закінчення строку дії чи скасування підписки.</w:t>
      </w:r>
      <w:r>
        <w:rPr>
          <w:rFonts w:cs="Arial"/>
          <w:color w:val="auto"/>
          <w:sz w:val="18"/>
          <w:szCs w:val="18"/>
          <w:lang w:val="uk-UA"/>
        </w:rPr>
        <w:t xml:space="preserve"> </w:t>
      </w:r>
      <w:r w:rsidRPr="00231E7B">
        <w:rPr>
          <w:rFonts w:cs="Arial"/>
          <w:color w:val="auto"/>
          <w:sz w:val="18"/>
          <w:szCs w:val="18"/>
          <w:lang w:val="uk-UA"/>
        </w:rPr>
        <w:t>Вам необхідно сплатити всі належні до сплати суми оплати за підписку та/або скасування підписки до або в момент реалізації можливості викупу.</w:t>
      </w:r>
      <w:r>
        <w:rPr>
          <w:rFonts w:cs="Arial"/>
          <w:color w:val="auto"/>
          <w:sz w:val="18"/>
          <w:szCs w:val="18"/>
          <w:lang w:val="uk-UA"/>
        </w:rPr>
        <w:t xml:space="preserve"> </w:t>
      </w:r>
      <w:r w:rsidRPr="00231E7B">
        <w:rPr>
          <w:rFonts w:cs="Arial"/>
          <w:color w:val="auto"/>
          <w:sz w:val="18"/>
          <w:szCs w:val="18"/>
          <w:lang w:val="uk-UA"/>
        </w:rPr>
        <w:t>Кількість Ліцензій у вашому замовленні на викуп Програмного забезпечення ОС Windows Enterprise не має перевищувати кількість чинних Ліцензій на підписку для Windows Intune з операційною системою Windows для настільних комп’ютерів, які ви маєте (або які ви мали протягом 90 днів до викупу). Щоб отримати додаткові відомості про вартість, умови оплати та порядок реалізації можливості викупу, зверніться до місцевого центру підтримки за адресою http://www.microsoft.com/online/help/en-us/helphowto/0d8eb4c2-77c5-4dd8-b66c-9f1de7451e24.htm.</w:t>
      </w:r>
    </w:p>
    <w:p w:rsidR="00A368A2" w:rsidRPr="00231E7B" w:rsidRDefault="00A368A2" w:rsidP="00A368A2">
      <w:pPr>
        <w:keepNext/>
        <w:keepLines/>
        <w:autoSpaceDN w:val="0"/>
        <w:spacing w:before="120"/>
        <w:ind w:left="720"/>
        <w:rPr>
          <w:lang w:val="uk-UA"/>
        </w:rPr>
      </w:pPr>
      <w:r w:rsidRPr="00231E7B">
        <w:rPr>
          <w:b/>
          <w:color w:val="auto"/>
          <w:sz w:val="18"/>
          <w:lang w:val="uk-UA"/>
        </w:rPr>
        <w:lastRenderedPageBreak/>
        <w:t>Постійні ліцензії</w:t>
      </w:r>
    </w:p>
    <w:p w:rsidR="00A368A2" w:rsidRPr="00231E7B" w:rsidRDefault="00A368A2" w:rsidP="00A368A2">
      <w:pPr>
        <w:keepNext/>
        <w:keepLines/>
        <w:autoSpaceDN w:val="0"/>
        <w:spacing w:before="120"/>
        <w:ind w:left="720"/>
        <w:rPr>
          <w:lang w:val="uk-UA"/>
        </w:rPr>
      </w:pPr>
      <w:r w:rsidRPr="00231E7B">
        <w:rPr>
          <w:rFonts w:cs="Arial"/>
          <w:color w:val="auto"/>
          <w:sz w:val="18"/>
          <w:szCs w:val="18"/>
          <w:lang w:val="uk-UA"/>
        </w:rPr>
        <w:t>Після того як ми приймемо ваше замовлення на викуп і отримаємо платіж у повному обсязі, ви отримаєте постійні Ліцензії на Програмне забезпечення Windows Enterprise у кількості, зазначеній у замовленні на викуп.</w:t>
      </w:r>
    </w:p>
    <w:p w:rsidR="00A368A2" w:rsidRPr="00231E7B" w:rsidRDefault="00A368A2" w:rsidP="00A368A2">
      <w:pPr>
        <w:autoSpaceDN w:val="0"/>
        <w:spacing w:before="120"/>
        <w:ind w:left="720"/>
        <w:rPr>
          <w:lang w:val="uk-UA"/>
        </w:rPr>
      </w:pPr>
      <w:r w:rsidRPr="00231E7B">
        <w:rPr>
          <w:rFonts w:cs="Arial"/>
          <w:color w:val="auto"/>
          <w:sz w:val="18"/>
          <w:szCs w:val="18"/>
          <w:lang w:val="uk-UA"/>
        </w:rPr>
        <w:t>Постійні ліцензії, отримані відповідно до можливості викупу, регулюються умовами вашої угоди Microsoft Online Subscription Agreement (включно з цими Правами на використання онлайнових служб, як зазначено нижче, і з усіма обмеженнями ліцензії), а також скасовують і замінюють ваші початкові постійні ліцензії на кваліфікаційну операційну систему Microsoft для настільних комп’ютерів. Умови, які регулюють постійне використання Програмного забезпечення Windows Enterprise, діятимуть після закінчення або припинення дії вашої угоди Microsoft Online Subscription Agreement.</w:t>
      </w:r>
    </w:p>
    <w:p w:rsidR="00A368A2" w:rsidRPr="00231E7B" w:rsidRDefault="00A368A2" w:rsidP="00A368A2">
      <w:pPr>
        <w:autoSpaceDN w:val="0"/>
        <w:ind w:left="720"/>
        <w:rPr>
          <w:lang w:val="uk-UA"/>
        </w:rPr>
      </w:pPr>
      <w:r w:rsidRPr="00231E7B">
        <w:rPr>
          <w:b/>
          <w:color w:val="auto"/>
          <w:sz w:val="18"/>
          <w:lang w:val="uk-UA"/>
        </w:rPr>
        <w:t>Обмеження відповідальності.</w:t>
      </w:r>
      <w:r>
        <w:rPr>
          <w:color w:val="auto"/>
          <w:lang w:val="uk-UA"/>
        </w:rPr>
        <w:t xml:space="preserve"> </w:t>
      </w:r>
      <w:r w:rsidRPr="00231E7B">
        <w:rPr>
          <w:rFonts w:cs="Arial"/>
          <w:color w:val="auto"/>
          <w:sz w:val="18"/>
          <w:szCs w:val="18"/>
          <w:lang w:val="uk-UA"/>
        </w:rPr>
        <w:t>Незважаючи на те, що умови вашої угоди Microsoft Online Subscription Agreement можуть передбачати протилежне, наскільки це дозволено відповідним законом, наша відповідальність і</w:t>
      </w:r>
      <w:r>
        <w:rPr>
          <w:rFonts w:cs="Arial"/>
          <w:color w:val="auto"/>
          <w:sz w:val="18"/>
          <w:szCs w:val="18"/>
        </w:rPr>
        <w:t> </w:t>
      </w:r>
      <w:r w:rsidRPr="00231E7B">
        <w:rPr>
          <w:rFonts w:cs="Arial"/>
          <w:color w:val="auto"/>
          <w:sz w:val="18"/>
          <w:szCs w:val="18"/>
          <w:lang w:val="uk-UA"/>
        </w:rPr>
        <w:t>відповідальність наших Афілійованих осіб та підрядників, яка виникає за такою угодою щодо Програмного забезпечення Windows Enterprise, обмежується прямими збитками в сумі, яку ви були зобов’язані сплатити для реалізації можливості викупу.</w:t>
      </w:r>
      <w:r>
        <w:rPr>
          <w:rFonts w:cs="Arial"/>
          <w:color w:val="auto"/>
          <w:sz w:val="18"/>
          <w:szCs w:val="18"/>
          <w:lang w:val="uk-UA"/>
        </w:rPr>
        <w:t xml:space="preserve"> </w:t>
      </w:r>
    </w:p>
    <w:p w:rsidR="00A368A2" w:rsidRPr="00231E7B" w:rsidRDefault="00A368A2" w:rsidP="00A368A2">
      <w:pPr>
        <w:keepNext/>
        <w:keepLines/>
        <w:autoSpaceDN w:val="0"/>
        <w:ind w:left="720"/>
        <w:rPr>
          <w:lang w:val="uk-UA"/>
        </w:rPr>
      </w:pPr>
      <w:r w:rsidRPr="00231E7B">
        <w:rPr>
          <w:b/>
          <w:color w:val="auto"/>
          <w:sz w:val="18"/>
          <w:lang w:val="uk-UA"/>
        </w:rPr>
        <w:t>Призначення ліцензій.</w:t>
      </w:r>
      <w:r>
        <w:rPr>
          <w:color w:val="auto"/>
          <w:lang w:val="uk-UA"/>
        </w:rPr>
        <w:t xml:space="preserve"> </w:t>
      </w:r>
      <w:r w:rsidRPr="00231E7B">
        <w:rPr>
          <w:rFonts w:cs="Arial"/>
          <w:bCs/>
          <w:color w:val="auto"/>
          <w:sz w:val="18"/>
          <w:szCs w:val="18"/>
          <w:lang w:val="uk-UA"/>
        </w:rPr>
        <w:t>Ви повинні призначити постійні ліцензії, отримані відповідно до можливості викупу, пристроям</w:t>
      </w:r>
      <w:r w:rsidRPr="00C82F97">
        <w:rPr>
          <w:rFonts w:cs="Arial"/>
          <w:bCs/>
          <w:color w:val="auto"/>
          <w:sz w:val="18"/>
          <w:szCs w:val="18"/>
          <w:lang w:val="uk-UA"/>
        </w:rPr>
        <w:t xml:space="preserve"> </w:t>
      </w:r>
      <w:r w:rsidRPr="00231E7B">
        <w:rPr>
          <w:rFonts w:cs="Arial"/>
          <w:bCs/>
          <w:color w:val="auto"/>
          <w:sz w:val="18"/>
          <w:szCs w:val="18"/>
          <w:lang w:val="uk-UA"/>
        </w:rPr>
        <w:t>Windows Devices, на яких використовується програмне забезпечення, згідно з відповідними ліцензіями на підписку Windows Intune з операційною системою Windows для настільних комп’ютерів (на користувача)</w:t>
      </w:r>
      <w:r w:rsidRPr="00657B86">
        <w:rPr>
          <w:rFonts w:cs="Arial"/>
          <w:bCs/>
          <w:color w:val="auto"/>
          <w:sz w:val="18"/>
          <w:szCs w:val="18"/>
          <w:lang w:val="uk-UA"/>
        </w:rPr>
        <w:t>.</w:t>
      </w:r>
    </w:p>
    <w:p w:rsidR="00A368A2" w:rsidRPr="00231E7B" w:rsidRDefault="00A368A2" w:rsidP="00A368A2">
      <w:pPr>
        <w:autoSpaceDN w:val="0"/>
        <w:ind w:left="720"/>
        <w:rPr>
          <w:lang w:val="uk-UA"/>
        </w:rPr>
      </w:pPr>
      <w:r w:rsidRPr="00231E7B">
        <w:rPr>
          <w:b/>
          <w:color w:val="auto"/>
          <w:sz w:val="18"/>
          <w:lang w:val="uk-UA"/>
        </w:rPr>
        <w:t>Права на використання продуктів.</w:t>
      </w:r>
      <w:r>
        <w:rPr>
          <w:color w:val="auto"/>
          <w:lang w:val="uk-UA"/>
        </w:rPr>
        <w:t xml:space="preserve"> </w:t>
      </w:r>
      <w:r w:rsidRPr="00231E7B">
        <w:rPr>
          <w:rFonts w:cs="Arial"/>
          <w:bCs/>
          <w:color w:val="auto"/>
          <w:sz w:val="18"/>
          <w:szCs w:val="18"/>
          <w:lang w:val="uk-UA"/>
        </w:rPr>
        <w:t xml:space="preserve">Умови розділів </w:t>
      </w:r>
      <w:r w:rsidRPr="00657B86">
        <w:rPr>
          <w:rFonts w:cs="Arial"/>
          <w:bCs/>
          <w:color w:val="auto"/>
          <w:sz w:val="18"/>
          <w:szCs w:val="18"/>
          <w:lang w:val="uk-UA"/>
        </w:rPr>
        <w:t>«</w:t>
      </w:r>
      <w:r w:rsidRPr="00231E7B">
        <w:rPr>
          <w:rFonts w:cs="Arial"/>
          <w:bCs/>
          <w:color w:val="auto"/>
          <w:sz w:val="18"/>
          <w:szCs w:val="18"/>
          <w:lang w:val="uk-UA"/>
        </w:rPr>
        <w:t>Загальні умови ліцензування</w:t>
      </w:r>
      <w:r w:rsidRPr="00657B86">
        <w:rPr>
          <w:rFonts w:cs="Arial"/>
          <w:bCs/>
          <w:color w:val="auto"/>
          <w:sz w:val="18"/>
          <w:szCs w:val="18"/>
          <w:lang w:val="uk-UA"/>
        </w:rPr>
        <w:t>»</w:t>
      </w:r>
      <w:r w:rsidRPr="00231E7B">
        <w:rPr>
          <w:rFonts w:cs="Arial"/>
          <w:bCs/>
          <w:color w:val="auto"/>
          <w:sz w:val="18"/>
          <w:szCs w:val="18"/>
          <w:lang w:val="uk-UA"/>
        </w:rPr>
        <w:t xml:space="preserve">, </w:t>
      </w:r>
      <w:r w:rsidRPr="00657B86">
        <w:rPr>
          <w:rFonts w:cs="Arial"/>
          <w:bCs/>
          <w:color w:val="auto"/>
          <w:sz w:val="18"/>
          <w:szCs w:val="18"/>
          <w:lang w:val="uk-UA"/>
        </w:rPr>
        <w:t>«</w:t>
      </w:r>
      <w:r w:rsidRPr="00231E7B">
        <w:rPr>
          <w:rFonts w:cs="Arial"/>
          <w:bCs/>
          <w:color w:val="auto"/>
          <w:sz w:val="18"/>
          <w:szCs w:val="18"/>
          <w:lang w:val="uk-UA"/>
        </w:rPr>
        <w:t>Інсталяція та використання</w:t>
      </w:r>
      <w:r w:rsidRPr="00657B86">
        <w:rPr>
          <w:rFonts w:cs="Arial"/>
          <w:bCs/>
          <w:color w:val="auto"/>
          <w:sz w:val="18"/>
          <w:szCs w:val="18"/>
          <w:lang w:val="uk-UA"/>
        </w:rPr>
        <w:t>»</w:t>
      </w:r>
      <w:r w:rsidRPr="00231E7B">
        <w:rPr>
          <w:rFonts w:cs="Arial"/>
          <w:bCs/>
          <w:color w:val="auto"/>
          <w:sz w:val="18"/>
          <w:szCs w:val="18"/>
          <w:lang w:val="uk-UA"/>
        </w:rPr>
        <w:t xml:space="preserve">, </w:t>
      </w:r>
      <w:r w:rsidRPr="00657B86">
        <w:rPr>
          <w:rFonts w:cs="Arial"/>
          <w:bCs/>
          <w:color w:val="auto"/>
          <w:sz w:val="18"/>
          <w:szCs w:val="18"/>
          <w:lang w:val="uk-UA"/>
        </w:rPr>
        <w:t>«</w:t>
      </w:r>
      <w:r w:rsidRPr="00231E7B">
        <w:rPr>
          <w:rFonts w:cs="Arial"/>
          <w:bCs/>
          <w:color w:val="auto"/>
          <w:sz w:val="18"/>
          <w:szCs w:val="18"/>
          <w:lang w:val="uk-UA"/>
        </w:rPr>
        <w:t>Повідомлення</w:t>
      </w:r>
      <w:r w:rsidRPr="00657B86">
        <w:rPr>
          <w:rFonts w:cs="Arial"/>
          <w:bCs/>
          <w:color w:val="auto"/>
          <w:sz w:val="18"/>
          <w:szCs w:val="18"/>
          <w:lang w:val="uk-UA"/>
        </w:rPr>
        <w:t>»</w:t>
      </w:r>
      <w:r w:rsidRPr="00231E7B">
        <w:rPr>
          <w:rFonts w:cs="Arial"/>
          <w:bCs/>
          <w:color w:val="auto"/>
          <w:sz w:val="18"/>
          <w:szCs w:val="18"/>
          <w:lang w:val="uk-UA"/>
        </w:rPr>
        <w:t xml:space="preserve">, </w:t>
      </w:r>
      <w:r w:rsidRPr="00657B86">
        <w:rPr>
          <w:rFonts w:cs="Arial"/>
          <w:bCs/>
          <w:color w:val="auto"/>
          <w:sz w:val="18"/>
          <w:szCs w:val="18"/>
          <w:lang w:val="uk-UA"/>
        </w:rPr>
        <w:t>«</w:t>
      </w:r>
      <w:r w:rsidRPr="00231E7B">
        <w:rPr>
          <w:rFonts w:cs="Arial"/>
          <w:bCs/>
          <w:color w:val="auto"/>
          <w:sz w:val="18"/>
          <w:szCs w:val="18"/>
          <w:lang w:val="uk-UA"/>
        </w:rPr>
        <w:t>Застосунки Windows</w:t>
      </w:r>
      <w:r w:rsidRPr="00657B86">
        <w:rPr>
          <w:rFonts w:cs="Arial"/>
          <w:bCs/>
          <w:color w:val="auto"/>
          <w:sz w:val="18"/>
          <w:szCs w:val="18"/>
          <w:lang w:val="uk-UA"/>
        </w:rPr>
        <w:t>»</w:t>
      </w:r>
      <w:r w:rsidRPr="00231E7B">
        <w:rPr>
          <w:rFonts w:cs="Arial"/>
          <w:bCs/>
          <w:color w:val="auto"/>
          <w:sz w:val="18"/>
          <w:szCs w:val="18"/>
          <w:lang w:val="uk-UA"/>
        </w:rPr>
        <w:t xml:space="preserve"> і </w:t>
      </w:r>
      <w:r w:rsidRPr="00657B86">
        <w:rPr>
          <w:rFonts w:cs="Arial"/>
          <w:bCs/>
          <w:color w:val="auto"/>
          <w:sz w:val="18"/>
          <w:szCs w:val="18"/>
          <w:lang w:val="uk-UA"/>
        </w:rPr>
        <w:t>«</w:t>
      </w:r>
      <w:r w:rsidRPr="00231E7B">
        <w:rPr>
          <w:rFonts w:cs="Arial"/>
          <w:bCs/>
          <w:color w:val="auto"/>
          <w:sz w:val="18"/>
          <w:szCs w:val="18"/>
          <w:lang w:val="uk-UA"/>
        </w:rPr>
        <w:t>Adobe Flash Player</w:t>
      </w:r>
      <w:r w:rsidRPr="00657B86">
        <w:rPr>
          <w:rFonts w:cs="Arial"/>
          <w:bCs/>
          <w:color w:val="auto"/>
          <w:sz w:val="18"/>
          <w:szCs w:val="18"/>
          <w:lang w:val="uk-UA"/>
        </w:rPr>
        <w:t>»</w:t>
      </w:r>
      <w:r w:rsidRPr="00231E7B">
        <w:rPr>
          <w:rFonts w:cs="Arial"/>
          <w:bCs/>
          <w:color w:val="auto"/>
          <w:sz w:val="18"/>
          <w:szCs w:val="18"/>
          <w:lang w:val="uk-UA"/>
        </w:rPr>
        <w:t xml:space="preserve"> умов ліцензії Windows Intune з операційною системою Windows для настільних комп’ютерів поширюється на використання вами Програмного забезпечення Windows Enterprise згідно з умовами постійних ліцензій, які ви отримали відповідно до можливості викупу.</w:t>
      </w:r>
      <w:r>
        <w:rPr>
          <w:rFonts w:cs="Arial"/>
          <w:bCs/>
          <w:color w:val="auto"/>
          <w:sz w:val="18"/>
          <w:szCs w:val="18"/>
          <w:lang w:val="uk-UA"/>
        </w:rPr>
        <w:t xml:space="preserve"> </w:t>
      </w:r>
      <w:r w:rsidRPr="00231E7B">
        <w:rPr>
          <w:rFonts w:cs="Arial"/>
          <w:bCs/>
          <w:color w:val="auto"/>
          <w:sz w:val="18"/>
          <w:szCs w:val="18"/>
          <w:lang w:val="uk-UA"/>
        </w:rPr>
        <w:t xml:space="preserve">Умови розділів </w:t>
      </w:r>
      <w:r w:rsidRPr="00657B86">
        <w:rPr>
          <w:rFonts w:cs="Arial"/>
          <w:bCs/>
          <w:color w:val="auto"/>
          <w:sz w:val="18"/>
          <w:szCs w:val="18"/>
          <w:lang w:val="uk-UA"/>
        </w:rPr>
        <w:t>«</w:t>
      </w:r>
      <w:r w:rsidRPr="00231E7B">
        <w:rPr>
          <w:rFonts w:cs="Arial"/>
          <w:bCs/>
          <w:color w:val="auto"/>
          <w:sz w:val="18"/>
          <w:szCs w:val="18"/>
          <w:lang w:val="uk-UA"/>
        </w:rPr>
        <w:t>Права на віртуалізацію</w:t>
      </w:r>
      <w:r w:rsidRPr="00657B86">
        <w:rPr>
          <w:rFonts w:cs="Arial"/>
          <w:bCs/>
          <w:color w:val="auto"/>
          <w:sz w:val="18"/>
          <w:szCs w:val="18"/>
          <w:lang w:val="uk-UA"/>
        </w:rPr>
        <w:t>»</w:t>
      </w:r>
      <w:r w:rsidRPr="00231E7B">
        <w:rPr>
          <w:rFonts w:cs="Arial"/>
          <w:bCs/>
          <w:color w:val="auto"/>
          <w:sz w:val="18"/>
          <w:szCs w:val="18"/>
          <w:lang w:val="uk-UA"/>
        </w:rPr>
        <w:t xml:space="preserve">, </w:t>
      </w:r>
      <w:r w:rsidRPr="00657B86">
        <w:rPr>
          <w:rFonts w:cs="Arial"/>
          <w:bCs/>
          <w:color w:val="auto"/>
          <w:sz w:val="18"/>
          <w:szCs w:val="18"/>
          <w:lang w:val="uk-UA"/>
        </w:rPr>
        <w:t>«</w:t>
      </w:r>
      <w:r w:rsidRPr="00231E7B">
        <w:rPr>
          <w:rFonts w:cs="Arial"/>
          <w:bCs/>
          <w:color w:val="auto"/>
          <w:sz w:val="18"/>
          <w:szCs w:val="18"/>
          <w:lang w:val="uk-UA"/>
        </w:rPr>
        <w:t>Права на віддалене використання</w:t>
      </w:r>
      <w:r w:rsidRPr="00657B86">
        <w:rPr>
          <w:rFonts w:cs="Arial"/>
          <w:bCs/>
          <w:color w:val="auto"/>
          <w:sz w:val="18"/>
          <w:szCs w:val="18"/>
          <w:lang w:val="uk-UA"/>
        </w:rPr>
        <w:t>»</w:t>
      </w:r>
      <w:r w:rsidRPr="00231E7B">
        <w:rPr>
          <w:rFonts w:cs="Arial"/>
          <w:bCs/>
          <w:color w:val="auto"/>
          <w:sz w:val="18"/>
          <w:szCs w:val="18"/>
          <w:lang w:val="uk-UA"/>
        </w:rPr>
        <w:t xml:space="preserve">, </w:t>
      </w:r>
      <w:r w:rsidRPr="00657B86">
        <w:rPr>
          <w:rFonts w:cs="Arial"/>
          <w:bCs/>
          <w:color w:val="auto"/>
          <w:sz w:val="18"/>
          <w:szCs w:val="18"/>
          <w:lang w:val="uk-UA"/>
        </w:rPr>
        <w:t>«</w:t>
      </w:r>
      <w:r w:rsidRPr="00231E7B">
        <w:rPr>
          <w:rFonts w:cs="Arial"/>
          <w:bCs/>
          <w:color w:val="auto"/>
          <w:sz w:val="18"/>
          <w:szCs w:val="18"/>
          <w:lang w:val="uk-UA"/>
        </w:rPr>
        <w:t>Права на використання Windows To Go</w:t>
      </w:r>
      <w:r w:rsidRPr="00657B86">
        <w:rPr>
          <w:rFonts w:cs="Arial"/>
          <w:bCs/>
          <w:color w:val="auto"/>
          <w:sz w:val="18"/>
          <w:szCs w:val="18"/>
          <w:lang w:val="uk-UA"/>
        </w:rPr>
        <w:t>»</w:t>
      </w:r>
      <w:r w:rsidRPr="00231E7B">
        <w:rPr>
          <w:rFonts w:cs="Arial"/>
          <w:bCs/>
          <w:color w:val="auto"/>
          <w:sz w:val="18"/>
          <w:szCs w:val="18"/>
          <w:lang w:val="uk-UA"/>
        </w:rPr>
        <w:t xml:space="preserve"> та </w:t>
      </w:r>
      <w:r w:rsidRPr="00657B86">
        <w:rPr>
          <w:rFonts w:cs="Arial"/>
          <w:bCs/>
          <w:color w:val="auto"/>
          <w:sz w:val="18"/>
          <w:szCs w:val="18"/>
          <w:lang w:val="uk-UA"/>
        </w:rPr>
        <w:t>«</w:t>
      </w:r>
      <w:r w:rsidRPr="00231E7B">
        <w:rPr>
          <w:rFonts w:cs="Arial"/>
          <w:bCs/>
          <w:color w:val="auto"/>
          <w:sz w:val="18"/>
          <w:szCs w:val="18"/>
          <w:lang w:val="uk-UA"/>
        </w:rPr>
        <w:t>Супутні</w:t>
      </w:r>
      <w:r>
        <w:rPr>
          <w:rFonts w:cs="Arial"/>
          <w:bCs/>
          <w:color w:val="auto"/>
          <w:sz w:val="18"/>
          <w:szCs w:val="18"/>
        </w:rPr>
        <w:t> </w:t>
      </w:r>
      <w:r w:rsidRPr="00231E7B">
        <w:rPr>
          <w:rFonts w:cs="Arial"/>
          <w:bCs/>
          <w:color w:val="auto"/>
          <w:sz w:val="18"/>
          <w:szCs w:val="18"/>
          <w:lang w:val="uk-UA"/>
        </w:rPr>
        <w:t>пристрої</w:t>
      </w:r>
      <w:r w:rsidRPr="001D534D">
        <w:rPr>
          <w:rFonts w:cs="Arial"/>
          <w:bCs/>
          <w:color w:val="auto"/>
          <w:sz w:val="18"/>
          <w:szCs w:val="18"/>
          <w:lang w:val="uk-UA"/>
        </w:rPr>
        <w:t>»</w:t>
      </w:r>
      <w:r w:rsidRPr="00231E7B">
        <w:rPr>
          <w:rFonts w:cs="Arial"/>
          <w:bCs/>
          <w:color w:val="auto"/>
          <w:sz w:val="18"/>
          <w:szCs w:val="18"/>
          <w:lang w:val="uk-UA"/>
        </w:rPr>
        <w:t xml:space="preserve"> не застосовуються.</w:t>
      </w:r>
    </w:p>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pStyle w:val="PURProductName"/>
        <w:rPr>
          <w:lang w:val="uk-UA"/>
        </w:rPr>
      </w:pPr>
      <w:r w:rsidRPr="00231E7B">
        <w:rPr>
          <w:lang w:val="uk-UA"/>
        </w:rPr>
        <w:t>Windows Intune з операційною системою Windows для настільних комп’ютерів (на</w:t>
      </w:r>
      <w:r>
        <w:t> </w:t>
      </w:r>
      <w:r w:rsidRPr="00231E7B">
        <w:rPr>
          <w:lang w:val="uk-UA"/>
        </w:rPr>
        <w:t xml:space="preserve">пристрій) </w:t>
      </w:r>
      <w:r w:rsidRPr="00231E7B">
        <w:rPr>
          <w:lang w:val="uk-UA"/>
        </w:rPr>
        <w:fldChar w:fldCharType="begin"/>
      </w:r>
      <w:r w:rsidRPr="00231E7B">
        <w:rPr>
          <w:lang w:val="uk-UA"/>
        </w:rPr>
        <w:instrText xml:space="preserve">XE "Windows Intune з операційною системою Windows для настільних комп’ютерів (на пристрій)" </w:instrText>
      </w:r>
      <w:r w:rsidRPr="00231E7B">
        <w:rPr>
          <w:lang w:val="uk-UA"/>
        </w:rPr>
        <w:fldChar w:fldCharType="end"/>
      </w:r>
      <w:r w:rsidRPr="00231E7B">
        <w:rPr>
          <w:lang w:val="uk-UA"/>
        </w:rPr>
        <w:fldChar w:fldCharType="begin"/>
      </w:r>
      <w:r w:rsidRPr="00231E7B">
        <w:rPr>
          <w:lang w:val="uk-UA"/>
        </w:rPr>
        <w:instrText>TC "</w:instrText>
      </w:r>
      <w:bookmarkStart w:id="287" w:name="_Toc343101391"/>
      <w:bookmarkStart w:id="288" w:name="_Toc343102718"/>
      <w:r w:rsidRPr="00231E7B">
        <w:rPr>
          <w:lang w:val="uk-UA"/>
        </w:rPr>
        <w:instrText>Windows Intune з операційною системою Windows для настільних комп’ютерів (на пристрій)</w:instrText>
      </w:r>
      <w:bookmarkEnd w:id="287"/>
      <w:bookmarkEnd w:id="288"/>
      <w:r w:rsidRPr="00231E7B">
        <w:rPr>
          <w:lang w:val="uk-UA"/>
        </w:rPr>
        <w:instrText xml:space="preserve">" \l 2 </w:instrText>
      </w:r>
      <w:r w:rsidRPr="00231E7B">
        <w:rPr>
          <w:lang w:val="uk-UA"/>
        </w:rPr>
        <w:fldChar w:fldCharType="end"/>
      </w:r>
    </w:p>
    <w:p w:rsidR="00A368A2" w:rsidRPr="00231E7B" w:rsidRDefault="00A368A2" w:rsidP="00A368A2">
      <w:pPr>
        <w:pStyle w:val="PURLicenseTerm"/>
        <w:rPr>
          <w:lang w:val="uk-UA"/>
        </w:rPr>
      </w:pPr>
      <w:r w:rsidRPr="00231E7B">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77"/>
        <w:gridCol w:w="5753"/>
      </w:tblGrid>
      <w:tr w:rsidR="00A368A2" w:rsidRPr="00C93046" w:rsidTr="009277DE">
        <w:tc>
          <w:tcPr>
            <w:tcW w:w="6120" w:type="dxa"/>
          </w:tcPr>
          <w:p w:rsidR="00A368A2" w:rsidRPr="00C93046" w:rsidRDefault="00A368A2" w:rsidP="009277DE">
            <w:pPr>
              <w:pStyle w:val="PURBody"/>
              <w:spacing w:after="0"/>
              <w:rPr>
                <w:rFonts w:ascii="Arial Narrow" w:eastAsiaTheme="minorHAnsi" w:hAnsi="Arial Narrow" w:cstheme="minorBidi"/>
                <w:lang w:val="ru-RU"/>
              </w:rPr>
            </w:pPr>
            <w:r w:rsidRPr="00B87069">
              <w:rPr>
                <w:rFonts w:ascii="Arial Narrow" w:eastAsiaTheme="minorHAnsi" w:hAnsi="Arial Narrow" w:cstheme="minorBidi"/>
                <w:lang w:val="uk-UA"/>
              </w:rPr>
              <w:t>Див. відповідні повідомлення:</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 xml:space="preserve">Передавання даних, візуальний стандарт </w:t>
            </w:r>
            <w:r w:rsidRPr="00112951">
              <w:rPr>
                <w:rFonts w:ascii="Arial Narrow" w:eastAsiaTheme="minorHAnsi" w:hAnsi="Arial Narrow" w:cstheme="minorBidi"/>
                <w:b/>
              </w:rPr>
              <w:t>H</w:t>
            </w:r>
            <w:r w:rsidRPr="00B87069">
              <w:rPr>
                <w:rFonts w:ascii="Arial Narrow" w:eastAsiaTheme="minorHAnsi" w:hAnsi="Arial Narrow" w:cstheme="minorBidi"/>
                <w:b/>
                <w:lang w:val="uk-UA"/>
              </w:rPr>
              <w:t>.264/</w:t>
            </w:r>
            <w:r w:rsidRPr="00112951">
              <w:rPr>
                <w:rFonts w:ascii="Arial Narrow" w:eastAsiaTheme="minorHAnsi" w:hAnsi="Arial Narrow" w:cstheme="minorBidi"/>
                <w:b/>
              </w:rPr>
              <w:t>AVC</w:t>
            </w:r>
            <w:r w:rsidRPr="00B87069">
              <w:rPr>
                <w:rFonts w:ascii="Arial Narrow" w:eastAsiaTheme="minorHAnsi" w:hAnsi="Arial Narrow" w:cstheme="minorBidi"/>
                <w:b/>
                <w:lang w:val="uk-UA"/>
              </w:rPr>
              <w:t xml:space="preserve">, стандарт відео </w:t>
            </w:r>
            <w:r w:rsidRPr="00112951">
              <w:rPr>
                <w:rFonts w:ascii="Arial Narrow" w:eastAsiaTheme="minorHAnsi" w:hAnsi="Arial Narrow" w:cstheme="minorBidi"/>
                <w:b/>
              </w:rPr>
              <w:t>VC</w:t>
            </w:r>
            <w:r w:rsidRPr="00B87069">
              <w:rPr>
                <w:rFonts w:ascii="Arial Narrow" w:eastAsiaTheme="minorHAnsi" w:hAnsi="Arial Narrow" w:cstheme="minorBidi"/>
                <w:b/>
                <w:lang w:val="uk-UA"/>
              </w:rPr>
              <w:t xml:space="preserve">-1, візуальний стандарт </w:t>
            </w:r>
            <w:r w:rsidRPr="00112951">
              <w:rPr>
                <w:rFonts w:ascii="Arial Narrow" w:eastAsiaTheme="minorHAnsi" w:hAnsi="Arial Narrow" w:cstheme="minorBidi"/>
                <w:b/>
              </w:rPr>
              <w:t>MPEG</w:t>
            </w:r>
            <w:r w:rsidRPr="00B87069">
              <w:rPr>
                <w:rFonts w:ascii="Arial Narrow" w:eastAsiaTheme="minorHAnsi" w:hAnsi="Arial Narrow" w:cstheme="minorBidi"/>
                <w:b/>
                <w:lang w:val="uk-UA"/>
              </w:rPr>
              <w:t xml:space="preserve">-4 та стандарт відео </w:t>
            </w:r>
            <w:r w:rsidRPr="00112951">
              <w:rPr>
                <w:rFonts w:ascii="Arial Narrow" w:eastAsiaTheme="minorHAnsi" w:hAnsi="Arial Narrow" w:cstheme="minorBidi"/>
                <w:b/>
              </w:rPr>
              <w:t>MPEG</w:t>
            </w:r>
            <w:r w:rsidRPr="00B87069">
              <w:rPr>
                <w:rFonts w:ascii="Arial Narrow" w:eastAsiaTheme="minorHAnsi" w:hAnsi="Arial Narrow" w:cstheme="minorBidi"/>
                <w:b/>
                <w:lang w:val="uk-UA"/>
              </w:rPr>
              <w:t xml:space="preserve">-2, потенційно небажане програмне забезпечення (Повідомлення </w:t>
            </w:r>
            <w:r w:rsidRPr="00112951">
              <w:rPr>
                <w:rFonts w:ascii="Arial Narrow" w:eastAsiaTheme="minorHAnsi" w:hAnsi="Arial Narrow" w:cstheme="minorBidi"/>
                <w:b/>
              </w:rPr>
              <w:t>I</w:t>
            </w:r>
            <w:r w:rsidRPr="00B87069">
              <w:rPr>
                <w:rFonts w:ascii="Arial Narrow" w:eastAsiaTheme="minorHAnsi" w:hAnsi="Arial Narrow" w:cstheme="minorBidi"/>
                <w:b/>
                <w:lang w:val="uk-UA"/>
              </w:rPr>
              <w:t xml:space="preserve"> і ІІ), </w:t>
            </w:r>
            <w:r w:rsidRPr="00112951">
              <w:rPr>
                <w:rFonts w:ascii="Arial Narrow" w:eastAsiaTheme="minorHAnsi" w:hAnsi="Arial Narrow" w:cstheme="minorBidi"/>
                <w:b/>
              </w:rPr>
              <w:t>Windows</w:t>
            </w:r>
            <w:r w:rsidRPr="00B87069">
              <w:rPr>
                <w:rFonts w:ascii="Arial Narrow" w:eastAsiaTheme="minorHAnsi" w:hAnsi="Arial Narrow" w:cstheme="minorBidi"/>
                <w:b/>
                <w:lang w:val="uk-UA"/>
              </w:rPr>
              <w:t xml:space="preserve"> 8</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Appendix_1">
              <w:r w:rsidRPr="00231E7B">
                <w:rPr>
                  <w:rFonts w:ascii="Arial Narrow" w:hAnsi="Arial Narrow"/>
                  <w:color w:val="00467F"/>
                  <w:u w:val="single"/>
                  <w:lang w:val="uk-UA"/>
                </w:rPr>
                <w:t>Додаток 1</w:t>
              </w:r>
            </w:hyperlink>
            <w:r w:rsidRPr="00231E7B">
              <w:rPr>
                <w:rFonts w:ascii="Arial Narrow" w:hAnsi="Arial Narrow"/>
                <w:color w:val="404040"/>
                <w:lang w:val="uk-UA"/>
              </w:rPr>
              <w:t xml:space="preserve">) </w:t>
            </w:r>
            <w:r w:rsidRPr="00C93046">
              <w:rPr>
                <w:rFonts w:ascii="Arial Narrow" w:eastAsiaTheme="minorHAnsi" w:hAnsi="Arial Narrow" w:cstheme="minorBidi"/>
                <w:lang w:val="ru-RU"/>
              </w:rPr>
              <w:t xml:space="preserve">(стосовно програмного забезпечення операційної системи </w:t>
            </w:r>
            <w:r w:rsidRPr="00112951">
              <w:rPr>
                <w:rFonts w:ascii="Arial Narrow" w:eastAsiaTheme="minorHAnsi" w:hAnsi="Arial Narrow" w:cstheme="minorBidi"/>
              </w:rPr>
              <w:t>Windows</w:t>
            </w:r>
            <w:r w:rsidRPr="00C93046">
              <w:rPr>
                <w:rFonts w:ascii="Arial Narrow" w:eastAsiaTheme="minorHAnsi" w:hAnsi="Arial Narrow" w:cstheme="minorBidi"/>
                <w:lang w:val="ru-RU"/>
              </w:rPr>
              <w:t xml:space="preserve"> для</w:t>
            </w:r>
            <w:r>
              <w:rPr>
                <w:rFonts w:ascii="Arial Narrow" w:eastAsiaTheme="minorHAnsi" w:hAnsi="Arial Narrow" w:cstheme="minorBidi"/>
              </w:rPr>
              <w:t> </w:t>
            </w:r>
            <w:r w:rsidRPr="00C93046">
              <w:rPr>
                <w:rFonts w:ascii="Arial Narrow" w:eastAsiaTheme="minorHAnsi" w:hAnsi="Arial Narrow" w:cstheme="minorBidi"/>
                <w:lang w:val="ru-RU"/>
              </w:rPr>
              <w:t>настільних комп’ютерів)</w:t>
            </w:r>
          </w:p>
          <w:p w:rsidR="00A368A2" w:rsidRPr="00231E7B" w:rsidRDefault="00A368A2" w:rsidP="009277DE">
            <w:pPr>
              <w:pStyle w:val="PURBody"/>
              <w:spacing w:after="0"/>
              <w:rPr>
                <w:lang w:val="uk-UA"/>
              </w:rPr>
            </w:pPr>
          </w:p>
          <w:p w:rsidR="00A368A2" w:rsidRPr="00231E7B" w:rsidRDefault="00A368A2" w:rsidP="009277DE">
            <w:pPr>
              <w:pStyle w:val="PURBody"/>
              <w:spacing w:after="0"/>
              <w:rPr>
                <w:rFonts w:ascii="Arial Narrow" w:hAnsi="Arial Narrow"/>
                <w:color w:val="404040"/>
                <w:lang w:val="uk-UA"/>
              </w:rPr>
            </w:pPr>
            <w:r w:rsidRPr="00B87069">
              <w:rPr>
                <w:rFonts w:ascii="Arial Narrow" w:eastAsiaTheme="minorHAnsi" w:hAnsi="Arial Narrow" w:cstheme="minorBidi"/>
                <w:lang w:val="uk-UA"/>
              </w:rPr>
              <w:t>Включені технології:</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 xml:space="preserve">Компоненти програмного забезпечення </w:t>
            </w:r>
            <w:r w:rsidRPr="00112951">
              <w:rPr>
                <w:rFonts w:ascii="Arial Narrow" w:eastAsiaTheme="minorHAnsi" w:hAnsi="Arial Narrow" w:cstheme="minorBidi"/>
                <w:b/>
              </w:rPr>
              <w:t>Windows</w:t>
            </w:r>
            <w:r w:rsidRPr="00B87069">
              <w:rPr>
                <w:rFonts w:ascii="Arial Narrow" w:eastAsiaTheme="minorHAnsi" w:hAnsi="Arial Narrow" w:cstheme="minorBidi"/>
                <w:b/>
                <w:lang w:val="uk-UA"/>
              </w:rPr>
              <w:t xml:space="preserve"> </w:t>
            </w:r>
            <w:r w:rsidRPr="00B87069">
              <w:rPr>
                <w:rFonts w:ascii="Arial Narrow" w:eastAsiaTheme="minorHAnsi" w:hAnsi="Arial Narrow" w:cstheme="minorBidi"/>
                <w:lang w:val="uk-UA"/>
              </w:rPr>
              <w:t>(див.</w:t>
            </w:r>
            <w:r w:rsidRPr="00231E7B">
              <w:rPr>
                <w:rFonts w:ascii="Arial Narrow" w:hAnsi="Arial Narrow"/>
                <w:color w:val="404040"/>
                <w:lang w:val="uk-UA"/>
              </w:rPr>
              <w:t xml:space="preserve"> </w:t>
            </w:r>
            <w:hyperlink w:anchor="General_License_Terms" w:history="1">
              <w:r w:rsidRPr="00231E7B">
                <w:rPr>
                  <w:rStyle w:val="Hyperlink"/>
                  <w:rFonts w:ascii="Arial Narrow" w:hAnsi="Arial Narrow"/>
                  <w:lang w:val="uk-UA"/>
                </w:rPr>
                <w:t>Загальні умови</w:t>
              </w:r>
            </w:hyperlink>
            <w:r w:rsidRPr="00231E7B">
              <w:rPr>
                <w:rFonts w:ascii="Arial Narrow" w:hAnsi="Arial Narrow"/>
                <w:color w:val="404040"/>
                <w:lang w:val="uk-UA"/>
              </w:rPr>
              <w:t xml:space="preserve"> </w:t>
            </w:r>
            <w:r w:rsidRPr="00112951">
              <w:rPr>
                <w:rFonts w:ascii="Arial Narrow" w:eastAsiaTheme="minorHAnsi" w:hAnsi="Arial Narrow" w:cstheme="minorBidi"/>
              </w:rPr>
              <w:t>ліцензування) (для програмного</w:t>
            </w:r>
            <w:r w:rsidRPr="00231E7B">
              <w:rPr>
                <w:rFonts w:ascii="Arial Narrow" w:hAnsi="Arial Narrow"/>
                <w:color w:val="404040"/>
                <w:lang w:val="uk-UA"/>
              </w:rPr>
              <w:t xml:space="preserve"> </w:t>
            </w:r>
            <w:r w:rsidRPr="00112951">
              <w:rPr>
                <w:rFonts w:ascii="Arial Narrow" w:eastAsiaTheme="minorHAnsi" w:hAnsi="Arial Narrow" w:cstheme="minorBidi"/>
              </w:rPr>
              <w:t>забезпечення System Center Configuration Manager і Windows)</w:t>
            </w:r>
            <w:r w:rsidRPr="00231E7B">
              <w:rPr>
                <w:rFonts w:ascii="Arial Narrow" w:hAnsi="Arial Narrow"/>
                <w:b/>
                <w:color w:val="404040"/>
                <w:lang w:val="uk-UA"/>
              </w:rPr>
              <w:t xml:space="preserve">, </w:t>
            </w:r>
            <w:r w:rsidRPr="00112951">
              <w:rPr>
                <w:rFonts w:ascii="Arial Narrow" w:eastAsiaTheme="minorHAnsi" w:hAnsi="Arial Narrow" w:cstheme="minorBidi"/>
                <w:b/>
              </w:rPr>
              <w:t>Технологія SQL Server і Елемент звіту карти Служб звітів SQL Server</w:t>
            </w:r>
            <w:r w:rsidRPr="00231E7B">
              <w:rPr>
                <w:rFonts w:ascii="Arial Narrow" w:hAnsi="Arial Narrow"/>
                <w:b/>
                <w:color w:val="404040"/>
                <w:lang w:val="uk-UA"/>
              </w:rPr>
              <w:t xml:space="preserve"> </w:t>
            </w:r>
            <w:r w:rsidRPr="00112951">
              <w:rPr>
                <w:rFonts w:ascii="Arial Narrow" w:eastAsiaTheme="minorHAnsi" w:hAnsi="Arial Narrow" w:cstheme="minorBidi"/>
              </w:rPr>
              <w:t>(див. Загальні умови ліцензування) (для програмного забезпечення System Center Configuration Manager)</w:t>
            </w:r>
          </w:p>
        </w:tc>
        <w:tc>
          <w:tcPr>
            <w:tcW w:w="6120" w:type="dxa"/>
          </w:tcPr>
          <w:p w:rsidR="00A368A2" w:rsidRPr="00231E7B" w:rsidRDefault="00A368A2" w:rsidP="009277DE">
            <w:pPr>
              <w:pStyle w:val="PURBody"/>
              <w:spacing w:after="0"/>
              <w:rPr>
                <w:lang w:val="uk-UA"/>
              </w:rPr>
            </w:pPr>
            <w:r w:rsidRPr="00B87069">
              <w:rPr>
                <w:rFonts w:ascii="Arial Narrow" w:eastAsiaTheme="minorHAnsi" w:hAnsi="Arial Narrow" w:cstheme="minorBidi"/>
                <w:lang w:val="uk-UA"/>
              </w:rPr>
              <w:t xml:space="preserve">Декларація про конфіденційність </w:t>
            </w:r>
            <w:r w:rsidRPr="00112951">
              <w:rPr>
                <w:rFonts w:ascii="Arial Narrow" w:eastAsiaTheme="minorHAnsi" w:hAnsi="Arial Narrow" w:cstheme="minorBidi"/>
              </w:rPr>
              <w:t>Windows</w:t>
            </w:r>
            <w:r w:rsidRPr="00B87069">
              <w:rPr>
                <w:rFonts w:ascii="Arial Narrow" w:eastAsiaTheme="minorHAnsi" w:hAnsi="Arial Narrow" w:cstheme="minorBidi"/>
                <w:lang w:val="uk-UA"/>
              </w:rPr>
              <w:t xml:space="preserve"> </w:t>
            </w:r>
            <w:r w:rsidRPr="00112951">
              <w:rPr>
                <w:rFonts w:ascii="Arial Narrow" w:eastAsiaTheme="minorHAnsi" w:hAnsi="Arial Narrow" w:cstheme="minorBidi"/>
              </w:rPr>
              <w:t>Intune</w:t>
            </w:r>
            <w:r w:rsidRPr="00B87069">
              <w:rPr>
                <w:rFonts w:ascii="Arial Narrow" w:eastAsiaTheme="minorHAnsi" w:hAnsi="Arial Narrow" w:cstheme="minorBidi"/>
                <w:lang w:val="uk-UA"/>
              </w:rPr>
              <w:t>. Так (див. веб-сторінку</w:t>
            </w:r>
            <w:r w:rsidRPr="00231E7B">
              <w:rPr>
                <w:rFonts w:ascii="Arial Narrow" w:hAnsi="Arial Narrow" w:cs="Arial"/>
                <w:color w:val="404040"/>
                <w:szCs w:val="18"/>
                <w:lang w:val="uk-UA"/>
              </w:rPr>
              <w:t xml:space="preserve"> </w:t>
            </w:r>
            <w:hyperlink r:id="rId97" w:history="1">
              <w:r w:rsidRPr="00231E7B">
                <w:rPr>
                  <w:rStyle w:val="Hyperlink"/>
                  <w:rFonts w:ascii="Arial Narrow" w:hAnsi="Arial Narrow"/>
                  <w:b/>
                  <w:bCs/>
                  <w:iCs/>
                  <w:lang w:val="uk-UA"/>
                </w:rPr>
                <w:t>http://go.microsoft.com/fwlink/?LinkId=262214</w:t>
              </w:r>
            </w:hyperlink>
          </w:p>
          <w:p w:rsidR="00A368A2" w:rsidRPr="00231E7B" w:rsidRDefault="00A368A2" w:rsidP="009277DE">
            <w:pPr>
              <w:pStyle w:val="PURBody"/>
              <w:spacing w:after="0"/>
              <w:rPr>
                <w:lang w:val="uk-UA"/>
              </w:rPr>
            </w:pPr>
          </w:p>
          <w:p w:rsidR="00A368A2" w:rsidRPr="00546754" w:rsidRDefault="00A368A2" w:rsidP="009277DE">
            <w:pPr>
              <w:pStyle w:val="PURBody"/>
              <w:spacing w:after="0"/>
              <w:rPr>
                <w:rFonts w:ascii="Arial Narrow" w:eastAsiaTheme="minorHAnsi" w:hAnsi="Arial Narrow" w:cstheme="minorBidi"/>
                <w:lang w:val="uk-UA"/>
              </w:rPr>
            </w:pPr>
            <w:r w:rsidRPr="00B87069">
              <w:rPr>
                <w:rFonts w:ascii="Arial Narrow" w:eastAsiaTheme="minorHAnsi" w:hAnsi="Arial Narrow" w:cstheme="minorBidi"/>
                <w:lang w:val="uk-UA"/>
              </w:rPr>
              <w:t xml:space="preserve">Огляд системи безпеки </w:t>
            </w:r>
            <w:r w:rsidRPr="00112951">
              <w:rPr>
                <w:rFonts w:ascii="Arial Narrow" w:eastAsiaTheme="minorHAnsi" w:hAnsi="Arial Narrow" w:cstheme="minorBidi"/>
              </w:rPr>
              <w:t>Windows</w:t>
            </w:r>
            <w:r w:rsidRPr="00B87069">
              <w:rPr>
                <w:rFonts w:ascii="Arial Narrow" w:eastAsiaTheme="minorHAnsi" w:hAnsi="Arial Narrow" w:cstheme="minorBidi"/>
                <w:lang w:val="uk-UA"/>
              </w:rPr>
              <w:t xml:space="preserve"> </w:t>
            </w:r>
            <w:r w:rsidRPr="00112951">
              <w:rPr>
                <w:rFonts w:ascii="Arial Narrow" w:eastAsiaTheme="minorHAnsi" w:hAnsi="Arial Narrow" w:cstheme="minorBidi"/>
              </w:rPr>
              <w:t>Intune</w:t>
            </w:r>
            <w:r w:rsidRPr="00B87069">
              <w:rPr>
                <w:rFonts w:ascii="Arial Narrow" w:eastAsiaTheme="minorHAnsi" w:hAnsi="Arial Narrow" w:cstheme="minorBidi"/>
                <w:lang w:val="uk-UA"/>
              </w:rPr>
              <w:t xml:space="preserve">. </w:t>
            </w:r>
            <w:r w:rsidRPr="00546754">
              <w:rPr>
                <w:rFonts w:ascii="Arial Narrow" w:eastAsiaTheme="minorHAnsi" w:hAnsi="Arial Narrow" w:cstheme="minorBidi"/>
                <w:lang w:val="uk-UA"/>
              </w:rPr>
              <w:t>Так (див. за адресою</w:t>
            </w:r>
          </w:p>
          <w:p w:rsidR="00A368A2" w:rsidRPr="00231E7B" w:rsidRDefault="00A368A2" w:rsidP="009277DE">
            <w:pPr>
              <w:pStyle w:val="PURBody"/>
              <w:spacing w:after="0"/>
              <w:rPr>
                <w:lang w:val="uk-UA"/>
              </w:rPr>
            </w:pPr>
            <w:hyperlink r:id="rId98" w:history="1">
              <w:r w:rsidRPr="00231E7B">
                <w:rPr>
                  <w:rStyle w:val="Hyperlink"/>
                  <w:rFonts w:ascii="Arial Narrow" w:hAnsi="Arial Narrow" w:cs="Arial"/>
                  <w:szCs w:val="18"/>
                  <w:lang w:val="uk-UA"/>
                </w:rPr>
                <w:t>http://download.microsoft.com/download/7/6/9/769E6AC2-0F41-4B46-9C48-F7DBBAD3FA20/Security in Windows Intune.pdf</w:t>
              </w:r>
            </w:hyperlink>
          </w:p>
          <w:p w:rsidR="00A368A2" w:rsidRPr="00231E7B" w:rsidRDefault="00A368A2" w:rsidP="009277DE">
            <w:pPr>
              <w:pStyle w:val="PURBody"/>
              <w:spacing w:after="0"/>
              <w:rPr>
                <w:lang w:val="uk-UA"/>
              </w:rPr>
            </w:pPr>
          </w:p>
          <w:p w:rsidR="00A368A2" w:rsidRPr="00231E7B" w:rsidRDefault="00A368A2" w:rsidP="009277DE">
            <w:pPr>
              <w:pStyle w:val="PURBody"/>
              <w:spacing w:after="0"/>
              <w:rPr>
                <w:lang w:val="uk-UA"/>
              </w:rPr>
            </w:pPr>
            <w:r w:rsidRPr="00B87069">
              <w:rPr>
                <w:rFonts w:ascii="Arial Narrow" w:eastAsiaTheme="minorHAnsi" w:hAnsi="Arial Narrow" w:cstheme="minorBidi"/>
                <w:lang w:val="uk-UA"/>
              </w:rPr>
              <w:t xml:space="preserve">Декларація про конфіденційність </w:t>
            </w:r>
            <w:r w:rsidRPr="00112951">
              <w:rPr>
                <w:rFonts w:ascii="Arial Narrow" w:eastAsiaTheme="minorHAnsi" w:hAnsi="Arial Narrow" w:cstheme="minorBidi"/>
              </w:rPr>
              <w:t>System</w:t>
            </w:r>
            <w:r w:rsidRPr="00B87069">
              <w:rPr>
                <w:rFonts w:ascii="Arial Narrow" w:eastAsiaTheme="minorHAnsi" w:hAnsi="Arial Narrow" w:cstheme="minorBidi"/>
                <w:lang w:val="uk-UA"/>
              </w:rPr>
              <w:t xml:space="preserve"> </w:t>
            </w:r>
            <w:r w:rsidRPr="00112951">
              <w:rPr>
                <w:rFonts w:ascii="Arial Narrow" w:eastAsiaTheme="minorHAnsi" w:hAnsi="Arial Narrow" w:cstheme="minorBidi"/>
              </w:rPr>
              <w:t>Center</w:t>
            </w:r>
            <w:r w:rsidRPr="00B87069">
              <w:rPr>
                <w:rFonts w:ascii="Arial Narrow" w:eastAsiaTheme="minorHAnsi" w:hAnsi="Arial Narrow" w:cstheme="minorBidi"/>
                <w:lang w:val="uk-UA"/>
              </w:rPr>
              <w:t>. Так (див. веб-сторінку</w:t>
            </w:r>
            <w:r w:rsidRPr="00231E7B">
              <w:rPr>
                <w:rFonts w:ascii="Arial Narrow" w:hAnsi="Arial Narrow" w:cs="Arial"/>
                <w:color w:val="404040"/>
                <w:szCs w:val="18"/>
                <w:lang w:val="uk-UA"/>
              </w:rPr>
              <w:t xml:space="preserve"> </w:t>
            </w:r>
            <w:r w:rsidRPr="00112951">
              <w:rPr>
                <w:rFonts w:ascii="Arial Narrow" w:eastAsiaTheme="minorHAnsi" w:hAnsi="Arial Narrow" w:cstheme="minorBidi"/>
                <w:b/>
              </w:rPr>
              <w:t>http</w:t>
            </w:r>
            <w:r w:rsidRPr="00B87069">
              <w:rPr>
                <w:rFonts w:ascii="Arial Narrow" w:eastAsiaTheme="minorHAnsi" w:hAnsi="Arial Narrow" w:cstheme="minorBidi"/>
                <w:b/>
                <w:lang w:val="uk-UA"/>
              </w:rPr>
              <w:t>://</w:t>
            </w:r>
            <w:r w:rsidRPr="00112951">
              <w:rPr>
                <w:rFonts w:ascii="Arial Narrow" w:eastAsiaTheme="minorHAnsi" w:hAnsi="Arial Narrow" w:cstheme="minorBidi"/>
                <w:b/>
              </w:rPr>
              <w:t>go</w:t>
            </w:r>
            <w:r w:rsidRPr="00B87069">
              <w:rPr>
                <w:rFonts w:ascii="Arial Narrow" w:eastAsiaTheme="minorHAnsi" w:hAnsi="Arial Narrow" w:cstheme="minorBidi"/>
                <w:b/>
                <w:lang w:val="uk-UA"/>
              </w:rPr>
              <w:t>.</w:t>
            </w:r>
            <w:r w:rsidRPr="00112951">
              <w:rPr>
                <w:rFonts w:ascii="Arial Narrow" w:eastAsiaTheme="minorHAnsi" w:hAnsi="Arial Narrow" w:cstheme="minorBidi"/>
                <w:b/>
              </w:rPr>
              <w:t>microsoft</w:t>
            </w:r>
            <w:r w:rsidRPr="00B87069">
              <w:rPr>
                <w:rFonts w:ascii="Arial Narrow" w:eastAsiaTheme="minorHAnsi" w:hAnsi="Arial Narrow" w:cstheme="minorBidi"/>
                <w:b/>
                <w:lang w:val="uk-UA"/>
              </w:rPr>
              <w:t>.</w:t>
            </w:r>
            <w:r w:rsidRPr="00112951">
              <w:rPr>
                <w:rFonts w:ascii="Arial Narrow" w:eastAsiaTheme="minorHAnsi" w:hAnsi="Arial Narrow" w:cstheme="minorBidi"/>
                <w:b/>
              </w:rPr>
              <w:t>com</w:t>
            </w:r>
            <w:r w:rsidRPr="00B87069">
              <w:rPr>
                <w:rFonts w:ascii="Arial Narrow" w:eastAsiaTheme="minorHAnsi" w:hAnsi="Arial Narrow" w:cstheme="minorBidi"/>
                <w:b/>
                <w:lang w:val="uk-UA"/>
              </w:rPr>
              <w:t>/</w:t>
            </w:r>
            <w:r w:rsidRPr="00112951">
              <w:rPr>
                <w:rFonts w:ascii="Arial Narrow" w:eastAsiaTheme="minorHAnsi" w:hAnsi="Arial Narrow" w:cstheme="minorBidi"/>
                <w:b/>
              </w:rPr>
              <w:t>fwlink</w:t>
            </w:r>
            <w:r w:rsidRPr="00B87069">
              <w:rPr>
                <w:rFonts w:ascii="Arial Narrow" w:eastAsiaTheme="minorHAnsi" w:hAnsi="Arial Narrow" w:cstheme="minorBidi"/>
                <w:b/>
                <w:lang w:val="uk-UA"/>
              </w:rPr>
              <w:t>/?</w:t>
            </w:r>
            <w:r w:rsidRPr="00112951">
              <w:rPr>
                <w:rFonts w:ascii="Arial Narrow" w:eastAsiaTheme="minorHAnsi" w:hAnsi="Arial Narrow" w:cstheme="minorBidi"/>
                <w:b/>
              </w:rPr>
              <w:t>LinkID</w:t>
            </w:r>
            <w:r w:rsidRPr="00B87069">
              <w:rPr>
                <w:rFonts w:ascii="Arial Narrow" w:eastAsiaTheme="minorHAnsi" w:hAnsi="Arial Narrow" w:cstheme="minorBidi"/>
                <w:b/>
                <w:lang w:val="uk-UA"/>
              </w:rPr>
              <w:t>=244334)</w:t>
            </w:r>
          </w:p>
          <w:p w:rsidR="00A368A2" w:rsidRPr="00231E7B" w:rsidRDefault="00A368A2" w:rsidP="009277DE">
            <w:pPr>
              <w:pStyle w:val="PURBody"/>
              <w:spacing w:after="0"/>
              <w:rPr>
                <w:lang w:val="uk-UA"/>
              </w:rPr>
            </w:pPr>
          </w:p>
          <w:p w:rsidR="00A368A2" w:rsidRPr="00231E7B" w:rsidRDefault="00A368A2" w:rsidP="009277DE">
            <w:pPr>
              <w:spacing w:after="0"/>
              <w:rPr>
                <w:lang w:val="uk-UA"/>
              </w:rPr>
            </w:pPr>
            <w:r w:rsidRPr="00B87069">
              <w:rPr>
                <w:rFonts w:ascii="Arial Narrow" w:eastAsiaTheme="minorHAnsi" w:hAnsi="Arial Narrow" w:cstheme="minorBidi"/>
                <w:color w:val="auto"/>
                <w:sz w:val="18"/>
                <w:lang w:val="uk-UA"/>
              </w:rPr>
              <w:t xml:space="preserve">Декларація про конфіденційність </w:t>
            </w:r>
            <w:r w:rsidRPr="00112951">
              <w:rPr>
                <w:rFonts w:ascii="Arial Narrow" w:eastAsiaTheme="minorHAnsi" w:hAnsi="Arial Narrow" w:cstheme="minorBidi"/>
                <w:color w:val="auto"/>
                <w:sz w:val="18"/>
              </w:rPr>
              <w:t>System</w:t>
            </w:r>
            <w:r w:rsidRPr="00B87069">
              <w:rPr>
                <w:rFonts w:ascii="Arial Narrow" w:eastAsiaTheme="minorHAnsi" w:hAnsi="Arial Narrow" w:cstheme="minorBidi"/>
                <w:color w:val="auto"/>
                <w:sz w:val="18"/>
                <w:lang w:val="uk-UA"/>
              </w:rPr>
              <w:t xml:space="preserve"> </w:t>
            </w:r>
            <w:r w:rsidRPr="00112951">
              <w:rPr>
                <w:rFonts w:ascii="Arial Narrow" w:eastAsiaTheme="minorHAnsi" w:hAnsi="Arial Narrow" w:cstheme="minorBidi"/>
                <w:color w:val="auto"/>
                <w:sz w:val="18"/>
              </w:rPr>
              <w:t>Center</w:t>
            </w:r>
            <w:r w:rsidRPr="00B87069">
              <w:rPr>
                <w:rFonts w:ascii="Arial Narrow" w:eastAsiaTheme="minorHAnsi" w:hAnsi="Arial Narrow" w:cstheme="minorBidi"/>
                <w:color w:val="auto"/>
                <w:sz w:val="18"/>
                <w:lang w:val="uk-UA"/>
              </w:rPr>
              <w:t xml:space="preserve"> </w:t>
            </w:r>
            <w:r w:rsidRPr="00112951">
              <w:rPr>
                <w:rFonts w:ascii="Arial Narrow" w:eastAsiaTheme="minorHAnsi" w:hAnsi="Arial Narrow" w:cstheme="minorBidi"/>
                <w:color w:val="auto"/>
                <w:sz w:val="18"/>
              </w:rPr>
              <w:t>Endpoint</w:t>
            </w:r>
            <w:r w:rsidRPr="00B87069">
              <w:rPr>
                <w:rFonts w:ascii="Arial Narrow" w:eastAsiaTheme="minorHAnsi" w:hAnsi="Arial Narrow" w:cstheme="minorBidi"/>
                <w:color w:val="auto"/>
                <w:sz w:val="18"/>
                <w:lang w:val="uk-UA"/>
              </w:rPr>
              <w:t xml:space="preserve"> </w:t>
            </w:r>
            <w:r w:rsidRPr="00112951">
              <w:rPr>
                <w:rFonts w:ascii="Arial Narrow" w:eastAsiaTheme="minorHAnsi" w:hAnsi="Arial Narrow" w:cstheme="minorBidi"/>
                <w:color w:val="auto"/>
                <w:sz w:val="18"/>
              </w:rPr>
              <w:t>Protection</w:t>
            </w:r>
            <w:r w:rsidRPr="00B87069">
              <w:rPr>
                <w:rFonts w:ascii="Arial Narrow" w:eastAsiaTheme="minorHAnsi" w:hAnsi="Arial Narrow" w:cstheme="minorBidi"/>
                <w:color w:val="auto"/>
                <w:sz w:val="18"/>
                <w:lang w:val="uk-UA"/>
              </w:rPr>
              <w:t>. Так</w:t>
            </w:r>
            <w:r>
              <w:rPr>
                <w:rFonts w:ascii="Arial Narrow" w:eastAsiaTheme="minorHAnsi" w:hAnsi="Arial Narrow" w:cstheme="minorBidi"/>
                <w:color w:val="auto"/>
                <w:sz w:val="18"/>
              </w:rPr>
              <w:t> </w:t>
            </w:r>
            <w:r w:rsidRPr="00B87069">
              <w:rPr>
                <w:rFonts w:ascii="Arial Narrow" w:eastAsiaTheme="minorHAnsi" w:hAnsi="Arial Narrow" w:cstheme="minorBidi"/>
                <w:color w:val="auto"/>
                <w:sz w:val="18"/>
                <w:lang w:val="uk-UA"/>
              </w:rPr>
              <w:t>(див.</w:t>
            </w:r>
            <w:r>
              <w:rPr>
                <w:rFonts w:ascii="Arial Narrow" w:hAnsi="Arial Narrow" w:cs="Arial"/>
                <w:color w:val="404040"/>
                <w:sz w:val="18"/>
                <w:szCs w:val="18"/>
              </w:rPr>
              <w:t> </w:t>
            </w:r>
            <w:r w:rsidRPr="00B87069">
              <w:rPr>
                <w:rFonts w:ascii="Arial Narrow" w:eastAsiaTheme="minorHAnsi" w:hAnsi="Arial Narrow" w:cstheme="minorBidi"/>
                <w:color w:val="auto"/>
                <w:sz w:val="18"/>
                <w:lang w:val="uk-UA"/>
              </w:rPr>
              <w:t>веб-сторінку</w:t>
            </w:r>
            <w:r w:rsidRPr="00231E7B">
              <w:rPr>
                <w:rFonts w:ascii="Arial Narrow" w:hAnsi="Arial Narrow" w:cs="Arial"/>
                <w:color w:val="404040"/>
                <w:sz w:val="18"/>
                <w:szCs w:val="18"/>
                <w:lang w:val="uk-UA"/>
              </w:rPr>
              <w:t xml:space="preserve"> </w:t>
            </w:r>
            <w:hyperlink r:id="rId99" w:history="1">
              <w:r w:rsidRPr="00231E7B">
                <w:rPr>
                  <w:rStyle w:val="Hyperlink"/>
                  <w:rFonts w:ascii="Arial Narrow" w:eastAsia="SimSun" w:hAnsi="Arial Narrow" w:cs="Arial"/>
                  <w:bCs/>
                  <w:sz w:val="18"/>
                  <w:szCs w:val="18"/>
                  <w:lang w:val="uk-UA"/>
                </w:rPr>
                <w:t>http://go.microsoft.com/fwlink/?LinkID=223678</w:t>
              </w:r>
            </w:hyperlink>
            <w:r w:rsidRPr="00231E7B">
              <w:rPr>
                <w:rFonts w:ascii="Arial Narrow" w:eastAsia="MS PGothic" w:hAnsi="Arial Narrow" w:cs="Arial"/>
                <w:bCs/>
                <w:color w:val="404040"/>
                <w:sz w:val="18"/>
                <w:szCs w:val="18"/>
                <w:lang w:val="uk-UA"/>
              </w:rPr>
              <w:t>)</w:t>
            </w:r>
          </w:p>
          <w:p w:rsidR="00A368A2" w:rsidRPr="00231E7B" w:rsidRDefault="00A368A2" w:rsidP="009277DE">
            <w:pPr>
              <w:spacing w:after="0"/>
              <w:rPr>
                <w:lang w:val="uk-UA"/>
              </w:rPr>
            </w:pPr>
          </w:p>
          <w:p w:rsidR="00A368A2" w:rsidRPr="00B87069" w:rsidRDefault="00A368A2" w:rsidP="009277DE">
            <w:pPr>
              <w:spacing w:after="0"/>
              <w:rPr>
                <w:rFonts w:ascii="Arial Narrow" w:eastAsiaTheme="minorHAnsi" w:hAnsi="Arial Narrow" w:cstheme="minorBidi"/>
                <w:color w:val="auto"/>
                <w:sz w:val="18"/>
                <w:lang w:val="uk-UA"/>
              </w:rPr>
            </w:pPr>
            <w:r w:rsidRPr="00B87069">
              <w:rPr>
                <w:rFonts w:ascii="Arial Narrow" w:eastAsiaTheme="minorHAnsi" w:hAnsi="Arial Narrow" w:cstheme="minorBidi"/>
                <w:color w:val="auto"/>
                <w:sz w:val="18"/>
                <w:lang w:val="uk-UA"/>
              </w:rPr>
              <w:t xml:space="preserve">Декларація про конфіденційність </w:t>
            </w:r>
            <w:r w:rsidRPr="00112951">
              <w:rPr>
                <w:rFonts w:ascii="Arial Narrow" w:eastAsiaTheme="minorHAnsi" w:hAnsi="Arial Narrow" w:cstheme="minorBidi"/>
                <w:color w:val="auto"/>
                <w:sz w:val="18"/>
              </w:rPr>
              <w:t>Windows</w:t>
            </w:r>
            <w:r w:rsidRPr="00B87069">
              <w:rPr>
                <w:rFonts w:ascii="Arial Narrow" w:eastAsiaTheme="minorHAnsi" w:hAnsi="Arial Narrow" w:cstheme="minorBidi"/>
                <w:color w:val="auto"/>
                <w:sz w:val="18"/>
                <w:lang w:val="uk-UA"/>
              </w:rPr>
              <w:t xml:space="preserve">. </w:t>
            </w:r>
            <w:r w:rsidRPr="00112951">
              <w:rPr>
                <w:rFonts w:ascii="Arial Narrow" w:eastAsiaTheme="minorHAnsi" w:hAnsi="Arial Narrow" w:cstheme="minorBidi"/>
                <w:color w:val="auto"/>
                <w:sz w:val="18"/>
              </w:rPr>
              <w:t>go</w:t>
            </w:r>
            <w:r w:rsidRPr="00B87069">
              <w:rPr>
                <w:rFonts w:ascii="Arial Narrow" w:eastAsiaTheme="minorHAnsi" w:hAnsi="Arial Narrow" w:cstheme="minorBidi"/>
                <w:color w:val="auto"/>
                <w:sz w:val="18"/>
                <w:lang w:val="uk-UA"/>
              </w:rPr>
              <w:t>.</w:t>
            </w:r>
            <w:r w:rsidRPr="00112951">
              <w:rPr>
                <w:rFonts w:ascii="Arial Narrow" w:eastAsiaTheme="minorHAnsi" w:hAnsi="Arial Narrow" w:cstheme="minorBidi"/>
                <w:color w:val="auto"/>
                <w:sz w:val="18"/>
              </w:rPr>
              <w:t>microsoft</w:t>
            </w:r>
            <w:r w:rsidRPr="00B87069">
              <w:rPr>
                <w:rFonts w:ascii="Arial Narrow" w:eastAsiaTheme="minorHAnsi" w:hAnsi="Arial Narrow" w:cstheme="minorBidi"/>
                <w:color w:val="auto"/>
                <w:sz w:val="18"/>
                <w:lang w:val="uk-UA"/>
              </w:rPr>
              <w:t>.</w:t>
            </w:r>
            <w:r w:rsidRPr="00112951">
              <w:rPr>
                <w:rFonts w:ascii="Arial Narrow" w:eastAsiaTheme="minorHAnsi" w:hAnsi="Arial Narrow" w:cstheme="minorBidi"/>
                <w:color w:val="auto"/>
                <w:sz w:val="18"/>
              </w:rPr>
              <w:t>com</w:t>
            </w:r>
            <w:r w:rsidRPr="00B87069">
              <w:rPr>
                <w:rFonts w:ascii="Arial Narrow" w:eastAsiaTheme="minorHAnsi" w:hAnsi="Arial Narrow" w:cstheme="minorBidi"/>
                <w:color w:val="auto"/>
                <w:sz w:val="18"/>
                <w:lang w:val="uk-UA"/>
              </w:rPr>
              <w:t>/</w:t>
            </w:r>
            <w:r w:rsidRPr="00112951">
              <w:rPr>
                <w:rFonts w:ascii="Arial Narrow" w:eastAsiaTheme="minorHAnsi" w:hAnsi="Arial Narrow" w:cstheme="minorBidi"/>
                <w:color w:val="auto"/>
                <w:sz w:val="18"/>
              </w:rPr>
              <w:t>fwlink</w:t>
            </w:r>
            <w:r w:rsidRPr="00B87069">
              <w:rPr>
                <w:rFonts w:ascii="Arial Narrow" w:eastAsiaTheme="minorHAnsi" w:hAnsi="Arial Narrow" w:cstheme="minorBidi"/>
                <w:color w:val="auto"/>
                <w:sz w:val="18"/>
                <w:lang w:val="uk-UA"/>
              </w:rPr>
              <w:t>/?</w:t>
            </w:r>
            <w:r w:rsidRPr="00112951">
              <w:rPr>
                <w:rFonts w:ascii="Arial Narrow" w:eastAsiaTheme="minorHAnsi" w:hAnsi="Arial Narrow" w:cstheme="minorBidi"/>
                <w:color w:val="auto"/>
                <w:sz w:val="18"/>
              </w:rPr>
              <w:t>linkid</w:t>
            </w:r>
            <w:r w:rsidRPr="00B87069">
              <w:rPr>
                <w:rFonts w:ascii="Arial Narrow" w:eastAsiaTheme="minorHAnsi" w:hAnsi="Arial Narrow" w:cstheme="minorBidi"/>
                <w:color w:val="auto"/>
                <w:sz w:val="18"/>
                <w:lang w:val="uk-UA"/>
              </w:rPr>
              <w:t>=190175</w:t>
            </w:r>
          </w:p>
          <w:p w:rsidR="00A368A2" w:rsidRPr="00231E7B" w:rsidRDefault="00A368A2" w:rsidP="009277DE">
            <w:pPr>
              <w:spacing w:after="0"/>
              <w:rPr>
                <w:lang w:val="uk-UA"/>
              </w:rPr>
            </w:pPr>
          </w:p>
          <w:p w:rsidR="00A368A2" w:rsidRPr="00231E7B" w:rsidRDefault="00A368A2" w:rsidP="009277DE">
            <w:pPr>
              <w:pStyle w:val="PURBody"/>
              <w:spacing w:after="0"/>
              <w:rPr>
                <w:lang w:val="uk-UA"/>
              </w:rPr>
            </w:pPr>
            <w:r w:rsidRPr="00B87069">
              <w:rPr>
                <w:rFonts w:ascii="Arial Narrow" w:eastAsiaTheme="minorHAnsi" w:hAnsi="Arial Narrow" w:cstheme="minorBidi"/>
                <w:lang w:val="uk-UA"/>
              </w:rPr>
              <w:t>Угода про рівень послуг (</w:t>
            </w:r>
            <w:r w:rsidRPr="00112951">
              <w:rPr>
                <w:rFonts w:ascii="Arial Narrow" w:eastAsiaTheme="minorHAnsi" w:hAnsi="Arial Narrow" w:cstheme="minorBidi"/>
              </w:rPr>
              <w:t>SLA</w:t>
            </w:r>
            <w:r w:rsidRPr="00B87069">
              <w:rPr>
                <w:rFonts w:ascii="Arial Narrow" w:eastAsiaTheme="minorHAnsi" w:hAnsi="Arial Narrow" w:cstheme="minorBidi"/>
                <w:lang w:val="uk-UA"/>
              </w:rPr>
              <w:t>):</w:t>
            </w:r>
            <w:r w:rsidRPr="00231E7B">
              <w:rPr>
                <w:rFonts w:ascii="Arial Narrow" w:hAnsi="Arial Narrow"/>
                <w:color w:val="404040"/>
                <w:lang w:val="uk-UA"/>
              </w:rPr>
              <w:t xml:space="preserve"> </w:t>
            </w:r>
            <w:r w:rsidRPr="00B87069">
              <w:rPr>
                <w:rFonts w:ascii="Arial Narrow" w:eastAsiaTheme="minorHAnsi" w:hAnsi="Arial Narrow" w:cstheme="minorBidi"/>
                <w:b/>
                <w:lang w:val="uk-UA"/>
              </w:rPr>
              <w:t>Так</w:t>
            </w:r>
            <w:r w:rsidRPr="00231E7B">
              <w:rPr>
                <w:rFonts w:ascii="Arial Narrow" w:hAnsi="Arial Narrow"/>
                <w:b/>
                <w:color w:val="404040"/>
                <w:lang w:val="uk-UA"/>
              </w:rPr>
              <w:t xml:space="preserve"> </w:t>
            </w:r>
            <w:r w:rsidRPr="00B87069">
              <w:rPr>
                <w:rFonts w:ascii="Arial Narrow" w:eastAsiaTheme="minorHAnsi" w:hAnsi="Arial Narrow" w:cstheme="minorBidi"/>
                <w:lang w:val="uk-UA"/>
              </w:rPr>
              <w:t>(див. веб-сторінку</w:t>
            </w:r>
            <w:r w:rsidRPr="00231E7B">
              <w:rPr>
                <w:rFonts w:ascii="Arial Narrow" w:hAnsi="Arial Narrow"/>
                <w:color w:val="404040"/>
                <w:lang w:val="uk-UA"/>
              </w:rPr>
              <w:t xml:space="preserve"> </w:t>
            </w:r>
            <w:hyperlink r:id="rId100">
              <w:hyperlink r:id="rId101" w:history="1">
                <w:r w:rsidRPr="00700E96">
                  <w:rPr>
                    <w:rStyle w:val="Hyperlink"/>
                    <w:rFonts w:ascii="Arial Narrow" w:hAnsi="Arial Narrow"/>
                    <w:lang w:val="uk-UA"/>
                  </w:rPr>
                  <w:t>http://microsoft.com/licensing/contracts</w:t>
                </w:r>
              </w:hyperlink>
              <w:r w:rsidRPr="00231E7B">
                <w:rPr>
                  <w:rFonts w:ascii="Arial Narrow" w:hAnsi="Arial Narrow"/>
                  <w:color w:val="404040"/>
                  <w:lang w:val="uk-UA"/>
                </w:rPr>
                <w:t>)</w:t>
              </w:r>
            </w:hyperlink>
          </w:p>
          <w:p w:rsidR="00A368A2" w:rsidRPr="00231E7B" w:rsidRDefault="00A368A2" w:rsidP="009277DE">
            <w:pPr>
              <w:pStyle w:val="PURBody"/>
              <w:spacing w:after="0"/>
              <w:rPr>
                <w:rFonts w:ascii="Arial Narrow" w:hAnsi="Arial Narrow"/>
                <w:color w:val="404040"/>
                <w:lang w:val="uk-UA"/>
              </w:rPr>
            </w:pPr>
          </w:p>
        </w:tc>
      </w:tr>
    </w:tbl>
    <w:p w:rsidR="00A368A2" w:rsidRPr="00231E7B" w:rsidRDefault="00A368A2" w:rsidP="00A368A2">
      <w:pPr>
        <w:pStyle w:val="PURBlueBGHeader"/>
        <w:rPr>
          <w:lang w:val="uk-UA"/>
        </w:rPr>
      </w:pPr>
      <w:r w:rsidRPr="00231E7B">
        <w:rPr>
          <w:lang w:val="uk-UA"/>
        </w:rPr>
        <w:t>ЛІЦЕНЗІЇ DEVICE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5"/>
        <w:gridCol w:w="5317"/>
      </w:tblGrid>
      <w:tr w:rsidR="00A368A2" w:rsidRPr="00231E7B" w:rsidTr="009277DE">
        <w:tc>
          <w:tcPr>
            <w:tcW w:w="5340" w:type="dxa"/>
            <w:shd w:val="clear" w:color="auto" w:fill="auto"/>
          </w:tcPr>
          <w:p w:rsidR="00A368A2" w:rsidRPr="00231E7B" w:rsidRDefault="00A368A2" w:rsidP="009277DE">
            <w:pPr>
              <w:pStyle w:val="PURBody"/>
              <w:spacing w:after="0"/>
              <w:rPr>
                <w:lang w:val="uk-UA"/>
              </w:rPr>
            </w:pPr>
            <w:r w:rsidRPr="00231E7B">
              <w:rPr>
                <w:b/>
                <w:i/>
                <w:lang w:val="uk-UA"/>
              </w:rPr>
              <w:t>Вимагається від кожного з ваших:</w:t>
            </w:r>
          </w:p>
          <w:p w:rsidR="00A368A2" w:rsidRPr="00231E7B" w:rsidRDefault="00A368A2" w:rsidP="00A368A2">
            <w:pPr>
              <w:pStyle w:val="PURBullet"/>
              <w:numPr>
                <w:ilvl w:val="0"/>
                <w:numId w:val="50"/>
              </w:numPr>
              <w:spacing w:after="0"/>
              <w:rPr>
                <w:lang w:val="uk-UA" w:eastAsia="ja-JP"/>
              </w:rPr>
            </w:pPr>
            <w:r w:rsidRPr="00231E7B">
              <w:rPr>
                <w:lang w:val="uk-UA"/>
              </w:rPr>
              <w:t xml:space="preserve"> Пристрій Windows (див. визначення терміну</w:t>
            </w:r>
            <w:r>
              <w:t> </w:t>
            </w:r>
            <w:r w:rsidRPr="001D534D">
              <w:rPr>
                <w:lang w:val="uk-UA"/>
              </w:rPr>
              <w:t>«</w:t>
            </w:r>
            <w:r w:rsidRPr="00231E7B">
              <w:rPr>
                <w:lang w:val="uk-UA"/>
              </w:rPr>
              <w:t>Пристрій</w:t>
            </w:r>
            <w:r>
              <w:t> </w:t>
            </w:r>
            <w:r w:rsidRPr="00231E7B">
              <w:rPr>
                <w:lang w:val="uk-UA"/>
              </w:rPr>
              <w:t>Windows</w:t>
            </w:r>
            <w:r w:rsidRPr="001D534D">
              <w:rPr>
                <w:lang w:val="uk-UA"/>
              </w:rPr>
              <w:t>»</w:t>
            </w:r>
            <w:r w:rsidRPr="00231E7B">
              <w:rPr>
                <w:lang w:val="uk-UA"/>
              </w:rPr>
              <w:t xml:space="preserve"> нижче)</w:t>
            </w:r>
          </w:p>
        </w:tc>
        <w:tc>
          <w:tcPr>
            <w:tcW w:w="534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51"/>
              </w:numPr>
              <w:spacing w:after="0"/>
              <w:rPr>
                <w:lang w:val="uk-UA" w:eastAsia="ja-JP"/>
              </w:rPr>
            </w:pPr>
            <w:r w:rsidRPr="00231E7B">
              <w:rPr>
                <w:lang w:val="uk-UA"/>
              </w:rPr>
              <w:t>Ліцензія на підписку пристрою для Windows Intune з</w:t>
            </w:r>
            <w:r>
              <w:t> </w:t>
            </w:r>
            <w:r w:rsidRPr="00231E7B">
              <w:rPr>
                <w:lang w:val="uk-UA"/>
              </w:rPr>
              <w:t>операційною системою Windows для настільних комп’ютерів (на пристрій)</w:t>
            </w:r>
          </w:p>
        </w:tc>
      </w:tr>
    </w:tbl>
    <w:p w:rsidR="00A368A2" w:rsidRPr="00231E7B" w:rsidRDefault="00A368A2" w:rsidP="00A368A2">
      <w:pPr>
        <w:pStyle w:val="PURBlueBGHeader"/>
        <w:rPr>
          <w:lang w:val="uk-UA"/>
        </w:rPr>
      </w:pPr>
      <w:r w:rsidRPr="00231E7B">
        <w:rPr>
          <w:lang w:val="uk-UA"/>
        </w:rPr>
        <w:t>ЛІЦЕНЗІЇ ADD-ON SL</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A368A2" w:rsidRPr="00231E7B" w:rsidTr="009277DE">
        <w:tc>
          <w:tcPr>
            <w:tcW w:w="5340" w:type="dxa"/>
            <w:shd w:val="clear" w:color="auto" w:fill="auto"/>
          </w:tcPr>
          <w:p w:rsidR="00A368A2" w:rsidRPr="00231E7B" w:rsidRDefault="00A368A2" w:rsidP="009277DE">
            <w:pPr>
              <w:pStyle w:val="PURBody"/>
              <w:spacing w:after="0"/>
              <w:rPr>
                <w:lang w:val="uk-UA"/>
              </w:rPr>
            </w:pPr>
            <w:r w:rsidRPr="00231E7B">
              <w:rPr>
                <w:b/>
                <w:i/>
                <w:lang w:val="uk-UA"/>
              </w:rPr>
              <w:t>На вимогу:</w:t>
            </w:r>
          </w:p>
          <w:p w:rsidR="00A368A2" w:rsidRPr="00231E7B" w:rsidRDefault="00A368A2" w:rsidP="00A368A2">
            <w:pPr>
              <w:pStyle w:val="PURBullet"/>
              <w:numPr>
                <w:ilvl w:val="0"/>
                <w:numId w:val="52"/>
              </w:numPr>
              <w:spacing w:after="0"/>
              <w:rPr>
                <w:lang w:val="uk-UA" w:eastAsia="ja-JP"/>
              </w:rPr>
            </w:pPr>
            <w:r w:rsidRPr="00231E7B">
              <w:rPr>
                <w:lang w:val="uk-UA"/>
              </w:rPr>
              <w:t>На кожний гігабайт простору для зберігання понад обсягу, що надається згідно з базовою підпискою</w:t>
            </w:r>
          </w:p>
        </w:tc>
        <w:tc>
          <w:tcPr>
            <w:tcW w:w="5340" w:type="dxa"/>
            <w:shd w:val="clear" w:color="auto" w:fill="auto"/>
          </w:tcPr>
          <w:p w:rsidR="00A368A2" w:rsidRPr="00231E7B" w:rsidRDefault="00A368A2" w:rsidP="009277DE">
            <w:pPr>
              <w:pStyle w:val="PURBody"/>
              <w:spacing w:after="0"/>
              <w:rPr>
                <w:lang w:val="uk-UA"/>
              </w:rPr>
            </w:pPr>
            <w:r w:rsidRPr="00231E7B">
              <w:rPr>
                <w:b/>
                <w:i/>
                <w:lang w:val="uk-UA"/>
              </w:rPr>
              <w:t>Необхідні ліцензії на передплату:</w:t>
            </w:r>
          </w:p>
          <w:p w:rsidR="00A368A2" w:rsidRPr="00231E7B" w:rsidRDefault="00A368A2" w:rsidP="00A368A2">
            <w:pPr>
              <w:pStyle w:val="PURBullet"/>
              <w:numPr>
                <w:ilvl w:val="0"/>
                <w:numId w:val="53"/>
              </w:numPr>
              <w:spacing w:after="0"/>
              <w:rPr>
                <w:lang w:val="uk-UA" w:eastAsia="ja-JP"/>
              </w:rPr>
            </w:pPr>
            <w:r w:rsidRPr="00231E7B">
              <w:rPr>
                <w:lang w:val="uk-UA"/>
              </w:rPr>
              <w:t>Ліцензія Windows Intune Extra Storage Add-on SL</w:t>
            </w:r>
          </w:p>
        </w:tc>
      </w:tr>
    </w:tbl>
    <w:p w:rsidR="00A368A2" w:rsidRPr="00231E7B" w:rsidRDefault="00A368A2" w:rsidP="00A368A2">
      <w:pPr>
        <w:pStyle w:val="PURBlueBGHeader"/>
        <w:rPr>
          <w:lang w:val="uk-UA"/>
        </w:rPr>
      </w:pPr>
      <w:r w:rsidRPr="00231E7B">
        <w:rPr>
          <w:lang w:val="uk-UA"/>
        </w:rPr>
        <w:lastRenderedPageBreak/>
        <w:t>Додаткові умови</w:t>
      </w:r>
    </w:p>
    <w:p w:rsidR="00A368A2" w:rsidRPr="00231E7B" w:rsidRDefault="00A368A2" w:rsidP="00A368A2">
      <w:pPr>
        <w:pStyle w:val="PURBody-Indented"/>
        <w:rPr>
          <w:lang w:val="uk-UA"/>
        </w:rPr>
      </w:pPr>
      <w:r w:rsidRPr="00231E7B">
        <w:rPr>
          <w:smallCaps/>
          <w:color w:val="00467F"/>
          <w:lang w:val="uk-UA"/>
        </w:rPr>
        <w:t>Доступ до онлайнових служб</w:t>
      </w:r>
    </w:p>
    <w:p w:rsidR="00A368A2" w:rsidRPr="00231E7B" w:rsidRDefault="00A368A2" w:rsidP="00A368A2">
      <w:pPr>
        <w:pStyle w:val="PURBody-Indented"/>
        <w:rPr>
          <w:lang w:val="uk-UA"/>
        </w:rPr>
      </w:pPr>
      <w:r w:rsidRPr="00231E7B">
        <w:rPr>
          <w:color w:val="000000"/>
          <w:lang w:val="uk-UA"/>
        </w:rPr>
        <w:t xml:space="preserve">Основний користувач пристрою, якому призначається </w:t>
      </w:r>
      <w:r w:rsidRPr="00231E7B">
        <w:rPr>
          <w:lang w:val="uk-UA"/>
        </w:rPr>
        <w:t>Ліцензія на підписку пристрою, може отримати доступ до онлайнової служби й пов’язаного програмного забезпечення (включно із програмним забезпеченням System Center) і використовувати їх</w:t>
      </w:r>
      <w:r>
        <w:t> </w:t>
      </w:r>
      <w:r w:rsidRPr="00231E7B">
        <w:rPr>
          <w:lang w:val="uk-UA"/>
        </w:rPr>
        <w:t xml:space="preserve">із пристрою користувача Windows Device і щонайбільше чотирьох додаткових пристроїв. </w:t>
      </w:r>
    </w:p>
    <w:p w:rsidR="00A368A2" w:rsidRPr="00231E7B" w:rsidRDefault="00A368A2" w:rsidP="00A368A2">
      <w:pPr>
        <w:pStyle w:val="PURBody-Indented"/>
        <w:rPr>
          <w:lang w:val="uk-UA"/>
        </w:rPr>
      </w:pPr>
      <w:r w:rsidRPr="00231E7B">
        <w:rPr>
          <w:lang w:val="uk-UA"/>
        </w:rPr>
        <w:t xml:space="preserve"> </w:t>
      </w:r>
      <w:r w:rsidRPr="00231E7B">
        <w:rPr>
          <w:smallCaps/>
          <w:color w:val="00467F"/>
          <w:lang w:val="uk-UA"/>
        </w:rPr>
        <w:t>Призначення ліцензії</w:t>
      </w:r>
      <w:r>
        <w:rPr>
          <w:rFonts w:ascii="Tahoma" w:hAnsi="Tahoma" w:cs="Tahoma"/>
          <w:szCs w:val="18"/>
          <w:lang w:val="uk-UA"/>
        </w:rPr>
        <w:t xml:space="preserve"> </w:t>
      </w:r>
    </w:p>
    <w:p w:rsidR="00A368A2" w:rsidRPr="00231E7B" w:rsidRDefault="00A368A2" w:rsidP="00A368A2">
      <w:pPr>
        <w:pStyle w:val="PURBody-Indented"/>
        <w:rPr>
          <w:lang w:val="uk-UA"/>
        </w:rPr>
      </w:pPr>
      <w:r w:rsidRPr="00231E7B">
        <w:rPr>
          <w:lang w:val="uk-UA"/>
        </w:rPr>
        <w:t>Ви повинні призначити свою ліцензію пристрою, якому призначено відповідну кваліфікаційну ліцензію на операційну систему</w:t>
      </w:r>
      <w:r>
        <w:t> </w:t>
      </w:r>
      <w:r w:rsidRPr="00231E7B">
        <w:rPr>
          <w:lang w:val="uk-UA"/>
        </w:rPr>
        <w:t>та на якому інстальовано цю кваліфікаційну операційну систему.</w:t>
      </w:r>
      <w:r>
        <w:rPr>
          <w:lang w:val="uk-UA"/>
        </w:rPr>
        <w:t xml:space="preserve"> </w:t>
      </w:r>
    </w:p>
    <w:p w:rsidR="00A368A2" w:rsidRPr="00231E7B" w:rsidRDefault="00A368A2" w:rsidP="00A368A2">
      <w:pPr>
        <w:pStyle w:val="PURBody-Indented"/>
        <w:rPr>
          <w:lang w:val="uk-UA"/>
        </w:rPr>
      </w:pPr>
      <w:r w:rsidRPr="00231E7B">
        <w:rPr>
          <w:lang w:val="uk-UA"/>
        </w:rPr>
        <w:t xml:space="preserve">Ліцензійний пристрій є </w:t>
      </w:r>
      <w:r w:rsidRPr="001D534D">
        <w:rPr>
          <w:lang w:val="uk-UA"/>
        </w:rPr>
        <w:t>«</w:t>
      </w:r>
      <w:r w:rsidRPr="00231E7B">
        <w:rPr>
          <w:lang w:val="uk-UA"/>
        </w:rPr>
        <w:t>Пристроєм Windows</w:t>
      </w:r>
      <w:r w:rsidRPr="001D534D">
        <w:rPr>
          <w:lang w:val="uk-UA"/>
        </w:rPr>
        <w:t>»</w:t>
      </w:r>
      <w:r w:rsidRPr="00231E7B">
        <w:rPr>
          <w:lang w:val="uk-UA"/>
        </w:rPr>
        <w:t xml:space="preserve"> Основного користувача для умов ліцензії на Windows Intune з операційною системою Windows для настільних комп’ютерів (на пристрій) і умов ліцензії на Microsoft Desktop Optimization Pack (MDOP).</w:t>
      </w:r>
      <w:r>
        <w:rPr>
          <w:lang w:val="uk-UA"/>
        </w:rPr>
        <w:t xml:space="preserve"> </w:t>
      </w:r>
    </w:p>
    <w:p w:rsidR="00A368A2" w:rsidRPr="00231E7B" w:rsidRDefault="00A368A2" w:rsidP="00A368A2">
      <w:pPr>
        <w:pStyle w:val="PURBody-Indented"/>
        <w:keepNext/>
        <w:keepLines/>
        <w:ind w:left="274"/>
        <w:rPr>
          <w:lang w:val="uk-UA"/>
        </w:rPr>
      </w:pPr>
      <w:r w:rsidRPr="00231E7B">
        <w:rPr>
          <w:lang w:val="uk-UA"/>
        </w:rPr>
        <w:t xml:space="preserve">Ліцензії на кваліфікаційні операційні системи включають наведених нижче системи. </w:t>
      </w:r>
    </w:p>
    <w:p w:rsidR="00A368A2" w:rsidRPr="00231E7B" w:rsidRDefault="00A368A2" w:rsidP="00A368A2">
      <w:pPr>
        <w:pStyle w:val="PURBody-Indented"/>
        <w:numPr>
          <w:ilvl w:val="0"/>
          <w:numId w:val="82"/>
        </w:numPr>
        <w:rPr>
          <w:lang w:val="uk-UA"/>
        </w:rPr>
      </w:pPr>
      <w:r w:rsidRPr="00231E7B">
        <w:rPr>
          <w:lang w:val="uk-UA"/>
        </w:rPr>
        <w:t>Windows 8 Enterprise або Pro (випуски N, K і KN)</w:t>
      </w:r>
    </w:p>
    <w:p w:rsidR="00A368A2" w:rsidRPr="00231E7B" w:rsidRDefault="00A368A2" w:rsidP="00A368A2">
      <w:pPr>
        <w:pStyle w:val="PURBody-Indented"/>
        <w:numPr>
          <w:ilvl w:val="0"/>
          <w:numId w:val="82"/>
        </w:numPr>
        <w:rPr>
          <w:lang w:val="uk-UA"/>
        </w:rPr>
      </w:pPr>
      <w:r w:rsidRPr="00231E7B">
        <w:rPr>
          <w:lang w:val="uk-UA"/>
        </w:rPr>
        <w:t xml:space="preserve">Windows 7 Enterprise, Professional (без диска) (включно з випусками N, K і KN) або Ultimate </w:t>
      </w:r>
    </w:p>
    <w:p w:rsidR="00A368A2" w:rsidRPr="00231E7B" w:rsidRDefault="00A368A2" w:rsidP="00A368A2">
      <w:pPr>
        <w:pStyle w:val="PURBody-Indented"/>
        <w:numPr>
          <w:ilvl w:val="0"/>
          <w:numId w:val="82"/>
        </w:numPr>
        <w:rPr>
          <w:lang w:val="uk-UA"/>
        </w:rPr>
      </w:pPr>
      <w:r w:rsidRPr="00231E7B">
        <w:rPr>
          <w:lang w:val="uk-UA"/>
        </w:rPr>
        <w:t xml:space="preserve">Windows Vista Enterprise (випуски N, K, KN), Business (випуски N, K, KN, Blade) або Ultimate </w:t>
      </w:r>
    </w:p>
    <w:p w:rsidR="00A368A2" w:rsidRPr="00231E7B" w:rsidRDefault="00A368A2" w:rsidP="00A368A2">
      <w:pPr>
        <w:pStyle w:val="PURBody-Indented"/>
        <w:numPr>
          <w:ilvl w:val="0"/>
          <w:numId w:val="82"/>
        </w:numPr>
        <w:rPr>
          <w:lang w:val="uk-UA"/>
        </w:rPr>
      </w:pPr>
      <w:r w:rsidRPr="00231E7B">
        <w:rPr>
          <w:lang w:val="uk-UA"/>
        </w:rPr>
        <w:t>Windows XP Professional або Tablet Edition (включно з випусками N, K, KN і Blade), Windows XP Pro N або Windows</w:t>
      </w:r>
      <w:r>
        <w:t> </w:t>
      </w:r>
      <w:r w:rsidRPr="00231E7B">
        <w:rPr>
          <w:lang w:val="uk-UA"/>
        </w:rPr>
        <w:t xml:space="preserve">XP Pro Blade PC </w:t>
      </w:r>
    </w:p>
    <w:p w:rsidR="00A368A2" w:rsidRPr="00231E7B" w:rsidRDefault="00A368A2" w:rsidP="00A368A2">
      <w:pPr>
        <w:pStyle w:val="PURBody-Indented"/>
        <w:numPr>
          <w:ilvl w:val="0"/>
          <w:numId w:val="82"/>
        </w:numPr>
        <w:rPr>
          <w:lang w:val="uk-UA"/>
        </w:rPr>
      </w:pPr>
      <w:r w:rsidRPr="00231E7B">
        <w:rPr>
          <w:lang w:val="uk-UA"/>
        </w:rPr>
        <w:t xml:space="preserve">Windows 2000 Professional </w:t>
      </w:r>
    </w:p>
    <w:p w:rsidR="00A368A2" w:rsidRPr="00231E7B" w:rsidRDefault="00A368A2" w:rsidP="00A368A2">
      <w:pPr>
        <w:pStyle w:val="PURBody-Indented"/>
        <w:numPr>
          <w:ilvl w:val="0"/>
          <w:numId w:val="82"/>
        </w:numPr>
        <w:rPr>
          <w:lang w:val="uk-UA"/>
        </w:rPr>
      </w:pPr>
      <w:r w:rsidRPr="00231E7B">
        <w:rPr>
          <w:lang w:val="uk-UA"/>
        </w:rPr>
        <w:t>Windows NT Workstation 4.0</w:t>
      </w:r>
    </w:p>
    <w:p w:rsidR="00A368A2" w:rsidRPr="00231E7B" w:rsidRDefault="00A368A2" w:rsidP="00A368A2">
      <w:pPr>
        <w:pStyle w:val="PURBody-Indented"/>
        <w:numPr>
          <w:ilvl w:val="0"/>
          <w:numId w:val="82"/>
        </w:numPr>
        <w:rPr>
          <w:lang w:val="uk-UA"/>
        </w:rPr>
      </w:pPr>
      <w:r w:rsidRPr="00231E7B">
        <w:rPr>
          <w:lang w:val="uk-UA"/>
        </w:rPr>
        <w:t>Windows 98 (включно із другим випуском)</w:t>
      </w:r>
    </w:p>
    <w:p w:rsidR="00A368A2" w:rsidRPr="00231E7B" w:rsidRDefault="00A368A2" w:rsidP="00A368A2">
      <w:pPr>
        <w:pStyle w:val="PURBody-Indented"/>
        <w:numPr>
          <w:ilvl w:val="0"/>
          <w:numId w:val="82"/>
        </w:numPr>
        <w:rPr>
          <w:lang w:val="uk-UA"/>
        </w:rPr>
      </w:pPr>
      <w:r w:rsidRPr="00231E7B">
        <w:rPr>
          <w:lang w:val="uk-UA"/>
        </w:rPr>
        <w:t xml:space="preserve">Apple Macintosh </w:t>
      </w:r>
    </w:p>
    <w:p w:rsidR="00A368A2" w:rsidRPr="00231E7B" w:rsidRDefault="00A368A2" w:rsidP="00A368A2">
      <w:pPr>
        <w:pStyle w:val="PURBody-Indented"/>
        <w:ind w:left="630"/>
        <w:rPr>
          <w:lang w:val="uk-UA"/>
        </w:rPr>
      </w:pPr>
      <w:r w:rsidRPr="00231E7B">
        <w:rPr>
          <w:lang w:val="uk-UA"/>
        </w:rPr>
        <w:t>Ліцензії на кваліфікаційні операційні системи Windows надаються на 32-розрядну та 64-розрядну версії.</w:t>
      </w:r>
      <w:r>
        <w:rPr>
          <w:lang w:val="uk-UA"/>
        </w:rPr>
        <w:t xml:space="preserve"> </w:t>
      </w:r>
    </w:p>
    <w:p w:rsidR="00A368A2" w:rsidRPr="00231E7B" w:rsidRDefault="00A368A2" w:rsidP="00A368A2">
      <w:pPr>
        <w:pStyle w:val="PURBody-Indented"/>
        <w:ind w:left="630"/>
        <w:rPr>
          <w:lang w:val="uk-UA"/>
        </w:rPr>
      </w:pPr>
      <w:r w:rsidRPr="00231E7B">
        <w:rPr>
          <w:lang w:val="uk-UA"/>
        </w:rPr>
        <w:t>Пристрій Windows можна замінити будь-яким іншим пристроєм, але не на короткострокових засадах (90 днів або менше) і тільки за умови, що замінний пристрій відповідатиме вимогам ліцензування останньої версії операційної системи Windows для настільних комп’ютерів. Вам необхідно видалити програмного забезпечення з початкового пристрою.</w:t>
      </w:r>
    </w:p>
    <w:p w:rsidR="00A368A2" w:rsidRPr="00231E7B" w:rsidRDefault="00A368A2" w:rsidP="00A368A2">
      <w:pPr>
        <w:pStyle w:val="PURBlueStrong-Indented"/>
        <w:rPr>
          <w:lang w:val="uk-UA"/>
        </w:rPr>
      </w:pPr>
      <w:r w:rsidRPr="00231E7B">
        <w:rPr>
          <w:lang w:val="uk-UA"/>
        </w:rPr>
        <w:t>Строк ліцензії</w:t>
      </w:r>
    </w:p>
    <w:p w:rsidR="00A368A2" w:rsidRPr="00231E7B" w:rsidRDefault="00A368A2" w:rsidP="00A368A2">
      <w:pPr>
        <w:pStyle w:val="PURBody-Indented"/>
        <w:rPr>
          <w:lang w:val="uk-UA"/>
        </w:rPr>
      </w:pPr>
      <w:r w:rsidRPr="00231E7B">
        <w:rPr>
          <w:lang w:val="uk-UA"/>
        </w:rPr>
        <w:t>Ваше право на використання програмного забезпечення за Ліцензією на підписку пристрою не надається на постійній основі; після закінчення строку підписки на Windows Intune з операційною системою Windows для настільних комп’ютерів ви</w:t>
      </w:r>
      <w:r>
        <w:t> </w:t>
      </w:r>
      <w:r w:rsidRPr="00231E7B">
        <w:rPr>
          <w:lang w:val="uk-UA"/>
        </w:rPr>
        <w:t>не можете здійснювати доступ до програмного забезпечення та користуватися ним.</w:t>
      </w:r>
      <w:r>
        <w:rPr>
          <w:lang w:val="uk-UA"/>
        </w:rPr>
        <w:t xml:space="preserve"> </w:t>
      </w:r>
    </w:p>
    <w:p w:rsidR="00A368A2" w:rsidRPr="00231E7B" w:rsidRDefault="00A368A2" w:rsidP="00A368A2">
      <w:pPr>
        <w:pStyle w:val="PURBlueStrong-Indented"/>
        <w:rPr>
          <w:lang w:val="uk-UA"/>
        </w:rPr>
      </w:pPr>
      <w:r w:rsidRPr="00231E7B">
        <w:rPr>
          <w:lang w:val="uk-UA"/>
        </w:rPr>
        <w:t>Сценарії та коди від третьої сторони</w:t>
      </w:r>
    </w:p>
    <w:p w:rsidR="00A368A2" w:rsidRPr="00231E7B" w:rsidRDefault="00A368A2" w:rsidP="00A368A2">
      <w:pPr>
        <w:pStyle w:val="PURBody-Indented"/>
        <w:rPr>
          <w:lang w:val="uk-UA"/>
        </w:rPr>
      </w:pPr>
      <w:r w:rsidRPr="00231E7B">
        <w:rPr>
          <w:lang w:val="uk-UA"/>
        </w:rPr>
        <w:t>Ліцензії на сценарії та коди від третіх сторін, посилання на які містяться в онлайновій службі, надають вам треті сторони, які</w:t>
      </w:r>
      <w:r>
        <w:t> </w:t>
      </w:r>
      <w:r w:rsidRPr="00231E7B">
        <w:rPr>
          <w:lang w:val="uk-UA"/>
        </w:rPr>
        <w:t xml:space="preserve">володіють правами на такий код, а не Майкрософт. </w:t>
      </w:r>
    </w:p>
    <w:p w:rsidR="00A368A2" w:rsidRPr="00231E7B" w:rsidRDefault="00A368A2" w:rsidP="00A368A2">
      <w:pPr>
        <w:pStyle w:val="PURBlueStrong-Indented"/>
        <w:rPr>
          <w:lang w:val="uk-UA"/>
        </w:rPr>
      </w:pPr>
      <w:r w:rsidRPr="00231E7B">
        <w:rPr>
          <w:lang w:val="uk-UA"/>
        </w:rPr>
        <w:t>Програмне забезпечення System Center</w:t>
      </w:r>
    </w:p>
    <w:p w:rsidR="00A368A2" w:rsidRPr="00231E7B" w:rsidRDefault="00A368A2" w:rsidP="00A368A2">
      <w:pPr>
        <w:pStyle w:val="PURBody-Indented"/>
        <w:ind w:left="630"/>
        <w:rPr>
          <w:lang w:val="uk-UA"/>
        </w:rPr>
      </w:pPr>
      <w:r w:rsidRPr="00231E7B">
        <w:rPr>
          <w:lang w:val="uk-UA"/>
        </w:rPr>
        <w:t>Ці додаткові умови стосуються програмного забезпечення System Center, включеного в ліцензію на підписку пристрою.</w:t>
      </w:r>
    </w:p>
    <w:p w:rsidR="00A368A2" w:rsidRPr="00231E7B" w:rsidRDefault="00A368A2" w:rsidP="00A368A2">
      <w:pPr>
        <w:pStyle w:val="PURBody-Indented"/>
        <w:tabs>
          <w:tab w:val="left" w:pos="990"/>
        </w:tabs>
        <w:ind w:left="990" w:hanging="360"/>
        <w:rPr>
          <w:lang w:val="uk-UA"/>
        </w:rPr>
      </w:pPr>
      <w:r w:rsidRPr="00231E7B">
        <w:rPr>
          <w:lang w:val="uk-UA"/>
        </w:rPr>
        <w:t>1.</w:t>
      </w:r>
      <w:r w:rsidRPr="00231E7B">
        <w:rPr>
          <w:lang w:val="uk-UA"/>
        </w:rPr>
        <w:tab/>
        <w:t xml:space="preserve">Не можна копіювати та розповсюджувати ніякі набори даних (чи їх частину), включені у програмне забезпечення. </w:t>
      </w:r>
    </w:p>
    <w:p w:rsidR="00A368A2" w:rsidRPr="00231E7B" w:rsidRDefault="00A368A2" w:rsidP="00A368A2">
      <w:pPr>
        <w:pStyle w:val="PURBody-Indented"/>
        <w:tabs>
          <w:tab w:val="left" w:pos="990"/>
        </w:tabs>
        <w:ind w:left="990" w:hanging="360"/>
        <w:rPr>
          <w:lang w:val="uk-UA"/>
        </w:rPr>
      </w:pPr>
      <w:r w:rsidRPr="00231E7B">
        <w:rPr>
          <w:lang w:val="uk-UA"/>
        </w:rPr>
        <w:t>2.</w:t>
      </w:r>
      <w:r w:rsidRPr="00231E7B">
        <w:rPr>
          <w:lang w:val="uk-UA"/>
        </w:rPr>
        <w:tab/>
        <w:t>Для запобігання неліцензійному використанню деякі функції компонента System Center Endpoint Protection онлайнової служби може бути відключено після закінчення або припинення дії вашої підписки.</w:t>
      </w:r>
      <w:r>
        <w:rPr>
          <w:lang w:val="uk-UA"/>
        </w:rPr>
        <w:t xml:space="preserve"> </w:t>
      </w:r>
      <w:r w:rsidRPr="00231E7B">
        <w:rPr>
          <w:lang w:val="uk-UA"/>
        </w:rPr>
        <w:t>Після поновлення права на використання онлайнової служби вам буде надано засіб для подовження цього періоду.</w:t>
      </w:r>
    </w:p>
    <w:p w:rsidR="00A368A2" w:rsidRPr="00231E7B" w:rsidRDefault="00A368A2" w:rsidP="00A368A2">
      <w:pPr>
        <w:pStyle w:val="PURBody-Indented"/>
        <w:tabs>
          <w:tab w:val="left" w:pos="990"/>
        </w:tabs>
        <w:ind w:left="990" w:hanging="360"/>
        <w:rPr>
          <w:lang w:val="uk-UA"/>
        </w:rPr>
      </w:pPr>
      <w:r w:rsidRPr="00231E7B">
        <w:rPr>
          <w:lang w:val="uk-UA"/>
        </w:rPr>
        <w:t>3.</w:t>
      </w:r>
      <w:r w:rsidRPr="00231E7B">
        <w:rPr>
          <w:lang w:val="uk-UA"/>
        </w:rPr>
        <w:tab/>
        <w:t>Майкрософт може замінювати програмне забезпечення та файли на програмне забезпечення захисту від вірусів</w:t>
      </w:r>
      <w:r>
        <w:t> </w:t>
      </w:r>
      <w:r w:rsidRPr="00231E7B">
        <w:rPr>
          <w:lang w:val="uk-UA"/>
        </w:rPr>
        <w:t>і</w:t>
      </w:r>
      <w:r>
        <w:t> </w:t>
      </w:r>
      <w:r w:rsidRPr="00231E7B">
        <w:rPr>
          <w:lang w:val="uk-UA"/>
        </w:rPr>
        <w:t>спаму System Center Endpoint Protection, а також файли підписів і файли даних фільтрування вмісту.</w:t>
      </w:r>
    </w:p>
    <w:p w:rsidR="00A368A2" w:rsidRPr="00231E7B" w:rsidRDefault="00A368A2" w:rsidP="00A368A2">
      <w:pPr>
        <w:pStyle w:val="PURBody-Indented"/>
        <w:tabs>
          <w:tab w:val="left" w:pos="990"/>
        </w:tabs>
        <w:ind w:left="990" w:hanging="360"/>
        <w:rPr>
          <w:lang w:val="uk-UA"/>
        </w:rPr>
      </w:pPr>
      <w:r w:rsidRPr="00231E7B">
        <w:rPr>
          <w:lang w:val="uk-UA"/>
        </w:rPr>
        <w:t>4.</w:t>
      </w:r>
      <w:r w:rsidRPr="00231E7B">
        <w:rPr>
          <w:lang w:val="uk-UA"/>
        </w:rPr>
        <w:tab/>
        <w:t>Майкрософт може відстежувати використання вами програмного забезпечення System Center Endpoint Protection, наскільки це дозволено законом, і видаляти або розголошувати інформацію про користувача або матеріали для того, щоб забезпечити дотримання умов цієї угоди, задовольнити всі юридичні вимоги чи процеси або захистити права Майкрософт чи інших сторін.</w:t>
      </w:r>
    </w:p>
    <w:p w:rsidR="00A368A2" w:rsidRPr="00231E7B" w:rsidRDefault="00A368A2" w:rsidP="00A368A2">
      <w:pPr>
        <w:pStyle w:val="PURBody-Indented"/>
        <w:tabs>
          <w:tab w:val="left" w:pos="990"/>
        </w:tabs>
        <w:ind w:left="990" w:hanging="360"/>
        <w:rPr>
          <w:lang w:val="uk-UA"/>
        </w:rPr>
      </w:pPr>
      <w:r w:rsidRPr="00231E7B">
        <w:rPr>
          <w:lang w:val="uk-UA"/>
        </w:rPr>
        <w:t>5.</w:t>
      </w:r>
      <w:r w:rsidRPr="00231E7B">
        <w:rPr>
          <w:lang w:val="uk-UA"/>
        </w:rPr>
        <w:tab/>
        <w:t xml:space="preserve">Програмне забезпечення System Center може включати додаткове програмне забезпечення, зазначене </w:t>
      </w:r>
      <w:r w:rsidRPr="00231E7B">
        <w:rPr>
          <w:u w:val="single"/>
          <w:lang w:val="uk-UA"/>
        </w:rPr>
        <w:t>в</w:t>
      </w:r>
      <w:r>
        <w:rPr>
          <w:u w:val="single"/>
        </w:rPr>
        <w:t> </w:t>
      </w:r>
      <w:r w:rsidRPr="00231E7B">
        <w:rPr>
          <w:u w:val="single"/>
          <w:lang w:val="uk-UA"/>
        </w:rPr>
        <w:t>супровідному повідомленні</w:t>
      </w:r>
      <w:r w:rsidRPr="00175B02">
        <w:rPr>
          <w:lang w:val="uk-UA"/>
        </w:rPr>
        <w:t xml:space="preserve">. </w:t>
      </w:r>
      <w:r w:rsidRPr="00231E7B">
        <w:rPr>
          <w:lang w:val="uk-UA"/>
        </w:rPr>
        <w:t xml:space="preserve">Ви маєте право запускати або іншим чином використовувати будь-яку кількість Екземплярів додаткового програмного забезпечення у Фізичних чи Віртуальних операційних середовищах на </w:t>
      </w:r>
      <w:r w:rsidRPr="002B3696">
        <w:rPr>
          <w:lang w:val="uk-UA"/>
        </w:rPr>
        <w:br/>
      </w:r>
      <w:r w:rsidRPr="00231E7B">
        <w:rPr>
          <w:lang w:val="uk-UA"/>
        </w:rPr>
        <w:t>будь-якій кількості пристроїв.</w:t>
      </w:r>
      <w:r>
        <w:rPr>
          <w:lang w:val="uk-UA"/>
        </w:rPr>
        <w:t xml:space="preserve"> </w:t>
      </w:r>
      <w:r w:rsidRPr="00231E7B">
        <w:rPr>
          <w:lang w:val="uk-UA"/>
        </w:rPr>
        <w:t>Ви можете використовувати ці Екземпляри лише із програмним забезпеченням.</w:t>
      </w:r>
      <w:r>
        <w:rPr>
          <w:lang w:val="uk-UA"/>
        </w:rPr>
        <w:t xml:space="preserve"> </w:t>
      </w:r>
      <w:r w:rsidRPr="00231E7B">
        <w:rPr>
          <w:lang w:val="uk-UA"/>
        </w:rPr>
        <w:t xml:space="preserve">Використання цих Екземплярів із програмним забезпеченням може бути непряме, через інше програмного забезпечення, або пряме. </w:t>
      </w:r>
    </w:p>
    <w:p w:rsidR="00A368A2" w:rsidRPr="00231E7B" w:rsidRDefault="00A368A2" w:rsidP="00A368A2">
      <w:pPr>
        <w:pStyle w:val="PURBlueStrong-Indented"/>
        <w:rPr>
          <w:lang w:val="uk-UA"/>
        </w:rPr>
      </w:pPr>
      <w:r w:rsidRPr="00231E7B">
        <w:rPr>
          <w:lang w:val="uk-UA"/>
        </w:rPr>
        <w:lastRenderedPageBreak/>
        <w:t>Операційна система Windows для настільних комп’ютерів</w:t>
      </w:r>
    </w:p>
    <w:p w:rsidR="00A368A2" w:rsidRPr="00231E7B" w:rsidRDefault="00A368A2" w:rsidP="00A368A2">
      <w:pPr>
        <w:pStyle w:val="PURBody-Indented"/>
        <w:rPr>
          <w:lang w:val="uk-UA"/>
        </w:rPr>
      </w:pPr>
      <w:r w:rsidRPr="00231E7B">
        <w:rPr>
          <w:lang w:val="uk-UA"/>
        </w:rPr>
        <w:t xml:space="preserve">Ці умови ліцензії поширюються на програмне забезпечення операційної системи Windows для настільних комп’ютерів, включене до ліцензії на підписку пристрою Windows Intune з операційною системою Windows для настільних комп’ютерів. Термін </w:t>
      </w:r>
      <w:r w:rsidRPr="001D534D">
        <w:rPr>
          <w:lang w:val="uk-UA"/>
        </w:rPr>
        <w:t>«</w:t>
      </w:r>
      <w:r w:rsidRPr="00231E7B">
        <w:rPr>
          <w:lang w:val="uk-UA"/>
        </w:rPr>
        <w:t>Програмне забезпечення</w:t>
      </w:r>
      <w:r w:rsidRPr="001D534D">
        <w:rPr>
          <w:lang w:val="uk-UA"/>
        </w:rPr>
        <w:t>»</w:t>
      </w:r>
      <w:r w:rsidRPr="00231E7B">
        <w:rPr>
          <w:lang w:val="uk-UA"/>
        </w:rPr>
        <w:t xml:space="preserve">, що використовується тут, стосується Windows Enterprise. Визначення термінів </w:t>
      </w:r>
      <w:r w:rsidRPr="001D534D">
        <w:rPr>
          <w:lang w:val="uk-UA"/>
        </w:rPr>
        <w:t>«</w:t>
      </w:r>
      <w:r w:rsidRPr="00231E7B">
        <w:rPr>
          <w:lang w:val="uk-UA"/>
        </w:rPr>
        <w:t>Екземпляр</w:t>
      </w:r>
      <w:r w:rsidRPr="001D534D">
        <w:rPr>
          <w:lang w:val="uk-UA"/>
        </w:rPr>
        <w:t>»</w:t>
      </w:r>
      <w:r w:rsidRPr="00231E7B">
        <w:rPr>
          <w:lang w:val="uk-UA"/>
        </w:rPr>
        <w:t xml:space="preserve">, </w:t>
      </w:r>
      <w:r w:rsidRPr="001D534D">
        <w:rPr>
          <w:lang w:val="uk-UA"/>
        </w:rPr>
        <w:t>«</w:t>
      </w:r>
      <w:r w:rsidRPr="00231E7B">
        <w:rPr>
          <w:lang w:val="uk-UA"/>
        </w:rPr>
        <w:t>Операційне середовище</w:t>
      </w:r>
      <w:r w:rsidRPr="001D534D">
        <w:rPr>
          <w:lang w:val="uk-UA"/>
        </w:rPr>
        <w:t>»</w:t>
      </w:r>
      <w:r w:rsidRPr="00231E7B">
        <w:rPr>
          <w:lang w:val="uk-UA"/>
        </w:rPr>
        <w:t xml:space="preserve">, </w:t>
      </w:r>
      <w:r w:rsidRPr="001D534D">
        <w:rPr>
          <w:lang w:val="uk-UA"/>
        </w:rPr>
        <w:t>«</w:t>
      </w:r>
      <w:r w:rsidRPr="00231E7B">
        <w:rPr>
          <w:lang w:val="uk-UA"/>
        </w:rPr>
        <w:t>Фізичне операційне середовище</w:t>
      </w:r>
      <w:r w:rsidRPr="001D534D">
        <w:rPr>
          <w:lang w:val="uk-UA"/>
        </w:rPr>
        <w:t>»</w:t>
      </w:r>
      <w:r w:rsidRPr="00231E7B">
        <w:rPr>
          <w:lang w:val="uk-UA"/>
        </w:rPr>
        <w:t xml:space="preserve">, </w:t>
      </w:r>
      <w:r w:rsidRPr="001D534D">
        <w:rPr>
          <w:lang w:val="uk-UA"/>
        </w:rPr>
        <w:t>«</w:t>
      </w:r>
      <w:r w:rsidRPr="00231E7B">
        <w:rPr>
          <w:lang w:val="uk-UA"/>
        </w:rPr>
        <w:t>Основний користувач</w:t>
      </w:r>
      <w:r w:rsidRPr="001D534D">
        <w:rPr>
          <w:lang w:val="uk-UA"/>
        </w:rPr>
        <w:t>»</w:t>
      </w:r>
      <w:r w:rsidRPr="00231E7B">
        <w:rPr>
          <w:lang w:val="uk-UA"/>
        </w:rPr>
        <w:t xml:space="preserve">, </w:t>
      </w:r>
      <w:r w:rsidRPr="001D534D">
        <w:rPr>
          <w:lang w:val="uk-UA"/>
        </w:rPr>
        <w:t>«</w:t>
      </w:r>
      <w:r w:rsidRPr="00231E7B">
        <w:rPr>
          <w:lang w:val="uk-UA"/>
        </w:rPr>
        <w:t>Кваліфікований пристрій третьої сторони</w:t>
      </w:r>
      <w:r w:rsidRPr="001D534D">
        <w:rPr>
          <w:lang w:val="uk-UA"/>
        </w:rPr>
        <w:t>»</w:t>
      </w:r>
      <w:r w:rsidRPr="00231E7B">
        <w:rPr>
          <w:lang w:val="uk-UA"/>
        </w:rPr>
        <w:t xml:space="preserve">, </w:t>
      </w:r>
      <w:r w:rsidRPr="001D534D">
        <w:rPr>
          <w:lang w:val="uk-UA"/>
        </w:rPr>
        <w:t>«</w:t>
      </w:r>
      <w:r w:rsidRPr="00231E7B">
        <w:rPr>
          <w:lang w:val="uk-UA"/>
        </w:rPr>
        <w:t>Запущені екземпляри</w:t>
      </w:r>
      <w:r w:rsidRPr="001D534D">
        <w:rPr>
          <w:lang w:val="uk-UA"/>
        </w:rPr>
        <w:t>»</w:t>
      </w:r>
      <w:r w:rsidRPr="00231E7B">
        <w:rPr>
          <w:lang w:val="uk-UA"/>
        </w:rPr>
        <w:t xml:space="preserve">, </w:t>
      </w:r>
      <w:r w:rsidRPr="001D534D">
        <w:rPr>
          <w:lang w:val="uk-UA"/>
        </w:rPr>
        <w:t>«</w:t>
      </w:r>
      <w:r w:rsidRPr="00231E7B">
        <w:rPr>
          <w:lang w:val="uk-UA"/>
        </w:rPr>
        <w:t>Сервер</w:t>
      </w:r>
      <w:r w:rsidRPr="001D534D">
        <w:rPr>
          <w:lang w:val="uk-UA"/>
        </w:rPr>
        <w:t>»</w:t>
      </w:r>
      <w:r w:rsidRPr="00231E7B">
        <w:rPr>
          <w:lang w:val="uk-UA"/>
        </w:rPr>
        <w:t xml:space="preserve"> і </w:t>
      </w:r>
      <w:r w:rsidRPr="001D534D">
        <w:rPr>
          <w:lang w:val="uk-UA"/>
        </w:rPr>
        <w:t>«</w:t>
      </w:r>
      <w:r w:rsidRPr="00231E7B">
        <w:rPr>
          <w:lang w:val="uk-UA"/>
        </w:rPr>
        <w:t>Віртуальне операційне середовище</w:t>
      </w:r>
      <w:r w:rsidRPr="001D534D">
        <w:rPr>
          <w:lang w:val="uk-UA"/>
        </w:rPr>
        <w:t>»</w:t>
      </w:r>
      <w:r w:rsidRPr="00231E7B">
        <w:rPr>
          <w:lang w:val="uk-UA"/>
        </w:rPr>
        <w:t xml:space="preserve"> можна знайти в розділі </w:t>
      </w:r>
      <w:r w:rsidRPr="001D534D">
        <w:rPr>
          <w:lang w:val="uk-UA"/>
        </w:rPr>
        <w:t>«</w:t>
      </w:r>
      <w:r w:rsidRPr="00231E7B">
        <w:rPr>
          <w:lang w:val="uk-UA"/>
        </w:rPr>
        <w:t>Загальні умови ліцензування, визначення</w:t>
      </w:r>
      <w:r w:rsidRPr="00C01E02">
        <w:rPr>
          <w:lang w:val="uk-UA"/>
        </w:rPr>
        <w:t>»</w:t>
      </w:r>
      <w:r w:rsidRPr="00231E7B">
        <w:rPr>
          <w:lang w:val="uk-UA"/>
        </w:rPr>
        <w:t xml:space="preserve">. </w:t>
      </w:r>
    </w:p>
    <w:p w:rsidR="00A368A2" w:rsidRPr="00231E7B" w:rsidRDefault="00A368A2" w:rsidP="00A368A2">
      <w:pPr>
        <w:keepNext/>
        <w:keepLines/>
        <w:autoSpaceDN w:val="0"/>
        <w:spacing w:before="120"/>
        <w:ind w:left="720"/>
        <w:rPr>
          <w:lang w:val="uk-UA"/>
        </w:rPr>
      </w:pPr>
      <w:r w:rsidRPr="00231E7B">
        <w:rPr>
          <w:b/>
          <w:color w:val="auto"/>
          <w:sz w:val="18"/>
          <w:lang w:val="uk-UA"/>
        </w:rPr>
        <w:t>Інсталяція та використання</w:t>
      </w:r>
    </w:p>
    <w:p w:rsidR="00A368A2" w:rsidRPr="00231E7B" w:rsidRDefault="00A368A2" w:rsidP="00A368A2">
      <w:pPr>
        <w:keepNext/>
        <w:keepLines/>
        <w:autoSpaceDN w:val="0"/>
        <w:ind w:left="1080" w:hanging="360"/>
        <w:rPr>
          <w:lang w:val="uk-UA"/>
        </w:rPr>
      </w:pPr>
      <w:r w:rsidRPr="00231E7B">
        <w:rPr>
          <w:rFonts w:cs="Arial"/>
          <w:color w:val="auto"/>
          <w:sz w:val="18"/>
          <w:szCs w:val="18"/>
          <w:lang w:val="uk-UA"/>
        </w:rPr>
        <w:t>1.</w:t>
      </w:r>
      <w:r w:rsidRPr="00231E7B">
        <w:rPr>
          <w:rFonts w:cs="Arial"/>
          <w:color w:val="auto"/>
          <w:sz w:val="18"/>
          <w:szCs w:val="18"/>
          <w:lang w:val="uk-UA"/>
        </w:rPr>
        <w:tab/>
        <w:t>Дозволяється інсталювати одну копію програмного забезпечення на Пристрої Windows.</w:t>
      </w:r>
    </w:p>
    <w:p w:rsidR="00A368A2" w:rsidRPr="00231E7B" w:rsidRDefault="00A368A2" w:rsidP="00A368A2">
      <w:pPr>
        <w:keepNext/>
        <w:keepLines/>
        <w:autoSpaceDN w:val="0"/>
        <w:ind w:left="1080" w:hanging="360"/>
        <w:rPr>
          <w:lang w:val="uk-UA"/>
        </w:rPr>
      </w:pPr>
      <w:r w:rsidRPr="00231E7B">
        <w:rPr>
          <w:rFonts w:cs="Arial"/>
          <w:color w:val="auto"/>
          <w:sz w:val="18"/>
          <w:szCs w:val="18"/>
          <w:lang w:val="uk-UA"/>
        </w:rPr>
        <w:t>2.</w:t>
      </w:r>
      <w:r w:rsidRPr="00231E7B">
        <w:rPr>
          <w:rFonts w:cs="Arial"/>
          <w:color w:val="auto"/>
          <w:sz w:val="18"/>
          <w:szCs w:val="18"/>
          <w:lang w:val="uk-UA"/>
        </w:rPr>
        <w:tab/>
        <w:t>Дозволено використовувати програмне забезпечення із щонайбільше двома процесорами.</w:t>
      </w:r>
      <w:r>
        <w:rPr>
          <w:rFonts w:cs="Arial"/>
          <w:color w:val="auto"/>
          <w:sz w:val="18"/>
          <w:szCs w:val="18"/>
          <w:lang w:val="uk-UA"/>
        </w:rPr>
        <w:t xml:space="preserve"> </w:t>
      </w:r>
    </w:p>
    <w:p w:rsidR="00A368A2" w:rsidRPr="00231E7B" w:rsidRDefault="00A368A2" w:rsidP="00A368A2">
      <w:pPr>
        <w:keepNext/>
        <w:keepLines/>
        <w:autoSpaceDN w:val="0"/>
        <w:ind w:left="1080" w:hanging="360"/>
        <w:rPr>
          <w:lang w:val="uk-UA"/>
        </w:rPr>
      </w:pPr>
      <w:r w:rsidRPr="00231E7B">
        <w:rPr>
          <w:rFonts w:cs="Arial"/>
          <w:color w:val="auto"/>
          <w:sz w:val="18"/>
          <w:szCs w:val="18"/>
          <w:lang w:val="uk-UA"/>
        </w:rPr>
        <w:t>3.</w:t>
      </w:r>
      <w:r w:rsidRPr="00231E7B">
        <w:rPr>
          <w:rFonts w:cs="Arial"/>
          <w:color w:val="auto"/>
          <w:sz w:val="18"/>
          <w:szCs w:val="18"/>
          <w:lang w:val="uk-UA"/>
        </w:rPr>
        <w:tab/>
        <w:t>Локальне використання Пристрою Windows дозволено Основному користувачеві.</w:t>
      </w:r>
    </w:p>
    <w:p w:rsidR="00A368A2" w:rsidRPr="00231E7B" w:rsidRDefault="00A368A2" w:rsidP="00A368A2">
      <w:pPr>
        <w:autoSpaceDN w:val="0"/>
        <w:ind w:left="1080" w:hanging="360"/>
        <w:rPr>
          <w:lang w:val="uk-UA"/>
        </w:rPr>
      </w:pPr>
      <w:r w:rsidRPr="00231E7B">
        <w:rPr>
          <w:rFonts w:cs="Arial"/>
          <w:color w:val="auto"/>
          <w:sz w:val="18"/>
          <w:szCs w:val="18"/>
          <w:lang w:val="uk-UA"/>
        </w:rPr>
        <w:t>4.</w:t>
      </w:r>
      <w:r w:rsidRPr="00231E7B">
        <w:rPr>
          <w:rFonts w:cs="Arial"/>
          <w:color w:val="auto"/>
          <w:sz w:val="18"/>
          <w:szCs w:val="18"/>
          <w:lang w:val="uk-UA"/>
        </w:rPr>
        <w:tab/>
        <w:t>Віддалене використання Пристрою Windows дозволено Основному користувачеві з іншого пристрою.</w:t>
      </w:r>
    </w:p>
    <w:p w:rsidR="00A368A2" w:rsidRPr="00231E7B" w:rsidRDefault="00A368A2" w:rsidP="00A368A2">
      <w:pPr>
        <w:autoSpaceDN w:val="0"/>
        <w:ind w:left="1080" w:hanging="360"/>
        <w:rPr>
          <w:lang w:val="uk-UA"/>
        </w:rPr>
      </w:pPr>
      <w:r w:rsidRPr="00231E7B">
        <w:rPr>
          <w:rFonts w:cs="Arial"/>
          <w:color w:val="auto"/>
          <w:sz w:val="18"/>
          <w:szCs w:val="18"/>
          <w:lang w:val="uk-UA"/>
        </w:rPr>
        <w:t>5.</w:t>
      </w:r>
      <w:r w:rsidRPr="00231E7B">
        <w:rPr>
          <w:rFonts w:cs="Arial"/>
          <w:color w:val="auto"/>
          <w:sz w:val="18"/>
          <w:szCs w:val="18"/>
          <w:lang w:val="uk-UA"/>
        </w:rPr>
        <w:tab/>
        <w:t>Інший користувач може отримати доступ до програмного забезпечення за допомогою Віддаленого помічника або</w:t>
      </w:r>
      <w:r>
        <w:rPr>
          <w:rFonts w:cs="Arial"/>
          <w:color w:val="auto"/>
          <w:sz w:val="18"/>
          <w:szCs w:val="18"/>
        </w:rPr>
        <w:t> </w:t>
      </w:r>
      <w:r w:rsidRPr="00231E7B">
        <w:rPr>
          <w:rFonts w:cs="Arial"/>
          <w:color w:val="auto"/>
          <w:sz w:val="18"/>
          <w:szCs w:val="18"/>
          <w:lang w:val="uk-UA"/>
        </w:rPr>
        <w:t xml:space="preserve">подібних технологій доступу виключно для надання технічної підтримки. </w:t>
      </w:r>
    </w:p>
    <w:p w:rsidR="00A368A2" w:rsidRPr="00231E7B" w:rsidRDefault="00A368A2" w:rsidP="00A368A2">
      <w:pPr>
        <w:autoSpaceDN w:val="0"/>
        <w:ind w:left="1080" w:hanging="360"/>
        <w:rPr>
          <w:lang w:val="uk-UA"/>
        </w:rPr>
      </w:pPr>
      <w:r w:rsidRPr="00231E7B">
        <w:rPr>
          <w:rFonts w:cs="Arial"/>
          <w:color w:val="auto"/>
          <w:sz w:val="18"/>
          <w:szCs w:val="18"/>
          <w:lang w:val="uk-UA"/>
        </w:rPr>
        <w:t>6.</w:t>
      </w:r>
      <w:r w:rsidRPr="00231E7B">
        <w:rPr>
          <w:rFonts w:cs="Arial"/>
          <w:color w:val="auto"/>
          <w:sz w:val="18"/>
          <w:szCs w:val="18"/>
          <w:lang w:val="uk-UA"/>
        </w:rPr>
        <w:tab/>
        <w:t>До пристрою Windows можна підключити до 20 інших пристроїв для спільного використання служб файлів і друку, інформаційних служб Інтернету, служб спільного доступу до Інтернету та служб телефонії.</w:t>
      </w:r>
    </w:p>
    <w:p w:rsidR="00A368A2" w:rsidRPr="00231E7B" w:rsidRDefault="00A368A2" w:rsidP="00A368A2">
      <w:pPr>
        <w:autoSpaceDN w:val="0"/>
        <w:ind w:left="1080" w:hanging="360"/>
        <w:rPr>
          <w:lang w:val="uk-UA"/>
        </w:rPr>
      </w:pPr>
      <w:r w:rsidRPr="00231E7B">
        <w:rPr>
          <w:rFonts w:cs="Arial"/>
          <w:color w:val="auto"/>
          <w:sz w:val="18"/>
          <w:szCs w:val="18"/>
          <w:lang w:val="uk-UA"/>
        </w:rPr>
        <w:t>7.</w:t>
      </w:r>
      <w:r w:rsidRPr="00231E7B">
        <w:rPr>
          <w:rFonts w:cs="Arial"/>
          <w:color w:val="auto"/>
          <w:sz w:val="18"/>
          <w:szCs w:val="18"/>
          <w:lang w:val="uk-UA"/>
        </w:rPr>
        <w:tab/>
        <w:t>Для активації за допомогою служб керування ключами або аналогічної технології кількість підключень не обмежена.</w:t>
      </w:r>
    </w:p>
    <w:p w:rsidR="00A368A2" w:rsidRPr="00231E7B" w:rsidRDefault="00A368A2" w:rsidP="00A368A2">
      <w:pPr>
        <w:autoSpaceDN w:val="0"/>
        <w:ind w:left="1080" w:hanging="360"/>
        <w:rPr>
          <w:lang w:val="uk-UA"/>
        </w:rPr>
      </w:pPr>
      <w:r w:rsidRPr="00231E7B">
        <w:rPr>
          <w:rFonts w:cs="Arial"/>
          <w:color w:val="auto"/>
          <w:sz w:val="18"/>
          <w:szCs w:val="18"/>
          <w:lang w:val="uk-UA"/>
        </w:rPr>
        <w:t>8.</w:t>
      </w:r>
      <w:r w:rsidRPr="00231E7B">
        <w:rPr>
          <w:rFonts w:cs="Arial"/>
          <w:color w:val="auto"/>
          <w:sz w:val="18"/>
          <w:szCs w:val="18"/>
          <w:lang w:val="uk-UA"/>
        </w:rPr>
        <w:tab/>
        <w:t>Дозволяється використовувати, але не розповсюджувати, значки, зображення, звуки та елементи мультимедіа під час роботи програмного продукту. Зразки зображень, звуків і медіафайлів, надані із програмним забезпеченням, призначаються лише для некомерційного використання.</w:t>
      </w:r>
    </w:p>
    <w:p w:rsidR="00A368A2" w:rsidRPr="00231E7B" w:rsidRDefault="00A368A2" w:rsidP="00A368A2">
      <w:pPr>
        <w:autoSpaceDN w:val="0"/>
        <w:spacing w:before="120"/>
        <w:ind w:left="720"/>
        <w:rPr>
          <w:lang w:val="uk-UA"/>
        </w:rPr>
      </w:pPr>
      <w:r w:rsidRPr="00231E7B">
        <w:rPr>
          <w:b/>
          <w:color w:val="auto"/>
          <w:sz w:val="18"/>
          <w:lang w:val="uk-UA"/>
        </w:rPr>
        <w:t>Права на віртуалізацію</w:t>
      </w:r>
    </w:p>
    <w:p w:rsidR="00A368A2" w:rsidRPr="00231E7B" w:rsidRDefault="00A368A2" w:rsidP="00A368A2">
      <w:pPr>
        <w:pStyle w:val="PURBody-Indented"/>
        <w:ind w:left="720"/>
        <w:rPr>
          <w:lang w:val="uk-UA"/>
        </w:rPr>
      </w:pPr>
      <w:r w:rsidRPr="00231E7B">
        <w:rPr>
          <w:lang w:val="uk-UA"/>
        </w:rPr>
        <w:t xml:space="preserve">У випадку будь-яких суперечностей між умовами в розділі </w:t>
      </w:r>
      <w:r w:rsidRPr="00C01E02">
        <w:rPr>
          <w:lang w:val="uk-UA"/>
        </w:rPr>
        <w:t>«</w:t>
      </w:r>
      <w:r w:rsidRPr="00231E7B">
        <w:rPr>
          <w:lang w:val="uk-UA"/>
        </w:rPr>
        <w:t>Інсталяція та використання</w:t>
      </w:r>
      <w:r w:rsidRPr="00C01E02">
        <w:rPr>
          <w:lang w:val="uk-UA"/>
        </w:rPr>
        <w:t>»</w:t>
      </w:r>
      <w:r w:rsidRPr="00231E7B">
        <w:rPr>
          <w:lang w:val="uk-UA"/>
        </w:rPr>
        <w:t xml:space="preserve"> та в цьому розділі переважну силу мають ці умови ліцензії відповідно до Права на віртуалізацію. </w:t>
      </w:r>
    </w:p>
    <w:p w:rsidR="00A368A2" w:rsidRPr="00231E7B" w:rsidRDefault="00A368A2" w:rsidP="00A368A2">
      <w:pPr>
        <w:autoSpaceDN w:val="0"/>
        <w:ind w:left="1080" w:hanging="360"/>
        <w:rPr>
          <w:lang w:val="uk-UA"/>
        </w:rPr>
      </w:pPr>
      <w:r w:rsidRPr="00231E7B">
        <w:rPr>
          <w:rFonts w:cs="Arial"/>
          <w:color w:val="auto"/>
          <w:sz w:val="18"/>
          <w:szCs w:val="18"/>
          <w:lang w:val="uk-UA"/>
        </w:rPr>
        <w:t>1.</w:t>
      </w:r>
      <w:r w:rsidRPr="00231E7B">
        <w:rPr>
          <w:rFonts w:cs="Arial"/>
          <w:color w:val="auto"/>
          <w:sz w:val="18"/>
          <w:szCs w:val="18"/>
          <w:lang w:val="uk-UA"/>
        </w:rPr>
        <w:tab/>
        <w:t>За допомогою Пристрою Windows Основний користувач може отримати віддалений доступ до щонайбільше чотирьох Екземплярів програмного забезпечення, запущеного віддалено у Віртуальних операційних середовищах на серверах у вашому центрі обробки даних.</w:t>
      </w:r>
    </w:p>
    <w:p w:rsidR="00A368A2" w:rsidRPr="00231E7B" w:rsidRDefault="00A368A2" w:rsidP="00A368A2">
      <w:pPr>
        <w:autoSpaceDN w:val="0"/>
        <w:ind w:left="1080" w:hanging="360"/>
        <w:rPr>
          <w:lang w:val="uk-UA"/>
        </w:rPr>
      </w:pPr>
      <w:r w:rsidRPr="00231E7B">
        <w:rPr>
          <w:rFonts w:cs="Arial"/>
          <w:color w:val="auto"/>
          <w:sz w:val="18"/>
          <w:szCs w:val="18"/>
          <w:lang w:val="uk-UA"/>
        </w:rPr>
        <w:t>2.</w:t>
      </w:r>
      <w:r w:rsidRPr="00231E7B">
        <w:rPr>
          <w:rFonts w:cs="Arial"/>
          <w:color w:val="auto"/>
          <w:sz w:val="18"/>
          <w:szCs w:val="18"/>
          <w:lang w:val="uk-UA"/>
        </w:rPr>
        <w:tab/>
        <w:t>Також на Пристрої Windows Основний користувач може локально запустити до чотирьох Екземплярів у</w:t>
      </w:r>
      <w:r>
        <w:rPr>
          <w:rFonts w:cs="Arial"/>
          <w:color w:val="auto"/>
          <w:sz w:val="18"/>
          <w:szCs w:val="18"/>
        </w:rPr>
        <w:t> </w:t>
      </w:r>
      <w:r w:rsidRPr="00231E7B">
        <w:rPr>
          <w:rFonts w:cs="Arial"/>
          <w:color w:val="auto"/>
          <w:sz w:val="18"/>
          <w:szCs w:val="18"/>
          <w:lang w:val="uk-UA"/>
        </w:rPr>
        <w:t xml:space="preserve">Віртуальних операційних середовищах і один Екземпляр у Фізичному операційному середовищі. </w:t>
      </w:r>
    </w:p>
    <w:p w:rsidR="00A368A2" w:rsidRPr="00231E7B" w:rsidRDefault="00A368A2" w:rsidP="00A368A2">
      <w:pPr>
        <w:autoSpaceDN w:val="0"/>
        <w:ind w:left="1080" w:hanging="360"/>
        <w:rPr>
          <w:lang w:val="uk-UA"/>
        </w:rPr>
      </w:pPr>
      <w:r w:rsidRPr="00231E7B">
        <w:rPr>
          <w:rFonts w:cs="Arial"/>
          <w:color w:val="auto"/>
          <w:sz w:val="18"/>
          <w:szCs w:val="18"/>
          <w:lang w:val="uk-UA"/>
        </w:rPr>
        <w:t>3.</w:t>
      </w:r>
      <w:r w:rsidRPr="00231E7B">
        <w:rPr>
          <w:rFonts w:cs="Arial"/>
          <w:color w:val="auto"/>
          <w:sz w:val="18"/>
          <w:szCs w:val="18"/>
          <w:lang w:val="uk-UA"/>
        </w:rPr>
        <w:tab/>
        <w:t>Якщо використовуються всі Екземпляри, які дозволено запускати у Віртуальних операційних середовищах локально, можна використовувати Екземпляр у Фізичному операційному середовищі для розміщення Віртуальних</w:t>
      </w:r>
      <w:r>
        <w:rPr>
          <w:rFonts w:cs="Arial"/>
          <w:color w:val="auto"/>
          <w:sz w:val="18"/>
          <w:szCs w:val="18"/>
        </w:rPr>
        <w:t> </w:t>
      </w:r>
      <w:r w:rsidRPr="00231E7B">
        <w:rPr>
          <w:rFonts w:cs="Arial"/>
          <w:color w:val="auto"/>
          <w:sz w:val="18"/>
          <w:szCs w:val="18"/>
          <w:lang w:val="uk-UA"/>
        </w:rPr>
        <w:t>операційних середовищ і керування ними.</w:t>
      </w:r>
    </w:p>
    <w:p w:rsidR="00A368A2" w:rsidRPr="00231E7B" w:rsidRDefault="00A368A2" w:rsidP="00A368A2">
      <w:pPr>
        <w:autoSpaceDN w:val="0"/>
        <w:ind w:left="1080" w:hanging="360"/>
        <w:rPr>
          <w:lang w:val="uk-UA"/>
        </w:rPr>
      </w:pPr>
      <w:r w:rsidRPr="00231E7B">
        <w:rPr>
          <w:rFonts w:cs="Arial"/>
          <w:color w:val="auto"/>
          <w:sz w:val="18"/>
          <w:szCs w:val="18"/>
          <w:lang w:val="uk-UA"/>
        </w:rPr>
        <w:t>4.</w:t>
      </w:r>
      <w:r w:rsidRPr="00231E7B">
        <w:rPr>
          <w:rFonts w:cs="Arial"/>
          <w:color w:val="auto"/>
          <w:sz w:val="18"/>
          <w:szCs w:val="18"/>
          <w:lang w:val="uk-UA"/>
        </w:rPr>
        <w:tab/>
        <w:t>Основний користувач може запустити два Екземпляри програмного забезпечення у Фізичному операційному середовищі замість запуску програмного забезпечення віддалено у вашому центрі обробки даних або локально у</w:t>
      </w:r>
      <w:r>
        <w:rPr>
          <w:rFonts w:cs="Arial"/>
          <w:color w:val="auto"/>
          <w:sz w:val="18"/>
          <w:szCs w:val="18"/>
        </w:rPr>
        <w:t> </w:t>
      </w:r>
      <w:r w:rsidRPr="00231E7B">
        <w:rPr>
          <w:rFonts w:cs="Arial"/>
          <w:color w:val="auto"/>
          <w:sz w:val="18"/>
          <w:szCs w:val="18"/>
          <w:lang w:val="uk-UA"/>
        </w:rPr>
        <w:t>Віртуальних операційних середовищах.</w:t>
      </w:r>
    </w:p>
    <w:p w:rsidR="00A368A2" w:rsidRPr="00231E7B" w:rsidRDefault="00A368A2" w:rsidP="00A368A2">
      <w:pPr>
        <w:autoSpaceDN w:val="0"/>
        <w:ind w:left="1080" w:hanging="360"/>
        <w:rPr>
          <w:lang w:val="uk-UA"/>
        </w:rPr>
      </w:pPr>
      <w:r w:rsidRPr="00231E7B">
        <w:rPr>
          <w:rFonts w:cs="Arial"/>
          <w:color w:val="auto"/>
          <w:sz w:val="18"/>
          <w:szCs w:val="18"/>
          <w:lang w:val="uk-UA"/>
        </w:rPr>
        <w:t>5.</w:t>
      </w:r>
      <w:r w:rsidRPr="00231E7B">
        <w:rPr>
          <w:rFonts w:cs="Arial"/>
          <w:color w:val="auto"/>
          <w:sz w:val="18"/>
          <w:szCs w:val="18"/>
          <w:lang w:val="uk-UA"/>
        </w:rPr>
        <w:tab/>
        <w:t>Дозволяється запускати Windows 8 Professional або будь-яку попередню версію програмного забезпечення чи</w:t>
      </w:r>
      <w:r>
        <w:rPr>
          <w:rFonts w:cs="Arial"/>
          <w:color w:val="auto"/>
          <w:sz w:val="18"/>
          <w:szCs w:val="18"/>
        </w:rPr>
        <w:t> </w:t>
      </w:r>
      <w:r w:rsidRPr="00231E7B">
        <w:rPr>
          <w:rFonts w:cs="Arial"/>
          <w:color w:val="auto"/>
          <w:sz w:val="18"/>
          <w:szCs w:val="18"/>
          <w:lang w:val="uk-UA"/>
        </w:rPr>
        <w:t>Windows 8 Professional замість будь-якого дозволеного Екземпляра.</w:t>
      </w:r>
    </w:p>
    <w:p w:rsidR="00A368A2" w:rsidRPr="00231E7B" w:rsidRDefault="00A368A2" w:rsidP="00A368A2">
      <w:pPr>
        <w:autoSpaceDN w:val="0"/>
        <w:ind w:left="1080" w:hanging="360"/>
        <w:rPr>
          <w:lang w:val="uk-UA"/>
        </w:rPr>
      </w:pPr>
      <w:r w:rsidRPr="00231E7B">
        <w:rPr>
          <w:rFonts w:cs="Arial"/>
          <w:color w:val="auto"/>
          <w:sz w:val="18"/>
          <w:szCs w:val="18"/>
          <w:lang w:val="uk-UA"/>
        </w:rPr>
        <w:t>6.</w:t>
      </w:r>
      <w:r w:rsidRPr="00231E7B">
        <w:rPr>
          <w:rFonts w:cs="Arial"/>
          <w:color w:val="auto"/>
          <w:sz w:val="18"/>
          <w:szCs w:val="18"/>
          <w:lang w:val="uk-UA"/>
        </w:rPr>
        <w:tab/>
        <w:t>Щоб здійснювати доступ до Екземплярів програмного забезпечення лише для їх адміністрування, ліцензія не</w:t>
      </w:r>
      <w:r>
        <w:rPr>
          <w:rFonts w:cs="Arial"/>
          <w:color w:val="auto"/>
          <w:sz w:val="18"/>
          <w:szCs w:val="18"/>
        </w:rPr>
        <w:t> </w:t>
      </w:r>
      <w:r w:rsidRPr="00231E7B">
        <w:rPr>
          <w:rFonts w:cs="Arial"/>
          <w:color w:val="auto"/>
          <w:sz w:val="18"/>
          <w:szCs w:val="18"/>
          <w:lang w:val="uk-UA"/>
        </w:rPr>
        <w:t>потрібна.</w:t>
      </w:r>
    </w:p>
    <w:p w:rsidR="00A368A2" w:rsidRPr="00231E7B" w:rsidRDefault="00A368A2" w:rsidP="00A368A2">
      <w:pPr>
        <w:autoSpaceDN w:val="0"/>
        <w:ind w:left="1080" w:hanging="360"/>
        <w:rPr>
          <w:lang w:val="uk-UA"/>
        </w:rPr>
      </w:pPr>
      <w:r w:rsidRPr="00231E7B">
        <w:rPr>
          <w:rFonts w:cs="Arial"/>
          <w:color w:val="auto"/>
          <w:sz w:val="18"/>
          <w:szCs w:val="18"/>
          <w:lang w:val="uk-UA"/>
        </w:rPr>
        <w:t>7.</w:t>
      </w:r>
      <w:r w:rsidRPr="00231E7B">
        <w:rPr>
          <w:rFonts w:cs="Arial"/>
          <w:color w:val="auto"/>
          <w:sz w:val="18"/>
          <w:szCs w:val="18"/>
          <w:lang w:val="uk-UA"/>
        </w:rPr>
        <w:tab/>
        <w:t>Ви можете створювати будь-яку кількість Екземплярів програмного забезпечення, а також зберігати їх на будь-якому з ваших серверів або носіїв виключно з метою використання свого права на запуск Екземплярів програмного забезпечення згідно з умовами будь-якої ліцензії Windows Intune з операційною системою Windows для настільних комп’ютерів (забороняється передавання Екземплярів третім сторонам).</w:t>
      </w:r>
    </w:p>
    <w:p w:rsidR="00A368A2" w:rsidRPr="00231E7B" w:rsidRDefault="00A368A2" w:rsidP="00A368A2">
      <w:pPr>
        <w:autoSpaceDN w:val="0"/>
        <w:spacing w:before="120"/>
        <w:ind w:left="720"/>
        <w:rPr>
          <w:lang w:val="uk-UA"/>
        </w:rPr>
      </w:pPr>
      <w:r w:rsidRPr="00231E7B">
        <w:rPr>
          <w:b/>
          <w:color w:val="auto"/>
          <w:sz w:val="18"/>
          <w:lang w:val="uk-UA"/>
        </w:rPr>
        <w:t xml:space="preserve">Права на віддалене використання. </w:t>
      </w:r>
    </w:p>
    <w:p w:rsidR="00A368A2" w:rsidRPr="00231E7B" w:rsidRDefault="00A368A2" w:rsidP="00A368A2">
      <w:pPr>
        <w:pStyle w:val="PURBody-Indented"/>
        <w:ind w:left="720"/>
        <w:rPr>
          <w:lang w:val="uk-UA"/>
        </w:rPr>
      </w:pPr>
      <w:r w:rsidRPr="00231E7B">
        <w:rPr>
          <w:lang w:val="uk-UA"/>
        </w:rPr>
        <w:t xml:space="preserve">У випадку будь-яких суперечностей між умовами в розділі </w:t>
      </w:r>
      <w:r w:rsidRPr="00C01E02">
        <w:rPr>
          <w:lang w:val="uk-UA"/>
        </w:rPr>
        <w:t>«</w:t>
      </w:r>
      <w:r w:rsidRPr="00231E7B">
        <w:rPr>
          <w:lang w:val="uk-UA"/>
        </w:rPr>
        <w:t>Інсталяція та використання</w:t>
      </w:r>
      <w:r w:rsidRPr="00C01E02">
        <w:rPr>
          <w:lang w:val="uk-UA"/>
        </w:rPr>
        <w:t>»</w:t>
      </w:r>
      <w:r w:rsidRPr="00231E7B">
        <w:rPr>
          <w:lang w:val="uk-UA"/>
        </w:rPr>
        <w:t xml:space="preserve"> та в цьому розділі переважну силу мають ці умови ліцензії відповідно до Права на віддалене використання. </w:t>
      </w:r>
    </w:p>
    <w:p w:rsidR="00A368A2" w:rsidRPr="00231E7B" w:rsidRDefault="00A368A2" w:rsidP="00A368A2">
      <w:pPr>
        <w:autoSpaceDN w:val="0"/>
        <w:ind w:left="1080" w:hanging="360"/>
        <w:rPr>
          <w:lang w:val="uk-UA"/>
        </w:rPr>
      </w:pPr>
      <w:r w:rsidRPr="00231E7B">
        <w:rPr>
          <w:rFonts w:cs="Arial"/>
          <w:color w:val="auto"/>
          <w:sz w:val="18"/>
          <w:szCs w:val="18"/>
          <w:lang w:val="uk-UA"/>
        </w:rPr>
        <w:t>1.</w:t>
      </w:r>
      <w:r w:rsidRPr="00231E7B">
        <w:rPr>
          <w:rFonts w:cs="Arial"/>
          <w:color w:val="auto"/>
          <w:sz w:val="18"/>
          <w:szCs w:val="18"/>
          <w:lang w:val="uk-UA"/>
        </w:rPr>
        <w:tab/>
        <w:t>Основний користувач має право дистанційно отримувати доступ до дозволених Екземплярів, запущених на серверах у вашому центрі обробки даних, із Кваліфікованого пристрою третьої сторони з будь-якого розташування</w:t>
      </w:r>
      <w:r>
        <w:rPr>
          <w:rFonts w:cs="Arial"/>
          <w:color w:val="auto"/>
          <w:sz w:val="18"/>
          <w:szCs w:val="18"/>
        </w:rPr>
        <w:t> </w:t>
      </w:r>
      <w:r w:rsidRPr="00231E7B">
        <w:rPr>
          <w:rFonts w:cs="Arial"/>
          <w:color w:val="auto"/>
          <w:sz w:val="18"/>
          <w:szCs w:val="18"/>
          <w:lang w:val="uk-UA"/>
        </w:rPr>
        <w:t xml:space="preserve">за межами вашої території або території ваших афілійованих осіб. </w:t>
      </w:r>
    </w:p>
    <w:p w:rsidR="00A368A2" w:rsidRPr="00231E7B" w:rsidRDefault="00A368A2" w:rsidP="00A368A2">
      <w:pPr>
        <w:autoSpaceDN w:val="0"/>
        <w:ind w:left="1080" w:hanging="360"/>
        <w:rPr>
          <w:lang w:val="uk-UA"/>
        </w:rPr>
      </w:pPr>
      <w:r w:rsidRPr="00231E7B">
        <w:rPr>
          <w:rFonts w:cs="Arial"/>
          <w:color w:val="auto"/>
          <w:sz w:val="18"/>
          <w:szCs w:val="18"/>
          <w:lang w:val="uk-UA"/>
        </w:rPr>
        <w:t>2.</w:t>
      </w:r>
      <w:r w:rsidRPr="00231E7B">
        <w:rPr>
          <w:rFonts w:cs="Arial"/>
          <w:color w:val="auto"/>
          <w:sz w:val="18"/>
          <w:szCs w:val="18"/>
          <w:lang w:val="uk-UA"/>
        </w:rPr>
        <w:tab/>
        <w:t>Основний користувач також може запускати один Екземпляр програмного забезпечення у Віртуальному операційному середовищі на Кваліфікованому пристрої третьої сторони, перебуваючи за межами ваших приміщень або приміщень ваших афілійованих осіб.</w:t>
      </w:r>
    </w:p>
    <w:p w:rsidR="00A368A2" w:rsidRPr="00231E7B" w:rsidRDefault="00A368A2" w:rsidP="00A368A2">
      <w:pPr>
        <w:autoSpaceDN w:val="0"/>
        <w:ind w:left="1080" w:hanging="360"/>
        <w:rPr>
          <w:lang w:val="uk-UA"/>
        </w:rPr>
      </w:pPr>
      <w:r w:rsidRPr="00231E7B">
        <w:rPr>
          <w:rFonts w:cs="Arial"/>
          <w:color w:val="auto"/>
          <w:sz w:val="18"/>
          <w:szCs w:val="18"/>
          <w:lang w:val="uk-UA"/>
        </w:rPr>
        <w:lastRenderedPageBreak/>
        <w:t>3.</w:t>
      </w:r>
      <w:r w:rsidRPr="00231E7B">
        <w:rPr>
          <w:rFonts w:cs="Arial"/>
          <w:color w:val="auto"/>
          <w:sz w:val="18"/>
          <w:szCs w:val="18"/>
          <w:lang w:val="uk-UA"/>
        </w:rPr>
        <w:tab/>
        <w:t>Усі Права на віддалене використання мають бути пов’язані лише з робочими потребами.</w:t>
      </w:r>
    </w:p>
    <w:p w:rsidR="00A368A2" w:rsidRPr="00231E7B" w:rsidRDefault="00A368A2" w:rsidP="00A368A2">
      <w:pPr>
        <w:autoSpaceDN w:val="0"/>
        <w:ind w:left="1080" w:hanging="360"/>
        <w:rPr>
          <w:lang w:val="uk-UA"/>
        </w:rPr>
      </w:pPr>
      <w:r w:rsidRPr="00231E7B">
        <w:rPr>
          <w:rFonts w:cs="Arial"/>
          <w:color w:val="auto"/>
          <w:sz w:val="18"/>
          <w:szCs w:val="18"/>
          <w:lang w:val="uk-UA"/>
        </w:rPr>
        <w:t>4.</w:t>
      </w:r>
      <w:r w:rsidRPr="00231E7B">
        <w:rPr>
          <w:rFonts w:cs="Arial"/>
          <w:color w:val="auto"/>
          <w:sz w:val="18"/>
          <w:szCs w:val="18"/>
          <w:lang w:val="uk-UA"/>
        </w:rPr>
        <w:tab/>
        <w:t>Жоден інший користувач не може використовувати програмне забезпечення з тією самою ліцензією, крім випадків надання технічної підтримки за допомогою Віддаленого помічника або подібних технологій чи адміністрування програмного забезпечення.</w:t>
      </w:r>
    </w:p>
    <w:p w:rsidR="00A368A2" w:rsidRPr="00231E7B" w:rsidRDefault="00A368A2" w:rsidP="00A368A2">
      <w:pPr>
        <w:keepNext/>
        <w:keepLines/>
        <w:autoSpaceDN w:val="0"/>
        <w:spacing w:before="120"/>
        <w:ind w:left="720"/>
        <w:rPr>
          <w:lang w:val="uk-UA"/>
        </w:rPr>
      </w:pPr>
      <w:r w:rsidRPr="00231E7B">
        <w:rPr>
          <w:b/>
          <w:color w:val="auto"/>
          <w:sz w:val="18"/>
          <w:lang w:val="uk-UA"/>
        </w:rPr>
        <w:t>Права на використання Windows To Go</w:t>
      </w:r>
    </w:p>
    <w:p w:rsidR="00A368A2" w:rsidRPr="00231E7B" w:rsidRDefault="00A368A2" w:rsidP="00A368A2">
      <w:pPr>
        <w:pStyle w:val="PURBody-Indented"/>
        <w:keepNext/>
        <w:keepLines/>
        <w:ind w:left="720"/>
        <w:rPr>
          <w:lang w:val="uk-UA"/>
        </w:rPr>
      </w:pPr>
      <w:r w:rsidRPr="00231E7B">
        <w:rPr>
          <w:lang w:val="uk-UA"/>
        </w:rPr>
        <w:t xml:space="preserve">У випадку будь-яких суперечностей між умовами в розділі </w:t>
      </w:r>
      <w:r w:rsidRPr="00C01E02">
        <w:rPr>
          <w:lang w:val="uk-UA"/>
        </w:rPr>
        <w:t>«</w:t>
      </w:r>
      <w:r w:rsidRPr="00231E7B">
        <w:rPr>
          <w:lang w:val="uk-UA"/>
        </w:rPr>
        <w:t>Інсталяція та використання</w:t>
      </w:r>
      <w:r w:rsidRPr="00C01E02">
        <w:rPr>
          <w:lang w:val="uk-UA"/>
        </w:rPr>
        <w:t>»</w:t>
      </w:r>
      <w:r w:rsidRPr="00231E7B">
        <w:rPr>
          <w:lang w:val="uk-UA"/>
        </w:rPr>
        <w:t xml:space="preserve"> та в цьому розділі переважну силу мають ці умови ліцензії відповідно до Права на використання Windows To Go. </w:t>
      </w:r>
    </w:p>
    <w:p w:rsidR="00A368A2" w:rsidRPr="00231E7B" w:rsidRDefault="00A368A2" w:rsidP="00A368A2">
      <w:pPr>
        <w:autoSpaceDN w:val="0"/>
        <w:spacing w:after="100"/>
        <w:ind w:left="1080" w:hanging="360"/>
        <w:rPr>
          <w:lang w:val="uk-UA"/>
        </w:rPr>
      </w:pPr>
      <w:r w:rsidRPr="00231E7B">
        <w:rPr>
          <w:rFonts w:cs="Arial"/>
          <w:color w:val="auto"/>
          <w:sz w:val="18"/>
          <w:szCs w:val="18"/>
          <w:lang w:val="uk-UA"/>
        </w:rPr>
        <w:t>1.</w:t>
      </w:r>
      <w:r w:rsidRPr="00231E7B">
        <w:rPr>
          <w:rFonts w:cs="Arial"/>
          <w:color w:val="auto"/>
          <w:sz w:val="18"/>
          <w:szCs w:val="18"/>
          <w:lang w:val="uk-UA"/>
        </w:rPr>
        <w:tab/>
        <w:t>Ви маєте право створювати та зберігати Екземпляр програмного забезпечення на двох USB-носіях.</w:t>
      </w:r>
    </w:p>
    <w:p w:rsidR="00A368A2" w:rsidRPr="00231E7B" w:rsidRDefault="00A368A2" w:rsidP="00A368A2">
      <w:pPr>
        <w:autoSpaceDN w:val="0"/>
        <w:spacing w:after="100"/>
        <w:ind w:left="1080" w:hanging="360"/>
        <w:rPr>
          <w:lang w:val="uk-UA"/>
        </w:rPr>
      </w:pPr>
      <w:r w:rsidRPr="00231E7B">
        <w:rPr>
          <w:rFonts w:cs="Arial"/>
          <w:color w:val="auto"/>
          <w:sz w:val="18"/>
          <w:szCs w:val="18"/>
          <w:lang w:val="uk-UA"/>
        </w:rPr>
        <w:t>2.</w:t>
      </w:r>
      <w:r w:rsidRPr="00231E7B">
        <w:rPr>
          <w:rFonts w:cs="Arial"/>
          <w:color w:val="auto"/>
          <w:sz w:val="18"/>
          <w:szCs w:val="18"/>
          <w:lang w:val="uk-UA"/>
        </w:rPr>
        <w:tab/>
        <w:t>Основний користувач може запускати один Екземпляр програмного забезпечення, що зберігається на USB-носії, на будь-якому Пристрої Windows.</w:t>
      </w:r>
    </w:p>
    <w:p w:rsidR="00A368A2" w:rsidRPr="00231E7B" w:rsidRDefault="00A368A2" w:rsidP="00A368A2">
      <w:pPr>
        <w:autoSpaceDN w:val="0"/>
        <w:spacing w:after="100"/>
        <w:ind w:left="1080" w:hanging="360"/>
        <w:rPr>
          <w:lang w:val="uk-UA"/>
        </w:rPr>
      </w:pPr>
      <w:r w:rsidRPr="00231E7B">
        <w:rPr>
          <w:rFonts w:cs="Arial"/>
          <w:color w:val="auto"/>
          <w:sz w:val="18"/>
          <w:szCs w:val="18"/>
          <w:lang w:val="uk-UA"/>
        </w:rPr>
        <w:t>3.</w:t>
      </w:r>
      <w:r w:rsidRPr="00231E7B">
        <w:rPr>
          <w:rFonts w:cs="Arial"/>
          <w:color w:val="auto"/>
          <w:sz w:val="18"/>
          <w:szCs w:val="18"/>
          <w:lang w:val="uk-UA"/>
        </w:rPr>
        <w:tab/>
        <w:t>Основний користувач Пристрою Windows також може запускати Екземпляр на USB-носії із Кваліфікованого пристрою третьої сторони з будь-якого розташування за межами вашої території або території ваших афілійованих</w:t>
      </w:r>
      <w:r>
        <w:rPr>
          <w:rFonts w:cs="Arial"/>
          <w:color w:val="auto"/>
          <w:sz w:val="18"/>
          <w:szCs w:val="18"/>
        </w:rPr>
        <w:t> </w:t>
      </w:r>
      <w:r w:rsidRPr="00231E7B">
        <w:rPr>
          <w:rFonts w:cs="Arial"/>
          <w:color w:val="auto"/>
          <w:sz w:val="18"/>
          <w:szCs w:val="18"/>
          <w:lang w:val="uk-UA"/>
        </w:rPr>
        <w:t>осіб.</w:t>
      </w:r>
    </w:p>
    <w:p w:rsidR="00A368A2" w:rsidRPr="00231E7B" w:rsidRDefault="00A368A2" w:rsidP="00A368A2">
      <w:pPr>
        <w:keepNext/>
        <w:keepLines/>
        <w:autoSpaceDN w:val="0"/>
        <w:spacing w:after="100"/>
        <w:ind w:left="1080" w:hanging="360"/>
        <w:rPr>
          <w:lang w:val="uk-UA"/>
        </w:rPr>
      </w:pPr>
      <w:r w:rsidRPr="00231E7B">
        <w:rPr>
          <w:rFonts w:cs="Arial"/>
          <w:color w:val="auto"/>
          <w:sz w:val="18"/>
          <w:szCs w:val="18"/>
          <w:lang w:val="uk-UA"/>
        </w:rPr>
        <w:t>4.</w:t>
      </w:r>
      <w:r w:rsidRPr="00231E7B">
        <w:rPr>
          <w:rFonts w:cs="Arial"/>
          <w:color w:val="auto"/>
          <w:sz w:val="18"/>
          <w:szCs w:val="18"/>
          <w:lang w:val="uk-UA"/>
        </w:rPr>
        <w:tab/>
        <w:t>Використання Windows To Go має бути пов’язане лише з робочими потребами.</w:t>
      </w:r>
    </w:p>
    <w:p w:rsidR="00A368A2" w:rsidRPr="00231E7B" w:rsidRDefault="00A368A2" w:rsidP="00A368A2">
      <w:pPr>
        <w:autoSpaceDN w:val="0"/>
        <w:spacing w:after="100"/>
        <w:ind w:left="1080" w:hanging="360"/>
        <w:rPr>
          <w:lang w:val="uk-UA"/>
        </w:rPr>
      </w:pPr>
      <w:r w:rsidRPr="00231E7B">
        <w:rPr>
          <w:rFonts w:cs="Arial"/>
          <w:color w:val="auto"/>
          <w:sz w:val="18"/>
          <w:szCs w:val="18"/>
          <w:lang w:val="uk-UA"/>
        </w:rPr>
        <w:t>5.</w:t>
      </w:r>
      <w:r w:rsidRPr="00231E7B">
        <w:rPr>
          <w:rFonts w:cs="Arial"/>
          <w:color w:val="auto"/>
          <w:sz w:val="18"/>
          <w:szCs w:val="18"/>
          <w:lang w:val="uk-UA"/>
        </w:rPr>
        <w:tab/>
        <w:t>Жоден інший користувач не може використовувати програмне забезпечення з тією самою ліцензією, крім випадків надання технічної підтримки за допомогою Віддаленого помічника або подібних технологій чи адміністрування програмного забезпечення.</w:t>
      </w:r>
    </w:p>
    <w:p w:rsidR="00A368A2" w:rsidRPr="00231E7B" w:rsidRDefault="00A368A2" w:rsidP="00A368A2">
      <w:pPr>
        <w:autoSpaceDN w:val="0"/>
        <w:spacing w:before="120"/>
        <w:ind w:left="720"/>
        <w:rPr>
          <w:lang w:val="uk-UA"/>
        </w:rPr>
      </w:pPr>
      <w:r w:rsidRPr="00231E7B">
        <w:rPr>
          <w:b/>
          <w:color w:val="auto"/>
          <w:sz w:val="18"/>
          <w:lang w:val="uk-UA"/>
        </w:rPr>
        <w:t>Супутні пристрої</w:t>
      </w:r>
    </w:p>
    <w:p w:rsidR="00A368A2" w:rsidRPr="00231E7B" w:rsidRDefault="00A368A2" w:rsidP="00A368A2">
      <w:pPr>
        <w:pStyle w:val="PURBody-Indented"/>
        <w:ind w:left="720"/>
        <w:rPr>
          <w:lang w:val="uk-UA"/>
        </w:rPr>
      </w:pPr>
      <w:r w:rsidRPr="00231E7B">
        <w:rPr>
          <w:lang w:val="uk-UA"/>
        </w:rPr>
        <w:t>У контексті цього розділу:</w:t>
      </w:r>
    </w:p>
    <w:p w:rsidR="00A368A2" w:rsidRPr="00231E7B" w:rsidRDefault="00A368A2" w:rsidP="00A368A2">
      <w:pPr>
        <w:pStyle w:val="PURBody-Indented"/>
        <w:spacing w:after="100"/>
        <w:ind w:left="1080" w:hanging="360"/>
        <w:rPr>
          <w:lang w:val="uk-UA"/>
        </w:rPr>
      </w:pPr>
      <w:r w:rsidRPr="00231E7B">
        <w:rPr>
          <w:lang w:val="uk-UA"/>
        </w:rPr>
        <w:t>1.</w:t>
      </w:r>
      <w:r w:rsidRPr="00231E7B">
        <w:rPr>
          <w:lang w:val="uk-UA"/>
        </w:rPr>
        <w:tab/>
      </w:r>
      <w:r w:rsidRPr="00C01E02">
        <w:rPr>
          <w:lang w:val="uk-UA"/>
        </w:rPr>
        <w:t>«</w:t>
      </w:r>
      <w:r w:rsidRPr="00231E7B">
        <w:rPr>
          <w:lang w:val="uk-UA"/>
        </w:rPr>
        <w:t>Супутній пристрій Window RT</w:t>
      </w:r>
      <w:r w:rsidRPr="00C01E02">
        <w:rPr>
          <w:lang w:val="uk-UA"/>
        </w:rPr>
        <w:t>»</w:t>
      </w:r>
      <w:r w:rsidRPr="00231E7B">
        <w:rPr>
          <w:lang w:val="uk-UA"/>
        </w:rPr>
        <w:t xml:space="preserve"> означає будь-який додатковий пристрій, який використовується </w:t>
      </w:r>
      <w:r w:rsidRPr="00231E7B">
        <w:rPr>
          <w:rFonts w:cs="Arial"/>
          <w:szCs w:val="18"/>
          <w:lang w:val="uk-UA"/>
        </w:rPr>
        <w:t>Основним користувачем</w:t>
      </w:r>
      <w:r w:rsidRPr="00231E7B">
        <w:rPr>
          <w:lang w:val="uk-UA"/>
        </w:rPr>
        <w:t xml:space="preserve"> і отримав належну ліцензію від вас (а не третіх сторін) на Windows RT.</w:t>
      </w:r>
      <w:r>
        <w:rPr>
          <w:lang w:val="uk-UA"/>
        </w:rPr>
        <w:t xml:space="preserve"> </w:t>
      </w:r>
    </w:p>
    <w:p w:rsidR="00A368A2" w:rsidRPr="00231E7B" w:rsidRDefault="00A368A2" w:rsidP="00A368A2">
      <w:pPr>
        <w:pStyle w:val="PURBody-Indented"/>
        <w:spacing w:after="100"/>
        <w:ind w:left="1080" w:hanging="360"/>
        <w:rPr>
          <w:lang w:val="uk-UA"/>
        </w:rPr>
      </w:pPr>
      <w:r w:rsidRPr="00231E7B">
        <w:rPr>
          <w:lang w:val="uk-UA"/>
        </w:rPr>
        <w:t>2.</w:t>
      </w:r>
      <w:r w:rsidRPr="00231E7B">
        <w:rPr>
          <w:lang w:val="uk-UA"/>
        </w:rPr>
        <w:tab/>
        <w:t xml:space="preserve">У випадку будь-яких суперечностей між умовами в розділі </w:t>
      </w:r>
      <w:r w:rsidRPr="00C01E02">
        <w:rPr>
          <w:lang w:val="uk-UA"/>
        </w:rPr>
        <w:t>«</w:t>
      </w:r>
      <w:r w:rsidRPr="00231E7B">
        <w:rPr>
          <w:lang w:val="uk-UA"/>
        </w:rPr>
        <w:t>Інсталяція та використання</w:t>
      </w:r>
      <w:r w:rsidRPr="00C01E02">
        <w:rPr>
          <w:lang w:val="uk-UA"/>
        </w:rPr>
        <w:t>»</w:t>
      </w:r>
      <w:r w:rsidRPr="00231E7B">
        <w:rPr>
          <w:lang w:val="uk-UA"/>
        </w:rPr>
        <w:t xml:space="preserve"> та в цьому розділі переважну силу мають ці умови ліцензії відповідно до використання Супутнього пристрою Windows RT.</w:t>
      </w:r>
    </w:p>
    <w:p w:rsidR="00A368A2" w:rsidRPr="00231E7B" w:rsidRDefault="00A368A2" w:rsidP="00A368A2">
      <w:pPr>
        <w:autoSpaceDN w:val="0"/>
        <w:spacing w:after="100"/>
        <w:ind w:left="1080" w:hanging="360"/>
        <w:rPr>
          <w:lang w:val="uk-UA"/>
        </w:rPr>
      </w:pPr>
      <w:r w:rsidRPr="00231E7B">
        <w:rPr>
          <w:color w:val="auto"/>
          <w:sz w:val="18"/>
          <w:lang w:val="uk-UA"/>
        </w:rPr>
        <w:t>3.</w:t>
      </w:r>
      <w:r w:rsidRPr="00231E7B">
        <w:rPr>
          <w:color w:val="auto"/>
          <w:sz w:val="18"/>
          <w:lang w:val="uk-UA"/>
        </w:rPr>
        <w:tab/>
        <w:t>Основний користувач має право отримувати віддалений доступ до будь-яких дозволених Екземплярів, запущених</w:t>
      </w:r>
      <w:r>
        <w:rPr>
          <w:color w:val="auto"/>
          <w:sz w:val="18"/>
        </w:rPr>
        <w:t> </w:t>
      </w:r>
      <w:r w:rsidRPr="00231E7B">
        <w:rPr>
          <w:color w:val="auto"/>
          <w:sz w:val="18"/>
          <w:lang w:val="uk-UA"/>
        </w:rPr>
        <w:t xml:space="preserve">на серверах у вашому центрі обробки даних, як зазначено у відповідному розділі </w:t>
      </w:r>
      <w:r w:rsidRPr="00C93046">
        <w:rPr>
          <w:color w:val="auto"/>
          <w:sz w:val="18"/>
          <w:lang w:val="uk-UA"/>
        </w:rPr>
        <w:t>«</w:t>
      </w:r>
      <w:r w:rsidRPr="00231E7B">
        <w:rPr>
          <w:color w:val="auto"/>
          <w:sz w:val="18"/>
          <w:lang w:val="uk-UA"/>
        </w:rPr>
        <w:t>Права на віртуалізацію</w:t>
      </w:r>
      <w:r w:rsidRPr="00C93046">
        <w:rPr>
          <w:color w:val="auto"/>
          <w:sz w:val="18"/>
          <w:lang w:val="uk-UA"/>
        </w:rPr>
        <w:t>»</w:t>
      </w:r>
      <w:r w:rsidRPr="00231E7B">
        <w:rPr>
          <w:color w:val="auto"/>
          <w:sz w:val="18"/>
          <w:lang w:val="uk-UA"/>
        </w:rPr>
        <w:t>, із Супутнього пристрою Windows RT.</w:t>
      </w:r>
    </w:p>
    <w:p w:rsidR="00A368A2" w:rsidRPr="00231E7B" w:rsidRDefault="00A368A2" w:rsidP="00A368A2">
      <w:pPr>
        <w:autoSpaceDN w:val="0"/>
        <w:spacing w:after="100"/>
        <w:ind w:left="1080" w:hanging="360"/>
        <w:rPr>
          <w:lang w:val="uk-UA"/>
        </w:rPr>
      </w:pPr>
      <w:r w:rsidRPr="00231E7B">
        <w:rPr>
          <w:color w:val="auto"/>
          <w:sz w:val="18"/>
          <w:lang w:val="uk-UA"/>
        </w:rPr>
        <w:t>4.</w:t>
      </w:r>
      <w:r w:rsidRPr="00231E7B">
        <w:rPr>
          <w:color w:val="auto"/>
          <w:sz w:val="18"/>
          <w:lang w:val="uk-UA"/>
        </w:rPr>
        <w:tab/>
        <w:t>Жоден інший користувач не може використовувати програмне забезпечення з тією самою ліцензією в той самий час, крім випадків надання технічної підтримки за допомогою Віддаленого помічника або подібних технологій чи адміністрування програмного забезпечення.</w:t>
      </w:r>
      <w:r>
        <w:rPr>
          <w:color w:val="auto"/>
          <w:sz w:val="18"/>
          <w:lang w:val="uk-UA"/>
        </w:rPr>
        <w:t xml:space="preserve"> </w:t>
      </w:r>
    </w:p>
    <w:p w:rsidR="00A368A2" w:rsidRPr="00231E7B" w:rsidRDefault="00A368A2" w:rsidP="00A368A2">
      <w:pPr>
        <w:autoSpaceDN w:val="0"/>
        <w:spacing w:after="100"/>
        <w:ind w:left="1080" w:hanging="360"/>
        <w:rPr>
          <w:lang w:val="uk-UA"/>
        </w:rPr>
      </w:pPr>
      <w:r w:rsidRPr="00231E7B">
        <w:rPr>
          <w:rFonts w:cs="Arial"/>
          <w:color w:val="auto"/>
          <w:sz w:val="18"/>
          <w:szCs w:val="18"/>
          <w:lang w:val="uk-UA"/>
        </w:rPr>
        <w:t>5.</w:t>
      </w:r>
      <w:r w:rsidRPr="00231E7B">
        <w:rPr>
          <w:rFonts w:cs="Arial"/>
          <w:color w:val="auto"/>
          <w:sz w:val="18"/>
          <w:szCs w:val="18"/>
          <w:lang w:val="uk-UA"/>
        </w:rPr>
        <w:tab/>
        <w:t>Ваше право на використання програмного забезпечення на Супутньому пристрої Windows RT не надається на</w:t>
      </w:r>
      <w:r>
        <w:rPr>
          <w:rFonts w:cs="Arial"/>
          <w:color w:val="auto"/>
          <w:sz w:val="18"/>
          <w:szCs w:val="18"/>
        </w:rPr>
        <w:t> </w:t>
      </w:r>
      <w:r w:rsidRPr="00231E7B">
        <w:rPr>
          <w:rFonts w:cs="Arial"/>
          <w:color w:val="auto"/>
          <w:sz w:val="18"/>
          <w:szCs w:val="18"/>
          <w:lang w:val="uk-UA"/>
        </w:rPr>
        <w:t>постійній основі; після закінчення терміну дії ліцензії Windows Intune з операційною системою Windows для настільних комп’ютерів ви не можете здійснювати доступ до програмного забезпечення та користуватися ним, як</w:t>
      </w:r>
      <w:r>
        <w:rPr>
          <w:rFonts w:cs="Arial"/>
          <w:color w:val="auto"/>
          <w:sz w:val="18"/>
          <w:szCs w:val="18"/>
        </w:rPr>
        <w:t> </w:t>
      </w:r>
      <w:r w:rsidRPr="00231E7B">
        <w:rPr>
          <w:rFonts w:cs="Arial"/>
          <w:color w:val="auto"/>
          <w:sz w:val="18"/>
          <w:szCs w:val="18"/>
          <w:lang w:val="uk-UA"/>
        </w:rPr>
        <w:t>дозволено в цьому розділі.</w:t>
      </w:r>
    </w:p>
    <w:p w:rsidR="00A368A2" w:rsidRPr="00231E7B" w:rsidRDefault="00A368A2" w:rsidP="00A368A2">
      <w:pPr>
        <w:autoSpaceDN w:val="0"/>
        <w:spacing w:before="120"/>
        <w:ind w:left="720"/>
        <w:rPr>
          <w:lang w:val="uk-UA"/>
        </w:rPr>
      </w:pPr>
      <w:r w:rsidRPr="00231E7B">
        <w:rPr>
          <w:b/>
          <w:color w:val="auto"/>
          <w:sz w:val="18"/>
          <w:lang w:val="uk-UA"/>
        </w:rPr>
        <w:t>Авторизація</w:t>
      </w:r>
    </w:p>
    <w:p w:rsidR="00A368A2" w:rsidRPr="0064634F" w:rsidRDefault="00A368A2" w:rsidP="00A368A2">
      <w:pPr>
        <w:spacing w:after="100"/>
        <w:ind w:left="720"/>
        <w:rPr>
          <w:sz w:val="18"/>
          <w:szCs w:val="18"/>
          <w:lang w:val="uk-UA"/>
        </w:rPr>
      </w:pPr>
      <w:r w:rsidRPr="0064634F">
        <w:rPr>
          <w:rFonts w:cs="Arial"/>
          <w:bCs/>
          <w:color w:val="auto"/>
          <w:sz w:val="18"/>
          <w:szCs w:val="18"/>
          <w:lang w:val="uk-UA"/>
        </w:rPr>
        <w:t>Перевірка достовірності підтверджує, що програмний продукт активовано та належним чином ліцензовано. Також має</w:t>
      </w:r>
      <w:r w:rsidRPr="0064634F">
        <w:rPr>
          <w:rFonts w:cs="Arial"/>
          <w:bCs/>
          <w:color w:val="auto"/>
          <w:sz w:val="18"/>
          <w:szCs w:val="18"/>
        </w:rPr>
        <w:t> </w:t>
      </w:r>
      <w:r w:rsidRPr="0064634F">
        <w:rPr>
          <w:rFonts w:cs="Arial"/>
          <w:bCs/>
          <w:color w:val="auto"/>
          <w:sz w:val="18"/>
          <w:szCs w:val="18"/>
          <w:lang w:val="uk-UA"/>
        </w:rPr>
        <w:t>підтвердитися, що до функцій перевірки автентичності, ліцензування або активації програмного забезпечення не</w:t>
      </w:r>
      <w:r w:rsidRPr="0064634F">
        <w:rPr>
          <w:rFonts w:cs="Arial"/>
          <w:bCs/>
          <w:color w:val="auto"/>
          <w:sz w:val="18"/>
          <w:szCs w:val="18"/>
        </w:rPr>
        <w:t> </w:t>
      </w:r>
      <w:r w:rsidRPr="0064634F">
        <w:rPr>
          <w:rFonts w:cs="Arial"/>
          <w:bCs/>
          <w:color w:val="auto"/>
          <w:sz w:val="18"/>
          <w:szCs w:val="18"/>
          <w:lang w:val="uk-UA"/>
        </w:rPr>
        <w:t>внесено жодних несанкціонованих змін. Крім того, може перевірятися наявність певного зловмисного або недозволеного програмного забезпечення, яке має відношення до таких несанкціонованих змін. Перевірка, яка підтвердила, що ви отримали належну ліцензію, дає змогу продовжити користуватися програмним забезпеченням і</w:t>
      </w:r>
      <w:r w:rsidRPr="0064634F">
        <w:rPr>
          <w:rFonts w:cs="Arial"/>
          <w:bCs/>
          <w:color w:val="auto"/>
          <w:sz w:val="18"/>
          <w:szCs w:val="18"/>
        </w:rPr>
        <w:t> </w:t>
      </w:r>
      <w:r w:rsidRPr="0064634F">
        <w:rPr>
          <w:rFonts w:cs="Arial"/>
          <w:bCs/>
          <w:color w:val="auto"/>
          <w:sz w:val="18"/>
          <w:szCs w:val="18"/>
          <w:lang w:val="uk-UA"/>
        </w:rPr>
        <w:t>певними його функціями, а також отримати додаткові переваги. Обходити перевірку автентичності заборонено. Ця</w:t>
      </w:r>
      <w:r w:rsidRPr="0064634F">
        <w:rPr>
          <w:rFonts w:cs="Arial"/>
          <w:bCs/>
          <w:color w:val="auto"/>
          <w:sz w:val="18"/>
          <w:szCs w:val="18"/>
        </w:rPr>
        <w:t> </w:t>
      </w:r>
      <w:r w:rsidRPr="0064634F">
        <w:rPr>
          <w:rFonts w:cs="Arial"/>
          <w:bCs/>
          <w:color w:val="auto"/>
          <w:sz w:val="18"/>
          <w:szCs w:val="18"/>
          <w:lang w:val="uk-UA"/>
        </w:rPr>
        <w:t>перевірка призначена для запобігання використанню програмного забезпечення без ліцензії. Докладніші відомості</w:t>
      </w:r>
      <w:r w:rsidRPr="0064634F">
        <w:rPr>
          <w:rFonts w:cs="Arial"/>
          <w:bCs/>
          <w:color w:val="auto"/>
          <w:sz w:val="18"/>
          <w:szCs w:val="18"/>
        </w:rPr>
        <w:t> </w:t>
      </w:r>
      <w:r w:rsidRPr="0064634F">
        <w:rPr>
          <w:rFonts w:cs="Arial"/>
          <w:bCs/>
          <w:color w:val="auto"/>
          <w:sz w:val="18"/>
          <w:szCs w:val="18"/>
          <w:lang w:val="uk-UA"/>
        </w:rPr>
        <w:t xml:space="preserve">можна знайти на веб-сторінці </w:t>
      </w:r>
      <w:hyperlink r:id="rId102" w:history="1">
        <w:r w:rsidRPr="0064634F">
          <w:rPr>
            <w:rFonts w:cs="Arial"/>
            <w:bCs/>
            <w:color w:val="auto"/>
            <w:sz w:val="18"/>
            <w:szCs w:val="18"/>
            <w:lang w:val="uk-UA"/>
          </w:rPr>
          <w:t>http://go.microsoft.com/fwlink/?Linkid=104610</w:t>
        </w:r>
      </w:hyperlink>
      <w:r w:rsidRPr="0064634F">
        <w:rPr>
          <w:rFonts w:cs="Arial"/>
          <w:bCs/>
          <w:color w:val="auto"/>
          <w:sz w:val="18"/>
          <w:szCs w:val="18"/>
          <w:lang w:val="uk-UA"/>
        </w:rPr>
        <w:t>.</w:t>
      </w:r>
    </w:p>
    <w:p w:rsidR="00A368A2" w:rsidRPr="0064634F" w:rsidRDefault="00A368A2" w:rsidP="00A368A2">
      <w:pPr>
        <w:spacing w:after="100"/>
        <w:ind w:left="720"/>
        <w:rPr>
          <w:sz w:val="18"/>
          <w:szCs w:val="18"/>
          <w:lang w:val="uk-UA"/>
        </w:rPr>
      </w:pPr>
      <w:r w:rsidRPr="0064634F">
        <w:rPr>
          <w:rFonts w:cs="Arial"/>
          <w:bCs/>
          <w:color w:val="auto"/>
          <w:sz w:val="18"/>
          <w:szCs w:val="18"/>
          <w:lang w:val="uk-UA"/>
        </w:rPr>
        <w:t>Програмне забезпечення час від часу здійснюватиме перевірку автентичності. Таку перевірку може ініціювати саме</w:t>
      </w:r>
      <w:r w:rsidRPr="0064634F">
        <w:rPr>
          <w:rFonts w:cs="Arial"/>
          <w:bCs/>
          <w:color w:val="auto"/>
          <w:sz w:val="18"/>
          <w:szCs w:val="18"/>
        </w:rPr>
        <w:t> </w:t>
      </w:r>
      <w:r w:rsidRPr="0064634F">
        <w:rPr>
          <w:rFonts w:cs="Arial"/>
          <w:bCs/>
          <w:color w:val="auto"/>
          <w:sz w:val="18"/>
          <w:szCs w:val="18"/>
          <w:lang w:val="uk-UA"/>
        </w:rPr>
        <w:t>програмне забезпечення або Майкрософт. Для роботи функції активації та перевірки автентичності програмне забезпечення час від часу вимагатиме оновлення або завантаження додаткових компонентів функцій перевірки автентичності, ліцензування або активації програмного забезпечення. Оновлення та завантажувані компоненти потрібні для належного функціонування програмного забезпечення, і вони можуть завантажуватися та інсталюватися без вашого відома. Під час перевірки автентичності або після неї програмне забезпечення може надсилати до Майкрософт відомості про програмне забезпечення, комп'ютер і результати перевірки автентичності. До таких відомостей належать, наприклад, версія та ключ продукту програмного забезпечення, інформація про будь-які несанкціоновані зміни, внесені до процесів перевірки автентичності, ліцензування або активації програмного забезпечення, інформація про наявність будь-якого зловмисного або недозволеного програмного забезпечення, а</w:t>
      </w:r>
      <w:r w:rsidRPr="0064634F">
        <w:rPr>
          <w:rFonts w:cs="Arial"/>
          <w:bCs/>
          <w:color w:val="auto"/>
          <w:sz w:val="18"/>
          <w:szCs w:val="18"/>
        </w:rPr>
        <w:t> </w:t>
      </w:r>
      <w:r w:rsidRPr="0064634F">
        <w:rPr>
          <w:rFonts w:cs="Arial"/>
          <w:bCs/>
          <w:color w:val="auto"/>
          <w:sz w:val="18"/>
          <w:szCs w:val="18"/>
          <w:lang w:val="uk-UA"/>
        </w:rPr>
        <w:t xml:space="preserve">також ІР-адреса пристрою. Корпорація Майкрософт не використовує цю інформацію для встановлення вашої особистості або для встановлення зв’язку з вами. Використовуючи програмний продукт, ви погоджуєтесь на передачу такої інформації. Додаткові відомості про перевірку та відомості, які надсилаються під час або після неї, див. на веб-сторінці </w:t>
      </w:r>
      <w:hyperlink r:id="rId103" w:history="1">
        <w:r w:rsidRPr="0064634F">
          <w:rPr>
            <w:rFonts w:cs="Arial"/>
            <w:bCs/>
            <w:color w:val="auto"/>
            <w:sz w:val="18"/>
            <w:szCs w:val="18"/>
            <w:lang w:val="uk-UA"/>
          </w:rPr>
          <w:t>http://go.microsoft.com/fwlink/?Linkid=104611</w:t>
        </w:r>
      </w:hyperlink>
      <w:r w:rsidRPr="0064634F">
        <w:rPr>
          <w:rFonts w:cs="Arial"/>
          <w:bCs/>
          <w:color w:val="auto"/>
          <w:sz w:val="18"/>
          <w:szCs w:val="18"/>
          <w:lang w:val="uk-UA"/>
        </w:rPr>
        <w:t>.</w:t>
      </w:r>
    </w:p>
    <w:p w:rsidR="00A368A2" w:rsidRPr="0064634F" w:rsidRDefault="00A368A2" w:rsidP="00A368A2">
      <w:pPr>
        <w:keepNext/>
        <w:keepLines/>
        <w:ind w:left="720"/>
        <w:rPr>
          <w:sz w:val="18"/>
          <w:szCs w:val="18"/>
          <w:lang w:val="uk-UA"/>
        </w:rPr>
      </w:pPr>
      <w:r w:rsidRPr="0064634F">
        <w:rPr>
          <w:rFonts w:cs="Arial"/>
          <w:bCs/>
          <w:color w:val="auto"/>
          <w:sz w:val="18"/>
          <w:szCs w:val="18"/>
          <w:lang w:val="uk-UA"/>
        </w:rPr>
        <w:lastRenderedPageBreak/>
        <w:t>Якщо під час перевірки автентичності буде виявлено, що використовується піратське програмне забезпечення, не автентичне ПЗ Windows, воно не має ліцензії або містить несанкціоновані зміни, це може вплинути на функціональні можливості та ефективність використання програмного забезпечення. Наприклад: Майкрософт може відновлювати програмне забезпечення, видаляти, ізолювати або вимикати всі несанкціоновані зміни, які можуть впливати на належне використання програмного забезпечення, зокрема обхід функцій активації чи перевірки автентичності програмного забезпечення, або виявляти та видаляти зловмисне чи недозволене програмне забезпечення, яке викликало такі несанкціоновані зміни, повідомляти користувача про те, що програмне забезпечення не має ліцензії, або використовується неавтентичний продукт Windows, або ви отримуватимете нагадування про необхідність отримати копію програмного продукту, ліцензовану належним чином, або виконати вказівки Майкрософт щодо отримання ліцензії на використання програмного забезпечення та його повторної активації, крім того, ви, можливо, не</w:t>
      </w:r>
      <w:r w:rsidRPr="0064634F">
        <w:rPr>
          <w:rFonts w:cs="Arial"/>
          <w:bCs/>
          <w:color w:val="auto"/>
          <w:sz w:val="18"/>
          <w:szCs w:val="18"/>
        </w:rPr>
        <w:t> </w:t>
      </w:r>
      <w:r w:rsidRPr="0064634F">
        <w:rPr>
          <w:rFonts w:cs="Arial"/>
          <w:bCs/>
          <w:color w:val="auto"/>
          <w:sz w:val="18"/>
          <w:szCs w:val="18"/>
          <w:lang w:val="uk-UA"/>
        </w:rPr>
        <w:t>матимете змоги отримувати певні оновлення від Майкрософт.</w:t>
      </w:r>
    </w:p>
    <w:p w:rsidR="00A368A2" w:rsidRPr="0064634F" w:rsidRDefault="00A368A2" w:rsidP="00A368A2">
      <w:pPr>
        <w:ind w:left="720"/>
        <w:rPr>
          <w:sz w:val="18"/>
          <w:szCs w:val="18"/>
          <w:lang w:val="uk-UA"/>
        </w:rPr>
      </w:pPr>
      <w:r w:rsidRPr="0064634F">
        <w:rPr>
          <w:rFonts w:cs="Arial"/>
          <w:bCs/>
          <w:color w:val="auto"/>
          <w:sz w:val="18"/>
          <w:szCs w:val="18"/>
          <w:lang w:val="uk-UA"/>
        </w:rPr>
        <w:t>Оновлення для програмного продукту ви можете отримувати лише від корпорації Майкрософт або з офіційних джерел.</w:t>
      </w:r>
      <w:r w:rsidRPr="0064634F">
        <w:rPr>
          <w:rFonts w:cs="Arial"/>
          <w:bCs/>
          <w:color w:val="auto"/>
          <w:sz w:val="18"/>
          <w:szCs w:val="18"/>
        </w:rPr>
        <w:t> </w:t>
      </w:r>
      <w:r w:rsidRPr="0064634F">
        <w:rPr>
          <w:rFonts w:cs="Arial"/>
          <w:bCs/>
          <w:color w:val="auto"/>
          <w:sz w:val="18"/>
          <w:szCs w:val="18"/>
          <w:lang w:val="uk-UA"/>
        </w:rPr>
        <w:t xml:space="preserve">Додаткові відомості про отримання оновлень із дозволених джерел див. на веб-сторінці </w:t>
      </w:r>
      <w:hyperlink r:id="rId104" w:history="1">
        <w:r w:rsidRPr="0064634F">
          <w:rPr>
            <w:rFonts w:cs="Arial"/>
            <w:bCs/>
            <w:color w:val="auto"/>
            <w:sz w:val="18"/>
            <w:szCs w:val="18"/>
            <w:lang w:val="uk-UA"/>
          </w:rPr>
          <w:t>http://go.microsoft.com/fwlink/?Linkid=104612</w:t>
        </w:r>
      </w:hyperlink>
      <w:r w:rsidRPr="0064634F">
        <w:rPr>
          <w:rFonts w:cs="Arial"/>
          <w:bCs/>
          <w:color w:val="auto"/>
          <w:sz w:val="18"/>
          <w:szCs w:val="18"/>
          <w:lang w:val="uk-UA"/>
        </w:rPr>
        <w:t xml:space="preserve">. </w:t>
      </w:r>
    </w:p>
    <w:p w:rsidR="00A368A2" w:rsidRPr="00231E7B" w:rsidRDefault="00A368A2" w:rsidP="00A368A2">
      <w:pPr>
        <w:keepNext/>
        <w:keepLines/>
        <w:autoSpaceDN w:val="0"/>
        <w:spacing w:before="60" w:after="60"/>
        <w:ind w:left="720"/>
        <w:rPr>
          <w:lang w:val="uk-UA"/>
        </w:rPr>
      </w:pPr>
      <w:r w:rsidRPr="00231E7B">
        <w:rPr>
          <w:b/>
          <w:color w:val="auto"/>
          <w:sz w:val="18"/>
          <w:lang w:val="uk-UA"/>
        </w:rPr>
        <w:t>Програми Windows</w:t>
      </w:r>
    </w:p>
    <w:p w:rsidR="00A368A2" w:rsidRPr="0064634F" w:rsidRDefault="00A368A2" w:rsidP="00A368A2">
      <w:pPr>
        <w:autoSpaceDN w:val="0"/>
        <w:spacing w:before="120"/>
        <w:ind w:left="720"/>
        <w:rPr>
          <w:sz w:val="18"/>
          <w:szCs w:val="18"/>
          <w:lang w:val="uk-UA"/>
        </w:rPr>
      </w:pPr>
      <w:r w:rsidRPr="0064634F">
        <w:rPr>
          <w:rFonts w:cs="Arial"/>
          <w:color w:val="auto"/>
          <w:sz w:val="18"/>
          <w:szCs w:val="18"/>
          <w:lang w:val="uk-UA"/>
        </w:rPr>
        <w:t xml:space="preserve">Програми Windows – це програми, розроблені Майкрософт, включені до ОС Windows і надані вам за умовами ліцензії Windows. Ви можете здійснювати доступ до кожної програми Windows із її відповідної кахлі на екрані </w:t>
      </w:r>
      <w:r w:rsidRPr="00C93046">
        <w:rPr>
          <w:rFonts w:cs="Arial"/>
          <w:color w:val="auto"/>
          <w:sz w:val="18"/>
          <w:szCs w:val="18"/>
          <w:lang w:val="uk-UA"/>
        </w:rPr>
        <w:t>«</w:t>
      </w:r>
      <w:r w:rsidRPr="0064634F">
        <w:rPr>
          <w:rFonts w:cs="Arial"/>
          <w:color w:val="auto"/>
          <w:sz w:val="18"/>
          <w:szCs w:val="18"/>
          <w:lang w:val="uk-UA"/>
        </w:rPr>
        <w:t>Пуск</w:t>
      </w:r>
      <w:r w:rsidRPr="00C93046">
        <w:rPr>
          <w:rFonts w:cs="Arial"/>
          <w:color w:val="auto"/>
          <w:sz w:val="18"/>
          <w:szCs w:val="18"/>
          <w:lang w:val="uk-UA"/>
        </w:rPr>
        <w:t>»</w:t>
      </w:r>
      <w:r w:rsidRPr="0064634F">
        <w:rPr>
          <w:rFonts w:cs="Arial"/>
          <w:color w:val="auto"/>
          <w:sz w:val="18"/>
          <w:szCs w:val="18"/>
          <w:lang w:val="uk-UA"/>
        </w:rPr>
        <w:t xml:space="preserve">. Деякі програми Windows надають доступ до онлайнових служб, і використання таких служб іноді регулюється окремими умовами та правилами конфіденційності. Ви можете переглянути ці умови та правила в настройках програми. Якщо інші умови не відображаються вам або не містяться в настройках програми, ви погоджуєтеся, що служби, до яких ви здійснюєте доступ через програми Windows, регулюються угодою </w:t>
      </w:r>
      <w:r w:rsidRPr="00C93046">
        <w:rPr>
          <w:rFonts w:cs="Arial"/>
          <w:color w:val="auto"/>
          <w:sz w:val="18"/>
          <w:szCs w:val="18"/>
          <w:lang w:val="uk-UA"/>
        </w:rPr>
        <w:t>«</w:t>
      </w:r>
      <w:r w:rsidRPr="0064634F">
        <w:rPr>
          <w:rFonts w:cs="Arial"/>
          <w:color w:val="auto"/>
          <w:sz w:val="18"/>
          <w:szCs w:val="18"/>
          <w:lang w:val="uk-UA"/>
        </w:rPr>
        <w:t>Microsoft Services Agreement</w:t>
      </w:r>
      <w:r w:rsidRPr="00C93046">
        <w:rPr>
          <w:rFonts w:cs="Arial"/>
          <w:color w:val="auto"/>
          <w:sz w:val="18"/>
          <w:szCs w:val="18"/>
          <w:lang w:val="uk-UA"/>
        </w:rPr>
        <w:t>»</w:t>
      </w:r>
      <w:r w:rsidRPr="0064634F">
        <w:rPr>
          <w:rFonts w:cs="Arial"/>
          <w:color w:val="auto"/>
          <w:sz w:val="18"/>
          <w:szCs w:val="18"/>
          <w:lang w:val="uk-UA"/>
        </w:rPr>
        <w:t xml:space="preserve">, яка міститься за адресою </w:t>
      </w:r>
      <w:hyperlink r:id="rId105">
        <w:r w:rsidRPr="0064634F">
          <w:rPr>
            <w:rFonts w:cs="Arial"/>
            <w:color w:val="auto"/>
            <w:sz w:val="18"/>
            <w:szCs w:val="18"/>
            <w:lang w:val="uk-UA"/>
          </w:rPr>
          <w:t>http://go.microsoft.com/fwlink/?linkid=248238</w:t>
        </w:r>
      </w:hyperlink>
      <w:r w:rsidRPr="0064634F">
        <w:rPr>
          <w:rFonts w:cs="Arial"/>
          <w:color w:val="auto"/>
          <w:sz w:val="18"/>
          <w:szCs w:val="18"/>
          <w:lang w:val="uk-UA"/>
        </w:rPr>
        <w:t xml:space="preserve">, або для програм Windows, які здійснюють доступ до служб Xbox, – </w:t>
      </w:r>
      <w:hyperlink r:id="rId106">
        <w:r w:rsidRPr="0064634F">
          <w:rPr>
            <w:rFonts w:cs="Arial"/>
            <w:color w:val="auto"/>
            <w:sz w:val="18"/>
            <w:szCs w:val="18"/>
            <w:lang w:val="uk-UA"/>
          </w:rPr>
          <w:t>http://xbox.com/legal/livetou</w:t>
        </w:r>
      </w:hyperlink>
      <w:r w:rsidRPr="0064634F">
        <w:rPr>
          <w:rFonts w:cs="Arial"/>
          <w:color w:val="auto"/>
          <w:sz w:val="18"/>
          <w:szCs w:val="18"/>
          <w:lang w:val="uk-UA"/>
        </w:rPr>
        <w:t>. Ми постійно працюємо над удосконаленням служб і можемо будь-коли змінювати їх. Служби можуть бути недоступні в деяких країнах. Ви можете вирішити будь-яку програму Windows у будь-який час. Ви</w:t>
      </w:r>
      <w:r w:rsidRPr="0064634F">
        <w:rPr>
          <w:rFonts w:cs="Arial"/>
          <w:color w:val="auto"/>
          <w:sz w:val="18"/>
          <w:szCs w:val="18"/>
        </w:rPr>
        <w:t> </w:t>
      </w:r>
      <w:r w:rsidRPr="0064634F">
        <w:rPr>
          <w:rFonts w:cs="Arial"/>
          <w:color w:val="auto"/>
          <w:sz w:val="18"/>
          <w:szCs w:val="18"/>
          <w:lang w:val="uk-UA"/>
        </w:rPr>
        <w:t xml:space="preserve">також можете переінсталювати будь-яку програму Windows, завантаживши її з Магазину Windows. Деякі програми Windows містять рекламу. Ви можете відмовитися від персоналізованої реклами, відвідавши веб-сайт </w:t>
      </w:r>
      <w:hyperlink r:id="rId107">
        <w:r w:rsidRPr="0064634F">
          <w:rPr>
            <w:rFonts w:cs="Arial"/>
            <w:color w:val="auto"/>
            <w:sz w:val="18"/>
            <w:szCs w:val="18"/>
            <w:lang w:val="uk-UA"/>
          </w:rPr>
          <w:t>http://choice.live.com</w:t>
        </w:r>
      </w:hyperlink>
      <w:r w:rsidRPr="0064634F">
        <w:rPr>
          <w:rFonts w:cs="Arial"/>
          <w:color w:val="auto"/>
          <w:sz w:val="18"/>
          <w:szCs w:val="18"/>
          <w:lang w:val="uk-UA"/>
        </w:rPr>
        <w:t>.</w:t>
      </w:r>
    </w:p>
    <w:p w:rsidR="00A368A2" w:rsidRPr="00231E7B" w:rsidRDefault="00A368A2" w:rsidP="00A368A2">
      <w:pPr>
        <w:autoSpaceDN w:val="0"/>
        <w:spacing w:before="120"/>
        <w:ind w:left="720"/>
        <w:rPr>
          <w:lang w:val="uk-UA"/>
        </w:rPr>
      </w:pPr>
      <w:r w:rsidRPr="00231E7B">
        <w:rPr>
          <w:b/>
          <w:color w:val="auto"/>
          <w:sz w:val="18"/>
          <w:lang w:val="uk-UA"/>
        </w:rPr>
        <w:t>Adobe Flash Player</w:t>
      </w:r>
    </w:p>
    <w:p w:rsidR="00A368A2" w:rsidRPr="00231E7B" w:rsidRDefault="00A368A2" w:rsidP="00A368A2">
      <w:pPr>
        <w:autoSpaceDN w:val="0"/>
        <w:spacing w:before="120"/>
        <w:ind w:left="720"/>
        <w:rPr>
          <w:lang w:val="uk-UA"/>
        </w:rPr>
      </w:pPr>
      <w:r w:rsidRPr="00231E7B">
        <w:rPr>
          <w:rFonts w:cs="Arial"/>
          <w:color w:val="auto"/>
          <w:sz w:val="18"/>
          <w:szCs w:val="18"/>
          <w:lang w:val="uk-UA"/>
        </w:rPr>
        <w:t>Програмне забезпечення може містити версію Adobe Flash Player. Ви погоджуєтеся, що використання вами Adobe</w:t>
      </w:r>
      <w:r>
        <w:rPr>
          <w:rFonts w:cs="Arial"/>
          <w:color w:val="auto"/>
          <w:sz w:val="18"/>
          <w:szCs w:val="18"/>
        </w:rPr>
        <w:t> </w:t>
      </w:r>
      <w:r w:rsidRPr="00231E7B">
        <w:rPr>
          <w:rFonts w:cs="Arial"/>
          <w:color w:val="auto"/>
          <w:sz w:val="18"/>
          <w:szCs w:val="18"/>
          <w:lang w:val="uk-UA"/>
        </w:rPr>
        <w:t xml:space="preserve">Flash Player регулюються умовами ліцензії Adobe Systems Incorporated, наведеними за адресою </w:t>
      </w:r>
      <w:hyperlink r:id="rId108">
        <w:r w:rsidRPr="00231E7B">
          <w:rPr>
            <w:rFonts w:cs="Arial"/>
            <w:color w:val="auto"/>
            <w:sz w:val="18"/>
            <w:szCs w:val="18"/>
            <w:lang w:val="uk-UA"/>
          </w:rPr>
          <w:t>http://go.microsoft.com/fwlink/?linkid=248532</w:t>
        </w:r>
      </w:hyperlink>
      <w:r w:rsidRPr="00231E7B">
        <w:rPr>
          <w:rFonts w:cs="Arial"/>
          <w:color w:val="auto"/>
          <w:sz w:val="18"/>
          <w:szCs w:val="18"/>
          <w:lang w:val="uk-UA"/>
        </w:rPr>
        <w:t>. Adobe і Flash є зареєстрованими торговельними марками компанії Adobe</w:t>
      </w:r>
      <w:r>
        <w:rPr>
          <w:rFonts w:cs="Arial"/>
          <w:color w:val="auto"/>
          <w:sz w:val="18"/>
          <w:szCs w:val="18"/>
        </w:rPr>
        <w:t> </w:t>
      </w:r>
      <w:r w:rsidRPr="00231E7B">
        <w:rPr>
          <w:rFonts w:cs="Arial"/>
          <w:color w:val="auto"/>
          <w:sz w:val="18"/>
          <w:szCs w:val="18"/>
          <w:lang w:val="uk-UA"/>
        </w:rPr>
        <w:t>Systems Incorporated у Сполучених Штатах та інших країнах.</w:t>
      </w:r>
    </w:p>
    <w:p w:rsidR="00A368A2" w:rsidRPr="00231E7B" w:rsidRDefault="00A368A2" w:rsidP="00A368A2">
      <w:pPr>
        <w:autoSpaceDN w:val="0"/>
        <w:spacing w:before="120"/>
        <w:ind w:left="720"/>
        <w:rPr>
          <w:lang w:val="uk-UA"/>
        </w:rPr>
      </w:pPr>
      <w:r w:rsidRPr="00231E7B">
        <w:rPr>
          <w:b/>
          <w:color w:val="auto"/>
          <w:sz w:val="18"/>
          <w:lang w:val="uk-UA"/>
        </w:rPr>
        <w:t>Можливість викупу для операційної системи Windows.</w:t>
      </w:r>
      <w:r w:rsidRPr="00231E7B">
        <w:rPr>
          <w:rFonts w:ascii="Tahoma" w:hAnsi="Tahoma" w:cs="Tahoma"/>
          <w:b/>
          <w:color w:val="auto"/>
          <w:sz w:val="18"/>
          <w:szCs w:val="18"/>
          <w:lang w:val="uk-UA"/>
        </w:rPr>
        <w:t xml:space="preserve"> </w:t>
      </w:r>
      <w:r w:rsidRPr="00231E7B">
        <w:rPr>
          <w:rFonts w:cs="Arial"/>
          <w:color w:val="auto"/>
          <w:sz w:val="18"/>
          <w:szCs w:val="18"/>
          <w:lang w:val="uk-UA"/>
        </w:rPr>
        <w:t>Можливість викупу доступна для отримання постійних ліцензій на останню версію ОС Windows Enterprise, яка стала доступна вам за підпискою Windows Intune з операційною системою Windows для настільних комп’ютерів на дату реалізації можливості викупу або раніше (</w:t>
      </w:r>
      <w:r w:rsidRPr="00C93046">
        <w:rPr>
          <w:rFonts w:cs="Arial"/>
          <w:color w:val="auto"/>
          <w:sz w:val="18"/>
          <w:szCs w:val="18"/>
          <w:lang w:val="uk-UA"/>
        </w:rPr>
        <w:t>«</w:t>
      </w:r>
      <w:r w:rsidRPr="00231E7B">
        <w:rPr>
          <w:rFonts w:cs="Arial"/>
          <w:color w:val="auto"/>
          <w:sz w:val="18"/>
          <w:szCs w:val="18"/>
          <w:lang w:val="uk-UA"/>
        </w:rPr>
        <w:t>Програмне забезпечення Windows Enterprise</w:t>
      </w:r>
      <w:r w:rsidRPr="00C93046">
        <w:rPr>
          <w:rFonts w:cs="Arial"/>
          <w:color w:val="auto"/>
          <w:sz w:val="18"/>
          <w:szCs w:val="18"/>
          <w:lang w:val="uk-UA"/>
        </w:rPr>
        <w:t>»</w:t>
      </w:r>
      <w:r w:rsidRPr="00231E7B">
        <w:rPr>
          <w:rFonts w:cs="Arial"/>
          <w:color w:val="auto"/>
          <w:sz w:val="18"/>
          <w:szCs w:val="18"/>
          <w:lang w:val="uk-UA"/>
        </w:rPr>
        <w:t>).</w:t>
      </w:r>
      <w:r>
        <w:rPr>
          <w:rFonts w:cs="Arial"/>
          <w:color w:val="auto"/>
          <w:sz w:val="18"/>
          <w:szCs w:val="18"/>
          <w:lang w:val="uk-UA"/>
        </w:rPr>
        <w:t xml:space="preserve"> </w:t>
      </w:r>
      <w:r w:rsidRPr="00231E7B">
        <w:rPr>
          <w:rFonts w:cs="Arial"/>
          <w:color w:val="auto"/>
          <w:sz w:val="18"/>
          <w:szCs w:val="18"/>
          <w:lang w:val="uk-UA"/>
        </w:rPr>
        <w:t>Замовлення на викуп можна подавати протягом дванадцятого календарного місяця періоду дії підписки Windows Intune з операційною системою Windows для настільних комп’ютерів, а також у</w:t>
      </w:r>
      <w:r>
        <w:rPr>
          <w:rFonts w:cs="Arial"/>
          <w:color w:val="auto"/>
          <w:sz w:val="18"/>
          <w:szCs w:val="18"/>
        </w:rPr>
        <w:t> </w:t>
      </w:r>
      <w:r w:rsidRPr="00231E7B">
        <w:rPr>
          <w:rFonts w:cs="Arial"/>
          <w:color w:val="auto"/>
          <w:sz w:val="18"/>
          <w:szCs w:val="18"/>
          <w:lang w:val="uk-UA"/>
        </w:rPr>
        <w:t>будь-який час після нього, або протягом 90 днів після закінчення строку дії чи скасування підписки.</w:t>
      </w:r>
      <w:r>
        <w:rPr>
          <w:rFonts w:cs="Arial"/>
          <w:color w:val="auto"/>
          <w:sz w:val="18"/>
          <w:szCs w:val="18"/>
          <w:lang w:val="uk-UA"/>
        </w:rPr>
        <w:t xml:space="preserve"> </w:t>
      </w:r>
      <w:r w:rsidRPr="00231E7B">
        <w:rPr>
          <w:rFonts w:cs="Arial"/>
          <w:color w:val="auto"/>
          <w:sz w:val="18"/>
          <w:szCs w:val="18"/>
          <w:lang w:val="uk-UA"/>
        </w:rPr>
        <w:t>Вам необхідно сплатити всі належні до сплати суми оплати за підписку та/або скасування підписки до або в момент реалізації можливості викупу.</w:t>
      </w:r>
      <w:r>
        <w:rPr>
          <w:rFonts w:cs="Arial"/>
          <w:color w:val="auto"/>
          <w:sz w:val="18"/>
          <w:szCs w:val="18"/>
          <w:lang w:val="uk-UA"/>
        </w:rPr>
        <w:t xml:space="preserve"> </w:t>
      </w:r>
      <w:r w:rsidRPr="00231E7B">
        <w:rPr>
          <w:rFonts w:cs="Arial"/>
          <w:color w:val="auto"/>
          <w:sz w:val="18"/>
          <w:szCs w:val="18"/>
          <w:lang w:val="uk-UA"/>
        </w:rPr>
        <w:t>Кількість Ліцензій у вашому замовленні на викуп Програмного забезпечення ОС Windows Enterprise не має перевищувати кількість чинних Ліцензій на підписку для Windows Intune з операційною системою Windows для настільних комп’ютерів, які ви маєте (або які ви мали протягом 90 днів до викупу).</w:t>
      </w:r>
      <w:r w:rsidRPr="00231E7B">
        <w:rPr>
          <w:color w:val="auto"/>
          <w:sz w:val="18"/>
          <w:lang w:val="uk-UA"/>
        </w:rPr>
        <w:t xml:space="preserve"> Щоб отримати додаткові відомості про вартість, умови оплати та порядок реалізації можливості викупу, зверніться до місцевого центру підтримки за адресою http://www.microsoft.com/online/help/en-us/helphowto/0d8eb4c2-77c5-4dd8-b66c-9f1de7451e24.htm.</w:t>
      </w:r>
    </w:p>
    <w:p w:rsidR="00A368A2" w:rsidRPr="00231E7B" w:rsidRDefault="00A368A2" w:rsidP="00A368A2">
      <w:pPr>
        <w:autoSpaceDN w:val="0"/>
        <w:spacing w:before="120"/>
        <w:ind w:left="720"/>
        <w:rPr>
          <w:lang w:val="uk-UA"/>
        </w:rPr>
      </w:pPr>
      <w:r w:rsidRPr="00231E7B">
        <w:rPr>
          <w:b/>
          <w:color w:val="auto"/>
          <w:sz w:val="18"/>
          <w:lang w:val="uk-UA"/>
        </w:rPr>
        <w:t>Постійні ліцензії</w:t>
      </w:r>
    </w:p>
    <w:p w:rsidR="00A368A2" w:rsidRPr="00231E7B" w:rsidRDefault="00A368A2" w:rsidP="00A368A2">
      <w:pPr>
        <w:autoSpaceDN w:val="0"/>
        <w:spacing w:before="120"/>
        <w:ind w:left="720"/>
        <w:rPr>
          <w:lang w:val="uk-UA"/>
        </w:rPr>
      </w:pPr>
      <w:r w:rsidRPr="00231E7B">
        <w:rPr>
          <w:color w:val="auto"/>
          <w:sz w:val="18"/>
          <w:lang w:val="uk-UA"/>
        </w:rPr>
        <w:t>Після того як ми приймемо ваше замовлення на викуп і отримаємо платіж у повному обсязі, ви отримаєте постійні</w:t>
      </w:r>
      <w:r>
        <w:rPr>
          <w:color w:val="auto"/>
          <w:sz w:val="18"/>
        </w:rPr>
        <w:t> </w:t>
      </w:r>
      <w:r w:rsidRPr="00231E7B">
        <w:rPr>
          <w:color w:val="auto"/>
          <w:sz w:val="18"/>
          <w:lang w:val="uk-UA"/>
        </w:rPr>
        <w:t>Ліцензії на Програмне забезпечення Windows Enterprise у кількості, зазначеній у замовленні на викуп.</w:t>
      </w:r>
    </w:p>
    <w:p w:rsidR="00A368A2" w:rsidRPr="00231E7B" w:rsidRDefault="00A368A2" w:rsidP="00A368A2">
      <w:pPr>
        <w:autoSpaceDN w:val="0"/>
        <w:spacing w:before="120"/>
        <w:ind w:left="720"/>
        <w:rPr>
          <w:lang w:val="uk-UA"/>
        </w:rPr>
      </w:pPr>
      <w:r w:rsidRPr="00231E7B">
        <w:rPr>
          <w:color w:val="auto"/>
          <w:sz w:val="18"/>
          <w:lang w:val="uk-UA"/>
        </w:rPr>
        <w:t>Постійні ліцензії, отримані відповідно до можливості викупу, регулюються умовами вашої угоди Microsoft Online Subscription Agreement (включно з цими Правами на використання онлайнових служб, як зазначено нижче, і з усіма обмеженнями ліцензії), а також скасовують і замінюють ваші початкові постійні ліцензії на кваліфікаційну операційну систему Microsoft для настільних комп’ютерів. Умови, які регулюють постійне використання Програмного забезпечення Windows Enterprise, діятимуть після закінчення або припинення дії вашої угоди Microsoft Online Subscription Agreement.</w:t>
      </w:r>
    </w:p>
    <w:p w:rsidR="00A368A2" w:rsidRPr="00231E7B" w:rsidRDefault="00A368A2" w:rsidP="00A368A2">
      <w:pPr>
        <w:autoSpaceDN w:val="0"/>
        <w:ind w:left="720"/>
        <w:rPr>
          <w:lang w:val="uk-UA"/>
        </w:rPr>
      </w:pPr>
      <w:r w:rsidRPr="00231E7B">
        <w:rPr>
          <w:b/>
          <w:color w:val="auto"/>
          <w:sz w:val="18"/>
          <w:lang w:val="uk-UA"/>
        </w:rPr>
        <w:t>Обмеження відповідальності.</w:t>
      </w:r>
      <w:r>
        <w:rPr>
          <w:color w:val="auto"/>
          <w:lang w:val="uk-UA"/>
        </w:rPr>
        <w:t xml:space="preserve"> </w:t>
      </w:r>
      <w:r w:rsidRPr="00231E7B">
        <w:rPr>
          <w:color w:val="auto"/>
          <w:sz w:val="18"/>
          <w:lang w:val="uk-UA"/>
        </w:rPr>
        <w:t>Незважаючи на те, що умови вашої угоди Microsoft Online Subscription Agreement можуть передбачати протилежне, наскільки це дозволено відповідним законом, наша відповідальність і</w:t>
      </w:r>
      <w:r>
        <w:rPr>
          <w:color w:val="auto"/>
          <w:sz w:val="18"/>
        </w:rPr>
        <w:t> </w:t>
      </w:r>
      <w:r w:rsidRPr="00231E7B">
        <w:rPr>
          <w:color w:val="auto"/>
          <w:sz w:val="18"/>
          <w:lang w:val="uk-UA"/>
        </w:rPr>
        <w:t>відповідальність наших Афілійованих осіб та підрядників, яка виникає за такою угодою щодо Програмного забезпечення Windows Enterprise, обмежується прямими збитками в сумі, яку ви були зобов’язані сплатити для реалізації можливості викупу.</w:t>
      </w:r>
      <w:r>
        <w:rPr>
          <w:color w:val="auto"/>
          <w:sz w:val="18"/>
          <w:lang w:val="uk-UA"/>
        </w:rPr>
        <w:t xml:space="preserve"> </w:t>
      </w:r>
    </w:p>
    <w:p w:rsidR="00A368A2" w:rsidRPr="00546754" w:rsidRDefault="00A368A2" w:rsidP="00A368A2">
      <w:pPr>
        <w:keepNext/>
        <w:keepLines/>
        <w:autoSpaceDN w:val="0"/>
        <w:ind w:left="720"/>
        <w:rPr>
          <w:lang w:val="uk-UA"/>
        </w:rPr>
      </w:pPr>
      <w:r w:rsidRPr="00231E7B">
        <w:rPr>
          <w:b/>
          <w:color w:val="auto"/>
          <w:sz w:val="18"/>
          <w:lang w:val="uk-UA"/>
        </w:rPr>
        <w:lastRenderedPageBreak/>
        <w:t>Призначення ліцензій.</w:t>
      </w:r>
      <w:r>
        <w:rPr>
          <w:color w:val="auto"/>
          <w:lang w:val="uk-UA"/>
        </w:rPr>
        <w:t xml:space="preserve"> </w:t>
      </w:r>
      <w:r w:rsidRPr="00231E7B">
        <w:rPr>
          <w:color w:val="auto"/>
          <w:sz w:val="18"/>
          <w:lang w:val="uk-UA"/>
        </w:rPr>
        <w:t>Ви повинні призначити постійні ліцензії, отримані відповідно до можливості викупу, Пристроям</w:t>
      </w:r>
      <w:r>
        <w:rPr>
          <w:color w:val="auto"/>
          <w:sz w:val="18"/>
        </w:rPr>
        <w:t> </w:t>
      </w:r>
      <w:r w:rsidRPr="00231E7B">
        <w:rPr>
          <w:color w:val="auto"/>
          <w:sz w:val="18"/>
          <w:lang w:val="uk-UA"/>
        </w:rPr>
        <w:t>Windows, на яких використовується програмне забезпечення за відповідними ліцензіями на підписку Windows Intune з операційною системою Windows для настільних комп’ютерів</w:t>
      </w:r>
      <w:r w:rsidRPr="00546754">
        <w:rPr>
          <w:color w:val="auto"/>
          <w:sz w:val="18"/>
          <w:lang w:val="uk-UA"/>
        </w:rPr>
        <w:t>.</w:t>
      </w:r>
    </w:p>
    <w:p w:rsidR="00A368A2" w:rsidRPr="00231E7B" w:rsidRDefault="00A368A2" w:rsidP="00A368A2">
      <w:pPr>
        <w:ind w:left="720"/>
        <w:rPr>
          <w:lang w:val="uk-UA"/>
        </w:rPr>
      </w:pPr>
      <w:r w:rsidRPr="00231E7B">
        <w:rPr>
          <w:b/>
          <w:color w:val="auto"/>
          <w:sz w:val="18"/>
          <w:lang w:val="uk-UA"/>
        </w:rPr>
        <w:t>Права на використання продуктів.</w:t>
      </w:r>
      <w:r>
        <w:rPr>
          <w:color w:val="auto"/>
          <w:lang w:val="uk-UA"/>
        </w:rPr>
        <w:t xml:space="preserve"> </w:t>
      </w:r>
      <w:r w:rsidRPr="00231E7B">
        <w:rPr>
          <w:color w:val="auto"/>
          <w:sz w:val="18"/>
          <w:lang w:val="uk-UA"/>
        </w:rPr>
        <w:t xml:space="preserve">Умови розділів </w:t>
      </w:r>
      <w:r w:rsidRPr="00AB30E0">
        <w:rPr>
          <w:color w:val="auto"/>
          <w:sz w:val="18"/>
          <w:lang w:val="uk-UA"/>
        </w:rPr>
        <w:t>«</w:t>
      </w:r>
      <w:r w:rsidRPr="00231E7B">
        <w:rPr>
          <w:color w:val="auto"/>
          <w:sz w:val="18"/>
          <w:lang w:val="uk-UA"/>
        </w:rPr>
        <w:t>Загальні умови ліцензування</w:t>
      </w:r>
      <w:r w:rsidRPr="00AB30E0">
        <w:rPr>
          <w:color w:val="auto"/>
          <w:sz w:val="18"/>
          <w:lang w:val="uk-UA"/>
        </w:rPr>
        <w:t>»</w:t>
      </w:r>
      <w:r w:rsidRPr="00231E7B">
        <w:rPr>
          <w:color w:val="auto"/>
          <w:sz w:val="18"/>
          <w:lang w:val="uk-UA"/>
        </w:rPr>
        <w:t xml:space="preserve">, </w:t>
      </w:r>
      <w:r w:rsidRPr="00AB30E0">
        <w:rPr>
          <w:color w:val="auto"/>
          <w:sz w:val="18"/>
          <w:lang w:val="uk-UA"/>
        </w:rPr>
        <w:t>«</w:t>
      </w:r>
      <w:r w:rsidRPr="00231E7B">
        <w:rPr>
          <w:color w:val="auto"/>
          <w:sz w:val="18"/>
          <w:lang w:val="uk-UA"/>
        </w:rPr>
        <w:t>Інсталяція та використання</w:t>
      </w:r>
      <w:r w:rsidRPr="00AB30E0">
        <w:rPr>
          <w:color w:val="auto"/>
          <w:sz w:val="18"/>
          <w:lang w:val="uk-UA"/>
        </w:rPr>
        <w:t>»</w:t>
      </w:r>
      <w:r w:rsidRPr="00231E7B">
        <w:rPr>
          <w:color w:val="auto"/>
          <w:sz w:val="18"/>
          <w:lang w:val="uk-UA"/>
        </w:rPr>
        <w:t xml:space="preserve">, </w:t>
      </w:r>
      <w:r w:rsidRPr="00AB30E0">
        <w:rPr>
          <w:color w:val="auto"/>
          <w:sz w:val="18"/>
          <w:lang w:val="uk-UA"/>
        </w:rPr>
        <w:t>«</w:t>
      </w:r>
      <w:r w:rsidRPr="00231E7B">
        <w:rPr>
          <w:color w:val="auto"/>
          <w:sz w:val="18"/>
          <w:lang w:val="uk-UA"/>
        </w:rPr>
        <w:t>Повідомлення</w:t>
      </w:r>
      <w:r w:rsidRPr="00AB30E0">
        <w:rPr>
          <w:color w:val="auto"/>
          <w:sz w:val="18"/>
          <w:lang w:val="uk-UA"/>
        </w:rPr>
        <w:t>»</w:t>
      </w:r>
      <w:r w:rsidRPr="00231E7B">
        <w:rPr>
          <w:color w:val="auto"/>
          <w:sz w:val="18"/>
          <w:lang w:val="uk-UA"/>
        </w:rPr>
        <w:t xml:space="preserve">, </w:t>
      </w:r>
      <w:r w:rsidRPr="00AB30E0">
        <w:rPr>
          <w:color w:val="auto"/>
          <w:sz w:val="18"/>
          <w:lang w:val="uk-UA"/>
        </w:rPr>
        <w:t>«</w:t>
      </w:r>
      <w:r w:rsidRPr="00231E7B">
        <w:rPr>
          <w:color w:val="auto"/>
          <w:sz w:val="18"/>
          <w:lang w:val="uk-UA"/>
        </w:rPr>
        <w:t>Застосунки Windows</w:t>
      </w:r>
      <w:r w:rsidRPr="00AB30E0">
        <w:rPr>
          <w:color w:val="auto"/>
          <w:sz w:val="18"/>
          <w:lang w:val="uk-UA"/>
        </w:rPr>
        <w:t>»</w:t>
      </w:r>
      <w:r w:rsidRPr="00231E7B">
        <w:rPr>
          <w:color w:val="auto"/>
          <w:sz w:val="18"/>
          <w:lang w:val="uk-UA"/>
        </w:rPr>
        <w:t xml:space="preserve"> і </w:t>
      </w:r>
      <w:r w:rsidRPr="00AB30E0">
        <w:rPr>
          <w:color w:val="auto"/>
          <w:sz w:val="18"/>
          <w:lang w:val="uk-UA"/>
        </w:rPr>
        <w:t>«</w:t>
      </w:r>
      <w:r w:rsidRPr="00231E7B">
        <w:rPr>
          <w:color w:val="auto"/>
          <w:sz w:val="18"/>
          <w:lang w:val="uk-UA"/>
        </w:rPr>
        <w:t>Adobe Flash Player</w:t>
      </w:r>
      <w:r w:rsidRPr="00AB30E0">
        <w:rPr>
          <w:color w:val="auto"/>
          <w:sz w:val="18"/>
          <w:lang w:val="uk-UA"/>
        </w:rPr>
        <w:t>»</w:t>
      </w:r>
      <w:r w:rsidRPr="00231E7B">
        <w:rPr>
          <w:color w:val="auto"/>
          <w:sz w:val="18"/>
          <w:lang w:val="uk-UA"/>
        </w:rPr>
        <w:t xml:space="preserve"> умов ліцензії Windows Intune з операційною системою Windows для настільних комп’ютерів поширюється на використання вами Програмного забезпечення Windows Enterprise згідно з умовами постійних ліцензій, які ви отримали відповідно до можливості викупу.</w:t>
      </w:r>
      <w:r>
        <w:rPr>
          <w:color w:val="auto"/>
          <w:sz w:val="18"/>
          <w:lang w:val="uk-UA"/>
        </w:rPr>
        <w:t xml:space="preserve"> </w:t>
      </w:r>
      <w:r w:rsidRPr="00231E7B">
        <w:rPr>
          <w:color w:val="auto"/>
          <w:sz w:val="18"/>
          <w:lang w:val="uk-UA"/>
        </w:rPr>
        <w:t xml:space="preserve">Умови розділів </w:t>
      </w:r>
      <w:r w:rsidRPr="00AB30E0">
        <w:rPr>
          <w:color w:val="auto"/>
          <w:sz w:val="18"/>
          <w:lang w:val="ru-RU"/>
        </w:rPr>
        <w:t>«</w:t>
      </w:r>
      <w:r w:rsidRPr="00231E7B">
        <w:rPr>
          <w:color w:val="auto"/>
          <w:sz w:val="18"/>
          <w:lang w:val="uk-UA"/>
        </w:rPr>
        <w:t>Права на віртуалізацію</w:t>
      </w:r>
      <w:r w:rsidRPr="00AB30E0">
        <w:rPr>
          <w:color w:val="auto"/>
          <w:sz w:val="18"/>
          <w:lang w:val="ru-RU"/>
        </w:rPr>
        <w:t>»</w:t>
      </w:r>
      <w:r w:rsidRPr="00231E7B">
        <w:rPr>
          <w:color w:val="auto"/>
          <w:sz w:val="18"/>
          <w:lang w:val="uk-UA"/>
        </w:rPr>
        <w:t xml:space="preserve">, </w:t>
      </w:r>
      <w:r w:rsidRPr="00AB30E0">
        <w:rPr>
          <w:color w:val="auto"/>
          <w:sz w:val="18"/>
          <w:lang w:val="ru-RU"/>
        </w:rPr>
        <w:t>«</w:t>
      </w:r>
      <w:r w:rsidRPr="00231E7B">
        <w:rPr>
          <w:color w:val="auto"/>
          <w:sz w:val="18"/>
          <w:lang w:val="uk-UA"/>
        </w:rPr>
        <w:t>Права на віддалене використання</w:t>
      </w:r>
      <w:r w:rsidRPr="00AB30E0">
        <w:rPr>
          <w:color w:val="auto"/>
          <w:sz w:val="18"/>
          <w:lang w:val="ru-RU"/>
        </w:rPr>
        <w:t>»</w:t>
      </w:r>
      <w:r w:rsidRPr="00231E7B">
        <w:rPr>
          <w:color w:val="auto"/>
          <w:sz w:val="18"/>
          <w:lang w:val="uk-UA"/>
        </w:rPr>
        <w:t xml:space="preserve">, </w:t>
      </w:r>
      <w:r w:rsidRPr="00AB30E0">
        <w:rPr>
          <w:color w:val="auto"/>
          <w:sz w:val="18"/>
          <w:lang w:val="ru-RU"/>
        </w:rPr>
        <w:t>«</w:t>
      </w:r>
      <w:r w:rsidRPr="00231E7B">
        <w:rPr>
          <w:color w:val="auto"/>
          <w:sz w:val="18"/>
          <w:lang w:val="uk-UA"/>
        </w:rPr>
        <w:t>Права на використання Windows To Go</w:t>
      </w:r>
      <w:r w:rsidRPr="00AB30E0">
        <w:rPr>
          <w:color w:val="auto"/>
          <w:sz w:val="18"/>
          <w:lang w:val="ru-RU"/>
        </w:rPr>
        <w:t>»</w:t>
      </w:r>
      <w:r w:rsidRPr="00231E7B">
        <w:rPr>
          <w:color w:val="auto"/>
          <w:sz w:val="18"/>
          <w:lang w:val="uk-UA"/>
        </w:rPr>
        <w:t xml:space="preserve"> та </w:t>
      </w:r>
      <w:r w:rsidRPr="00AB30E0">
        <w:rPr>
          <w:color w:val="auto"/>
          <w:sz w:val="18"/>
          <w:lang w:val="ru-RU"/>
        </w:rPr>
        <w:t>«</w:t>
      </w:r>
      <w:r w:rsidRPr="00231E7B">
        <w:rPr>
          <w:color w:val="auto"/>
          <w:sz w:val="18"/>
          <w:lang w:val="uk-UA"/>
        </w:rPr>
        <w:t>Супутні</w:t>
      </w:r>
      <w:r>
        <w:rPr>
          <w:color w:val="auto"/>
          <w:sz w:val="18"/>
        </w:rPr>
        <w:t> </w:t>
      </w:r>
      <w:r w:rsidRPr="00231E7B">
        <w:rPr>
          <w:color w:val="auto"/>
          <w:sz w:val="18"/>
          <w:lang w:val="uk-UA"/>
        </w:rPr>
        <w:t>пристрої</w:t>
      </w:r>
      <w:r w:rsidRPr="00AB30E0">
        <w:rPr>
          <w:color w:val="auto"/>
          <w:sz w:val="18"/>
          <w:lang w:val="ru-RU"/>
        </w:rPr>
        <w:t>»</w:t>
      </w:r>
      <w:r w:rsidRPr="00231E7B">
        <w:rPr>
          <w:color w:val="auto"/>
          <w:sz w:val="18"/>
          <w:lang w:val="uk-UA"/>
        </w:rPr>
        <w:t xml:space="preserve"> не застосовуються</w:t>
      </w:r>
    </w:p>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p w:rsidR="00A368A2" w:rsidRPr="00231E7B" w:rsidRDefault="00A368A2" w:rsidP="00A368A2">
      <w:pPr>
        <w:autoSpaceDN w:val="0"/>
        <w:ind w:left="720"/>
        <w:rPr>
          <w:lang w:val="uk-UA"/>
        </w:rPr>
      </w:pPr>
    </w:p>
    <w:p w:rsidR="00A368A2" w:rsidRPr="00231E7B" w:rsidRDefault="00A368A2" w:rsidP="00A368A2">
      <w:pPr>
        <w:autoSpaceDN w:val="0"/>
        <w:ind w:left="720"/>
        <w:rPr>
          <w:lang w:val="uk-UA"/>
        </w:rPr>
      </w:pPr>
    </w:p>
    <w:p w:rsidR="00A368A2" w:rsidRPr="00231E7B" w:rsidRDefault="00A368A2" w:rsidP="00A368A2">
      <w:pPr>
        <w:rPr>
          <w:lang w:val="uk-UA"/>
        </w:rPr>
        <w:sectPr w:rsidR="00A368A2" w:rsidRPr="00231E7B" w:rsidSect="00DC5352">
          <w:footerReference w:type="default" r:id="rId109"/>
          <w:pgSz w:w="12240" w:h="15840" w:code="1"/>
          <w:pgMar w:top="1170" w:right="720" w:bottom="720" w:left="720" w:header="432" w:footer="288" w:gutter="0"/>
          <w:cols w:space="360"/>
        </w:sectPr>
      </w:pPr>
    </w:p>
    <w:p w:rsidR="00A368A2" w:rsidRPr="00231E7B" w:rsidRDefault="00A368A2" w:rsidP="00A368A2">
      <w:pPr>
        <w:pStyle w:val="PURSectionHeading"/>
        <w:pageBreakBefore/>
        <w:rPr>
          <w:lang w:val="uk-UA"/>
        </w:rPr>
      </w:pPr>
      <w:bookmarkStart w:id="289" w:name="Appendix_1"/>
      <w:bookmarkStart w:id="290" w:name="_Sec10"/>
      <w:bookmarkEnd w:id="5"/>
      <w:r w:rsidRPr="00231E7B">
        <w:rPr>
          <w:lang w:val="uk-UA"/>
        </w:rPr>
        <w:lastRenderedPageBreak/>
        <w:t xml:space="preserve">Додаток </w:t>
      </w:r>
      <w:bookmarkEnd w:id="289"/>
      <w:r w:rsidRPr="00231E7B">
        <w:rPr>
          <w:lang w:val="uk-UA"/>
        </w:rPr>
        <w:t>1. Зауваження</w:t>
      </w:r>
      <w:r w:rsidRPr="00231E7B">
        <w:rPr>
          <w:lang w:val="uk-UA"/>
        </w:rPr>
        <w:fldChar w:fldCharType="begin"/>
      </w:r>
      <w:r w:rsidRPr="00231E7B">
        <w:rPr>
          <w:lang w:val="uk-UA"/>
        </w:rPr>
        <w:instrText>TC "</w:instrText>
      </w:r>
      <w:bookmarkStart w:id="291" w:name="_Toc343102719"/>
      <w:r w:rsidRPr="00231E7B">
        <w:rPr>
          <w:lang w:val="uk-UA"/>
        </w:rPr>
        <w:instrText>Додаток 1. Зауваження</w:instrText>
      </w:r>
      <w:bookmarkEnd w:id="291"/>
      <w:r w:rsidRPr="00231E7B">
        <w:rPr>
          <w:lang w:val="uk-UA"/>
        </w:rPr>
        <w:instrText xml:space="preserve">" \l 1 </w:instrText>
      </w:r>
      <w:r w:rsidRPr="00231E7B">
        <w:rPr>
          <w:lang w:val="uk-UA"/>
        </w:rPr>
        <w:fldChar w:fldCharType="end"/>
      </w:r>
    </w:p>
    <w:p w:rsidR="00A368A2" w:rsidRPr="00231E7B" w:rsidRDefault="00A368A2" w:rsidP="00A368A2">
      <w:pPr>
        <w:pStyle w:val="PURHeading1"/>
        <w:rPr>
          <w:lang w:val="uk-UA"/>
        </w:rPr>
      </w:pPr>
      <w:r w:rsidRPr="00231E7B">
        <w:rPr>
          <w:lang w:val="uk-UA"/>
        </w:rPr>
        <w:t xml:space="preserve">Bing Maps </w:t>
      </w:r>
    </w:p>
    <w:p w:rsidR="00A368A2" w:rsidRPr="00231E7B" w:rsidRDefault="00A368A2" w:rsidP="00A368A2">
      <w:pPr>
        <w:pStyle w:val="PURHeading1"/>
        <w:spacing w:line="240" w:lineRule="auto"/>
        <w:ind w:left="270"/>
        <w:rPr>
          <w:lang w:val="uk-UA"/>
        </w:rPr>
      </w:pPr>
      <w:r w:rsidRPr="00231E7B">
        <w:rPr>
          <w:smallCaps w:val="0"/>
          <w:color w:val="auto"/>
          <w:sz w:val="18"/>
          <w:szCs w:val="20"/>
          <w:lang w:val="uk-UA"/>
        </w:rPr>
        <w:t>Програмне забезпечення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w:t>
      </w:r>
      <w:r>
        <w:rPr>
          <w:smallCaps w:val="0"/>
          <w:color w:val="auto"/>
          <w:sz w:val="18"/>
          <w:szCs w:val="20"/>
        </w:rPr>
        <w:t> </w:t>
      </w:r>
      <w:r w:rsidRPr="00231E7B">
        <w:rPr>
          <w:smallCaps w:val="0"/>
          <w:color w:val="auto"/>
          <w:sz w:val="18"/>
          <w:szCs w:val="20"/>
          <w:lang w:val="uk-UA"/>
        </w:rPr>
        <w:t xml:space="preserve">Maps регламентується Умовами використання служби Bing Maps для користувачів, доступними за адресою </w:t>
      </w:r>
      <w:hyperlink r:id="rId110" w:history="1">
        <w:r w:rsidRPr="00231E7B">
          <w:rPr>
            <w:smallCaps w:val="0"/>
            <w:sz w:val="18"/>
            <w:szCs w:val="20"/>
            <w:u w:val="single"/>
            <w:lang w:val="uk-UA"/>
          </w:rPr>
          <w:t>http://go.microsoft.com/?linkid=9710837</w:t>
        </w:r>
      </w:hyperlink>
      <w:r w:rsidRPr="00231E7B">
        <w:rPr>
          <w:smallCaps w:val="0"/>
          <w:color w:val="auto"/>
          <w:sz w:val="18"/>
          <w:szCs w:val="20"/>
          <w:lang w:val="uk-UA"/>
        </w:rPr>
        <w:t xml:space="preserve"> і Декларацією про конфіденційність Bing Maps, доступною за адресою </w:t>
      </w:r>
      <w:hyperlink r:id="rId111" w:history="1">
        <w:r w:rsidRPr="00231E7B">
          <w:rPr>
            <w:smallCaps w:val="0"/>
            <w:color w:val="auto"/>
            <w:sz w:val="18"/>
            <w:szCs w:val="20"/>
            <w:lang w:val="uk-UA"/>
          </w:rPr>
          <w:t>http://go.microsoft.com/fwlink/?LinkID=248686</w:t>
        </w:r>
      </w:hyperlink>
      <w:r w:rsidRPr="00231E7B">
        <w:rPr>
          <w:smallCaps w:val="0"/>
          <w:color w:val="auto"/>
          <w:sz w:val="18"/>
          <w:szCs w:val="20"/>
          <w:lang w:val="uk-UA"/>
        </w:rPr>
        <w:t>.</w:t>
      </w:r>
      <w:r w:rsidRPr="00231E7B">
        <w:rPr>
          <w:lang w:val="uk-UA"/>
        </w:rPr>
        <w:t xml:space="preserve"> </w:t>
      </w:r>
    </w:p>
    <w:p w:rsidR="00A368A2" w:rsidRPr="00231E7B" w:rsidRDefault="00A368A2" w:rsidP="00A368A2">
      <w:pPr>
        <w:pStyle w:val="PURHeading1"/>
        <w:rPr>
          <w:lang w:val="uk-UA"/>
        </w:rPr>
      </w:pPr>
      <w:r w:rsidRPr="00231E7B">
        <w:rPr>
          <w:lang w:val="uk-UA"/>
        </w:rPr>
        <w:t>Повідомлення про автоматичне оновлення для попередніх версій SQL Server</w:t>
      </w:r>
    </w:p>
    <w:p w:rsidR="00A368A2" w:rsidRPr="00231E7B" w:rsidRDefault="00A368A2" w:rsidP="00A368A2">
      <w:pPr>
        <w:pStyle w:val="PURBody-Indented"/>
        <w:rPr>
          <w:lang w:val="uk-UA"/>
        </w:rPr>
      </w:pPr>
      <w:r w:rsidRPr="00231E7B">
        <w:rPr>
          <w:lang w:val="uk-UA"/>
        </w:rPr>
        <w:t>Якщо програмне забезпечення інстальовано на серверах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w:t>
      </w:r>
      <w:r>
        <w:rPr>
          <w:lang w:val="uk-UA"/>
        </w:rPr>
        <w:t xml:space="preserve"> </w:t>
      </w:r>
      <w:r w:rsidRPr="00231E7B">
        <w:rPr>
          <w:lang w:val="uk-UA"/>
        </w:rPr>
        <w:t>Вимкнути цю функцію не можна.</w:t>
      </w:r>
      <w:r>
        <w:rPr>
          <w:lang w:val="uk-UA"/>
        </w:rPr>
        <w:t xml:space="preserve"> </w:t>
      </w:r>
      <w:r w:rsidRPr="00231E7B">
        <w:rPr>
          <w:lang w:val="uk-UA"/>
        </w:rPr>
        <w:t>Видалення цих файлів може спричинити помилки у програмному забезпеченні, а вихідні файли, можливо, не підлягатимуть відновленню.</w:t>
      </w:r>
      <w:r>
        <w:rPr>
          <w:lang w:val="uk-UA"/>
        </w:rPr>
        <w:t xml:space="preserve"> </w:t>
      </w:r>
      <w:r w:rsidRPr="00231E7B">
        <w:rPr>
          <w:lang w:val="uk-UA"/>
        </w:rPr>
        <w:t xml:space="preserve">Інсталюючи це програмне забезпечення на сервері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сервері або пристрої. </w:t>
      </w:r>
    </w:p>
    <w:p w:rsidR="00A368A2" w:rsidRPr="00231E7B" w:rsidRDefault="00A368A2" w:rsidP="00A368A2">
      <w:pPr>
        <w:pStyle w:val="PURHeading1"/>
        <w:rPr>
          <w:lang w:val="uk-UA"/>
        </w:rPr>
      </w:pPr>
      <w:r w:rsidRPr="00231E7B">
        <w:rPr>
          <w:lang w:val="uk-UA"/>
        </w:rPr>
        <w:t>Повідомлення про передавання даних</w:t>
      </w:r>
    </w:p>
    <w:p w:rsidR="00A368A2" w:rsidRPr="00231E7B" w:rsidRDefault="00A368A2" w:rsidP="00A368A2">
      <w:pPr>
        <w:pStyle w:val="PURBody-Indented"/>
        <w:rPr>
          <w:lang w:val="uk-UA"/>
        </w:rPr>
      </w:pPr>
      <w:r w:rsidRPr="00231E7B">
        <w:rPr>
          <w:lang w:val="uk-UA"/>
        </w:rPr>
        <w:t>Продукт містить одну чи більше функцій програмного забезпечення, що підключають ваш комп’ютер до обчислювальних систем Майкрософт або постачальника послуг через Інтернет.</w:t>
      </w:r>
      <w:r>
        <w:rPr>
          <w:lang w:val="uk-UA"/>
        </w:rPr>
        <w:t xml:space="preserve"> </w:t>
      </w:r>
      <w:r w:rsidRPr="00231E7B">
        <w:rPr>
          <w:lang w:val="uk-UA"/>
        </w:rPr>
        <w:t xml:space="preserve">Ці засоби визначено в документі </w:t>
      </w:r>
      <w:r w:rsidRPr="00AB30E0">
        <w:rPr>
          <w:lang w:val="ru-RU"/>
        </w:rPr>
        <w:t>«</w:t>
      </w:r>
      <w:r w:rsidRPr="00231E7B">
        <w:rPr>
          <w:lang w:val="uk-UA"/>
        </w:rPr>
        <w:t>Повідомлення про передавання даних</w:t>
      </w:r>
      <w:r w:rsidRPr="00AB30E0">
        <w:rPr>
          <w:lang w:val="ru-RU"/>
        </w:rPr>
        <w:t>»</w:t>
      </w:r>
      <w:r w:rsidRPr="00231E7B">
        <w:rPr>
          <w:lang w:val="uk-UA"/>
        </w:rPr>
        <w:t xml:space="preserve">, який можна знайти на веб-сторінці </w:t>
      </w:r>
      <w:hyperlink r:id="rId112">
        <w:r w:rsidRPr="00231E7B">
          <w:rPr>
            <w:color w:val="00467F"/>
            <w:u w:val="single"/>
            <w:lang w:val="uk-UA"/>
          </w:rPr>
          <w:t>http://microsoft.com/licensing/contracts</w:t>
        </w:r>
      </w:hyperlink>
      <w:r w:rsidRPr="00231E7B">
        <w:rPr>
          <w:lang w:val="uk-UA"/>
        </w:rPr>
        <w:t>. Майкрософт надає служби разом із продуктами за допомогою цих функцій.</w:t>
      </w:r>
      <w:r>
        <w:rPr>
          <w:lang w:val="uk-UA"/>
        </w:rPr>
        <w:t xml:space="preserve"> </w:t>
      </w:r>
      <w:r w:rsidRPr="00231E7B">
        <w:rPr>
          <w:lang w:val="uk-UA"/>
        </w:rPr>
        <w:t>Під час підключення функції ви не завжди отримуватимете окреме повідомлення про це.</w:t>
      </w:r>
      <w:r>
        <w:rPr>
          <w:lang w:val="uk-UA"/>
        </w:rPr>
        <w:t xml:space="preserve"> </w:t>
      </w:r>
      <w:r w:rsidRPr="00231E7B">
        <w:rPr>
          <w:lang w:val="uk-UA"/>
        </w:rPr>
        <w:t>У деяких випадках можна вимкнути функцію або не користуватися нею.</w:t>
      </w:r>
    </w:p>
    <w:p w:rsidR="00A368A2" w:rsidRPr="00231E7B" w:rsidRDefault="00A368A2" w:rsidP="00A368A2">
      <w:pPr>
        <w:pStyle w:val="PURHeading2"/>
        <w:rPr>
          <w:lang w:val="uk-UA"/>
        </w:rPr>
      </w:pPr>
      <w:r w:rsidRPr="00231E7B">
        <w:rPr>
          <w:lang w:val="uk-UA"/>
        </w:rPr>
        <w:t>Відомості про комп'ютер</w:t>
      </w:r>
    </w:p>
    <w:p w:rsidR="00A368A2" w:rsidRPr="00231E7B" w:rsidRDefault="00A368A2" w:rsidP="00A368A2">
      <w:pPr>
        <w:pStyle w:val="PURBody-Indented"/>
        <w:rPr>
          <w:lang w:val="uk-UA"/>
        </w:rPr>
      </w:pPr>
      <w:r w:rsidRPr="00231E7B">
        <w:rPr>
          <w:lang w:val="uk-UA"/>
        </w:rPr>
        <w:t>За допомогою протоколів Інтернету ці засоби надсилають до відповідних систем інформацiю про комп’ютер, таку як IР-адреса, тип операційної системи, тип браузера, назву та версію використовуваного програмного забезпечення та мовний код пристрою, на якому інстальовано програмне забезпечення.</w:t>
      </w:r>
      <w:r>
        <w:rPr>
          <w:lang w:val="uk-UA"/>
        </w:rPr>
        <w:t xml:space="preserve"> </w:t>
      </w:r>
    </w:p>
    <w:p w:rsidR="00A368A2" w:rsidRPr="00231E7B" w:rsidRDefault="00A368A2" w:rsidP="00A368A2">
      <w:pPr>
        <w:pStyle w:val="PURHeading2"/>
        <w:rPr>
          <w:lang w:val="uk-UA"/>
        </w:rPr>
      </w:pPr>
      <w:r w:rsidRPr="00231E7B">
        <w:rPr>
          <w:lang w:val="uk-UA"/>
        </w:rPr>
        <w:t>Використання відомостей</w:t>
      </w:r>
    </w:p>
    <w:p w:rsidR="00A368A2" w:rsidRPr="00231E7B" w:rsidRDefault="00A368A2" w:rsidP="00A368A2">
      <w:pPr>
        <w:pStyle w:val="PURBody-Indented"/>
        <w:rPr>
          <w:lang w:val="uk-UA"/>
        </w:rPr>
      </w:pPr>
      <w:r w:rsidRPr="00231E7B">
        <w:rPr>
          <w:lang w:val="uk-UA"/>
        </w:rPr>
        <w:t>Корпорація Майкрософт не використовує цю інформацію для встановлення вашої особистості або для встановлення зв’язку</w:t>
      </w:r>
      <w:r>
        <w:t> </w:t>
      </w:r>
      <w:r w:rsidRPr="00231E7B">
        <w:rPr>
          <w:lang w:val="uk-UA"/>
        </w:rPr>
        <w:t>з вами. Майкрософт використовує зібрані відомості для надання доступу до служб під час використання програмного забезпечення. Корпорація Майкрософт може використовувати відомості про комп'ютер, інформацію про корисні можливості та варіанти пошуку, звіти про помилки, зловмисні програми та фільтрування URL-адрес для покращення свого програмного забезпечення та служб.</w:t>
      </w:r>
      <w:r>
        <w:rPr>
          <w:lang w:val="uk-UA"/>
        </w:rPr>
        <w:t xml:space="preserve"> </w:t>
      </w:r>
      <w:r w:rsidRPr="00231E7B">
        <w:rPr>
          <w:lang w:val="uk-UA"/>
        </w:rPr>
        <w:t>Також ця інформація може передаватись іншим особам, наприклад, постачальникам устаткування та програмного забезпечення.</w:t>
      </w:r>
      <w:r>
        <w:rPr>
          <w:lang w:val="uk-UA"/>
        </w:rPr>
        <w:t xml:space="preserve"> </w:t>
      </w:r>
      <w:r w:rsidRPr="00231E7B">
        <w:rPr>
          <w:lang w:val="uk-UA"/>
        </w:rPr>
        <w:t>Вони можуть використовувати цю інформацію для покращення взаємодії своїх продуктів із програмним забезпеченням Microsoft.</w:t>
      </w:r>
    </w:p>
    <w:p w:rsidR="00A368A2" w:rsidRPr="00231E7B" w:rsidRDefault="00A368A2" w:rsidP="00A368A2">
      <w:pPr>
        <w:pStyle w:val="PURHeading2"/>
        <w:rPr>
          <w:lang w:val="uk-UA"/>
        </w:rPr>
      </w:pPr>
      <w:r w:rsidRPr="00231E7B">
        <w:rPr>
          <w:lang w:val="uk-UA"/>
        </w:rPr>
        <w:t>Згода на передавання даних</w:t>
      </w:r>
    </w:p>
    <w:p w:rsidR="00A368A2" w:rsidRPr="00231E7B" w:rsidRDefault="00A368A2" w:rsidP="00A368A2">
      <w:pPr>
        <w:pStyle w:val="PURBody-Indented"/>
        <w:rPr>
          <w:lang w:val="uk-UA"/>
        </w:rPr>
      </w:pPr>
      <w:r w:rsidRPr="00231E7B">
        <w:rPr>
          <w:lang w:val="uk-UA"/>
        </w:rPr>
        <w:t xml:space="preserve">Використовуючи це програмне забезпечення, ви даєте згоду на передавання відомостей про комп’ютер, таких як ІР-адреса, тип операційної системи, тип браузера, назва та версія використовуваного програмного забезпечення та мовний код пристрою, на якому використовується програмне забезпечення. </w:t>
      </w:r>
    </w:p>
    <w:p w:rsidR="00A368A2" w:rsidRPr="00231E7B" w:rsidRDefault="00A368A2" w:rsidP="00A368A2">
      <w:pPr>
        <w:pStyle w:val="PURHeading1"/>
        <w:rPr>
          <w:lang w:val="uk-UA"/>
        </w:rPr>
      </w:pPr>
      <w:r w:rsidRPr="00231E7B">
        <w:rPr>
          <w:lang w:val="uk-UA"/>
        </w:rPr>
        <w:lastRenderedPageBreak/>
        <w:t>Повідомлення про візуальний стандарт H.264/AVC, стандарт відео VC-1, візуальний стандарт MPEG-4 та стандарт відео MPEG-2</w:t>
      </w:r>
    </w:p>
    <w:p w:rsidR="00A368A2" w:rsidRPr="00231E7B" w:rsidRDefault="00A368A2" w:rsidP="00A368A2">
      <w:pPr>
        <w:pStyle w:val="PURBody-Indented"/>
        <w:keepNext/>
        <w:keepLines/>
        <w:rPr>
          <w:lang w:val="uk-UA"/>
        </w:rPr>
      </w:pPr>
      <w:r w:rsidRPr="00231E7B">
        <w:rPr>
          <w:lang w:val="uk-UA"/>
        </w:rPr>
        <w:t>До складу цього програмного продукту можуть входити технології стискання відеоданих H.264/AVC, VC-1, MPEG-4 Part 2 та</w:t>
      </w:r>
      <w:r>
        <w:t> </w:t>
      </w:r>
      <w:r w:rsidRPr="00231E7B">
        <w:rPr>
          <w:lang w:val="uk-UA"/>
        </w:rPr>
        <w:t>MPEG-2. На вимогу компанії MPEG LA, L.L.C. до цього документа додано таке зауваження:</w:t>
      </w:r>
    </w:p>
    <w:p w:rsidR="00A368A2" w:rsidRPr="00231E7B" w:rsidRDefault="00A368A2" w:rsidP="00A368A2">
      <w:pPr>
        <w:pStyle w:val="PURBody-Indented"/>
        <w:keepNext/>
        <w:keepLines/>
        <w:rPr>
          <w:lang w:val="uk-UA"/>
        </w:rPr>
      </w:pPr>
      <w:r w:rsidRPr="00231E7B">
        <w:rPr>
          <w:lang w:val="uk-UA"/>
        </w:rP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w:t>
      </w:r>
      <w:r>
        <w:t> </w:t>
      </w:r>
      <w:r w:rsidRPr="00231E7B">
        <w:rPr>
          <w:lang w:val="uk-UA"/>
        </w:rPr>
        <w:t>(А) КОДУВАННЯ ВІДЕО ВІДПОВІДНО ДО ЗАЗНАЧЕНИХ ВИЩЕ (</w:t>
      </w:r>
      <w:r w:rsidRPr="00AB30E0">
        <w:rPr>
          <w:lang w:val="uk-UA"/>
        </w:rPr>
        <w:t>«</w:t>
      </w:r>
      <w:r w:rsidRPr="00231E7B">
        <w:rPr>
          <w:lang w:val="uk-UA"/>
        </w:rPr>
        <w:t>ВІДЕОСТАНДАРТІВ</w:t>
      </w:r>
      <w:r w:rsidRPr="00AB30E0">
        <w:rPr>
          <w:lang w:val="uk-UA"/>
        </w:rPr>
        <w:t>»</w:t>
      </w:r>
      <w:r w:rsidRPr="00231E7B">
        <w:rPr>
          <w:lang w:val="uk-UA"/>
        </w:rPr>
        <w:t>) І/АБО (Б) ДЕКОДУВАННЯ ВІДЕО У</w:t>
      </w:r>
      <w:r>
        <w:t> </w:t>
      </w:r>
      <w:r w:rsidRPr="00231E7B">
        <w:rPr>
          <w:lang w:val="uk-UA"/>
        </w:rPr>
        <w:t>ФОРМАТАХ AVC, VC-1, MPEG-4 PART 2 АБО MPEG-2, ЗАКОДОВАНОГО СПОЖИВАЧЕМ ДЛЯ ОСОБИСТОГО АБО</w:t>
      </w:r>
      <w:r>
        <w:t> </w:t>
      </w:r>
      <w:r w:rsidRPr="00231E7B">
        <w:rPr>
          <w:lang w:val="uk-UA"/>
        </w:rPr>
        <w:t>НЕКОМЕРЦІЙНОГО ВИКОРИСТАННЯ І/АБО ОТРИМАНОГО ВІД ПОСТАЧАЛЬНИКА ВІДЕО, ЯКИЙ МАЄ ЛІЦЕНЗІЮ</w:t>
      </w:r>
      <w:r>
        <w:t> </w:t>
      </w:r>
      <w:r w:rsidRPr="00231E7B">
        <w:rPr>
          <w:lang w:val="uk-UA"/>
        </w:rPr>
        <w:t>НА</w:t>
      </w:r>
      <w:r>
        <w:t> </w:t>
      </w:r>
      <w:r w:rsidRPr="00231E7B">
        <w:rPr>
          <w:lang w:val="uk-UA"/>
        </w:rPr>
        <w:t>ПОСТАЧАННЯ ТАКОГО ВІДЕО.</w:t>
      </w:r>
      <w:r>
        <w:rPr>
          <w:lang w:val="uk-UA"/>
        </w:rPr>
        <w:t xml:space="preserve"> </w:t>
      </w:r>
      <w:r w:rsidRPr="00231E7B">
        <w:rPr>
          <w:lang w:val="uk-UA"/>
        </w:rPr>
        <w:t>ЛІЦЕНЗІЯ НЕ НАДАЄТЬСЯ ТА НЕ ПРИЗАНЧЕНА ДЛЯ ЖОДНОГО ІНШОГО</w:t>
      </w:r>
      <w:r>
        <w:t> </w:t>
      </w:r>
      <w:r w:rsidRPr="00231E7B">
        <w:rPr>
          <w:lang w:val="uk-UA"/>
        </w:rPr>
        <w:t>ВИКОРИСТАННЯ. ЗАБОРОНЯЄТЬСЯ ВИКОРИСТОВУВАТИ ЦЕЙ ПРОДУКТ У БУДЬ-ЯКИЙ СПОСІБ, ВІДМІННИЙ ВІД ПРИВАТНОГО ВИКОРИСТАННЯ, ЩО ВІДПОВІДАЄ ВІДЕОСТАНДАРТУ MPEG-2, ДЛЯ КОДУВАННЯ ВІДЕОДАНИХ ДЛЯ</w:t>
      </w:r>
      <w:r>
        <w:t> </w:t>
      </w:r>
      <w:r w:rsidRPr="00231E7B">
        <w:rPr>
          <w:lang w:val="uk-UA"/>
        </w:rPr>
        <w:t>ПАКЕТІВ ЕЛЕМЕНТІВ МУЛЬТИМЕДІА БЕЗ ЛІЦЕНЗІЇ ВІД КОМПАНІЇ MPEG LA.</w:t>
      </w:r>
      <w:r w:rsidRPr="00231E7B">
        <w:rPr>
          <w:sz w:val="24"/>
          <w:szCs w:val="24"/>
          <w:lang w:val="uk-UA"/>
        </w:rPr>
        <w:t xml:space="preserve"> </w:t>
      </w:r>
      <w:r w:rsidRPr="00231E7B">
        <w:rPr>
          <w:lang w:val="uk-UA"/>
        </w:rPr>
        <w:t xml:space="preserve">ДОДАТКОВІ ВІДОМОСТІ МОЖНА ОТРИМАТИ НА ВЕБ-САЙТІ MPEG LA, L.L.C. ДИВ. ВЕБ-СТОРІНКУ </w:t>
      </w:r>
      <w:hyperlink r:id="rId113">
        <w:r w:rsidRPr="00231E7B">
          <w:rPr>
            <w:color w:val="00467F"/>
            <w:u w:val="single"/>
            <w:lang w:val="uk-UA"/>
          </w:rPr>
          <w:t>http://www.mpegla.com/index1.cfm</w:t>
        </w:r>
      </w:hyperlink>
      <w:r w:rsidRPr="00231E7B">
        <w:rPr>
          <w:lang w:val="uk-UA"/>
        </w:rPr>
        <w:t>.</w:t>
      </w:r>
    </w:p>
    <w:p w:rsidR="00A368A2" w:rsidRPr="00231E7B" w:rsidRDefault="00A368A2" w:rsidP="00A368A2">
      <w:pPr>
        <w:pStyle w:val="PURBody-Indented"/>
        <w:rPr>
          <w:lang w:val="uk-UA"/>
        </w:rPr>
      </w:pPr>
      <w:r w:rsidRPr="00231E7B">
        <w:rPr>
          <w:lang w:val="uk-UA"/>
        </w:rP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A368A2" w:rsidRPr="00231E7B" w:rsidRDefault="00A368A2" w:rsidP="00A368A2">
      <w:pPr>
        <w:pStyle w:val="PURHeading1"/>
        <w:rPr>
          <w:lang w:val="uk-UA"/>
        </w:rPr>
      </w:pPr>
      <w:r w:rsidRPr="00231E7B">
        <w:rPr>
          <w:lang w:val="uk-UA"/>
        </w:rPr>
        <w:t>Потенційно небажане програмне забезпечення (Повідомлення І)</w:t>
      </w:r>
    </w:p>
    <w:p w:rsidR="00A368A2" w:rsidRPr="00231E7B" w:rsidRDefault="00A368A2" w:rsidP="00A368A2">
      <w:pPr>
        <w:pStyle w:val="PURBody-Indented"/>
        <w:rPr>
          <w:lang w:val="uk-UA"/>
        </w:rPr>
      </w:pPr>
      <w:r w:rsidRPr="00231E7B">
        <w:rPr>
          <w:lang w:val="uk-UA"/>
        </w:rPr>
        <w:t>Якщо програму Windows Defender увімкнено, вона виконує пошук на комп'ютері шпигунських, рекламних та інших потенційно небажаних програм.</w:t>
      </w:r>
      <w:r>
        <w:rPr>
          <w:lang w:val="uk-UA"/>
        </w:rPr>
        <w:t xml:space="preserve"> </w:t>
      </w:r>
      <w:r w:rsidRPr="00231E7B">
        <w:rPr>
          <w:lang w:val="uk-UA"/>
        </w:rPr>
        <w:t>У разі виявлення потенційно небажаної програми програмний продукт запитає, яку дію необхідно виконати стосовно неї: пропустити, відключити (ізолювати) або видалити.</w:t>
      </w:r>
      <w:r>
        <w:rPr>
          <w:lang w:val="uk-UA"/>
        </w:rPr>
        <w:t xml:space="preserve"> </w:t>
      </w:r>
      <w:r w:rsidRPr="00231E7B">
        <w:rPr>
          <w:lang w:val="uk-UA"/>
        </w:rPr>
        <w:t xml:space="preserve">Якщо не змінювати настройку за промовчанням, після сканування будь-яке потенційно небажане програмне забезпечення з рівнем небезпеки </w:t>
      </w:r>
      <w:r w:rsidRPr="00AB30E0">
        <w:rPr>
          <w:lang w:val="ru-RU"/>
        </w:rPr>
        <w:t>«</w:t>
      </w:r>
      <w:r w:rsidRPr="00231E7B">
        <w:rPr>
          <w:lang w:val="uk-UA"/>
        </w:rPr>
        <w:t>високий</w:t>
      </w:r>
      <w:r w:rsidRPr="00AB30E0">
        <w:rPr>
          <w:lang w:val="ru-RU"/>
        </w:rPr>
        <w:t>»</w:t>
      </w:r>
      <w:r w:rsidRPr="00231E7B">
        <w:rPr>
          <w:lang w:val="uk-UA"/>
        </w:rPr>
        <w:t xml:space="preserve"> або </w:t>
      </w:r>
      <w:r w:rsidRPr="00AB30E0">
        <w:rPr>
          <w:lang w:val="ru-RU"/>
        </w:rPr>
        <w:t>«</w:t>
      </w:r>
      <w:r w:rsidRPr="00231E7B">
        <w:rPr>
          <w:lang w:val="uk-UA"/>
        </w:rPr>
        <w:t>критичний</w:t>
      </w:r>
      <w:r w:rsidRPr="00AB30E0">
        <w:rPr>
          <w:lang w:val="ru-RU"/>
        </w:rPr>
        <w:t>»</w:t>
      </w:r>
      <w:r w:rsidRPr="00231E7B">
        <w:rPr>
          <w:lang w:val="uk-UA"/>
        </w:rPr>
        <w:t xml:space="preserve"> буде автоматично видалено.</w:t>
      </w:r>
      <w:r>
        <w:rPr>
          <w:lang w:val="uk-UA"/>
        </w:rPr>
        <w:t xml:space="preserve"> </w:t>
      </w:r>
      <w:r w:rsidRPr="00231E7B">
        <w:rPr>
          <w:lang w:val="uk-UA"/>
        </w:rPr>
        <w:t>Видалення або вимкнення потенційно небажаного програмного забезпечення може призвести до припинення роботи інших програм на вашому комп’ютері або порушення вами умов ліцензії на використання іншого програмного забезпечення на вашому комп’ютері.</w:t>
      </w:r>
    </w:p>
    <w:p w:rsidR="00A368A2" w:rsidRPr="00231E7B" w:rsidRDefault="00A368A2" w:rsidP="00A368A2">
      <w:pPr>
        <w:pStyle w:val="PURBody-Indented"/>
        <w:rPr>
          <w:lang w:val="uk-UA"/>
        </w:rPr>
      </w:pPr>
      <w:r w:rsidRPr="00231E7B">
        <w:rPr>
          <w:lang w:val="uk-UA"/>
        </w:rPr>
        <w:t>Використання цього програмного продукту може призвести до видалення або вимкнення програми, що не є потенційно небажаною.</w:t>
      </w:r>
    </w:p>
    <w:p w:rsidR="00A368A2" w:rsidRPr="00231E7B" w:rsidRDefault="00A368A2" w:rsidP="00A368A2">
      <w:pPr>
        <w:pStyle w:val="PURHeading1"/>
        <w:rPr>
          <w:lang w:val="uk-UA"/>
        </w:rPr>
      </w:pPr>
      <w:r w:rsidRPr="00231E7B">
        <w:rPr>
          <w:lang w:val="uk-UA"/>
        </w:rPr>
        <w:t>Потенційно небажане програмне забезпечення (Повідомлення ІІ)</w:t>
      </w:r>
    </w:p>
    <w:p w:rsidR="00A368A2" w:rsidRPr="00231E7B" w:rsidRDefault="00A368A2" w:rsidP="00A368A2">
      <w:pPr>
        <w:pStyle w:val="PURBody-Indented"/>
        <w:rPr>
          <w:lang w:val="uk-UA"/>
        </w:rPr>
      </w:pPr>
      <w:r w:rsidRPr="00231E7B">
        <w:rPr>
          <w:lang w:val="uk-UA"/>
        </w:rPr>
        <w:t>Програмне забезпечення виконуватиме на вашому комп’ютері пошук зловмисних програм, зокрема, але не виключно, шпигунських та інших потенційно небажаних програм із низьким і середнім рівнем небезпеки (</w:t>
      </w:r>
      <w:r w:rsidRPr="00AB30E0">
        <w:rPr>
          <w:lang w:val="ru-RU"/>
        </w:rPr>
        <w:t>«</w:t>
      </w:r>
      <w:r w:rsidRPr="00231E7B">
        <w:rPr>
          <w:lang w:val="uk-UA"/>
        </w:rPr>
        <w:t>Потенційно небажане забезпечення</w:t>
      </w:r>
      <w:r w:rsidRPr="00AB30E0">
        <w:rPr>
          <w:lang w:val="ru-RU"/>
        </w:rPr>
        <w:t>»</w:t>
      </w:r>
      <w:r w:rsidRPr="00231E7B">
        <w:rPr>
          <w:lang w:val="uk-UA"/>
        </w:rPr>
        <w:t>). За вашою згодою програмне забезпечення видалить або вимкне Потенційно небажане програмне забезпечення з низьким або середнім рівнем небезпеки.</w:t>
      </w:r>
      <w:r>
        <w:rPr>
          <w:lang w:val="uk-UA"/>
        </w:rPr>
        <w:t xml:space="preserve"> </w:t>
      </w:r>
      <w:r w:rsidRPr="00231E7B">
        <w:rPr>
          <w:lang w:val="uk-UA"/>
        </w:rPr>
        <w:t xml:space="preserve">Видалення або вимкнення Потенційно небажаного програмного забезпечення може спричинити припинення роботи іншого програмного забезпечення на вашому комп’ютері, а також може спричинити порушення умов ліцензії на використання іншого програмного забезпечення на вашому комп’ютері, якщо інше програмне забезпечення інсталює це Потенційно небажане програмне забезпечення на ваш ком’ютер як обов’язковий компонент для використання іншого програмного забезпечення. Вам необхідно прочитати ліцензійну угоди іншого програмного забезпечення, перш ніж дозволити видалити це Потенційно небажане програмне забезпечення. </w:t>
      </w:r>
    </w:p>
    <w:p w:rsidR="00A368A2" w:rsidRPr="00231E7B" w:rsidRDefault="00A368A2" w:rsidP="00A368A2">
      <w:pPr>
        <w:pStyle w:val="PURBody-Indented"/>
        <w:rPr>
          <w:lang w:val="uk-UA"/>
        </w:rPr>
      </w:pPr>
      <w:r w:rsidRPr="00231E7B">
        <w:rPr>
          <w:lang w:val="uk-UA"/>
        </w:rPr>
        <w:t>Використання цього програмного забезпечення може призвести до видалення або вимкнення вами або системою програми, яка не є потенційно небажаною.</w:t>
      </w:r>
    </w:p>
    <w:p w:rsidR="00A368A2" w:rsidRPr="00231E7B" w:rsidRDefault="00A368A2" w:rsidP="00A368A2">
      <w:pPr>
        <w:pStyle w:val="PURHeading1"/>
        <w:rPr>
          <w:lang w:val="uk-UA"/>
        </w:rPr>
      </w:pPr>
      <w:r w:rsidRPr="00231E7B">
        <w:rPr>
          <w:lang w:val="uk-UA"/>
        </w:rPr>
        <w:t>Повідомлення про записування</w:t>
      </w:r>
    </w:p>
    <w:p w:rsidR="00A368A2" w:rsidRPr="00231E7B" w:rsidRDefault="00A368A2" w:rsidP="00A368A2">
      <w:pPr>
        <w:pStyle w:val="PURBody-Indented"/>
        <w:rPr>
          <w:lang w:val="uk-UA"/>
        </w:rPr>
      </w:pPr>
      <w:r w:rsidRPr="00231E7B">
        <w:rPr>
          <w:lang w:val="uk-UA"/>
        </w:rPr>
        <w:t>Закони деяких юрисдикцій вимагають повідомлення або попередньої згоди індивідів на перехоплення, відстеження і/або записування їхніх комунікацій та/або обмеження збирання, зберігання та використання інформації, яка дозволяє визначити особу.</w:t>
      </w:r>
      <w:r>
        <w:rPr>
          <w:lang w:val="uk-UA"/>
        </w:rPr>
        <w:t xml:space="preserve"> </w:t>
      </w:r>
      <w:r w:rsidRPr="00231E7B">
        <w:rPr>
          <w:lang w:val="uk-UA"/>
        </w:rPr>
        <w:t>Ви погоджуєтеся дотримуватися усіх законів, що застосовуються, та отримувати всі необхідні згоди і робити всі необхідні розголошення перед використанням онлайнової служби і/або функцій запису.</w:t>
      </w:r>
    </w:p>
    <w:p w:rsidR="00A368A2" w:rsidRPr="00231E7B" w:rsidRDefault="00A368A2" w:rsidP="00A368A2">
      <w:pPr>
        <w:pStyle w:val="PURHeading1"/>
        <w:rPr>
          <w:lang w:val="uk-UA"/>
        </w:rPr>
      </w:pPr>
      <w:r w:rsidRPr="00231E7B">
        <w:rPr>
          <w:lang w:val="uk-UA"/>
        </w:rPr>
        <w:t xml:space="preserve">Повідомлення для Windows 8, Windows 8 K, Windows 8 KN, Windows 8N </w:t>
      </w:r>
    </w:p>
    <w:p w:rsidR="00A368A2" w:rsidRPr="00231E7B" w:rsidRDefault="00A368A2" w:rsidP="00A368A2">
      <w:pPr>
        <w:pStyle w:val="PURBody-Indented"/>
        <w:rPr>
          <w:lang w:val="uk-UA"/>
        </w:rPr>
      </w:pPr>
      <w:r w:rsidRPr="00231E7B">
        <w:rPr>
          <w:rFonts w:cs="Arial"/>
          <w:bCs/>
          <w:szCs w:val="18"/>
          <w:lang w:val="uk-UA"/>
        </w:rPr>
        <w:t>До складу Windows 8 та Windows 8 K входять медіапрогравач Windows та відповідні інші технології згідно з постановою антимонопольного комітету Кореї (Korean Fair Trade Commission, KFTC), а також посилання на завантаження</w:t>
      </w:r>
      <w:r w:rsidRPr="002B3696">
        <w:rPr>
          <w:rFonts w:cs="Arial"/>
          <w:bCs/>
          <w:szCs w:val="18"/>
          <w:lang w:val="uk-UA"/>
        </w:rPr>
        <w:t xml:space="preserve"> </w:t>
      </w:r>
      <w:r w:rsidRPr="00231E7B">
        <w:rPr>
          <w:rFonts w:cs="Arial"/>
          <w:bCs/>
          <w:szCs w:val="18"/>
          <w:lang w:val="uk-UA"/>
        </w:rPr>
        <w:t>Windows Live Messenger.</w:t>
      </w:r>
      <w:r>
        <w:rPr>
          <w:rFonts w:cs="Arial"/>
          <w:bCs/>
          <w:szCs w:val="18"/>
          <w:lang w:val="uk-UA"/>
        </w:rPr>
        <w:t xml:space="preserve"> </w:t>
      </w:r>
      <w:r w:rsidRPr="00231E7B">
        <w:rPr>
          <w:rFonts w:cs="Arial"/>
          <w:bCs/>
          <w:szCs w:val="18"/>
          <w:lang w:val="uk-UA"/>
        </w:rPr>
        <w:t>До складу Windows 8 KN не входить програвач Windows Media та інші відповідні технології, визначені KFTC.</w:t>
      </w:r>
      <w:r>
        <w:rPr>
          <w:rFonts w:cs="Arial"/>
          <w:bCs/>
          <w:szCs w:val="18"/>
          <w:lang w:val="uk-UA"/>
        </w:rPr>
        <w:t xml:space="preserve"> </w:t>
      </w:r>
    </w:p>
    <w:p w:rsidR="00A368A2" w:rsidRPr="00231E7B" w:rsidRDefault="00A368A2" w:rsidP="00A368A2">
      <w:pPr>
        <w:pStyle w:val="PURBody-Indented"/>
        <w:keepNext/>
        <w:keepLines/>
        <w:ind w:left="274"/>
        <w:rPr>
          <w:lang w:val="uk-UA"/>
        </w:rPr>
      </w:pPr>
      <w:r w:rsidRPr="00231E7B">
        <w:rPr>
          <w:b/>
          <w:lang w:val="uk-UA"/>
        </w:rPr>
        <w:lastRenderedPageBreak/>
        <w:t>Windows 8 K.</w:t>
      </w:r>
      <w:r>
        <w:rPr>
          <w:rFonts w:ascii="Tahoma" w:hAnsi="Tahoma" w:cs="Tahoma"/>
          <w:bCs/>
          <w:szCs w:val="18"/>
          <w:lang w:val="uk-UA"/>
        </w:rPr>
        <w:t xml:space="preserve"> </w:t>
      </w:r>
      <w:r w:rsidRPr="00231E7B">
        <w:rPr>
          <w:rFonts w:cs="Arial"/>
          <w:bCs/>
          <w:szCs w:val="18"/>
          <w:lang w:val="uk-UA"/>
        </w:rPr>
        <w:t>Відповідно до вимог антимонопольного комітету Кореї програмне забезпечення має містити посилання на веб-сайти Media Player Center і Messenger Center, що мають посилання на веб-сайти третіх осіб, на яких користувачі можуть завантажити та інсталювати на комп’ютери програвачі та програми для обміну миттєвими повідомленнями від сторонніх виробників.</w:t>
      </w:r>
      <w:r>
        <w:rPr>
          <w:rFonts w:cs="Arial"/>
          <w:bCs/>
          <w:szCs w:val="18"/>
          <w:lang w:val="uk-UA"/>
        </w:rPr>
        <w:t xml:space="preserve"> </w:t>
      </w:r>
      <w:r w:rsidRPr="00231E7B">
        <w:rPr>
          <w:rFonts w:cs="Arial"/>
          <w:bCs/>
          <w:szCs w:val="18"/>
          <w:lang w:val="uk-UA"/>
        </w:rPr>
        <w:t>Веб-сайти третіх осіб не контролюються корпорацією Майкрософт, тому вона не несе відповідальності за будь-які програмні продукти або посилання на веб-сайтах третіх осіб.</w:t>
      </w:r>
      <w:r>
        <w:rPr>
          <w:rFonts w:cs="Arial"/>
          <w:bCs/>
          <w:szCs w:val="18"/>
          <w:lang w:val="uk-UA"/>
        </w:rPr>
        <w:t xml:space="preserve"> </w:t>
      </w:r>
      <w:r w:rsidRPr="00231E7B">
        <w:rPr>
          <w:rFonts w:cs="Arial"/>
          <w:bCs/>
          <w:szCs w:val="18"/>
          <w:lang w:val="uk-UA"/>
        </w:rPr>
        <w:t>Наявність таких посилань не свідчить про схвалення корпорацією Майкрософт програмного забезпечення, веб-сайтів та вмісту веб-сайтів третіх осіб.</w:t>
      </w:r>
    </w:p>
    <w:p w:rsidR="00A368A2" w:rsidRPr="00231E7B" w:rsidRDefault="00A368A2" w:rsidP="00A368A2">
      <w:pPr>
        <w:pStyle w:val="PURBody-Indented"/>
        <w:rPr>
          <w:lang w:val="uk-UA"/>
        </w:rPr>
      </w:pPr>
      <w:r w:rsidRPr="00231E7B">
        <w:rPr>
          <w:b/>
          <w:lang w:val="uk-UA"/>
        </w:rPr>
        <w:t>Windows 8 KN</w:t>
      </w:r>
    </w:p>
    <w:p w:rsidR="00A368A2" w:rsidRPr="00231E7B" w:rsidRDefault="00A368A2" w:rsidP="00A368A2">
      <w:pPr>
        <w:pStyle w:val="PURBody-Indented"/>
        <w:rPr>
          <w:lang w:val="uk-UA"/>
        </w:rPr>
      </w:pPr>
      <w:r w:rsidRPr="00231E7B">
        <w:rPr>
          <w:b/>
          <w:lang w:val="uk-UA"/>
        </w:rPr>
        <w:t>Невідповідні права на використання медіапрогравача Windows.</w:t>
      </w:r>
      <w:r>
        <w:rPr>
          <w:rFonts w:cs="Arial"/>
          <w:b/>
          <w:i/>
          <w:szCs w:val="18"/>
          <w:lang w:val="uk-UA"/>
        </w:rPr>
        <w:t xml:space="preserve"> </w:t>
      </w:r>
      <w:r w:rsidRPr="00231E7B">
        <w:rPr>
          <w:rFonts w:cs="Arial"/>
          <w:bCs/>
          <w:szCs w:val="18"/>
          <w:lang w:val="uk-UA"/>
        </w:rPr>
        <w:t>Умови, що стосуються керування цифровими правами та медіапрогравача Windows, не поширюються на використання цього програмного забезпечення.</w:t>
      </w:r>
      <w:r w:rsidRPr="00231E7B">
        <w:rPr>
          <w:rFonts w:cs="Arial"/>
          <w:b/>
          <w:i/>
          <w:szCs w:val="18"/>
          <w:lang w:val="uk-UA"/>
        </w:rPr>
        <w:t xml:space="preserve"> </w:t>
      </w:r>
    </w:p>
    <w:p w:rsidR="00A368A2" w:rsidRPr="00231E7B" w:rsidRDefault="00A368A2" w:rsidP="00A368A2">
      <w:pPr>
        <w:pStyle w:val="PURBody-Indented"/>
        <w:rPr>
          <w:lang w:val="uk-UA"/>
        </w:rPr>
      </w:pPr>
      <w:r w:rsidRPr="00231E7B">
        <w:rPr>
          <w:b/>
          <w:lang w:val="uk-UA"/>
        </w:rPr>
        <w:t xml:space="preserve">Повідомлення про відсутність програвача Windows Media. </w:t>
      </w:r>
      <w:r w:rsidRPr="00231E7B">
        <w:rPr>
          <w:rFonts w:cs="Arial"/>
          <w:bCs/>
          <w:szCs w:val="18"/>
          <w:lang w:val="uk-UA"/>
        </w:rPr>
        <w:t>До складу програмного продукту не входить медіапрогравач Windows (згідно з постановою антимонопольного комітету Кореї) та відповідні технології, такі як Windows Media Center або Windows DVD Maker. Через це необхідно придбати програмне забезпечення корпорації Майкрософт або сторонніх постачальників, щоб відтворювати чи створювати аудіо компакт-диски, медіафайли та відео DVD-диски, упорядковувати вміст медіатеки, створювати списки відтворення, перетворювати вміст аудіо компакт-дисків на медіафайли, переглядати інформацію про виконавців і назви медіафайлів, альбомну графіку музичних файлів, передавати музику на персональні музичні програвачі або записувати та відтворювати телепередачі.</w:t>
      </w:r>
      <w:r>
        <w:rPr>
          <w:rFonts w:cs="Arial"/>
          <w:bCs/>
          <w:szCs w:val="18"/>
          <w:lang w:val="uk-UA"/>
        </w:rPr>
        <w:t xml:space="preserve"> </w:t>
      </w:r>
      <w:r w:rsidRPr="00231E7B">
        <w:rPr>
          <w:rFonts w:cs="Arial"/>
          <w:bCs/>
          <w:szCs w:val="18"/>
          <w:lang w:val="uk-UA"/>
        </w:rPr>
        <w:t xml:space="preserve">Додаткові відомості можна знайти </w:t>
      </w:r>
      <w:r w:rsidRPr="00231E7B">
        <w:rPr>
          <w:rFonts w:ascii="Tahoma" w:hAnsi="Tahoma" w:cs="Tahoma"/>
          <w:bCs/>
          <w:szCs w:val="18"/>
          <w:lang w:val="uk-UA"/>
        </w:rPr>
        <w:t>на веб-сайті</w:t>
      </w:r>
      <w:r w:rsidRPr="00231E7B">
        <w:rPr>
          <w:rFonts w:ascii="Tahoma" w:hAnsi="Tahoma" w:cs="Tahoma"/>
          <w:szCs w:val="18"/>
          <w:lang w:val="uk-UA"/>
        </w:rPr>
        <w:t xml:space="preserve"> </w:t>
      </w:r>
      <w:hyperlink r:id="rId114" w:history="1">
        <w:r w:rsidRPr="00231E7B">
          <w:rPr>
            <w:rStyle w:val="Hyperlink"/>
            <w:rFonts w:ascii="Tahoma" w:hAnsi="Tahoma" w:cs="Tahoma"/>
            <w:szCs w:val="18"/>
            <w:lang w:val="uk-UA"/>
          </w:rPr>
          <w:t>http://go.microsoft.com/fwlink/?LinkId=147432</w:t>
        </w:r>
      </w:hyperlink>
      <w:r w:rsidRPr="001149FF">
        <w:rPr>
          <w:rFonts w:cs="Arial"/>
          <w:szCs w:val="18"/>
          <w:lang w:val="uk-UA"/>
        </w:rPr>
        <w:t>.</w:t>
      </w:r>
    </w:p>
    <w:p w:rsidR="00A368A2" w:rsidRPr="00231E7B" w:rsidRDefault="00A368A2" w:rsidP="00A368A2">
      <w:pPr>
        <w:pStyle w:val="PURBody-Indented"/>
        <w:rPr>
          <w:lang w:val="uk-UA"/>
        </w:rPr>
      </w:pPr>
      <w:r w:rsidRPr="00231E7B">
        <w:rPr>
          <w:b/>
          <w:lang w:val="uk-UA"/>
        </w:rPr>
        <w:t>Додаткова відмова від гарантійних зобов’язань.</w:t>
      </w:r>
      <w:r w:rsidRPr="00231E7B">
        <w:rPr>
          <w:rFonts w:ascii="Tahoma" w:hAnsi="Tahoma"/>
          <w:b/>
          <w:i/>
          <w:szCs w:val="18"/>
          <w:lang w:val="uk-UA"/>
        </w:rPr>
        <w:t xml:space="preserve"> </w:t>
      </w:r>
      <w:r w:rsidRPr="00231E7B">
        <w:rPr>
          <w:rFonts w:cs="Arial"/>
          <w:bCs/>
          <w:szCs w:val="18"/>
          <w:lang w:val="uk-UA"/>
        </w:rPr>
        <w:t>Майкрософт не надає жодних гарантій щодо функціональних можливостей, пов’язаних із програвачем Windows Media, згідно з постановою антимонопольного комітету Кореї, незважаючи</w:t>
      </w:r>
      <w:r>
        <w:rPr>
          <w:rFonts w:cs="Arial"/>
          <w:bCs/>
          <w:szCs w:val="18"/>
        </w:rPr>
        <w:t> </w:t>
      </w:r>
      <w:r w:rsidRPr="00231E7B">
        <w:rPr>
          <w:rFonts w:cs="Arial"/>
          <w:bCs/>
          <w:szCs w:val="18"/>
          <w:lang w:val="uk-UA"/>
        </w:rPr>
        <w:t>на те, що умови вашої угоди Microsoft Online Subscription Agreement можуть передбачати протилежне.</w:t>
      </w:r>
    </w:p>
    <w:p w:rsidR="00A368A2" w:rsidRPr="00231E7B" w:rsidRDefault="00A368A2" w:rsidP="00A368A2">
      <w:pPr>
        <w:pStyle w:val="PURBody-Indented"/>
        <w:rPr>
          <w:lang w:val="uk-UA"/>
        </w:rPr>
      </w:pPr>
      <w:r w:rsidRPr="00231E7B">
        <w:rPr>
          <w:b/>
          <w:lang w:val="uk-UA"/>
        </w:rPr>
        <w:t>Windows 8 N</w:t>
      </w:r>
    </w:p>
    <w:p w:rsidR="00A368A2" w:rsidRPr="00231E7B" w:rsidRDefault="00A368A2" w:rsidP="00A368A2">
      <w:pPr>
        <w:pStyle w:val="PURBody-Indented"/>
        <w:rPr>
          <w:lang w:val="uk-UA"/>
        </w:rPr>
      </w:pPr>
      <w:r w:rsidRPr="00231E7B">
        <w:rPr>
          <w:b/>
          <w:lang w:val="uk-UA"/>
        </w:rPr>
        <w:t>Невідповідні права на використання медіапрогравача Windows</w:t>
      </w:r>
      <w:r w:rsidRPr="001149FF">
        <w:rPr>
          <w:b/>
          <w:lang w:val="uk-UA"/>
        </w:rPr>
        <w:t>.</w:t>
      </w:r>
      <w:r>
        <w:rPr>
          <w:rFonts w:ascii="Tahoma" w:hAnsi="Tahoma" w:cs="Tahoma"/>
          <w:szCs w:val="18"/>
          <w:lang w:val="uk-UA"/>
        </w:rPr>
        <w:t xml:space="preserve"> </w:t>
      </w:r>
      <w:r w:rsidRPr="00231E7B">
        <w:rPr>
          <w:rFonts w:cs="Arial"/>
          <w:szCs w:val="18"/>
          <w:lang w:val="uk-UA"/>
        </w:rPr>
        <w:t>Умови, що стосуються керування цифровими правами та медіапрогравача Windows, не поширюються на використання цього програмного забезпечення.</w:t>
      </w:r>
      <w:r w:rsidRPr="00231E7B">
        <w:rPr>
          <w:rFonts w:ascii="Tahoma" w:hAnsi="Tahoma" w:cs="Tahoma"/>
          <w:szCs w:val="18"/>
          <w:lang w:val="uk-UA"/>
        </w:rPr>
        <w:t xml:space="preserve"> </w:t>
      </w:r>
    </w:p>
    <w:p w:rsidR="00A368A2" w:rsidRPr="00231E7B" w:rsidRDefault="00A368A2" w:rsidP="00A368A2">
      <w:pPr>
        <w:pStyle w:val="Heading4"/>
        <w:ind w:left="270"/>
        <w:rPr>
          <w:lang w:val="uk-UA"/>
        </w:rPr>
      </w:pPr>
      <w:r w:rsidRPr="00231E7B">
        <w:rPr>
          <w:rFonts w:eastAsia="Arial"/>
          <w:bCs w:val="0"/>
          <w:i w:val="0"/>
          <w:iCs w:val="0"/>
          <w:color w:val="auto"/>
          <w:sz w:val="18"/>
          <w:lang w:val="uk-UA"/>
        </w:rPr>
        <w:t>Повідомлення про відсутність функціональних можливостей Windows Media.</w:t>
      </w:r>
      <w:r>
        <w:rPr>
          <w:rFonts w:ascii="Tahoma" w:hAnsi="Tahoma" w:cs="Tahoma"/>
          <w:b w:val="0"/>
          <w:i w:val="0"/>
          <w:color w:val="auto"/>
          <w:sz w:val="18"/>
          <w:szCs w:val="18"/>
          <w:lang w:val="uk-UA"/>
        </w:rPr>
        <w:t xml:space="preserve"> </w:t>
      </w:r>
      <w:r w:rsidRPr="00231E7B">
        <w:rPr>
          <w:rFonts w:cs="Arial"/>
          <w:b w:val="0"/>
          <w:i w:val="0"/>
          <w:color w:val="auto"/>
          <w:sz w:val="18"/>
          <w:szCs w:val="18"/>
          <w:lang w:val="uk-UA"/>
        </w:rPr>
        <w:t>До складу програмного забезпечення не входить медіапрогравач Windows (згідно з постановою Європейської комісії) і пов’язані з ним технології, зокрема медіацентр Windows і Windows DVD Maker. Через це необхідно придбати програмне забезпечення корпорації Майкрософт або сторонніх постачальників, щоб відтворювати чи створювати аудіо компакт-диски, медіафайли та відео DVD-диски, упорядковувати вміст медіатеки, створювати списки відтворення, перетворювати вміст аудіо компакт-дисків на медіафайли, переглядати інформацію про виконавців і назви медіафайлів, альбомну графіку музичних файлів, передавати музику на персональні музичні програвачі або записувати та відтворювати телепередачі.</w:t>
      </w:r>
      <w:r>
        <w:rPr>
          <w:rFonts w:cs="Arial"/>
          <w:b w:val="0"/>
          <w:i w:val="0"/>
          <w:color w:val="auto"/>
          <w:sz w:val="18"/>
          <w:szCs w:val="18"/>
          <w:lang w:val="uk-UA"/>
        </w:rPr>
        <w:t xml:space="preserve"> </w:t>
      </w:r>
      <w:r w:rsidRPr="00231E7B">
        <w:rPr>
          <w:rFonts w:cs="Arial"/>
          <w:b w:val="0"/>
          <w:i w:val="0"/>
          <w:color w:val="auto"/>
          <w:sz w:val="18"/>
          <w:szCs w:val="18"/>
          <w:lang w:val="uk-UA"/>
        </w:rPr>
        <w:t xml:space="preserve">Додаткові відомості можна знайти на веб-сторінці </w:t>
      </w:r>
      <w:hyperlink r:id="rId115" w:tgtFrame="_blank" w:history="1">
        <w:r w:rsidRPr="00231E7B">
          <w:rPr>
            <w:rStyle w:val="Hyperlink"/>
            <w:rFonts w:ascii="Tahoma" w:hAnsi="Tahoma" w:cs="Tahoma"/>
            <w:b w:val="0"/>
            <w:i w:val="0"/>
            <w:sz w:val="18"/>
            <w:szCs w:val="18"/>
            <w:lang w:val="uk-UA"/>
          </w:rPr>
          <w:t>http://go.microsoft.com/fwlink/?LinkId=147431</w:t>
        </w:r>
      </w:hyperlink>
      <w:r w:rsidRPr="002B3696">
        <w:rPr>
          <w:rFonts w:cs="Arial"/>
          <w:b w:val="0"/>
          <w:i w:val="0"/>
          <w:color w:val="auto"/>
          <w:sz w:val="18"/>
          <w:szCs w:val="18"/>
          <w:lang w:val="uk-UA"/>
        </w:rPr>
        <w:t>.</w:t>
      </w:r>
    </w:p>
    <w:p w:rsidR="00A368A2" w:rsidRPr="00231E7B" w:rsidRDefault="00A368A2" w:rsidP="00A368A2">
      <w:pPr>
        <w:pStyle w:val="Heading4"/>
        <w:ind w:left="270"/>
        <w:rPr>
          <w:lang w:val="uk-UA"/>
        </w:rPr>
      </w:pPr>
      <w:r w:rsidRPr="00231E7B">
        <w:rPr>
          <w:rFonts w:eastAsia="Arial"/>
          <w:bCs w:val="0"/>
          <w:i w:val="0"/>
          <w:iCs w:val="0"/>
          <w:color w:val="auto"/>
          <w:sz w:val="18"/>
          <w:lang w:val="uk-UA"/>
        </w:rPr>
        <w:t>Додаткова відмова від гарантійних зобов’язань.</w:t>
      </w:r>
      <w:r>
        <w:rPr>
          <w:rFonts w:eastAsia="Arial"/>
          <w:bCs w:val="0"/>
          <w:i w:val="0"/>
          <w:iCs w:val="0"/>
          <w:color w:val="auto"/>
          <w:sz w:val="18"/>
          <w:lang w:val="uk-UA"/>
        </w:rPr>
        <w:t xml:space="preserve"> </w:t>
      </w:r>
      <w:r w:rsidRPr="00231E7B">
        <w:rPr>
          <w:rFonts w:cs="Arial"/>
          <w:b w:val="0"/>
          <w:i w:val="0"/>
          <w:color w:val="auto"/>
          <w:sz w:val="18"/>
          <w:szCs w:val="18"/>
          <w:lang w:val="uk-UA"/>
        </w:rPr>
        <w:t xml:space="preserve">Згідно з постановою Європейської комісії Майкрософт не надає жодних гарантій щодо функціональних можливостей, пов’язаних із програвачем Windows Media, незважаючи на те, що умови вашої угоди </w:t>
      </w:r>
      <w:r w:rsidRPr="00C93046">
        <w:rPr>
          <w:rFonts w:cs="Arial"/>
          <w:b w:val="0"/>
          <w:i w:val="0"/>
          <w:color w:val="auto"/>
          <w:sz w:val="18"/>
          <w:szCs w:val="18"/>
          <w:lang w:val="uk-UA"/>
        </w:rPr>
        <w:t>«</w:t>
      </w:r>
      <w:r w:rsidRPr="00231E7B">
        <w:rPr>
          <w:rFonts w:cs="Arial"/>
          <w:b w:val="0"/>
          <w:i w:val="0"/>
          <w:color w:val="auto"/>
          <w:sz w:val="18"/>
          <w:szCs w:val="18"/>
          <w:lang w:val="uk-UA"/>
        </w:rPr>
        <w:t>Microsoft Online Subscription Agreement</w:t>
      </w:r>
      <w:r w:rsidRPr="00C93046">
        <w:rPr>
          <w:rFonts w:cs="Arial"/>
          <w:b w:val="0"/>
          <w:i w:val="0"/>
          <w:color w:val="auto"/>
          <w:sz w:val="18"/>
          <w:szCs w:val="18"/>
          <w:lang w:val="uk-UA"/>
        </w:rPr>
        <w:t>»</w:t>
      </w:r>
      <w:r w:rsidRPr="00231E7B">
        <w:rPr>
          <w:rFonts w:cs="Arial"/>
          <w:b w:val="0"/>
          <w:i w:val="0"/>
          <w:color w:val="auto"/>
          <w:sz w:val="18"/>
          <w:szCs w:val="18"/>
          <w:lang w:val="uk-UA"/>
        </w:rPr>
        <w:t xml:space="preserve"> можуть передбачати протилежне.</w:t>
      </w:r>
    </w:p>
    <w:p w:rsidR="00A368A2" w:rsidRPr="00231E7B" w:rsidRDefault="00A368A2" w:rsidP="00A368A2">
      <w:pPr>
        <w:pStyle w:val="PURBody-Indented"/>
        <w:rPr>
          <w:lang w:val="uk-UA"/>
        </w:rPr>
      </w:pPr>
    </w:p>
    <w:p w:rsidR="00A368A2" w:rsidRPr="00231E7B" w:rsidRDefault="00A368A2" w:rsidP="00A368A2">
      <w:pPr>
        <w:pStyle w:val="PURBreadcrumb"/>
        <w:rPr>
          <w:lang w:val="uk-UA"/>
        </w:rPr>
      </w:pPr>
      <w:hyperlink w:anchor="_Sec4">
        <w:r w:rsidRPr="00231E7B">
          <w:rPr>
            <w:color w:val="00467F"/>
            <w:u w:val="single"/>
            <w:lang w:val="uk-UA"/>
          </w:rPr>
          <w:t>Зміст</w:t>
        </w:r>
      </w:hyperlink>
      <w:r>
        <w:rPr>
          <w:lang w:val="uk-UA"/>
        </w:rPr>
        <w:t>/</w:t>
      </w:r>
      <w:hyperlink w:anchor="General_License_Terms" w:history="1">
        <w:r w:rsidRPr="00231E7B">
          <w:rPr>
            <w:rStyle w:val="Hyperlink"/>
            <w:lang w:val="uk-UA"/>
          </w:rPr>
          <w:t>Загальні умови</w:t>
        </w:r>
      </w:hyperlink>
      <w:r w:rsidRPr="00231E7B">
        <w:rPr>
          <w:lang w:val="uk-UA"/>
        </w:rPr>
        <w:t xml:space="preserve"> </w:t>
      </w:r>
    </w:p>
    <w:bookmarkEnd w:id="290"/>
    <w:p w:rsidR="00A368A2" w:rsidRPr="00231E7B" w:rsidRDefault="00A368A2" w:rsidP="00A368A2">
      <w:pPr>
        <w:pStyle w:val="PURSectionHeading"/>
        <w:pageBreakBefore/>
        <w:rPr>
          <w:lang w:val="uk-UA"/>
        </w:rPr>
        <w:sectPr w:rsidR="00A368A2" w:rsidRPr="00231E7B" w:rsidSect="00C05AED">
          <w:headerReference w:type="default" r:id="rId116"/>
          <w:footerReference w:type="default" r:id="rId117"/>
          <w:type w:val="continuous"/>
          <w:pgSz w:w="12240" w:h="15840" w:code="1"/>
          <w:pgMar w:top="1170" w:right="720" w:bottom="720" w:left="720" w:header="432" w:footer="288" w:gutter="0"/>
          <w:cols w:space="360"/>
          <w:docGrid w:linePitch="360"/>
        </w:sectPr>
      </w:pPr>
    </w:p>
    <w:p w:rsidR="00A368A2" w:rsidRPr="00231E7B" w:rsidRDefault="00A368A2" w:rsidP="00A368A2">
      <w:pPr>
        <w:pStyle w:val="PURSectionHeading"/>
        <w:pageBreakBefore/>
        <w:rPr>
          <w:lang w:val="uk-UA"/>
        </w:rPr>
      </w:pPr>
      <w:r w:rsidRPr="00231E7B">
        <w:rPr>
          <w:lang w:val="uk-UA"/>
        </w:rPr>
        <w:lastRenderedPageBreak/>
        <w:t>Покажчик продуктів</w:t>
      </w:r>
      <w:r w:rsidRPr="00231E7B">
        <w:rPr>
          <w:lang w:val="uk-UA"/>
        </w:rPr>
        <w:fldChar w:fldCharType="begin"/>
      </w:r>
      <w:r w:rsidRPr="00231E7B">
        <w:rPr>
          <w:lang w:val="uk-UA"/>
        </w:rPr>
        <w:instrText>TC "</w:instrText>
      </w:r>
      <w:bookmarkStart w:id="292" w:name="_Toc343102720"/>
      <w:r w:rsidRPr="00231E7B">
        <w:rPr>
          <w:lang w:val="uk-UA"/>
        </w:rPr>
        <w:instrText>Покажчик продуктів</w:instrText>
      </w:r>
      <w:bookmarkEnd w:id="292"/>
      <w:r w:rsidRPr="00231E7B">
        <w:rPr>
          <w:lang w:val="uk-UA"/>
        </w:rPr>
        <w:instrText xml:space="preserve">" \l 1 </w:instrText>
      </w:r>
      <w:r w:rsidRPr="00231E7B">
        <w:rPr>
          <w:lang w:val="uk-UA"/>
        </w:rPr>
        <w:fldChar w:fldCharType="end"/>
      </w:r>
    </w:p>
    <w:p w:rsidR="00A368A2" w:rsidRDefault="00A368A2" w:rsidP="00A368A2">
      <w:pPr>
        <w:pStyle w:val="Index1"/>
        <w:rPr>
          <w:noProof/>
          <w:color w:val="auto"/>
          <w:sz w:val="18"/>
          <w:lang w:val="uk-UA"/>
        </w:rPr>
        <w:sectPr w:rsidR="00A368A2" w:rsidSect="00C532A5">
          <w:footerReference w:type="default" r:id="rId118"/>
          <w:pgSz w:w="12240" w:h="15840" w:code="1"/>
          <w:pgMar w:top="1170" w:right="720" w:bottom="720" w:left="720" w:header="432" w:footer="288" w:gutter="0"/>
          <w:cols w:space="360"/>
          <w:docGrid w:linePitch="360"/>
        </w:sectPr>
      </w:pPr>
      <w:r w:rsidRPr="00231E7B">
        <w:rPr>
          <w:color w:val="auto"/>
          <w:sz w:val="18"/>
          <w:lang w:val="uk-UA"/>
        </w:rPr>
        <w:fldChar w:fldCharType="begin"/>
      </w:r>
      <w:r w:rsidRPr="00231E7B">
        <w:rPr>
          <w:lang w:val="uk-UA"/>
        </w:rPr>
        <w:instrText xml:space="preserve"> INDEX \c "2" </w:instrText>
      </w:r>
      <w:r w:rsidRPr="00231E7B">
        <w:rPr>
          <w:color w:val="auto"/>
          <w:sz w:val="18"/>
          <w:lang w:val="uk-UA"/>
        </w:rPr>
        <w:fldChar w:fldCharType="separate"/>
      </w:r>
    </w:p>
    <w:p w:rsidR="00A368A2" w:rsidRDefault="00A368A2" w:rsidP="00A368A2">
      <w:pPr>
        <w:pStyle w:val="Index1"/>
        <w:rPr>
          <w:noProof/>
        </w:rPr>
      </w:pPr>
      <w:r w:rsidRPr="00227082">
        <w:rPr>
          <w:noProof/>
          <w:lang w:val="uk-UA"/>
        </w:rPr>
        <w:lastRenderedPageBreak/>
        <w:t>Dynamics CRM Online</w:t>
      </w:r>
      <w:r>
        <w:rPr>
          <w:noProof/>
        </w:rPr>
        <w:t>, 14</w:t>
      </w:r>
    </w:p>
    <w:p w:rsidR="00A368A2" w:rsidRDefault="00A368A2" w:rsidP="00A368A2">
      <w:pPr>
        <w:pStyle w:val="Index1"/>
        <w:rPr>
          <w:noProof/>
        </w:rPr>
      </w:pPr>
      <w:r w:rsidRPr="00227082">
        <w:rPr>
          <w:noProof/>
          <w:lang w:val="uk-UA"/>
        </w:rPr>
        <w:t>Exchange Online Archiving</w:t>
      </w:r>
      <w:r>
        <w:rPr>
          <w:noProof/>
        </w:rPr>
        <w:t>, 15</w:t>
      </w:r>
    </w:p>
    <w:p w:rsidR="00A368A2" w:rsidRDefault="00A368A2" w:rsidP="00A368A2">
      <w:pPr>
        <w:pStyle w:val="Index1"/>
        <w:rPr>
          <w:noProof/>
        </w:rPr>
      </w:pPr>
      <w:r w:rsidRPr="00227082">
        <w:rPr>
          <w:noProof/>
          <w:lang w:val="uk-UA"/>
        </w:rPr>
        <w:t>Exchange Online Kiosk</w:t>
      </w:r>
      <w:r>
        <w:rPr>
          <w:noProof/>
        </w:rPr>
        <w:t>, 16</w:t>
      </w:r>
    </w:p>
    <w:p w:rsidR="00A368A2" w:rsidRDefault="00A368A2" w:rsidP="00A368A2">
      <w:pPr>
        <w:pStyle w:val="Index1"/>
        <w:rPr>
          <w:noProof/>
        </w:rPr>
      </w:pPr>
      <w:r w:rsidRPr="00227082">
        <w:rPr>
          <w:noProof/>
          <w:lang w:val="uk-UA"/>
        </w:rPr>
        <w:t>Exchange Online Plan 1</w:t>
      </w:r>
      <w:r>
        <w:rPr>
          <w:noProof/>
        </w:rPr>
        <w:t>, 16</w:t>
      </w:r>
    </w:p>
    <w:p w:rsidR="00A368A2" w:rsidRDefault="00A368A2" w:rsidP="00A368A2">
      <w:pPr>
        <w:pStyle w:val="Index1"/>
        <w:rPr>
          <w:noProof/>
        </w:rPr>
      </w:pPr>
      <w:r w:rsidRPr="00227082">
        <w:rPr>
          <w:noProof/>
          <w:lang w:val="uk-UA"/>
        </w:rPr>
        <w:t>Exchange Online Plan 2</w:t>
      </w:r>
      <w:r>
        <w:rPr>
          <w:noProof/>
        </w:rPr>
        <w:t>, 17</w:t>
      </w:r>
    </w:p>
    <w:p w:rsidR="00A368A2" w:rsidRDefault="00A368A2" w:rsidP="00A368A2">
      <w:pPr>
        <w:pStyle w:val="Index1"/>
        <w:rPr>
          <w:noProof/>
        </w:rPr>
      </w:pPr>
      <w:r w:rsidRPr="00227082">
        <w:rPr>
          <w:noProof/>
          <w:lang w:val="uk-UA"/>
        </w:rPr>
        <w:t>Exchange Online Protection</w:t>
      </w:r>
      <w:r>
        <w:rPr>
          <w:noProof/>
        </w:rPr>
        <w:t>, 17</w:t>
      </w:r>
    </w:p>
    <w:p w:rsidR="00A368A2" w:rsidRDefault="00A368A2" w:rsidP="00A368A2">
      <w:pPr>
        <w:pStyle w:val="Index1"/>
        <w:rPr>
          <w:noProof/>
        </w:rPr>
      </w:pPr>
      <w:r w:rsidRPr="00227082">
        <w:rPr>
          <w:noProof/>
          <w:lang w:val="uk-UA"/>
        </w:rPr>
        <w:t>Lync Online Plan 1</w:t>
      </w:r>
      <w:r>
        <w:rPr>
          <w:noProof/>
        </w:rPr>
        <w:t>, 18</w:t>
      </w:r>
    </w:p>
    <w:p w:rsidR="00A368A2" w:rsidRDefault="00A368A2" w:rsidP="00A368A2">
      <w:pPr>
        <w:pStyle w:val="Index1"/>
        <w:rPr>
          <w:noProof/>
        </w:rPr>
      </w:pPr>
      <w:r w:rsidRPr="00227082">
        <w:rPr>
          <w:noProof/>
          <w:lang w:val="uk-UA"/>
        </w:rPr>
        <w:t>Lync Online Plan 2</w:t>
      </w:r>
      <w:r>
        <w:rPr>
          <w:noProof/>
        </w:rPr>
        <w:t>, 19</w:t>
      </w:r>
    </w:p>
    <w:p w:rsidR="00A368A2" w:rsidRDefault="00A368A2" w:rsidP="00A368A2">
      <w:pPr>
        <w:pStyle w:val="Index1"/>
        <w:rPr>
          <w:noProof/>
        </w:rPr>
      </w:pPr>
      <w:r w:rsidRPr="00227082">
        <w:rPr>
          <w:noProof/>
          <w:lang w:val="uk-UA"/>
        </w:rPr>
        <w:t>Lync Online Plan 3</w:t>
      </w:r>
      <w:r>
        <w:rPr>
          <w:noProof/>
        </w:rPr>
        <w:t>, 20</w:t>
      </w:r>
    </w:p>
    <w:p w:rsidR="00A368A2" w:rsidRDefault="00A368A2" w:rsidP="00A368A2">
      <w:pPr>
        <w:pStyle w:val="Index1"/>
        <w:rPr>
          <w:noProof/>
        </w:rPr>
      </w:pPr>
      <w:r w:rsidRPr="00227082">
        <w:rPr>
          <w:noProof/>
          <w:lang w:val="uk-UA"/>
        </w:rPr>
        <w:t>Microsoft Desktop Optimization Pack (MDOP)</w:t>
      </w:r>
      <w:r>
        <w:rPr>
          <w:noProof/>
        </w:rPr>
        <w:t>, 20</w:t>
      </w:r>
    </w:p>
    <w:p w:rsidR="00A368A2" w:rsidRDefault="00A368A2" w:rsidP="00A368A2">
      <w:pPr>
        <w:pStyle w:val="Index1"/>
        <w:rPr>
          <w:noProof/>
        </w:rPr>
      </w:pPr>
      <w:r w:rsidRPr="00227082">
        <w:rPr>
          <w:noProof/>
          <w:lang w:val="uk-UA"/>
        </w:rPr>
        <w:t>Office 365 Developer</w:t>
      </w:r>
      <w:r>
        <w:rPr>
          <w:noProof/>
        </w:rPr>
        <w:t>, 21</w:t>
      </w:r>
    </w:p>
    <w:p w:rsidR="00A368A2" w:rsidRDefault="00A368A2" w:rsidP="00A368A2">
      <w:pPr>
        <w:pStyle w:val="Index1"/>
        <w:rPr>
          <w:noProof/>
        </w:rPr>
      </w:pPr>
      <w:r w:rsidRPr="00227082">
        <w:rPr>
          <w:noProof/>
          <w:lang w:val="uk-UA"/>
        </w:rPr>
        <w:t>Office 365 ProPlus</w:t>
      </w:r>
      <w:r>
        <w:rPr>
          <w:noProof/>
        </w:rPr>
        <w:t>, 22</w:t>
      </w:r>
    </w:p>
    <w:p w:rsidR="00A368A2" w:rsidRDefault="00A368A2" w:rsidP="00A368A2">
      <w:pPr>
        <w:pStyle w:val="Index1"/>
        <w:rPr>
          <w:noProof/>
        </w:rPr>
      </w:pPr>
      <w:r w:rsidRPr="00227082">
        <w:rPr>
          <w:noProof/>
          <w:lang w:val="uk-UA"/>
        </w:rPr>
        <w:t>Office 365 Small Business</w:t>
      </w:r>
      <w:r>
        <w:rPr>
          <w:noProof/>
        </w:rPr>
        <w:t>, 23</w:t>
      </w:r>
    </w:p>
    <w:p w:rsidR="00A368A2" w:rsidRDefault="00A368A2" w:rsidP="00A368A2">
      <w:pPr>
        <w:pStyle w:val="Index1"/>
        <w:rPr>
          <w:noProof/>
        </w:rPr>
      </w:pPr>
      <w:r w:rsidRPr="00227082">
        <w:rPr>
          <w:noProof/>
          <w:lang w:val="uk-UA"/>
        </w:rPr>
        <w:t>Office 365 Small Business Premium</w:t>
      </w:r>
      <w:r>
        <w:rPr>
          <w:noProof/>
        </w:rPr>
        <w:t>, 24</w:t>
      </w:r>
    </w:p>
    <w:p w:rsidR="00A368A2" w:rsidRDefault="00A368A2" w:rsidP="00A368A2">
      <w:pPr>
        <w:pStyle w:val="Index1"/>
        <w:rPr>
          <w:noProof/>
        </w:rPr>
      </w:pPr>
      <w:r w:rsidRPr="00227082">
        <w:rPr>
          <w:noProof/>
          <w:lang w:val="uk-UA"/>
        </w:rPr>
        <w:lastRenderedPageBreak/>
        <w:t>Office Web Applications</w:t>
      </w:r>
      <w:r>
        <w:rPr>
          <w:noProof/>
        </w:rPr>
        <w:t>, 26</w:t>
      </w:r>
    </w:p>
    <w:p w:rsidR="00A368A2" w:rsidRDefault="00A368A2" w:rsidP="00A368A2">
      <w:pPr>
        <w:pStyle w:val="Index1"/>
        <w:rPr>
          <w:noProof/>
        </w:rPr>
      </w:pPr>
      <w:r w:rsidRPr="00227082">
        <w:rPr>
          <w:noProof/>
          <w:lang w:val="uk-UA"/>
        </w:rPr>
        <w:t>Project Online</w:t>
      </w:r>
      <w:r>
        <w:rPr>
          <w:noProof/>
        </w:rPr>
        <w:t>, 26</w:t>
      </w:r>
    </w:p>
    <w:p w:rsidR="00A368A2" w:rsidRDefault="00A368A2" w:rsidP="00A368A2">
      <w:pPr>
        <w:pStyle w:val="Index1"/>
        <w:rPr>
          <w:noProof/>
        </w:rPr>
      </w:pPr>
      <w:r w:rsidRPr="00227082">
        <w:rPr>
          <w:noProof/>
          <w:lang w:val="uk-UA"/>
        </w:rPr>
        <w:t>Project Pro для Office 365</w:t>
      </w:r>
      <w:r>
        <w:rPr>
          <w:noProof/>
        </w:rPr>
        <w:t>, 26</w:t>
      </w:r>
    </w:p>
    <w:p w:rsidR="00A368A2" w:rsidRDefault="00A368A2" w:rsidP="00A368A2">
      <w:pPr>
        <w:pStyle w:val="Index1"/>
        <w:rPr>
          <w:noProof/>
        </w:rPr>
      </w:pPr>
      <w:r w:rsidRPr="00227082">
        <w:rPr>
          <w:noProof/>
          <w:lang w:val="uk-UA"/>
        </w:rPr>
        <w:t>SharePoint Online Kiosk</w:t>
      </w:r>
      <w:r>
        <w:rPr>
          <w:noProof/>
        </w:rPr>
        <w:t>, 28</w:t>
      </w:r>
    </w:p>
    <w:p w:rsidR="00A368A2" w:rsidRDefault="00A368A2" w:rsidP="00A368A2">
      <w:pPr>
        <w:pStyle w:val="Index1"/>
        <w:rPr>
          <w:noProof/>
        </w:rPr>
      </w:pPr>
      <w:r w:rsidRPr="00227082">
        <w:rPr>
          <w:noProof/>
          <w:lang w:val="uk-UA"/>
        </w:rPr>
        <w:t>SharePoint Online Plan 1</w:t>
      </w:r>
      <w:r>
        <w:rPr>
          <w:noProof/>
        </w:rPr>
        <w:t>, 28</w:t>
      </w:r>
    </w:p>
    <w:p w:rsidR="00A368A2" w:rsidRDefault="00A368A2" w:rsidP="00A368A2">
      <w:pPr>
        <w:pStyle w:val="Index1"/>
        <w:rPr>
          <w:noProof/>
        </w:rPr>
      </w:pPr>
      <w:r w:rsidRPr="00227082">
        <w:rPr>
          <w:noProof/>
          <w:lang w:val="uk-UA"/>
        </w:rPr>
        <w:t>SharePoint Online Plan 2</w:t>
      </w:r>
      <w:r>
        <w:rPr>
          <w:noProof/>
        </w:rPr>
        <w:t>, 29</w:t>
      </w:r>
    </w:p>
    <w:p w:rsidR="00A368A2" w:rsidRDefault="00A368A2" w:rsidP="00A368A2">
      <w:pPr>
        <w:pStyle w:val="Index1"/>
        <w:rPr>
          <w:noProof/>
        </w:rPr>
      </w:pPr>
      <w:r w:rsidRPr="00227082">
        <w:rPr>
          <w:noProof/>
          <w:lang w:val="uk-UA"/>
        </w:rPr>
        <w:t>Visio Pro для Office 365</w:t>
      </w:r>
      <w:r>
        <w:rPr>
          <w:noProof/>
        </w:rPr>
        <w:t>, 29</w:t>
      </w:r>
    </w:p>
    <w:p w:rsidR="00A368A2" w:rsidRDefault="00A368A2" w:rsidP="00A368A2">
      <w:pPr>
        <w:pStyle w:val="Index1"/>
        <w:rPr>
          <w:noProof/>
        </w:rPr>
      </w:pPr>
      <w:r w:rsidRPr="00227082">
        <w:rPr>
          <w:noProof/>
          <w:lang w:val="uk-UA"/>
        </w:rPr>
        <w:t>Windows Intune (на користувача)</w:t>
      </w:r>
      <w:r>
        <w:rPr>
          <w:noProof/>
        </w:rPr>
        <w:t>, 35</w:t>
      </w:r>
    </w:p>
    <w:p w:rsidR="00A368A2" w:rsidRDefault="00A368A2" w:rsidP="00A368A2">
      <w:pPr>
        <w:pStyle w:val="Index1"/>
        <w:rPr>
          <w:noProof/>
        </w:rPr>
      </w:pPr>
      <w:r w:rsidRPr="00227082">
        <w:rPr>
          <w:noProof/>
          <w:lang w:val="uk-UA"/>
        </w:rPr>
        <w:t xml:space="preserve">Windows Intune з операційною системою </w:t>
      </w:r>
      <w:r>
        <w:rPr>
          <w:noProof/>
        </w:rPr>
        <w:br/>
      </w:r>
      <w:r w:rsidRPr="00227082">
        <w:rPr>
          <w:noProof/>
          <w:lang w:val="uk-UA"/>
        </w:rPr>
        <w:t>Windows для настільних комп’ютерів (на користувача)</w:t>
      </w:r>
      <w:r>
        <w:rPr>
          <w:noProof/>
        </w:rPr>
        <w:t>, 36</w:t>
      </w:r>
    </w:p>
    <w:p w:rsidR="00A368A2" w:rsidRDefault="00A368A2" w:rsidP="00A368A2">
      <w:pPr>
        <w:pStyle w:val="Index1"/>
        <w:rPr>
          <w:noProof/>
        </w:rPr>
      </w:pPr>
      <w:r w:rsidRPr="00227082">
        <w:rPr>
          <w:noProof/>
          <w:lang w:val="uk-UA"/>
        </w:rPr>
        <w:t>Windows Intune з операційною системою</w:t>
      </w:r>
      <w:r>
        <w:rPr>
          <w:noProof/>
        </w:rPr>
        <w:br/>
      </w:r>
      <w:r w:rsidRPr="00227082">
        <w:rPr>
          <w:noProof/>
          <w:lang w:val="uk-UA"/>
        </w:rPr>
        <w:t xml:space="preserve"> Windows для настільних комп’ютерів (на пристрій)</w:t>
      </w:r>
      <w:r>
        <w:rPr>
          <w:noProof/>
        </w:rPr>
        <w:t>, 41</w:t>
      </w:r>
    </w:p>
    <w:p w:rsidR="00A368A2" w:rsidRDefault="00A368A2" w:rsidP="00A368A2">
      <w:pPr>
        <w:pStyle w:val="Index1"/>
        <w:rPr>
          <w:noProof/>
        </w:rPr>
      </w:pPr>
      <w:r w:rsidRPr="00227082">
        <w:rPr>
          <w:noProof/>
          <w:lang w:val="uk-UA"/>
        </w:rPr>
        <w:t>Служби Windows Azure</w:t>
      </w:r>
      <w:r>
        <w:rPr>
          <w:noProof/>
        </w:rPr>
        <w:t>, 31</w:t>
      </w:r>
    </w:p>
    <w:p w:rsidR="00A368A2" w:rsidRDefault="00A368A2" w:rsidP="00A368A2">
      <w:pPr>
        <w:pStyle w:val="Index1"/>
        <w:rPr>
          <w:noProof/>
        </w:rPr>
      </w:pPr>
      <w:r w:rsidRPr="00227082">
        <w:rPr>
          <w:noProof/>
          <w:lang w:val="uk-UA"/>
        </w:rPr>
        <w:t>Служби керування правами Windows Azure Active Directory</w:t>
      </w:r>
      <w:r>
        <w:rPr>
          <w:noProof/>
        </w:rPr>
        <w:t>, 31</w:t>
      </w:r>
    </w:p>
    <w:p w:rsidR="00A368A2" w:rsidRDefault="00A368A2" w:rsidP="00A368A2">
      <w:pPr>
        <w:pStyle w:val="Index1"/>
        <w:rPr>
          <w:noProof/>
          <w:color w:val="auto"/>
          <w:sz w:val="18"/>
          <w:lang w:val="uk-UA"/>
        </w:rPr>
        <w:sectPr w:rsidR="00A368A2" w:rsidSect="00C532A5">
          <w:type w:val="continuous"/>
          <w:pgSz w:w="12240" w:h="15840" w:code="1"/>
          <w:pgMar w:top="1170" w:right="720" w:bottom="720" w:left="720" w:header="432" w:footer="288" w:gutter="0"/>
          <w:cols w:num="2" w:space="720"/>
          <w:docGrid w:linePitch="360"/>
        </w:sectPr>
      </w:pPr>
    </w:p>
    <w:p w:rsidR="00A368A2" w:rsidRPr="00231E7B" w:rsidRDefault="00A368A2" w:rsidP="00A368A2">
      <w:pPr>
        <w:pStyle w:val="Index1"/>
        <w:rPr>
          <w:lang w:val="uk-UA"/>
        </w:rPr>
      </w:pPr>
      <w:r w:rsidRPr="00231E7B">
        <w:rPr>
          <w:lang w:val="uk-UA"/>
        </w:rPr>
        <w:lastRenderedPageBreak/>
        <w:fldChar w:fldCharType="end"/>
      </w:r>
    </w:p>
    <w:p w:rsidR="00A368A2" w:rsidRPr="00231E7B" w:rsidRDefault="00A368A2" w:rsidP="00A368A2">
      <w:pPr>
        <w:pStyle w:val="PURBody-Indented"/>
        <w:rPr>
          <w:lang w:val="uk-UA"/>
        </w:rPr>
      </w:pPr>
    </w:p>
    <w:p w:rsidR="00D668B6" w:rsidRDefault="00D668B6"/>
    <w:sectPr w:rsidR="00D668B6" w:rsidSect="00C532A5">
      <w:type w:val="continuous"/>
      <w:pgSz w:w="12240" w:h="15840" w:code="1"/>
      <w:pgMar w:top="1170"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81F2E"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C81F2E" w:rsidRPr="00547B81" w:rsidRDefault="00CF2D2F" w:rsidP="00D878C7">
          <w:pPr>
            <w:pStyle w:val="PURFooterText"/>
            <w:jc w:val="center"/>
            <w:rPr>
              <w:lang w:val="uk-UA"/>
            </w:rPr>
          </w:pPr>
          <w:r w:rsidRPr="00547B81">
            <w:rPr>
              <w:lang w:val="uk-UA"/>
            </w:rPr>
            <w:t>Вступ</w:t>
          </w:r>
        </w:p>
      </w:tc>
      <w:tc>
        <w:tcPr>
          <w:tcW w:w="232" w:type="dxa"/>
        </w:tcPr>
        <w:p w:rsidR="00C81F2E" w:rsidRPr="00547B81" w:rsidRDefault="00CF2D2F" w:rsidP="00D878C7">
          <w:pPr>
            <w:pStyle w:val="PURFooterText"/>
            <w:jc w:val="center"/>
            <w:rPr>
              <w:lang w:val="uk-UA"/>
            </w:rPr>
          </w:pPr>
          <w:r w:rsidRPr="00547B81">
            <w:rPr>
              <w:lang w:val="uk-UA"/>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Загальні умови</w:t>
          </w:r>
        </w:p>
      </w:tc>
      <w:tc>
        <w:tcPr>
          <w:tcW w:w="232" w:type="dxa"/>
        </w:tcPr>
        <w:p w:rsidR="00C81F2E" w:rsidRPr="00547B81" w:rsidRDefault="00CF2D2F" w:rsidP="00D878C7">
          <w:pPr>
            <w:pStyle w:val="PURFooterText"/>
            <w:jc w:val="center"/>
            <w:rPr>
              <w:lang w:val="uk-UA"/>
            </w:rPr>
          </w:pPr>
          <w:r w:rsidRPr="00547B81">
            <w:rPr>
              <w:lang w:val="uk-UA"/>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Умови надання служб</w:t>
          </w:r>
        </w:p>
      </w:tc>
      <w:tc>
        <w:tcPr>
          <w:tcW w:w="184" w:type="dxa"/>
        </w:tcPr>
        <w:p w:rsidR="00C81F2E" w:rsidRPr="00547B81" w:rsidRDefault="00CF2D2F" w:rsidP="00D878C7">
          <w:pPr>
            <w:pStyle w:val="PURFooterText"/>
            <w:jc w:val="center"/>
            <w:rPr>
              <w:lang w:val="uk-UA"/>
            </w:rPr>
          </w:pPr>
          <w:r w:rsidRPr="00547B81">
            <w:rPr>
              <w:lang w:val="uk-UA"/>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Додатки</w:t>
          </w:r>
        </w:p>
      </w:tc>
      <w:tc>
        <w:tcPr>
          <w:tcW w:w="184" w:type="dxa"/>
        </w:tcPr>
        <w:p w:rsidR="00C81F2E" w:rsidRPr="00547B81" w:rsidRDefault="00CF2D2F" w:rsidP="00D878C7">
          <w:pPr>
            <w:pStyle w:val="PURFooterText"/>
            <w:jc w:val="center"/>
            <w:rPr>
              <w:lang w:val="uk-UA"/>
            </w:rPr>
          </w:pPr>
          <w:r w:rsidRPr="00547B81">
            <w:rPr>
              <w:lang w:val="uk-UA"/>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Покажчик продуктів</w:t>
          </w:r>
        </w:p>
      </w:tc>
      <w:tc>
        <w:tcPr>
          <w:tcW w:w="184" w:type="dxa"/>
        </w:tcPr>
        <w:p w:rsidR="00C81F2E" w:rsidRPr="00D878C7" w:rsidRDefault="00CF2D2F" w:rsidP="00D878C7">
          <w:pPr>
            <w:pStyle w:val="PURFooterText"/>
            <w:jc w:val="center"/>
          </w:pPr>
        </w:p>
      </w:tc>
    </w:tr>
  </w:tbl>
  <w:p w:rsidR="00C81F2E" w:rsidRDefault="00CF2D2F">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45"/>
      <w:gridCol w:w="217"/>
      <w:gridCol w:w="1247"/>
      <w:gridCol w:w="217"/>
      <w:gridCol w:w="1226"/>
      <w:gridCol w:w="217"/>
      <w:gridCol w:w="1226"/>
      <w:gridCol w:w="217"/>
      <w:gridCol w:w="1152"/>
      <w:gridCol w:w="217"/>
      <w:gridCol w:w="1218"/>
      <w:gridCol w:w="217"/>
      <w:gridCol w:w="1149"/>
      <w:gridCol w:w="217"/>
      <w:gridCol w:w="1018"/>
    </w:tblGrid>
    <w:tr w:rsidR="00C81F2E" w:rsidRPr="00D878C7" w:rsidTr="00D878C7">
      <w:trPr>
        <w:jc w:val="center"/>
      </w:trPr>
      <w:tc>
        <w:tcPr>
          <w:tcW w:w="1540" w:type="dxa"/>
        </w:tcPr>
        <w:p w:rsidR="00C81F2E" w:rsidRPr="00D878C7" w:rsidRDefault="00CF2D2F" w:rsidP="00D878C7">
          <w:pPr>
            <w:pStyle w:val="PURFooterText"/>
            <w:jc w:val="center"/>
          </w:pPr>
          <w:r>
            <w:t>Вступ</w:t>
          </w:r>
        </w:p>
      </w:tc>
      <w:tc>
        <w:tcPr>
          <w:tcW w:w="260" w:type="dxa"/>
        </w:tcPr>
        <w:p w:rsidR="00C81F2E" w:rsidRPr="00D878C7" w:rsidRDefault="00CF2D2F" w:rsidP="00D878C7">
          <w:pPr>
            <w:pStyle w:val="PURFooterText"/>
            <w:jc w:val="center"/>
          </w:pPr>
          <w:r>
            <w:t>→</w:t>
          </w:r>
        </w:p>
      </w:tc>
      <w:tc>
        <w:tcPr>
          <w:tcW w:w="1540" w:type="dxa"/>
          <w:shd w:val="clear" w:color="auto" w:fill="A8C7E6"/>
        </w:tcPr>
        <w:p w:rsidR="00C81F2E" w:rsidRPr="00D878C7" w:rsidRDefault="00CF2D2F" w:rsidP="00D878C7">
          <w:pPr>
            <w:pStyle w:val="PURFooterText"/>
            <w:jc w:val="center"/>
          </w:pPr>
          <w:r>
            <w:t>Універсальні умови</w:t>
          </w:r>
        </w:p>
      </w:tc>
      <w:tc>
        <w:tcPr>
          <w:tcW w:w="260" w:type="dxa"/>
        </w:tcPr>
        <w:p w:rsidR="00C81F2E" w:rsidRPr="00D878C7" w:rsidRDefault="00CF2D2F" w:rsidP="00D878C7">
          <w:pPr>
            <w:pStyle w:val="PURFooterText"/>
            <w:jc w:val="center"/>
          </w:pPr>
          <w:r>
            <w:t>→</w:t>
          </w:r>
        </w:p>
      </w:tc>
      <w:tc>
        <w:tcPr>
          <w:tcW w:w="1540" w:type="dxa"/>
        </w:tcPr>
        <w:p w:rsidR="00C81F2E" w:rsidRPr="00D878C7" w:rsidRDefault="00CF2D2F" w:rsidP="00D878C7">
          <w:pPr>
            <w:pStyle w:val="PURFooterText"/>
            <w:jc w:val="center"/>
          </w:pPr>
          <w:r>
            <w:t>Застосунки для настільних комп’ютерів</w:t>
          </w:r>
        </w:p>
      </w:tc>
      <w:tc>
        <w:tcPr>
          <w:tcW w:w="260" w:type="dxa"/>
        </w:tcPr>
        <w:p w:rsidR="00C81F2E" w:rsidRPr="00D878C7" w:rsidRDefault="00CF2D2F" w:rsidP="00D878C7">
          <w:pPr>
            <w:pStyle w:val="PURFooterText"/>
            <w:jc w:val="center"/>
          </w:pPr>
          <w:r>
            <w:t>→</w:t>
          </w:r>
        </w:p>
      </w:tc>
      <w:tc>
        <w:tcPr>
          <w:tcW w:w="1540" w:type="dxa"/>
        </w:tcPr>
        <w:p w:rsidR="00C81F2E" w:rsidRPr="00D878C7" w:rsidRDefault="00CF2D2F" w:rsidP="00D878C7">
          <w:pPr>
            <w:pStyle w:val="PURFooterText"/>
            <w:jc w:val="center"/>
          </w:pPr>
          <w:r>
            <w:t>ОС для настільних комп’ютерів</w:t>
          </w:r>
        </w:p>
      </w:tc>
      <w:tc>
        <w:tcPr>
          <w:tcW w:w="260" w:type="dxa"/>
        </w:tcPr>
        <w:p w:rsidR="00C81F2E" w:rsidRPr="00D878C7" w:rsidRDefault="00CF2D2F" w:rsidP="00D878C7">
          <w:pPr>
            <w:pStyle w:val="PURFooterText"/>
            <w:jc w:val="center"/>
          </w:pPr>
          <w:r>
            <w:t>→</w:t>
          </w:r>
        </w:p>
      </w:tc>
      <w:tc>
        <w:tcPr>
          <w:tcW w:w="1540" w:type="dxa"/>
        </w:tcPr>
        <w:p w:rsidR="00C81F2E" w:rsidRPr="00D878C7" w:rsidRDefault="00CF2D2F" w:rsidP="00D878C7">
          <w:pPr>
            <w:pStyle w:val="PURFooterText"/>
            <w:jc w:val="center"/>
          </w:pPr>
          <w:r>
            <w:t>Серверна ОС</w:t>
          </w:r>
        </w:p>
      </w:tc>
      <w:tc>
        <w:tcPr>
          <w:tcW w:w="260" w:type="dxa"/>
        </w:tcPr>
        <w:p w:rsidR="00C81F2E" w:rsidRPr="00D878C7" w:rsidRDefault="00CF2D2F" w:rsidP="00D878C7">
          <w:pPr>
            <w:pStyle w:val="PURFooterText"/>
            <w:jc w:val="center"/>
          </w:pPr>
          <w:r>
            <w:t>→</w:t>
          </w:r>
        </w:p>
      </w:tc>
      <w:tc>
        <w:tcPr>
          <w:tcW w:w="1540" w:type="dxa"/>
        </w:tcPr>
        <w:p w:rsidR="00C81F2E" w:rsidRPr="00D878C7" w:rsidRDefault="00CF2D2F" w:rsidP="00D878C7">
          <w:pPr>
            <w:pStyle w:val="PURFooterText"/>
            <w:jc w:val="center"/>
          </w:pPr>
          <w:r>
            <w:t>Сервер/CAL</w:t>
          </w:r>
        </w:p>
      </w:tc>
      <w:tc>
        <w:tcPr>
          <w:tcW w:w="260" w:type="dxa"/>
        </w:tcPr>
        <w:p w:rsidR="00C81F2E" w:rsidRPr="00D878C7" w:rsidRDefault="00CF2D2F" w:rsidP="00D878C7">
          <w:pPr>
            <w:pStyle w:val="PURFooterText"/>
            <w:jc w:val="center"/>
          </w:pPr>
          <w:r>
            <w:t>→</w:t>
          </w:r>
        </w:p>
      </w:tc>
      <w:tc>
        <w:tcPr>
          <w:tcW w:w="1540" w:type="dxa"/>
        </w:tcPr>
        <w:p w:rsidR="00C81F2E" w:rsidRPr="00D878C7" w:rsidRDefault="00CF2D2F" w:rsidP="00D878C7">
          <w:pPr>
            <w:pStyle w:val="PURFooterText"/>
            <w:jc w:val="center"/>
          </w:pPr>
          <w:r>
            <w:t>на процесор</w:t>
          </w:r>
        </w:p>
      </w:tc>
      <w:tc>
        <w:tcPr>
          <w:tcW w:w="260" w:type="dxa"/>
        </w:tcPr>
        <w:p w:rsidR="00C81F2E" w:rsidRPr="00D878C7" w:rsidRDefault="00CF2D2F" w:rsidP="00D878C7">
          <w:pPr>
            <w:pStyle w:val="PURFooterText"/>
            <w:jc w:val="center"/>
          </w:pPr>
          <w:r>
            <w:t>→</w:t>
          </w:r>
        </w:p>
      </w:tc>
      <w:tc>
        <w:tcPr>
          <w:tcW w:w="1540" w:type="dxa"/>
          <w:shd w:val="clear" w:color="auto" w:fill="auto"/>
        </w:tcPr>
        <w:p w:rsidR="00C81F2E" w:rsidRPr="00D878C7" w:rsidRDefault="00CF2D2F" w:rsidP="00D878C7">
          <w:pPr>
            <w:pStyle w:val="PURFooterText"/>
            <w:jc w:val="center"/>
          </w:pPr>
          <w:r>
            <w:t>на ядро</w:t>
          </w:r>
        </w:p>
      </w:tc>
    </w:tr>
  </w:tbl>
  <w:p w:rsidR="00C81F2E" w:rsidRDefault="00CF2D2F">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598"/>
      <w:gridCol w:w="140"/>
      <w:gridCol w:w="854"/>
      <w:gridCol w:w="140"/>
      <w:gridCol w:w="871"/>
      <w:gridCol w:w="141"/>
      <w:gridCol w:w="438"/>
      <w:gridCol w:w="141"/>
      <w:gridCol w:w="707"/>
      <w:gridCol w:w="141"/>
      <w:gridCol w:w="476"/>
      <w:gridCol w:w="141"/>
      <w:gridCol w:w="565"/>
      <w:gridCol w:w="599"/>
      <w:gridCol w:w="141"/>
      <w:gridCol w:w="855"/>
      <w:gridCol w:w="146"/>
      <w:gridCol w:w="881"/>
      <w:gridCol w:w="151"/>
      <w:gridCol w:w="448"/>
      <w:gridCol w:w="151"/>
      <w:gridCol w:w="717"/>
      <w:gridCol w:w="151"/>
      <w:gridCol w:w="486"/>
      <w:gridCol w:w="151"/>
      <w:gridCol w:w="575"/>
    </w:tblGrid>
    <w:tr w:rsidR="00C81F2E" w:rsidRPr="00D878C7" w:rsidTr="00D878C7">
      <w:trPr>
        <w:jc w:val="center"/>
      </w:trPr>
      <w:tc>
        <w:tcPr>
          <w:tcW w:w="1740" w:type="dxa"/>
        </w:tcPr>
        <w:p w:rsidR="00C81F2E" w:rsidRPr="00D878C7" w:rsidRDefault="00CF2D2F" w:rsidP="00D878C7">
          <w:pPr>
            <w:pStyle w:val="PURFooterText"/>
            <w:jc w:val="center"/>
          </w:pPr>
          <w:r>
            <w:t>Сервери керування</w:t>
          </w:r>
        </w:p>
      </w:tc>
      <w:tc>
        <w:tcPr>
          <w:tcW w:w="1740" w:type="dxa"/>
        </w:tcPr>
        <w:p w:rsidR="00C81F2E" w:rsidRPr="00D878C7" w:rsidRDefault="00CF2D2F" w:rsidP="00D878C7">
          <w:pPr>
            <w:pStyle w:val="PURFooterText"/>
            <w:jc w:val="center"/>
          </w:pPr>
          <w:r>
            <w:t>→</w:t>
          </w:r>
        </w:p>
      </w:tc>
      <w:tc>
        <w:tcPr>
          <w:tcW w:w="1740" w:type="dxa"/>
        </w:tcPr>
        <w:p w:rsidR="00C81F2E" w:rsidRPr="00D878C7" w:rsidRDefault="00CF2D2F" w:rsidP="00D878C7">
          <w:pPr>
            <w:pStyle w:val="PURFooterText"/>
            <w:jc w:val="center"/>
          </w:pPr>
          <w:r>
            <w:t>Спеціалізовані сервери</w:t>
          </w:r>
        </w:p>
      </w:tc>
      <w:tc>
        <w:tcPr>
          <w:tcW w:w="280" w:type="dxa"/>
        </w:tcPr>
        <w:p w:rsidR="00C81F2E" w:rsidRPr="00D878C7" w:rsidRDefault="00CF2D2F" w:rsidP="00D878C7">
          <w:pPr>
            <w:pStyle w:val="PURFooterText"/>
            <w:jc w:val="center"/>
          </w:pPr>
          <w:r>
            <w:t>→</w:t>
          </w:r>
        </w:p>
      </w:tc>
      <w:tc>
        <w:tcPr>
          <w:tcW w:w="280" w:type="dxa"/>
        </w:tcPr>
        <w:p w:rsidR="00C81F2E" w:rsidRPr="00D878C7" w:rsidRDefault="00CF2D2F" w:rsidP="00D878C7">
          <w:pPr>
            <w:pStyle w:val="PURFooterText"/>
            <w:jc w:val="center"/>
          </w:pPr>
          <w:r>
            <w:t>Інструментарій розробника</w:t>
          </w:r>
        </w:p>
      </w:tc>
      <w:tc>
        <w:tcPr>
          <w:tcW w:w="1640" w:type="dxa"/>
        </w:tcPr>
        <w:p w:rsidR="00C81F2E" w:rsidRPr="00D878C7" w:rsidRDefault="00CF2D2F" w:rsidP="00D878C7">
          <w:pPr>
            <w:pStyle w:val="PURFooterText"/>
            <w:jc w:val="center"/>
          </w:pPr>
          <w:r>
            <w:t>→</w:t>
          </w:r>
        </w:p>
      </w:tc>
      <w:tc>
        <w:tcPr>
          <w:tcW w:w="280" w:type="dxa"/>
        </w:tcPr>
        <w:p w:rsidR="00C81F2E" w:rsidRPr="00D878C7" w:rsidRDefault="00CF2D2F" w:rsidP="00D878C7">
          <w:pPr>
            <w:pStyle w:val="PURFooterText"/>
            <w:jc w:val="center"/>
          </w:pPr>
          <w:r>
            <w:t>Онлайн служби</w:t>
          </w:r>
        </w:p>
      </w:tc>
      <w:tc>
        <w:tcPr>
          <w:tcW w:w="280" w:type="dxa"/>
        </w:tcPr>
        <w:p w:rsidR="00C81F2E" w:rsidRPr="00D878C7" w:rsidRDefault="00CF2D2F" w:rsidP="00D878C7">
          <w:pPr>
            <w:pStyle w:val="PURFooterText"/>
            <w:jc w:val="center"/>
          </w:pPr>
          <w:r>
            <w:t>→</w:t>
          </w:r>
        </w:p>
      </w:tc>
      <w:tc>
        <w:tcPr>
          <w:tcW w:w="1740" w:type="dxa"/>
        </w:tcPr>
        <w:p w:rsidR="00C81F2E" w:rsidRPr="00D878C7" w:rsidRDefault="00CF2D2F" w:rsidP="00D878C7">
          <w:pPr>
            <w:pStyle w:val="PURFooterText"/>
            <w:jc w:val="center"/>
          </w:pPr>
          <w:r>
            <w:t>Комбіновані моделі</w:t>
          </w:r>
        </w:p>
      </w:tc>
      <w:tc>
        <w:tcPr>
          <w:tcW w:w="280" w:type="dxa"/>
        </w:tcPr>
        <w:p w:rsidR="00C81F2E" w:rsidRPr="00D878C7" w:rsidRDefault="00CF2D2F" w:rsidP="00D878C7">
          <w:pPr>
            <w:pStyle w:val="PURFooterText"/>
            <w:jc w:val="center"/>
          </w:pPr>
          <w:r>
            <w:t>→</w:t>
          </w:r>
        </w:p>
      </w:tc>
      <w:tc>
        <w:tcPr>
          <w:tcW w:w="1640" w:type="dxa"/>
        </w:tcPr>
        <w:p w:rsidR="00C81F2E" w:rsidRPr="00D878C7" w:rsidRDefault="00CF2D2F" w:rsidP="00D878C7">
          <w:pPr>
            <w:pStyle w:val="PURFooterText"/>
            <w:jc w:val="center"/>
          </w:pPr>
          <w:r>
            <w:t>Додатки</w:t>
          </w:r>
        </w:p>
      </w:tc>
      <w:tc>
        <w:tcPr>
          <w:tcW w:w="280" w:type="dxa"/>
        </w:tcPr>
        <w:p w:rsidR="00C81F2E" w:rsidRPr="00D878C7" w:rsidRDefault="00CF2D2F" w:rsidP="00D878C7">
          <w:pPr>
            <w:pStyle w:val="PURFooterText"/>
            <w:jc w:val="center"/>
          </w:pPr>
          <w:r>
            <w:t>→</w:t>
          </w:r>
        </w:p>
      </w:tc>
      <w:tc>
        <w:tcPr>
          <w:tcW w:w="1640" w:type="dxa"/>
        </w:tcPr>
        <w:p w:rsidR="00C81F2E" w:rsidRPr="00D878C7" w:rsidRDefault="00CF2D2F" w:rsidP="00D878C7">
          <w:pPr>
            <w:pStyle w:val="PURFooterText"/>
            <w:jc w:val="center"/>
          </w:pPr>
          <w:r>
            <w:t>Покажчик продуктів</w:t>
          </w:r>
        </w:p>
      </w:tc>
      <w:tc>
        <w:tcPr>
          <w:tcW w:w="280" w:type="dxa"/>
        </w:tcPr>
        <w:p w:rsidR="00C81F2E" w:rsidRPr="00D878C7" w:rsidRDefault="00CF2D2F" w:rsidP="00D878C7">
          <w:pPr>
            <w:pStyle w:val="PURFooterText"/>
            <w:jc w:val="center"/>
          </w:pPr>
          <w:r>
            <w:t>Сервери керування</w:t>
          </w:r>
        </w:p>
      </w:tc>
      <w:tc>
        <w:tcPr>
          <w:tcW w:w="1660" w:type="dxa"/>
        </w:tcPr>
        <w:p w:rsidR="00C81F2E" w:rsidRPr="00D878C7" w:rsidRDefault="00CF2D2F" w:rsidP="00D878C7">
          <w:pPr>
            <w:pStyle w:val="PURFooterText"/>
            <w:jc w:val="center"/>
          </w:pPr>
          <w:r>
            <w:t>→</w:t>
          </w:r>
        </w:p>
      </w:tc>
      <w:tc>
        <w:tcPr>
          <w:tcW w:w="0" w:type="auto"/>
        </w:tcPr>
        <w:p w:rsidR="00C81F2E" w:rsidRPr="00D878C7" w:rsidRDefault="00CF2D2F" w:rsidP="00D878C7">
          <w:pPr>
            <w:pStyle w:val="PURFooterText"/>
            <w:jc w:val="center"/>
          </w:pPr>
          <w:r>
            <w:t>Спеціалізовані сервери</w:t>
          </w:r>
        </w:p>
      </w:tc>
      <w:tc>
        <w:tcPr>
          <w:tcW w:w="1540" w:type="dxa"/>
          <w:shd w:val="clear" w:color="auto" w:fill="auto"/>
        </w:tcPr>
        <w:p w:rsidR="00C81F2E" w:rsidRPr="00D878C7" w:rsidRDefault="00CF2D2F"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81F2E" w:rsidRPr="00D878C7" w:rsidRDefault="00CF2D2F" w:rsidP="00D878C7">
          <w:pPr>
            <w:pStyle w:val="PURFooterText"/>
            <w:jc w:val="center"/>
          </w:pPr>
          <w:r>
            <w:t>Інструментарій розробника</w:t>
          </w:r>
        </w:p>
      </w:tc>
      <w:tc>
        <w:tcPr>
          <w:tcW w:w="1540" w:type="dxa"/>
          <w:shd w:val="clear" w:color="auto" w:fill="auto"/>
        </w:tcPr>
        <w:p w:rsidR="00C81F2E" w:rsidRPr="00D878C7" w:rsidRDefault="00CF2D2F"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81F2E" w:rsidRPr="00D878C7" w:rsidRDefault="00CF2D2F" w:rsidP="00D878C7">
          <w:pPr>
            <w:pStyle w:val="PURFooterText"/>
            <w:jc w:val="center"/>
          </w:pPr>
          <w:r>
            <w:t>Онлайн служби</w:t>
          </w:r>
        </w:p>
      </w:tc>
      <w:tc>
        <w:tcPr>
          <w:tcW w:w="1540" w:type="dxa"/>
          <w:shd w:val="clear" w:color="auto" w:fill="auto"/>
        </w:tcPr>
        <w:p w:rsidR="00C81F2E" w:rsidRPr="00D878C7" w:rsidRDefault="00CF2D2F"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81F2E" w:rsidRPr="00D878C7" w:rsidRDefault="00CF2D2F" w:rsidP="00D878C7">
          <w:pPr>
            <w:pStyle w:val="PURFooterText"/>
            <w:jc w:val="center"/>
          </w:pPr>
          <w:r>
            <w:t>Комбіновані моделі</w:t>
          </w:r>
        </w:p>
      </w:tc>
      <w:tc>
        <w:tcPr>
          <w:tcW w:w="1540" w:type="dxa"/>
          <w:shd w:val="clear" w:color="auto" w:fill="auto"/>
        </w:tcPr>
        <w:p w:rsidR="00C81F2E" w:rsidRPr="00D878C7" w:rsidRDefault="00CF2D2F"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81F2E" w:rsidRPr="00D878C7" w:rsidRDefault="00CF2D2F" w:rsidP="00D878C7">
          <w:pPr>
            <w:pStyle w:val="PURFooterText"/>
            <w:jc w:val="center"/>
          </w:pPr>
          <w:r>
            <w:t>Додатки</w:t>
          </w:r>
        </w:p>
      </w:tc>
      <w:tc>
        <w:tcPr>
          <w:tcW w:w="1540" w:type="dxa"/>
          <w:shd w:val="clear" w:color="auto" w:fill="auto"/>
        </w:tcPr>
        <w:p w:rsidR="00C81F2E" w:rsidRPr="00D878C7" w:rsidRDefault="00CF2D2F"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81F2E" w:rsidRPr="00D878C7" w:rsidRDefault="00CF2D2F" w:rsidP="00D878C7">
          <w:pPr>
            <w:pStyle w:val="PURFooterText"/>
            <w:jc w:val="center"/>
          </w:pPr>
          <w:r>
            <w:t>Покажчик продуктів</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81F2E" w:rsidRPr="00547B81"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Вступ</w:t>
          </w:r>
        </w:p>
      </w:tc>
      <w:tc>
        <w:tcPr>
          <w:tcW w:w="232" w:type="dxa"/>
        </w:tcPr>
        <w:p w:rsidR="00C81F2E" w:rsidRPr="00547B81" w:rsidRDefault="00CF2D2F" w:rsidP="00D878C7">
          <w:pPr>
            <w:pStyle w:val="PURFooterText"/>
            <w:jc w:val="center"/>
            <w:rPr>
              <w:lang w:val="uk-UA"/>
            </w:rPr>
          </w:pPr>
          <w:r w:rsidRPr="00547B81">
            <w:rPr>
              <w:lang w:val="uk-UA"/>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C81F2E" w:rsidRPr="00547B81" w:rsidRDefault="00CF2D2F" w:rsidP="00D878C7">
          <w:pPr>
            <w:pStyle w:val="PURFooterText"/>
            <w:jc w:val="center"/>
            <w:rPr>
              <w:lang w:val="uk-UA"/>
            </w:rPr>
          </w:pPr>
          <w:r w:rsidRPr="00547B81">
            <w:rPr>
              <w:lang w:val="uk-UA"/>
            </w:rPr>
            <w:t>Загальні умови</w:t>
          </w:r>
        </w:p>
      </w:tc>
      <w:tc>
        <w:tcPr>
          <w:tcW w:w="232" w:type="dxa"/>
        </w:tcPr>
        <w:p w:rsidR="00C81F2E" w:rsidRPr="00547B81" w:rsidRDefault="00CF2D2F" w:rsidP="00D878C7">
          <w:pPr>
            <w:pStyle w:val="PURFooterText"/>
            <w:jc w:val="center"/>
            <w:rPr>
              <w:lang w:val="uk-UA"/>
            </w:rPr>
          </w:pPr>
          <w:r w:rsidRPr="00547B81">
            <w:rPr>
              <w:lang w:val="uk-UA"/>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Умови надання служб</w:t>
          </w:r>
        </w:p>
      </w:tc>
      <w:tc>
        <w:tcPr>
          <w:tcW w:w="184" w:type="dxa"/>
        </w:tcPr>
        <w:p w:rsidR="00C81F2E" w:rsidRPr="00547B81" w:rsidRDefault="00CF2D2F" w:rsidP="00D878C7">
          <w:pPr>
            <w:pStyle w:val="PURFooterText"/>
            <w:jc w:val="center"/>
            <w:rPr>
              <w:lang w:val="uk-UA"/>
            </w:rPr>
          </w:pPr>
          <w:r w:rsidRPr="00547B81">
            <w:rPr>
              <w:lang w:val="uk-UA"/>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Додатки</w:t>
          </w:r>
        </w:p>
      </w:tc>
      <w:tc>
        <w:tcPr>
          <w:tcW w:w="184" w:type="dxa"/>
        </w:tcPr>
        <w:p w:rsidR="00C81F2E" w:rsidRPr="00547B81" w:rsidRDefault="00CF2D2F" w:rsidP="00D878C7">
          <w:pPr>
            <w:pStyle w:val="PURFooterText"/>
            <w:jc w:val="center"/>
            <w:rPr>
              <w:lang w:val="uk-UA"/>
            </w:rPr>
          </w:pPr>
          <w:r w:rsidRPr="00547B81">
            <w:rPr>
              <w:lang w:val="uk-UA"/>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Покажчик продуктів</w:t>
          </w:r>
        </w:p>
      </w:tc>
      <w:tc>
        <w:tcPr>
          <w:tcW w:w="184" w:type="dxa"/>
        </w:tcPr>
        <w:p w:rsidR="00C81F2E" w:rsidRPr="00547B81" w:rsidRDefault="00CF2D2F" w:rsidP="00D878C7">
          <w:pPr>
            <w:pStyle w:val="PURFooterText"/>
            <w:jc w:val="center"/>
            <w:rPr>
              <w:lang w:val="uk-UA"/>
            </w:rPr>
          </w:pPr>
        </w:p>
      </w:tc>
    </w:tr>
  </w:tbl>
  <w:p w:rsidR="00C81F2E" w:rsidRDefault="00CF2D2F">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45"/>
      <w:gridCol w:w="217"/>
      <w:gridCol w:w="1247"/>
      <w:gridCol w:w="217"/>
      <w:gridCol w:w="1226"/>
      <w:gridCol w:w="217"/>
      <w:gridCol w:w="1226"/>
      <w:gridCol w:w="217"/>
      <w:gridCol w:w="1152"/>
      <w:gridCol w:w="217"/>
      <w:gridCol w:w="1218"/>
      <w:gridCol w:w="217"/>
      <w:gridCol w:w="1149"/>
      <w:gridCol w:w="217"/>
      <w:gridCol w:w="1018"/>
    </w:tblGrid>
    <w:tr w:rsidR="00C81F2E" w:rsidRPr="00D878C7" w:rsidTr="00D878C7">
      <w:trPr>
        <w:jc w:val="center"/>
      </w:trPr>
      <w:tc>
        <w:tcPr>
          <w:tcW w:w="1540" w:type="dxa"/>
        </w:tcPr>
        <w:p w:rsidR="00C81F2E" w:rsidRPr="00D878C7" w:rsidRDefault="00CF2D2F" w:rsidP="00D878C7">
          <w:pPr>
            <w:pStyle w:val="PURFooterText"/>
            <w:jc w:val="center"/>
          </w:pPr>
          <w:r>
            <w:t>Вступ</w:t>
          </w:r>
        </w:p>
      </w:tc>
      <w:tc>
        <w:tcPr>
          <w:tcW w:w="260" w:type="dxa"/>
        </w:tcPr>
        <w:p w:rsidR="00C81F2E" w:rsidRPr="00D878C7" w:rsidRDefault="00CF2D2F" w:rsidP="00D878C7">
          <w:pPr>
            <w:pStyle w:val="PURFooterText"/>
            <w:jc w:val="center"/>
          </w:pPr>
          <w:r>
            <w:t>→</w:t>
          </w:r>
        </w:p>
      </w:tc>
      <w:tc>
        <w:tcPr>
          <w:tcW w:w="1540" w:type="dxa"/>
        </w:tcPr>
        <w:p w:rsidR="00C81F2E" w:rsidRPr="00D878C7" w:rsidRDefault="00CF2D2F" w:rsidP="00D878C7">
          <w:pPr>
            <w:pStyle w:val="PURFooterText"/>
            <w:jc w:val="center"/>
          </w:pPr>
          <w:r>
            <w:t>Універсальні умови</w:t>
          </w:r>
        </w:p>
      </w:tc>
      <w:tc>
        <w:tcPr>
          <w:tcW w:w="260" w:type="dxa"/>
        </w:tcPr>
        <w:p w:rsidR="00C81F2E" w:rsidRPr="00D878C7" w:rsidRDefault="00CF2D2F" w:rsidP="00D878C7">
          <w:pPr>
            <w:pStyle w:val="PURFooterText"/>
            <w:jc w:val="center"/>
          </w:pPr>
          <w:r>
            <w:t>→</w:t>
          </w:r>
        </w:p>
      </w:tc>
      <w:tc>
        <w:tcPr>
          <w:tcW w:w="1540" w:type="dxa"/>
        </w:tcPr>
        <w:p w:rsidR="00C81F2E" w:rsidRPr="00D878C7" w:rsidRDefault="00CF2D2F" w:rsidP="00D878C7">
          <w:pPr>
            <w:pStyle w:val="PURFooterText"/>
            <w:jc w:val="center"/>
          </w:pPr>
          <w:r>
            <w:t>Застосунки для настільних комп’ютерів</w:t>
          </w:r>
        </w:p>
      </w:tc>
      <w:tc>
        <w:tcPr>
          <w:tcW w:w="260" w:type="dxa"/>
        </w:tcPr>
        <w:p w:rsidR="00C81F2E" w:rsidRPr="00D878C7" w:rsidRDefault="00CF2D2F" w:rsidP="00D878C7">
          <w:pPr>
            <w:pStyle w:val="PURFooterText"/>
            <w:jc w:val="center"/>
          </w:pPr>
          <w:r>
            <w:t>→</w:t>
          </w:r>
        </w:p>
      </w:tc>
      <w:tc>
        <w:tcPr>
          <w:tcW w:w="1540" w:type="dxa"/>
        </w:tcPr>
        <w:p w:rsidR="00C81F2E" w:rsidRPr="00D878C7" w:rsidRDefault="00CF2D2F" w:rsidP="00D878C7">
          <w:pPr>
            <w:pStyle w:val="PURFooterText"/>
            <w:jc w:val="center"/>
          </w:pPr>
          <w:r>
            <w:t>ОС для настільних комп’ютерів</w:t>
          </w:r>
        </w:p>
      </w:tc>
      <w:tc>
        <w:tcPr>
          <w:tcW w:w="260" w:type="dxa"/>
        </w:tcPr>
        <w:p w:rsidR="00C81F2E" w:rsidRPr="00D878C7" w:rsidRDefault="00CF2D2F" w:rsidP="00D878C7">
          <w:pPr>
            <w:pStyle w:val="PURFooterText"/>
            <w:jc w:val="center"/>
          </w:pPr>
          <w:r>
            <w:t>→</w:t>
          </w:r>
        </w:p>
      </w:tc>
      <w:tc>
        <w:tcPr>
          <w:tcW w:w="1540" w:type="dxa"/>
        </w:tcPr>
        <w:p w:rsidR="00C81F2E" w:rsidRPr="00D878C7" w:rsidRDefault="00CF2D2F" w:rsidP="00D878C7">
          <w:pPr>
            <w:pStyle w:val="PURFooterText"/>
            <w:jc w:val="center"/>
          </w:pPr>
          <w:r>
            <w:t>Серверна ОС</w:t>
          </w:r>
        </w:p>
      </w:tc>
      <w:tc>
        <w:tcPr>
          <w:tcW w:w="260" w:type="dxa"/>
        </w:tcPr>
        <w:p w:rsidR="00C81F2E" w:rsidRPr="00D878C7" w:rsidRDefault="00CF2D2F" w:rsidP="00D878C7">
          <w:pPr>
            <w:pStyle w:val="PURFooterText"/>
            <w:jc w:val="center"/>
          </w:pPr>
          <w:r>
            <w:t>→</w:t>
          </w:r>
        </w:p>
      </w:tc>
      <w:tc>
        <w:tcPr>
          <w:tcW w:w="1540" w:type="dxa"/>
        </w:tcPr>
        <w:p w:rsidR="00C81F2E" w:rsidRPr="00D878C7" w:rsidRDefault="00CF2D2F" w:rsidP="00D878C7">
          <w:pPr>
            <w:pStyle w:val="PURFooterText"/>
            <w:jc w:val="center"/>
          </w:pPr>
          <w:r>
            <w:t>Сервер/CAL</w:t>
          </w:r>
        </w:p>
      </w:tc>
      <w:tc>
        <w:tcPr>
          <w:tcW w:w="260" w:type="dxa"/>
        </w:tcPr>
        <w:p w:rsidR="00C81F2E" w:rsidRPr="00D878C7" w:rsidRDefault="00CF2D2F" w:rsidP="00D878C7">
          <w:pPr>
            <w:pStyle w:val="PURFooterText"/>
            <w:jc w:val="center"/>
          </w:pPr>
          <w:r>
            <w:t>→</w:t>
          </w:r>
        </w:p>
      </w:tc>
      <w:tc>
        <w:tcPr>
          <w:tcW w:w="1540" w:type="dxa"/>
        </w:tcPr>
        <w:p w:rsidR="00C81F2E" w:rsidRPr="00D878C7" w:rsidRDefault="00CF2D2F" w:rsidP="00D878C7">
          <w:pPr>
            <w:pStyle w:val="PURFooterText"/>
            <w:jc w:val="center"/>
          </w:pPr>
          <w:r>
            <w:t>на процесор</w:t>
          </w:r>
        </w:p>
      </w:tc>
      <w:tc>
        <w:tcPr>
          <w:tcW w:w="260" w:type="dxa"/>
        </w:tcPr>
        <w:p w:rsidR="00C81F2E" w:rsidRPr="00D878C7" w:rsidRDefault="00CF2D2F" w:rsidP="00D878C7">
          <w:pPr>
            <w:pStyle w:val="PURFooterText"/>
            <w:jc w:val="center"/>
          </w:pPr>
          <w:r>
            <w:t>→</w:t>
          </w:r>
        </w:p>
      </w:tc>
      <w:tc>
        <w:tcPr>
          <w:tcW w:w="1540" w:type="dxa"/>
          <w:shd w:val="clear" w:color="auto" w:fill="auto"/>
        </w:tcPr>
        <w:p w:rsidR="00C81F2E" w:rsidRPr="00D878C7" w:rsidRDefault="00CF2D2F" w:rsidP="00D878C7">
          <w:pPr>
            <w:pStyle w:val="PURFooterText"/>
            <w:jc w:val="center"/>
          </w:pPr>
          <w:r>
            <w:t>на ядро</w:t>
          </w:r>
        </w:p>
      </w:tc>
    </w:tr>
  </w:tbl>
  <w:p w:rsidR="00C81F2E" w:rsidRDefault="00CF2D2F">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607"/>
      <w:gridCol w:w="866"/>
      <w:gridCol w:w="143"/>
      <w:gridCol w:w="882"/>
      <w:gridCol w:w="143"/>
      <w:gridCol w:w="444"/>
      <w:gridCol w:w="143"/>
      <w:gridCol w:w="717"/>
      <w:gridCol w:w="142"/>
      <w:gridCol w:w="482"/>
      <w:gridCol w:w="142"/>
      <w:gridCol w:w="572"/>
      <w:gridCol w:w="606"/>
      <w:gridCol w:w="142"/>
      <w:gridCol w:w="870"/>
      <w:gridCol w:w="152"/>
      <w:gridCol w:w="891"/>
      <w:gridCol w:w="152"/>
      <w:gridCol w:w="453"/>
      <w:gridCol w:w="152"/>
      <w:gridCol w:w="726"/>
      <w:gridCol w:w="152"/>
      <w:gridCol w:w="492"/>
      <w:gridCol w:w="152"/>
      <w:gridCol w:w="577"/>
    </w:tblGrid>
    <w:tr w:rsidR="00C81F2E" w:rsidRPr="00D878C7" w:rsidTr="00D878C7">
      <w:trPr>
        <w:gridAfter w:val="24"/>
        <w:wAfter w:w="10250" w:type="dxa"/>
        <w:jc w:val="center"/>
      </w:trPr>
      <w:tc>
        <w:tcPr>
          <w:tcW w:w="1740" w:type="dxa"/>
        </w:tcPr>
        <w:p w:rsidR="00C81F2E" w:rsidRPr="00D878C7" w:rsidRDefault="00CF2D2F" w:rsidP="00D878C7">
          <w:pPr>
            <w:pStyle w:val="PURFooterText"/>
            <w:jc w:val="center"/>
          </w:pPr>
          <w:r>
            <w:t>Сервери керування</w:t>
          </w:r>
        </w:p>
      </w:tc>
    </w:tr>
    <w:tr w:rsidR="00C81F2E" w:rsidRPr="00D878C7" w:rsidTr="00D878C7">
      <w:trPr>
        <w:jc w:val="center"/>
      </w:trPr>
      <w:tc>
        <w:tcPr>
          <w:tcW w:w="1740" w:type="dxa"/>
        </w:tcPr>
        <w:p w:rsidR="00C81F2E" w:rsidRPr="00D878C7" w:rsidRDefault="00CF2D2F" w:rsidP="00D878C7">
          <w:pPr>
            <w:pStyle w:val="PURFooterText"/>
            <w:jc w:val="center"/>
          </w:pPr>
          <w:r>
            <w:t>→</w:t>
          </w:r>
        </w:p>
      </w:tc>
      <w:tc>
        <w:tcPr>
          <w:tcW w:w="1740" w:type="dxa"/>
        </w:tcPr>
        <w:p w:rsidR="00C81F2E" w:rsidRPr="00D878C7" w:rsidRDefault="00CF2D2F" w:rsidP="00D878C7">
          <w:pPr>
            <w:pStyle w:val="PURFooterText"/>
            <w:jc w:val="center"/>
          </w:pPr>
          <w:r>
            <w:t>Спеціалізовані сервери</w:t>
          </w:r>
        </w:p>
      </w:tc>
      <w:tc>
        <w:tcPr>
          <w:tcW w:w="280" w:type="dxa"/>
        </w:tcPr>
        <w:p w:rsidR="00C81F2E" w:rsidRPr="00D878C7" w:rsidRDefault="00CF2D2F" w:rsidP="00D878C7">
          <w:pPr>
            <w:pStyle w:val="PURFooterText"/>
            <w:jc w:val="center"/>
          </w:pPr>
          <w:r>
            <w:t>→</w:t>
          </w:r>
        </w:p>
      </w:tc>
      <w:tc>
        <w:tcPr>
          <w:tcW w:w="280" w:type="dxa"/>
        </w:tcPr>
        <w:p w:rsidR="00C81F2E" w:rsidRPr="00D878C7" w:rsidRDefault="00CF2D2F" w:rsidP="00D878C7">
          <w:pPr>
            <w:pStyle w:val="PURFooterText"/>
            <w:jc w:val="center"/>
          </w:pPr>
          <w:r>
            <w:t>Інструментарій розробника</w:t>
          </w:r>
        </w:p>
      </w:tc>
      <w:tc>
        <w:tcPr>
          <w:tcW w:w="1640" w:type="dxa"/>
        </w:tcPr>
        <w:p w:rsidR="00C81F2E" w:rsidRPr="00D878C7" w:rsidRDefault="00CF2D2F" w:rsidP="00D878C7">
          <w:pPr>
            <w:pStyle w:val="PURFooterText"/>
            <w:jc w:val="center"/>
          </w:pPr>
          <w:r>
            <w:t>→</w:t>
          </w:r>
        </w:p>
      </w:tc>
      <w:tc>
        <w:tcPr>
          <w:tcW w:w="280" w:type="dxa"/>
        </w:tcPr>
        <w:p w:rsidR="00C81F2E" w:rsidRPr="00D878C7" w:rsidRDefault="00CF2D2F" w:rsidP="00D878C7">
          <w:pPr>
            <w:pStyle w:val="PURFooterText"/>
            <w:jc w:val="center"/>
          </w:pPr>
          <w:r>
            <w:t>Онлайн служби</w:t>
          </w:r>
        </w:p>
      </w:tc>
      <w:tc>
        <w:tcPr>
          <w:tcW w:w="280" w:type="dxa"/>
        </w:tcPr>
        <w:p w:rsidR="00C81F2E" w:rsidRPr="00D878C7" w:rsidRDefault="00CF2D2F" w:rsidP="00D878C7">
          <w:pPr>
            <w:pStyle w:val="PURFooterText"/>
            <w:jc w:val="center"/>
          </w:pPr>
          <w:r>
            <w:t>→</w:t>
          </w:r>
        </w:p>
      </w:tc>
      <w:tc>
        <w:tcPr>
          <w:tcW w:w="1740" w:type="dxa"/>
          <w:shd w:val="clear" w:color="auto" w:fill="A8C7E6"/>
        </w:tcPr>
        <w:p w:rsidR="00C81F2E" w:rsidRPr="00D878C7" w:rsidRDefault="00CF2D2F" w:rsidP="00D878C7">
          <w:pPr>
            <w:pStyle w:val="PURFooterText"/>
            <w:jc w:val="center"/>
          </w:pPr>
          <w:r>
            <w:t>Комбіновані моделі</w:t>
          </w:r>
        </w:p>
      </w:tc>
      <w:tc>
        <w:tcPr>
          <w:tcW w:w="280" w:type="dxa"/>
        </w:tcPr>
        <w:p w:rsidR="00C81F2E" w:rsidRPr="00D878C7" w:rsidRDefault="00CF2D2F" w:rsidP="00D878C7">
          <w:pPr>
            <w:pStyle w:val="PURFooterText"/>
            <w:jc w:val="center"/>
          </w:pPr>
          <w:r>
            <w:t>→</w:t>
          </w:r>
        </w:p>
      </w:tc>
      <w:tc>
        <w:tcPr>
          <w:tcW w:w="1640" w:type="dxa"/>
        </w:tcPr>
        <w:p w:rsidR="00C81F2E" w:rsidRPr="00D878C7" w:rsidRDefault="00CF2D2F" w:rsidP="00D878C7">
          <w:pPr>
            <w:pStyle w:val="PURFooterText"/>
            <w:jc w:val="center"/>
          </w:pPr>
          <w:r>
            <w:t>Додатки</w:t>
          </w:r>
        </w:p>
      </w:tc>
      <w:tc>
        <w:tcPr>
          <w:tcW w:w="280" w:type="dxa"/>
        </w:tcPr>
        <w:p w:rsidR="00C81F2E" w:rsidRPr="00D878C7" w:rsidRDefault="00CF2D2F" w:rsidP="00D878C7">
          <w:pPr>
            <w:pStyle w:val="PURFooterText"/>
            <w:jc w:val="center"/>
          </w:pPr>
          <w:r>
            <w:t>→</w:t>
          </w:r>
        </w:p>
      </w:tc>
      <w:tc>
        <w:tcPr>
          <w:tcW w:w="1640" w:type="dxa"/>
        </w:tcPr>
        <w:p w:rsidR="00C81F2E" w:rsidRPr="00D878C7" w:rsidRDefault="00CF2D2F" w:rsidP="00D878C7">
          <w:pPr>
            <w:pStyle w:val="PURFooterText"/>
            <w:jc w:val="center"/>
          </w:pPr>
          <w:r>
            <w:t>Покажчик продуктів</w:t>
          </w:r>
        </w:p>
      </w:tc>
      <w:tc>
        <w:tcPr>
          <w:tcW w:w="280" w:type="dxa"/>
        </w:tcPr>
        <w:p w:rsidR="00C81F2E" w:rsidRPr="00D878C7" w:rsidRDefault="00CF2D2F" w:rsidP="00D878C7">
          <w:pPr>
            <w:pStyle w:val="PURFooterText"/>
            <w:jc w:val="center"/>
          </w:pPr>
          <w:r>
            <w:t>Сервери керування</w:t>
          </w:r>
        </w:p>
      </w:tc>
      <w:tc>
        <w:tcPr>
          <w:tcW w:w="1660" w:type="dxa"/>
        </w:tcPr>
        <w:p w:rsidR="00C81F2E" w:rsidRPr="00D878C7" w:rsidRDefault="00CF2D2F" w:rsidP="00D878C7">
          <w:pPr>
            <w:pStyle w:val="PURFooterText"/>
            <w:jc w:val="center"/>
          </w:pPr>
          <w:r>
            <w:t>→</w:t>
          </w:r>
        </w:p>
      </w:tc>
      <w:tc>
        <w:tcPr>
          <w:tcW w:w="0" w:type="auto"/>
        </w:tcPr>
        <w:p w:rsidR="00C81F2E" w:rsidRPr="00D878C7" w:rsidRDefault="00CF2D2F" w:rsidP="00D878C7">
          <w:pPr>
            <w:pStyle w:val="PURFooterText"/>
            <w:jc w:val="center"/>
          </w:pPr>
          <w:r>
            <w:t>Спеціалізовані сервери</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81F2E" w:rsidRPr="00D878C7" w:rsidRDefault="00CF2D2F" w:rsidP="00D878C7">
          <w:pPr>
            <w:pStyle w:val="PURFooterText"/>
            <w:jc w:val="center"/>
          </w:pPr>
          <w:r>
            <w:t>→</w:t>
          </w:r>
        </w:p>
      </w:tc>
      <w:tc>
        <w:tcPr>
          <w:tcW w:w="1540" w:type="dxa"/>
          <w:tcBorders>
            <w:top w:val="single" w:sz="4" w:space="0" w:color="BFBFBF"/>
          </w:tcBorders>
          <w:shd w:val="clear" w:color="auto" w:fill="auto"/>
        </w:tcPr>
        <w:p w:rsidR="00C81F2E" w:rsidRPr="00D878C7" w:rsidRDefault="00CF2D2F" w:rsidP="00D878C7">
          <w:pPr>
            <w:pStyle w:val="PURFooterText"/>
            <w:jc w:val="center"/>
          </w:pPr>
          <w:r>
            <w:t>Інструментарій розробника</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81F2E" w:rsidRPr="00D878C7" w:rsidRDefault="00CF2D2F" w:rsidP="00D878C7">
          <w:pPr>
            <w:pStyle w:val="PURFooterText"/>
            <w:jc w:val="center"/>
          </w:pPr>
          <w:r>
            <w:t>→</w:t>
          </w:r>
        </w:p>
      </w:tc>
      <w:tc>
        <w:tcPr>
          <w:tcW w:w="1540" w:type="dxa"/>
          <w:tcBorders>
            <w:top w:val="single" w:sz="4" w:space="0" w:color="BFBFBF"/>
          </w:tcBorders>
          <w:shd w:val="clear" w:color="auto" w:fill="auto"/>
        </w:tcPr>
        <w:p w:rsidR="00C81F2E" w:rsidRPr="00D878C7" w:rsidRDefault="00CF2D2F" w:rsidP="00D878C7">
          <w:pPr>
            <w:pStyle w:val="PURFooterText"/>
            <w:jc w:val="center"/>
          </w:pPr>
          <w:r>
            <w:t>Онлайн служби</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81F2E" w:rsidRPr="00D878C7" w:rsidRDefault="00CF2D2F" w:rsidP="00D878C7">
          <w:pPr>
            <w:pStyle w:val="PURFooterText"/>
            <w:jc w:val="center"/>
          </w:pPr>
          <w:r>
            <w:t>→</w:t>
          </w:r>
        </w:p>
      </w:tc>
      <w:tc>
        <w:tcPr>
          <w:tcW w:w="1540" w:type="dxa"/>
          <w:tcBorders>
            <w:top w:val="single" w:sz="4" w:space="0" w:color="BFBFBF"/>
          </w:tcBorders>
          <w:shd w:val="clear" w:color="auto" w:fill="auto"/>
        </w:tcPr>
        <w:p w:rsidR="00C81F2E" w:rsidRPr="00D878C7" w:rsidRDefault="00CF2D2F" w:rsidP="00D878C7">
          <w:pPr>
            <w:pStyle w:val="PURFooterText"/>
            <w:jc w:val="center"/>
          </w:pPr>
          <w:r>
            <w:t>Комбіновані моделі</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81F2E" w:rsidRPr="00D878C7" w:rsidRDefault="00CF2D2F" w:rsidP="00D878C7">
          <w:pPr>
            <w:pStyle w:val="PURFooterText"/>
            <w:jc w:val="center"/>
          </w:pPr>
          <w:r>
            <w:t>→</w:t>
          </w:r>
        </w:p>
      </w:tc>
      <w:tc>
        <w:tcPr>
          <w:tcW w:w="1540" w:type="dxa"/>
          <w:tcBorders>
            <w:top w:val="single" w:sz="4" w:space="0" w:color="BFBFBF"/>
          </w:tcBorders>
          <w:shd w:val="clear" w:color="auto" w:fill="auto"/>
        </w:tcPr>
        <w:p w:rsidR="00C81F2E" w:rsidRPr="00D878C7" w:rsidRDefault="00CF2D2F" w:rsidP="00D878C7">
          <w:pPr>
            <w:pStyle w:val="PURFooterText"/>
            <w:jc w:val="center"/>
          </w:pPr>
          <w:r>
            <w:t>Додатки</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C81F2E" w:rsidRPr="00D878C7" w:rsidRDefault="00CF2D2F" w:rsidP="00D878C7">
          <w:pPr>
            <w:pStyle w:val="PURFooterText"/>
            <w:jc w:val="center"/>
          </w:pPr>
          <w:r>
            <w:t>→</w:t>
          </w:r>
        </w:p>
      </w:tc>
      <w:tc>
        <w:tcPr>
          <w:tcW w:w="1540" w:type="dxa"/>
          <w:tcBorders>
            <w:top w:val="single" w:sz="4" w:space="0" w:color="BFBFBF"/>
          </w:tcBorders>
          <w:shd w:val="clear" w:color="auto" w:fill="auto"/>
        </w:tcPr>
        <w:p w:rsidR="00C81F2E" w:rsidRPr="00D878C7" w:rsidRDefault="00CF2D2F" w:rsidP="00D878C7">
          <w:pPr>
            <w:pStyle w:val="PURFooterText"/>
            <w:jc w:val="center"/>
          </w:pPr>
          <w:r>
            <w:t>Покажчик продуктів</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81F2E"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Вступ</w:t>
          </w:r>
        </w:p>
      </w:tc>
      <w:tc>
        <w:tcPr>
          <w:tcW w:w="232" w:type="dxa"/>
        </w:tcPr>
        <w:p w:rsidR="00C81F2E" w:rsidRPr="00547B81" w:rsidRDefault="00CF2D2F" w:rsidP="00D878C7">
          <w:pPr>
            <w:pStyle w:val="PURFooterText"/>
            <w:jc w:val="center"/>
            <w:rPr>
              <w:lang w:val="uk-UA"/>
            </w:rPr>
          </w:pPr>
          <w:r w:rsidRPr="00547B81">
            <w:rPr>
              <w:lang w:val="uk-UA"/>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C81F2E" w:rsidRPr="00547B81" w:rsidRDefault="00CF2D2F" w:rsidP="00D878C7">
          <w:pPr>
            <w:pStyle w:val="PURFooterText"/>
            <w:jc w:val="center"/>
            <w:rPr>
              <w:lang w:val="uk-UA"/>
            </w:rPr>
          </w:pPr>
          <w:r w:rsidRPr="00547B81">
            <w:rPr>
              <w:lang w:val="uk-UA"/>
            </w:rPr>
            <w:t>Загальні умови</w:t>
          </w:r>
        </w:p>
      </w:tc>
      <w:tc>
        <w:tcPr>
          <w:tcW w:w="232" w:type="dxa"/>
        </w:tcPr>
        <w:p w:rsidR="00C81F2E" w:rsidRPr="00547B81" w:rsidRDefault="00CF2D2F" w:rsidP="00D878C7">
          <w:pPr>
            <w:pStyle w:val="PURFooterText"/>
            <w:jc w:val="center"/>
            <w:rPr>
              <w:lang w:val="uk-UA"/>
            </w:rPr>
          </w:pPr>
          <w:r w:rsidRPr="00547B81">
            <w:rPr>
              <w:lang w:val="uk-UA"/>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 xml:space="preserve">Умови </w:t>
          </w:r>
          <w:r w:rsidRPr="00547B81">
            <w:rPr>
              <w:lang w:val="uk-UA"/>
            </w:rPr>
            <w:t>надання служб</w:t>
          </w:r>
        </w:p>
      </w:tc>
      <w:tc>
        <w:tcPr>
          <w:tcW w:w="184" w:type="dxa"/>
        </w:tcPr>
        <w:p w:rsidR="00C81F2E" w:rsidRPr="00547B81" w:rsidRDefault="00CF2D2F" w:rsidP="00D878C7">
          <w:pPr>
            <w:pStyle w:val="PURFooterText"/>
            <w:jc w:val="center"/>
            <w:rPr>
              <w:lang w:val="uk-UA"/>
            </w:rPr>
          </w:pPr>
          <w:r w:rsidRPr="00547B81">
            <w:rPr>
              <w:lang w:val="uk-UA"/>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Додатки</w:t>
          </w:r>
        </w:p>
      </w:tc>
      <w:tc>
        <w:tcPr>
          <w:tcW w:w="184" w:type="dxa"/>
        </w:tcPr>
        <w:p w:rsidR="00C81F2E" w:rsidRPr="00547B81" w:rsidRDefault="00CF2D2F" w:rsidP="00D878C7">
          <w:pPr>
            <w:pStyle w:val="PURFooterText"/>
            <w:jc w:val="center"/>
            <w:rPr>
              <w:lang w:val="uk-UA"/>
            </w:rPr>
          </w:pPr>
          <w:r w:rsidRPr="00547B81">
            <w:rPr>
              <w:lang w:val="uk-UA"/>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Покажчик продуктів</w:t>
          </w:r>
        </w:p>
      </w:tc>
      <w:tc>
        <w:tcPr>
          <w:tcW w:w="184" w:type="dxa"/>
        </w:tcPr>
        <w:p w:rsidR="00C81F2E" w:rsidRPr="00D878C7" w:rsidRDefault="00CF2D2F" w:rsidP="00D878C7">
          <w:pPr>
            <w:pStyle w:val="PURFooterText"/>
            <w:jc w:val="center"/>
          </w:pPr>
        </w:p>
      </w:tc>
    </w:tr>
  </w:tbl>
  <w:p w:rsidR="00C81F2E" w:rsidRDefault="00CF2D2F">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81F2E"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C81F2E" w:rsidRPr="00D878C7" w:rsidRDefault="00CF2D2F" w:rsidP="00D878C7">
          <w:pPr>
            <w:pStyle w:val="PURFooterText"/>
            <w:jc w:val="center"/>
          </w:pPr>
          <w:r>
            <w:t>Вступ</w:t>
          </w:r>
        </w:p>
      </w:tc>
      <w:tc>
        <w:tcPr>
          <w:tcW w:w="232" w:type="dxa"/>
        </w:tcPr>
        <w:p w:rsidR="00C81F2E" w:rsidRPr="00D878C7" w:rsidRDefault="00CF2D2F"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C81F2E" w:rsidRPr="00D878C7" w:rsidRDefault="00CF2D2F" w:rsidP="00D878C7">
          <w:pPr>
            <w:pStyle w:val="PURFooterText"/>
            <w:jc w:val="center"/>
          </w:pPr>
          <w:r>
            <w:t>Загальні умови</w:t>
          </w:r>
        </w:p>
      </w:tc>
      <w:tc>
        <w:tcPr>
          <w:tcW w:w="232" w:type="dxa"/>
        </w:tcPr>
        <w:p w:rsidR="00C81F2E" w:rsidRPr="00D878C7" w:rsidRDefault="00CF2D2F"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C81F2E" w:rsidRPr="00D878C7" w:rsidRDefault="00CF2D2F" w:rsidP="00D878C7">
          <w:pPr>
            <w:pStyle w:val="PURFooterText"/>
            <w:jc w:val="center"/>
          </w:pPr>
          <w:r>
            <w:t>Умови надання служб</w:t>
          </w:r>
        </w:p>
      </w:tc>
      <w:tc>
        <w:tcPr>
          <w:tcW w:w="184" w:type="dxa"/>
        </w:tcPr>
        <w:p w:rsidR="00C81F2E" w:rsidRPr="00D878C7" w:rsidRDefault="00CF2D2F"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C81F2E" w:rsidRPr="00D878C7" w:rsidRDefault="00CF2D2F" w:rsidP="00D878C7">
          <w:pPr>
            <w:pStyle w:val="PURFooterText"/>
            <w:jc w:val="center"/>
          </w:pPr>
          <w:r>
            <w:t>Додатки</w:t>
          </w:r>
        </w:p>
      </w:tc>
      <w:tc>
        <w:tcPr>
          <w:tcW w:w="184" w:type="dxa"/>
        </w:tcPr>
        <w:p w:rsidR="00C81F2E" w:rsidRPr="00D878C7" w:rsidRDefault="00CF2D2F"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81F2E" w:rsidRPr="00D878C7" w:rsidRDefault="00CF2D2F" w:rsidP="00D878C7">
          <w:pPr>
            <w:pStyle w:val="PURFooterText"/>
            <w:jc w:val="center"/>
          </w:pPr>
          <w:r>
            <w:t>Покажчик продуктів</w:t>
          </w:r>
        </w:p>
      </w:tc>
      <w:tc>
        <w:tcPr>
          <w:tcW w:w="184" w:type="dxa"/>
        </w:tcPr>
        <w:p w:rsidR="00C81F2E" w:rsidRPr="00D878C7" w:rsidRDefault="00CF2D2F" w:rsidP="00D878C7">
          <w:pPr>
            <w:pStyle w:val="PURFooterText"/>
            <w:jc w:val="center"/>
          </w:pPr>
        </w:p>
      </w:tc>
    </w:tr>
  </w:tbl>
  <w:p w:rsidR="00C81F2E" w:rsidRDefault="00CF2D2F">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81F2E"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t xml:space="preserve"> </w:t>
          </w:r>
          <w:r w:rsidRPr="00547B81">
            <w:rPr>
              <w:lang w:val="uk-UA"/>
            </w:rPr>
            <w:t>Вступ</w:t>
          </w:r>
        </w:p>
      </w:tc>
      <w:tc>
        <w:tcPr>
          <w:tcW w:w="232" w:type="dxa"/>
        </w:tcPr>
        <w:p w:rsidR="00C81F2E" w:rsidRPr="00547B81" w:rsidRDefault="00CF2D2F" w:rsidP="00D878C7">
          <w:pPr>
            <w:pStyle w:val="PURFooterText"/>
            <w:jc w:val="center"/>
            <w:rPr>
              <w:lang w:val="uk-UA"/>
            </w:rPr>
          </w:pPr>
          <w:r w:rsidRPr="00547B81">
            <w:rPr>
              <w:lang w:val="uk-UA"/>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Загальні умови</w:t>
          </w:r>
        </w:p>
      </w:tc>
      <w:tc>
        <w:tcPr>
          <w:tcW w:w="232" w:type="dxa"/>
        </w:tcPr>
        <w:p w:rsidR="00C81F2E" w:rsidRPr="00547B81" w:rsidRDefault="00CF2D2F" w:rsidP="00D878C7">
          <w:pPr>
            <w:pStyle w:val="PURFooterText"/>
            <w:jc w:val="center"/>
            <w:rPr>
              <w:lang w:val="uk-UA"/>
            </w:rPr>
          </w:pPr>
          <w:r w:rsidRPr="00547B81">
            <w:rPr>
              <w:lang w:val="uk-UA"/>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Умови надання служб</w:t>
          </w:r>
        </w:p>
      </w:tc>
      <w:tc>
        <w:tcPr>
          <w:tcW w:w="184" w:type="dxa"/>
        </w:tcPr>
        <w:p w:rsidR="00C81F2E" w:rsidRPr="00547B81" w:rsidRDefault="00CF2D2F" w:rsidP="00D878C7">
          <w:pPr>
            <w:pStyle w:val="PURFooterText"/>
            <w:jc w:val="center"/>
            <w:rPr>
              <w:lang w:val="uk-UA"/>
            </w:rPr>
          </w:pPr>
          <w:r w:rsidRPr="00547B81">
            <w:rPr>
              <w:lang w:val="uk-UA"/>
            </w:rP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C81F2E" w:rsidRPr="00547B81" w:rsidRDefault="00CF2D2F" w:rsidP="00D878C7">
          <w:pPr>
            <w:pStyle w:val="PURFooterText"/>
            <w:jc w:val="center"/>
            <w:rPr>
              <w:lang w:val="uk-UA"/>
            </w:rPr>
          </w:pPr>
          <w:r w:rsidRPr="00547B81">
            <w:rPr>
              <w:lang w:val="uk-UA"/>
            </w:rPr>
            <w:t>Додатки</w:t>
          </w:r>
        </w:p>
      </w:tc>
      <w:tc>
        <w:tcPr>
          <w:tcW w:w="184" w:type="dxa"/>
        </w:tcPr>
        <w:p w:rsidR="00C81F2E" w:rsidRPr="00547B81" w:rsidRDefault="00CF2D2F" w:rsidP="00D878C7">
          <w:pPr>
            <w:pStyle w:val="PURFooterText"/>
            <w:jc w:val="center"/>
            <w:rPr>
              <w:lang w:val="uk-UA"/>
            </w:rPr>
          </w:pPr>
          <w:r w:rsidRPr="00547B81">
            <w:rPr>
              <w:lang w:val="uk-UA"/>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Покажчик продуктів</w:t>
          </w:r>
        </w:p>
      </w:tc>
      <w:tc>
        <w:tcPr>
          <w:tcW w:w="184" w:type="dxa"/>
        </w:tcPr>
        <w:p w:rsidR="00C81F2E" w:rsidRPr="00547B81" w:rsidRDefault="00CF2D2F" w:rsidP="00D878C7">
          <w:pPr>
            <w:pStyle w:val="PURFooterText"/>
            <w:jc w:val="center"/>
            <w:rPr>
              <w:lang w:val="uk-UA"/>
            </w:rPr>
          </w:pPr>
        </w:p>
      </w:tc>
    </w:tr>
  </w:tbl>
  <w:p w:rsidR="00C81F2E" w:rsidRDefault="00CF2D2F">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81F2E"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t xml:space="preserve"> </w:t>
          </w:r>
          <w:r w:rsidRPr="00547B81">
            <w:rPr>
              <w:lang w:val="uk-UA"/>
            </w:rPr>
            <w:t>Вступ</w:t>
          </w:r>
        </w:p>
      </w:tc>
      <w:tc>
        <w:tcPr>
          <w:tcW w:w="232" w:type="dxa"/>
        </w:tcPr>
        <w:p w:rsidR="00C81F2E" w:rsidRPr="00547B81" w:rsidRDefault="00CF2D2F" w:rsidP="00D878C7">
          <w:pPr>
            <w:pStyle w:val="PURFooterText"/>
            <w:jc w:val="center"/>
            <w:rPr>
              <w:lang w:val="uk-UA"/>
            </w:rPr>
          </w:pPr>
          <w:r w:rsidRPr="00547B81">
            <w:rPr>
              <w:lang w:val="uk-UA"/>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Загальні умови</w:t>
          </w:r>
        </w:p>
      </w:tc>
      <w:tc>
        <w:tcPr>
          <w:tcW w:w="232" w:type="dxa"/>
        </w:tcPr>
        <w:p w:rsidR="00C81F2E" w:rsidRPr="00547B81" w:rsidRDefault="00CF2D2F" w:rsidP="00D878C7">
          <w:pPr>
            <w:pStyle w:val="PURFooterText"/>
            <w:jc w:val="center"/>
            <w:rPr>
              <w:lang w:val="uk-UA"/>
            </w:rPr>
          </w:pPr>
          <w:r w:rsidRPr="00547B81">
            <w:rPr>
              <w:lang w:val="uk-UA"/>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 xml:space="preserve">Умови надання </w:t>
          </w:r>
          <w:r w:rsidRPr="00547B81">
            <w:rPr>
              <w:lang w:val="uk-UA"/>
            </w:rPr>
            <w:t>служб</w:t>
          </w:r>
        </w:p>
      </w:tc>
      <w:tc>
        <w:tcPr>
          <w:tcW w:w="184" w:type="dxa"/>
        </w:tcPr>
        <w:p w:rsidR="00C81F2E" w:rsidRPr="00547B81" w:rsidRDefault="00CF2D2F" w:rsidP="00D878C7">
          <w:pPr>
            <w:pStyle w:val="PURFooterText"/>
            <w:jc w:val="center"/>
            <w:rPr>
              <w:lang w:val="uk-UA"/>
            </w:rPr>
          </w:pPr>
          <w:r w:rsidRPr="00547B81">
            <w:rPr>
              <w:lang w:val="uk-UA"/>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C81F2E" w:rsidRPr="00547B81" w:rsidRDefault="00CF2D2F" w:rsidP="00D878C7">
          <w:pPr>
            <w:pStyle w:val="PURFooterText"/>
            <w:jc w:val="center"/>
            <w:rPr>
              <w:lang w:val="uk-UA"/>
            </w:rPr>
          </w:pPr>
          <w:r w:rsidRPr="00547B81">
            <w:rPr>
              <w:lang w:val="uk-UA"/>
            </w:rPr>
            <w:t>Додатки</w:t>
          </w:r>
        </w:p>
      </w:tc>
      <w:tc>
        <w:tcPr>
          <w:tcW w:w="184" w:type="dxa"/>
        </w:tcPr>
        <w:p w:rsidR="00C81F2E" w:rsidRPr="00547B81" w:rsidRDefault="00CF2D2F" w:rsidP="00D878C7">
          <w:pPr>
            <w:pStyle w:val="PURFooterText"/>
            <w:jc w:val="center"/>
            <w:rPr>
              <w:lang w:val="uk-UA"/>
            </w:rPr>
          </w:pPr>
          <w:r w:rsidRPr="00547B81">
            <w:rPr>
              <w:lang w:val="uk-UA"/>
            </w:rP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C81F2E" w:rsidRPr="00547B81" w:rsidRDefault="00CF2D2F" w:rsidP="00D878C7">
          <w:pPr>
            <w:pStyle w:val="PURFooterText"/>
            <w:jc w:val="center"/>
            <w:rPr>
              <w:lang w:val="uk-UA"/>
            </w:rPr>
          </w:pPr>
          <w:r w:rsidRPr="00547B81">
            <w:rPr>
              <w:lang w:val="uk-UA"/>
            </w:rPr>
            <w:t>Покажчик продуктів</w:t>
          </w:r>
        </w:p>
      </w:tc>
      <w:tc>
        <w:tcPr>
          <w:tcW w:w="184" w:type="dxa"/>
        </w:tcPr>
        <w:p w:rsidR="00C81F2E" w:rsidRPr="00D878C7" w:rsidRDefault="00CF2D2F" w:rsidP="00D878C7">
          <w:pPr>
            <w:pStyle w:val="PURFooterText"/>
            <w:jc w:val="center"/>
          </w:pPr>
        </w:p>
      </w:tc>
    </w:tr>
  </w:tbl>
  <w:p w:rsidR="00C81F2E" w:rsidRDefault="00CF2D2F">
    <w:pPr>
      <w:pStyle w:val="PURFooterTex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F2E" w:rsidRPr="00547B81" w:rsidRDefault="00CF2D2F" w:rsidP="007241B4">
    <w:pPr>
      <w:pStyle w:val="PURBody"/>
      <w:tabs>
        <w:tab w:val="left" w:pos="10440"/>
      </w:tabs>
      <w:spacing w:after="0"/>
      <w:rPr>
        <w:lang w:val="uk-UA"/>
      </w:rPr>
    </w:pPr>
    <w:r w:rsidRPr="00547B81">
      <w:rPr>
        <w:lang w:val="uk-UA"/>
      </w:rPr>
      <w:t xml:space="preserve">Права на використання онлайнових служб у рамках програми корпоративного ліцензування Майкрософт </w:t>
    </w:r>
    <w:r w:rsidRPr="00547B81">
      <w:rPr>
        <w:lang w:val="uk-UA"/>
      </w:rPr>
      <w:tab/>
    </w:r>
    <w:r w:rsidRPr="00547B81">
      <w:rPr>
        <w:lang w:val="uk-UA"/>
      </w:rPr>
      <w:fldChar w:fldCharType="begin"/>
    </w:r>
    <w:r w:rsidRPr="00547B81">
      <w:rPr>
        <w:lang w:val="uk-UA"/>
      </w:rPr>
      <w:instrText xml:space="preserve"> PAGE \* MERGEFORMAT </w:instrText>
    </w:r>
    <w:r w:rsidRPr="00547B81">
      <w:rPr>
        <w:lang w:val="uk-UA"/>
      </w:rPr>
      <w:fldChar w:fldCharType="separate"/>
    </w:r>
    <w:r w:rsidR="00A368A2">
      <w:rPr>
        <w:noProof/>
        <w:lang w:val="uk-UA"/>
      </w:rPr>
      <w:t>3</w:t>
    </w:r>
    <w:r w:rsidRPr="00547B81">
      <w:rPr>
        <w:lang w:val="uk-UA"/>
      </w:rPr>
      <w:fldChar w:fldCharType="end"/>
    </w:r>
    <w:r w:rsidRPr="00547B81">
      <w:rPr>
        <w:lang w:val="uk-UA"/>
      </w:rPr>
      <w:t xml:space="preserve"> (українська,</w:t>
    </w:r>
    <w:r w:rsidRPr="00AB30E0">
      <w:rPr>
        <w:lang w:val="ru-RU"/>
      </w:rPr>
      <w:t xml:space="preserve"> </w:t>
    </w:r>
    <w:r w:rsidRPr="00547B81">
      <w:rPr>
        <w:lang w:val="uk-UA"/>
      </w:rPr>
      <w:t>січень 2013 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608"/>
      <w:gridCol w:w="2748"/>
      <w:gridCol w:w="3609"/>
      <w:gridCol w:w="1051"/>
    </w:tblGrid>
    <w:tr w:rsidR="00C81F2E" w:rsidRPr="00D878C7">
      <w:tc>
        <w:tcPr>
          <w:tcW w:w="10500" w:type="dxa"/>
        </w:tcPr>
        <w:p w:rsidR="00C81F2E" w:rsidRPr="00AB30E0" w:rsidRDefault="00CF2D2F" w:rsidP="00F924C3">
          <w:pPr>
            <w:pStyle w:val="PURBody"/>
            <w:rPr>
              <w:lang w:val="ru-RU"/>
            </w:rPr>
          </w:pPr>
          <w:r w:rsidRPr="00AB30E0">
            <w:rPr>
              <w:lang w:val="ru-RU"/>
            </w:rPr>
            <w:t>Права на використання онлайнових служб у рамках корпоративного ліцензування Майкрософт (українська, квітень 2012</w:t>
          </w:r>
          <w:r>
            <w:t> </w:t>
          </w:r>
          <w:r w:rsidRPr="00AB30E0">
            <w:rPr>
              <w:lang w:val="ru-RU"/>
            </w:rPr>
            <w:t>р.)</w:t>
          </w:r>
        </w:p>
      </w:tc>
      <w:tc>
        <w:tcPr>
          <w:tcW w:w="10500" w:type="dxa"/>
        </w:tcPr>
        <w:p w:rsidR="00C81F2E" w:rsidRPr="00D878C7" w:rsidRDefault="00CF2D2F">
          <w:pPr>
            <w:pStyle w:val="PURBody"/>
            <w:jc w:val="right"/>
          </w:pPr>
          <w:r w:rsidRPr="00D878C7">
            <w:fldChar w:fldCharType="begin"/>
          </w:r>
          <w:r w:rsidRPr="00D878C7">
            <w:instrText xml:space="preserve"> PAGE \* MERGEFORMAT </w:instrText>
          </w:r>
          <w:r w:rsidRPr="00D878C7">
            <w:fldChar w:fldCharType="separate"/>
          </w:r>
          <w:r>
            <w:rPr>
              <w:noProof/>
            </w:rPr>
            <w:t>28</w:t>
          </w:r>
          <w:r w:rsidRPr="00D878C7">
            <w:fldChar w:fldCharType="end"/>
          </w:r>
        </w:p>
      </w:tc>
      <w:tc>
        <w:tcPr>
          <w:tcW w:w="10500" w:type="dxa"/>
        </w:tcPr>
        <w:p w:rsidR="00C81F2E" w:rsidRPr="00AB30E0" w:rsidRDefault="00CF2D2F" w:rsidP="00F924C3">
          <w:pPr>
            <w:pStyle w:val="PURBody"/>
            <w:rPr>
              <w:lang w:val="ru-RU"/>
            </w:rPr>
          </w:pPr>
          <w:r w:rsidRPr="00AB30E0">
            <w:rPr>
              <w:lang w:val="ru-RU"/>
            </w:rPr>
            <w:t xml:space="preserve">Права на використання онлайнових служб у рамках корпоративного ліцензування Майкрософт </w:t>
          </w:r>
          <w:r w:rsidRPr="00AB30E0">
            <w:rPr>
              <w:lang w:val="ru-RU"/>
            </w:rPr>
            <w:t>(українська, квітень 2012</w:t>
          </w:r>
          <w:r>
            <w:t> </w:t>
          </w:r>
          <w:r w:rsidRPr="00AB30E0">
            <w:rPr>
              <w:lang w:val="ru-RU"/>
            </w:rPr>
            <w:t>р.)</w:t>
          </w:r>
        </w:p>
      </w:tc>
      <w:tc>
        <w:tcPr>
          <w:tcW w:w="3160" w:type="dxa"/>
        </w:tcPr>
        <w:p w:rsidR="00C81F2E" w:rsidRPr="00D878C7" w:rsidRDefault="00CF2D2F">
          <w:pPr>
            <w:pStyle w:val="PURBody"/>
            <w:jc w:val="right"/>
          </w:pPr>
          <w:r w:rsidRPr="00D878C7">
            <w:fldChar w:fldCharType="begin"/>
          </w:r>
          <w:r w:rsidRPr="00D878C7">
            <w:instrText xml:space="preserve"> PAGE \* MERGEFORMAT </w:instrText>
          </w:r>
          <w:r w:rsidRPr="00D878C7">
            <w:fldChar w:fldCharType="separate"/>
          </w:r>
          <w:r>
            <w:rPr>
              <w:noProof/>
            </w:rPr>
            <w:t>28</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F2E" w:rsidRPr="007241B4" w:rsidRDefault="00CF2D2F" w:rsidP="007241B4">
    <w:pPr>
      <w:pStyle w:val="PURBody"/>
      <w:tabs>
        <w:tab w:val="left" w:pos="10440"/>
      </w:tabs>
      <w:spacing w:after="0"/>
      <w:rPr>
        <w:lang w:val="uk-UA"/>
      </w:rPr>
    </w:pPr>
    <w:r w:rsidRPr="007241B4">
      <w:rPr>
        <w:lang w:val="uk-UA"/>
      </w:rPr>
      <w:t>Права на використання онлайнових служб у рамках програми корпорат</w:t>
    </w:r>
    <w:r>
      <w:rPr>
        <w:lang w:val="uk-UA"/>
      </w:rPr>
      <w:t xml:space="preserve">ивного ліцензування Майкрософт </w:t>
    </w:r>
    <w:r w:rsidRPr="007241B4">
      <w:rPr>
        <w:lang w:val="uk-UA"/>
      </w:rPr>
      <w:tab/>
    </w:r>
    <w:r w:rsidRPr="007241B4">
      <w:rPr>
        <w:lang w:val="uk-UA"/>
      </w:rPr>
      <w:fldChar w:fldCharType="begin"/>
    </w:r>
    <w:r w:rsidRPr="007241B4">
      <w:rPr>
        <w:lang w:val="uk-UA"/>
      </w:rPr>
      <w:instrText xml:space="preserve"> PAGE \* MERGEFORMAT </w:instrText>
    </w:r>
    <w:r w:rsidRPr="007241B4">
      <w:rPr>
        <w:lang w:val="uk-UA"/>
      </w:rPr>
      <w:fldChar w:fldCharType="separate"/>
    </w:r>
    <w:r w:rsidR="00A368A2">
      <w:rPr>
        <w:noProof/>
        <w:lang w:val="uk-UA"/>
      </w:rPr>
      <w:t>4</w:t>
    </w:r>
    <w:r w:rsidRPr="007241B4">
      <w:rPr>
        <w:lang w:val="uk-UA"/>
      </w:rPr>
      <w:fldChar w:fldCharType="end"/>
    </w:r>
    <w:r w:rsidRPr="00547B81">
      <w:rPr>
        <w:lang w:val="uk-UA"/>
      </w:rPr>
      <w:t xml:space="preserve"> </w:t>
    </w:r>
    <w:r w:rsidRPr="007241B4">
      <w:rPr>
        <w:lang w:val="uk-UA"/>
      </w:rPr>
      <w:t>(українська,</w:t>
    </w:r>
    <w:r w:rsidRPr="00AB30E0">
      <w:rPr>
        <w:lang w:val="ru-RU"/>
      </w:rPr>
      <w:t xml:space="preserve"> </w:t>
    </w:r>
    <w:r w:rsidRPr="007241B4">
      <w:rPr>
        <w:lang w:val="uk-UA"/>
      </w:rPr>
      <w:t>січень</w:t>
    </w:r>
    <w:r>
      <w:t> </w:t>
    </w:r>
    <w:r w:rsidRPr="007241B4">
      <w:rPr>
        <w:lang w:val="uk-UA"/>
      </w:rPr>
      <w:t>20</w:t>
    </w:r>
    <w:r w:rsidRPr="007241B4">
      <w:rPr>
        <w:lang w:val="uk-UA"/>
      </w:rPr>
      <w:t>13 р.)</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827"/>
      <w:gridCol w:w="4828"/>
      <w:gridCol w:w="1361"/>
    </w:tblGrid>
    <w:tr w:rsidR="00C81F2E" w:rsidRPr="00C93046">
      <w:trPr>
        <w:gridAfter w:val="2"/>
        <w:wAfter w:w="2905" w:type="dxa"/>
      </w:trPr>
      <w:tc>
        <w:tcPr>
          <w:tcW w:w="10500" w:type="dxa"/>
        </w:tcPr>
        <w:p w:rsidR="00C81F2E" w:rsidRPr="00AB30E0" w:rsidRDefault="00CF2D2F">
          <w:pPr>
            <w:pStyle w:val="PURBody"/>
            <w:rPr>
              <w:lang w:val="ru-RU"/>
            </w:rPr>
          </w:pPr>
          <w:r w:rsidRPr="00AB30E0">
            <w:rPr>
              <w:lang w:val="ru-RU"/>
            </w:rPr>
            <w:t>Права на використання продуктів у рамках корпоративного ліцензування Майкрософт (українська, квітень 2012</w:t>
          </w:r>
          <w:r>
            <w:t> </w:t>
          </w:r>
          <w:r w:rsidRPr="00AB30E0">
            <w:rPr>
              <w:lang w:val="ru-RU"/>
            </w:rPr>
            <w:t>р.)</w:t>
          </w:r>
        </w:p>
      </w:tc>
    </w:tr>
    <w:tr w:rsidR="00C81F2E" w:rsidRPr="00D878C7">
      <w:tc>
        <w:tcPr>
          <w:tcW w:w="10500" w:type="dxa"/>
        </w:tcPr>
        <w:p w:rsidR="00C81F2E" w:rsidRPr="00D878C7" w:rsidRDefault="00CF2D2F">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C81F2E" w:rsidRPr="00AB30E0" w:rsidRDefault="00CF2D2F">
          <w:pPr>
            <w:pStyle w:val="PURBody"/>
            <w:rPr>
              <w:lang w:val="ru-RU"/>
            </w:rPr>
          </w:pPr>
          <w:r w:rsidRPr="00AB30E0">
            <w:rPr>
              <w:lang w:val="ru-RU"/>
            </w:rPr>
            <w:t xml:space="preserve">Права на використання продуктів у рамках корпоративного ліцензування Майкрософт </w:t>
          </w:r>
          <w:r w:rsidRPr="00AB30E0">
            <w:rPr>
              <w:lang w:val="ru-RU"/>
            </w:rPr>
            <w:t>(українська, квітень 2012</w:t>
          </w:r>
          <w:r>
            <w:t> </w:t>
          </w:r>
          <w:r w:rsidRPr="00AB30E0">
            <w:rPr>
              <w:lang w:val="ru-RU"/>
            </w:rPr>
            <w:t>р.)</w:t>
          </w:r>
        </w:p>
      </w:tc>
      <w:tc>
        <w:tcPr>
          <w:tcW w:w="3160" w:type="dxa"/>
        </w:tcPr>
        <w:p w:rsidR="00C81F2E" w:rsidRPr="00D878C7" w:rsidRDefault="00CF2D2F">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F2E" w:rsidRPr="007241B4" w:rsidRDefault="00CF2D2F" w:rsidP="007241B4">
    <w:pPr>
      <w:pStyle w:val="PURBody"/>
      <w:tabs>
        <w:tab w:val="left" w:pos="10440"/>
      </w:tabs>
      <w:spacing w:after="0"/>
      <w:rPr>
        <w:lang w:val="uk-UA"/>
      </w:rPr>
    </w:pPr>
    <w:r w:rsidRPr="007241B4">
      <w:rPr>
        <w:lang w:val="uk-UA"/>
      </w:rPr>
      <w:t>Права на використання онлайнових служб у рамках програми корпоративного ліце</w:t>
    </w:r>
    <w:r>
      <w:rPr>
        <w:lang w:val="uk-UA"/>
      </w:rPr>
      <w:t xml:space="preserve">нзування Майкрософт </w:t>
    </w:r>
    <w:r w:rsidRPr="007241B4">
      <w:rPr>
        <w:lang w:val="uk-UA"/>
      </w:rPr>
      <w:tab/>
    </w:r>
    <w:r w:rsidRPr="007241B4">
      <w:rPr>
        <w:lang w:val="uk-UA"/>
      </w:rPr>
      <w:fldChar w:fldCharType="begin"/>
    </w:r>
    <w:r w:rsidRPr="007241B4">
      <w:rPr>
        <w:lang w:val="uk-UA"/>
      </w:rPr>
      <w:instrText xml:space="preserve"> PAGE \* MERGEFORMAT </w:instrText>
    </w:r>
    <w:r w:rsidRPr="007241B4">
      <w:rPr>
        <w:lang w:val="uk-UA"/>
      </w:rPr>
      <w:fldChar w:fldCharType="separate"/>
    </w:r>
    <w:r w:rsidR="00A368A2">
      <w:rPr>
        <w:noProof/>
        <w:lang w:val="uk-UA"/>
      </w:rPr>
      <w:t>46</w:t>
    </w:r>
    <w:r w:rsidRPr="007241B4">
      <w:rPr>
        <w:lang w:val="uk-UA"/>
      </w:rPr>
      <w:fldChar w:fldCharType="end"/>
    </w:r>
    <w:r w:rsidRPr="00547B81">
      <w:rPr>
        <w:lang w:val="uk-UA"/>
      </w:rPr>
      <w:t xml:space="preserve"> </w:t>
    </w:r>
    <w:r w:rsidRPr="007241B4">
      <w:rPr>
        <w:lang w:val="uk-UA"/>
      </w:rPr>
      <w:t>(українська,</w:t>
    </w:r>
    <w:r w:rsidRPr="00AB30E0">
      <w:rPr>
        <w:lang w:val="ru-RU"/>
      </w:rPr>
      <w:t xml:space="preserve"> </w:t>
    </w:r>
    <w:r w:rsidRPr="007241B4">
      <w:rPr>
        <w:lang w:val="uk-UA"/>
      </w:rPr>
      <w:t>січень</w:t>
    </w:r>
    <w:r>
      <w:t> </w:t>
    </w:r>
    <w:r w:rsidRPr="007241B4">
      <w:rPr>
        <w:lang w:val="uk-UA"/>
      </w:rPr>
      <w:t>2013 р.)</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C81F2E" w:rsidRPr="00C93046" w:rsidTr="00C34BE9">
      <w:tc>
        <w:tcPr>
          <w:tcW w:w="11016" w:type="dxa"/>
        </w:tcPr>
        <w:p w:rsidR="00C81F2E" w:rsidRPr="00547B81" w:rsidRDefault="00CF2D2F" w:rsidP="00222156">
          <w:pPr>
            <w:pStyle w:val="PURBody"/>
            <w:tabs>
              <w:tab w:val="left" w:pos="10448"/>
            </w:tabs>
            <w:rPr>
              <w:lang w:val="uk-UA"/>
            </w:rPr>
          </w:pPr>
          <w:r w:rsidRPr="00547B81">
            <w:rPr>
              <w:lang w:val="uk-UA"/>
            </w:rPr>
            <w:t>Права на використання онлайнових служб у рамках програми корпорат</w:t>
          </w:r>
          <w:r>
            <w:rPr>
              <w:lang w:val="uk-UA"/>
            </w:rPr>
            <w:t xml:space="preserve">ивного ліцензування Майкрософт </w:t>
          </w:r>
          <w:r w:rsidRPr="00547B81">
            <w:rPr>
              <w:lang w:val="uk-UA"/>
            </w:rPr>
            <w:tab/>
          </w:r>
          <w:r w:rsidRPr="00547B81">
            <w:rPr>
              <w:lang w:val="uk-UA"/>
            </w:rPr>
            <w:fldChar w:fldCharType="begin"/>
          </w:r>
          <w:r w:rsidRPr="00547B81">
            <w:rPr>
              <w:lang w:val="uk-UA"/>
            </w:rPr>
            <w:instrText xml:space="preserve"> PAGE \* MERGEFORMAT </w:instrText>
          </w:r>
          <w:r w:rsidRPr="00547B81">
            <w:rPr>
              <w:lang w:val="uk-UA"/>
            </w:rPr>
            <w:fldChar w:fldCharType="separate"/>
          </w:r>
          <w:r w:rsidR="00A368A2">
            <w:rPr>
              <w:noProof/>
              <w:lang w:val="uk-UA"/>
            </w:rPr>
            <w:t>50</w:t>
          </w:r>
          <w:r w:rsidRPr="00547B81">
            <w:rPr>
              <w:lang w:val="uk-UA"/>
            </w:rPr>
            <w:fldChar w:fldCharType="end"/>
          </w:r>
          <w:r w:rsidRPr="00547B81">
            <w:rPr>
              <w:lang w:val="uk-UA"/>
            </w:rPr>
            <w:t xml:space="preserve"> (українська,</w:t>
          </w:r>
          <w:r w:rsidRPr="00AB30E0">
            <w:rPr>
              <w:lang w:val="ru-RU"/>
            </w:rPr>
            <w:t xml:space="preserve"> </w:t>
          </w:r>
          <w:r w:rsidRPr="00AB30E0">
            <w:rPr>
              <w:lang w:val="uk-UA"/>
            </w:rPr>
            <w:t>січень 2013 р.</w:t>
          </w:r>
          <w:r w:rsidRPr="00547B81">
            <w:rPr>
              <w:lang w:val="uk-UA"/>
            </w:rPr>
            <w:t>)</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9D64B58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8B98A6D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F878DDB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2AC89DDC"/>
    <w:lvl w:ilvl="0" w:tplc="C0BA11F0">
      <w:start w:val="1"/>
      <w:numFmt w:val="lowerLetter"/>
      <w:lvlText w:val="%1."/>
      <w:lvlJc w:val="left"/>
      <w:pPr>
        <w:ind w:left="1080" w:hanging="360"/>
      </w:pPr>
      <w:rPr>
        <w:rFonts w:hint="default"/>
        <w:b/>
      </w:rPr>
    </w:lvl>
    <w:lvl w:ilvl="1" w:tplc="6F00BD78">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1F126C9C"/>
    <w:lvl w:ilvl="0" w:tplc="0B30772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31B44EE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4956DA12"/>
    <w:lvl w:ilvl="0" w:tplc="95BE1BA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A014ADA0"/>
    <w:lvl w:ilvl="0" w:tplc="41664E6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04EC1210"/>
    <w:lvl w:ilvl="0" w:tplc="2D9C0B8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8E3C412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325EBF04"/>
    <w:lvl w:ilvl="0" w:tplc="A19EC5B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9A7C2AA2"/>
    <w:lvl w:ilvl="0" w:tplc="EC44B24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8EdLh3gBqht9lQKtG++MKZoxIic=" w:salt="nRKekCGzqc5k2zHjcm5U3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8A2"/>
    <w:rsid w:val="00A368A2"/>
    <w:rsid w:val="00CF2D2F"/>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A368A2"/>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A368A2"/>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A368A2"/>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A368A2"/>
    <w:pPr>
      <w:spacing w:before="240" w:after="80"/>
      <w:outlineLvl w:val="2"/>
    </w:pPr>
    <w:rPr>
      <w:color w:val="auto"/>
      <w:sz w:val="30"/>
    </w:rPr>
  </w:style>
  <w:style w:type="paragraph" w:styleId="Heading4">
    <w:name w:val="heading 4"/>
    <w:basedOn w:val="Normal"/>
    <w:next w:val="Normal"/>
    <w:link w:val="Heading4Char1"/>
    <w:uiPriority w:val="9"/>
    <w:qFormat/>
    <w:rsid w:val="00A368A2"/>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8A2"/>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A368A2"/>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A368A2"/>
    <w:rPr>
      <w:rFonts w:ascii="Arial" w:eastAsia="Arial" w:hAnsi="Arial" w:cs="Times New Roman"/>
      <w:sz w:val="30"/>
      <w:szCs w:val="20"/>
    </w:rPr>
  </w:style>
  <w:style w:type="character" w:customStyle="1" w:styleId="Heading4Char">
    <w:name w:val="Heading 4 Char"/>
    <w:basedOn w:val="DefaultParagraphFont"/>
    <w:semiHidden/>
    <w:rsid w:val="00A368A2"/>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A368A2"/>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A368A2"/>
    <w:pPr>
      <w:spacing w:after="60"/>
    </w:pPr>
    <w:rPr>
      <w:b/>
      <w:color w:val="00467F"/>
      <w:spacing w:val="-4"/>
    </w:rPr>
  </w:style>
  <w:style w:type="paragraph" w:customStyle="1" w:styleId="PURHeading1">
    <w:name w:val="PUR Heading 1"/>
    <w:next w:val="PURBody"/>
    <w:uiPriority w:val="3"/>
    <w:qFormat/>
    <w:rsid w:val="00A368A2"/>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A368A2"/>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A368A2"/>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A368A2"/>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A368A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68A2"/>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A368A2"/>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A368A2"/>
    <w:pPr>
      <w:tabs>
        <w:tab w:val="center" w:pos="4680"/>
        <w:tab w:val="right" w:pos="9360"/>
      </w:tabs>
      <w:spacing w:after="0"/>
    </w:pPr>
  </w:style>
  <w:style w:type="character" w:customStyle="1" w:styleId="HeaderChar">
    <w:name w:val="Header Char"/>
    <w:basedOn w:val="DefaultParagraphFont"/>
    <w:link w:val="Header"/>
    <w:uiPriority w:val="99"/>
    <w:rsid w:val="00A368A2"/>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A368A2"/>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A368A2"/>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A368A2"/>
    <w:pPr>
      <w:spacing w:line="240" w:lineRule="exact"/>
      <w:ind w:left="216" w:hanging="360"/>
      <w:contextualSpacing/>
    </w:pPr>
  </w:style>
  <w:style w:type="table" w:styleId="TableGrid">
    <w:name w:val="Table Grid"/>
    <w:basedOn w:val="TableNormal"/>
    <w:uiPriority w:val="59"/>
    <w:rsid w:val="00A368A2"/>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A368A2"/>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A368A2"/>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A368A2"/>
    <w:pPr>
      <w:tabs>
        <w:tab w:val="center" w:pos="4680"/>
        <w:tab w:val="right" w:pos="9360"/>
      </w:tabs>
      <w:spacing w:after="0"/>
    </w:pPr>
  </w:style>
  <w:style w:type="character" w:customStyle="1" w:styleId="FooterChar">
    <w:name w:val="Footer Char"/>
    <w:basedOn w:val="DefaultParagraphFont"/>
    <w:link w:val="Footer"/>
    <w:uiPriority w:val="99"/>
    <w:semiHidden/>
    <w:rsid w:val="00A368A2"/>
    <w:rPr>
      <w:rFonts w:ascii="Arial" w:eastAsia="Arial" w:hAnsi="Arial" w:cs="Times New Roman"/>
      <w:color w:val="797979"/>
      <w:sz w:val="20"/>
      <w:szCs w:val="20"/>
    </w:rPr>
  </w:style>
  <w:style w:type="paragraph" w:styleId="TOC2">
    <w:name w:val="toc 2"/>
    <w:basedOn w:val="Heading1"/>
    <w:next w:val="Normal"/>
    <w:uiPriority w:val="39"/>
    <w:unhideWhenUsed/>
    <w:qFormat/>
    <w:rsid w:val="00A368A2"/>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A368A2"/>
    <w:pPr>
      <w:spacing w:before="60" w:after="60"/>
    </w:pPr>
    <w:rPr>
      <w:b/>
      <w:caps/>
      <w:color w:val="00467F"/>
      <w:sz w:val="16"/>
    </w:rPr>
  </w:style>
  <w:style w:type="paragraph" w:styleId="TOC3">
    <w:name w:val="toc 3"/>
    <w:basedOn w:val="Heading2"/>
    <w:next w:val="Normal"/>
    <w:uiPriority w:val="39"/>
    <w:unhideWhenUsed/>
    <w:qFormat/>
    <w:rsid w:val="00A368A2"/>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A368A2"/>
    <w:rPr>
      <w:color w:val="00467F"/>
      <w:u w:val="single"/>
    </w:rPr>
  </w:style>
  <w:style w:type="character" w:styleId="FollowedHyperlink">
    <w:name w:val="FollowedHyperlink"/>
    <w:basedOn w:val="DefaultParagraphFont"/>
    <w:uiPriority w:val="99"/>
    <w:semiHidden/>
    <w:rsid w:val="00A368A2"/>
    <w:rPr>
      <w:color w:val="2E6BA3"/>
      <w:u w:val="single"/>
    </w:rPr>
  </w:style>
  <w:style w:type="character" w:styleId="Strong">
    <w:name w:val="Strong"/>
    <w:basedOn w:val="DefaultParagraphFont"/>
    <w:uiPriority w:val="22"/>
    <w:qFormat/>
    <w:rsid w:val="00A368A2"/>
    <w:rPr>
      <w:b/>
      <w:bCs/>
    </w:rPr>
  </w:style>
  <w:style w:type="paragraph" w:customStyle="1" w:styleId="licensemodelindex">
    <w:name w:val="license model index"/>
    <w:basedOn w:val="Normal"/>
    <w:uiPriority w:val="99"/>
    <w:semiHidden/>
    <w:locked/>
    <w:rsid w:val="00A368A2"/>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A368A2"/>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A368A2"/>
    <w:pPr>
      <w:spacing w:before="120"/>
    </w:pPr>
    <w:rPr>
      <w:spacing w:val="8"/>
      <w:sz w:val="22"/>
    </w:rPr>
  </w:style>
  <w:style w:type="paragraph" w:customStyle="1" w:styleId="PURFootnote">
    <w:name w:val="PUR Footnote"/>
    <w:next w:val="PURBody"/>
    <w:link w:val="PURFootnoteChar"/>
    <w:uiPriority w:val="3"/>
    <w:qFormat/>
    <w:rsid w:val="00A368A2"/>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A368A2"/>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A368A2"/>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A368A2"/>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A368A2"/>
    <w:rPr>
      <w:sz w:val="16"/>
      <w:szCs w:val="16"/>
    </w:rPr>
  </w:style>
  <w:style w:type="paragraph" w:styleId="CommentText">
    <w:name w:val="annotation text"/>
    <w:basedOn w:val="Normal"/>
    <w:link w:val="CommentTextChar"/>
    <w:uiPriority w:val="99"/>
    <w:rsid w:val="00A368A2"/>
  </w:style>
  <w:style w:type="character" w:customStyle="1" w:styleId="CommentTextChar">
    <w:name w:val="Comment Text Char"/>
    <w:basedOn w:val="DefaultParagraphFont"/>
    <w:link w:val="CommentText"/>
    <w:uiPriority w:val="99"/>
    <w:rsid w:val="00A368A2"/>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A368A2"/>
    <w:rPr>
      <w:b/>
      <w:bCs/>
    </w:rPr>
  </w:style>
  <w:style w:type="character" w:customStyle="1" w:styleId="CommentSubjectChar">
    <w:name w:val="Comment Subject Char"/>
    <w:basedOn w:val="CommentTextChar"/>
    <w:link w:val="CommentSubject"/>
    <w:uiPriority w:val="99"/>
    <w:semiHidden/>
    <w:rsid w:val="00A368A2"/>
    <w:rPr>
      <w:rFonts w:ascii="Arial" w:eastAsia="Arial" w:hAnsi="Arial" w:cs="Times New Roman"/>
      <w:b/>
      <w:bCs/>
      <w:color w:val="797979"/>
      <w:sz w:val="20"/>
      <w:szCs w:val="20"/>
    </w:rPr>
  </w:style>
  <w:style w:type="paragraph" w:styleId="Revision">
    <w:name w:val="Revision"/>
    <w:hidden/>
    <w:uiPriority w:val="99"/>
    <w:semiHidden/>
    <w:rsid w:val="00A368A2"/>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A368A2"/>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A368A2"/>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A368A2"/>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A368A2"/>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A368A2"/>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A368A2"/>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A368A2"/>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A368A2"/>
    <w:pPr>
      <w:spacing w:after="80" w:line="240" w:lineRule="auto"/>
    </w:pPr>
    <w:rPr>
      <w:szCs w:val="18"/>
    </w:rPr>
  </w:style>
  <w:style w:type="character" w:customStyle="1" w:styleId="PURPCLMProductListChar">
    <w:name w:val="PUR PCLM Product List Char"/>
    <w:basedOn w:val="PURTableTextChar"/>
    <w:link w:val="PURPCLMProductList"/>
    <w:uiPriority w:val="3"/>
    <w:rsid w:val="00A368A2"/>
    <w:rPr>
      <w:rFonts w:ascii="Arial" w:eastAsia="Arial" w:hAnsi="Arial" w:cs="Times New Roman"/>
      <w:b/>
      <w:i/>
      <w:sz w:val="18"/>
      <w:szCs w:val="18"/>
    </w:rPr>
  </w:style>
  <w:style w:type="paragraph" w:customStyle="1" w:styleId="exceptionheader">
    <w:name w:val="exception header"/>
    <w:rsid w:val="00A368A2"/>
    <w:pPr>
      <w:spacing w:before="120" w:after="0" w:line="240" w:lineRule="auto"/>
    </w:pPr>
    <w:rPr>
      <w:rFonts w:ascii="Trebuchet MS" w:eastAsia="MS Mincho" w:hAnsi="Trebuchet MS" w:cs="Tahoma"/>
      <w:b/>
      <w:sz w:val="18"/>
      <w:szCs w:val="18"/>
      <w:lang w:val="fr-FR"/>
    </w:rPr>
  </w:style>
  <w:style w:type="character" w:styleId="Emphasis">
    <w:name w:val="Emphasis"/>
    <w:qFormat/>
    <w:rsid w:val="00A368A2"/>
    <w:rPr>
      <w:rFonts w:cs="Times New Roman"/>
      <w:i/>
      <w:iCs/>
    </w:rPr>
  </w:style>
  <w:style w:type="paragraph" w:styleId="ListParagraph">
    <w:name w:val="List Paragraph"/>
    <w:basedOn w:val="Normal"/>
    <w:uiPriority w:val="34"/>
    <w:qFormat/>
    <w:rsid w:val="00A368A2"/>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A368A2"/>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A368A2"/>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A368A2"/>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A368A2"/>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A368A2"/>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A368A2"/>
    <w:rPr>
      <w:rFonts w:ascii="Arial" w:eastAsia="Arial" w:hAnsi="Arial" w:cs="Times New Roman"/>
      <w:sz w:val="28"/>
      <w:szCs w:val="20"/>
    </w:rPr>
  </w:style>
  <w:style w:type="paragraph" w:customStyle="1" w:styleId="AdditionalSoftware">
    <w:name w:val="AdditionalSoftware"/>
    <w:rsid w:val="00A368A2"/>
    <w:pPr>
      <w:spacing w:after="0" w:line="240" w:lineRule="exact"/>
    </w:pPr>
    <w:rPr>
      <w:rFonts w:ascii="Trebuchet MS" w:eastAsia="MS Mincho" w:hAnsi="Trebuchet MS" w:cs="Tahoma"/>
      <w:sz w:val="18"/>
      <w:szCs w:val="20"/>
    </w:rPr>
  </w:style>
  <w:style w:type="paragraph" w:customStyle="1" w:styleId="subhead">
    <w:name w:val="subhead"/>
    <w:basedOn w:val="Normal"/>
    <w:rsid w:val="00A368A2"/>
    <w:pPr>
      <w:spacing w:after="80"/>
    </w:pPr>
    <w:rPr>
      <w:rFonts w:ascii="Trebuchet MS" w:eastAsia="MS Mincho" w:hAnsi="Trebuchet MS" w:cs="Tahoma"/>
      <w:b/>
      <w:color w:val="FFFFFF"/>
    </w:rPr>
  </w:style>
  <w:style w:type="paragraph" w:styleId="BodyText3">
    <w:name w:val="Body Text 3"/>
    <w:basedOn w:val="Normal"/>
    <w:link w:val="BodyText3Char"/>
    <w:semiHidden/>
    <w:rsid w:val="00A368A2"/>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A368A2"/>
    <w:rPr>
      <w:rFonts w:ascii="Tahoma" w:eastAsia="MS Mincho" w:hAnsi="Tahoma" w:cs="Tahoma"/>
      <w:sz w:val="18"/>
      <w:szCs w:val="18"/>
    </w:rPr>
  </w:style>
  <w:style w:type="paragraph" w:customStyle="1" w:styleId="bullet3">
    <w:name w:val="bullet3"/>
    <w:basedOn w:val="Normal"/>
    <w:rsid w:val="00A368A2"/>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A368A2"/>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A368A2"/>
    <w:rPr>
      <w:rFonts w:ascii="Tahoma" w:eastAsia="Calibri" w:hAnsi="Tahoma" w:cs="Times New Roman"/>
      <w:sz w:val="19"/>
      <w:szCs w:val="19"/>
    </w:rPr>
  </w:style>
  <w:style w:type="character" w:customStyle="1" w:styleId="exceptionheaderChar">
    <w:name w:val="exception header Char"/>
    <w:rsid w:val="00A368A2"/>
    <w:rPr>
      <w:rFonts w:ascii="Trebuchet MS" w:hAnsi="Trebuchet MS" w:cs="Tahoma"/>
      <w:b/>
      <w:sz w:val="18"/>
      <w:szCs w:val="18"/>
      <w:lang w:val="fr-FR" w:eastAsia="en-US" w:bidi="ar-SA"/>
    </w:rPr>
  </w:style>
  <w:style w:type="paragraph" w:customStyle="1" w:styleId="Preamble">
    <w:name w:val="Preamble"/>
    <w:basedOn w:val="Normal"/>
    <w:uiPriority w:val="99"/>
    <w:rsid w:val="00A368A2"/>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A368A2"/>
    <w:pPr>
      <w:spacing w:after="160" w:line="240" w:lineRule="exact"/>
    </w:pPr>
    <w:rPr>
      <w:rFonts w:ascii="Tahoma" w:eastAsia="MS Mincho" w:hAnsi="Tahoma"/>
      <w:color w:val="auto"/>
    </w:rPr>
  </w:style>
  <w:style w:type="paragraph" w:customStyle="1" w:styleId="productlist">
    <w:name w:val="product list"/>
    <w:basedOn w:val="Normal"/>
    <w:uiPriority w:val="99"/>
    <w:rsid w:val="00A368A2"/>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A368A2"/>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A368A2"/>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A368A2"/>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A368A2"/>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A368A2"/>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A368A2"/>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A368A2"/>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A368A2"/>
    <w:pPr>
      <w:spacing w:after="100" w:line="276" w:lineRule="auto"/>
      <w:ind w:left="1760"/>
    </w:pPr>
    <w:rPr>
      <w:rFonts w:eastAsia="MS PGothic"/>
      <w:color w:val="auto"/>
      <w:sz w:val="22"/>
      <w:szCs w:val="22"/>
    </w:rPr>
  </w:style>
  <w:style w:type="character" w:customStyle="1" w:styleId="Heading7Char">
    <w:name w:val="Heading 7 Char"/>
    <w:rsid w:val="00A368A2"/>
    <w:rPr>
      <w:rFonts w:ascii="Trebuchet MS" w:eastAsia="MS Mincho" w:hAnsi="Trebuchet MS" w:cs="Trebuchet MS"/>
      <w:sz w:val="20"/>
      <w:szCs w:val="20"/>
    </w:rPr>
  </w:style>
  <w:style w:type="paragraph" w:customStyle="1" w:styleId="Heading4nobold">
    <w:name w:val="Heading 4 no bold"/>
    <w:basedOn w:val="Normal"/>
    <w:rsid w:val="00A368A2"/>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A368A2"/>
    <w:rPr>
      <w:rFonts w:ascii="Trebuchet MS" w:eastAsia="MS Mincho" w:hAnsi="Trebuchet MS"/>
      <w:color w:val="auto"/>
      <w:szCs w:val="24"/>
    </w:rPr>
  </w:style>
  <w:style w:type="character" w:customStyle="1" w:styleId="BodyTextChar">
    <w:name w:val="Body Text Char"/>
    <w:basedOn w:val="DefaultParagraphFont"/>
    <w:link w:val="BodyText"/>
    <w:uiPriority w:val="99"/>
    <w:rsid w:val="00A368A2"/>
    <w:rPr>
      <w:rFonts w:ascii="Trebuchet MS" w:eastAsia="MS Mincho" w:hAnsi="Trebuchet MS" w:cs="Times New Roman"/>
      <w:sz w:val="20"/>
      <w:szCs w:val="24"/>
    </w:rPr>
  </w:style>
  <w:style w:type="paragraph" w:customStyle="1" w:styleId="3iNumbered2ndlevel">
    <w:name w:val="3i. Numbered 2nd level"/>
    <w:basedOn w:val="Normal"/>
    <w:uiPriority w:val="99"/>
    <w:rsid w:val="00A368A2"/>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A368A2"/>
    <w:pPr>
      <w:spacing w:after="0"/>
    </w:pPr>
    <w:rPr>
      <w:rFonts w:ascii="Trebuchet MS" w:eastAsia="MS Mincho" w:hAnsi="Trebuchet MS"/>
      <w:b/>
      <w:color w:val="FFFFFF"/>
      <w:szCs w:val="24"/>
    </w:rPr>
  </w:style>
  <w:style w:type="paragraph" w:customStyle="1" w:styleId="LetterShorty">
    <w:name w:val="LetterShorty"/>
    <w:basedOn w:val="Normal"/>
    <w:rsid w:val="00A368A2"/>
    <w:pPr>
      <w:spacing w:after="0"/>
    </w:pPr>
    <w:rPr>
      <w:rFonts w:ascii="Times New Roman" w:eastAsia="Times New Roman" w:hAnsi="Times New Roman"/>
      <w:color w:val="auto"/>
      <w:sz w:val="18"/>
      <w:szCs w:val="24"/>
    </w:rPr>
  </w:style>
  <w:style w:type="paragraph" w:customStyle="1" w:styleId="productlist0">
    <w:name w:val="productlist"/>
    <w:basedOn w:val="Normal"/>
    <w:rsid w:val="00A368A2"/>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A368A2"/>
  </w:style>
  <w:style w:type="paragraph" w:customStyle="1" w:styleId="ClauseLevel2">
    <w:name w:val="Clause Level 2"/>
    <w:basedOn w:val="Normal"/>
    <w:rsid w:val="00A368A2"/>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A368A2"/>
    <w:pPr>
      <w:numPr>
        <w:ilvl w:val="2"/>
      </w:numPr>
      <w:tabs>
        <w:tab w:val="num" w:pos="504"/>
        <w:tab w:val="num" w:pos="1104"/>
        <w:tab w:val="num" w:pos="1512"/>
      </w:tabs>
      <w:outlineLvl w:val="2"/>
    </w:pPr>
  </w:style>
  <w:style w:type="paragraph" w:customStyle="1" w:styleId="Title1">
    <w:name w:val="Title1"/>
    <w:basedOn w:val="Normal"/>
    <w:rsid w:val="00A368A2"/>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A368A2"/>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A368A2"/>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A368A2"/>
    <w:rPr>
      <w:rFonts w:ascii="Arial" w:eastAsia="MS PGothic" w:hAnsi="Arial" w:cs="Times New Roman"/>
      <w:lang w:eastAsia="ja-JP"/>
    </w:rPr>
  </w:style>
  <w:style w:type="paragraph" w:customStyle="1" w:styleId="VLTitleCover">
    <w:name w:val="VL Title Cover"/>
    <w:basedOn w:val="Normal"/>
    <w:link w:val="VLTitleCoverChar"/>
    <w:qFormat/>
    <w:rsid w:val="00A368A2"/>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A368A2"/>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A368A2"/>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A368A2"/>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A368A2"/>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A368A2"/>
    <w:rPr>
      <w:rFonts w:ascii="Arial" w:eastAsia="MS PGothic" w:hAnsi="Arial" w:cs="Times New Roman"/>
      <w:i/>
      <w:iCs/>
      <w:color w:val="B9D3EB"/>
      <w:spacing w:val="15"/>
      <w:sz w:val="24"/>
      <w:szCs w:val="24"/>
    </w:rPr>
  </w:style>
  <w:style w:type="paragraph" w:customStyle="1" w:styleId="appendindent">
    <w:name w:val="appendindent"/>
    <w:basedOn w:val="Normal"/>
    <w:rsid w:val="00A368A2"/>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A368A2"/>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A368A2"/>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A368A2"/>
    <w:pPr>
      <w:ind w:left="270"/>
    </w:pPr>
  </w:style>
  <w:style w:type="paragraph" w:customStyle="1" w:styleId="PURBullet-Indented">
    <w:name w:val="PUR Bullet- Indented"/>
    <w:basedOn w:val="PURBullet"/>
    <w:link w:val="PURBullet-IndentedChar"/>
    <w:uiPriority w:val="3"/>
    <w:qFormat/>
    <w:rsid w:val="00A368A2"/>
    <w:pPr>
      <w:ind w:left="540"/>
    </w:pPr>
  </w:style>
  <w:style w:type="character" w:customStyle="1" w:styleId="PURBodyChar">
    <w:name w:val="PUR Body Char"/>
    <w:basedOn w:val="DefaultParagraphFont"/>
    <w:link w:val="PURBody"/>
    <w:rsid w:val="00A368A2"/>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A368A2"/>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A368A2"/>
    <w:pPr>
      <w:ind w:left="270"/>
    </w:pPr>
  </w:style>
  <w:style w:type="character" w:customStyle="1" w:styleId="PURBulletChar">
    <w:name w:val="PUR Bullet Char"/>
    <w:basedOn w:val="PURBodyChar"/>
    <w:link w:val="PURBullet"/>
    <w:uiPriority w:val="3"/>
    <w:rsid w:val="00A368A2"/>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A368A2"/>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A368A2"/>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A368A2"/>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A368A2"/>
    <w:pPr>
      <w:spacing w:after="120"/>
    </w:pPr>
    <w:rPr>
      <w:b w:val="0"/>
      <w:sz w:val="36"/>
    </w:rPr>
  </w:style>
  <w:style w:type="paragraph" w:customStyle="1" w:styleId="PURBreadcrumb">
    <w:name w:val="PUR Breadcrumb"/>
    <w:basedOn w:val="PURHotBread"/>
    <w:link w:val="PURBreadcrumbChar"/>
    <w:uiPriority w:val="3"/>
    <w:qFormat/>
    <w:rsid w:val="00A368A2"/>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A368A2"/>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A368A2"/>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A368A2"/>
    <w:pPr>
      <w:spacing w:after="120"/>
      <w:ind w:left="547" w:hanging="216"/>
      <w:contextualSpacing/>
    </w:pPr>
  </w:style>
  <w:style w:type="character" w:customStyle="1" w:styleId="PURHotBreadChar">
    <w:name w:val="PUR Hot Bread Char"/>
    <w:basedOn w:val="DefaultParagraphFont"/>
    <w:link w:val="PURHotBread"/>
    <w:uiPriority w:val="3"/>
    <w:rsid w:val="00A368A2"/>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A368A2"/>
    <w:rPr>
      <w:rFonts w:ascii="Arial Narrow" w:eastAsia="Arial" w:hAnsi="Arial Narrow" w:cs="Times New Roman"/>
      <w:color w:val="797979"/>
      <w:sz w:val="16"/>
      <w:szCs w:val="20"/>
    </w:rPr>
  </w:style>
  <w:style w:type="paragraph" w:customStyle="1" w:styleId="PURLMSH">
    <w:name w:val="PUR LM_SH"/>
    <w:basedOn w:val="PURBody"/>
    <w:uiPriority w:val="3"/>
    <w:qFormat/>
    <w:rsid w:val="00A368A2"/>
    <w:pPr>
      <w:spacing w:after="0"/>
    </w:pPr>
    <w:rPr>
      <w:rFonts w:ascii="Arial Narrow" w:hAnsi="Arial Narrow"/>
    </w:rPr>
  </w:style>
  <w:style w:type="character" w:customStyle="1" w:styleId="PURFootnoteChar">
    <w:name w:val="PUR Footnote Char"/>
    <w:basedOn w:val="DefaultParagraphFont"/>
    <w:link w:val="PURFootnote"/>
    <w:uiPriority w:val="3"/>
    <w:rsid w:val="00A368A2"/>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A368A2"/>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A368A2"/>
  </w:style>
  <w:style w:type="character" w:customStyle="1" w:styleId="PURTOCHeaderChar">
    <w:name w:val="PUR TOC Header Char"/>
    <w:basedOn w:val="PURSectionHeadingChar"/>
    <w:link w:val="PURTOCHeader"/>
    <w:uiPriority w:val="3"/>
    <w:rsid w:val="00A368A2"/>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A368A2"/>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A368A2"/>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A368A2"/>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A368A2"/>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A368A2"/>
    <w:pPr>
      <w:spacing w:after="0"/>
    </w:pPr>
    <w:rPr>
      <w:rFonts w:ascii="Arial Narrow" w:hAnsi="Arial Narrow"/>
      <w:b/>
      <w:color w:val="404040"/>
      <w:sz w:val="16"/>
    </w:rPr>
  </w:style>
  <w:style w:type="paragraph" w:customStyle="1" w:styleId="PURBlueBGHeader">
    <w:name w:val="PURBlueBGHeader"/>
    <w:basedOn w:val="PURBody"/>
    <w:uiPriority w:val="3"/>
    <w:qFormat/>
    <w:rsid w:val="00A368A2"/>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A368A2"/>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A368A2"/>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A368A2"/>
    <w:rPr>
      <w:rFonts w:ascii="Arial Black" w:eastAsia="Arial" w:hAnsi="Arial Black" w:cs="Times New Roman"/>
      <w:color w:val="00467F"/>
      <w:sz w:val="32"/>
      <w:szCs w:val="20"/>
    </w:rPr>
  </w:style>
  <w:style w:type="paragraph" w:customStyle="1" w:styleId="PURTitlePage">
    <w:name w:val="PURTitlePage"/>
    <w:basedOn w:val="Normal"/>
    <w:uiPriority w:val="3"/>
    <w:qFormat/>
    <w:rsid w:val="00A368A2"/>
    <w:rPr>
      <w:color w:val="00467F"/>
      <w:sz w:val="72"/>
    </w:rPr>
  </w:style>
  <w:style w:type="table" w:customStyle="1" w:styleId="PURTableNoVertical">
    <w:name w:val="PURTableNoVertical"/>
    <w:basedOn w:val="PURTable"/>
    <w:uiPriority w:val="99"/>
    <w:rsid w:val="00A368A2"/>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A368A2"/>
    <w:rPr>
      <w:b/>
    </w:rPr>
  </w:style>
  <w:style w:type="paragraph" w:customStyle="1" w:styleId="normal1">
    <w:name w:val="normal1"/>
    <w:basedOn w:val="Normal"/>
    <w:rsid w:val="00A368A2"/>
    <w:pPr>
      <w:spacing w:after="0"/>
    </w:pPr>
    <w:rPr>
      <w:rFonts w:eastAsia="Calibri" w:cs="Arial"/>
      <w:color w:val="auto"/>
    </w:rPr>
  </w:style>
  <w:style w:type="character" w:customStyle="1" w:styleId="LogoportMarkup">
    <w:name w:val="LogoportMarkup"/>
    <w:basedOn w:val="DefaultParagraphFont"/>
    <w:rsid w:val="00A368A2"/>
    <w:rPr>
      <w:rFonts w:ascii="Courier New" w:hAnsi="Courier New" w:cs="Courier New"/>
      <w:b w:val="0"/>
      <w:i w:val="0"/>
      <w:color w:val="FF0000"/>
      <w:sz w:val="18"/>
    </w:rPr>
  </w:style>
  <w:style w:type="character" w:customStyle="1" w:styleId="LogoportDoNotTranslate">
    <w:name w:val="LogoportDoNotTranslate"/>
    <w:basedOn w:val="DefaultParagraphFont"/>
    <w:rsid w:val="00A368A2"/>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A368A2"/>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A368A2"/>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A368A2"/>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A368A2"/>
    <w:pPr>
      <w:spacing w:before="240" w:after="80"/>
      <w:outlineLvl w:val="2"/>
    </w:pPr>
    <w:rPr>
      <w:color w:val="auto"/>
      <w:sz w:val="30"/>
    </w:rPr>
  </w:style>
  <w:style w:type="paragraph" w:styleId="Heading4">
    <w:name w:val="heading 4"/>
    <w:basedOn w:val="Normal"/>
    <w:next w:val="Normal"/>
    <w:link w:val="Heading4Char1"/>
    <w:uiPriority w:val="9"/>
    <w:qFormat/>
    <w:rsid w:val="00A368A2"/>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8A2"/>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A368A2"/>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A368A2"/>
    <w:rPr>
      <w:rFonts w:ascii="Arial" w:eastAsia="Arial" w:hAnsi="Arial" w:cs="Times New Roman"/>
      <w:sz w:val="30"/>
      <w:szCs w:val="20"/>
    </w:rPr>
  </w:style>
  <w:style w:type="character" w:customStyle="1" w:styleId="Heading4Char">
    <w:name w:val="Heading 4 Char"/>
    <w:basedOn w:val="DefaultParagraphFont"/>
    <w:semiHidden/>
    <w:rsid w:val="00A368A2"/>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A368A2"/>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A368A2"/>
    <w:pPr>
      <w:spacing w:after="60"/>
    </w:pPr>
    <w:rPr>
      <w:b/>
      <w:color w:val="00467F"/>
      <w:spacing w:val="-4"/>
    </w:rPr>
  </w:style>
  <w:style w:type="paragraph" w:customStyle="1" w:styleId="PURHeading1">
    <w:name w:val="PUR Heading 1"/>
    <w:next w:val="PURBody"/>
    <w:uiPriority w:val="3"/>
    <w:qFormat/>
    <w:rsid w:val="00A368A2"/>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A368A2"/>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A368A2"/>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A368A2"/>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A368A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68A2"/>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A368A2"/>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A368A2"/>
    <w:pPr>
      <w:tabs>
        <w:tab w:val="center" w:pos="4680"/>
        <w:tab w:val="right" w:pos="9360"/>
      </w:tabs>
      <w:spacing w:after="0"/>
    </w:pPr>
  </w:style>
  <w:style w:type="character" w:customStyle="1" w:styleId="HeaderChar">
    <w:name w:val="Header Char"/>
    <w:basedOn w:val="DefaultParagraphFont"/>
    <w:link w:val="Header"/>
    <w:uiPriority w:val="99"/>
    <w:rsid w:val="00A368A2"/>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A368A2"/>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A368A2"/>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A368A2"/>
    <w:pPr>
      <w:spacing w:line="240" w:lineRule="exact"/>
      <w:ind w:left="216" w:hanging="360"/>
      <w:contextualSpacing/>
    </w:pPr>
  </w:style>
  <w:style w:type="table" w:styleId="TableGrid">
    <w:name w:val="Table Grid"/>
    <w:basedOn w:val="TableNormal"/>
    <w:uiPriority w:val="59"/>
    <w:rsid w:val="00A368A2"/>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A368A2"/>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A368A2"/>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A368A2"/>
    <w:pPr>
      <w:tabs>
        <w:tab w:val="center" w:pos="4680"/>
        <w:tab w:val="right" w:pos="9360"/>
      </w:tabs>
      <w:spacing w:after="0"/>
    </w:pPr>
  </w:style>
  <w:style w:type="character" w:customStyle="1" w:styleId="FooterChar">
    <w:name w:val="Footer Char"/>
    <w:basedOn w:val="DefaultParagraphFont"/>
    <w:link w:val="Footer"/>
    <w:uiPriority w:val="99"/>
    <w:semiHidden/>
    <w:rsid w:val="00A368A2"/>
    <w:rPr>
      <w:rFonts w:ascii="Arial" w:eastAsia="Arial" w:hAnsi="Arial" w:cs="Times New Roman"/>
      <w:color w:val="797979"/>
      <w:sz w:val="20"/>
      <w:szCs w:val="20"/>
    </w:rPr>
  </w:style>
  <w:style w:type="paragraph" w:styleId="TOC2">
    <w:name w:val="toc 2"/>
    <w:basedOn w:val="Heading1"/>
    <w:next w:val="Normal"/>
    <w:uiPriority w:val="39"/>
    <w:unhideWhenUsed/>
    <w:qFormat/>
    <w:rsid w:val="00A368A2"/>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A368A2"/>
    <w:pPr>
      <w:spacing w:before="60" w:after="60"/>
    </w:pPr>
    <w:rPr>
      <w:b/>
      <w:caps/>
      <w:color w:val="00467F"/>
      <w:sz w:val="16"/>
    </w:rPr>
  </w:style>
  <w:style w:type="paragraph" w:styleId="TOC3">
    <w:name w:val="toc 3"/>
    <w:basedOn w:val="Heading2"/>
    <w:next w:val="Normal"/>
    <w:uiPriority w:val="39"/>
    <w:unhideWhenUsed/>
    <w:qFormat/>
    <w:rsid w:val="00A368A2"/>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A368A2"/>
    <w:rPr>
      <w:color w:val="00467F"/>
      <w:u w:val="single"/>
    </w:rPr>
  </w:style>
  <w:style w:type="character" w:styleId="FollowedHyperlink">
    <w:name w:val="FollowedHyperlink"/>
    <w:basedOn w:val="DefaultParagraphFont"/>
    <w:uiPriority w:val="99"/>
    <w:semiHidden/>
    <w:rsid w:val="00A368A2"/>
    <w:rPr>
      <w:color w:val="2E6BA3"/>
      <w:u w:val="single"/>
    </w:rPr>
  </w:style>
  <w:style w:type="character" w:styleId="Strong">
    <w:name w:val="Strong"/>
    <w:basedOn w:val="DefaultParagraphFont"/>
    <w:uiPriority w:val="22"/>
    <w:qFormat/>
    <w:rsid w:val="00A368A2"/>
    <w:rPr>
      <w:b/>
      <w:bCs/>
    </w:rPr>
  </w:style>
  <w:style w:type="paragraph" w:customStyle="1" w:styleId="licensemodelindex">
    <w:name w:val="license model index"/>
    <w:basedOn w:val="Normal"/>
    <w:uiPriority w:val="99"/>
    <w:semiHidden/>
    <w:locked/>
    <w:rsid w:val="00A368A2"/>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A368A2"/>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A368A2"/>
    <w:pPr>
      <w:spacing w:before="120"/>
    </w:pPr>
    <w:rPr>
      <w:spacing w:val="8"/>
      <w:sz w:val="22"/>
    </w:rPr>
  </w:style>
  <w:style w:type="paragraph" w:customStyle="1" w:styleId="PURFootnote">
    <w:name w:val="PUR Footnote"/>
    <w:next w:val="PURBody"/>
    <w:link w:val="PURFootnoteChar"/>
    <w:uiPriority w:val="3"/>
    <w:qFormat/>
    <w:rsid w:val="00A368A2"/>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A368A2"/>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A368A2"/>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A368A2"/>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A368A2"/>
    <w:rPr>
      <w:sz w:val="16"/>
      <w:szCs w:val="16"/>
    </w:rPr>
  </w:style>
  <w:style w:type="paragraph" w:styleId="CommentText">
    <w:name w:val="annotation text"/>
    <w:basedOn w:val="Normal"/>
    <w:link w:val="CommentTextChar"/>
    <w:uiPriority w:val="99"/>
    <w:rsid w:val="00A368A2"/>
  </w:style>
  <w:style w:type="character" w:customStyle="1" w:styleId="CommentTextChar">
    <w:name w:val="Comment Text Char"/>
    <w:basedOn w:val="DefaultParagraphFont"/>
    <w:link w:val="CommentText"/>
    <w:uiPriority w:val="99"/>
    <w:rsid w:val="00A368A2"/>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A368A2"/>
    <w:rPr>
      <w:b/>
      <w:bCs/>
    </w:rPr>
  </w:style>
  <w:style w:type="character" w:customStyle="1" w:styleId="CommentSubjectChar">
    <w:name w:val="Comment Subject Char"/>
    <w:basedOn w:val="CommentTextChar"/>
    <w:link w:val="CommentSubject"/>
    <w:uiPriority w:val="99"/>
    <w:semiHidden/>
    <w:rsid w:val="00A368A2"/>
    <w:rPr>
      <w:rFonts w:ascii="Arial" w:eastAsia="Arial" w:hAnsi="Arial" w:cs="Times New Roman"/>
      <w:b/>
      <w:bCs/>
      <w:color w:val="797979"/>
      <w:sz w:val="20"/>
      <w:szCs w:val="20"/>
    </w:rPr>
  </w:style>
  <w:style w:type="paragraph" w:styleId="Revision">
    <w:name w:val="Revision"/>
    <w:hidden/>
    <w:uiPriority w:val="99"/>
    <w:semiHidden/>
    <w:rsid w:val="00A368A2"/>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A368A2"/>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A368A2"/>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A368A2"/>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A368A2"/>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A368A2"/>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A368A2"/>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A368A2"/>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A368A2"/>
    <w:pPr>
      <w:spacing w:after="80" w:line="240" w:lineRule="auto"/>
    </w:pPr>
    <w:rPr>
      <w:szCs w:val="18"/>
    </w:rPr>
  </w:style>
  <w:style w:type="character" w:customStyle="1" w:styleId="PURPCLMProductListChar">
    <w:name w:val="PUR PCLM Product List Char"/>
    <w:basedOn w:val="PURTableTextChar"/>
    <w:link w:val="PURPCLMProductList"/>
    <w:uiPriority w:val="3"/>
    <w:rsid w:val="00A368A2"/>
    <w:rPr>
      <w:rFonts w:ascii="Arial" w:eastAsia="Arial" w:hAnsi="Arial" w:cs="Times New Roman"/>
      <w:b/>
      <w:i/>
      <w:sz w:val="18"/>
      <w:szCs w:val="18"/>
    </w:rPr>
  </w:style>
  <w:style w:type="paragraph" w:customStyle="1" w:styleId="exceptionheader">
    <w:name w:val="exception header"/>
    <w:rsid w:val="00A368A2"/>
    <w:pPr>
      <w:spacing w:before="120" w:after="0" w:line="240" w:lineRule="auto"/>
    </w:pPr>
    <w:rPr>
      <w:rFonts w:ascii="Trebuchet MS" w:eastAsia="MS Mincho" w:hAnsi="Trebuchet MS" w:cs="Tahoma"/>
      <w:b/>
      <w:sz w:val="18"/>
      <w:szCs w:val="18"/>
      <w:lang w:val="fr-FR"/>
    </w:rPr>
  </w:style>
  <w:style w:type="character" w:styleId="Emphasis">
    <w:name w:val="Emphasis"/>
    <w:qFormat/>
    <w:rsid w:val="00A368A2"/>
    <w:rPr>
      <w:rFonts w:cs="Times New Roman"/>
      <w:i/>
      <w:iCs/>
    </w:rPr>
  </w:style>
  <w:style w:type="paragraph" w:styleId="ListParagraph">
    <w:name w:val="List Paragraph"/>
    <w:basedOn w:val="Normal"/>
    <w:uiPriority w:val="34"/>
    <w:qFormat/>
    <w:rsid w:val="00A368A2"/>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A368A2"/>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A368A2"/>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A368A2"/>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A368A2"/>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A368A2"/>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A368A2"/>
    <w:rPr>
      <w:rFonts w:ascii="Arial" w:eastAsia="Arial" w:hAnsi="Arial" w:cs="Times New Roman"/>
      <w:sz w:val="28"/>
      <w:szCs w:val="20"/>
    </w:rPr>
  </w:style>
  <w:style w:type="paragraph" w:customStyle="1" w:styleId="AdditionalSoftware">
    <w:name w:val="AdditionalSoftware"/>
    <w:rsid w:val="00A368A2"/>
    <w:pPr>
      <w:spacing w:after="0" w:line="240" w:lineRule="exact"/>
    </w:pPr>
    <w:rPr>
      <w:rFonts w:ascii="Trebuchet MS" w:eastAsia="MS Mincho" w:hAnsi="Trebuchet MS" w:cs="Tahoma"/>
      <w:sz w:val="18"/>
      <w:szCs w:val="20"/>
    </w:rPr>
  </w:style>
  <w:style w:type="paragraph" w:customStyle="1" w:styleId="subhead">
    <w:name w:val="subhead"/>
    <w:basedOn w:val="Normal"/>
    <w:rsid w:val="00A368A2"/>
    <w:pPr>
      <w:spacing w:after="80"/>
    </w:pPr>
    <w:rPr>
      <w:rFonts w:ascii="Trebuchet MS" w:eastAsia="MS Mincho" w:hAnsi="Trebuchet MS" w:cs="Tahoma"/>
      <w:b/>
      <w:color w:val="FFFFFF"/>
    </w:rPr>
  </w:style>
  <w:style w:type="paragraph" w:styleId="BodyText3">
    <w:name w:val="Body Text 3"/>
    <w:basedOn w:val="Normal"/>
    <w:link w:val="BodyText3Char"/>
    <w:semiHidden/>
    <w:rsid w:val="00A368A2"/>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A368A2"/>
    <w:rPr>
      <w:rFonts w:ascii="Tahoma" w:eastAsia="MS Mincho" w:hAnsi="Tahoma" w:cs="Tahoma"/>
      <w:sz w:val="18"/>
      <w:szCs w:val="18"/>
    </w:rPr>
  </w:style>
  <w:style w:type="paragraph" w:customStyle="1" w:styleId="bullet3">
    <w:name w:val="bullet3"/>
    <w:basedOn w:val="Normal"/>
    <w:rsid w:val="00A368A2"/>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A368A2"/>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A368A2"/>
    <w:rPr>
      <w:rFonts w:ascii="Tahoma" w:eastAsia="Calibri" w:hAnsi="Tahoma" w:cs="Times New Roman"/>
      <w:sz w:val="19"/>
      <w:szCs w:val="19"/>
    </w:rPr>
  </w:style>
  <w:style w:type="character" w:customStyle="1" w:styleId="exceptionheaderChar">
    <w:name w:val="exception header Char"/>
    <w:rsid w:val="00A368A2"/>
    <w:rPr>
      <w:rFonts w:ascii="Trebuchet MS" w:hAnsi="Trebuchet MS" w:cs="Tahoma"/>
      <w:b/>
      <w:sz w:val="18"/>
      <w:szCs w:val="18"/>
      <w:lang w:val="fr-FR" w:eastAsia="en-US" w:bidi="ar-SA"/>
    </w:rPr>
  </w:style>
  <w:style w:type="paragraph" w:customStyle="1" w:styleId="Preamble">
    <w:name w:val="Preamble"/>
    <w:basedOn w:val="Normal"/>
    <w:uiPriority w:val="99"/>
    <w:rsid w:val="00A368A2"/>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A368A2"/>
    <w:pPr>
      <w:spacing w:after="160" w:line="240" w:lineRule="exact"/>
    </w:pPr>
    <w:rPr>
      <w:rFonts w:ascii="Tahoma" w:eastAsia="MS Mincho" w:hAnsi="Tahoma"/>
      <w:color w:val="auto"/>
    </w:rPr>
  </w:style>
  <w:style w:type="paragraph" w:customStyle="1" w:styleId="productlist">
    <w:name w:val="product list"/>
    <w:basedOn w:val="Normal"/>
    <w:uiPriority w:val="99"/>
    <w:rsid w:val="00A368A2"/>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A368A2"/>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A368A2"/>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A368A2"/>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A368A2"/>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A368A2"/>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A368A2"/>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A368A2"/>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A368A2"/>
    <w:pPr>
      <w:spacing w:after="100" w:line="276" w:lineRule="auto"/>
      <w:ind w:left="1760"/>
    </w:pPr>
    <w:rPr>
      <w:rFonts w:eastAsia="MS PGothic"/>
      <w:color w:val="auto"/>
      <w:sz w:val="22"/>
      <w:szCs w:val="22"/>
    </w:rPr>
  </w:style>
  <w:style w:type="character" w:customStyle="1" w:styleId="Heading7Char">
    <w:name w:val="Heading 7 Char"/>
    <w:rsid w:val="00A368A2"/>
    <w:rPr>
      <w:rFonts w:ascii="Trebuchet MS" w:eastAsia="MS Mincho" w:hAnsi="Trebuchet MS" w:cs="Trebuchet MS"/>
      <w:sz w:val="20"/>
      <w:szCs w:val="20"/>
    </w:rPr>
  </w:style>
  <w:style w:type="paragraph" w:customStyle="1" w:styleId="Heading4nobold">
    <w:name w:val="Heading 4 no bold"/>
    <w:basedOn w:val="Normal"/>
    <w:rsid w:val="00A368A2"/>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A368A2"/>
    <w:rPr>
      <w:rFonts w:ascii="Trebuchet MS" w:eastAsia="MS Mincho" w:hAnsi="Trebuchet MS"/>
      <w:color w:val="auto"/>
      <w:szCs w:val="24"/>
    </w:rPr>
  </w:style>
  <w:style w:type="character" w:customStyle="1" w:styleId="BodyTextChar">
    <w:name w:val="Body Text Char"/>
    <w:basedOn w:val="DefaultParagraphFont"/>
    <w:link w:val="BodyText"/>
    <w:uiPriority w:val="99"/>
    <w:rsid w:val="00A368A2"/>
    <w:rPr>
      <w:rFonts w:ascii="Trebuchet MS" w:eastAsia="MS Mincho" w:hAnsi="Trebuchet MS" w:cs="Times New Roman"/>
      <w:sz w:val="20"/>
      <w:szCs w:val="24"/>
    </w:rPr>
  </w:style>
  <w:style w:type="paragraph" w:customStyle="1" w:styleId="3iNumbered2ndlevel">
    <w:name w:val="3i. Numbered 2nd level"/>
    <w:basedOn w:val="Normal"/>
    <w:uiPriority w:val="99"/>
    <w:rsid w:val="00A368A2"/>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A368A2"/>
    <w:pPr>
      <w:spacing w:after="0"/>
    </w:pPr>
    <w:rPr>
      <w:rFonts w:ascii="Trebuchet MS" w:eastAsia="MS Mincho" w:hAnsi="Trebuchet MS"/>
      <w:b/>
      <w:color w:val="FFFFFF"/>
      <w:szCs w:val="24"/>
    </w:rPr>
  </w:style>
  <w:style w:type="paragraph" w:customStyle="1" w:styleId="LetterShorty">
    <w:name w:val="LetterShorty"/>
    <w:basedOn w:val="Normal"/>
    <w:rsid w:val="00A368A2"/>
    <w:pPr>
      <w:spacing w:after="0"/>
    </w:pPr>
    <w:rPr>
      <w:rFonts w:ascii="Times New Roman" w:eastAsia="Times New Roman" w:hAnsi="Times New Roman"/>
      <w:color w:val="auto"/>
      <w:sz w:val="18"/>
      <w:szCs w:val="24"/>
    </w:rPr>
  </w:style>
  <w:style w:type="paragraph" w:customStyle="1" w:styleId="productlist0">
    <w:name w:val="productlist"/>
    <w:basedOn w:val="Normal"/>
    <w:rsid w:val="00A368A2"/>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A368A2"/>
  </w:style>
  <w:style w:type="paragraph" w:customStyle="1" w:styleId="ClauseLevel2">
    <w:name w:val="Clause Level 2"/>
    <w:basedOn w:val="Normal"/>
    <w:rsid w:val="00A368A2"/>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A368A2"/>
    <w:pPr>
      <w:numPr>
        <w:ilvl w:val="2"/>
      </w:numPr>
      <w:tabs>
        <w:tab w:val="num" w:pos="504"/>
        <w:tab w:val="num" w:pos="1104"/>
        <w:tab w:val="num" w:pos="1512"/>
      </w:tabs>
      <w:outlineLvl w:val="2"/>
    </w:pPr>
  </w:style>
  <w:style w:type="paragraph" w:customStyle="1" w:styleId="Title1">
    <w:name w:val="Title1"/>
    <w:basedOn w:val="Normal"/>
    <w:rsid w:val="00A368A2"/>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A368A2"/>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A368A2"/>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A368A2"/>
    <w:rPr>
      <w:rFonts w:ascii="Arial" w:eastAsia="MS PGothic" w:hAnsi="Arial" w:cs="Times New Roman"/>
      <w:lang w:eastAsia="ja-JP"/>
    </w:rPr>
  </w:style>
  <w:style w:type="paragraph" w:customStyle="1" w:styleId="VLTitleCover">
    <w:name w:val="VL Title Cover"/>
    <w:basedOn w:val="Normal"/>
    <w:link w:val="VLTitleCoverChar"/>
    <w:qFormat/>
    <w:rsid w:val="00A368A2"/>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A368A2"/>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A368A2"/>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A368A2"/>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A368A2"/>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A368A2"/>
    <w:rPr>
      <w:rFonts w:ascii="Arial" w:eastAsia="MS PGothic" w:hAnsi="Arial" w:cs="Times New Roman"/>
      <w:i/>
      <w:iCs/>
      <w:color w:val="B9D3EB"/>
      <w:spacing w:val="15"/>
      <w:sz w:val="24"/>
      <w:szCs w:val="24"/>
    </w:rPr>
  </w:style>
  <w:style w:type="paragraph" w:customStyle="1" w:styleId="appendindent">
    <w:name w:val="appendindent"/>
    <w:basedOn w:val="Normal"/>
    <w:rsid w:val="00A368A2"/>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A368A2"/>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A368A2"/>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A368A2"/>
    <w:pPr>
      <w:ind w:left="270"/>
    </w:pPr>
  </w:style>
  <w:style w:type="paragraph" w:customStyle="1" w:styleId="PURBullet-Indented">
    <w:name w:val="PUR Bullet- Indented"/>
    <w:basedOn w:val="PURBullet"/>
    <w:link w:val="PURBullet-IndentedChar"/>
    <w:uiPriority w:val="3"/>
    <w:qFormat/>
    <w:rsid w:val="00A368A2"/>
    <w:pPr>
      <w:ind w:left="540"/>
    </w:pPr>
  </w:style>
  <w:style w:type="character" w:customStyle="1" w:styleId="PURBodyChar">
    <w:name w:val="PUR Body Char"/>
    <w:basedOn w:val="DefaultParagraphFont"/>
    <w:link w:val="PURBody"/>
    <w:rsid w:val="00A368A2"/>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A368A2"/>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A368A2"/>
    <w:pPr>
      <w:ind w:left="270"/>
    </w:pPr>
  </w:style>
  <w:style w:type="character" w:customStyle="1" w:styleId="PURBulletChar">
    <w:name w:val="PUR Bullet Char"/>
    <w:basedOn w:val="PURBodyChar"/>
    <w:link w:val="PURBullet"/>
    <w:uiPriority w:val="3"/>
    <w:rsid w:val="00A368A2"/>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A368A2"/>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A368A2"/>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A368A2"/>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A368A2"/>
    <w:pPr>
      <w:spacing w:after="120"/>
    </w:pPr>
    <w:rPr>
      <w:b w:val="0"/>
      <w:sz w:val="36"/>
    </w:rPr>
  </w:style>
  <w:style w:type="paragraph" w:customStyle="1" w:styleId="PURBreadcrumb">
    <w:name w:val="PUR Breadcrumb"/>
    <w:basedOn w:val="PURHotBread"/>
    <w:link w:val="PURBreadcrumbChar"/>
    <w:uiPriority w:val="3"/>
    <w:qFormat/>
    <w:rsid w:val="00A368A2"/>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A368A2"/>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A368A2"/>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A368A2"/>
    <w:pPr>
      <w:spacing w:after="120"/>
      <w:ind w:left="547" w:hanging="216"/>
      <w:contextualSpacing/>
    </w:pPr>
  </w:style>
  <w:style w:type="character" w:customStyle="1" w:styleId="PURHotBreadChar">
    <w:name w:val="PUR Hot Bread Char"/>
    <w:basedOn w:val="DefaultParagraphFont"/>
    <w:link w:val="PURHotBread"/>
    <w:uiPriority w:val="3"/>
    <w:rsid w:val="00A368A2"/>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A368A2"/>
    <w:rPr>
      <w:rFonts w:ascii="Arial Narrow" w:eastAsia="Arial" w:hAnsi="Arial Narrow" w:cs="Times New Roman"/>
      <w:color w:val="797979"/>
      <w:sz w:val="16"/>
      <w:szCs w:val="20"/>
    </w:rPr>
  </w:style>
  <w:style w:type="paragraph" w:customStyle="1" w:styleId="PURLMSH">
    <w:name w:val="PUR LM_SH"/>
    <w:basedOn w:val="PURBody"/>
    <w:uiPriority w:val="3"/>
    <w:qFormat/>
    <w:rsid w:val="00A368A2"/>
    <w:pPr>
      <w:spacing w:after="0"/>
    </w:pPr>
    <w:rPr>
      <w:rFonts w:ascii="Arial Narrow" w:hAnsi="Arial Narrow"/>
    </w:rPr>
  </w:style>
  <w:style w:type="character" w:customStyle="1" w:styleId="PURFootnoteChar">
    <w:name w:val="PUR Footnote Char"/>
    <w:basedOn w:val="DefaultParagraphFont"/>
    <w:link w:val="PURFootnote"/>
    <w:uiPriority w:val="3"/>
    <w:rsid w:val="00A368A2"/>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A368A2"/>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A368A2"/>
  </w:style>
  <w:style w:type="character" w:customStyle="1" w:styleId="PURTOCHeaderChar">
    <w:name w:val="PUR TOC Header Char"/>
    <w:basedOn w:val="PURSectionHeadingChar"/>
    <w:link w:val="PURTOCHeader"/>
    <w:uiPriority w:val="3"/>
    <w:rsid w:val="00A368A2"/>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A368A2"/>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A368A2"/>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A368A2"/>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A368A2"/>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A368A2"/>
    <w:pPr>
      <w:spacing w:after="0"/>
    </w:pPr>
    <w:rPr>
      <w:rFonts w:ascii="Arial Narrow" w:hAnsi="Arial Narrow"/>
      <w:b/>
      <w:color w:val="404040"/>
      <w:sz w:val="16"/>
    </w:rPr>
  </w:style>
  <w:style w:type="paragraph" w:customStyle="1" w:styleId="PURBlueBGHeader">
    <w:name w:val="PURBlueBGHeader"/>
    <w:basedOn w:val="PURBody"/>
    <w:uiPriority w:val="3"/>
    <w:qFormat/>
    <w:rsid w:val="00A368A2"/>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A368A2"/>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A368A2"/>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A368A2"/>
    <w:rPr>
      <w:rFonts w:ascii="Arial Black" w:eastAsia="Arial" w:hAnsi="Arial Black" w:cs="Times New Roman"/>
      <w:color w:val="00467F"/>
      <w:sz w:val="32"/>
      <w:szCs w:val="20"/>
    </w:rPr>
  </w:style>
  <w:style w:type="paragraph" w:customStyle="1" w:styleId="PURTitlePage">
    <w:name w:val="PURTitlePage"/>
    <w:basedOn w:val="Normal"/>
    <w:uiPriority w:val="3"/>
    <w:qFormat/>
    <w:rsid w:val="00A368A2"/>
    <w:rPr>
      <w:color w:val="00467F"/>
      <w:sz w:val="72"/>
    </w:rPr>
  </w:style>
  <w:style w:type="table" w:customStyle="1" w:styleId="PURTableNoVertical">
    <w:name w:val="PURTableNoVertical"/>
    <w:basedOn w:val="PURTable"/>
    <w:uiPriority w:val="99"/>
    <w:rsid w:val="00A368A2"/>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A368A2"/>
    <w:rPr>
      <w:b/>
    </w:rPr>
  </w:style>
  <w:style w:type="paragraph" w:customStyle="1" w:styleId="normal1">
    <w:name w:val="normal1"/>
    <w:basedOn w:val="Normal"/>
    <w:rsid w:val="00A368A2"/>
    <w:pPr>
      <w:spacing w:after="0"/>
    </w:pPr>
    <w:rPr>
      <w:rFonts w:eastAsia="Calibri" w:cs="Arial"/>
      <w:color w:val="auto"/>
    </w:rPr>
  </w:style>
  <w:style w:type="character" w:customStyle="1" w:styleId="LogoportMarkup">
    <w:name w:val="LogoportMarkup"/>
    <w:basedOn w:val="DefaultParagraphFont"/>
    <w:rsid w:val="00A368A2"/>
    <w:rPr>
      <w:rFonts w:ascii="Courier New" w:hAnsi="Courier New" w:cs="Courier New"/>
      <w:b w:val="0"/>
      <w:i w:val="0"/>
      <w:color w:val="FF0000"/>
      <w:sz w:val="18"/>
    </w:rPr>
  </w:style>
  <w:style w:type="character" w:customStyle="1" w:styleId="LogoportDoNotTranslate">
    <w:name w:val="LogoportDoNotTranslate"/>
    <w:basedOn w:val="DefaultParagraphFont"/>
    <w:rsid w:val="00A368A2"/>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microsoft.com/licensing/contracts" TargetMode="External"/><Relationship Id="rId117" Type="http://schemas.openxmlformats.org/officeDocument/2006/relationships/footer" Target="footer7.xml"/><Relationship Id="rId21" Type="http://schemas.openxmlformats.org/officeDocument/2006/relationships/hyperlink" Target="http://go.microsoft.com/fwlink/?LinkId=21969" TargetMode="Externa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84" Type="http://schemas.openxmlformats.org/officeDocument/2006/relationships/hyperlink" Target="http://go.microsoft.com/fwlink/?LinkID=223678" TargetMode="External"/><Relationship Id="rId89" Type="http://schemas.openxmlformats.org/officeDocument/2006/relationships/hyperlink" Target="http://microsoft.com/licensing/contracts" TargetMode="External"/><Relationship Id="rId112" Type="http://schemas.openxmlformats.org/officeDocument/2006/relationships/hyperlink" Target="http://microsoft.com/licensing/contracts" TargetMode="External"/><Relationship Id="rId16" Type="http://schemas.openxmlformats.org/officeDocument/2006/relationships/footer" Target="footer4.xml"/><Relationship Id="rId107" Type="http://schemas.openxmlformats.org/officeDocument/2006/relationships/hyperlink" Target="http://choice.live.com/" TargetMode="External"/><Relationship Id="rId11" Type="http://schemas.openxmlformats.org/officeDocument/2006/relationships/header" Target="header2.xml"/><Relationship Id="rId32" Type="http://schemas.openxmlformats.org/officeDocument/2006/relationships/hyperlink" Target="http://microsoft.com/licensing/contracts)"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microsoft.com/licensing/contracts" TargetMode="External"/><Relationship Id="rId74" Type="http://schemas.openxmlformats.org/officeDocument/2006/relationships/hyperlink" Target="http://microsoft.com/licensing/contracts"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Linkid=104610" TargetMode="External"/><Relationship Id="rId5" Type="http://schemas.openxmlformats.org/officeDocument/2006/relationships/webSettings" Target="webSettings.xml"/><Relationship Id="rId90" Type="http://schemas.openxmlformats.org/officeDocument/2006/relationships/hyperlink" Target="http://go.microsoft.com/fwlink/?Linkid=104610" TargetMode="External"/><Relationship Id="rId95" Type="http://schemas.openxmlformats.org/officeDocument/2006/relationships/hyperlink" Target="http://choice.live.com/" TargetMode="External"/><Relationship Id="rId22" Type="http://schemas.openxmlformats.org/officeDocument/2006/relationships/header" Target="header5.xml"/><Relationship Id="rId27" Type="http://schemas.openxmlformats.org/officeDocument/2006/relationships/hyperlink" Target="http://go.microsoft.com/fwlink/?LinkID=76092"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amp;clcid=0x409" TargetMode="External"/><Relationship Id="rId113" Type="http://schemas.openxmlformats.org/officeDocument/2006/relationships/hyperlink" Target="http://www.mpegla.com/index1.cfm" TargetMode="External"/><Relationship Id="rId118" Type="http://schemas.openxmlformats.org/officeDocument/2006/relationships/footer" Target="footer8.xm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62214" TargetMode="External"/><Relationship Id="rId12" Type="http://schemas.openxmlformats.org/officeDocument/2006/relationships/footer" Target="footer2.xml"/><Relationship Id="rId17" Type="http://schemas.openxmlformats.org/officeDocument/2006/relationships/hyperlink" Target="http://www.microsoft.com/online/international-availability.aspx%20"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103" Type="http://schemas.openxmlformats.org/officeDocument/2006/relationships/hyperlink" Target="http://go.microsoft.com/fwlink/?Linkid=104611" TargetMode="External"/><Relationship Id="rId108" Type="http://schemas.openxmlformats.org/officeDocument/2006/relationships/hyperlink" Target="http://go.microsoft.com/fwlink/?linkid=248532" TargetMode="External"/><Relationship Id="rId54" Type="http://schemas.openxmlformats.org/officeDocument/2006/relationships/hyperlink" Target="http://go.microsoft.com/fwlink/?LinkID=212058&amp;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microsoft.com/licensing/contracts" TargetMode="External"/><Relationship Id="rId91" Type="http://schemas.openxmlformats.org/officeDocument/2006/relationships/hyperlink" Target="http://go.microsoft.com/fwlink/?Linkid=104611" TargetMode="External"/><Relationship Id="rId96" Type="http://schemas.openxmlformats.org/officeDocument/2006/relationships/hyperlink" Target="http://go.microsoft.com/fwlink/?linkid=248532"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footer" Target="footer5.xml"/><Relationship Id="rId28"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114" Type="http://schemas.openxmlformats.org/officeDocument/2006/relationships/hyperlink" Target="http://go.microsoft.com/fwlink/?LinkId=147432" TargetMode="External"/><Relationship Id="rId119" Type="http://schemas.openxmlformats.org/officeDocument/2006/relationships/fontTable" Target="fontTable.xml"/><Relationship Id="rId10" Type="http://schemas.openxmlformats.org/officeDocument/2006/relationships/footer" Target="footer1.xml"/><Relationship Id="rId31" Type="http://schemas.openxmlformats.org/officeDocument/2006/relationships/hyperlink" Target="http://go.microsoft.com/fwlink/?LinkID=212058&amp;amp;clcid=0x409"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73" Type="http://schemas.openxmlformats.org/officeDocument/2006/relationships/hyperlink" Target="http://www.microsoft.com/online/legal/?langid=en-us&amp;docid=5" TargetMode="External"/><Relationship Id="rId78" Type="http://schemas.openxmlformats.org/officeDocument/2006/relationships/hyperlink" Target="http://www.microsoft.com/windowsazure/sla/" TargetMode="External"/><Relationship Id="rId81" Type="http://schemas.openxmlformats.org/officeDocument/2006/relationships/hyperlink" Target="http://microsoft.com/licensing/contracts" TargetMode="External"/><Relationship Id="rId86" Type="http://schemas.openxmlformats.org/officeDocument/2006/relationships/hyperlink" Target="http://download.microsoft.com/download/7/6/9/769E6AC2-0F41-4B46-9C48-F7DBBAD3FA20/Security%20in%20Windows%20Intune.pdf" TargetMode="External"/><Relationship Id="rId94" Type="http://schemas.openxmlformats.org/officeDocument/2006/relationships/hyperlink" Target="http://xbox.com/legal/livetou" TargetMode="External"/><Relationship Id="rId99" Type="http://schemas.openxmlformats.org/officeDocument/2006/relationships/hyperlink" Target="http://go.microsoft.com/fwlink/?LinkID=223678" TargetMode="External"/><Relationship Id="rId101" Type="http://schemas.openxmlformats.org/officeDocument/2006/relationships/hyperlink" Target="http://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volumelicensing.com/userights/TechLimit.aspx" TargetMode="External"/><Relationship Id="rId39" Type="http://schemas.openxmlformats.org/officeDocument/2006/relationships/hyperlink" Target="http://microsoft.com/licensing/contracts" TargetMode="External"/><Relationship Id="rId109" Type="http://schemas.openxmlformats.org/officeDocument/2006/relationships/footer" Target="footer6.xml"/><Relationship Id="rId34" Type="http://schemas.openxmlformats.org/officeDocument/2006/relationships/hyperlink" Target="http://go.microsoft.com/fwlink/?LinkID=212058&amp;amp;clcid=0x409"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p/?LinkID=131004&amp;clcid=0x409" TargetMode="External"/><Relationship Id="rId97" Type="http://schemas.openxmlformats.org/officeDocument/2006/relationships/hyperlink" Target="http://go.microsoft.com/fwlink/?LinkId=262214" TargetMode="External"/><Relationship Id="rId104" Type="http://schemas.openxmlformats.org/officeDocument/2006/relationships/hyperlink" Target="http://go.microsoft.com/fwlink/?Linkid=104612" TargetMode="External"/><Relationship Id="rId120" Type="http://schemas.openxmlformats.org/officeDocument/2006/relationships/theme" Target="theme/theme1.xml"/><Relationship Id="rId7" Type="http://schemas.openxmlformats.org/officeDocument/2006/relationships/image" Target="media/image2.png"/><Relationship Id="rId71" Type="http://schemas.openxmlformats.org/officeDocument/2006/relationships/hyperlink" Target="http://microsoft.com/licensing/contracts" TargetMode="External"/><Relationship Id="rId92" Type="http://schemas.openxmlformats.org/officeDocument/2006/relationships/hyperlink" Target="http://go.microsoft.com/fwlink/?Linkid=104612" TargetMode="External"/><Relationship Id="rId2" Type="http://schemas.openxmlformats.org/officeDocument/2006/relationships/styles" Target="styles.xml"/><Relationship Id="rId29" Type="http://schemas.openxmlformats.org/officeDocument/2006/relationships/hyperlink" Target="http://microsoft.com/licensing/contracts)" TargetMode="External"/><Relationship Id="rId24" Type="http://schemas.openxmlformats.org/officeDocument/2006/relationships/hyperlink" Target="http://go.microsoft.com/fwlink/?LinkID=101172"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amp;clcid=0x409" TargetMode="External"/><Relationship Id="rId87" Type="http://schemas.openxmlformats.org/officeDocument/2006/relationships/hyperlink" Target="http://go.microsoft.com/fwlink/?LinkID=223678" TargetMode="External"/><Relationship Id="rId110" Type="http://schemas.openxmlformats.org/officeDocument/2006/relationships/hyperlink" Target="http://go.microsoft.com/?linkid=9710837" TargetMode="External"/><Relationship Id="rId115" Type="http://schemas.openxmlformats.org/officeDocument/2006/relationships/hyperlink" Target="http://go.microsoft.com/fwlink/?LinkId=147431" TargetMode="Externa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62214" TargetMode="External"/><Relationship Id="rId19" Type="http://schemas.openxmlformats.org/officeDocument/2006/relationships/hyperlink" Target="http://www.microsoft.com/licensing"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56" Type="http://schemas.openxmlformats.org/officeDocument/2006/relationships/hyperlink" Target="http://windows.microsoft.com/en-US/windows/help/genuine/faq" TargetMode="External"/><Relationship Id="rId77" Type="http://schemas.openxmlformats.org/officeDocument/2006/relationships/hyperlink" Target="http://go.microsoft.com/fwlink/?LinkId=160079" TargetMode="External"/><Relationship Id="rId100" Type="http://schemas.openxmlformats.org/officeDocument/2006/relationships/hyperlink" Target="http://microsoft.com/licensing/contracts)" TargetMode="External"/><Relationship Id="rId105" Type="http://schemas.openxmlformats.org/officeDocument/2006/relationships/hyperlink" Target="http://go.microsoft.com/fwlink/?linkid=248238" TargetMode="External"/><Relationship Id="rId8" Type="http://schemas.openxmlformats.org/officeDocument/2006/relationships/image" Target="media/image3.png"/><Relationship Id="rId51" Type="http://schemas.openxmlformats.org/officeDocument/2006/relationships/hyperlink" Target="http://go.microsoft.com/fwlink/?LinkID=212058&amp;amp;clcid=0x409" TargetMode="External"/><Relationship Id="rId72" Type="http://schemas.openxmlformats.org/officeDocument/2006/relationships/hyperlink" Target="http://windows.microsoft.com/en-US/windows/help/genuine/faq" TargetMode="External"/><Relationship Id="rId93" Type="http://schemas.openxmlformats.org/officeDocument/2006/relationships/hyperlink" Target="http://go.microsoft.com/fwlink/?linkid=248238" TargetMode="External"/><Relationship Id="rId98" Type="http://schemas.openxmlformats.org/officeDocument/2006/relationships/hyperlink" Target="http://download.microsoft.com/download/7/6/9/769E6AC2-0F41-4B46-9C48-F7DBBAD3FA20/Security%20in%20Windows%20Intune.pdf" TargetMode="External"/><Relationship Id="rId3" Type="http://schemas.microsoft.com/office/2007/relationships/stylesWithEffects" Target="stylesWithEffects.xml"/><Relationship Id="rId25" Type="http://schemas.openxmlformats.org/officeDocument/2006/relationships/hyperlink" Target="http://www.microsoft.com/download/en/details.aspx?id=15543" TargetMode="External"/><Relationship Id="rId46"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16" Type="http://schemas.openxmlformats.org/officeDocument/2006/relationships/header" Target="header6.xml"/><Relationship Id="rId20" Type="http://schemas.openxmlformats.org/officeDocument/2006/relationships/hyperlink" Target="http://www.microsoft.com/licensing/existing-customers/product-activation.aspx" TargetMode="External"/><Relationship Id="rId41" Type="http://schemas.openxmlformats.org/officeDocument/2006/relationships/hyperlink" Target="http://microsoft.com/licensing/contracts" TargetMode="External"/><Relationship Id="rId62" Type="http://schemas.openxmlformats.org/officeDocument/2006/relationships/hyperlink" Target="http://windows.microsoft.com/en-US/windows/help/genuine/faq"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microsoft.com/licensing/contracts)" TargetMode="External"/><Relationship Id="rId111" Type="http://schemas.openxmlformats.org/officeDocument/2006/relationships/hyperlink" Target="http://go.microsoft.com/fwlink/?LinkID=248686" TargetMode="External"/><Relationship Id="rId15" Type="http://schemas.openxmlformats.org/officeDocument/2006/relationships/header" Target="header4.xml"/><Relationship Id="rId36"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50</Pages>
  <Words>29271</Words>
  <Characters>166846</Characters>
  <Application>Microsoft Office Word</Application>
  <DocSecurity>0</DocSecurity>
  <Lines>1390</Lines>
  <Paragraphs>391</Paragraphs>
  <ScaleCrop>false</ScaleCrop>
  <Company>Microsoft Corporation</Company>
  <LinksUpToDate>false</LinksUpToDate>
  <CharactersWithSpaces>195726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2012-12-27T20:18:00Z</dcterms:created>
  <dcterms:modified xsi:type="dcterms:W3CDTF">2012-12-27T20:18:00Z</dcterms:modified>
</cp:coreProperties>
</file>