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24629" w:rsidRDefault="00224629">
      <w:pPr>
        <w:pStyle w:val="PURBody"/>
        <w:shd w:val="clear" w:color="auto" w:fill="00188F"/>
        <w:tabs>
          <w:tab w:val="clear" w:pos="360"/>
        </w:tabs>
        <w:ind w:right="7920" w:firstLine="360"/>
        <w:rPr>
          <w:color w:val="FFFFFF"/>
          <w:sz w:val="6"/>
          <w:szCs w:val="6"/>
        </w:rPr>
      </w:pPr>
    </w:p>
    <w:p w:rsidR="00224629" w:rsidRDefault="008421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224629" w:rsidRDefault="008421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224629" w:rsidRDefault="00224629">
      <w:pPr>
        <w:pStyle w:val="PURBody"/>
        <w:shd w:val="clear" w:color="auto" w:fill="00188F"/>
        <w:tabs>
          <w:tab w:val="clear" w:pos="360"/>
        </w:tabs>
        <w:spacing w:after="0"/>
        <w:ind w:right="7920" w:firstLine="360"/>
        <w:rPr>
          <w:color w:val="FFFFFF" w:themeColor="background1"/>
          <w:szCs w:val="18"/>
        </w:rPr>
      </w:pPr>
    </w:p>
    <w:p w:rsidR="00224629" w:rsidRDefault="00224629">
      <w:pPr>
        <w:pStyle w:val="PURBody"/>
        <w:shd w:val="clear" w:color="auto" w:fill="00188F"/>
        <w:tabs>
          <w:tab w:val="clear" w:pos="360"/>
        </w:tabs>
        <w:spacing w:after="0"/>
        <w:ind w:right="7920" w:firstLine="360"/>
        <w:rPr>
          <w:color w:val="FFFFFF" w:themeColor="background1"/>
          <w:szCs w:val="18"/>
        </w:rPr>
      </w:pPr>
    </w:p>
    <w:p w:rsidR="00224629" w:rsidRDefault="00224629">
      <w:pPr>
        <w:pStyle w:val="PURBody"/>
        <w:shd w:val="clear" w:color="auto" w:fill="00188F"/>
        <w:tabs>
          <w:tab w:val="clear" w:pos="360"/>
        </w:tabs>
        <w:spacing w:after="0"/>
        <w:ind w:right="7920" w:firstLine="360"/>
        <w:rPr>
          <w:color w:val="FFFFFF" w:themeColor="background1"/>
          <w:szCs w:val="18"/>
        </w:rPr>
      </w:pPr>
    </w:p>
    <w:p w:rsidR="00224629" w:rsidRDefault="00224629">
      <w:pPr>
        <w:pStyle w:val="PURBody"/>
        <w:shd w:val="clear" w:color="auto" w:fill="00188F"/>
        <w:tabs>
          <w:tab w:val="clear" w:pos="360"/>
        </w:tabs>
        <w:spacing w:after="0"/>
        <w:ind w:right="7920" w:firstLine="360"/>
        <w:rPr>
          <w:color w:val="FFFFFF" w:themeColor="background1"/>
          <w:szCs w:val="18"/>
        </w:rPr>
      </w:pPr>
    </w:p>
    <w:p w:rsidR="00224629" w:rsidRDefault="00224629">
      <w:pPr>
        <w:pStyle w:val="PURBody"/>
        <w:shd w:val="clear" w:color="auto" w:fill="00188F"/>
        <w:tabs>
          <w:tab w:val="clear" w:pos="360"/>
        </w:tabs>
        <w:spacing w:after="0"/>
        <w:ind w:right="7920" w:firstLine="360"/>
        <w:rPr>
          <w:color w:val="FFFFFF" w:themeColor="background1"/>
          <w:szCs w:val="18"/>
        </w:rPr>
      </w:pPr>
    </w:p>
    <w:p w:rsidR="00224629" w:rsidRDefault="00224629">
      <w:pPr>
        <w:pStyle w:val="PURBody"/>
        <w:shd w:val="clear" w:color="auto" w:fill="0072C6"/>
        <w:tabs>
          <w:tab w:val="clear" w:pos="360"/>
        </w:tabs>
        <w:ind w:right="1800" w:firstLine="360"/>
        <w:rPr>
          <w:sz w:val="72"/>
          <w:szCs w:val="72"/>
        </w:rPr>
      </w:pPr>
    </w:p>
    <w:p w:rsidR="00224629" w:rsidRDefault="00224629">
      <w:pPr>
        <w:pStyle w:val="PURBody"/>
        <w:shd w:val="clear" w:color="auto" w:fill="0072C6"/>
        <w:tabs>
          <w:tab w:val="clear" w:pos="360"/>
          <w:tab w:val="left" w:pos="180"/>
        </w:tabs>
        <w:ind w:right="1800" w:firstLine="360"/>
        <w:rPr>
          <w:color w:val="FFFFFF" w:themeColor="background1"/>
          <w:sz w:val="72"/>
          <w:szCs w:val="72"/>
        </w:rPr>
      </w:pPr>
    </w:p>
    <w:p w:rsidR="00224629" w:rsidRDefault="008421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224629" w:rsidRDefault="008421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أبريل 2019</w:t>
      </w:r>
    </w:p>
    <w:p w:rsidR="00224629" w:rsidRDefault="00224629">
      <w:pPr>
        <w:pStyle w:val="PURBody"/>
        <w:shd w:val="clear" w:color="auto" w:fill="0072C6"/>
        <w:tabs>
          <w:tab w:val="clear" w:pos="360"/>
        </w:tabs>
        <w:spacing w:after="0" w:line="230" w:lineRule="auto"/>
        <w:ind w:right="1800" w:firstLine="360"/>
        <w:rPr>
          <w:color w:val="FFFFFF" w:themeColor="background1"/>
          <w:sz w:val="96"/>
          <w:szCs w:val="96"/>
        </w:rPr>
      </w:pPr>
    </w:p>
    <w:p w:rsidR="00224629" w:rsidRDefault="0084214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4629" w:rsidRDefault="00224629">
      <w:pPr>
        <w:sectPr w:rsidR="00224629">
          <w:footerReference w:type="default" r:id="rId10"/>
          <w:type w:val="continuous"/>
          <w:pgSz w:w="12240" w:h="15840" w:code="1"/>
          <w:pgMar w:top="1170" w:right="720" w:bottom="720" w:left="720" w:header="432" w:footer="288" w:gutter="0"/>
          <w:cols w:space="360"/>
        </w:sectPr>
      </w:pPr>
    </w:p>
    <w:p w:rsidR="00224629" w:rsidRDefault="0084214F">
      <w:pPr>
        <w:pStyle w:val="ProductList-SectionHeading"/>
        <w:pageBreakBefore/>
        <w:rPr>
          <w:rtl/>
        </w:rPr>
      </w:pPr>
      <w:bookmarkStart w:id="0" w:name="_Sec842"/>
      <w:r>
        <w:rPr>
          <w:rtl/>
        </w:rPr>
        <w:lastRenderedPageBreak/>
        <w:t>جدول المحتويات</w:t>
      </w:r>
    </w:p>
    <w:p w:rsidR="00224629" w:rsidRDefault="00224629">
      <w:pPr>
        <w:pStyle w:val="ProductList-Body"/>
        <w:rPr>
          <w:rtl/>
        </w:rPr>
      </w:pPr>
    </w:p>
    <w:p w:rsidR="00224629" w:rsidRDefault="00224629">
      <w:pPr>
        <w:sectPr w:rsidR="00224629">
          <w:headerReference w:type="default" r:id="rId11"/>
          <w:footerReference w:type="default" r:id="rId12"/>
          <w:type w:val="continuous"/>
          <w:pgSz w:w="12240" w:h="15840" w:code="1"/>
          <w:pgMar w:top="1170" w:right="720" w:bottom="1620" w:left="720" w:header="432" w:footer="288" w:gutter="0"/>
          <w:cols w:space="360"/>
          <w:bidi/>
        </w:sectPr>
      </w:pPr>
    </w:p>
    <w:p w:rsidR="009D555A" w:rsidRDefault="0084214F">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521217" w:history="1">
        <w:r w:rsidR="009D555A" w:rsidRPr="00682643">
          <w:rPr>
            <w:rStyle w:val="Hyperlink"/>
            <w:noProof/>
          </w:rPr>
          <w:t>مقدمة</w:t>
        </w:r>
        <w:r w:rsidR="009D555A">
          <w:rPr>
            <w:noProof/>
          </w:rPr>
          <w:tab/>
        </w:r>
        <w:r w:rsidR="009D555A">
          <w:rPr>
            <w:noProof/>
          </w:rPr>
          <w:fldChar w:fldCharType="begin"/>
        </w:r>
        <w:r w:rsidR="009D555A">
          <w:rPr>
            <w:noProof/>
          </w:rPr>
          <w:instrText xml:space="preserve"> PAGEREF _Toc4521217 \h </w:instrText>
        </w:r>
        <w:r w:rsidR="009D555A">
          <w:rPr>
            <w:noProof/>
          </w:rPr>
        </w:r>
        <w:r w:rsidR="009D555A">
          <w:rPr>
            <w:noProof/>
          </w:rPr>
          <w:fldChar w:fldCharType="separate"/>
        </w:r>
        <w:r w:rsidR="009D555A">
          <w:rPr>
            <w:noProof/>
          </w:rPr>
          <w:t>4</w:t>
        </w:r>
        <w:r w:rsidR="009D555A">
          <w:rPr>
            <w:noProof/>
          </w:rPr>
          <w:fldChar w:fldCharType="end"/>
        </w:r>
      </w:hyperlink>
    </w:p>
    <w:p w:rsidR="009D555A" w:rsidRDefault="00EE7B28">
      <w:pPr>
        <w:pStyle w:val="TOC2"/>
        <w:rPr>
          <w:rFonts w:eastAsiaTheme="minorEastAsia"/>
          <w:smallCaps w:val="0"/>
          <w:sz w:val="22"/>
          <w:lang w:eastAsia="en-US"/>
        </w:rPr>
      </w:pPr>
      <w:hyperlink w:anchor="_Toc4521218" w:history="1">
        <w:r w:rsidR="009D555A" w:rsidRPr="00682643">
          <w:rPr>
            <w:rStyle w:val="Hyperlink"/>
          </w:rPr>
          <w:t>حول هذه الوثيقة</w:t>
        </w:r>
        <w:r w:rsidR="009D555A">
          <w:tab/>
        </w:r>
        <w:r w:rsidR="009D555A">
          <w:fldChar w:fldCharType="begin"/>
        </w:r>
        <w:r w:rsidR="009D555A">
          <w:instrText xml:space="preserve"> PAGEREF _Toc4521218 \h </w:instrText>
        </w:r>
        <w:r w:rsidR="009D555A">
          <w:fldChar w:fldCharType="separate"/>
        </w:r>
        <w:r w:rsidR="009D555A">
          <w:t>4</w:t>
        </w:r>
        <w:r w:rsidR="009D555A">
          <w:fldChar w:fldCharType="end"/>
        </w:r>
      </w:hyperlink>
    </w:p>
    <w:p w:rsidR="009D555A" w:rsidRDefault="00EE7B28">
      <w:pPr>
        <w:pStyle w:val="TOC2"/>
        <w:rPr>
          <w:rFonts w:eastAsiaTheme="minorEastAsia"/>
          <w:smallCaps w:val="0"/>
          <w:sz w:val="22"/>
          <w:lang w:eastAsia="en-US"/>
        </w:rPr>
      </w:pPr>
      <w:hyperlink w:anchor="_Toc4521219" w:history="1">
        <w:r w:rsidR="009D555A" w:rsidRPr="00682643">
          <w:rPr>
            <w:rStyle w:val="Hyperlink"/>
          </w:rPr>
          <w:t>محتويات الوثيقة</w:t>
        </w:r>
        <w:r w:rsidR="009D555A">
          <w:tab/>
        </w:r>
        <w:r w:rsidR="009D555A">
          <w:fldChar w:fldCharType="begin"/>
        </w:r>
        <w:r w:rsidR="009D555A">
          <w:instrText xml:space="preserve"> PAGEREF _Toc4521219 \h </w:instrText>
        </w:r>
        <w:r w:rsidR="009D555A">
          <w:fldChar w:fldCharType="separate"/>
        </w:r>
        <w:r w:rsidR="009D555A">
          <w:t>4</w:t>
        </w:r>
        <w:r w:rsidR="009D555A">
          <w:fldChar w:fldCharType="end"/>
        </w:r>
      </w:hyperlink>
    </w:p>
    <w:p w:rsidR="009D555A" w:rsidRDefault="00EE7B28">
      <w:pPr>
        <w:pStyle w:val="TOC2"/>
        <w:rPr>
          <w:rFonts w:eastAsiaTheme="minorEastAsia"/>
          <w:smallCaps w:val="0"/>
          <w:sz w:val="22"/>
          <w:lang w:eastAsia="en-US"/>
        </w:rPr>
      </w:pPr>
      <w:hyperlink w:anchor="_Toc4521220" w:history="1">
        <w:r w:rsidR="009D555A" w:rsidRPr="00682643">
          <w:rPr>
            <w:rStyle w:val="Hyperlink"/>
          </w:rPr>
          <w:t>كيفية الانتقال إلى إدخال منتج</w:t>
        </w:r>
        <w:r w:rsidR="009D555A">
          <w:tab/>
        </w:r>
        <w:r w:rsidR="009D555A">
          <w:fldChar w:fldCharType="begin"/>
        </w:r>
        <w:r w:rsidR="009D555A">
          <w:instrText xml:space="preserve"> PAGEREF _Toc4521220 \h </w:instrText>
        </w:r>
        <w:r w:rsidR="009D555A">
          <w:fldChar w:fldCharType="separate"/>
        </w:r>
        <w:r w:rsidR="009D555A">
          <w:t>4</w:t>
        </w:r>
        <w:r w:rsidR="009D555A">
          <w:fldChar w:fldCharType="end"/>
        </w:r>
      </w:hyperlink>
    </w:p>
    <w:p w:rsidR="009D555A" w:rsidRDefault="00EE7B28">
      <w:pPr>
        <w:pStyle w:val="TOC2"/>
        <w:rPr>
          <w:rFonts w:eastAsiaTheme="minorEastAsia"/>
          <w:smallCaps w:val="0"/>
          <w:sz w:val="22"/>
          <w:lang w:eastAsia="en-US"/>
        </w:rPr>
      </w:pPr>
      <w:hyperlink w:anchor="_Toc4521221" w:history="1">
        <w:r w:rsidR="009D555A" w:rsidRPr="00682643">
          <w:rPr>
            <w:rStyle w:val="Hyperlink"/>
          </w:rPr>
          <w:t>التوضيحات وملخص التغييرات في هذه الوثيقة</w:t>
        </w:r>
        <w:r w:rsidR="009D555A">
          <w:tab/>
        </w:r>
        <w:r w:rsidR="009D555A">
          <w:fldChar w:fldCharType="begin"/>
        </w:r>
        <w:r w:rsidR="009D555A">
          <w:instrText xml:space="preserve"> PAGEREF _Toc4521221 \h </w:instrText>
        </w:r>
        <w:r w:rsidR="009D555A">
          <w:fldChar w:fldCharType="separate"/>
        </w:r>
        <w:r w:rsidR="009D555A">
          <w:t>5</w:t>
        </w:r>
        <w:r w:rsidR="009D555A">
          <w:fldChar w:fldCharType="end"/>
        </w:r>
      </w:hyperlink>
    </w:p>
    <w:p w:rsidR="009D555A" w:rsidRDefault="00EE7B28">
      <w:pPr>
        <w:pStyle w:val="TOC1"/>
        <w:rPr>
          <w:rFonts w:eastAsiaTheme="minorEastAsia"/>
          <w:b w:val="0"/>
          <w:caps w:val="0"/>
          <w:noProof/>
          <w:sz w:val="22"/>
          <w:szCs w:val="22"/>
          <w:lang w:eastAsia="en-US"/>
        </w:rPr>
      </w:pPr>
      <w:hyperlink w:anchor="_Toc4521222" w:history="1">
        <w:r w:rsidR="009D555A" w:rsidRPr="00682643">
          <w:rPr>
            <w:rStyle w:val="Hyperlink"/>
            <w:noProof/>
          </w:rPr>
          <w:t>شروط الترخيص</w:t>
        </w:r>
        <w:r w:rsidR="009D555A">
          <w:rPr>
            <w:noProof/>
          </w:rPr>
          <w:tab/>
        </w:r>
        <w:r w:rsidR="009D555A">
          <w:rPr>
            <w:noProof/>
          </w:rPr>
          <w:fldChar w:fldCharType="begin"/>
        </w:r>
        <w:r w:rsidR="009D555A">
          <w:rPr>
            <w:noProof/>
          </w:rPr>
          <w:instrText xml:space="preserve"> PAGEREF _Toc4521222 \h </w:instrText>
        </w:r>
        <w:r w:rsidR="009D555A">
          <w:rPr>
            <w:noProof/>
          </w:rPr>
        </w:r>
        <w:r w:rsidR="009D555A">
          <w:rPr>
            <w:noProof/>
          </w:rPr>
          <w:fldChar w:fldCharType="separate"/>
        </w:r>
        <w:r w:rsidR="009D555A">
          <w:rPr>
            <w:noProof/>
          </w:rPr>
          <w:t>7</w:t>
        </w:r>
        <w:r w:rsidR="009D555A">
          <w:rPr>
            <w:noProof/>
          </w:rPr>
          <w:fldChar w:fldCharType="end"/>
        </w:r>
      </w:hyperlink>
    </w:p>
    <w:p w:rsidR="009D555A" w:rsidRDefault="00EE7B28">
      <w:pPr>
        <w:pStyle w:val="TOC2"/>
        <w:rPr>
          <w:rFonts w:eastAsiaTheme="minorEastAsia"/>
          <w:smallCaps w:val="0"/>
          <w:sz w:val="22"/>
          <w:lang w:eastAsia="en-US"/>
        </w:rPr>
      </w:pPr>
      <w:hyperlink w:anchor="_Toc4521223" w:history="1">
        <w:r w:rsidR="009D555A" w:rsidRPr="00682643">
          <w:rPr>
            <w:rStyle w:val="Hyperlink"/>
          </w:rPr>
          <w:t>شروط الترخيص العامة</w:t>
        </w:r>
        <w:r w:rsidR="009D555A">
          <w:tab/>
        </w:r>
        <w:r w:rsidR="009D555A">
          <w:fldChar w:fldCharType="begin"/>
        </w:r>
        <w:r w:rsidR="009D555A">
          <w:instrText xml:space="preserve"> PAGEREF _Toc4521223 \h </w:instrText>
        </w:r>
        <w:r w:rsidR="009D555A">
          <w:fldChar w:fldCharType="separate"/>
        </w:r>
        <w:r w:rsidR="009D555A">
          <w:t>7</w:t>
        </w:r>
        <w:r w:rsidR="009D555A">
          <w:fldChar w:fldCharType="end"/>
        </w:r>
      </w:hyperlink>
    </w:p>
    <w:p w:rsidR="009D555A" w:rsidRDefault="00EE7B28">
      <w:pPr>
        <w:pStyle w:val="TOC2"/>
        <w:rPr>
          <w:rFonts w:eastAsiaTheme="minorEastAsia"/>
          <w:smallCaps w:val="0"/>
          <w:sz w:val="22"/>
          <w:lang w:eastAsia="en-US"/>
        </w:rPr>
      </w:pPr>
      <w:hyperlink w:anchor="_Toc4521224" w:history="1">
        <w:r w:rsidR="009D555A" w:rsidRPr="00682643">
          <w:rPr>
            <w:rStyle w:val="Hyperlink"/>
          </w:rPr>
          <w:t>شروط نموذج الترخيص</w:t>
        </w:r>
        <w:r w:rsidR="009D555A">
          <w:tab/>
        </w:r>
        <w:r w:rsidR="009D555A">
          <w:fldChar w:fldCharType="begin"/>
        </w:r>
        <w:r w:rsidR="009D555A">
          <w:instrText xml:space="preserve"> PAGEREF _Toc4521224 \h </w:instrText>
        </w:r>
        <w:r w:rsidR="009D555A">
          <w:fldChar w:fldCharType="separate"/>
        </w:r>
        <w:r w:rsidR="009D555A">
          <w:t>9</w:t>
        </w:r>
        <w:r w:rsidR="009D555A">
          <w:fldChar w:fldCharType="end"/>
        </w:r>
      </w:hyperlink>
    </w:p>
    <w:p w:rsidR="009D555A" w:rsidRDefault="00EE7B28">
      <w:pPr>
        <w:pStyle w:val="TOC3"/>
        <w:rPr>
          <w:rFonts w:eastAsiaTheme="minorEastAsia"/>
          <w:smallCaps w:val="0"/>
          <w:sz w:val="22"/>
          <w:lang w:eastAsia="en-US"/>
        </w:rPr>
      </w:pPr>
      <w:hyperlink w:anchor="_Toc4521225" w:history="1">
        <w:r w:rsidR="009D555A" w:rsidRPr="00682643">
          <w:rPr>
            <w:rStyle w:val="Hyperlink"/>
          </w:rPr>
          <w:t>تطبيقات سطح المكتب</w:t>
        </w:r>
        <w:r w:rsidR="009D555A">
          <w:tab/>
        </w:r>
        <w:r w:rsidR="009D555A">
          <w:fldChar w:fldCharType="begin"/>
        </w:r>
        <w:r w:rsidR="009D555A">
          <w:instrText xml:space="preserve"> PAGEREF _Toc4521225 \h </w:instrText>
        </w:r>
        <w:r w:rsidR="009D555A">
          <w:fldChar w:fldCharType="separate"/>
        </w:r>
        <w:r w:rsidR="009D555A">
          <w:t>9</w:t>
        </w:r>
        <w:r w:rsidR="009D555A">
          <w:fldChar w:fldCharType="end"/>
        </w:r>
      </w:hyperlink>
    </w:p>
    <w:p w:rsidR="009D555A" w:rsidRDefault="00EE7B28">
      <w:pPr>
        <w:pStyle w:val="TOC3"/>
        <w:rPr>
          <w:rFonts w:eastAsiaTheme="minorEastAsia"/>
          <w:smallCaps w:val="0"/>
          <w:sz w:val="22"/>
          <w:lang w:eastAsia="en-US"/>
        </w:rPr>
      </w:pPr>
      <w:hyperlink w:anchor="_Toc4521226" w:history="1">
        <w:r w:rsidR="009D555A" w:rsidRPr="00682643">
          <w:rPr>
            <w:rStyle w:val="Hyperlink"/>
          </w:rPr>
          <w:t>أنظمة تشغيل سطح المكتب</w:t>
        </w:r>
        <w:r w:rsidR="009D555A">
          <w:tab/>
        </w:r>
        <w:r w:rsidR="009D555A">
          <w:fldChar w:fldCharType="begin"/>
        </w:r>
        <w:r w:rsidR="009D555A">
          <w:instrText xml:space="preserve"> PAGEREF _Toc4521226 \h </w:instrText>
        </w:r>
        <w:r w:rsidR="009D555A">
          <w:fldChar w:fldCharType="separate"/>
        </w:r>
        <w:r w:rsidR="009D555A">
          <w:t>10</w:t>
        </w:r>
        <w:r w:rsidR="009D555A">
          <w:fldChar w:fldCharType="end"/>
        </w:r>
      </w:hyperlink>
    </w:p>
    <w:p w:rsidR="009D555A" w:rsidRDefault="00EE7B28">
      <w:pPr>
        <w:pStyle w:val="TOC3"/>
        <w:rPr>
          <w:rFonts w:eastAsiaTheme="minorEastAsia"/>
          <w:smallCaps w:val="0"/>
          <w:sz w:val="22"/>
          <w:lang w:eastAsia="en-US"/>
        </w:rPr>
      </w:pPr>
      <w:hyperlink w:anchor="_Toc4521227" w:history="1">
        <w:r w:rsidR="009D555A" w:rsidRPr="00682643">
          <w:rPr>
            <w:rStyle w:val="Hyperlink"/>
          </w:rPr>
          <w:t>لكل نواة/CAL</w:t>
        </w:r>
        <w:r w:rsidR="009D555A">
          <w:tab/>
        </w:r>
        <w:r w:rsidR="009D555A">
          <w:fldChar w:fldCharType="begin"/>
        </w:r>
        <w:r w:rsidR="009D555A">
          <w:instrText xml:space="preserve"> PAGEREF _Toc4521227 \h </w:instrText>
        </w:r>
        <w:r w:rsidR="009D555A">
          <w:fldChar w:fldCharType="separate"/>
        </w:r>
        <w:r w:rsidR="009D555A">
          <w:t>10</w:t>
        </w:r>
        <w:r w:rsidR="009D555A">
          <w:fldChar w:fldCharType="end"/>
        </w:r>
      </w:hyperlink>
    </w:p>
    <w:p w:rsidR="009D555A" w:rsidRDefault="00EE7B28">
      <w:pPr>
        <w:pStyle w:val="TOC3"/>
        <w:rPr>
          <w:rFonts w:eastAsiaTheme="minorEastAsia"/>
          <w:smallCaps w:val="0"/>
          <w:sz w:val="22"/>
          <w:lang w:eastAsia="en-US"/>
        </w:rPr>
      </w:pPr>
      <w:hyperlink w:anchor="_Toc4521228" w:history="1">
        <w:r w:rsidR="009D555A" w:rsidRPr="00682643">
          <w:rPr>
            <w:rStyle w:val="Hyperlink"/>
          </w:rPr>
          <w:t>الخادم/ترخيص وصول العميل (CAL)</w:t>
        </w:r>
        <w:r w:rsidR="009D555A">
          <w:tab/>
        </w:r>
        <w:r w:rsidR="009D555A">
          <w:fldChar w:fldCharType="begin"/>
        </w:r>
        <w:r w:rsidR="009D555A">
          <w:instrText xml:space="preserve"> PAGEREF _Toc4521228 \h </w:instrText>
        </w:r>
        <w:r w:rsidR="009D555A">
          <w:fldChar w:fldCharType="separate"/>
        </w:r>
        <w:r w:rsidR="009D555A">
          <w:t>10</w:t>
        </w:r>
        <w:r w:rsidR="009D555A">
          <w:fldChar w:fldCharType="end"/>
        </w:r>
      </w:hyperlink>
    </w:p>
    <w:p w:rsidR="009D555A" w:rsidRDefault="00EE7B28">
      <w:pPr>
        <w:pStyle w:val="TOC3"/>
        <w:rPr>
          <w:rFonts w:eastAsiaTheme="minorEastAsia"/>
          <w:smallCaps w:val="0"/>
          <w:sz w:val="22"/>
          <w:lang w:eastAsia="en-US"/>
        </w:rPr>
      </w:pPr>
      <w:hyperlink w:anchor="_Toc4521229" w:history="1">
        <w:r w:rsidR="009D555A" w:rsidRPr="00682643">
          <w:rPr>
            <w:rStyle w:val="Hyperlink"/>
          </w:rPr>
          <w:t>لكل مركز</w:t>
        </w:r>
        <w:r w:rsidR="009D555A">
          <w:tab/>
        </w:r>
        <w:r w:rsidR="009D555A">
          <w:fldChar w:fldCharType="begin"/>
        </w:r>
        <w:r w:rsidR="009D555A">
          <w:instrText xml:space="preserve"> PAGEREF _Toc4521229 \h </w:instrText>
        </w:r>
        <w:r w:rsidR="009D555A">
          <w:fldChar w:fldCharType="separate"/>
        </w:r>
        <w:r w:rsidR="009D555A">
          <w:t>11</w:t>
        </w:r>
        <w:r w:rsidR="009D555A">
          <w:fldChar w:fldCharType="end"/>
        </w:r>
      </w:hyperlink>
    </w:p>
    <w:p w:rsidR="009D555A" w:rsidRDefault="00EE7B28">
      <w:pPr>
        <w:pStyle w:val="TOC3"/>
        <w:rPr>
          <w:rFonts w:eastAsiaTheme="minorEastAsia"/>
          <w:smallCaps w:val="0"/>
          <w:sz w:val="22"/>
          <w:lang w:eastAsia="en-US"/>
        </w:rPr>
      </w:pPr>
      <w:hyperlink w:anchor="_Toc4521230" w:history="1">
        <w:r w:rsidR="009D555A" w:rsidRPr="00682643">
          <w:rPr>
            <w:rStyle w:val="Hyperlink"/>
          </w:rPr>
          <w:t>خوادم الإدارة</w:t>
        </w:r>
        <w:r w:rsidR="009D555A">
          <w:tab/>
        </w:r>
        <w:r w:rsidR="009D555A">
          <w:fldChar w:fldCharType="begin"/>
        </w:r>
        <w:r w:rsidR="009D555A">
          <w:instrText xml:space="preserve"> PAGEREF _Toc4521230 \h </w:instrText>
        </w:r>
        <w:r w:rsidR="009D555A">
          <w:fldChar w:fldCharType="separate"/>
        </w:r>
        <w:r w:rsidR="009D555A">
          <w:t>11</w:t>
        </w:r>
        <w:r w:rsidR="009D555A">
          <w:fldChar w:fldCharType="end"/>
        </w:r>
      </w:hyperlink>
    </w:p>
    <w:p w:rsidR="009D555A" w:rsidRDefault="00EE7B28">
      <w:pPr>
        <w:pStyle w:val="TOC3"/>
        <w:rPr>
          <w:rFonts w:eastAsiaTheme="minorEastAsia"/>
          <w:smallCaps w:val="0"/>
          <w:sz w:val="22"/>
          <w:lang w:eastAsia="en-US"/>
        </w:rPr>
      </w:pPr>
      <w:hyperlink w:anchor="_Toc4521231" w:history="1">
        <w:r w:rsidR="009D555A" w:rsidRPr="00682643">
          <w:rPr>
            <w:rStyle w:val="Hyperlink"/>
          </w:rPr>
          <w:t>خوادم خاصة</w:t>
        </w:r>
        <w:r w:rsidR="009D555A">
          <w:tab/>
        </w:r>
        <w:r w:rsidR="009D555A">
          <w:fldChar w:fldCharType="begin"/>
        </w:r>
        <w:r w:rsidR="009D555A">
          <w:instrText xml:space="preserve"> PAGEREF _Toc4521231 \h </w:instrText>
        </w:r>
        <w:r w:rsidR="009D555A">
          <w:fldChar w:fldCharType="separate"/>
        </w:r>
        <w:r w:rsidR="009D555A">
          <w:t>11</w:t>
        </w:r>
        <w:r w:rsidR="009D555A">
          <w:fldChar w:fldCharType="end"/>
        </w:r>
      </w:hyperlink>
    </w:p>
    <w:p w:rsidR="009D555A" w:rsidRDefault="00EE7B28">
      <w:pPr>
        <w:pStyle w:val="TOC3"/>
        <w:rPr>
          <w:rFonts w:eastAsiaTheme="minorEastAsia"/>
          <w:smallCaps w:val="0"/>
          <w:sz w:val="22"/>
          <w:lang w:eastAsia="en-US"/>
        </w:rPr>
      </w:pPr>
      <w:hyperlink w:anchor="_Toc4521232" w:history="1">
        <w:r w:rsidR="009D555A" w:rsidRPr="00682643">
          <w:rPr>
            <w:rStyle w:val="Hyperlink"/>
          </w:rPr>
          <w:t>أدوات المطور</w:t>
        </w:r>
        <w:r w:rsidR="009D555A">
          <w:tab/>
        </w:r>
        <w:r w:rsidR="009D555A">
          <w:fldChar w:fldCharType="begin"/>
        </w:r>
        <w:r w:rsidR="009D555A">
          <w:instrText xml:space="preserve"> PAGEREF _Toc4521232 \h </w:instrText>
        </w:r>
        <w:r w:rsidR="009D555A">
          <w:fldChar w:fldCharType="separate"/>
        </w:r>
        <w:r w:rsidR="009D555A">
          <w:t>12</w:t>
        </w:r>
        <w:r w:rsidR="009D555A">
          <w:fldChar w:fldCharType="end"/>
        </w:r>
      </w:hyperlink>
    </w:p>
    <w:p w:rsidR="009D555A" w:rsidRDefault="00EE7B28">
      <w:pPr>
        <w:pStyle w:val="TOC1"/>
        <w:rPr>
          <w:rFonts w:eastAsiaTheme="minorEastAsia"/>
          <w:b w:val="0"/>
          <w:caps w:val="0"/>
          <w:noProof/>
          <w:sz w:val="22"/>
          <w:szCs w:val="22"/>
          <w:lang w:eastAsia="en-US"/>
        </w:rPr>
      </w:pPr>
      <w:hyperlink w:anchor="_Toc4521233" w:history="1">
        <w:r w:rsidR="009D555A" w:rsidRPr="00682643">
          <w:rPr>
            <w:rStyle w:val="Hyperlink"/>
            <w:noProof/>
          </w:rPr>
          <w:t>البرامج</w:t>
        </w:r>
        <w:r w:rsidR="009D555A">
          <w:rPr>
            <w:noProof/>
          </w:rPr>
          <w:tab/>
        </w:r>
        <w:r w:rsidR="009D555A">
          <w:rPr>
            <w:noProof/>
          </w:rPr>
          <w:fldChar w:fldCharType="begin"/>
        </w:r>
        <w:r w:rsidR="009D555A">
          <w:rPr>
            <w:noProof/>
          </w:rPr>
          <w:instrText xml:space="preserve"> PAGEREF _Toc4521233 \h </w:instrText>
        </w:r>
        <w:r w:rsidR="009D555A">
          <w:rPr>
            <w:noProof/>
          </w:rPr>
        </w:r>
        <w:r w:rsidR="009D555A">
          <w:rPr>
            <w:noProof/>
          </w:rPr>
          <w:fldChar w:fldCharType="separate"/>
        </w:r>
        <w:r w:rsidR="009D555A">
          <w:rPr>
            <w:noProof/>
          </w:rPr>
          <w:t>13</w:t>
        </w:r>
        <w:r w:rsidR="009D555A">
          <w:rPr>
            <w:noProof/>
          </w:rPr>
          <w:fldChar w:fldCharType="end"/>
        </w:r>
      </w:hyperlink>
    </w:p>
    <w:p w:rsidR="009D555A" w:rsidRDefault="00EE7B28">
      <w:pPr>
        <w:pStyle w:val="TOC2"/>
        <w:rPr>
          <w:rFonts w:eastAsiaTheme="minorEastAsia"/>
          <w:smallCaps w:val="0"/>
          <w:sz w:val="22"/>
          <w:lang w:eastAsia="en-US"/>
        </w:rPr>
      </w:pPr>
      <w:hyperlink w:anchor="_Toc4521234" w:history="1">
        <w:r w:rsidR="009D555A" w:rsidRPr="00682643">
          <w:rPr>
            <w:rStyle w:val="Hyperlink"/>
          </w:rPr>
          <w:t>Advanced Threat Analytics</w:t>
        </w:r>
        <w:r w:rsidR="009D555A">
          <w:tab/>
        </w:r>
        <w:r w:rsidR="009D555A">
          <w:fldChar w:fldCharType="begin"/>
        </w:r>
        <w:r w:rsidR="009D555A">
          <w:instrText xml:space="preserve"> PAGEREF _Toc4521234 \h </w:instrText>
        </w:r>
        <w:r w:rsidR="009D555A">
          <w:fldChar w:fldCharType="separate"/>
        </w:r>
        <w:r w:rsidR="009D555A">
          <w:t>13</w:t>
        </w:r>
        <w:r w:rsidR="009D555A">
          <w:fldChar w:fldCharType="end"/>
        </w:r>
      </w:hyperlink>
    </w:p>
    <w:p w:rsidR="009D555A" w:rsidRDefault="00EE7B28">
      <w:pPr>
        <w:pStyle w:val="TOC2"/>
        <w:rPr>
          <w:rFonts w:eastAsiaTheme="minorEastAsia"/>
          <w:smallCaps w:val="0"/>
          <w:sz w:val="22"/>
          <w:lang w:eastAsia="en-US"/>
        </w:rPr>
      </w:pPr>
      <w:hyperlink w:anchor="_Toc4521235" w:history="1">
        <w:r w:rsidR="009D555A" w:rsidRPr="00682643">
          <w:rPr>
            <w:rStyle w:val="Hyperlink"/>
          </w:rPr>
          <w:t>BizTalk</w:t>
        </w:r>
        <w:r w:rsidR="009D555A">
          <w:tab/>
        </w:r>
        <w:r w:rsidR="009D555A">
          <w:fldChar w:fldCharType="begin"/>
        </w:r>
        <w:r w:rsidR="009D555A">
          <w:instrText xml:space="preserve"> PAGEREF _Toc4521235 \h </w:instrText>
        </w:r>
        <w:r w:rsidR="009D555A">
          <w:fldChar w:fldCharType="separate"/>
        </w:r>
        <w:r w:rsidR="009D555A">
          <w:t>13</w:t>
        </w:r>
        <w:r w:rsidR="009D555A">
          <w:fldChar w:fldCharType="end"/>
        </w:r>
      </w:hyperlink>
    </w:p>
    <w:p w:rsidR="009D555A" w:rsidRDefault="00EE7B28">
      <w:pPr>
        <w:pStyle w:val="TOC2"/>
        <w:rPr>
          <w:rFonts w:eastAsiaTheme="minorEastAsia"/>
          <w:smallCaps w:val="0"/>
          <w:sz w:val="22"/>
          <w:lang w:eastAsia="en-US"/>
        </w:rPr>
      </w:pPr>
      <w:hyperlink w:anchor="_Toc4521236" w:history="1">
        <w:r w:rsidR="009D555A" w:rsidRPr="00682643">
          <w:rPr>
            <w:rStyle w:val="Hyperlink"/>
          </w:rPr>
          <w:t>مجموعات ترخيص وصول العميل</w:t>
        </w:r>
        <w:r w:rsidR="009D555A">
          <w:tab/>
        </w:r>
        <w:r w:rsidR="009D555A">
          <w:fldChar w:fldCharType="begin"/>
        </w:r>
        <w:r w:rsidR="009D555A">
          <w:instrText xml:space="preserve"> PAGEREF _Toc4521236 \h </w:instrText>
        </w:r>
        <w:r w:rsidR="009D555A">
          <w:fldChar w:fldCharType="separate"/>
        </w:r>
        <w:r w:rsidR="009D555A">
          <w:t>15</w:t>
        </w:r>
        <w:r w:rsidR="009D555A">
          <w:fldChar w:fldCharType="end"/>
        </w:r>
      </w:hyperlink>
    </w:p>
    <w:p w:rsidR="009D555A" w:rsidRDefault="00EE7B28">
      <w:pPr>
        <w:pStyle w:val="TOC2"/>
        <w:rPr>
          <w:rFonts w:eastAsiaTheme="minorEastAsia"/>
          <w:smallCaps w:val="0"/>
          <w:sz w:val="22"/>
          <w:lang w:eastAsia="en-US"/>
        </w:rPr>
      </w:pPr>
      <w:hyperlink w:anchor="_Toc4521237" w:history="1">
        <w:r w:rsidR="009D555A" w:rsidRPr="00682643">
          <w:rPr>
            <w:rStyle w:val="Hyperlink"/>
          </w:rPr>
          <w:t>Core Infrastructure Server (CIS) Suite</w:t>
        </w:r>
        <w:r w:rsidR="009D555A">
          <w:tab/>
        </w:r>
        <w:r w:rsidR="009D555A">
          <w:fldChar w:fldCharType="begin"/>
        </w:r>
        <w:r w:rsidR="009D555A">
          <w:instrText xml:space="preserve"> PAGEREF _Toc4521237 \h </w:instrText>
        </w:r>
        <w:r w:rsidR="009D555A">
          <w:fldChar w:fldCharType="separate"/>
        </w:r>
        <w:r w:rsidR="009D555A">
          <w:t>17</w:t>
        </w:r>
        <w:r w:rsidR="009D555A">
          <w:fldChar w:fldCharType="end"/>
        </w:r>
      </w:hyperlink>
    </w:p>
    <w:p w:rsidR="009D555A" w:rsidRDefault="00EE7B28">
      <w:pPr>
        <w:pStyle w:val="TOC2"/>
        <w:rPr>
          <w:rFonts w:eastAsiaTheme="minorEastAsia"/>
          <w:smallCaps w:val="0"/>
          <w:sz w:val="22"/>
          <w:lang w:eastAsia="en-US"/>
        </w:rPr>
      </w:pPr>
      <w:hyperlink w:anchor="_Toc4521238" w:history="1">
        <w:r w:rsidR="009D555A" w:rsidRPr="00682643">
          <w:rPr>
            <w:rStyle w:val="Hyperlink"/>
          </w:rPr>
          <w:t>Forefront</w:t>
        </w:r>
        <w:r w:rsidR="009D555A">
          <w:tab/>
        </w:r>
        <w:r w:rsidR="009D555A">
          <w:fldChar w:fldCharType="begin"/>
        </w:r>
        <w:r w:rsidR="009D555A">
          <w:instrText xml:space="preserve"> PAGEREF _Toc4521238 \h </w:instrText>
        </w:r>
        <w:r w:rsidR="009D555A">
          <w:fldChar w:fldCharType="separate"/>
        </w:r>
        <w:r w:rsidR="009D555A">
          <w:t>19</w:t>
        </w:r>
        <w:r w:rsidR="009D555A">
          <w:fldChar w:fldCharType="end"/>
        </w:r>
      </w:hyperlink>
    </w:p>
    <w:p w:rsidR="009D555A" w:rsidRDefault="00EE7B28">
      <w:pPr>
        <w:pStyle w:val="TOC2"/>
        <w:rPr>
          <w:rFonts w:eastAsiaTheme="minorEastAsia"/>
          <w:smallCaps w:val="0"/>
          <w:sz w:val="22"/>
          <w:lang w:eastAsia="en-US"/>
        </w:rPr>
      </w:pPr>
      <w:hyperlink w:anchor="_Toc4521239" w:history="1">
        <w:r w:rsidR="009D555A" w:rsidRPr="00682643">
          <w:rPr>
            <w:rStyle w:val="Hyperlink"/>
          </w:rPr>
          <w:t>Microsoft Dynamics 365 المحلي</w:t>
        </w:r>
        <w:r w:rsidR="009D555A">
          <w:tab/>
        </w:r>
        <w:r w:rsidR="009D555A">
          <w:fldChar w:fldCharType="begin"/>
        </w:r>
        <w:r w:rsidR="009D555A">
          <w:instrText xml:space="preserve"> PAGEREF _Toc4521239 \h </w:instrText>
        </w:r>
        <w:r w:rsidR="009D555A">
          <w:fldChar w:fldCharType="separate"/>
        </w:r>
        <w:r w:rsidR="009D555A">
          <w:t>19</w:t>
        </w:r>
        <w:r w:rsidR="009D555A">
          <w:fldChar w:fldCharType="end"/>
        </w:r>
      </w:hyperlink>
    </w:p>
    <w:p w:rsidR="009D555A" w:rsidRDefault="00EE7B28">
      <w:pPr>
        <w:pStyle w:val="TOC2"/>
        <w:rPr>
          <w:rFonts w:eastAsiaTheme="minorEastAsia"/>
          <w:smallCaps w:val="0"/>
          <w:sz w:val="22"/>
          <w:lang w:eastAsia="en-US"/>
        </w:rPr>
      </w:pPr>
      <w:hyperlink w:anchor="_Toc4521240" w:history="1">
        <w:r w:rsidR="009D555A" w:rsidRPr="00682643">
          <w:rPr>
            <w:rStyle w:val="Hyperlink"/>
          </w:rPr>
          <w:t>Microsoft Identity Manager</w:t>
        </w:r>
        <w:r w:rsidR="009D555A">
          <w:tab/>
        </w:r>
        <w:r w:rsidR="009D555A">
          <w:fldChar w:fldCharType="begin"/>
        </w:r>
        <w:r w:rsidR="009D555A">
          <w:instrText xml:space="preserve"> PAGEREF _Toc4521240 \h </w:instrText>
        </w:r>
        <w:r w:rsidR="009D555A">
          <w:fldChar w:fldCharType="separate"/>
        </w:r>
        <w:r w:rsidR="009D555A">
          <w:t>22</w:t>
        </w:r>
        <w:r w:rsidR="009D555A">
          <w:fldChar w:fldCharType="end"/>
        </w:r>
      </w:hyperlink>
    </w:p>
    <w:p w:rsidR="009D555A" w:rsidRDefault="00EE7B28">
      <w:pPr>
        <w:pStyle w:val="TOC2"/>
        <w:rPr>
          <w:rFonts w:eastAsiaTheme="minorEastAsia"/>
          <w:smallCaps w:val="0"/>
          <w:sz w:val="22"/>
          <w:lang w:eastAsia="en-US"/>
        </w:rPr>
      </w:pPr>
      <w:hyperlink w:anchor="_Toc4521241" w:history="1">
        <w:r w:rsidR="009D555A" w:rsidRPr="00682643">
          <w:rPr>
            <w:rStyle w:val="Hyperlink"/>
          </w:rPr>
          <w:t>تطبيقات Office</w:t>
        </w:r>
        <w:r w:rsidR="009D555A">
          <w:tab/>
        </w:r>
        <w:r w:rsidR="009D555A">
          <w:fldChar w:fldCharType="begin"/>
        </w:r>
        <w:r w:rsidR="009D555A">
          <w:instrText xml:space="preserve"> PAGEREF _Toc4521241 \h </w:instrText>
        </w:r>
        <w:r w:rsidR="009D555A">
          <w:fldChar w:fldCharType="separate"/>
        </w:r>
        <w:r w:rsidR="009D555A">
          <w:t>22</w:t>
        </w:r>
        <w:r w:rsidR="009D555A">
          <w:fldChar w:fldCharType="end"/>
        </w:r>
      </w:hyperlink>
    </w:p>
    <w:p w:rsidR="009D555A" w:rsidRDefault="00EE7B28">
      <w:pPr>
        <w:pStyle w:val="TOC3"/>
        <w:rPr>
          <w:rFonts w:eastAsiaTheme="minorEastAsia"/>
          <w:smallCaps w:val="0"/>
          <w:sz w:val="22"/>
          <w:lang w:eastAsia="en-US"/>
        </w:rPr>
      </w:pPr>
      <w:hyperlink w:anchor="_Toc4521242" w:history="1">
        <w:r w:rsidR="009D555A" w:rsidRPr="00682643">
          <w:rPr>
            <w:rStyle w:val="Hyperlink"/>
          </w:rPr>
          <w:t>تطبيقات سطح مكتب Office</w:t>
        </w:r>
        <w:r w:rsidR="009D555A">
          <w:tab/>
        </w:r>
        <w:r w:rsidR="009D555A">
          <w:fldChar w:fldCharType="begin"/>
        </w:r>
        <w:r w:rsidR="009D555A">
          <w:instrText xml:space="preserve"> PAGEREF _Toc4521242 \h </w:instrText>
        </w:r>
        <w:r w:rsidR="009D555A">
          <w:fldChar w:fldCharType="separate"/>
        </w:r>
        <w:r w:rsidR="009D555A">
          <w:t>22</w:t>
        </w:r>
        <w:r w:rsidR="009D555A">
          <w:fldChar w:fldCharType="end"/>
        </w:r>
      </w:hyperlink>
    </w:p>
    <w:p w:rsidR="009D555A" w:rsidRDefault="00EE7B28">
      <w:pPr>
        <w:pStyle w:val="TOC3"/>
        <w:rPr>
          <w:rFonts w:eastAsiaTheme="minorEastAsia"/>
          <w:smallCaps w:val="0"/>
          <w:sz w:val="22"/>
          <w:lang w:eastAsia="en-US"/>
        </w:rPr>
      </w:pPr>
      <w:hyperlink w:anchor="_Toc4521243" w:history="1">
        <w:r w:rsidR="009D555A" w:rsidRPr="00682643">
          <w:rPr>
            <w:rStyle w:val="Hyperlink"/>
          </w:rPr>
          <w:t>Office for Mac</w:t>
        </w:r>
        <w:r w:rsidR="009D555A">
          <w:tab/>
        </w:r>
        <w:r w:rsidR="009D555A">
          <w:fldChar w:fldCharType="begin"/>
        </w:r>
        <w:r w:rsidR="009D555A">
          <w:instrText xml:space="preserve"> PAGEREF _Toc4521243 \h </w:instrText>
        </w:r>
        <w:r w:rsidR="009D555A">
          <w:fldChar w:fldCharType="separate"/>
        </w:r>
        <w:r w:rsidR="009D555A">
          <w:t>24</w:t>
        </w:r>
        <w:r w:rsidR="009D555A">
          <w:fldChar w:fldCharType="end"/>
        </w:r>
      </w:hyperlink>
    </w:p>
    <w:p w:rsidR="009D555A" w:rsidRDefault="00EE7B28">
      <w:pPr>
        <w:pStyle w:val="TOC2"/>
        <w:rPr>
          <w:rFonts w:eastAsiaTheme="minorEastAsia"/>
          <w:smallCaps w:val="0"/>
          <w:sz w:val="22"/>
          <w:lang w:eastAsia="en-US"/>
        </w:rPr>
      </w:pPr>
      <w:hyperlink w:anchor="_Toc4521244" w:history="1">
        <w:r w:rsidR="009D555A" w:rsidRPr="00682643">
          <w:rPr>
            <w:rStyle w:val="Hyperlink"/>
          </w:rPr>
          <w:t>خوادم Office</w:t>
        </w:r>
        <w:r w:rsidR="009D555A">
          <w:tab/>
        </w:r>
        <w:r w:rsidR="009D555A">
          <w:fldChar w:fldCharType="begin"/>
        </w:r>
        <w:r w:rsidR="009D555A">
          <w:instrText xml:space="preserve"> PAGEREF _Toc4521244 \h </w:instrText>
        </w:r>
        <w:r w:rsidR="009D555A">
          <w:fldChar w:fldCharType="separate"/>
        </w:r>
        <w:r w:rsidR="009D555A">
          <w:t>25</w:t>
        </w:r>
        <w:r w:rsidR="009D555A">
          <w:fldChar w:fldCharType="end"/>
        </w:r>
      </w:hyperlink>
    </w:p>
    <w:p w:rsidR="009D555A" w:rsidRDefault="00EE7B28">
      <w:pPr>
        <w:pStyle w:val="TOC3"/>
        <w:rPr>
          <w:rFonts w:eastAsiaTheme="minorEastAsia"/>
          <w:smallCaps w:val="0"/>
          <w:sz w:val="22"/>
          <w:lang w:eastAsia="en-US"/>
        </w:rPr>
      </w:pPr>
      <w:hyperlink w:anchor="_Toc4521245" w:history="1">
        <w:r w:rsidR="009D555A" w:rsidRPr="00682643">
          <w:rPr>
            <w:rStyle w:val="Hyperlink"/>
          </w:rPr>
          <w:t>Exchange Server</w:t>
        </w:r>
        <w:r w:rsidR="009D555A">
          <w:tab/>
        </w:r>
        <w:r w:rsidR="009D555A">
          <w:fldChar w:fldCharType="begin"/>
        </w:r>
        <w:r w:rsidR="009D555A">
          <w:instrText xml:space="preserve"> PAGEREF _Toc4521245 \h </w:instrText>
        </w:r>
        <w:r w:rsidR="009D555A">
          <w:fldChar w:fldCharType="separate"/>
        </w:r>
        <w:r w:rsidR="009D555A">
          <w:t>25</w:t>
        </w:r>
        <w:r w:rsidR="009D555A">
          <w:fldChar w:fldCharType="end"/>
        </w:r>
      </w:hyperlink>
    </w:p>
    <w:p w:rsidR="009D555A" w:rsidRDefault="00EE7B28">
      <w:pPr>
        <w:pStyle w:val="TOC3"/>
        <w:rPr>
          <w:rFonts w:eastAsiaTheme="minorEastAsia"/>
          <w:smallCaps w:val="0"/>
          <w:sz w:val="22"/>
          <w:lang w:eastAsia="en-US"/>
        </w:rPr>
      </w:pPr>
      <w:hyperlink w:anchor="_Toc4521246" w:history="1">
        <w:r w:rsidR="009D555A" w:rsidRPr="00682643">
          <w:rPr>
            <w:rStyle w:val="Hyperlink"/>
          </w:rPr>
          <w:t>Project Server</w:t>
        </w:r>
        <w:r w:rsidR="009D555A">
          <w:tab/>
        </w:r>
        <w:r w:rsidR="009D555A">
          <w:fldChar w:fldCharType="begin"/>
        </w:r>
        <w:r w:rsidR="009D555A">
          <w:instrText xml:space="preserve"> PAGEREF _Toc4521246 \h </w:instrText>
        </w:r>
        <w:r w:rsidR="009D555A">
          <w:fldChar w:fldCharType="separate"/>
        </w:r>
        <w:r w:rsidR="009D555A">
          <w:t>26</w:t>
        </w:r>
        <w:r w:rsidR="009D555A">
          <w:fldChar w:fldCharType="end"/>
        </w:r>
      </w:hyperlink>
    </w:p>
    <w:p w:rsidR="009D555A" w:rsidRDefault="00EE7B28">
      <w:pPr>
        <w:pStyle w:val="TOC3"/>
        <w:rPr>
          <w:rFonts w:eastAsiaTheme="minorEastAsia"/>
          <w:smallCaps w:val="0"/>
          <w:sz w:val="22"/>
          <w:lang w:eastAsia="en-US"/>
        </w:rPr>
      </w:pPr>
      <w:hyperlink w:anchor="_Toc4521247" w:history="1">
        <w:r w:rsidR="009D555A" w:rsidRPr="00682643">
          <w:rPr>
            <w:rStyle w:val="Hyperlink"/>
          </w:rPr>
          <w:t>SharePoint Server</w:t>
        </w:r>
        <w:r w:rsidR="009D555A">
          <w:tab/>
        </w:r>
        <w:r w:rsidR="009D555A">
          <w:fldChar w:fldCharType="begin"/>
        </w:r>
        <w:r w:rsidR="009D555A">
          <w:instrText xml:space="preserve"> PAGEREF _Toc4521247 \h </w:instrText>
        </w:r>
        <w:r w:rsidR="009D555A">
          <w:fldChar w:fldCharType="separate"/>
        </w:r>
        <w:r w:rsidR="009D555A">
          <w:t>27</w:t>
        </w:r>
        <w:r w:rsidR="009D555A">
          <w:fldChar w:fldCharType="end"/>
        </w:r>
      </w:hyperlink>
    </w:p>
    <w:p w:rsidR="009D555A" w:rsidRDefault="00EE7B28">
      <w:pPr>
        <w:pStyle w:val="TOC3"/>
        <w:rPr>
          <w:rFonts w:eastAsiaTheme="minorEastAsia"/>
          <w:smallCaps w:val="0"/>
          <w:sz w:val="22"/>
          <w:lang w:eastAsia="en-US"/>
        </w:rPr>
      </w:pPr>
      <w:hyperlink w:anchor="_Toc4521248" w:history="1">
        <w:r w:rsidR="009D555A" w:rsidRPr="00682643">
          <w:rPr>
            <w:rStyle w:val="Hyperlink"/>
          </w:rPr>
          <w:t>Skype for Business Server</w:t>
        </w:r>
        <w:r w:rsidR="009D555A">
          <w:tab/>
        </w:r>
        <w:r w:rsidR="009D555A">
          <w:fldChar w:fldCharType="begin"/>
        </w:r>
        <w:r w:rsidR="009D555A">
          <w:instrText xml:space="preserve"> PAGEREF _Toc4521248 \h </w:instrText>
        </w:r>
        <w:r w:rsidR="009D555A">
          <w:fldChar w:fldCharType="separate"/>
        </w:r>
        <w:r w:rsidR="009D555A">
          <w:t>28</w:t>
        </w:r>
        <w:r w:rsidR="009D555A">
          <w:fldChar w:fldCharType="end"/>
        </w:r>
      </w:hyperlink>
    </w:p>
    <w:p w:rsidR="009D555A" w:rsidRDefault="00EE7B28">
      <w:pPr>
        <w:pStyle w:val="TOC2"/>
        <w:rPr>
          <w:rFonts w:eastAsiaTheme="minorEastAsia"/>
          <w:smallCaps w:val="0"/>
          <w:sz w:val="22"/>
          <w:lang w:eastAsia="en-US"/>
        </w:rPr>
      </w:pPr>
      <w:hyperlink w:anchor="_Toc4521249" w:history="1">
        <w:r w:rsidR="009D555A" w:rsidRPr="00682643">
          <w:rPr>
            <w:rStyle w:val="Hyperlink"/>
          </w:rPr>
          <w:t>SQL Server</w:t>
        </w:r>
        <w:r w:rsidR="009D555A">
          <w:tab/>
        </w:r>
        <w:r w:rsidR="009D555A">
          <w:fldChar w:fldCharType="begin"/>
        </w:r>
        <w:r w:rsidR="009D555A">
          <w:instrText xml:space="preserve"> PAGEREF _Toc4521249 \h </w:instrText>
        </w:r>
        <w:r w:rsidR="009D555A">
          <w:fldChar w:fldCharType="separate"/>
        </w:r>
        <w:r w:rsidR="009D555A">
          <w:t>30</w:t>
        </w:r>
        <w:r w:rsidR="009D555A">
          <w:fldChar w:fldCharType="end"/>
        </w:r>
      </w:hyperlink>
    </w:p>
    <w:p w:rsidR="009D555A" w:rsidRDefault="00EE7B28">
      <w:pPr>
        <w:pStyle w:val="TOC2"/>
        <w:rPr>
          <w:rFonts w:eastAsiaTheme="minorEastAsia"/>
          <w:smallCaps w:val="0"/>
          <w:sz w:val="22"/>
          <w:lang w:eastAsia="en-US"/>
        </w:rPr>
      </w:pPr>
      <w:hyperlink w:anchor="_Toc4521250" w:history="1">
        <w:r w:rsidR="009D555A" w:rsidRPr="00682643">
          <w:rPr>
            <w:rStyle w:val="Hyperlink"/>
          </w:rPr>
          <w:t>System Center</w:t>
        </w:r>
        <w:r w:rsidR="009D555A">
          <w:tab/>
        </w:r>
        <w:r w:rsidR="009D555A">
          <w:fldChar w:fldCharType="begin"/>
        </w:r>
        <w:r w:rsidR="009D555A">
          <w:instrText xml:space="preserve"> PAGEREF _Toc4521250 \h </w:instrText>
        </w:r>
        <w:r w:rsidR="009D555A">
          <w:fldChar w:fldCharType="separate"/>
        </w:r>
        <w:r w:rsidR="009D555A">
          <w:t>32</w:t>
        </w:r>
        <w:r w:rsidR="009D555A">
          <w:fldChar w:fldCharType="end"/>
        </w:r>
      </w:hyperlink>
    </w:p>
    <w:p w:rsidR="009D555A" w:rsidRDefault="00EE7B28">
      <w:pPr>
        <w:pStyle w:val="TOC3"/>
        <w:rPr>
          <w:rFonts w:eastAsiaTheme="minorEastAsia"/>
          <w:smallCaps w:val="0"/>
          <w:sz w:val="22"/>
          <w:lang w:eastAsia="en-US"/>
        </w:rPr>
      </w:pPr>
      <w:hyperlink w:anchor="_Toc4521251" w:history="1">
        <w:r w:rsidR="009D555A" w:rsidRPr="00682643">
          <w:rPr>
            <w:rStyle w:val="Hyperlink"/>
          </w:rPr>
          <w:t>System Center Server</w:t>
        </w:r>
        <w:r w:rsidR="009D555A">
          <w:tab/>
        </w:r>
        <w:r w:rsidR="009D555A">
          <w:fldChar w:fldCharType="begin"/>
        </w:r>
        <w:r w:rsidR="009D555A">
          <w:instrText xml:space="preserve"> PAGEREF _Toc4521251 \h </w:instrText>
        </w:r>
        <w:r w:rsidR="009D555A">
          <w:fldChar w:fldCharType="separate"/>
        </w:r>
        <w:r w:rsidR="009D555A">
          <w:t>32</w:t>
        </w:r>
        <w:r w:rsidR="009D555A">
          <w:fldChar w:fldCharType="end"/>
        </w:r>
      </w:hyperlink>
    </w:p>
    <w:p w:rsidR="009D555A" w:rsidRDefault="00EE7B28">
      <w:pPr>
        <w:pStyle w:val="TOC3"/>
        <w:rPr>
          <w:rFonts w:eastAsiaTheme="minorEastAsia"/>
          <w:smallCaps w:val="0"/>
          <w:sz w:val="22"/>
          <w:lang w:eastAsia="en-US"/>
        </w:rPr>
      </w:pPr>
      <w:hyperlink w:anchor="_Toc4521252" w:history="1">
        <w:r w:rsidR="009D555A" w:rsidRPr="00682643">
          <w:rPr>
            <w:rStyle w:val="Hyperlink"/>
          </w:rPr>
          <w:t>System Center Configuration Manager</w:t>
        </w:r>
        <w:r w:rsidR="009D555A">
          <w:tab/>
        </w:r>
        <w:r w:rsidR="009D555A">
          <w:fldChar w:fldCharType="begin"/>
        </w:r>
        <w:r w:rsidR="009D555A">
          <w:instrText xml:space="preserve"> PAGEREF _Toc4521252 \h </w:instrText>
        </w:r>
        <w:r w:rsidR="009D555A">
          <w:fldChar w:fldCharType="separate"/>
        </w:r>
        <w:r w:rsidR="009D555A">
          <w:t>33</w:t>
        </w:r>
        <w:r w:rsidR="009D555A">
          <w:fldChar w:fldCharType="end"/>
        </w:r>
      </w:hyperlink>
    </w:p>
    <w:p w:rsidR="009D555A" w:rsidRDefault="00EE7B28">
      <w:pPr>
        <w:pStyle w:val="TOC3"/>
        <w:rPr>
          <w:rFonts w:eastAsiaTheme="minorEastAsia"/>
          <w:smallCaps w:val="0"/>
          <w:sz w:val="22"/>
          <w:lang w:eastAsia="en-US"/>
        </w:rPr>
      </w:pPr>
      <w:hyperlink w:anchor="_Toc4521253" w:history="1">
        <w:r w:rsidR="009D555A" w:rsidRPr="00682643">
          <w:rPr>
            <w:rStyle w:val="Hyperlink"/>
          </w:rPr>
          <w:t>System Center Data Protection Manager</w:t>
        </w:r>
        <w:r w:rsidR="009D555A">
          <w:tab/>
        </w:r>
        <w:r w:rsidR="009D555A">
          <w:fldChar w:fldCharType="begin"/>
        </w:r>
        <w:r w:rsidR="009D555A">
          <w:instrText xml:space="preserve"> PAGEREF _Toc4521253 \h </w:instrText>
        </w:r>
        <w:r w:rsidR="009D555A">
          <w:fldChar w:fldCharType="separate"/>
        </w:r>
        <w:r w:rsidR="009D555A">
          <w:t>34</w:t>
        </w:r>
        <w:r w:rsidR="009D555A">
          <w:fldChar w:fldCharType="end"/>
        </w:r>
      </w:hyperlink>
    </w:p>
    <w:p w:rsidR="009D555A" w:rsidRDefault="00EE7B28">
      <w:pPr>
        <w:pStyle w:val="TOC3"/>
        <w:rPr>
          <w:rFonts w:eastAsiaTheme="minorEastAsia"/>
          <w:smallCaps w:val="0"/>
          <w:sz w:val="22"/>
          <w:lang w:eastAsia="en-US"/>
        </w:rPr>
      </w:pPr>
      <w:hyperlink w:anchor="_Toc4521254" w:history="1">
        <w:r w:rsidR="009D555A" w:rsidRPr="00682643">
          <w:rPr>
            <w:rStyle w:val="Hyperlink"/>
          </w:rPr>
          <w:t>System Center Endpoint Protection</w:t>
        </w:r>
        <w:r w:rsidR="009D555A">
          <w:tab/>
        </w:r>
        <w:r w:rsidR="009D555A">
          <w:fldChar w:fldCharType="begin"/>
        </w:r>
        <w:r w:rsidR="009D555A">
          <w:instrText xml:space="preserve"> PAGEREF _Toc4521254 \h </w:instrText>
        </w:r>
        <w:r w:rsidR="009D555A">
          <w:fldChar w:fldCharType="separate"/>
        </w:r>
        <w:r w:rsidR="009D555A">
          <w:t>35</w:t>
        </w:r>
        <w:r w:rsidR="009D555A">
          <w:fldChar w:fldCharType="end"/>
        </w:r>
      </w:hyperlink>
    </w:p>
    <w:p w:rsidR="009D555A" w:rsidRDefault="00EE7B28">
      <w:pPr>
        <w:pStyle w:val="TOC3"/>
        <w:rPr>
          <w:rFonts w:eastAsiaTheme="minorEastAsia"/>
          <w:smallCaps w:val="0"/>
          <w:sz w:val="22"/>
          <w:lang w:eastAsia="en-US"/>
        </w:rPr>
      </w:pPr>
      <w:hyperlink w:anchor="_Toc4521255" w:history="1">
        <w:r w:rsidR="009D555A" w:rsidRPr="00682643">
          <w:rPr>
            <w:rStyle w:val="Hyperlink"/>
          </w:rPr>
          <w:t>System Center Operations Manager</w:t>
        </w:r>
        <w:r w:rsidR="009D555A">
          <w:tab/>
        </w:r>
        <w:r w:rsidR="009D555A">
          <w:fldChar w:fldCharType="begin"/>
        </w:r>
        <w:r w:rsidR="009D555A">
          <w:instrText xml:space="preserve"> PAGEREF _Toc4521255 \h </w:instrText>
        </w:r>
        <w:r w:rsidR="009D555A">
          <w:fldChar w:fldCharType="separate"/>
        </w:r>
        <w:r w:rsidR="009D555A">
          <w:t>36</w:t>
        </w:r>
        <w:r w:rsidR="009D555A">
          <w:fldChar w:fldCharType="end"/>
        </w:r>
      </w:hyperlink>
    </w:p>
    <w:p w:rsidR="009D555A" w:rsidRDefault="00EE7B28">
      <w:pPr>
        <w:pStyle w:val="TOC3"/>
        <w:rPr>
          <w:rFonts w:eastAsiaTheme="minorEastAsia"/>
          <w:smallCaps w:val="0"/>
          <w:sz w:val="22"/>
          <w:lang w:eastAsia="en-US"/>
        </w:rPr>
      </w:pPr>
      <w:hyperlink w:anchor="_Toc4521256" w:history="1">
        <w:r w:rsidR="009D555A" w:rsidRPr="00682643">
          <w:rPr>
            <w:rStyle w:val="Hyperlink"/>
          </w:rPr>
          <w:t>System Center Orchestrator</w:t>
        </w:r>
        <w:r w:rsidR="009D555A">
          <w:tab/>
        </w:r>
        <w:r w:rsidR="009D555A">
          <w:fldChar w:fldCharType="begin"/>
        </w:r>
        <w:r w:rsidR="009D555A">
          <w:instrText xml:space="preserve"> PAGEREF _Toc4521256 \h </w:instrText>
        </w:r>
        <w:r w:rsidR="009D555A">
          <w:fldChar w:fldCharType="separate"/>
        </w:r>
        <w:r w:rsidR="009D555A">
          <w:t>37</w:t>
        </w:r>
        <w:r w:rsidR="009D555A">
          <w:fldChar w:fldCharType="end"/>
        </w:r>
      </w:hyperlink>
    </w:p>
    <w:p w:rsidR="009D555A" w:rsidRDefault="00EE7B28">
      <w:pPr>
        <w:pStyle w:val="TOC3"/>
        <w:rPr>
          <w:rFonts w:eastAsiaTheme="minorEastAsia"/>
          <w:smallCaps w:val="0"/>
          <w:sz w:val="22"/>
          <w:lang w:eastAsia="en-US"/>
        </w:rPr>
      </w:pPr>
      <w:hyperlink w:anchor="_Toc4521257" w:history="1">
        <w:r w:rsidR="009D555A" w:rsidRPr="00682643">
          <w:rPr>
            <w:rStyle w:val="Hyperlink"/>
          </w:rPr>
          <w:t>System Center Service Manager</w:t>
        </w:r>
        <w:r w:rsidR="009D555A">
          <w:tab/>
        </w:r>
        <w:r w:rsidR="009D555A">
          <w:fldChar w:fldCharType="begin"/>
        </w:r>
        <w:r w:rsidR="009D555A">
          <w:instrText xml:space="preserve"> PAGEREF _Toc4521257 \h </w:instrText>
        </w:r>
        <w:r w:rsidR="009D555A">
          <w:fldChar w:fldCharType="separate"/>
        </w:r>
        <w:r w:rsidR="009D555A">
          <w:t>37</w:t>
        </w:r>
        <w:r w:rsidR="009D555A">
          <w:fldChar w:fldCharType="end"/>
        </w:r>
      </w:hyperlink>
    </w:p>
    <w:p w:rsidR="009D555A" w:rsidRDefault="00EE7B28">
      <w:pPr>
        <w:pStyle w:val="TOC2"/>
        <w:rPr>
          <w:rFonts w:eastAsiaTheme="minorEastAsia"/>
          <w:smallCaps w:val="0"/>
          <w:sz w:val="22"/>
          <w:lang w:eastAsia="en-US"/>
        </w:rPr>
      </w:pPr>
      <w:hyperlink w:anchor="_Toc4521258" w:history="1">
        <w:r w:rsidR="009D555A" w:rsidRPr="00682643">
          <w:rPr>
            <w:rStyle w:val="Hyperlink"/>
          </w:rPr>
          <w:t>Virtual Desktop Infrastructure (VDI) Suite</w:t>
        </w:r>
        <w:r w:rsidR="009D555A">
          <w:tab/>
        </w:r>
        <w:r w:rsidR="009D555A">
          <w:fldChar w:fldCharType="begin"/>
        </w:r>
        <w:r w:rsidR="009D555A">
          <w:instrText xml:space="preserve"> PAGEREF _Toc4521258 \h </w:instrText>
        </w:r>
        <w:r w:rsidR="009D555A">
          <w:fldChar w:fldCharType="separate"/>
        </w:r>
        <w:r w:rsidR="009D555A">
          <w:t>38</w:t>
        </w:r>
        <w:r w:rsidR="009D555A">
          <w:fldChar w:fldCharType="end"/>
        </w:r>
      </w:hyperlink>
    </w:p>
    <w:p w:rsidR="009D555A" w:rsidRDefault="00EE7B28">
      <w:pPr>
        <w:pStyle w:val="TOC2"/>
        <w:rPr>
          <w:rFonts w:eastAsiaTheme="minorEastAsia"/>
          <w:smallCaps w:val="0"/>
          <w:sz w:val="22"/>
          <w:lang w:eastAsia="en-US"/>
        </w:rPr>
      </w:pPr>
      <w:hyperlink w:anchor="_Toc4521259" w:history="1">
        <w:r w:rsidR="009D555A" w:rsidRPr="00682643">
          <w:rPr>
            <w:rStyle w:val="Hyperlink"/>
          </w:rPr>
          <w:t>Visual Studio</w:t>
        </w:r>
        <w:r w:rsidR="009D555A">
          <w:tab/>
        </w:r>
        <w:r w:rsidR="009D555A">
          <w:fldChar w:fldCharType="begin"/>
        </w:r>
        <w:r w:rsidR="009D555A">
          <w:instrText xml:space="preserve"> PAGEREF _Toc4521259 \h </w:instrText>
        </w:r>
        <w:r w:rsidR="009D555A">
          <w:fldChar w:fldCharType="separate"/>
        </w:r>
        <w:r w:rsidR="009D555A">
          <w:t>39</w:t>
        </w:r>
        <w:r w:rsidR="009D555A">
          <w:fldChar w:fldCharType="end"/>
        </w:r>
      </w:hyperlink>
    </w:p>
    <w:p w:rsidR="009D555A" w:rsidRDefault="00EE7B28">
      <w:pPr>
        <w:pStyle w:val="TOC3"/>
        <w:rPr>
          <w:rFonts w:eastAsiaTheme="minorEastAsia"/>
          <w:smallCaps w:val="0"/>
          <w:sz w:val="22"/>
          <w:lang w:eastAsia="en-US"/>
        </w:rPr>
      </w:pPr>
      <w:hyperlink w:anchor="_Toc4521260" w:history="1">
        <w:r w:rsidR="009D555A" w:rsidRPr="00682643">
          <w:rPr>
            <w:rStyle w:val="Hyperlink"/>
          </w:rPr>
          <w:t>Visual Studio</w:t>
        </w:r>
        <w:r w:rsidR="009D555A">
          <w:tab/>
        </w:r>
        <w:r w:rsidR="009D555A">
          <w:fldChar w:fldCharType="begin"/>
        </w:r>
        <w:r w:rsidR="009D555A">
          <w:instrText xml:space="preserve"> PAGEREF _Toc4521260 \h </w:instrText>
        </w:r>
        <w:r w:rsidR="009D555A">
          <w:fldChar w:fldCharType="separate"/>
        </w:r>
        <w:r w:rsidR="009D555A">
          <w:t>39</w:t>
        </w:r>
        <w:r w:rsidR="009D555A">
          <w:fldChar w:fldCharType="end"/>
        </w:r>
      </w:hyperlink>
    </w:p>
    <w:p w:rsidR="009D555A" w:rsidRDefault="00EE7B28">
      <w:pPr>
        <w:pStyle w:val="TOC3"/>
        <w:rPr>
          <w:rFonts w:eastAsiaTheme="minorEastAsia"/>
          <w:smallCaps w:val="0"/>
          <w:sz w:val="22"/>
          <w:lang w:eastAsia="en-US"/>
        </w:rPr>
      </w:pPr>
      <w:hyperlink w:anchor="_Toc4521261" w:history="1">
        <w:r w:rsidR="009D555A" w:rsidRPr="00682643">
          <w:rPr>
            <w:rStyle w:val="Hyperlink"/>
          </w:rPr>
          <w:t>خادم Azure DevOps Server</w:t>
        </w:r>
        <w:r w:rsidR="009D555A">
          <w:tab/>
        </w:r>
        <w:r w:rsidR="009D555A">
          <w:fldChar w:fldCharType="begin"/>
        </w:r>
        <w:r w:rsidR="009D555A">
          <w:instrText xml:space="preserve"> PAGEREF _Toc4521261 \h </w:instrText>
        </w:r>
        <w:r w:rsidR="009D555A">
          <w:fldChar w:fldCharType="separate"/>
        </w:r>
        <w:r w:rsidR="009D555A">
          <w:t>40</w:t>
        </w:r>
        <w:r w:rsidR="009D555A">
          <w:fldChar w:fldCharType="end"/>
        </w:r>
      </w:hyperlink>
    </w:p>
    <w:p w:rsidR="009D555A" w:rsidRDefault="00EE7B28">
      <w:pPr>
        <w:pStyle w:val="TOC2"/>
        <w:rPr>
          <w:rFonts w:eastAsiaTheme="minorEastAsia"/>
          <w:smallCaps w:val="0"/>
          <w:sz w:val="22"/>
          <w:lang w:eastAsia="en-US"/>
        </w:rPr>
      </w:pPr>
      <w:hyperlink w:anchor="_Toc4521262" w:history="1">
        <w:r w:rsidR="009D555A" w:rsidRPr="00682643">
          <w:rPr>
            <w:rStyle w:val="Hyperlink"/>
          </w:rPr>
          <w:t>Windows</w:t>
        </w:r>
        <w:r w:rsidR="009D555A">
          <w:tab/>
        </w:r>
        <w:r w:rsidR="009D555A">
          <w:fldChar w:fldCharType="begin"/>
        </w:r>
        <w:r w:rsidR="009D555A">
          <w:instrText xml:space="preserve"> PAGEREF _Toc4521262 \h </w:instrText>
        </w:r>
        <w:r w:rsidR="009D555A">
          <w:fldChar w:fldCharType="separate"/>
        </w:r>
        <w:r w:rsidR="009D555A">
          <w:t>42</w:t>
        </w:r>
        <w:r w:rsidR="009D555A">
          <w:fldChar w:fldCharType="end"/>
        </w:r>
      </w:hyperlink>
    </w:p>
    <w:p w:rsidR="009D555A" w:rsidRDefault="00EE7B28">
      <w:pPr>
        <w:pStyle w:val="TOC3"/>
        <w:rPr>
          <w:rFonts w:eastAsiaTheme="minorEastAsia"/>
          <w:smallCaps w:val="0"/>
          <w:sz w:val="22"/>
          <w:lang w:eastAsia="en-US"/>
        </w:rPr>
      </w:pPr>
      <w:hyperlink w:anchor="_Toc4521263" w:history="1">
        <w:r w:rsidR="009D555A" w:rsidRPr="00682643">
          <w:rPr>
            <w:rStyle w:val="Hyperlink"/>
          </w:rPr>
          <w:t>نظام تشغيل جهاز سطح مكتب Windows</w:t>
        </w:r>
        <w:r w:rsidR="009D555A">
          <w:tab/>
        </w:r>
        <w:r w:rsidR="009D555A">
          <w:fldChar w:fldCharType="begin"/>
        </w:r>
        <w:r w:rsidR="009D555A">
          <w:instrText xml:space="preserve"> PAGEREF _Toc4521263 \h </w:instrText>
        </w:r>
        <w:r w:rsidR="009D555A">
          <w:fldChar w:fldCharType="separate"/>
        </w:r>
        <w:r w:rsidR="009D555A">
          <w:t>42</w:t>
        </w:r>
        <w:r w:rsidR="009D555A">
          <w:fldChar w:fldCharType="end"/>
        </w:r>
      </w:hyperlink>
    </w:p>
    <w:p w:rsidR="009D555A" w:rsidRDefault="00EE7B28">
      <w:pPr>
        <w:pStyle w:val="TOC2"/>
        <w:rPr>
          <w:rFonts w:eastAsiaTheme="minorEastAsia"/>
          <w:smallCaps w:val="0"/>
          <w:sz w:val="22"/>
          <w:lang w:eastAsia="en-US"/>
        </w:rPr>
      </w:pPr>
      <w:hyperlink w:anchor="_Toc4521264" w:history="1">
        <w:r w:rsidR="009D555A" w:rsidRPr="00682643">
          <w:rPr>
            <w:rStyle w:val="Hyperlink"/>
          </w:rPr>
          <w:t>Windows Server</w:t>
        </w:r>
        <w:r w:rsidR="009D555A">
          <w:tab/>
        </w:r>
        <w:r w:rsidR="009D555A">
          <w:fldChar w:fldCharType="begin"/>
        </w:r>
        <w:r w:rsidR="009D555A">
          <w:instrText xml:space="preserve"> PAGEREF _Toc4521264 \h </w:instrText>
        </w:r>
        <w:r w:rsidR="009D555A">
          <w:fldChar w:fldCharType="separate"/>
        </w:r>
        <w:r w:rsidR="009D555A">
          <w:t>49</w:t>
        </w:r>
        <w:r w:rsidR="009D555A">
          <w:fldChar w:fldCharType="end"/>
        </w:r>
      </w:hyperlink>
    </w:p>
    <w:p w:rsidR="009D555A" w:rsidRDefault="00EE7B28">
      <w:pPr>
        <w:pStyle w:val="TOC3"/>
        <w:rPr>
          <w:rFonts w:eastAsiaTheme="minorEastAsia"/>
          <w:smallCaps w:val="0"/>
          <w:sz w:val="22"/>
          <w:lang w:eastAsia="en-US"/>
        </w:rPr>
      </w:pPr>
      <w:hyperlink w:anchor="_Toc4521265" w:history="1">
        <w:r w:rsidR="009D555A" w:rsidRPr="00682643">
          <w:rPr>
            <w:rStyle w:val="Hyperlink"/>
          </w:rPr>
          <w:t>Windows MultiPoint Server</w:t>
        </w:r>
        <w:r w:rsidR="009D555A">
          <w:tab/>
        </w:r>
        <w:r w:rsidR="009D555A">
          <w:fldChar w:fldCharType="begin"/>
        </w:r>
        <w:r w:rsidR="009D555A">
          <w:instrText xml:space="preserve"> PAGEREF _Toc4521265 \h </w:instrText>
        </w:r>
        <w:r w:rsidR="009D555A">
          <w:fldChar w:fldCharType="separate"/>
        </w:r>
        <w:r w:rsidR="009D555A">
          <w:t>49</w:t>
        </w:r>
        <w:r w:rsidR="009D555A">
          <w:fldChar w:fldCharType="end"/>
        </w:r>
      </w:hyperlink>
    </w:p>
    <w:p w:rsidR="009D555A" w:rsidRDefault="00EE7B28">
      <w:pPr>
        <w:pStyle w:val="TOC3"/>
        <w:rPr>
          <w:rFonts w:eastAsiaTheme="minorEastAsia"/>
          <w:smallCaps w:val="0"/>
          <w:sz w:val="22"/>
          <w:lang w:eastAsia="en-US"/>
        </w:rPr>
      </w:pPr>
      <w:hyperlink w:anchor="_Toc4521266" w:history="1">
        <w:r w:rsidR="009D555A" w:rsidRPr="00682643">
          <w:rPr>
            <w:rStyle w:val="Hyperlink"/>
          </w:rPr>
          <w:t>Windows Server</w:t>
        </w:r>
        <w:r w:rsidR="009D555A">
          <w:tab/>
        </w:r>
        <w:r w:rsidR="009D555A">
          <w:fldChar w:fldCharType="begin"/>
        </w:r>
        <w:r w:rsidR="009D555A">
          <w:instrText xml:space="preserve"> PAGEREF _Toc4521266 \h </w:instrText>
        </w:r>
        <w:r w:rsidR="009D555A">
          <w:fldChar w:fldCharType="separate"/>
        </w:r>
        <w:r w:rsidR="009D555A">
          <w:t>50</w:t>
        </w:r>
        <w:r w:rsidR="009D555A">
          <w:fldChar w:fldCharType="end"/>
        </w:r>
      </w:hyperlink>
    </w:p>
    <w:p w:rsidR="009D555A" w:rsidRDefault="00EE7B28">
      <w:pPr>
        <w:pStyle w:val="TOC1"/>
        <w:rPr>
          <w:rFonts w:eastAsiaTheme="minorEastAsia"/>
          <w:b w:val="0"/>
          <w:caps w:val="0"/>
          <w:noProof/>
          <w:sz w:val="22"/>
          <w:szCs w:val="22"/>
          <w:lang w:eastAsia="en-US"/>
        </w:rPr>
      </w:pPr>
      <w:hyperlink w:anchor="_Toc4521267" w:history="1">
        <w:r w:rsidR="009D555A" w:rsidRPr="00682643">
          <w:rPr>
            <w:rStyle w:val="Hyperlink"/>
            <w:noProof/>
          </w:rPr>
          <w:t>الخدمات عبر الإنترنت</w:t>
        </w:r>
        <w:r w:rsidR="009D555A">
          <w:rPr>
            <w:noProof/>
          </w:rPr>
          <w:tab/>
        </w:r>
        <w:r w:rsidR="009D555A">
          <w:rPr>
            <w:noProof/>
          </w:rPr>
          <w:fldChar w:fldCharType="begin"/>
        </w:r>
        <w:r w:rsidR="009D555A">
          <w:rPr>
            <w:noProof/>
          </w:rPr>
          <w:instrText xml:space="preserve"> PAGEREF _Toc4521267 \h </w:instrText>
        </w:r>
        <w:r w:rsidR="009D555A">
          <w:rPr>
            <w:noProof/>
          </w:rPr>
        </w:r>
        <w:r w:rsidR="009D555A">
          <w:rPr>
            <w:noProof/>
          </w:rPr>
          <w:fldChar w:fldCharType="separate"/>
        </w:r>
        <w:r w:rsidR="009D555A">
          <w:rPr>
            <w:noProof/>
          </w:rPr>
          <w:t>54</w:t>
        </w:r>
        <w:r w:rsidR="009D555A">
          <w:rPr>
            <w:noProof/>
          </w:rPr>
          <w:fldChar w:fldCharType="end"/>
        </w:r>
      </w:hyperlink>
    </w:p>
    <w:p w:rsidR="009D555A" w:rsidRDefault="00EE7B28">
      <w:pPr>
        <w:pStyle w:val="TOC2"/>
        <w:rPr>
          <w:rFonts w:eastAsiaTheme="minorEastAsia"/>
          <w:smallCaps w:val="0"/>
          <w:sz w:val="22"/>
          <w:lang w:eastAsia="en-US"/>
        </w:rPr>
      </w:pPr>
      <w:hyperlink w:anchor="_Toc4521268" w:history="1">
        <w:r w:rsidR="009D555A" w:rsidRPr="00682643">
          <w:rPr>
            <w:rStyle w:val="Hyperlink"/>
          </w:rPr>
          <w:t>التوفر الإقليمي للخدمات عبر الإنترنت</w:t>
        </w:r>
        <w:r w:rsidR="009D555A">
          <w:tab/>
        </w:r>
        <w:r w:rsidR="009D555A">
          <w:fldChar w:fldCharType="begin"/>
        </w:r>
        <w:r w:rsidR="009D555A">
          <w:instrText xml:space="preserve"> PAGEREF _Toc4521268 \h </w:instrText>
        </w:r>
        <w:r w:rsidR="009D555A">
          <w:fldChar w:fldCharType="separate"/>
        </w:r>
        <w:r w:rsidR="009D555A">
          <w:t>54</w:t>
        </w:r>
        <w:r w:rsidR="009D555A">
          <w:fldChar w:fldCharType="end"/>
        </w:r>
      </w:hyperlink>
    </w:p>
    <w:p w:rsidR="009D555A" w:rsidRDefault="00EE7B28">
      <w:pPr>
        <w:pStyle w:val="TOC2"/>
        <w:rPr>
          <w:rFonts w:eastAsiaTheme="minorEastAsia"/>
          <w:smallCaps w:val="0"/>
          <w:sz w:val="22"/>
          <w:lang w:eastAsia="en-US"/>
        </w:rPr>
      </w:pPr>
      <w:hyperlink w:anchor="_Toc4521269" w:history="1">
        <w:r w:rsidR="009D555A" w:rsidRPr="00682643">
          <w:rPr>
            <w:rStyle w:val="Hyperlink"/>
          </w:rPr>
          <w:t>قواعد شراء الخدمات عبر الإنترنت</w:t>
        </w:r>
        <w:r w:rsidR="009D555A">
          <w:tab/>
        </w:r>
        <w:r w:rsidR="009D555A">
          <w:fldChar w:fldCharType="begin"/>
        </w:r>
        <w:r w:rsidR="009D555A">
          <w:instrText xml:space="preserve"> PAGEREF _Toc4521269 \h </w:instrText>
        </w:r>
        <w:r w:rsidR="009D555A">
          <w:fldChar w:fldCharType="separate"/>
        </w:r>
        <w:r w:rsidR="009D555A">
          <w:t>54</w:t>
        </w:r>
        <w:r w:rsidR="009D555A">
          <w:fldChar w:fldCharType="end"/>
        </w:r>
      </w:hyperlink>
    </w:p>
    <w:p w:rsidR="009D555A" w:rsidRDefault="00EE7B28">
      <w:pPr>
        <w:pStyle w:val="TOC2"/>
        <w:rPr>
          <w:rFonts w:eastAsiaTheme="minorEastAsia"/>
          <w:smallCaps w:val="0"/>
          <w:sz w:val="22"/>
          <w:lang w:eastAsia="en-US"/>
        </w:rPr>
      </w:pPr>
      <w:hyperlink w:anchor="_Toc4521270" w:history="1">
        <w:r w:rsidR="009D555A" w:rsidRPr="00682643">
          <w:rPr>
            <w:rStyle w:val="Hyperlink"/>
          </w:rPr>
          <w:t>تجديد الخدمات عبر الإنترنت</w:t>
        </w:r>
        <w:r w:rsidR="009D555A">
          <w:tab/>
        </w:r>
        <w:r w:rsidR="009D555A">
          <w:fldChar w:fldCharType="begin"/>
        </w:r>
        <w:r w:rsidR="009D555A">
          <w:instrText xml:space="preserve"> PAGEREF _Toc4521270 \h </w:instrText>
        </w:r>
        <w:r w:rsidR="009D555A">
          <w:fldChar w:fldCharType="separate"/>
        </w:r>
        <w:r w:rsidR="009D555A">
          <w:t>54</w:t>
        </w:r>
        <w:r w:rsidR="009D555A">
          <w:fldChar w:fldCharType="end"/>
        </w:r>
      </w:hyperlink>
    </w:p>
    <w:p w:rsidR="009D555A" w:rsidRDefault="00EE7B28">
      <w:pPr>
        <w:pStyle w:val="TOC2"/>
        <w:rPr>
          <w:rFonts w:eastAsiaTheme="minorEastAsia"/>
          <w:smallCaps w:val="0"/>
          <w:sz w:val="22"/>
          <w:lang w:eastAsia="en-US"/>
        </w:rPr>
      </w:pPr>
      <w:hyperlink w:anchor="_Toc4521271" w:history="1">
        <w:r w:rsidR="009D555A" w:rsidRPr="00682643">
          <w:rPr>
            <w:rStyle w:val="Hyperlink"/>
          </w:rPr>
          <w:t>خدمات Microsoft Azure</w:t>
        </w:r>
        <w:r w:rsidR="009D555A">
          <w:tab/>
        </w:r>
        <w:r w:rsidR="009D555A">
          <w:fldChar w:fldCharType="begin"/>
        </w:r>
        <w:r w:rsidR="009D555A">
          <w:instrText xml:space="preserve"> PAGEREF _Toc4521271 \h </w:instrText>
        </w:r>
        <w:r w:rsidR="009D555A">
          <w:fldChar w:fldCharType="separate"/>
        </w:r>
        <w:r w:rsidR="009D555A">
          <w:t>54</w:t>
        </w:r>
        <w:r w:rsidR="009D555A">
          <w:fldChar w:fldCharType="end"/>
        </w:r>
      </w:hyperlink>
    </w:p>
    <w:p w:rsidR="009D555A" w:rsidRDefault="00EE7B28">
      <w:pPr>
        <w:pStyle w:val="TOC3"/>
        <w:rPr>
          <w:rFonts w:eastAsiaTheme="minorEastAsia"/>
          <w:smallCaps w:val="0"/>
          <w:sz w:val="22"/>
          <w:lang w:eastAsia="en-US"/>
        </w:rPr>
      </w:pPr>
      <w:hyperlink w:anchor="_Toc4521272" w:history="1">
        <w:r w:rsidR="009D555A" w:rsidRPr="00682643">
          <w:rPr>
            <w:rStyle w:val="Hyperlink"/>
          </w:rPr>
          <w:t>خدمات Microsoft Azure</w:t>
        </w:r>
        <w:r w:rsidR="009D555A">
          <w:tab/>
        </w:r>
        <w:r w:rsidR="009D555A">
          <w:fldChar w:fldCharType="begin"/>
        </w:r>
        <w:r w:rsidR="009D555A">
          <w:instrText xml:space="preserve"> PAGEREF _Toc4521272 \h </w:instrText>
        </w:r>
        <w:r w:rsidR="009D555A">
          <w:fldChar w:fldCharType="separate"/>
        </w:r>
        <w:r w:rsidR="009D555A">
          <w:t>56</w:t>
        </w:r>
        <w:r w:rsidR="009D555A">
          <w:fldChar w:fldCharType="end"/>
        </w:r>
      </w:hyperlink>
    </w:p>
    <w:p w:rsidR="009D555A" w:rsidRDefault="00EE7B28">
      <w:pPr>
        <w:pStyle w:val="TOC3"/>
        <w:rPr>
          <w:rFonts w:eastAsiaTheme="minorEastAsia"/>
          <w:smallCaps w:val="0"/>
          <w:sz w:val="22"/>
          <w:lang w:eastAsia="en-US"/>
        </w:rPr>
      </w:pPr>
      <w:hyperlink w:anchor="_Toc4521273" w:history="1">
        <w:r w:rsidR="009D555A" w:rsidRPr="00682643">
          <w:rPr>
            <w:rStyle w:val="Hyperlink"/>
          </w:rPr>
          <w:t>خطط Microsoft Azure Infrastructure</w:t>
        </w:r>
        <w:r w:rsidR="009D555A">
          <w:tab/>
        </w:r>
        <w:r w:rsidR="009D555A">
          <w:fldChar w:fldCharType="begin"/>
        </w:r>
        <w:r w:rsidR="009D555A">
          <w:instrText xml:space="preserve"> PAGEREF _Toc4521273 \h </w:instrText>
        </w:r>
        <w:r w:rsidR="009D555A">
          <w:fldChar w:fldCharType="separate"/>
        </w:r>
        <w:r w:rsidR="009D555A">
          <w:t>57</w:t>
        </w:r>
        <w:r w:rsidR="009D555A">
          <w:fldChar w:fldCharType="end"/>
        </w:r>
      </w:hyperlink>
    </w:p>
    <w:p w:rsidR="009D555A" w:rsidRDefault="00EE7B28">
      <w:pPr>
        <w:pStyle w:val="TOC3"/>
        <w:rPr>
          <w:rFonts w:eastAsiaTheme="minorEastAsia"/>
          <w:smallCaps w:val="0"/>
          <w:sz w:val="22"/>
          <w:lang w:eastAsia="en-US"/>
        </w:rPr>
      </w:pPr>
      <w:hyperlink w:anchor="_Toc4521274" w:history="1">
        <w:r w:rsidR="009D555A" w:rsidRPr="00682643">
          <w:rPr>
            <w:rStyle w:val="Hyperlink"/>
          </w:rPr>
          <w:t>خطط Microsoft Azure Support</w:t>
        </w:r>
        <w:r w:rsidR="009D555A">
          <w:tab/>
        </w:r>
        <w:r w:rsidR="009D555A">
          <w:fldChar w:fldCharType="begin"/>
        </w:r>
        <w:r w:rsidR="009D555A">
          <w:instrText xml:space="preserve"> PAGEREF _Toc4521274 \h </w:instrText>
        </w:r>
        <w:r w:rsidR="009D555A">
          <w:fldChar w:fldCharType="separate"/>
        </w:r>
        <w:r w:rsidR="009D555A">
          <w:t>58</w:t>
        </w:r>
        <w:r w:rsidR="009D555A">
          <w:fldChar w:fldCharType="end"/>
        </w:r>
      </w:hyperlink>
    </w:p>
    <w:p w:rsidR="009D555A" w:rsidRDefault="00EE7B28">
      <w:pPr>
        <w:pStyle w:val="TOC3"/>
        <w:rPr>
          <w:rFonts w:eastAsiaTheme="minorEastAsia"/>
          <w:smallCaps w:val="0"/>
          <w:sz w:val="22"/>
          <w:lang w:eastAsia="en-US"/>
        </w:rPr>
      </w:pPr>
      <w:hyperlink w:anchor="_Toc4521275" w:history="1">
        <w:r w:rsidR="009D555A" w:rsidRPr="00682643">
          <w:rPr>
            <w:rStyle w:val="Hyperlink"/>
          </w:rPr>
          <w:t>خطط Microsoft Azure User</w:t>
        </w:r>
        <w:r w:rsidR="009D555A">
          <w:tab/>
        </w:r>
        <w:r w:rsidR="009D555A">
          <w:fldChar w:fldCharType="begin"/>
        </w:r>
        <w:r w:rsidR="009D555A">
          <w:instrText xml:space="preserve"> PAGEREF _Toc4521275 \h </w:instrText>
        </w:r>
        <w:r w:rsidR="009D555A">
          <w:fldChar w:fldCharType="separate"/>
        </w:r>
        <w:r w:rsidR="009D555A">
          <w:t>58</w:t>
        </w:r>
        <w:r w:rsidR="009D555A">
          <w:fldChar w:fldCharType="end"/>
        </w:r>
      </w:hyperlink>
    </w:p>
    <w:p w:rsidR="009D555A" w:rsidRDefault="00EE7B28">
      <w:pPr>
        <w:pStyle w:val="TOC2"/>
        <w:rPr>
          <w:rFonts w:eastAsiaTheme="minorEastAsia"/>
          <w:smallCaps w:val="0"/>
          <w:sz w:val="22"/>
          <w:lang w:eastAsia="en-US"/>
        </w:rPr>
      </w:pPr>
      <w:hyperlink w:anchor="_Toc4521276" w:history="1">
        <w:r w:rsidR="009D555A" w:rsidRPr="00682643">
          <w:rPr>
            <w:rStyle w:val="Hyperlink"/>
          </w:rPr>
          <w:t>Microsoft 365</w:t>
        </w:r>
        <w:r w:rsidR="009D555A">
          <w:tab/>
        </w:r>
        <w:r w:rsidR="009D555A">
          <w:fldChar w:fldCharType="begin"/>
        </w:r>
        <w:r w:rsidR="009D555A">
          <w:instrText xml:space="preserve"> PAGEREF _Toc4521276 \h </w:instrText>
        </w:r>
        <w:r w:rsidR="009D555A">
          <w:fldChar w:fldCharType="separate"/>
        </w:r>
        <w:r w:rsidR="009D555A">
          <w:t>59</w:t>
        </w:r>
        <w:r w:rsidR="009D555A">
          <w:fldChar w:fldCharType="end"/>
        </w:r>
      </w:hyperlink>
    </w:p>
    <w:p w:rsidR="009D555A" w:rsidRDefault="00EE7B28">
      <w:pPr>
        <w:pStyle w:val="TOC2"/>
        <w:rPr>
          <w:rFonts w:eastAsiaTheme="minorEastAsia"/>
          <w:smallCaps w:val="0"/>
          <w:sz w:val="22"/>
          <w:lang w:eastAsia="en-US"/>
        </w:rPr>
      </w:pPr>
      <w:hyperlink w:anchor="_Toc4521277" w:history="1">
        <w:r w:rsidR="009D555A" w:rsidRPr="00682643">
          <w:rPr>
            <w:rStyle w:val="Hyperlink"/>
          </w:rPr>
          <w:t>Enterprise Mobility + Security</w:t>
        </w:r>
        <w:r w:rsidR="009D555A">
          <w:tab/>
        </w:r>
        <w:r w:rsidR="009D555A">
          <w:fldChar w:fldCharType="begin"/>
        </w:r>
        <w:r w:rsidR="009D555A">
          <w:instrText xml:space="preserve"> PAGEREF _Toc4521277 \h </w:instrText>
        </w:r>
        <w:r w:rsidR="009D555A">
          <w:fldChar w:fldCharType="separate"/>
        </w:r>
        <w:r w:rsidR="009D555A">
          <w:t>61</w:t>
        </w:r>
        <w:r w:rsidR="009D555A">
          <w:fldChar w:fldCharType="end"/>
        </w:r>
      </w:hyperlink>
    </w:p>
    <w:p w:rsidR="009D555A" w:rsidRDefault="00EE7B28">
      <w:pPr>
        <w:pStyle w:val="TOC2"/>
        <w:rPr>
          <w:rFonts w:eastAsiaTheme="minorEastAsia"/>
          <w:smallCaps w:val="0"/>
          <w:sz w:val="22"/>
          <w:lang w:eastAsia="en-US"/>
        </w:rPr>
      </w:pPr>
      <w:hyperlink w:anchor="_Toc4521278" w:history="1">
        <w:r w:rsidR="009D555A" w:rsidRPr="00682643">
          <w:rPr>
            <w:rStyle w:val="Hyperlink"/>
          </w:rPr>
          <w:t>اشتراكات الخادم في Azure</w:t>
        </w:r>
        <w:r w:rsidR="009D555A">
          <w:tab/>
        </w:r>
        <w:r w:rsidR="009D555A">
          <w:fldChar w:fldCharType="begin"/>
        </w:r>
        <w:r w:rsidR="009D555A">
          <w:instrText xml:space="preserve"> PAGEREF _Toc4521278 \h </w:instrText>
        </w:r>
        <w:r w:rsidR="009D555A">
          <w:fldChar w:fldCharType="separate"/>
        </w:r>
        <w:r w:rsidR="009D555A">
          <w:t>62</w:t>
        </w:r>
        <w:r w:rsidR="009D555A">
          <w:fldChar w:fldCharType="end"/>
        </w:r>
      </w:hyperlink>
    </w:p>
    <w:p w:rsidR="009D555A" w:rsidRDefault="00EE7B28">
      <w:pPr>
        <w:pStyle w:val="TOC2"/>
        <w:rPr>
          <w:rFonts w:eastAsiaTheme="minorEastAsia"/>
          <w:smallCaps w:val="0"/>
          <w:sz w:val="22"/>
          <w:lang w:eastAsia="en-US"/>
        </w:rPr>
      </w:pPr>
      <w:hyperlink w:anchor="_Toc4521279" w:history="1">
        <w:r w:rsidR="009D555A" w:rsidRPr="00682643">
          <w:rPr>
            <w:rStyle w:val="Hyperlink"/>
          </w:rPr>
          <w:t>Microsoft Dynamics 365 Services</w:t>
        </w:r>
        <w:r w:rsidR="009D555A">
          <w:tab/>
        </w:r>
        <w:r w:rsidR="009D555A">
          <w:fldChar w:fldCharType="begin"/>
        </w:r>
        <w:r w:rsidR="009D555A">
          <w:instrText xml:space="preserve"> PAGEREF _Toc4521279 \h </w:instrText>
        </w:r>
        <w:r w:rsidR="009D555A">
          <w:fldChar w:fldCharType="separate"/>
        </w:r>
        <w:r w:rsidR="009D555A">
          <w:t>63</w:t>
        </w:r>
        <w:r w:rsidR="009D555A">
          <w:fldChar w:fldCharType="end"/>
        </w:r>
      </w:hyperlink>
    </w:p>
    <w:p w:rsidR="009D555A" w:rsidRDefault="00EE7B28">
      <w:pPr>
        <w:pStyle w:val="TOC2"/>
        <w:rPr>
          <w:rFonts w:eastAsiaTheme="minorEastAsia"/>
          <w:smallCaps w:val="0"/>
          <w:sz w:val="22"/>
          <w:lang w:eastAsia="en-US"/>
        </w:rPr>
      </w:pPr>
      <w:hyperlink w:anchor="_Toc4521280" w:history="1">
        <w:r w:rsidR="009D555A" w:rsidRPr="00682643">
          <w:rPr>
            <w:rStyle w:val="Hyperlink"/>
          </w:rPr>
          <w:t>خدمات Office 365</w:t>
        </w:r>
        <w:r w:rsidR="009D555A">
          <w:tab/>
        </w:r>
        <w:r w:rsidR="009D555A">
          <w:fldChar w:fldCharType="begin"/>
        </w:r>
        <w:r w:rsidR="009D555A">
          <w:instrText xml:space="preserve"> PAGEREF _Toc4521280 \h </w:instrText>
        </w:r>
        <w:r w:rsidR="009D555A">
          <w:fldChar w:fldCharType="separate"/>
        </w:r>
        <w:r w:rsidR="009D555A">
          <w:t>67</w:t>
        </w:r>
        <w:r w:rsidR="009D555A">
          <w:fldChar w:fldCharType="end"/>
        </w:r>
      </w:hyperlink>
    </w:p>
    <w:p w:rsidR="009D555A" w:rsidRDefault="00EE7B28">
      <w:pPr>
        <w:pStyle w:val="TOC3"/>
        <w:rPr>
          <w:rFonts w:eastAsiaTheme="minorEastAsia"/>
          <w:smallCaps w:val="0"/>
          <w:sz w:val="22"/>
          <w:lang w:eastAsia="en-US"/>
        </w:rPr>
      </w:pPr>
      <w:hyperlink w:anchor="_Toc4521281" w:history="1">
        <w:r w:rsidR="009D555A" w:rsidRPr="00682643">
          <w:rPr>
            <w:rStyle w:val="Hyperlink"/>
          </w:rPr>
          <w:t>تطبيقات Office 365</w:t>
        </w:r>
        <w:r w:rsidR="009D555A">
          <w:tab/>
        </w:r>
        <w:r w:rsidR="009D555A">
          <w:fldChar w:fldCharType="begin"/>
        </w:r>
        <w:r w:rsidR="009D555A">
          <w:instrText xml:space="preserve"> PAGEREF _Toc4521281 \h </w:instrText>
        </w:r>
        <w:r w:rsidR="009D555A">
          <w:fldChar w:fldCharType="separate"/>
        </w:r>
        <w:r w:rsidR="009D555A">
          <w:t>67</w:t>
        </w:r>
        <w:r w:rsidR="009D555A">
          <w:fldChar w:fldCharType="end"/>
        </w:r>
      </w:hyperlink>
    </w:p>
    <w:p w:rsidR="009D555A" w:rsidRDefault="00EE7B28">
      <w:pPr>
        <w:pStyle w:val="TOC3"/>
        <w:rPr>
          <w:rFonts w:eastAsiaTheme="minorEastAsia"/>
          <w:smallCaps w:val="0"/>
          <w:sz w:val="22"/>
          <w:lang w:eastAsia="en-US"/>
        </w:rPr>
      </w:pPr>
      <w:hyperlink w:anchor="_Toc4521282" w:history="1">
        <w:r w:rsidR="009D555A" w:rsidRPr="00682643">
          <w:rPr>
            <w:rStyle w:val="Hyperlink"/>
          </w:rPr>
          <w:t>Office 365 Suites</w:t>
        </w:r>
        <w:r w:rsidR="009D555A">
          <w:tab/>
        </w:r>
        <w:r w:rsidR="009D555A">
          <w:fldChar w:fldCharType="begin"/>
        </w:r>
        <w:r w:rsidR="009D555A">
          <w:instrText xml:space="preserve"> PAGEREF _Toc4521282 \h </w:instrText>
        </w:r>
        <w:r w:rsidR="009D555A">
          <w:fldChar w:fldCharType="separate"/>
        </w:r>
        <w:r w:rsidR="009D555A">
          <w:t>68</w:t>
        </w:r>
        <w:r w:rsidR="009D555A">
          <w:fldChar w:fldCharType="end"/>
        </w:r>
      </w:hyperlink>
    </w:p>
    <w:p w:rsidR="009D555A" w:rsidRDefault="00EE7B28">
      <w:pPr>
        <w:pStyle w:val="TOC3"/>
        <w:rPr>
          <w:rFonts w:eastAsiaTheme="minorEastAsia"/>
          <w:smallCaps w:val="0"/>
          <w:sz w:val="22"/>
          <w:lang w:eastAsia="en-US"/>
        </w:rPr>
      </w:pPr>
      <w:hyperlink w:anchor="_Toc4521283" w:history="1">
        <w:r w:rsidR="009D555A" w:rsidRPr="00682643">
          <w:rPr>
            <w:rStyle w:val="Hyperlink"/>
          </w:rPr>
          <w:t>Microsoft Stream</w:t>
        </w:r>
        <w:r w:rsidR="009D555A">
          <w:tab/>
        </w:r>
        <w:r w:rsidR="009D555A">
          <w:fldChar w:fldCharType="begin"/>
        </w:r>
        <w:r w:rsidR="009D555A">
          <w:instrText xml:space="preserve"> PAGEREF _Toc4521283 \h </w:instrText>
        </w:r>
        <w:r w:rsidR="009D555A">
          <w:fldChar w:fldCharType="separate"/>
        </w:r>
        <w:r w:rsidR="009D555A">
          <w:t>70</w:t>
        </w:r>
        <w:r w:rsidR="009D555A">
          <w:fldChar w:fldCharType="end"/>
        </w:r>
      </w:hyperlink>
    </w:p>
    <w:p w:rsidR="009D555A" w:rsidRDefault="00EE7B28">
      <w:pPr>
        <w:pStyle w:val="TOC3"/>
        <w:rPr>
          <w:rFonts w:eastAsiaTheme="minorEastAsia"/>
          <w:smallCaps w:val="0"/>
          <w:sz w:val="22"/>
          <w:lang w:eastAsia="en-US"/>
        </w:rPr>
      </w:pPr>
      <w:hyperlink w:anchor="_Toc4521284" w:history="1">
        <w:r w:rsidR="009D555A" w:rsidRPr="00682643">
          <w:rPr>
            <w:rStyle w:val="Hyperlink"/>
          </w:rPr>
          <w:t>Microsoft MyAnalytics</w:t>
        </w:r>
        <w:r w:rsidR="009D555A">
          <w:tab/>
        </w:r>
        <w:r w:rsidR="009D555A">
          <w:fldChar w:fldCharType="begin"/>
        </w:r>
        <w:r w:rsidR="009D555A">
          <w:instrText xml:space="preserve"> PAGEREF _Toc4521284 \h </w:instrText>
        </w:r>
        <w:r w:rsidR="009D555A">
          <w:fldChar w:fldCharType="separate"/>
        </w:r>
        <w:r w:rsidR="009D555A">
          <w:t>70</w:t>
        </w:r>
        <w:r w:rsidR="009D555A">
          <w:fldChar w:fldCharType="end"/>
        </w:r>
      </w:hyperlink>
    </w:p>
    <w:p w:rsidR="009D555A" w:rsidRDefault="00EE7B28">
      <w:pPr>
        <w:pStyle w:val="TOC3"/>
        <w:rPr>
          <w:rFonts w:eastAsiaTheme="minorEastAsia"/>
          <w:smallCaps w:val="0"/>
          <w:sz w:val="22"/>
          <w:lang w:eastAsia="en-US"/>
        </w:rPr>
      </w:pPr>
      <w:hyperlink w:anchor="_Toc4521285" w:history="1">
        <w:r w:rsidR="009D555A" w:rsidRPr="00682643">
          <w:rPr>
            <w:rStyle w:val="Hyperlink"/>
          </w:rPr>
          <w:t>‏</w:t>
        </w:r>
        <w:dir w:val="rtl">
          <w:r w:rsidR="009D555A" w:rsidRPr="00682643">
            <w:rPr>
              <w:rStyle w:val="Hyperlink"/>
            </w:rPr>
            <w:t>الامتثال المتطور لـ Office 365</w:t>
          </w:r>
          <w:r w:rsidR="009D555A" w:rsidRPr="00682643">
            <w:rPr>
              <w:rStyle w:val="Hyperlink"/>
            </w:rPr>
            <w:t>‬</w:t>
          </w:r>
          <w:r w:rsidR="009D555A">
            <w:tab/>
          </w:r>
          <w:r w:rsidR="009D555A">
            <w:fldChar w:fldCharType="begin"/>
          </w:r>
          <w:r w:rsidR="009D555A">
            <w:instrText xml:space="preserve"> PAGEREF _Toc4521285 \h </w:instrText>
          </w:r>
          <w:r w:rsidR="009D555A">
            <w:fldChar w:fldCharType="separate"/>
          </w:r>
          <w:r w:rsidR="009D555A">
            <w:t>70</w:t>
          </w:r>
          <w:r w:rsidR="009D555A">
            <w:fldChar w:fldCharType="end"/>
          </w:r>
          <w:r>
            <w:t>‬</w:t>
          </w:r>
        </w:dir>
      </w:hyperlink>
    </w:p>
    <w:p w:rsidR="009D555A" w:rsidRDefault="00EE7B28">
      <w:pPr>
        <w:pStyle w:val="TOC3"/>
        <w:rPr>
          <w:rFonts w:eastAsiaTheme="minorEastAsia"/>
          <w:smallCaps w:val="0"/>
          <w:sz w:val="22"/>
          <w:lang w:eastAsia="en-US"/>
        </w:rPr>
      </w:pPr>
      <w:hyperlink w:anchor="_Toc4521286" w:history="1">
        <w:r w:rsidR="009D555A" w:rsidRPr="00682643">
          <w:rPr>
            <w:rStyle w:val="Hyperlink"/>
          </w:rPr>
          <w:t>Exchange Online</w:t>
        </w:r>
        <w:r w:rsidR="009D555A">
          <w:tab/>
        </w:r>
        <w:r w:rsidR="009D555A">
          <w:fldChar w:fldCharType="begin"/>
        </w:r>
        <w:r w:rsidR="009D555A">
          <w:instrText xml:space="preserve"> PAGEREF _Toc4521286 \h </w:instrText>
        </w:r>
        <w:r w:rsidR="009D555A">
          <w:fldChar w:fldCharType="separate"/>
        </w:r>
        <w:r w:rsidR="009D555A">
          <w:t>71</w:t>
        </w:r>
        <w:r w:rsidR="009D555A">
          <w:fldChar w:fldCharType="end"/>
        </w:r>
      </w:hyperlink>
    </w:p>
    <w:p w:rsidR="009D555A" w:rsidRDefault="00EE7B28">
      <w:pPr>
        <w:pStyle w:val="TOC3"/>
        <w:rPr>
          <w:rFonts w:eastAsiaTheme="minorEastAsia"/>
          <w:smallCaps w:val="0"/>
          <w:sz w:val="22"/>
          <w:lang w:eastAsia="en-US"/>
        </w:rPr>
      </w:pPr>
      <w:hyperlink w:anchor="_Toc4521287" w:history="1">
        <w:r w:rsidR="009D555A" w:rsidRPr="00682643">
          <w:rPr>
            <w:rStyle w:val="Hyperlink"/>
          </w:rPr>
          <w:t>OneDrive for Business</w:t>
        </w:r>
        <w:r w:rsidR="009D555A">
          <w:tab/>
        </w:r>
        <w:r w:rsidR="009D555A">
          <w:fldChar w:fldCharType="begin"/>
        </w:r>
        <w:r w:rsidR="009D555A">
          <w:instrText xml:space="preserve"> PAGEREF _Toc4521287 \h </w:instrText>
        </w:r>
        <w:r w:rsidR="009D555A">
          <w:fldChar w:fldCharType="separate"/>
        </w:r>
        <w:r w:rsidR="009D555A">
          <w:t>71</w:t>
        </w:r>
        <w:r w:rsidR="009D555A">
          <w:fldChar w:fldCharType="end"/>
        </w:r>
      </w:hyperlink>
    </w:p>
    <w:p w:rsidR="009D555A" w:rsidRDefault="00EE7B28">
      <w:pPr>
        <w:pStyle w:val="TOC3"/>
        <w:rPr>
          <w:rFonts w:eastAsiaTheme="minorEastAsia"/>
          <w:smallCaps w:val="0"/>
          <w:sz w:val="22"/>
          <w:lang w:eastAsia="en-US"/>
        </w:rPr>
      </w:pPr>
      <w:hyperlink w:anchor="_Toc4521288" w:history="1">
        <w:r w:rsidR="009D555A" w:rsidRPr="00682643">
          <w:rPr>
            <w:rStyle w:val="Hyperlink"/>
          </w:rPr>
          <w:t>Project Online</w:t>
        </w:r>
        <w:r w:rsidR="009D555A">
          <w:tab/>
        </w:r>
        <w:r w:rsidR="009D555A">
          <w:fldChar w:fldCharType="begin"/>
        </w:r>
        <w:r w:rsidR="009D555A">
          <w:instrText xml:space="preserve"> PAGEREF _Toc4521288 \h </w:instrText>
        </w:r>
        <w:r w:rsidR="009D555A">
          <w:fldChar w:fldCharType="separate"/>
        </w:r>
        <w:r w:rsidR="009D555A">
          <w:t>72</w:t>
        </w:r>
        <w:r w:rsidR="009D555A">
          <w:fldChar w:fldCharType="end"/>
        </w:r>
      </w:hyperlink>
    </w:p>
    <w:p w:rsidR="009D555A" w:rsidRDefault="00EE7B28">
      <w:pPr>
        <w:pStyle w:val="TOC3"/>
        <w:rPr>
          <w:rFonts w:eastAsiaTheme="minorEastAsia"/>
          <w:smallCaps w:val="0"/>
          <w:sz w:val="22"/>
          <w:lang w:eastAsia="en-US"/>
        </w:rPr>
      </w:pPr>
      <w:hyperlink w:anchor="_Toc4521289" w:history="1">
        <w:r w:rsidR="009D555A" w:rsidRPr="00682643">
          <w:rPr>
            <w:rStyle w:val="Hyperlink"/>
          </w:rPr>
          <w:t>SharePoint Online</w:t>
        </w:r>
        <w:r w:rsidR="009D555A">
          <w:tab/>
        </w:r>
        <w:r w:rsidR="009D555A">
          <w:fldChar w:fldCharType="begin"/>
        </w:r>
        <w:r w:rsidR="009D555A">
          <w:instrText xml:space="preserve"> PAGEREF _Toc4521289 \h </w:instrText>
        </w:r>
        <w:r w:rsidR="009D555A">
          <w:fldChar w:fldCharType="separate"/>
        </w:r>
        <w:r w:rsidR="009D555A">
          <w:t>72</w:t>
        </w:r>
        <w:r w:rsidR="009D555A">
          <w:fldChar w:fldCharType="end"/>
        </w:r>
      </w:hyperlink>
    </w:p>
    <w:p w:rsidR="009D555A" w:rsidRDefault="00EE7B28">
      <w:pPr>
        <w:pStyle w:val="TOC3"/>
        <w:rPr>
          <w:rFonts w:eastAsiaTheme="minorEastAsia"/>
          <w:smallCaps w:val="0"/>
          <w:sz w:val="22"/>
          <w:lang w:eastAsia="en-US"/>
        </w:rPr>
      </w:pPr>
      <w:hyperlink w:anchor="_Toc4521290" w:history="1">
        <w:r w:rsidR="009D555A" w:rsidRPr="00682643">
          <w:rPr>
            <w:rStyle w:val="Hyperlink"/>
          </w:rPr>
          <w:t>الخدمات الصوتية</w:t>
        </w:r>
        <w:r w:rsidR="009D555A">
          <w:tab/>
        </w:r>
        <w:r w:rsidR="009D555A">
          <w:fldChar w:fldCharType="begin"/>
        </w:r>
        <w:r w:rsidR="009D555A">
          <w:instrText xml:space="preserve"> PAGEREF _Toc4521290 \h </w:instrText>
        </w:r>
        <w:r w:rsidR="009D555A">
          <w:fldChar w:fldCharType="separate"/>
        </w:r>
        <w:r w:rsidR="009D555A">
          <w:t>73</w:t>
        </w:r>
        <w:r w:rsidR="009D555A">
          <w:fldChar w:fldCharType="end"/>
        </w:r>
      </w:hyperlink>
    </w:p>
    <w:p w:rsidR="009D555A" w:rsidRDefault="00EE7B28">
      <w:pPr>
        <w:pStyle w:val="TOC3"/>
        <w:rPr>
          <w:rFonts w:eastAsiaTheme="minorEastAsia"/>
          <w:smallCaps w:val="0"/>
          <w:sz w:val="22"/>
          <w:lang w:eastAsia="en-US"/>
        </w:rPr>
      </w:pPr>
      <w:hyperlink w:anchor="_Toc4521291" w:history="1">
        <w:r w:rsidR="009D555A" w:rsidRPr="00682643">
          <w:rPr>
            <w:rStyle w:val="Hyperlink"/>
          </w:rPr>
          <w:t>Workplace Analytics</w:t>
        </w:r>
        <w:r w:rsidR="009D555A">
          <w:tab/>
        </w:r>
        <w:r w:rsidR="009D555A">
          <w:fldChar w:fldCharType="begin"/>
        </w:r>
        <w:r w:rsidR="009D555A">
          <w:instrText xml:space="preserve"> PAGEREF _Toc4521291 \h </w:instrText>
        </w:r>
        <w:r w:rsidR="009D555A">
          <w:fldChar w:fldCharType="separate"/>
        </w:r>
        <w:r w:rsidR="009D555A">
          <w:t>73</w:t>
        </w:r>
        <w:r w:rsidR="009D555A">
          <w:fldChar w:fldCharType="end"/>
        </w:r>
      </w:hyperlink>
    </w:p>
    <w:p w:rsidR="009D555A" w:rsidRDefault="00EE7B28">
      <w:pPr>
        <w:pStyle w:val="TOC2"/>
        <w:rPr>
          <w:rFonts w:eastAsiaTheme="minorEastAsia"/>
          <w:smallCaps w:val="0"/>
          <w:sz w:val="22"/>
          <w:lang w:eastAsia="en-US"/>
        </w:rPr>
      </w:pPr>
      <w:hyperlink w:anchor="_Toc4521292" w:history="1">
        <w:r w:rsidR="009D555A" w:rsidRPr="00682643">
          <w:rPr>
            <w:rStyle w:val="Hyperlink"/>
          </w:rPr>
          <w:t>خدمات أخرى عبر الإنترنت</w:t>
        </w:r>
        <w:r w:rsidR="009D555A">
          <w:tab/>
        </w:r>
        <w:r w:rsidR="009D555A">
          <w:fldChar w:fldCharType="begin"/>
        </w:r>
        <w:r w:rsidR="009D555A">
          <w:instrText xml:space="preserve"> PAGEREF _Toc4521292 \h </w:instrText>
        </w:r>
        <w:r w:rsidR="009D555A">
          <w:fldChar w:fldCharType="separate"/>
        </w:r>
        <w:r w:rsidR="009D555A">
          <w:t>74</w:t>
        </w:r>
        <w:r w:rsidR="009D555A">
          <w:fldChar w:fldCharType="end"/>
        </w:r>
      </w:hyperlink>
    </w:p>
    <w:p w:rsidR="009D555A" w:rsidRDefault="00EE7B28">
      <w:pPr>
        <w:pStyle w:val="TOC3"/>
        <w:rPr>
          <w:rFonts w:eastAsiaTheme="minorEastAsia"/>
          <w:smallCaps w:val="0"/>
          <w:sz w:val="22"/>
          <w:lang w:eastAsia="en-US"/>
        </w:rPr>
      </w:pPr>
      <w:hyperlink w:anchor="_Toc4521293" w:history="1">
        <w:r w:rsidR="009D555A" w:rsidRPr="00682643">
          <w:rPr>
            <w:rStyle w:val="Hyperlink"/>
          </w:rPr>
          <w:t>Bing Maps</w:t>
        </w:r>
        <w:r w:rsidR="009D555A">
          <w:tab/>
        </w:r>
        <w:r w:rsidR="009D555A">
          <w:fldChar w:fldCharType="begin"/>
        </w:r>
        <w:r w:rsidR="009D555A">
          <w:instrText xml:space="preserve"> PAGEREF _Toc4521293 \h </w:instrText>
        </w:r>
        <w:r w:rsidR="009D555A">
          <w:fldChar w:fldCharType="separate"/>
        </w:r>
        <w:r w:rsidR="009D555A">
          <w:t>74</w:t>
        </w:r>
        <w:r w:rsidR="009D555A">
          <w:fldChar w:fldCharType="end"/>
        </w:r>
      </w:hyperlink>
    </w:p>
    <w:p w:rsidR="009D555A" w:rsidRDefault="00EE7B28">
      <w:pPr>
        <w:pStyle w:val="TOC3"/>
        <w:rPr>
          <w:rFonts w:eastAsiaTheme="minorEastAsia"/>
          <w:smallCaps w:val="0"/>
          <w:sz w:val="22"/>
          <w:lang w:eastAsia="en-US"/>
        </w:rPr>
      </w:pPr>
      <w:hyperlink w:anchor="_Toc4521294" w:history="1">
        <w:r w:rsidR="009D555A" w:rsidRPr="00682643">
          <w:rPr>
            <w:rStyle w:val="Hyperlink"/>
          </w:rPr>
          <w:t>Business Application Platform</w:t>
        </w:r>
        <w:r w:rsidR="009D555A">
          <w:tab/>
        </w:r>
        <w:r w:rsidR="009D555A">
          <w:fldChar w:fldCharType="begin"/>
        </w:r>
        <w:r w:rsidR="009D555A">
          <w:instrText xml:space="preserve"> PAGEREF _Toc4521294 \h </w:instrText>
        </w:r>
        <w:r w:rsidR="009D555A">
          <w:fldChar w:fldCharType="separate"/>
        </w:r>
        <w:r w:rsidR="009D555A">
          <w:t>75</w:t>
        </w:r>
        <w:r w:rsidR="009D555A">
          <w:fldChar w:fldCharType="end"/>
        </w:r>
      </w:hyperlink>
    </w:p>
    <w:p w:rsidR="009D555A" w:rsidRDefault="00EE7B28">
      <w:pPr>
        <w:pStyle w:val="TOC3"/>
        <w:rPr>
          <w:rFonts w:eastAsiaTheme="minorEastAsia"/>
          <w:smallCaps w:val="0"/>
          <w:sz w:val="22"/>
          <w:lang w:eastAsia="en-US"/>
        </w:rPr>
      </w:pPr>
      <w:hyperlink w:anchor="_Toc4521295" w:history="1">
        <w:r w:rsidR="009D555A" w:rsidRPr="00682643">
          <w:rPr>
            <w:rStyle w:val="Hyperlink"/>
          </w:rPr>
          <w:t>GitHub Enterprise</w:t>
        </w:r>
        <w:r w:rsidR="009D555A">
          <w:tab/>
        </w:r>
        <w:r w:rsidR="009D555A">
          <w:fldChar w:fldCharType="begin"/>
        </w:r>
        <w:r w:rsidR="009D555A">
          <w:instrText xml:space="preserve"> PAGEREF _Toc4521295 \h </w:instrText>
        </w:r>
        <w:r w:rsidR="009D555A">
          <w:fldChar w:fldCharType="separate"/>
        </w:r>
        <w:r w:rsidR="009D555A">
          <w:t>76</w:t>
        </w:r>
        <w:r w:rsidR="009D555A">
          <w:fldChar w:fldCharType="end"/>
        </w:r>
      </w:hyperlink>
    </w:p>
    <w:p w:rsidR="009D555A" w:rsidRDefault="00EE7B28">
      <w:pPr>
        <w:pStyle w:val="TOC3"/>
        <w:rPr>
          <w:rFonts w:eastAsiaTheme="minorEastAsia"/>
          <w:smallCaps w:val="0"/>
          <w:sz w:val="22"/>
          <w:lang w:eastAsia="en-US"/>
        </w:rPr>
      </w:pPr>
      <w:hyperlink w:anchor="_Toc4521296" w:history="1">
        <w:r w:rsidR="009D555A" w:rsidRPr="00682643">
          <w:rPr>
            <w:rStyle w:val="Hyperlink"/>
          </w:rPr>
          <w:t>Microsoft Kaizala Pro</w:t>
        </w:r>
        <w:r w:rsidR="009D555A">
          <w:tab/>
        </w:r>
        <w:r w:rsidR="009D555A">
          <w:fldChar w:fldCharType="begin"/>
        </w:r>
        <w:r w:rsidR="009D555A">
          <w:instrText xml:space="preserve"> PAGEREF _Toc4521296 \h </w:instrText>
        </w:r>
        <w:r w:rsidR="009D555A">
          <w:fldChar w:fldCharType="separate"/>
        </w:r>
        <w:r w:rsidR="009D555A">
          <w:t>76</w:t>
        </w:r>
        <w:r w:rsidR="009D555A">
          <w:fldChar w:fldCharType="end"/>
        </w:r>
      </w:hyperlink>
    </w:p>
    <w:p w:rsidR="009D555A" w:rsidRDefault="00EE7B28">
      <w:pPr>
        <w:pStyle w:val="TOC3"/>
        <w:rPr>
          <w:rFonts w:eastAsiaTheme="minorEastAsia"/>
          <w:smallCaps w:val="0"/>
          <w:sz w:val="22"/>
          <w:lang w:eastAsia="en-US"/>
        </w:rPr>
      </w:pPr>
      <w:hyperlink w:anchor="_Toc4521297" w:history="1">
        <w:r w:rsidR="009D555A" w:rsidRPr="00682643">
          <w:rPr>
            <w:rStyle w:val="Hyperlink"/>
          </w:rPr>
          <w:t>Microsoft Cloud App Security</w:t>
        </w:r>
        <w:r w:rsidR="009D555A">
          <w:tab/>
        </w:r>
        <w:r w:rsidR="009D555A">
          <w:fldChar w:fldCharType="begin"/>
        </w:r>
        <w:r w:rsidR="009D555A">
          <w:instrText xml:space="preserve"> PAGEREF _Toc4521297 \h </w:instrText>
        </w:r>
        <w:r w:rsidR="009D555A">
          <w:fldChar w:fldCharType="separate"/>
        </w:r>
        <w:r w:rsidR="009D555A">
          <w:t>77</w:t>
        </w:r>
        <w:r w:rsidR="009D555A">
          <w:fldChar w:fldCharType="end"/>
        </w:r>
      </w:hyperlink>
    </w:p>
    <w:p w:rsidR="009D555A" w:rsidRDefault="00EE7B28">
      <w:pPr>
        <w:pStyle w:val="TOC3"/>
        <w:rPr>
          <w:rFonts w:eastAsiaTheme="minorEastAsia"/>
          <w:smallCaps w:val="0"/>
          <w:sz w:val="22"/>
          <w:lang w:eastAsia="en-US"/>
        </w:rPr>
      </w:pPr>
      <w:hyperlink w:anchor="_Toc4521298" w:history="1">
        <w:r w:rsidR="009D555A" w:rsidRPr="00682643">
          <w:rPr>
            <w:rStyle w:val="Hyperlink"/>
          </w:rPr>
          <w:t>توصيل بيانات Microsoft Graph لموردي البرامج المستقلين (ISV)</w:t>
        </w:r>
        <w:r w:rsidR="009D555A">
          <w:tab/>
        </w:r>
        <w:r w:rsidR="009D555A">
          <w:fldChar w:fldCharType="begin"/>
        </w:r>
        <w:r w:rsidR="009D555A">
          <w:instrText xml:space="preserve"> PAGEREF _Toc4521298 \h </w:instrText>
        </w:r>
        <w:r w:rsidR="009D555A">
          <w:fldChar w:fldCharType="separate"/>
        </w:r>
        <w:r w:rsidR="009D555A">
          <w:t>77</w:t>
        </w:r>
        <w:r w:rsidR="009D555A">
          <w:fldChar w:fldCharType="end"/>
        </w:r>
      </w:hyperlink>
    </w:p>
    <w:p w:rsidR="009D555A" w:rsidRDefault="00EE7B28">
      <w:pPr>
        <w:pStyle w:val="TOC3"/>
        <w:rPr>
          <w:rFonts w:eastAsiaTheme="minorEastAsia"/>
          <w:smallCaps w:val="0"/>
          <w:sz w:val="22"/>
          <w:lang w:eastAsia="en-US"/>
        </w:rPr>
      </w:pPr>
      <w:hyperlink w:anchor="_Toc4521299" w:history="1">
        <w:r w:rsidR="009D555A" w:rsidRPr="00682643">
          <w:rPr>
            <w:rStyle w:val="Hyperlink"/>
          </w:rPr>
          <w:t>Microsoft Intune</w:t>
        </w:r>
        <w:r w:rsidR="009D555A">
          <w:tab/>
        </w:r>
        <w:r w:rsidR="009D555A">
          <w:fldChar w:fldCharType="begin"/>
        </w:r>
        <w:r w:rsidR="009D555A">
          <w:instrText xml:space="preserve"> PAGEREF _Toc4521299 \h </w:instrText>
        </w:r>
        <w:r w:rsidR="009D555A">
          <w:fldChar w:fldCharType="separate"/>
        </w:r>
        <w:r w:rsidR="009D555A">
          <w:t>77</w:t>
        </w:r>
        <w:r w:rsidR="009D555A">
          <w:fldChar w:fldCharType="end"/>
        </w:r>
      </w:hyperlink>
    </w:p>
    <w:p w:rsidR="009D555A" w:rsidRDefault="00EE7B28">
      <w:pPr>
        <w:pStyle w:val="TOC3"/>
        <w:rPr>
          <w:rFonts w:eastAsiaTheme="minorEastAsia"/>
          <w:smallCaps w:val="0"/>
          <w:sz w:val="22"/>
          <w:lang w:eastAsia="en-US"/>
        </w:rPr>
      </w:pPr>
      <w:hyperlink w:anchor="_Toc4521300" w:history="1">
        <w:r w:rsidR="009D555A" w:rsidRPr="00682643">
          <w:rPr>
            <w:rStyle w:val="Hyperlink"/>
          </w:rPr>
          <w:t>Microsoft Learning</w:t>
        </w:r>
        <w:r w:rsidR="009D555A">
          <w:tab/>
        </w:r>
        <w:r w:rsidR="009D555A">
          <w:fldChar w:fldCharType="begin"/>
        </w:r>
        <w:r w:rsidR="009D555A">
          <w:instrText xml:space="preserve"> PAGEREF _Toc4521300 \h </w:instrText>
        </w:r>
        <w:r w:rsidR="009D555A">
          <w:fldChar w:fldCharType="separate"/>
        </w:r>
        <w:r w:rsidR="009D555A">
          <w:t>78</w:t>
        </w:r>
        <w:r w:rsidR="009D555A">
          <w:fldChar w:fldCharType="end"/>
        </w:r>
      </w:hyperlink>
    </w:p>
    <w:p w:rsidR="009D555A" w:rsidRDefault="00EE7B28">
      <w:pPr>
        <w:pStyle w:val="TOC3"/>
        <w:rPr>
          <w:rFonts w:eastAsiaTheme="minorEastAsia"/>
          <w:smallCaps w:val="0"/>
          <w:sz w:val="22"/>
          <w:lang w:eastAsia="en-US"/>
        </w:rPr>
      </w:pPr>
      <w:hyperlink w:anchor="_Toc4521301" w:history="1">
        <w:r w:rsidR="009D555A" w:rsidRPr="00682643">
          <w:rPr>
            <w:rStyle w:val="Hyperlink"/>
          </w:rPr>
          <w:t>Minecraft: Education Edition</w:t>
        </w:r>
        <w:r w:rsidR="009D555A">
          <w:tab/>
        </w:r>
        <w:r w:rsidR="009D555A">
          <w:fldChar w:fldCharType="begin"/>
        </w:r>
        <w:r w:rsidR="009D555A">
          <w:instrText xml:space="preserve"> PAGEREF _Toc4521301 \h </w:instrText>
        </w:r>
        <w:r w:rsidR="009D555A">
          <w:fldChar w:fldCharType="separate"/>
        </w:r>
        <w:r w:rsidR="009D555A">
          <w:t>79</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02" w:history="1">
        <w:r w:rsidR="009D555A" w:rsidRPr="00682643">
          <w:rPr>
            <w:rStyle w:val="Hyperlink"/>
            <w:noProof/>
          </w:rPr>
          <w:t>المسرد</w:t>
        </w:r>
        <w:r w:rsidR="009D555A">
          <w:rPr>
            <w:noProof/>
          </w:rPr>
          <w:tab/>
        </w:r>
        <w:r w:rsidR="009D555A">
          <w:rPr>
            <w:noProof/>
          </w:rPr>
          <w:fldChar w:fldCharType="begin"/>
        </w:r>
        <w:r w:rsidR="009D555A">
          <w:rPr>
            <w:noProof/>
          </w:rPr>
          <w:instrText xml:space="preserve"> PAGEREF _Toc4521302 \h </w:instrText>
        </w:r>
        <w:r w:rsidR="009D555A">
          <w:rPr>
            <w:noProof/>
          </w:rPr>
        </w:r>
        <w:r w:rsidR="009D555A">
          <w:rPr>
            <w:noProof/>
          </w:rPr>
          <w:fldChar w:fldCharType="separate"/>
        </w:r>
        <w:r w:rsidR="009D555A">
          <w:rPr>
            <w:noProof/>
          </w:rPr>
          <w:t>80</w:t>
        </w:r>
        <w:r w:rsidR="009D555A">
          <w:rPr>
            <w:noProof/>
          </w:rPr>
          <w:fldChar w:fldCharType="end"/>
        </w:r>
      </w:hyperlink>
    </w:p>
    <w:p w:rsidR="009D555A" w:rsidRDefault="00EE7B28">
      <w:pPr>
        <w:pStyle w:val="TOC2"/>
        <w:rPr>
          <w:rFonts w:eastAsiaTheme="minorEastAsia"/>
          <w:smallCaps w:val="0"/>
          <w:sz w:val="22"/>
          <w:lang w:eastAsia="en-US"/>
        </w:rPr>
      </w:pPr>
      <w:hyperlink w:anchor="_Toc4521303" w:history="1">
        <w:r w:rsidR="009D555A" w:rsidRPr="00682643">
          <w:rPr>
            <w:rStyle w:val="Hyperlink"/>
          </w:rPr>
          <w:t>السمات</w:t>
        </w:r>
        <w:r w:rsidR="009D555A">
          <w:tab/>
        </w:r>
        <w:r w:rsidR="009D555A">
          <w:fldChar w:fldCharType="begin"/>
        </w:r>
        <w:r w:rsidR="009D555A">
          <w:instrText xml:space="preserve"> PAGEREF _Toc4521303 \h </w:instrText>
        </w:r>
        <w:r w:rsidR="009D555A">
          <w:fldChar w:fldCharType="separate"/>
        </w:r>
        <w:r w:rsidR="009D555A">
          <w:t>80</w:t>
        </w:r>
        <w:r w:rsidR="009D555A">
          <w:fldChar w:fldCharType="end"/>
        </w:r>
      </w:hyperlink>
    </w:p>
    <w:p w:rsidR="009D555A" w:rsidRDefault="00EE7B28">
      <w:pPr>
        <w:pStyle w:val="TOC2"/>
        <w:rPr>
          <w:rFonts w:eastAsiaTheme="minorEastAsia"/>
          <w:smallCaps w:val="0"/>
          <w:sz w:val="22"/>
          <w:lang w:eastAsia="en-US"/>
        </w:rPr>
      </w:pPr>
      <w:hyperlink w:anchor="_Toc4521304" w:history="1">
        <w:r w:rsidR="009D555A" w:rsidRPr="00682643">
          <w:rPr>
            <w:rStyle w:val="Hyperlink"/>
          </w:rPr>
          <w:t>قيم الخلايا</w:t>
        </w:r>
        <w:r w:rsidR="009D555A">
          <w:tab/>
        </w:r>
        <w:r w:rsidR="009D555A">
          <w:fldChar w:fldCharType="begin"/>
        </w:r>
        <w:r w:rsidR="009D555A">
          <w:instrText xml:space="preserve"> PAGEREF _Toc4521304 \h </w:instrText>
        </w:r>
        <w:r w:rsidR="009D555A">
          <w:fldChar w:fldCharType="separate"/>
        </w:r>
        <w:r w:rsidR="009D555A">
          <w:t>81</w:t>
        </w:r>
        <w:r w:rsidR="009D555A">
          <w:fldChar w:fldCharType="end"/>
        </w:r>
      </w:hyperlink>
    </w:p>
    <w:p w:rsidR="009D555A" w:rsidRDefault="00EE7B28">
      <w:pPr>
        <w:pStyle w:val="TOC2"/>
        <w:rPr>
          <w:rFonts w:eastAsiaTheme="minorEastAsia"/>
          <w:smallCaps w:val="0"/>
          <w:sz w:val="22"/>
          <w:lang w:eastAsia="en-US"/>
        </w:rPr>
      </w:pPr>
      <w:hyperlink w:anchor="_Toc4521305" w:history="1">
        <w:r w:rsidR="009D555A" w:rsidRPr="00682643">
          <w:rPr>
            <w:rStyle w:val="Hyperlink"/>
          </w:rPr>
          <w:t>عناوين الأعمدة</w:t>
        </w:r>
        <w:r w:rsidR="009D555A">
          <w:tab/>
        </w:r>
        <w:r w:rsidR="009D555A">
          <w:fldChar w:fldCharType="begin"/>
        </w:r>
        <w:r w:rsidR="009D555A">
          <w:instrText xml:space="preserve"> PAGEREF _Toc4521305 \h </w:instrText>
        </w:r>
        <w:r w:rsidR="009D555A">
          <w:fldChar w:fldCharType="separate"/>
        </w:r>
        <w:r w:rsidR="009D555A">
          <w:t>81</w:t>
        </w:r>
        <w:r w:rsidR="009D555A">
          <w:fldChar w:fldCharType="end"/>
        </w:r>
      </w:hyperlink>
    </w:p>
    <w:p w:rsidR="009D555A" w:rsidRDefault="00EE7B28">
      <w:pPr>
        <w:pStyle w:val="TOC2"/>
        <w:rPr>
          <w:rFonts w:eastAsiaTheme="minorEastAsia"/>
          <w:smallCaps w:val="0"/>
          <w:sz w:val="22"/>
          <w:lang w:eastAsia="en-US"/>
        </w:rPr>
      </w:pPr>
      <w:hyperlink w:anchor="_Toc4521306" w:history="1">
        <w:r w:rsidR="009D555A" w:rsidRPr="00682643">
          <w:rPr>
            <w:rStyle w:val="Hyperlink"/>
          </w:rPr>
          <w:t>التعريفات</w:t>
        </w:r>
        <w:r w:rsidR="009D555A">
          <w:tab/>
        </w:r>
        <w:r w:rsidR="009D555A">
          <w:fldChar w:fldCharType="begin"/>
        </w:r>
        <w:r w:rsidR="009D555A">
          <w:instrText xml:space="preserve"> PAGEREF _Toc4521306 \h </w:instrText>
        </w:r>
        <w:r w:rsidR="009D555A">
          <w:fldChar w:fldCharType="separate"/>
        </w:r>
        <w:r w:rsidR="009D555A">
          <w:t>82</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07" w:history="1">
        <w:r w:rsidR="009D555A" w:rsidRPr="00682643">
          <w:rPr>
            <w:rStyle w:val="Hyperlink"/>
            <w:noProof/>
          </w:rPr>
          <w:t>الملحق (أ) – التراخيص المكافئة لتراخيص وصول العميل/تراخيص الإدارة</w:t>
        </w:r>
        <w:r w:rsidR="009D555A">
          <w:rPr>
            <w:noProof/>
          </w:rPr>
          <w:tab/>
        </w:r>
        <w:r w:rsidR="009D555A">
          <w:rPr>
            <w:noProof/>
          </w:rPr>
          <w:fldChar w:fldCharType="begin"/>
        </w:r>
        <w:r w:rsidR="009D555A">
          <w:rPr>
            <w:noProof/>
          </w:rPr>
          <w:instrText xml:space="preserve"> PAGEREF _Toc4521307 \h </w:instrText>
        </w:r>
        <w:r w:rsidR="009D555A">
          <w:rPr>
            <w:noProof/>
          </w:rPr>
        </w:r>
        <w:r w:rsidR="009D555A">
          <w:rPr>
            <w:noProof/>
          </w:rPr>
          <w:fldChar w:fldCharType="separate"/>
        </w:r>
        <w:r w:rsidR="009D555A">
          <w:rPr>
            <w:noProof/>
          </w:rPr>
          <w:t>85</w:t>
        </w:r>
        <w:r w:rsidR="009D555A">
          <w:rPr>
            <w:noProof/>
          </w:rPr>
          <w:fldChar w:fldCharType="end"/>
        </w:r>
      </w:hyperlink>
    </w:p>
    <w:p w:rsidR="009D555A" w:rsidRDefault="00EE7B28">
      <w:pPr>
        <w:pStyle w:val="TOC1"/>
        <w:rPr>
          <w:rFonts w:eastAsiaTheme="minorEastAsia"/>
          <w:b w:val="0"/>
          <w:caps w:val="0"/>
          <w:noProof/>
          <w:sz w:val="22"/>
          <w:szCs w:val="22"/>
          <w:lang w:eastAsia="en-US"/>
        </w:rPr>
      </w:pPr>
      <w:hyperlink w:anchor="_Toc4521308" w:history="1">
        <w:r w:rsidR="009D555A" w:rsidRPr="00682643">
          <w:rPr>
            <w:rStyle w:val="Hyperlink"/>
            <w:noProof/>
          </w:rPr>
          <w:t>الملحق (ب) – ضمان البرنامج</w:t>
        </w:r>
        <w:r w:rsidR="009D555A">
          <w:rPr>
            <w:noProof/>
          </w:rPr>
          <w:tab/>
        </w:r>
        <w:r w:rsidR="009D555A">
          <w:rPr>
            <w:noProof/>
          </w:rPr>
          <w:fldChar w:fldCharType="begin"/>
        </w:r>
        <w:r w:rsidR="009D555A">
          <w:rPr>
            <w:noProof/>
          </w:rPr>
          <w:instrText xml:space="preserve"> PAGEREF _Toc4521308 \h </w:instrText>
        </w:r>
        <w:r w:rsidR="009D555A">
          <w:rPr>
            <w:noProof/>
          </w:rPr>
        </w:r>
        <w:r w:rsidR="009D555A">
          <w:rPr>
            <w:noProof/>
          </w:rPr>
          <w:fldChar w:fldCharType="separate"/>
        </w:r>
        <w:r w:rsidR="009D555A">
          <w:rPr>
            <w:noProof/>
          </w:rPr>
          <w:t>87</w:t>
        </w:r>
        <w:r w:rsidR="009D555A">
          <w:rPr>
            <w:noProof/>
          </w:rPr>
          <w:fldChar w:fldCharType="end"/>
        </w:r>
      </w:hyperlink>
    </w:p>
    <w:p w:rsidR="009D555A" w:rsidRDefault="00EE7B28">
      <w:pPr>
        <w:pStyle w:val="TOC2"/>
        <w:rPr>
          <w:rFonts w:eastAsiaTheme="minorEastAsia"/>
          <w:smallCaps w:val="0"/>
          <w:sz w:val="22"/>
          <w:lang w:eastAsia="en-US"/>
        </w:rPr>
      </w:pPr>
      <w:hyperlink w:anchor="_Toc4521309" w:history="1">
        <w:r w:rsidR="009D555A" w:rsidRPr="00682643">
          <w:rPr>
            <w:rStyle w:val="Hyperlink"/>
          </w:rPr>
          <w:t>شراء ضمان البرنامج</w:t>
        </w:r>
        <w:r w:rsidR="009D555A">
          <w:tab/>
        </w:r>
        <w:r w:rsidR="009D555A">
          <w:fldChar w:fldCharType="begin"/>
        </w:r>
        <w:r w:rsidR="009D555A">
          <w:instrText xml:space="preserve"> PAGEREF _Toc4521309 \h </w:instrText>
        </w:r>
        <w:r w:rsidR="009D555A">
          <w:fldChar w:fldCharType="separate"/>
        </w:r>
        <w:r w:rsidR="009D555A">
          <w:t>87</w:t>
        </w:r>
        <w:r w:rsidR="009D555A">
          <w:fldChar w:fldCharType="end"/>
        </w:r>
      </w:hyperlink>
    </w:p>
    <w:p w:rsidR="009D555A" w:rsidRDefault="00EE7B28">
      <w:pPr>
        <w:pStyle w:val="TOC2"/>
        <w:rPr>
          <w:rFonts w:eastAsiaTheme="minorEastAsia"/>
          <w:smallCaps w:val="0"/>
          <w:sz w:val="22"/>
          <w:lang w:eastAsia="en-US"/>
        </w:rPr>
      </w:pPr>
      <w:hyperlink w:anchor="_Toc4521310" w:history="1">
        <w:r w:rsidR="009D555A" w:rsidRPr="00682643">
          <w:rPr>
            <w:rStyle w:val="Hyperlink"/>
          </w:rPr>
          <w:t>تجديد ضمان البرنامج</w:t>
        </w:r>
        <w:r w:rsidR="009D555A">
          <w:tab/>
        </w:r>
        <w:r w:rsidR="009D555A">
          <w:fldChar w:fldCharType="begin"/>
        </w:r>
        <w:r w:rsidR="009D555A">
          <w:instrText xml:space="preserve"> PAGEREF _Toc4521310 \h </w:instrText>
        </w:r>
        <w:r w:rsidR="009D555A">
          <w:fldChar w:fldCharType="separate"/>
        </w:r>
        <w:r w:rsidR="009D555A">
          <w:t>87</w:t>
        </w:r>
        <w:r w:rsidR="009D555A">
          <w:fldChar w:fldCharType="end"/>
        </w:r>
      </w:hyperlink>
    </w:p>
    <w:p w:rsidR="009D555A" w:rsidRDefault="00EE7B28">
      <w:pPr>
        <w:pStyle w:val="TOC2"/>
        <w:rPr>
          <w:rFonts w:eastAsiaTheme="minorEastAsia"/>
          <w:smallCaps w:val="0"/>
          <w:sz w:val="22"/>
          <w:lang w:eastAsia="en-US"/>
        </w:rPr>
      </w:pPr>
      <w:hyperlink w:anchor="_Toc4521311" w:history="1">
        <w:r w:rsidR="009D555A" w:rsidRPr="00682643">
          <w:rPr>
            <w:rStyle w:val="Hyperlink"/>
          </w:rPr>
          <w:t>ترخيص الترحيل للمنتجات المتوقفة أو المنتهية</w:t>
        </w:r>
        <w:r w:rsidR="009D555A">
          <w:tab/>
        </w:r>
        <w:r w:rsidR="009D555A">
          <w:fldChar w:fldCharType="begin"/>
        </w:r>
        <w:r w:rsidR="009D555A">
          <w:instrText xml:space="preserve"> PAGEREF _Toc4521311 \h </w:instrText>
        </w:r>
        <w:r w:rsidR="009D555A">
          <w:fldChar w:fldCharType="separate"/>
        </w:r>
        <w:r w:rsidR="009D555A">
          <w:t>88</w:t>
        </w:r>
        <w:r w:rsidR="009D555A">
          <w:fldChar w:fldCharType="end"/>
        </w:r>
      </w:hyperlink>
    </w:p>
    <w:p w:rsidR="009D555A" w:rsidRDefault="00EE7B28">
      <w:pPr>
        <w:pStyle w:val="TOC2"/>
        <w:rPr>
          <w:rFonts w:eastAsiaTheme="minorEastAsia"/>
          <w:smallCaps w:val="0"/>
          <w:sz w:val="22"/>
          <w:lang w:eastAsia="en-US"/>
        </w:rPr>
      </w:pPr>
      <w:hyperlink w:anchor="_Toc4521312" w:history="1">
        <w:r w:rsidR="009D555A" w:rsidRPr="00682643">
          <w:rPr>
            <w:rStyle w:val="Hyperlink"/>
          </w:rPr>
          <w:t>مزايا ضمان البرنامج</w:t>
        </w:r>
        <w:r w:rsidR="009D555A">
          <w:tab/>
        </w:r>
        <w:r w:rsidR="009D555A">
          <w:fldChar w:fldCharType="begin"/>
        </w:r>
        <w:r w:rsidR="009D555A">
          <w:instrText xml:space="preserve"> PAGEREF _Toc4521312 \h </w:instrText>
        </w:r>
        <w:r w:rsidR="009D555A">
          <w:fldChar w:fldCharType="separate"/>
        </w:r>
        <w:r w:rsidR="009D555A">
          <w:t>88</w:t>
        </w:r>
        <w:r w:rsidR="009D555A">
          <w:fldChar w:fldCharType="end"/>
        </w:r>
      </w:hyperlink>
    </w:p>
    <w:p w:rsidR="009D555A" w:rsidRDefault="00EE7B28">
      <w:pPr>
        <w:pStyle w:val="TOC2"/>
        <w:rPr>
          <w:rFonts w:eastAsiaTheme="minorEastAsia"/>
          <w:smallCaps w:val="0"/>
          <w:sz w:val="22"/>
          <w:lang w:eastAsia="en-US"/>
        </w:rPr>
      </w:pPr>
      <w:hyperlink w:anchor="_Toc4521313" w:history="1">
        <w:r w:rsidR="009D555A" w:rsidRPr="00682643">
          <w:rPr>
            <w:rStyle w:val="Hyperlink"/>
          </w:rPr>
          <w:t>تحديثات الأمان الموسعة</w:t>
        </w:r>
        <w:r w:rsidR="009D555A">
          <w:tab/>
        </w:r>
        <w:r w:rsidR="009D555A">
          <w:fldChar w:fldCharType="begin"/>
        </w:r>
        <w:r w:rsidR="009D555A">
          <w:instrText xml:space="preserve"> PAGEREF _Toc4521313 \h </w:instrText>
        </w:r>
        <w:r w:rsidR="009D555A">
          <w:fldChar w:fldCharType="separate"/>
        </w:r>
        <w:r w:rsidR="009D555A">
          <w:t>99</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14" w:history="1">
        <w:r w:rsidR="009D555A" w:rsidRPr="00682643">
          <w:rPr>
            <w:rStyle w:val="Hyperlink"/>
            <w:noProof/>
          </w:rPr>
          <w:t>الملحق ج – المكونات الإضافية وتراخيص الانتقال الأخرى</w:t>
        </w:r>
        <w:r w:rsidR="009D555A" w:rsidRPr="00682643">
          <w:rPr>
            <w:rStyle w:val="Hyperlink"/>
            <w:noProof/>
          </w:rPr>
          <w:t>‬‏</w:t>
        </w:r>
        <w:dir w:val="rtl">
          <w:r w:rsidR="009D555A">
            <w:rPr>
              <w:noProof/>
            </w:rPr>
            <w:tab/>
          </w:r>
          <w:r w:rsidR="009D555A">
            <w:rPr>
              <w:noProof/>
            </w:rPr>
            <w:fldChar w:fldCharType="begin"/>
          </w:r>
          <w:r w:rsidR="009D555A">
            <w:rPr>
              <w:noProof/>
            </w:rPr>
            <w:instrText xml:space="preserve"> PAGEREF _Toc4521314 \h </w:instrText>
          </w:r>
          <w:r w:rsidR="009D555A">
            <w:rPr>
              <w:noProof/>
            </w:rPr>
          </w:r>
          <w:r w:rsidR="009D555A">
            <w:rPr>
              <w:noProof/>
            </w:rPr>
            <w:fldChar w:fldCharType="separate"/>
          </w:r>
          <w:r w:rsidR="009D555A">
            <w:rPr>
              <w:noProof/>
            </w:rPr>
            <w:t>101</w:t>
          </w:r>
          <w:r w:rsidR="009D555A">
            <w:rPr>
              <w:noProof/>
            </w:rPr>
            <w:fldChar w:fldCharType="end"/>
          </w:r>
          <w:r>
            <w:t>‬</w:t>
          </w:r>
        </w:dir>
      </w:hyperlink>
    </w:p>
    <w:p w:rsidR="009D555A" w:rsidRDefault="00EE7B28">
      <w:pPr>
        <w:pStyle w:val="TOC2"/>
        <w:rPr>
          <w:rFonts w:eastAsiaTheme="minorEastAsia"/>
          <w:smallCaps w:val="0"/>
          <w:sz w:val="22"/>
          <w:lang w:eastAsia="en-US"/>
        </w:rPr>
      </w:pPr>
      <w:hyperlink w:anchor="_Toc4521315" w:history="1">
        <w:r w:rsidR="009D555A" w:rsidRPr="00682643">
          <w:rPr>
            <w:rStyle w:val="Hyperlink"/>
          </w:rPr>
          <w:t>المكونات الإضافية</w:t>
        </w:r>
        <w:r w:rsidR="009D555A">
          <w:tab/>
        </w:r>
        <w:r w:rsidR="009D555A">
          <w:fldChar w:fldCharType="begin"/>
        </w:r>
        <w:r w:rsidR="009D555A">
          <w:instrText xml:space="preserve"> PAGEREF _Toc4521315 \h </w:instrText>
        </w:r>
        <w:r w:rsidR="009D555A">
          <w:fldChar w:fldCharType="separate"/>
        </w:r>
        <w:r w:rsidR="009D555A">
          <w:t>101</w:t>
        </w:r>
        <w:r w:rsidR="009D555A">
          <w:fldChar w:fldCharType="end"/>
        </w:r>
      </w:hyperlink>
    </w:p>
    <w:p w:rsidR="009D555A" w:rsidRDefault="00EE7B28">
      <w:pPr>
        <w:pStyle w:val="TOC3"/>
        <w:rPr>
          <w:rFonts w:eastAsiaTheme="minorEastAsia"/>
          <w:smallCaps w:val="0"/>
          <w:sz w:val="22"/>
          <w:lang w:eastAsia="en-US"/>
        </w:rPr>
      </w:pPr>
      <w:hyperlink w:anchor="_Toc4521316" w:history="1">
        <w:r w:rsidR="009D555A" w:rsidRPr="00682643">
          <w:rPr>
            <w:rStyle w:val="Hyperlink"/>
          </w:rPr>
          <w:t>نظام تشغيل جهاز سطح مكتب Windows</w:t>
        </w:r>
        <w:r w:rsidR="009D555A">
          <w:tab/>
        </w:r>
        <w:r w:rsidR="009D555A">
          <w:fldChar w:fldCharType="begin"/>
        </w:r>
        <w:r w:rsidR="009D555A">
          <w:instrText xml:space="preserve"> PAGEREF _Toc4521316 \h </w:instrText>
        </w:r>
        <w:r w:rsidR="009D555A">
          <w:fldChar w:fldCharType="separate"/>
        </w:r>
        <w:r w:rsidR="009D555A">
          <w:t>101</w:t>
        </w:r>
        <w:r w:rsidR="009D555A">
          <w:fldChar w:fldCharType="end"/>
        </w:r>
      </w:hyperlink>
    </w:p>
    <w:p w:rsidR="009D555A" w:rsidRDefault="00EE7B28">
      <w:pPr>
        <w:pStyle w:val="TOC3"/>
        <w:rPr>
          <w:rFonts w:eastAsiaTheme="minorEastAsia"/>
          <w:smallCaps w:val="0"/>
          <w:sz w:val="22"/>
          <w:lang w:eastAsia="en-US"/>
        </w:rPr>
      </w:pPr>
      <w:hyperlink w:anchor="_Toc4521317" w:history="1">
        <w:r w:rsidR="009D555A" w:rsidRPr="00682643">
          <w:rPr>
            <w:rStyle w:val="Hyperlink"/>
          </w:rPr>
          <w:t>خطط Microsoft Azure User</w:t>
        </w:r>
        <w:r w:rsidR="009D555A">
          <w:tab/>
        </w:r>
        <w:r w:rsidR="009D555A">
          <w:fldChar w:fldCharType="begin"/>
        </w:r>
        <w:r w:rsidR="009D555A">
          <w:instrText xml:space="preserve"> PAGEREF _Toc4521317 \h </w:instrText>
        </w:r>
        <w:r w:rsidR="009D555A">
          <w:fldChar w:fldCharType="separate"/>
        </w:r>
        <w:r w:rsidR="009D555A">
          <w:t>101</w:t>
        </w:r>
        <w:r w:rsidR="009D555A">
          <w:fldChar w:fldCharType="end"/>
        </w:r>
      </w:hyperlink>
    </w:p>
    <w:p w:rsidR="009D555A" w:rsidRDefault="00EE7B28">
      <w:pPr>
        <w:pStyle w:val="TOC3"/>
        <w:rPr>
          <w:rFonts w:eastAsiaTheme="minorEastAsia"/>
          <w:smallCaps w:val="0"/>
          <w:sz w:val="22"/>
          <w:lang w:eastAsia="en-US"/>
        </w:rPr>
      </w:pPr>
      <w:hyperlink w:anchor="_Toc4521318" w:history="1">
        <w:r w:rsidR="009D555A" w:rsidRPr="00682643">
          <w:rPr>
            <w:rStyle w:val="Hyperlink"/>
          </w:rPr>
          <w:t>Microsoft 365</w:t>
        </w:r>
        <w:r w:rsidR="009D555A">
          <w:tab/>
        </w:r>
        <w:r w:rsidR="009D555A">
          <w:fldChar w:fldCharType="begin"/>
        </w:r>
        <w:r w:rsidR="009D555A">
          <w:instrText xml:space="preserve"> PAGEREF _Toc4521318 \h </w:instrText>
        </w:r>
        <w:r w:rsidR="009D555A">
          <w:fldChar w:fldCharType="separate"/>
        </w:r>
        <w:r w:rsidR="009D555A">
          <w:t>101</w:t>
        </w:r>
        <w:r w:rsidR="009D555A">
          <w:fldChar w:fldCharType="end"/>
        </w:r>
      </w:hyperlink>
    </w:p>
    <w:p w:rsidR="009D555A" w:rsidRDefault="00EE7B28">
      <w:pPr>
        <w:pStyle w:val="TOC3"/>
        <w:rPr>
          <w:rFonts w:eastAsiaTheme="minorEastAsia"/>
          <w:smallCaps w:val="0"/>
          <w:sz w:val="22"/>
          <w:lang w:eastAsia="en-US"/>
        </w:rPr>
      </w:pPr>
      <w:hyperlink w:anchor="_Toc4521319" w:history="1">
        <w:r w:rsidR="009D555A" w:rsidRPr="00682643">
          <w:rPr>
            <w:rStyle w:val="Hyperlink"/>
          </w:rPr>
          <w:t>Enterprise Mobility + Security</w:t>
        </w:r>
        <w:r w:rsidR="009D555A">
          <w:tab/>
        </w:r>
        <w:r w:rsidR="009D555A">
          <w:fldChar w:fldCharType="begin"/>
        </w:r>
        <w:r w:rsidR="009D555A">
          <w:instrText xml:space="preserve"> PAGEREF _Toc4521319 \h </w:instrText>
        </w:r>
        <w:r w:rsidR="009D555A">
          <w:fldChar w:fldCharType="separate"/>
        </w:r>
        <w:r w:rsidR="009D555A">
          <w:t>102</w:t>
        </w:r>
        <w:r w:rsidR="009D555A">
          <w:fldChar w:fldCharType="end"/>
        </w:r>
      </w:hyperlink>
    </w:p>
    <w:p w:rsidR="009D555A" w:rsidRDefault="00EE7B28">
      <w:pPr>
        <w:pStyle w:val="TOC3"/>
        <w:rPr>
          <w:rFonts w:eastAsiaTheme="minorEastAsia"/>
          <w:smallCaps w:val="0"/>
          <w:sz w:val="22"/>
          <w:lang w:eastAsia="en-US"/>
        </w:rPr>
      </w:pPr>
      <w:hyperlink w:anchor="_Toc4521320" w:history="1">
        <w:r w:rsidR="009D555A" w:rsidRPr="00682643">
          <w:rPr>
            <w:rStyle w:val="Hyperlink"/>
          </w:rPr>
          <w:t>Microsoft Dynamics 365 Services</w:t>
        </w:r>
        <w:r w:rsidR="009D555A">
          <w:tab/>
        </w:r>
        <w:r w:rsidR="009D555A">
          <w:fldChar w:fldCharType="begin"/>
        </w:r>
        <w:r w:rsidR="009D555A">
          <w:instrText xml:space="preserve"> PAGEREF _Toc4521320 \h </w:instrText>
        </w:r>
        <w:r w:rsidR="009D555A">
          <w:fldChar w:fldCharType="separate"/>
        </w:r>
        <w:r w:rsidR="009D555A">
          <w:t>102</w:t>
        </w:r>
        <w:r w:rsidR="009D555A">
          <w:fldChar w:fldCharType="end"/>
        </w:r>
      </w:hyperlink>
    </w:p>
    <w:p w:rsidR="009D555A" w:rsidRDefault="00EE7B28">
      <w:pPr>
        <w:pStyle w:val="TOC3"/>
        <w:rPr>
          <w:rFonts w:eastAsiaTheme="minorEastAsia"/>
          <w:smallCaps w:val="0"/>
          <w:sz w:val="22"/>
          <w:lang w:eastAsia="en-US"/>
        </w:rPr>
      </w:pPr>
      <w:hyperlink w:anchor="_Toc4521321" w:history="1">
        <w:r w:rsidR="009D555A" w:rsidRPr="00682643">
          <w:rPr>
            <w:rStyle w:val="Hyperlink"/>
          </w:rPr>
          <w:t>تطبيقات Office 365</w:t>
        </w:r>
        <w:r w:rsidR="009D555A">
          <w:tab/>
        </w:r>
        <w:r w:rsidR="009D555A">
          <w:fldChar w:fldCharType="begin"/>
        </w:r>
        <w:r w:rsidR="009D555A">
          <w:instrText xml:space="preserve"> PAGEREF _Toc4521321 \h </w:instrText>
        </w:r>
        <w:r w:rsidR="009D555A">
          <w:fldChar w:fldCharType="separate"/>
        </w:r>
        <w:r w:rsidR="009D555A">
          <w:t>104</w:t>
        </w:r>
        <w:r w:rsidR="009D555A">
          <w:fldChar w:fldCharType="end"/>
        </w:r>
      </w:hyperlink>
    </w:p>
    <w:p w:rsidR="009D555A" w:rsidRDefault="00EE7B28">
      <w:pPr>
        <w:pStyle w:val="TOC3"/>
        <w:rPr>
          <w:rFonts w:eastAsiaTheme="minorEastAsia"/>
          <w:smallCaps w:val="0"/>
          <w:sz w:val="22"/>
          <w:lang w:eastAsia="en-US"/>
        </w:rPr>
      </w:pPr>
      <w:hyperlink w:anchor="_Toc4521322" w:history="1">
        <w:r w:rsidR="009D555A" w:rsidRPr="00682643">
          <w:rPr>
            <w:rStyle w:val="Hyperlink"/>
          </w:rPr>
          <w:t>Office 365 Suites</w:t>
        </w:r>
        <w:r w:rsidR="009D555A">
          <w:tab/>
        </w:r>
        <w:r w:rsidR="009D555A">
          <w:fldChar w:fldCharType="begin"/>
        </w:r>
        <w:r w:rsidR="009D555A">
          <w:instrText xml:space="preserve"> PAGEREF _Toc4521322 \h </w:instrText>
        </w:r>
        <w:r w:rsidR="009D555A">
          <w:fldChar w:fldCharType="separate"/>
        </w:r>
        <w:r w:rsidR="009D555A">
          <w:t>104</w:t>
        </w:r>
        <w:r w:rsidR="009D555A">
          <w:fldChar w:fldCharType="end"/>
        </w:r>
      </w:hyperlink>
    </w:p>
    <w:p w:rsidR="009D555A" w:rsidRDefault="00EE7B28">
      <w:pPr>
        <w:pStyle w:val="TOC3"/>
        <w:rPr>
          <w:rFonts w:eastAsiaTheme="minorEastAsia"/>
          <w:smallCaps w:val="0"/>
          <w:sz w:val="22"/>
          <w:lang w:eastAsia="en-US"/>
        </w:rPr>
      </w:pPr>
      <w:hyperlink w:anchor="_Toc4521323" w:history="1">
        <w:r w:rsidR="009D555A" w:rsidRPr="00682643">
          <w:rPr>
            <w:rStyle w:val="Hyperlink"/>
          </w:rPr>
          <w:t>Office 365 Advanced Threat Protection</w:t>
        </w:r>
        <w:r w:rsidR="009D555A">
          <w:tab/>
        </w:r>
        <w:r w:rsidR="009D555A">
          <w:fldChar w:fldCharType="begin"/>
        </w:r>
        <w:r w:rsidR="009D555A">
          <w:instrText xml:space="preserve"> PAGEREF _Toc4521323 \h </w:instrText>
        </w:r>
        <w:r w:rsidR="009D555A">
          <w:fldChar w:fldCharType="separate"/>
        </w:r>
        <w:r w:rsidR="009D555A">
          <w:t>104</w:t>
        </w:r>
        <w:r w:rsidR="009D555A">
          <w:fldChar w:fldCharType="end"/>
        </w:r>
      </w:hyperlink>
    </w:p>
    <w:p w:rsidR="009D555A" w:rsidRDefault="00EE7B28">
      <w:pPr>
        <w:pStyle w:val="TOC3"/>
        <w:rPr>
          <w:rFonts w:eastAsiaTheme="minorEastAsia"/>
          <w:smallCaps w:val="0"/>
          <w:sz w:val="22"/>
          <w:lang w:eastAsia="en-US"/>
        </w:rPr>
      </w:pPr>
      <w:hyperlink w:anchor="_Toc4521324" w:history="1">
        <w:r w:rsidR="009D555A" w:rsidRPr="00682643">
          <w:rPr>
            <w:rStyle w:val="Hyperlink"/>
          </w:rPr>
          <w:t>المكون الإضافي لتفادي فقدان بيانات Office 365</w:t>
        </w:r>
        <w:r w:rsidR="009D555A">
          <w:tab/>
        </w:r>
        <w:r w:rsidR="009D555A">
          <w:fldChar w:fldCharType="begin"/>
        </w:r>
        <w:r w:rsidR="009D555A">
          <w:instrText xml:space="preserve"> PAGEREF _Toc4521324 \h </w:instrText>
        </w:r>
        <w:r w:rsidR="009D555A">
          <w:fldChar w:fldCharType="separate"/>
        </w:r>
        <w:r w:rsidR="009D555A">
          <w:t>105</w:t>
        </w:r>
        <w:r w:rsidR="009D555A">
          <w:fldChar w:fldCharType="end"/>
        </w:r>
      </w:hyperlink>
    </w:p>
    <w:p w:rsidR="009D555A" w:rsidRDefault="00EE7B28">
      <w:pPr>
        <w:pStyle w:val="TOC3"/>
        <w:rPr>
          <w:rFonts w:eastAsiaTheme="minorEastAsia"/>
          <w:smallCaps w:val="0"/>
          <w:sz w:val="22"/>
          <w:lang w:eastAsia="en-US"/>
        </w:rPr>
      </w:pPr>
      <w:hyperlink w:anchor="_Toc4521325" w:history="1">
        <w:r w:rsidR="009D555A" w:rsidRPr="00682643">
          <w:rPr>
            <w:rStyle w:val="Hyperlink"/>
          </w:rPr>
          <w:t>Office 365 Threat Intelligence</w:t>
        </w:r>
        <w:r w:rsidR="009D555A">
          <w:tab/>
        </w:r>
        <w:r w:rsidR="009D555A">
          <w:fldChar w:fldCharType="begin"/>
        </w:r>
        <w:r w:rsidR="009D555A">
          <w:instrText xml:space="preserve"> PAGEREF _Toc4521325 \h </w:instrText>
        </w:r>
        <w:r w:rsidR="009D555A">
          <w:fldChar w:fldCharType="separate"/>
        </w:r>
        <w:r w:rsidR="009D555A">
          <w:t>105</w:t>
        </w:r>
        <w:r w:rsidR="009D555A">
          <w:fldChar w:fldCharType="end"/>
        </w:r>
      </w:hyperlink>
    </w:p>
    <w:p w:rsidR="009D555A" w:rsidRDefault="00EE7B28">
      <w:pPr>
        <w:pStyle w:val="TOC3"/>
        <w:rPr>
          <w:rFonts w:eastAsiaTheme="minorEastAsia"/>
          <w:smallCaps w:val="0"/>
          <w:sz w:val="22"/>
          <w:lang w:eastAsia="en-US"/>
        </w:rPr>
      </w:pPr>
      <w:hyperlink w:anchor="_Toc4521326" w:history="1">
        <w:r w:rsidR="009D555A" w:rsidRPr="00682643">
          <w:rPr>
            <w:rStyle w:val="Hyperlink"/>
          </w:rPr>
          <w:t>إمكانات المناطق الجغرافية المتعددة في Office 365</w:t>
        </w:r>
        <w:r w:rsidR="009D555A">
          <w:tab/>
        </w:r>
        <w:r w:rsidR="009D555A">
          <w:fldChar w:fldCharType="begin"/>
        </w:r>
        <w:r w:rsidR="009D555A">
          <w:instrText xml:space="preserve"> PAGEREF _Toc4521326 \h </w:instrText>
        </w:r>
        <w:r w:rsidR="009D555A">
          <w:fldChar w:fldCharType="separate"/>
        </w:r>
        <w:r w:rsidR="009D555A">
          <w:t>105</w:t>
        </w:r>
        <w:r w:rsidR="009D555A">
          <w:fldChar w:fldCharType="end"/>
        </w:r>
      </w:hyperlink>
    </w:p>
    <w:p w:rsidR="009D555A" w:rsidRDefault="00EE7B28">
      <w:pPr>
        <w:pStyle w:val="TOC3"/>
        <w:rPr>
          <w:rFonts w:eastAsiaTheme="minorEastAsia"/>
          <w:smallCaps w:val="0"/>
          <w:sz w:val="22"/>
          <w:lang w:eastAsia="en-US"/>
        </w:rPr>
      </w:pPr>
      <w:hyperlink w:anchor="_Toc4521327" w:history="1">
        <w:r w:rsidR="009D555A" w:rsidRPr="00682643">
          <w:rPr>
            <w:rStyle w:val="Hyperlink"/>
          </w:rPr>
          <w:t>Exchange Online</w:t>
        </w:r>
        <w:r w:rsidR="009D555A">
          <w:tab/>
        </w:r>
        <w:r w:rsidR="009D555A">
          <w:fldChar w:fldCharType="begin"/>
        </w:r>
        <w:r w:rsidR="009D555A">
          <w:instrText xml:space="preserve"> PAGEREF _Toc4521327 \h </w:instrText>
        </w:r>
        <w:r w:rsidR="009D555A">
          <w:fldChar w:fldCharType="separate"/>
        </w:r>
        <w:r w:rsidR="009D555A">
          <w:t>105</w:t>
        </w:r>
        <w:r w:rsidR="009D555A">
          <w:fldChar w:fldCharType="end"/>
        </w:r>
      </w:hyperlink>
    </w:p>
    <w:p w:rsidR="009D555A" w:rsidRDefault="00EE7B28">
      <w:pPr>
        <w:pStyle w:val="TOC3"/>
        <w:rPr>
          <w:rFonts w:eastAsiaTheme="minorEastAsia"/>
          <w:smallCaps w:val="0"/>
          <w:sz w:val="22"/>
          <w:lang w:eastAsia="en-US"/>
        </w:rPr>
      </w:pPr>
      <w:hyperlink w:anchor="_Toc4521328" w:history="1">
        <w:r w:rsidR="009D555A" w:rsidRPr="00682643">
          <w:rPr>
            <w:rStyle w:val="Hyperlink"/>
          </w:rPr>
          <w:t>Project Online</w:t>
        </w:r>
        <w:r w:rsidR="009D555A">
          <w:tab/>
        </w:r>
        <w:r w:rsidR="009D555A">
          <w:fldChar w:fldCharType="begin"/>
        </w:r>
        <w:r w:rsidR="009D555A">
          <w:instrText xml:space="preserve"> PAGEREF _Toc4521328 \h </w:instrText>
        </w:r>
        <w:r w:rsidR="009D555A">
          <w:fldChar w:fldCharType="separate"/>
        </w:r>
        <w:r w:rsidR="009D555A">
          <w:t>105</w:t>
        </w:r>
        <w:r w:rsidR="009D555A">
          <w:fldChar w:fldCharType="end"/>
        </w:r>
      </w:hyperlink>
    </w:p>
    <w:p w:rsidR="009D555A" w:rsidRDefault="00EE7B28">
      <w:pPr>
        <w:pStyle w:val="TOC3"/>
        <w:rPr>
          <w:rFonts w:eastAsiaTheme="minorEastAsia"/>
          <w:smallCaps w:val="0"/>
          <w:sz w:val="22"/>
          <w:lang w:eastAsia="en-US"/>
        </w:rPr>
      </w:pPr>
      <w:hyperlink w:anchor="_Toc4521329" w:history="1">
        <w:r w:rsidR="009D555A" w:rsidRPr="00682643">
          <w:rPr>
            <w:rStyle w:val="Hyperlink"/>
          </w:rPr>
          <w:t>SharePoint Online</w:t>
        </w:r>
        <w:r w:rsidR="009D555A">
          <w:tab/>
        </w:r>
        <w:r w:rsidR="009D555A">
          <w:fldChar w:fldCharType="begin"/>
        </w:r>
        <w:r w:rsidR="009D555A">
          <w:instrText xml:space="preserve"> PAGEREF _Toc4521329 \h </w:instrText>
        </w:r>
        <w:r w:rsidR="009D555A">
          <w:fldChar w:fldCharType="separate"/>
        </w:r>
        <w:r w:rsidR="009D555A">
          <w:t>106</w:t>
        </w:r>
        <w:r w:rsidR="009D555A">
          <w:fldChar w:fldCharType="end"/>
        </w:r>
      </w:hyperlink>
    </w:p>
    <w:p w:rsidR="009D555A" w:rsidRDefault="00EE7B28">
      <w:pPr>
        <w:pStyle w:val="TOC3"/>
        <w:rPr>
          <w:rFonts w:eastAsiaTheme="minorEastAsia"/>
          <w:smallCaps w:val="0"/>
          <w:sz w:val="22"/>
          <w:lang w:eastAsia="en-US"/>
        </w:rPr>
      </w:pPr>
      <w:hyperlink w:anchor="_Toc4521330" w:history="1">
        <w:r w:rsidR="009D555A" w:rsidRPr="00682643">
          <w:rPr>
            <w:rStyle w:val="Hyperlink"/>
          </w:rPr>
          <w:t>Skype for Business Online</w:t>
        </w:r>
        <w:r w:rsidR="009D555A">
          <w:tab/>
        </w:r>
        <w:r w:rsidR="009D555A">
          <w:fldChar w:fldCharType="begin"/>
        </w:r>
        <w:r w:rsidR="009D555A">
          <w:instrText xml:space="preserve"> PAGEREF _Toc4521330 \h </w:instrText>
        </w:r>
        <w:r w:rsidR="009D555A">
          <w:fldChar w:fldCharType="separate"/>
        </w:r>
        <w:r w:rsidR="009D555A">
          <w:t>106</w:t>
        </w:r>
        <w:r w:rsidR="009D555A">
          <w:fldChar w:fldCharType="end"/>
        </w:r>
      </w:hyperlink>
    </w:p>
    <w:p w:rsidR="009D555A" w:rsidRDefault="00EE7B28">
      <w:pPr>
        <w:pStyle w:val="TOC3"/>
        <w:rPr>
          <w:rFonts w:eastAsiaTheme="minorEastAsia"/>
          <w:smallCaps w:val="0"/>
          <w:sz w:val="22"/>
          <w:lang w:eastAsia="en-US"/>
        </w:rPr>
      </w:pPr>
      <w:hyperlink w:anchor="_Toc4521331" w:history="1">
        <w:r w:rsidR="009D555A" w:rsidRPr="00682643">
          <w:rPr>
            <w:rStyle w:val="Hyperlink"/>
          </w:rPr>
          <w:t>Microsoft Intune</w:t>
        </w:r>
        <w:r w:rsidR="009D555A">
          <w:tab/>
        </w:r>
        <w:r w:rsidR="009D555A">
          <w:fldChar w:fldCharType="begin"/>
        </w:r>
        <w:r w:rsidR="009D555A">
          <w:instrText xml:space="preserve"> PAGEREF _Toc4521331 \h </w:instrText>
        </w:r>
        <w:r w:rsidR="009D555A">
          <w:fldChar w:fldCharType="separate"/>
        </w:r>
        <w:r w:rsidR="009D555A">
          <w:t>106</w:t>
        </w:r>
        <w:r w:rsidR="009D555A">
          <w:fldChar w:fldCharType="end"/>
        </w:r>
      </w:hyperlink>
    </w:p>
    <w:p w:rsidR="009D555A" w:rsidRDefault="00EE7B28">
      <w:pPr>
        <w:pStyle w:val="TOC2"/>
        <w:rPr>
          <w:rFonts w:eastAsiaTheme="minorEastAsia"/>
          <w:smallCaps w:val="0"/>
          <w:sz w:val="22"/>
          <w:lang w:eastAsia="en-US"/>
        </w:rPr>
      </w:pPr>
      <w:hyperlink w:anchor="_Toc4521332" w:history="1">
        <w:r w:rsidR="009D555A" w:rsidRPr="00682643">
          <w:rPr>
            <w:rStyle w:val="Hyperlink"/>
          </w:rPr>
          <w:t>من ضمان البرنامج</w:t>
        </w:r>
        <w:r w:rsidR="009D555A">
          <w:tab/>
        </w:r>
        <w:r w:rsidR="009D555A">
          <w:fldChar w:fldCharType="begin"/>
        </w:r>
        <w:r w:rsidR="009D555A">
          <w:instrText xml:space="preserve"> PAGEREF _Toc4521332 \h </w:instrText>
        </w:r>
        <w:r w:rsidR="009D555A">
          <w:fldChar w:fldCharType="separate"/>
        </w:r>
        <w:r w:rsidR="009D555A">
          <w:t>106</w:t>
        </w:r>
        <w:r w:rsidR="009D555A">
          <w:fldChar w:fldCharType="end"/>
        </w:r>
      </w:hyperlink>
    </w:p>
    <w:p w:rsidR="009D555A" w:rsidRDefault="00EE7B28">
      <w:pPr>
        <w:pStyle w:val="TOC3"/>
        <w:rPr>
          <w:rFonts w:eastAsiaTheme="minorEastAsia"/>
          <w:smallCaps w:val="0"/>
          <w:sz w:val="22"/>
          <w:lang w:eastAsia="en-US"/>
        </w:rPr>
      </w:pPr>
      <w:hyperlink w:anchor="_Toc4521333" w:history="1">
        <w:r w:rsidR="009D555A" w:rsidRPr="00682643">
          <w:rPr>
            <w:rStyle w:val="Hyperlink"/>
          </w:rPr>
          <w:t>مجموعات ترخيص وصول العميل</w:t>
        </w:r>
        <w:r w:rsidR="009D555A">
          <w:tab/>
        </w:r>
        <w:r w:rsidR="009D555A">
          <w:fldChar w:fldCharType="begin"/>
        </w:r>
        <w:r w:rsidR="009D555A">
          <w:instrText xml:space="preserve"> PAGEREF _Toc4521333 \h </w:instrText>
        </w:r>
        <w:r w:rsidR="009D555A">
          <w:fldChar w:fldCharType="separate"/>
        </w:r>
        <w:r w:rsidR="009D555A">
          <w:t>106</w:t>
        </w:r>
        <w:r w:rsidR="009D555A">
          <w:fldChar w:fldCharType="end"/>
        </w:r>
      </w:hyperlink>
    </w:p>
    <w:p w:rsidR="009D555A" w:rsidRDefault="00EE7B28">
      <w:pPr>
        <w:pStyle w:val="TOC3"/>
        <w:rPr>
          <w:rFonts w:eastAsiaTheme="minorEastAsia"/>
          <w:smallCaps w:val="0"/>
          <w:sz w:val="22"/>
          <w:lang w:eastAsia="en-US"/>
        </w:rPr>
      </w:pPr>
      <w:hyperlink w:anchor="_Toc4521334" w:history="1">
        <w:r w:rsidR="009D555A" w:rsidRPr="00682643">
          <w:rPr>
            <w:rStyle w:val="Hyperlink"/>
          </w:rPr>
          <w:t>نظام تشغيل جهاز سطح مكتب Windows</w:t>
        </w:r>
        <w:r w:rsidR="009D555A">
          <w:tab/>
        </w:r>
        <w:r w:rsidR="009D555A">
          <w:fldChar w:fldCharType="begin"/>
        </w:r>
        <w:r w:rsidR="009D555A">
          <w:instrText xml:space="preserve"> PAGEREF _Toc4521334 \h </w:instrText>
        </w:r>
        <w:r w:rsidR="009D555A">
          <w:fldChar w:fldCharType="separate"/>
        </w:r>
        <w:r w:rsidR="009D555A">
          <w:t>107</w:t>
        </w:r>
        <w:r w:rsidR="009D555A">
          <w:fldChar w:fldCharType="end"/>
        </w:r>
      </w:hyperlink>
    </w:p>
    <w:p w:rsidR="009D555A" w:rsidRDefault="00EE7B28">
      <w:pPr>
        <w:pStyle w:val="TOC3"/>
        <w:rPr>
          <w:rFonts w:eastAsiaTheme="minorEastAsia"/>
          <w:smallCaps w:val="0"/>
          <w:sz w:val="22"/>
          <w:lang w:eastAsia="en-US"/>
        </w:rPr>
      </w:pPr>
      <w:hyperlink w:anchor="_Toc4521335" w:history="1">
        <w:r w:rsidR="009D555A" w:rsidRPr="00682643">
          <w:rPr>
            <w:rStyle w:val="Hyperlink"/>
          </w:rPr>
          <w:t>Microsoft 365</w:t>
        </w:r>
        <w:r w:rsidR="009D555A">
          <w:tab/>
        </w:r>
        <w:r w:rsidR="009D555A">
          <w:fldChar w:fldCharType="begin"/>
        </w:r>
        <w:r w:rsidR="009D555A">
          <w:instrText xml:space="preserve"> PAGEREF _Toc4521335 \h </w:instrText>
        </w:r>
        <w:r w:rsidR="009D555A">
          <w:fldChar w:fldCharType="separate"/>
        </w:r>
        <w:r w:rsidR="009D555A">
          <w:t>107</w:t>
        </w:r>
        <w:r w:rsidR="009D555A">
          <w:fldChar w:fldCharType="end"/>
        </w:r>
      </w:hyperlink>
    </w:p>
    <w:p w:rsidR="009D555A" w:rsidRDefault="00EE7B28">
      <w:pPr>
        <w:pStyle w:val="TOC3"/>
        <w:rPr>
          <w:rFonts w:eastAsiaTheme="minorEastAsia"/>
          <w:smallCaps w:val="0"/>
          <w:sz w:val="22"/>
          <w:lang w:eastAsia="en-US"/>
        </w:rPr>
      </w:pPr>
      <w:hyperlink w:anchor="_Toc4521336" w:history="1">
        <w:r w:rsidR="009D555A" w:rsidRPr="00682643">
          <w:rPr>
            <w:rStyle w:val="Hyperlink"/>
          </w:rPr>
          <w:t>Enterprise Mobility + Security</w:t>
        </w:r>
        <w:r w:rsidR="009D555A">
          <w:tab/>
        </w:r>
        <w:r w:rsidR="009D555A">
          <w:fldChar w:fldCharType="begin"/>
        </w:r>
        <w:r w:rsidR="009D555A">
          <w:instrText xml:space="preserve"> PAGEREF _Toc4521336 \h </w:instrText>
        </w:r>
        <w:r w:rsidR="009D555A">
          <w:fldChar w:fldCharType="separate"/>
        </w:r>
        <w:r w:rsidR="009D555A">
          <w:t>107</w:t>
        </w:r>
        <w:r w:rsidR="009D555A">
          <w:fldChar w:fldCharType="end"/>
        </w:r>
      </w:hyperlink>
    </w:p>
    <w:p w:rsidR="009D555A" w:rsidRDefault="00EE7B28">
      <w:pPr>
        <w:pStyle w:val="TOC3"/>
        <w:rPr>
          <w:rFonts w:eastAsiaTheme="minorEastAsia"/>
          <w:smallCaps w:val="0"/>
          <w:sz w:val="22"/>
          <w:lang w:eastAsia="en-US"/>
        </w:rPr>
      </w:pPr>
      <w:hyperlink w:anchor="_Toc4521337" w:history="1">
        <w:r w:rsidR="009D555A" w:rsidRPr="00682643">
          <w:rPr>
            <w:rStyle w:val="Hyperlink"/>
          </w:rPr>
          <w:t>Microsoft Dynamics 365 Services</w:t>
        </w:r>
        <w:r w:rsidR="009D555A">
          <w:tab/>
        </w:r>
        <w:r w:rsidR="009D555A">
          <w:fldChar w:fldCharType="begin"/>
        </w:r>
        <w:r w:rsidR="009D555A">
          <w:instrText xml:space="preserve"> PAGEREF _Toc4521337 \h </w:instrText>
        </w:r>
        <w:r w:rsidR="009D555A">
          <w:fldChar w:fldCharType="separate"/>
        </w:r>
        <w:r w:rsidR="009D555A">
          <w:t>107</w:t>
        </w:r>
        <w:r w:rsidR="009D555A">
          <w:fldChar w:fldCharType="end"/>
        </w:r>
      </w:hyperlink>
    </w:p>
    <w:p w:rsidR="009D555A" w:rsidRDefault="00EE7B28">
      <w:pPr>
        <w:pStyle w:val="TOC3"/>
        <w:rPr>
          <w:rFonts w:eastAsiaTheme="minorEastAsia"/>
          <w:smallCaps w:val="0"/>
          <w:sz w:val="22"/>
          <w:lang w:eastAsia="en-US"/>
        </w:rPr>
      </w:pPr>
      <w:hyperlink w:anchor="_Toc4521338" w:history="1">
        <w:r w:rsidR="009D555A" w:rsidRPr="00682643">
          <w:rPr>
            <w:rStyle w:val="Hyperlink"/>
          </w:rPr>
          <w:t>تطبيقات Office 365</w:t>
        </w:r>
        <w:r w:rsidR="009D555A">
          <w:tab/>
        </w:r>
        <w:r w:rsidR="009D555A">
          <w:fldChar w:fldCharType="begin"/>
        </w:r>
        <w:r w:rsidR="009D555A">
          <w:instrText xml:space="preserve"> PAGEREF _Toc4521338 \h </w:instrText>
        </w:r>
        <w:r w:rsidR="009D555A">
          <w:fldChar w:fldCharType="separate"/>
        </w:r>
        <w:r w:rsidR="009D555A">
          <w:t>109</w:t>
        </w:r>
        <w:r w:rsidR="009D555A">
          <w:fldChar w:fldCharType="end"/>
        </w:r>
      </w:hyperlink>
    </w:p>
    <w:p w:rsidR="009D555A" w:rsidRDefault="00EE7B28">
      <w:pPr>
        <w:pStyle w:val="TOC3"/>
        <w:rPr>
          <w:rFonts w:eastAsiaTheme="minorEastAsia"/>
          <w:smallCaps w:val="0"/>
          <w:sz w:val="22"/>
          <w:lang w:eastAsia="en-US"/>
        </w:rPr>
      </w:pPr>
      <w:hyperlink w:anchor="_Toc4521339" w:history="1">
        <w:r w:rsidR="009D555A" w:rsidRPr="00682643">
          <w:rPr>
            <w:rStyle w:val="Hyperlink"/>
          </w:rPr>
          <w:t>Office 365 Suites</w:t>
        </w:r>
        <w:r w:rsidR="009D555A">
          <w:tab/>
        </w:r>
        <w:r w:rsidR="009D555A">
          <w:fldChar w:fldCharType="begin"/>
        </w:r>
        <w:r w:rsidR="009D555A">
          <w:instrText xml:space="preserve"> PAGEREF _Toc4521339 \h </w:instrText>
        </w:r>
        <w:r w:rsidR="009D555A">
          <w:fldChar w:fldCharType="separate"/>
        </w:r>
        <w:r w:rsidR="009D555A">
          <w:t>109</w:t>
        </w:r>
        <w:r w:rsidR="009D555A">
          <w:fldChar w:fldCharType="end"/>
        </w:r>
      </w:hyperlink>
    </w:p>
    <w:p w:rsidR="009D555A" w:rsidRDefault="00EE7B28">
      <w:pPr>
        <w:pStyle w:val="TOC3"/>
        <w:rPr>
          <w:rFonts w:eastAsiaTheme="minorEastAsia"/>
          <w:smallCaps w:val="0"/>
          <w:sz w:val="22"/>
          <w:lang w:eastAsia="en-US"/>
        </w:rPr>
      </w:pPr>
      <w:hyperlink w:anchor="_Toc4521340" w:history="1">
        <w:r w:rsidR="009D555A" w:rsidRPr="00682643">
          <w:rPr>
            <w:rStyle w:val="Hyperlink"/>
          </w:rPr>
          <w:t>Project Online</w:t>
        </w:r>
        <w:r w:rsidR="009D555A">
          <w:tab/>
        </w:r>
        <w:r w:rsidR="009D555A">
          <w:fldChar w:fldCharType="begin"/>
        </w:r>
        <w:r w:rsidR="009D555A">
          <w:instrText xml:space="preserve"> PAGEREF _Toc4521340 \h </w:instrText>
        </w:r>
        <w:r w:rsidR="009D555A">
          <w:fldChar w:fldCharType="separate"/>
        </w:r>
        <w:r w:rsidR="009D555A">
          <w:t>110</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41" w:history="1">
        <w:r w:rsidR="009D555A" w:rsidRPr="00682643">
          <w:rPr>
            <w:rStyle w:val="Hyperlink"/>
            <w:noProof/>
          </w:rPr>
          <w:t>الملحق (د) - الخدمات الاحترافية</w:t>
        </w:r>
        <w:r w:rsidR="009D555A">
          <w:rPr>
            <w:noProof/>
          </w:rPr>
          <w:tab/>
        </w:r>
        <w:r w:rsidR="009D555A">
          <w:rPr>
            <w:noProof/>
          </w:rPr>
          <w:fldChar w:fldCharType="begin"/>
        </w:r>
        <w:r w:rsidR="009D555A">
          <w:rPr>
            <w:noProof/>
          </w:rPr>
          <w:instrText xml:space="preserve"> PAGEREF _Toc4521341 \h </w:instrText>
        </w:r>
        <w:r w:rsidR="009D555A">
          <w:rPr>
            <w:noProof/>
          </w:rPr>
        </w:r>
        <w:r w:rsidR="009D555A">
          <w:rPr>
            <w:noProof/>
          </w:rPr>
          <w:fldChar w:fldCharType="separate"/>
        </w:r>
        <w:r w:rsidR="009D555A">
          <w:rPr>
            <w:noProof/>
          </w:rPr>
          <w:t>111</w:t>
        </w:r>
        <w:r w:rsidR="009D555A">
          <w:rPr>
            <w:noProof/>
          </w:rPr>
          <w:fldChar w:fldCharType="end"/>
        </w:r>
      </w:hyperlink>
    </w:p>
    <w:p w:rsidR="009D555A" w:rsidRDefault="00EE7B28">
      <w:pPr>
        <w:pStyle w:val="TOC2"/>
        <w:rPr>
          <w:rFonts w:eastAsiaTheme="minorEastAsia"/>
          <w:smallCaps w:val="0"/>
          <w:sz w:val="22"/>
          <w:lang w:eastAsia="en-US"/>
        </w:rPr>
      </w:pPr>
      <w:hyperlink w:anchor="_Toc4521342" w:history="1">
        <w:r w:rsidR="009D555A" w:rsidRPr="00682643">
          <w:rPr>
            <w:rStyle w:val="Hyperlink"/>
          </w:rPr>
          <w:t>عروض دعم Microsoft Premier</w:t>
        </w:r>
        <w:r w:rsidR="009D555A">
          <w:tab/>
        </w:r>
        <w:r w:rsidR="009D555A">
          <w:fldChar w:fldCharType="begin"/>
        </w:r>
        <w:r w:rsidR="009D555A">
          <w:instrText xml:space="preserve"> PAGEREF _Toc4521342 \h </w:instrText>
        </w:r>
        <w:r w:rsidR="009D555A">
          <w:fldChar w:fldCharType="separate"/>
        </w:r>
        <w:r w:rsidR="009D555A">
          <w:t>111</w:t>
        </w:r>
        <w:r w:rsidR="009D555A">
          <w:fldChar w:fldCharType="end"/>
        </w:r>
      </w:hyperlink>
    </w:p>
    <w:p w:rsidR="009D555A" w:rsidRDefault="00EE7B28">
      <w:pPr>
        <w:pStyle w:val="TOC2"/>
        <w:rPr>
          <w:rFonts w:eastAsiaTheme="minorEastAsia"/>
          <w:smallCaps w:val="0"/>
          <w:sz w:val="22"/>
          <w:lang w:eastAsia="en-US"/>
        </w:rPr>
      </w:pPr>
      <w:hyperlink w:anchor="_Toc4521343" w:history="1">
        <w:r w:rsidR="009D555A" w:rsidRPr="00682643">
          <w:rPr>
            <w:rStyle w:val="Hyperlink"/>
          </w:rPr>
          <w:t>عروض الخدمات الاستشارية الرقمية من Microsoft</w:t>
        </w:r>
        <w:r w:rsidR="009D555A">
          <w:tab/>
        </w:r>
        <w:r w:rsidR="009D555A">
          <w:fldChar w:fldCharType="begin"/>
        </w:r>
        <w:r w:rsidR="009D555A">
          <w:instrText xml:space="preserve"> PAGEREF _Toc4521343 \h </w:instrText>
        </w:r>
        <w:r w:rsidR="009D555A">
          <w:fldChar w:fldCharType="separate"/>
        </w:r>
        <w:r w:rsidR="009D555A">
          <w:t>112</w:t>
        </w:r>
        <w:r w:rsidR="009D555A">
          <w:fldChar w:fldCharType="end"/>
        </w:r>
      </w:hyperlink>
    </w:p>
    <w:p w:rsidR="009D555A" w:rsidRDefault="00EE7B28">
      <w:pPr>
        <w:pStyle w:val="TOC2"/>
        <w:rPr>
          <w:rFonts w:eastAsiaTheme="minorEastAsia"/>
          <w:smallCaps w:val="0"/>
          <w:sz w:val="22"/>
          <w:lang w:eastAsia="en-US"/>
        </w:rPr>
      </w:pPr>
      <w:hyperlink w:anchor="_Toc4521344" w:history="1">
        <w:r w:rsidR="009D555A" w:rsidRPr="00682643">
          <w:rPr>
            <w:rStyle w:val="Hyperlink"/>
          </w:rPr>
          <w:t>عروض مسرّع إنتاجية المبيعات</w:t>
        </w:r>
        <w:r w:rsidR="009D555A">
          <w:tab/>
        </w:r>
        <w:r w:rsidR="009D555A">
          <w:fldChar w:fldCharType="begin"/>
        </w:r>
        <w:r w:rsidR="009D555A">
          <w:instrText xml:space="preserve"> PAGEREF _Toc4521344 \h </w:instrText>
        </w:r>
        <w:r w:rsidR="009D555A">
          <w:fldChar w:fldCharType="separate"/>
        </w:r>
        <w:r w:rsidR="009D555A">
          <w:t>112</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45" w:history="1">
        <w:r w:rsidR="009D555A" w:rsidRPr="00682643">
          <w:rPr>
            <w:rStyle w:val="Hyperlink"/>
            <w:noProof/>
          </w:rPr>
          <w:t>الملحق (هـ) - الشروط التكميلية لاتفاقية البرنامج</w:t>
        </w:r>
        <w:r w:rsidR="009D555A">
          <w:rPr>
            <w:noProof/>
          </w:rPr>
          <w:tab/>
        </w:r>
        <w:r w:rsidR="009D555A">
          <w:rPr>
            <w:noProof/>
          </w:rPr>
          <w:fldChar w:fldCharType="begin"/>
        </w:r>
        <w:r w:rsidR="009D555A">
          <w:rPr>
            <w:noProof/>
          </w:rPr>
          <w:instrText xml:space="preserve"> PAGEREF _Toc4521345 \h </w:instrText>
        </w:r>
        <w:r w:rsidR="009D555A">
          <w:rPr>
            <w:noProof/>
          </w:rPr>
        </w:r>
        <w:r w:rsidR="009D555A">
          <w:rPr>
            <w:noProof/>
          </w:rPr>
          <w:fldChar w:fldCharType="separate"/>
        </w:r>
        <w:r w:rsidR="009D555A">
          <w:rPr>
            <w:noProof/>
          </w:rPr>
          <w:t>114</w:t>
        </w:r>
        <w:r w:rsidR="009D555A">
          <w:rPr>
            <w:noProof/>
          </w:rPr>
          <w:fldChar w:fldCharType="end"/>
        </w:r>
      </w:hyperlink>
    </w:p>
    <w:p w:rsidR="009D555A" w:rsidRDefault="00EE7B28">
      <w:pPr>
        <w:pStyle w:val="TOC2"/>
        <w:rPr>
          <w:rFonts w:eastAsiaTheme="minorEastAsia"/>
          <w:smallCaps w:val="0"/>
          <w:sz w:val="22"/>
          <w:lang w:eastAsia="en-US"/>
        </w:rPr>
      </w:pPr>
      <w:hyperlink w:anchor="_Toc4521346" w:history="1">
        <w:r w:rsidR="009D555A" w:rsidRPr="00682643">
          <w:rPr>
            <w:rStyle w:val="Hyperlink"/>
          </w:rPr>
          <w:t>الشروط الإضافية لبرنامج Select Plus</w:t>
        </w:r>
        <w:r w:rsidR="009D555A">
          <w:tab/>
        </w:r>
        <w:r w:rsidR="009D555A">
          <w:fldChar w:fldCharType="begin"/>
        </w:r>
        <w:r w:rsidR="009D555A">
          <w:instrText xml:space="preserve"> PAGEREF _Toc4521346 \h </w:instrText>
        </w:r>
        <w:r w:rsidR="009D555A">
          <w:fldChar w:fldCharType="separate"/>
        </w:r>
        <w:r w:rsidR="009D555A">
          <w:t>114</w:t>
        </w:r>
        <w:r w:rsidR="009D555A">
          <w:fldChar w:fldCharType="end"/>
        </w:r>
      </w:hyperlink>
    </w:p>
    <w:p w:rsidR="009D555A" w:rsidRDefault="00EE7B28">
      <w:pPr>
        <w:pStyle w:val="TOC2"/>
        <w:rPr>
          <w:rFonts w:eastAsiaTheme="minorEastAsia"/>
          <w:smallCaps w:val="0"/>
          <w:sz w:val="22"/>
          <w:lang w:eastAsia="en-US"/>
        </w:rPr>
      </w:pPr>
      <w:hyperlink w:anchor="_Toc4521347" w:history="1">
        <w:r w:rsidR="009D555A" w:rsidRPr="00682643">
          <w:rPr>
            <w:rStyle w:val="Hyperlink"/>
          </w:rPr>
          <w:t>تعريف إدارة الأجهزة المؤهَّلة</w:t>
        </w:r>
        <w:r w:rsidR="009D555A">
          <w:tab/>
        </w:r>
        <w:r w:rsidR="009D555A">
          <w:fldChar w:fldCharType="begin"/>
        </w:r>
        <w:r w:rsidR="009D555A">
          <w:instrText xml:space="preserve"> PAGEREF _Toc4521347 \h </w:instrText>
        </w:r>
        <w:r w:rsidR="009D555A">
          <w:fldChar w:fldCharType="separate"/>
        </w:r>
        <w:r w:rsidR="009D555A">
          <w:t>114</w:t>
        </w:r>
        <w:r w:rsidR="009D555A">
          <w:fldChar w:fldCharType="end"/>
        </w:r>
      </w:hyperlink>
    </w:p>
    <w:p w:rsidR="009D555A" w:rsidRDefault="00EE7B28">
      <w:pPr>
        <w:pStyle w:val="TOC2"/>
        <w:rPr>
          <w:rFonts w:eastAsiaTheme="minorEastAsia"/>
          <w:smallCaps w:val="0"/>
          <w:sz w:val="22"/>
          <w:lang w:eastAsia="en-US"/>
        </w:rPr>
      </w:pPr>
      <w:hyperlink w:anchor="_Toc4521348" w:history="1">
        <w:r w:rsidR="009D555A" w:rsidRPr="00682643">
          <w:rPr>
            <w:rStyle w:val="Hyperlink"/>
          </w:rPr>
          <w:t>الخدمات عبر الإنترنت في برامج Open</w:t>
        </w:r>
        <w:r w:rsidR="009D555A">
          <w:tab/>
        </w:r>
        <w:r w:rsidR="009D555A">
          <w:fldChar w:fldCharType="begin"/>
        </w:r>
        <w:r w:rsidR="009D555A">
          <w:instrText xml:space="preserve"> PAGEREF _Toc4521348 \h </w:instrText>
        </w:r>
        <w:r w:rsidR="009D555A">
          <w:fldChar w:fldCharType="separate"/>
        </w:r>
        <w:r w:rsidR="009D555A">
          <w:t>114</w:t>
        </w:r>
        <w:r w:rsidR="009D555A">
          <w:fldChar w:fldCharType="end"/>
        </w:r>
      </w:hyperlink>
    </w:p>
    <w:p w:rsidR="009D555A" w:rsidRDefault="00EE7B28">
      <w:pPr>
        <w:pStyle w:val="TOC2"/>
        <w:rPr>
          <w:rFonts w:eastAsiaTheme="minorEastAsia"/>
          <w:smallCaps w:val="0"/>
          <w:sz w:val="22"/>
          <w:lang w:eastAsia="en-US"/>
        </w:rPr>
      </w:pPr>
      <w:hyperlink w:anchor="_Toc4521349" w:history="1">
        <w:r w:rsidR="009D555A" w:rsidRPr="00682643">
          <w:rPr>
            <w:rStyle w:val="Hyperlink"/>
          </w:rPr>
          <w:t>الشروط الإضافية للخدمات الاحترافية - الاتفاقيات القديمة</w:t>
        </w:r>
        <w:r w:rsidR="009D555A">
          <w:tab/>
        </w:r>
        <w:r w:rsidR="009D555A">
          <w:fldChar w:fldCharType="begin"/>
        </w:r>
        <w:r w:rsidR="009D555A">
          <w:instrText xml:space="preserve"> PAGEREF _Toc4521349 \h </w:instrText>
        </w:r>
        <w:r w:rsidR="009D555A">
          <w:fldChar w:fldCharType="separate"/>
        </w:r>
        <w:r w:rsidR="009D555A">
          <w:t>114</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50" w:history="1">
        <w:r w:rsidR="009D555A" w:rsidRPr="00682643">
          <w:rPr>
            <w:rStyle w:val="Hyperlink"/>
            <w:noProof/>
          </w:rPr>
          <w:t>الملحق (و) - العروض الترويجية</w:t>
        </w:r>
        <w:r w:rsidR="009D555A">
          <w:rPr>
            <w:noProof/>
          </w:rPr>
          <w:tab/>
        </w:r>
        <w:r w:rsidR="009D555A">
          <w:rPr>
            <w:noProof/>
          </w:rPr>
          <w:fldChar w:fldCharType="begin"/>
        </w:r>
        <w:r w:rsidR="009D555A">
          <w:rPr>
            <w:noProof/>
          </w:rPr>
          <w:instrText xml:space="preserve"> PAGEREF _Toc4521350 \h </w:instrText>
        </w:r>
        <w:r w:rsidR="009D555A">
          <w:rPr>
            <w:noProof/>
          </w:rPr>
        </w:r>
        <w:r w:rsidR="009D555A">
          <w:rPr>
            <w:noProof/>
          </w:rPr>
          <w:fldChar w:fldCharType="separate"/>
        </w:r>
        <w:r w:rsidR="009D555A">
          <w:rPr>
            <w:noProof/>
          </w:rPr>
          <w:t>116</w:t>
        </w:r>
        <w:r w:rsidR="009D555A">
          <w:rPr>
            <w:noProof/>
          </w:rPr>
          <w:fldChar w:fldCharType="end"/>
        </w:r>
      </w:hyperlink>
    </w:p>
    <w:p w:rsidR="009D555A" w:rsidRDefault="00EE7B28">
      <w:pPr>
        <w:pStyle w:val="TOC1"/>
        <w:rPr>
          <w:rFonts w:eastAsiaTheme="minorEastAsia"/>
          <w:b w:val="0"/>
          <w:caps w:val="0"/>
          <w:noProof/>
          <w:sz w:val="22"/>
          <w:szCs w:val="22"/>
          <w:lang w:eastAsia="en-US"/>
        </w:rPr>
      </w:pPr>
      <w:hyperlink w:anchor="_Toc4521351" w:history="1">
        <w:r w:rsidR="009D555A" w:rsidRPr="00682643">
          <w:rPr>
            <w:rStyle w:val="Hyperlink"/>
            <w:noProof/>
          </w:rPr>
          <w:t>‬‏</w:t>
        </w:r>
        <w:dir w:val="rtl">
          <w:r w:rsidR="009D555A" w:rsidRPr="00682643">
            <w:rPr>
              <w:rStyle w:val="Hyperlink"/>
              <w:noProof/>
            </w:rPr>
            <w:t>الملحق (ز) - شروط مصفوفة التخزين وAzure Data Box</w:t>
          </w:r>
          <w:r w:rsidR="009D555A">
            <w:rPr>
              <w:noProof/>
            </w:rPr>
            <w:tab/>
          </w:r>
          <w:r w:rsidR="009D555A">
            <w:rPr>
              <w:noProof/>
            </w:rPr>
            <w:fldChar w:fldCharType="begin"/>
          </w:r>
          <w:r w:rsidR="009D555A">
            <w:rPr>
              <w:noProof/>
            </w:rPr>
            <w:instrText xml:space="preserve"> PAGEREF _Toc4521351 \h </w:instrText>
          </w:r>
          <w:r w:rsidR="009D555A">
            <w:rPr>
              <w:noProof/>
            </w:rPr>
          </w:r>
          <w:r w:rsidR="009D555A">
            <w:rPr>
              <w:noProof/>
            </w:rPr>
            <w:fldChar w:fldCharType="separate"/>
          </w:r>
          <w:r w:rsidR="009D555A">
            <w:rPr>
              <w:noProof/>
            </w:rPr>
            <w:t>117</w:t>
          </w:r>
          <w:r w:rsidR="009D555A">
            <w:rPr>
              <w:noProof/>
            </w:rPr>
            <w:fldChar w:fldCharType="end"/>
          </w:r>
          <w:r>
            <w:t>‬</w:t>
          </w:r>
        </w:dir>
      </w:hyperlink>
    </w:p>
    <w:p w:rsidR="009D555A" w:rsidRDefault="00EE7B28">
      <w:pPr>
        <w:pStyle w:val="TOC2"/>
        <w:rPr>
          <w:rFonts w:eastAsiaTheme="minorEastAsia"/>
          <w:smallCaps w:val="0"/>
          <w:sz w:val="22"/>
          <w:lang w:eastAsia="en-US"/>
        </w:rPr>
      </w:pPr>
      <w:hyperlink w:anchor="_Toc4521352" w:history="1">
        <w:r w:rsidR="009D555A" w:rsidRPr="00682643">
          <w:rPr>
            <w:rStyle w:val="Hyperlink"/>
          </w:rPr>
          <w:t>شروط مصفوفة التخزين</w:t>
        </w:r>
        <w:r w:rsidR="009D555A">
          <w:tab/>
        </w:r>
        <w:r w:rsidR="009D555A">
          <w:fldChar w:fldCharType="begin"/>
        </w:r>
        <w:r w:rsidR="009D555A">
          <w:instrText xml:space="preserve"> PAGEREF _Toc4521352 \h </w:instrText>
        </w:r>
        <w:r w:rsidR="009D555A">
          <w:fldChar w:fldCharType="separate"/>
        </w:r>
        <w:r w:rsidR="009D555A">
          <w:t>117</w:t>
        </w:r>
        <w:r w:rsidR="009D555A">
          <w:fldChar w:fldCharType="end"/>
        </w:r>
      </w:hyperlink>
    </w:p>
    <w:p w:rsidR="009D555A" w:rsidRDefault="00EE7B28">
      <w:pPr>
        <w:pStyle w:val="TOC2"/>
        <w:rPr>
          <w:rFonts w:eastAsiaTheme="minorEastAsia"/>
          <w:smallCaps w:val="0"/>
          <w:sz w:val="22"/>
          <w:lang w:eastAsia="en-US"/>
        </w:rPr>
      </w:pPr>
      <w:hyperlink w:anchor="_Toc4521353" w:history="1">
        <w:r w:rsidR="009D555A" w:rsidRPr="00682643">
          <w:rPr>
            <w:rStyle w:val="Hyperlink"/>
          </w:rPr>
          <w:t>شروط أجهزة Azure Data Box</w:t>
        </w:r>
        <w:r w:rsidR="009D555A">
          <w:tab/>
        </w:r>
        <w:r w:rsidR="009D555A">
          <w:fldChar w:fldCharType="begin"/>
        </w:r>
        <w:r w:rsidR="009D555A">
          <w:instrText xml:space="preserve"> PAGEREF _Toc4521353 \h </w:instrText>
        </w:r>
        <w:r w:rsidR="009D555A">
          <w:fldChar w:fldCharType="separate"/>
        </w:r>
        <w:r w:rsidR="009D555A">
          <w:t>118</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54" w:history="1">
        <w:r w:rsidR="009D555A" w:rsidRPr="00682643">
          <w:rPr>
            <w:rStyle w:val="Hyperlink"/>
            <w:noProof/>
          </w:rPr>
          <w:t>الملحق ح - ميزات استخدام الطالب والبرامج الأكاديمية</w:t>
        </w:r>
        <w:r w:rsidR="009D555A">
          <w:rPr>
            <w:noProof/>
          </w:rPr>
          <w:tab/>
        </w:r>
        <w:r w:rsidR="009D555A">
          <w:rPr>
            <w:noProof/>
          </w:rPr>
          <w:fldChar w:fldCharType="begin"/>
        </w:r>
        <w:r w:rsidR="009D555A">
          <w:rPr>
            <w:noProof/>
          </w:rPr>
          <w:instrText xml:space="preserve"> PAGEREF _Toc4521354 \h </w:instrText>
        </w:r>
        <w:r w:rsidR="009D555A">
          <w:rPr>
            <w:noProof/>
          </w:rPr>
        </w:r>
        <w:r w:rsidR="009D555A">
          <w:rPr>
            <w:noProof/>
          </w:rPr>
          <w:fldChar w:fldCharType="separate"/>
        </w:r>
        <w:r w:rsidR="009D555A">
          <w:rPr>
            <w:noProof/>
          </w:rPr>
          <w:t>122</w:t>
        </w:r>
        <w:r w:rsidR="009D555A">
          <w:rPr>
            <w:noProof/>
          </w:rPr>
          <w:fldChar w:fldCharType="end"/>
        </w:r>
      </w:hyperlink>
    </w:p>
    <w:p w:rsidR="009D555A" w:rsidRDefault="00EE7B28">
      <w:pPr>
        <w:pStyle w:val="TOC2"/>
        <w:rPr>
          <w:rFonts w:eastAsiaTheme="minorEastAsia"/>
          <w:smallCaps w:val="0"/>
          <w:sz w:val="22"/>
          <w:lang w:eastAsia="en-US"/>
        </w:rPr>
      </w:pPr>
      <w:hyperlink w:anchor="_Toc4521355" w:history="1">
        <w:r w:rsidR="009D555A" w:rsidRPr="00682643">
          <w:rPr>
            <w:rStyle w:val="Hyperlink"/>
          </w:rPr>
          <w:t>استحقاقات ميزة استخدام الطالب من خلال البرنامج المؤهِّل</w:t>
        </w:r>
        <w:r w:rsidR="009D555A">
          <w:tab/>
        </w:r>
        <w:r w:rsidR="009D555A">
          <w:fldChar w:fldCharType="begin"/>
        </w:r>
        <w:r w:rsidR="009D555A">
          <w:instrText xml:space="preserve"> PAGEREF _Toc4521355 \h </w:instrText>
        </w:r>
        <w:r w:rsidR="009D555A">
          <w:fldChar w:fldCharType="separate"/>
        </w:r>
        <w:r w:rsidR="009D555A">
          <w:t>122</w:t>
        </w:r>
        <w:r w:rsidR="009D555A">
          <w:fldChar w:fldCharType="end"/>
        </w:r>
      </w:hyperlink>
    </w:p>
    <w:p w:rsidR="009D555A" w:rsidRDefault="00EE7B28">
      <w:pPr>
        <w:pStyle w:val="TOC2"/>
        <w:rPr>
          <w:rFonts w:eastAsiaTheme="minorEastAsia"/>
          <w:smallCaps w:val="0"/>
          <w:sz w:val="22"/>
          <w:lang w:eastAsia="en-US"/>
        </w:rPr>
      </w:pPr>
      <w:hyperlink w:anchor="_Toc4521356" w:history="1">
        <w:r w:rsidR="009D555A" w:rsidRPr="00682643">
          <w:rPr>
            <w:rStyle w:val="Hyperlink"/>
          </w:rPr>
          <w:t>السيناريوهات المتنوعة من المنتجات الأساسية التعليمية (EPP)</w:t>
        </w:r>
        <w:r w:rsidR="009D555A">
          <w:tab/>
        </w:r>
        <w:r w:rsidR="009D555A">
          <w:fldChar w:fldCharType="begin"/>
        </w:r>
        <w:r w:rsidR="009D555A">
          <w:instrText xml:space="preserve"> PAGEREF _Toc4521356 \h </w:instrText>
        </w:r>
        <w:r w:rsidR="009D555A">
          <w:fldChar w:fldCharType="separate"/>
        </w:r>
        <w:r w:rsidR="009D555A">
          <w:t>123</w:t>
        </w:r>
        <w:r w:rsidR="009D555A">
          <w:fldChar w:fldCharType="end"/>
        </w:r>
      </w:hyperlink>
    </w:p>
    <w:p w:rsidR="009D555A" w:rsidRDefault="00EE7B28">
      <w:pPr>
        <w:pStyle w:val="TOC2"/>
        <w:rPr>
          <w:rFonts w:eastAsiaTheme="minorEastAsia"/>
          <w:smallCaps w:val="0"/>
          <w:sz w:val="22"/>
          <w:lang w:eastAsia="en-US"/>
        </w:rPr>
      </w:pPr>
      <w:hyperlink w:anchor="_Toc4521357" w:history="1">
        <w:r w:rsidR="009D555A" w:rsidRPr="00682643">
          <w:rPr>
            <w:rStyle w:val="Hyperlink"/>
          </w:rPr>
          <w:t>توفر برنامج Enrollment for Education Solutions (إصدار سابق لعام 2017)</w:t>
        </w:r>
        <w:r w:rsidR="009D555A">
          <w:tab/>
        </w:r>
        <w:r w:rsidR="009D555A">
          <w:fldChar w:fldCharType="begin"/>
        </w:r>
        <w:r w:rsidR="009D555A">
          <w:instrText xml:space="preserve"> PAGEREF _Toc4521357 \h </w:instrText>
        </w:r>
        <w:r w:rsidR="009D555A">
          <w:fldChar w:fldCharType="separate"/>
        </w:r>
        <w:r w:rsidR="009D555A">
          <w:t>123</w:t>
        </w:r>
        <w:r w:rsidR="009D555A">
          <w:fldChar w:fldCharType="end"/>
        </w:r>
      </w:hyperlink>
    </w:p>
    <w:p w:rsidR="009D555A" w:rsidRDefault="00EE7B28">
      <w:pPr>
        <w:pStyle w:val="TOC1"/>
        <w:rPr>
          <w:rFonts w:eastAsiaTheme="minorEastAsia"/>
          <w:b w:val="0"/>
          <w:caps w:val="0"/>
          <w:noProof/>
          <w:sz w:val="22"/>
          <w:szCs w:val="22"/>
          <w:lang w:eastAsia="en-US"/>
        </w:rPr>
      </w:pPr>
      <w:hyperlink w:anchor="_Toc4521358" w:history="1">
        <w:r w:rsidR="009D555A" w:rsidRPr="00682643">
          <w:rPr>
            <w:rStyle w:val="Hyperlink"/>
            <w:noProof/>
          </w:rPr>
          <w:t>الفهرس</w:t>
        </w:r>
        <w:r w:rsidR="009D555A">
          <w:rPr>
            <w:noProof/>
          </w:rPr>
          <w:tab/>
        </w:r>
        <w:r w:rsidR="009D555A">
          <w:rPr>
            <w:noProof/>
          </w:rPr>
          <w:fldChar w:fldCharType="begin"/>
        </w:r>
        <w:r w:rsidR="009D555A">
          <w:rPr>
            <w:noProof/>
          </w:rPr>
          <w:instrText xml:space="preserve"> PAGEREF _Toc4521358 \h </w:instrText>
        </w:r>
        <w:r w:rsidR="009D555A">
          <w:rPr>
            <w:noProof/>
          </w:rPr>
        </w:r>
        <w:r w:rsidR="009D555A">
          <w:rPr>
            <w:noProof/>
          </w:rPr>
          <w:fldChar w:fldCharType="separate"/>
        </w:r>
        <w:r w:rsidR="009D555A">
          <w:rPr>
            <w:noProof/>
          </w:rPr>
          <w:t>125</w:t>
        </w:r>
        <w:r w:rsidR="009D555A">
          <w:rPr>
            <w:noProof/>
          </w:rPr>
          <w:fldChar w:fldCharType="end"/>
        </w:r>
      </w:hyperlink>
    </w:p>
    <w:p w:rsidR="00224629" w:rsidRDefault="0084214F">
      <w:pPr>
        <w:pStyle w:val="ProductList-Body"/>
        <w:sectPr w:rsidR="00224629">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224629" w:rsidRDefault="00224629">
      <w:pPr>
        <w:pStyle w:val="ProductList-Body"/>
        <w:rPr>
          <w:rtl/>
        </w:rPr>
      </w:pPr>
    </w:p>
    <w:p w:rsidR="00224629" w:rsidRDefault="00224629">
      <w:pPr>
        <w:sectPr w:rsidR="00224629">
          <w:headerReference w:type="default" r:id="rId15"/>
          <w:footerReference w:type="default" r:id="rId16"/>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521217"/>
      <w:r>
        <w:instrText>مقدمة</w:instrText>
      </w:r>
      <w:bookmarkEnd w:id="2"/>
      <w:r>
        <w:instrText>" \l 1</w:instrText>
      </w:r>
      <w:r>
        <w:fldChar w:fldCharType="end"/>
      </w:r>
    </w:p>
    <w:p w:rsidR="00224629" w:rsidRDefault="00224629">
      <w:pPr>
        <w:pStyle w:val="ProductList-Body"/>
        <w:rPr>
          <w:rtl/>
        </w:rPr>
      </w:pPr>
    </w:p>
    <w:p w:rsidR="00224629" w:rsidRDefault="0084214F">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521218"/>
      <w:r>
        <w:instrText>حول هذه الوثيقة</w:instrText>
      </w:r>
      <w:bookmarkEnd w:id="4"/>
      <w:r>
        <w:instrText>" \l 2</w:instrText>
      </w:r>
      <w:r>
        <w:fldChar w:fldCharType="end"/>
      </w:r>
    </w:p>
    <w:p w:rsidR="00224629" w:rsidRDefault="0084214F">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224629" w:rsidRDefault="00224629">
      <w:pPr>
        <w:pStyle w:val="ProductList-Body"/>
        <w:rPr>
          <w:rtl/>
        </w:rPr>
      </w:pPr>
    </w:p>
    <w:p w:rsidR="00224629" w:rsidRDefault="0084214F">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224629" w:rsidRDefault="0084214F">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521219"/>
      <w:r>
        <w:instrText>محتويات الوثيقة</w:instrText>
      </w:r>
      <w:bookmarkEnd w:id="6"/>
      <w:r>
        <w:instrText>" \l 2</w:instrText>
      </w:r>
      <w:r>
        <w:fldChar w:fldCharType="end"/>
      </w:r>
    </w:p>
    <w:p w:rsidR="00224629" w:rsidRDefault="0084214F">
      <w:pPr>
        <w:pStyle w:val="ProductList-Body"/>
        <w:rPr>
          <w:rtl/>
        </w:rPr>
      </w:pPr>
      <w:r>
        <w:rPr>
          <w:rtl/>
        </w:rPr>
        <w:t xml:space="preserve">تشتمل وثيقة شروط المنتج على البنود التالية: </w:t>
      </w:r>
    </w:p>
    <w:p w:rsidR="00224629" w:rsidRDefault="00EE7B28" w:rsidP="0084214F">
      <w:pPr>
        <w:pStyle w:val="ProductList-Bullet"/>
        <w:numPr>
          <w:ilvl w:val="0"/>
          <w:numId w:val="3"/>
        </w:numPr>
        <w:rPr>
          <w:rtl/>
        </w:rPr>
      </w:pPr>
      <w:hyperlink w:anchor="_Sec531">
        <w:r w:rsidR="0084214F">
          <w:rPr>
            <w:color w:val="00467F"/>
            <w:u w:val="single"/>
            <w:rtl/>
          </w:rPr>
          <w:t>مقدمة</w:t>
        </w:r>
      </w:hyperlink>
      <w:r w:rsidR="0084214F">
        <w:rPr>
          <w:rtl/>
        </w:rPr>
        <w:t>، وهي تشتمل على قائمة بالتغييرات الأخيرة.</w:t>
      </w:r>
    </w:p>
    <w:p w:rsidR="00224629" w:rsidRDefault="00EE7B28" w:rsidP="0084214F">
      <w:pPr>
        <w:pStyle w:val="ProductList-Bullet"/>
        <w:numPr>
          <w:ilvl w:val="0"/>
          <w:numId w:val="3"/>
        </w:numPr>
        <w:rPr>
          <w:rtl/>
        </w:rPr>
      </w:pPr>
      <w:hyperlink w:anchor="_Sec536">
        <w:r w:rsidR="0084214F">
          <w:rPr>
            <w:color w:val="00467F"/>
            <w:u w:val="single"/>
            <w:rtl/>
          </w:rPr>
          <w:t>شروط الترخيص</w:t>
        </w:r>
      </w:hyperlink>
      <w:r w:rsidR="0084214F">
        <w:rPr>
          <w:rtl/>
        </w:rPr>
        <w:t>، وهي تشتمل على شروط الترخيص العامة وشروط نموذج الترخيص التي تنطبق على منتجات البرامج.</w:t>
      </w:r>
    </w:p>
    <w:p w:rsidR="00224629" w:rsidRDefault="00EE7B28" w:rsidP="0084214F">
      <w:pPr>
        <w:pStyle w:val="ProductList-Bullet"/>
        <w:numPr>
          <w:ilvl w:val="0"/>
          <w:numId w:val="3"/>
        </w:numPr>
        <w:rPr>
          <w:rtl/>
        </w:rPr>
      </w:pPr>
      <w:hyperlink w:anchor="_Sec547">
        <w:r w:rsidR="0084214F">
          <w:rPr>
            <w:color w:val="00467F"/>
            <w:u w:val="single"/>
            <w:rtl/>
          </w:rPr>
          <w:t>منتجات البرنامج</w:t>
        </w:r>
      </w:hyperlink>
      <w:r w:rsidR="0084214F">
        <w:rPr>
          <w:rtl/>
        </w:rPr>
        <w:t>، وهي تشتمل على جميع إدخالات منتجات البرامج.</w:t>
      </w:r>
    </w:p>
    <w:p w:rsidR="00224629" w:rsidRDefault="00EE7B28" w:rsidP="0084214F">
      <w:pPr>
        <w:pStyle w:val="ProductList-Bullet"/>
        <w:numPr>
          <w:ilvl w:val="0"/>
          <w:numId w:val="3"/>
        </w:numPr>
        <w:rPr>
          <w:rtl/>
        </w:rPr>
      </w:pPr>
      <w:hyperlink w:anchor="_Sec548">
        <w:r w:rsidR="0084214F">
          <w:rPr>
            <w:color w:val="00467F"/>
            <w:u w:val="single"/>
            <w:rtl/>
          </w:rPr>
          <w:t>منتجات الخدمات عبر الإنترنت</w:t>
        </w:r>
      </w:hyperlink>
      <w:r w:rsidR="0084214F">
        <w:rPr>
          <w:rtl/>
        </w:rPr>
        <w:t>، وهي تشتمل على كل إدخالات منتجات الخدمات عبر الإنترنت.</w:t>
      </w:r>
    </w:p>
    <w:p w:rsidR="00224629" w:rsidRDefault="00EE7B28" w:rsidP="0084214F">
      <w:pPr>
        <w:pStyle w:val="ProductList-Bullet"/>
        <w:numPr>
          <w:ilvl w:val="0"/>
          <w:numId w:val="3"/>
        </w:numPr>
        <w:rPr>
          <w:rtl/>
        </w:rPr>
      </w:pPr>
      <w:hyperlink w:anchor="_Sec549">
        <w:r w:rsidR="0084214F">
          <w:rPr>
            <w:color w:val="00467F"/>
            <w:u w:val="single"/>
            <w:rtl/>
          </w:rPr>
          <w:t>المسرد</w:t>
        </w:r>
      </w:hyperlink>
      <w:r w:rsidR="0084214F">
        <w:rPr>
          <w:rtl/>
        </w:rPr>
        <w:t>، وهو يعرّف السمات وقيم الخلايا وعناوين الأعمدة، وغيرها من المصطلحات الواردة في شروط المنتج.</w:t>
      </w:r>
    </w:p>
    <w:p w:rsidR="00224629" w:rsidRDefault="0084214F" w:rsidP="0084214F">
      <w:pPr>
        <w:pStyle w:val="ProductList-Bullet"/>
        <w:numPr>
          <w:ilvl w:val="0"/>
          <w:numId w:val="3"/>
        </w:numPr>
        <w:rPr>
          <w:rtl/>
        </w:rPr>
      </w:pPr>
      <w:r>
        <w:rPr>
          <w:rtl/>
        </w:rPr>
        <w:t>الملحقات التالية:</w:t>
      </w:r>
    </w:p>
    <w:p w:rsidR="00224629" w:rsidRDefault="00EE7B28" w:rsidP="0084214F">
      <w:pPr>
        <w:pStyle w:val="ProductList-Bullet"/>
        <w:numPr>
          <w:ilvl w:val="1"/>
          <w:numId w:val="3"/>
        </w:numPr>
        <w:rPr>
          <w:rtl/>
        </w:rPr>
      </w:pPr>
      <w:hyperlink w:anchor="_Sec591">
        <w:r w:rsidR="0084214F">
          <w:rPr>
            <w:color w:val="00467F"/>
            <w:u w:val="single"/>
            <w:rtl/>
          </w:rPr>
          <w:t>الملحق (أ) - جدول التراخيص المكافئة لترخيص الإدارة/ترخيص وصول العميل</w:t>
        </w:r>
      </w:hyperlink>
      <w:r w:rsidR="0084214F">
        <w:rPr>
          <w:rtl/>
        </w:rPr>
        <w:t>، وهو يحدد مجموعات ترخيص وصول العميل وتراخيص الاشتراك في الخدمات عبر الإنترنت المتوفرة والتي توفر الوصول إلى منتجات الخادم.</w:t>
      </w:r>
    </w:p>
    <w:p w:rsidR="00224629" w:rsidRDefault="00EE7B28" w:rsidP="0084214F">
      <w:pPr>
        <w:pStyle w:val="ProductList-Bullet"/>
        <w:numPr>
          <w:ilvl w:val="1"/>
          <w:numId w:val="3"/>
        </w:numPr>
        <w:rPr>
          <w:rtl/>
        </w:rPr>
      </w:pPr>
      <w:hyperlink w:anchor="_Sec564">
        <w:r w:rsidR="0084214F">
          <w:rPr>
            <w:color w:val="00467F"/>
            <w:u w:val="single"/>
            <w:rtl/>
          </w:rPr>
          <w:t>الملحق (ب) - ضمان البرنامج</w:t>
        </w:r>
      </w:hyperlink>
      <w:r w:rsidR="0084214F">
        <w:rPr>
          <w:rtl/>
        </w:rPr>
        <w:t>، وهو يتناول قواعد شراء ضمان البرنامج والميزات الإضافية المتوفرة للعملاء الذين لديهم ضمان البرنامج.</w:t>
      </w:r>
    </w:p>
    <w:p w:rsidR="00224629" w:rsidRDefault="00EE7B28" w:rsidP="0084214F">
      <w:pPr>
        <w:pStyle w:val="ProductList-Bullet"/>
        <w:numPr>
          <w:ilvl w:val="1"/>
          <w:numId w:val="3"/>
        </w:numPr>
        <w:rPr>
          <w:rtl/>
        </w:rPr>
      </w:pPr>
      <w:hyperlink w:anchor="_Sec1237">
        <w:r w:rsidR="0084214F">
          <w:rPr>
            <w:color w:val="00467F"/>
            <w:u w:val="single"/>
            <w:rtl/>
          </w:rPr>
          <w:t>الملحق ج - المكونات الإضافية للخدمات عبر الإنترنت وتراخيص الانتقال الأخرى</w:t>
        </w:r>
      </w:hyperlink>
      <w:r w:rsidR="0084214F">
        <w:rPr>
          <w:rtl/>
        </w:rPr>
        <w:t>، التي تصف المنتجات المؤهَّلة والشروط الخاصة بالمكونات الإضافية للخدمات عبر الإنترنت وترخيص اشتراك المستخدم ذات خيار "من ضمان البرنامج"</w:t>
      </w:r>
    </w:p>
    <w:p w:rsidR="00224629" w:rsidRDefault="00EE7B28" w:rsidP="0084214F">
      <w:pPr>
        <w:pStyle w:val="ProductList-Bullet"/>
        <w:numPr>
          <w:ilvl w:val="1"/>
          <w:numId w:val="3"/>
        </w:numPr>
        <w:rPr>
          <w:rtl/>
        </w:rPr>
      </w:pPr>
      <w:hyperlink w:anchor="_Sec562">
        <w:r w:rsidR="0084214F">
          <w:rPr>
            <w:color w:val="00467F"/>
            <w:u w:val="single"/>
            <w:rtl/>
          </w:rPr>
          <w:t>الملحق (د) - الخدمات الاحترافية</w:t>
        </w:r>
      </w:hyperlink>
      <w:r w:rsidR="0084214F">
        <w:rPr>
          <w:rtl/>
        </w:rPr>
        <w:t>، وهو يشتمل على الخدمات الاحترافية المقدمة من خلال الترخيص المجمع من Microsoft.</w:t>
      </w:r>
    </w:p>
    <w:p w:rsidR="00224629" w:rsidRDefault="00EE7B28" w:rsidP="0084214F">
      <w:pPr>
        <w:pStyle w:val="ProductList-Bullet"/>
        <w:numPr>
          <w:ilvl w:val="1"/>
          <w:numId w:val="3"/>
        </w:numPr>
        <w:rPr>
          <w:rtl/>
        </w:rPr>
      </w:pPr>
      <w:hyperlink w:anchor="_Sec563">
        <w:r w:rsidR="0084214F">
          <w:rPr>
            <w:color w:val="00467F"/>
            <w:u w:val="single"/>
            <w:rtl/>
          </w:rPr>
          <w:t>الملحق (هـ) - الشروط التكميلية لاتفاقية البرنامج</w:t>
        </w:r>
      </w:hyperlink>
      <w:r w:rsidR="0084214F">
        <w:rPr>
          <w:rtl/>
        </w:rPr>
        <w:t>، وهو يقدم الشروط الإضافية لاتفاقيات برنامج الترخيص المجمع من Microsoft.</w:t>
      </w:r>
    </w:p>
    <w:p w:rsidR="00224629" w:rsidRDefault="00EE7B28" w:rsidP="0084214F">
      <w:pPr>
        <w:pStyle w:val="ProductList-Bullet"/>
        <w:numPr>
          <w:ilvl w:val="1"/>
          <w:numId w:val="3"/>
        </w:numPr>
        <w:rPr>
          <w:rtl/>
        </w:rPr>
      </w:pPr>
      <w:hyperlink w:anchor="_Sec572">
        <w:r w:rsidR="0084214F">
          <w:rPr>
            <w:color w:val="00467F"/>
            <w:u w:val="single"/>
            <w:rtl/>
          </w:rPr>
          <w:t>الملحق (و) - العروض الترويجية للمنتج</w:t>
        </w:r>
      </w:hyperlink>
      <w:r w:rsidR="0084214F">
        <w:rPr>
          <w:rtl/>
        </w:rPr>
        <w:t>، وهو يشتمل على العروض الترويجية للمنتج بخلاف الموجودة في قائمة الأسعار.</w:t>
      </w:r>
    </w:p>
    <w:p w:rsidR="00224629" w:rsidRDefault="00EE7B28" w:rsidP="0084214F">
      <w:pPr>
        <w:pStyle w:val="ProductList-Bullet"/>
        <w:numPr>
          <w:ilvl w:val="1"/>
          <w:numId w:val="3"/>
        </w:numPr>
        <w:rPr>
          <w:rtl/>
        </w:rPr>
      </w:pPr>
      <w:hyperlink w:anchor="_Sec899">
        <w:r w:rsidR="0084214F">
          <w:rPr>
            <w:color w:val="00467F"/>
            <w:u w:val="single"/>
            <w:rtl/>
          </w:rPr>
          <w:t>الملحق (ز) - شروط مصفوفة التخزين وAzure Data Box</w:t>
        </w:r>
      </w:hyperlink>
      <w:r w:rsidR="0084214F">
        <w:rPr>
          <w:rtl/>
        </w:rPr>
        <w:t xml:space="preserve">، التي تقدم شروطًا إضافية لأجهزة مصفوفة التخزين وAzure Data Box. </w:t>
      </w:r>
    </w:p>
    <w:p w:rsidR="00224629" w:rsidRDefault="00EE7B28" w:rsidP="0084214F">
      <w:pPr>
        <w:pStyle w:val="ProductList-Bullet"/>
        <w:numPr>
          <w:ilvl w:val="1"/>
          <w:numId w:val="3"/>
        </w:numPr>
        <w:rPr>
          <w:rtl/>
        </w:rPr>
      </w:pPr>
      <w:hyperlink w:anchor="_Sec1230">
        <w:r w:rsidR="0084214F">
          <w:rPr>
            <w:color w:val="00467F"/>
            <w:u w:val="single"/>
            <w:rtl/>
          </w:rPr>
          <w:t>الملحق ح - ميزات استخدام الطالب والبرامج الأكاديمية</w:t>
        </w:r>
      </w:hyperlink>
      <w:r w:rsidR="0084214F">
        <w:rPr>
          <w:rtl/>
        </w:rPr>
        <w:t>، مما يضم المنتجات المؤهِّلة و</w:t>
      </w:r>
      <w:r w:rsidR="0084214F">
        <w:fldChar w:fldCharType="begin"/>
      </w:r>
      <w:r w:rsidR="0084214F">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84214F">
        <w:fldChar w:fldCharType="separate"/>
      </w:r>
      <w:r w:rsidR="0084214F">
        <w:rPr>
          <w:color w:val="0563C1"/>
        </w:rPr>
        <w:t>ميزات استخدام الطالب</w:t>
      </w:r>
      <w:r w:rsidR="0084214F">
        <w:fldChar w:fldCharType="end"/>
      </w:r>
      <w:r w:rsidR="0084214F">
        <w:t xml:space="preserve"> المرتبطة بها.</w:t>
      </w:r>
    </w:p>
    <w:p w:rsidR="00224629" w:rsidRDefault="00EE7B28" w:rsidP="0084214F">
      <w:pPr>
        <w:pStyle w:val="ProductList-Bullet"/>
        <w:numPr>
          <w:ilvl w:val="0"/>
          <w:numId w:val="3"/>
        </w:numPr>
        <w:rPr>
          <w:rtl/>
        </w:rPr>
      </w:pPr>
      <w:hyperlink w:anchor="_Sec844">
        <w:r w:rsidR="0084214F">
          <w:rPr>
            <w:color w:val="00467F"/>
            <w:u w:val="single"/>
            <w:rtl/>
          </w:rPr>
          <w:t>الفهرس</w:t>
        </w:r>
      </w:hyperlink>
      <w:r w:rsidR="0084214F">
        <w:rPr>
          <w:rtl/>
        </w:rPr>
        <w:t>، وهو يسرد جميع المنتجات المشار إليها في وثيقة شروط المنتج ويحدد مواقعها.</w:t>
      </w:r>
    </w:p>
    <w:p w:rsidR="00224629" w:rsidRDefault="0084214F">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521220"/>
      <w:r>
        <w:instrText>كيفية الانتقال إلى إدخال منتج</w:instrText>
      </w:r>
      <w:bookmarkEnd w:id="8"/>
      <w:r>
        <w:instrText>" \l 2</w:instrText>
      </w:r>
      <w:r>
        <w:fldChar w:fldCharType="end"/>
      </w:r>
    </w:p>
    <w:p w:rsidR="00224629" w:rsidRDefault="0084214F">
      <w:pPr>
        <w:pStyle w:val="ProductList-Body"/>
        <w:rPr>
          <w:rtl/>
        </w:rPr>
      </w:pPr>
      <w:r>
        <w:rPr>
          <w:rtl/>
        </w:rPr>
        <w:t>يشتمل كل إدخال منتج للبرامج على أربعة بنود: توفر البرنامج، وشروط المنتج، وحقوق الاستخدام، وضمان البرنامج.</w:t>
      </w:r>
    </w:p>
    <w:p w:rsidR="00224629" w:rsidRDefault="0084214F">
      <w:pPr>
        <w:pStyle w:val="ProductList-Body"/>
        <w:rPr>
          <w:rtl/>
        </w:rPr>
      </w:pPr>
      <w:r>
        <w:rPr>
          <w:rtl/>
        </w:rPr>
        <w:t xml:space="preserve">يشتمل كل إدخال منتج للخدمات عبر الإنترنت على بندين: توفر البرنامج، وشروط المنتج. </w:t>
      </w:r>
    </w:p>
    <w:p w:rsidR="00224629" w:rsidRDefault="00224629">
      <w:pPr>
        <w:pStyle w:val="ProductList-Body"/>
        <w:rPr>
          <w:rtl/>
        </w:rPr>
      </w:pPr>
    </w:p>
    <w:p w:rsidR="00224629" w:rsidRDefault="0084214F">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224629" w:rsidRDefault="0084214F">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24629" w:rsidRDefault="00224629">
      <w:pPr>
        <w:pStyle w:val="ProductList-Body"/>
        <w:rPr>
          <w:rtl/>
        </w:rPr>
      </w:pPr>
    </w:p>
    <w:p w:rsidR="00224629" w:rsidRDefault="0084214F">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224629" w:rsidRDefault="0084214F">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24629" w:rsidRDefault="00224629">
      <w:pPr>
        <w:pStyle w:val="ProductList-Body"/>
        <w:rPr>
          <w:rtl/>
        </w:rPr>
      </w:pPr>
    </w:p>
    <w:p w:rsidR="00224629" w:rsidRDefault="0084214F">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224629" w:rsidRDefault="0084214F">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24629" w:rsidRDefault="00224629">
      <w:pPr>
        <w:pStyle w:val="ProductList-Body"/>
        <w:rPr>
          <w:rtl/>
        </w:rPr>
      </w:pPr>
    </w:p>
    <w:p w:rsidR="00224629" w:rsidRDefault="0084214F">
      <w:pPr>
        <w:pStyle w:val="ProductList-Body"/>
        <w:rPr>
          <w:rtl/>
        </w:rPr>
      </w:pPr>
      <w:r>
        <w:rPr>
          <w:b/>
          <w:color w:val="00188F"/>
          <w:rtl/>
        </w:rPr>
        <w:t xml:space="preserve">4. ضمان البرنامج </w:t>
      </w:r>
      <w:r>
        <w:rPr>
          <w:rtl/>
        </w:rPr>
        <w:t>يحدد البنود والشروط المقترنة بتغطية ضمان البرنامج.</w:t>
      </w:r>
    </w:p>
    <w:p w:rsidR="00224629" w:rsidRDefault="0084214F">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24629" w:rsidRDefault="0084214F">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521221"/>
      <w:r>
        <w:instrText>التوضيحات وملخص التغييرات في هذه الوثيقة</w:instrText>
      </w:r>
      <w:bookmarkEnd w:id="10"/>
      <w:r>
        <w:instrText>" \l 2</w:instrText>
      </w:r>
      <w:r>
        <w:fldChar w:fldCharType="end"/>
      </w:r>
    </w:p>
    <w:p w:rsidR="00224629" w:rsidRDefault="0084214F">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3"/>
        <w:gridCol w:w="5387"/>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المحذوفات</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7 ESU 2020 for M365 (لكل جهاز)</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النظام الأساسي Bing Maps Enterprise Platform (ترخيص اشتراك المستخدم)</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7 ESU 2020 (لكل جهاز)</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100ألف معاملة لاستخدام موقع الويب الداخلي لخرائط Bing</w:t>
            </w:r>
            <w:r>
              <w:rPr>
                <w:rtl/>
              </w:rPr>
              <w:t>‬‏</w:t>
            </w:r>
            <w:dir w:val="rtl">
              <w:r>
                <w:rPr>
                  <w:rtl/>
                </w:rPr>
                <w:t xml:space="preserve"> (ترخيص استخدام المستخدم)</w:t>
              </w:r>
              <w:r w:rsidR="002954F7">
                <w:t>‬</w:t>
              </w:r>
              <w:r w:rsidR="00EE7B28">
                <w:t>‬</w:t>
              </w:r>
            </w:di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توصيل بيانات Microsoft Graph لموردي البرامج المستقلين (ISV)‏ (ترخيص اشتراك)</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w:t>
              </w:r>
              <w:dir w:val="rtl">
                <w:r>
                  <w:rPr>
                    <w:rtl/>
                  </w:rPr>
                  <w:t>500 ألف معاملة (وأكثر) لاستخدام موقع الويب الداخلي لخرائط Bing</w:t>
                </w:r>
                <w:r w:rsidR="002954F7">
                  <w:t>‬</w:t>
                </w:r>
                <w:r w:rsidR="002954F7">
                  <w:t>‬</w:t>
                </w:r>
                <w:r w:rsidR="00EE7B28">
                  <w:t>‬</w:t>
                </w:r>
                <w:r w:rsidR="00EE7B28">
                  <w:t>‬</w:t>
                </w:r>
              </w:dir>
            </w:di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365 Customer Insights (ترخيص اشتراك)</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100 ألف معاملة لاستخدام موقع الويب العام لخرائط Bing (ترخيص اشتراك المستخدم)</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ملفات تعريف Dynamics 365 Customer Insights الإضافية (ترخيص اشتراك)</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w:t>
              </w:r>
              <w:dir w:val="rtl">
                <w:r>
                  <w:rPr>
                    <w:rtl/>
                  </w:rPr>
                  <w:t>500 ألف معاملة (وأكثر) لاستخدام موقع الويب الداخلي لخرائط Bing (ترخيص اشتراك المستخدم)</w:t>
                </w:r>
                <w:r w:rsidR="002954F7">
                  <w:t>‬</w:t>
                </w:r>
                <w:r w:rsidR="002954F7">
                  <w:t>‬</w:t>
                </w:r>
                <w:r w:rsidR="00EE7B28">
                  <w:t>‬</w:t>
                </w:r>
                <w:r w:rsidR="00EE7B28">
                  <w:t>‬</w:t>
                </w:r>
              </w:dir>
            </w:di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CDS لسعة قاعدة بيانات التطبيقات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CDS لسعة ملفات التطبيقات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CDS لسعة سجلات التطبيقات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365 Unified Operations - سعة إضافية لقاعدة البيانات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365 Unified Operations - سعة إضافية للملفات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A5 Compliance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A5 Security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100 ألف معاملة لاستخدام موقع الويب الداخلي لخرائط Bing</w:t>
              </w:r>
              <w:r>
                <w:rPr>
                  <w:rtl/>
                </w:rPr>
                <w:t>‬‏</w:t>
              </w:r>
              <w:dir w:val="rtl">
                <w:r>
                  <w:rPr>
                    <w:rtl/>
                  </w:rPr>
                  <w:t xml:space="preserve"> (ترخيص اشتراك)</w:t>
                </w:r>
                <w:r>
                  <w:rPr>
                    <w:rtl/>
                  </w:rPr>
                  <w:t>‬</w:t>
                </w:r>
                <w:r w:rsidR="002954F7">
                  <w:t>‬</w:t>
                </w:r>
                <w:r w:rsidR="002954F7">
                  <w:t>‬</w:t>
                </w:r>
                <w:r w:rsidR="00EE7B28">
                  <w:t>‬</w:t>
                </w:r>
                <w:r w:rsidR="00EE7B28">
                  <w:t>‬</w:t>
                </w:r>
              </w:di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500 ألف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1مليون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 مليون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 مليون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10مليون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 مليون معاملة لاستخدام موقع الويب الداخلي لخرائط Bing</w:t>
            </w:r>
            <w:r>
              <w:rPr>
                <w:rtl/>
              </w:rPr>
              <w:t>‬‏</w:t>
            </w:r>
            <w:dir w:val="rtl">
              <w:r>
                <w:rPr>
                  <w:rtl/>
                </w:rPr>
                <w:t xml:space="preserve"> (ترخيص اشتراك)</w:t>
              </w:r>
              <w:r w:rsidR="002954F7">
                <w:t>‬</w:t>
              </w:r>
              <w:r w:rsidR="00EE7B28">
                <w:t>‬</w:t>
              </w:r>
            </w:dir>
          </w:p>
        </w:tc>
        <w:tc>
          <w:tcPr>
            <w:tcW w:w="612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2"/>
        <w:rPr>
          <w:rtl/>
        </w:rPr>
      </w:pPr>
      <w:r>
        <w:rPr>
          <w:rtl/>
        </w:rPr>
        <w:t>البرامج</w:t>
      </w:r>
    </w:p>
    <w:p w:rsidR="00224629" w:rsidRDefault="00EE7B28">
      <w:pPr>
        <w:pStyle w:val="ProductList-Body"/>
        <w:rPr>
          <w:rtl/>
        </w:rPr>
      </w:pPr>
      <w:hyperlink w:anchor="_Sec652">
        <w:r w:rsidR="0084214F">
          <w:rPr>
            <w:color w:val="00467F"/>
            <w:u w:val="single"/>
            <w:rtl/>
          </w:rPr>
          <w:t>نظام تشغيل جهاز سطح مكتب Windows</w:t>
        </w:r>
      </w:hyperlink>
      <w:r w:rsidR="0084214F">
        <w:rPr>
          <w:rtl/>
        </w:rPr>
        <w:t>: تمت إضافة بند جديد لدعم عرض تحديثات الأمان الموسعة (ESU) لنظام التشغيل Windows 7. انظر القسم 2.</w:t>
      </w:r>
    </w:p>
    <w:p w:rsidR="00224629" w:rsidRDefault="00224629">
      <w:pPr>
        <w:pStyle w:val="ProductList-Body"/>
        <w:rPr>
          <w:rtl/>
        </w:rPr>
      </w:pPr>
    </w:p>
    <w:p w:rsidR="00224629" w:rsidRDefault="0084214F">
      <w:pPr>
        <w:pStyle w:val="ProductList-ClauseHeading"/>
        <w:outlineLvl w:val="2"/>
        <w:rPr>
          <w:rtl/>
        </w:rPr>
      </w:pPr>
      <w:r>
        <w:rPr>
          <w:rtl/>
        </w:rPr>
        <w:lastRenderedPageBreak/>
        <w:t>الخدمات عبر الإنترنت</w:t>
      </w:r>
    </w:p>
    <w:p w:rsidR="00224629" w:rsidRDefault="00EE7B28">
      <w:pPr>
        <w:pStyle w:val="ProductList-Body"/>
        <w:rPr>
          <w:rtl/>
        </w:rPr>
      </w:pPr>
      <w:hyperlink w:anchor="_Sec629">
        <w:r w:rsidR="0084214F">
          <w:rPr>
            <w:color w:val="00467F"/>
            <w:u w:val="single"/>
            <w:rtl/>
          </w:rPr>
          <w:t>Microsoft 365</w:t>
        </w:r>
      </w:hyperlink>
      <w:r w:rsidR="0084214F">
        <w:rPr>
          <w:rtl/>
        </w:rPr>
        <w:t>: تمت إعادة تسمية حزم Microsoft 365 Information Protection Compliance وMicrosoft 365 Identity and Threat Protection إلى Microsoft 365 E5 Compliance وMicrosoft 365 E5 Security على التوالي.</w:t>
      </w:r>
    </w:p>
    <w:p w:rsidR="00224629" w:rsidRDefault="00EE7B28">
      <w:pPr>
        <w:pStyle w:val="ProductList-Body"/>
        <w:rPr>
          <w:rtl/>
        </w:rPr>
      </w:pPr>
      <w:hyperlink w:anchor="_Sec1151">
        <w:r w:rsidR="0084214F">
          <w:rPr>
            <w:color w:val="00467F"/>
            <w:u w:val="single"/>
            <w:rtl/>
          </w:rPr>
          <w:t>Microsoft Dynamics 365 Services</w:t>
        </w:r>
      </w:hyperlink>
      <w:r w:rsidR="0084214F">
        <w:rPr>
          <w:rtl/>
        </w:rPr>
        <w:t>: تمت إضافة بنود جديدة (انظر القسم 2.12) تغطي الحصول على تخزين/سعة إضافية للتفاعل مع العملاء والعمليات الموحدة.</w:t>
      </w:r>
    </w:p>
    <w:p w:rsidR="00224629" w:rsidRDefault="00EE7B28">
      <w:pPr>
        <w:pStyle w:val="ProductList-Body"/>
        <w:rPr>
          <w:rtl/>
        </w:rPr>
      </w:pPr>
      <w:hyperlink w:anchor="_Sec1284">
        <w:r w:rsidR="0084214F">
          <w:rPr>
            <w:color w:val="00467F"/>
            <w:u w:val="single"/>
            <w:rtl/>
          </w:rPr>
          <w:t>توصيل بيانات Microsoft Graph لموردي البرامج المستقلين (ISV)</w:t>
        </w:r>
      </w:hyperlink>
      <w:r w:rsidR="0084214F">
        <w:rPr>
          <w:rtl/>
        </w:rPr>
        <w:t>: تمت إضافة إدخال جديد لدعم عرض توصيل بيانات Microsoft Graph لموردي البرامج المستقلين (ISV).</w:t>
      </w:r>
    </w:p>
    <w:p w:rsidR="00224629" w:rsidRDefault="00224629">
      <w:pPr>
        <w:pStyle w:val="ProductList-Body"/>
        <w:rPr>
          <w:rtl/>
        </w:rPr>
      </w:pPr>
    </w:p>
    <w:p w:rsidR="00224629" w:rsidRDefault="0084214F">
      <w:pPr>
        <w:pStyle w:val="ProductList-ClauseHeading"/>
        <w:outlineLvl w:val="2"/>
        <w:rPr>
          <w:rtl/>
        </w:rPr>
      </w:pPr>
      <w:r>
        <w:rPr>
          <w:rtl/>
        </w:rPr>
        <w:t>الملحق (ب) – ضمان البرنامج</w:t>
      </w:r>
    </w:p>
    <w:p w:rsidR="00224629" w:rsidRDefault="00EE7B28">
      <w:pPr>
        <w:pStyle w:val="ProductList-Body"/>
        <w:rPr>
          <w:rtl/>
        </w:rPr>
      </w:pPr>
      <w:hyperlink w:anchor="_Sec1282">
        <w:r w:rsidR="0084214F">
          <w:rPr>
            <w:color w:val="00467F"/>
            <w:u w:val="single"/>
            <w:rtl/>
          </w:rPr>
          <w:t>تحديثات الأمان الموسعة</w:t>
        </w:r>
      </w:hyperlink>
      <w:r w:rsidR="0084214F">
        <w:rPr>
          <w:rtl/>
        </w:rPr>
        <w:t>: تم دمج بند متطلبات الترخيص إلى فقرة واحدة للوضوح، والذي يوضح أن تغطية تحديثات الأمان الموسعة مطلوبة لكل ترخيص أساسي أو ترخيص خادم معين للخادم المرخص، خاضعة لنفس حدود الترخيص الأدنى. لا تلزم تغطية تحديثات الأمان الموسعة لتراخيص وصول العملاء أو تراخيص الموصلات الخارجية؛ ومع ذلك، يجب أن يكون لدى العملاء ضمان برنامج نشط (أو تراخيص اشتراك مكافئة) لتراخيص وصول العملاء وتراخيص الموصلات الخارجية التي تسمح بالوصول إلى الخوادم مع تغطية نشطة لتحديثات الأمان الموسعة. تمت أيضًا إضافة فقرة تغطي استخدام البرامج المحدثة.</w:t>
      </w:r>
    </w:p>
    <w:p w:rsidR="00224629" w:rsidRDefault="00224629">
      <w:pPr>
        <w:pStyle w:val="ProductList-Body"/>
        <w:rPr>
          <w:rtl/>
        </w:rPr>
      </w:pPr>
    </w:p>
    <w:p w:rsidR="00224629" w:rsidRDefault="0084214F">
      <w:pPr>
        <w:pStyle w:val="ProductList-ClauseHeading"/>
        <w:outlineLvl w:val="2"/>
        <w:rPr>
          <w:rtl/>
        </w:rPr>
      </w:pPr>
      <w:r>
        <w:rPr>
          <w:rtl/>
        </w:rPr>
        <w:t>الملحق (ح)</w:t>
      </w:r>
    </w:p>
    <w:p w:rsidR="00224629" w:rsidRDefault="00EE7B28">
      <w:pPr>
        <w:pStyle w:val="ProductList-Body"/>
        <w:rPr>
          <w:rtl/>
        </w:rPr>
      </w:pPr>
      <w:hyperlink w:anchor="_Sec1230">
        <w:r w:rsidR="0084214F">
          <w:rPr>
            <w:color w:val="00467F"/>
            <w:u w:val="single"/>
            <w:rtl/>
          </w:rPr>
          <w:t>استحقاقات ميزة استخدام الطالب من خلال البرنامج المؤهِّل</w:t>
        </w:r>
      </w:hyperlink>
      <w:r w:rsidR="0084214F">
        <w:rPr>
          <w:rtl/>
        </w:rPr>
        <w:t>: تم تحديث الجدول لتضمين كل من Office 365 Advanced Threat Protection الخطة 1 والخطة 2، وتوضيح المنتجات المؤهلة التي تتضمن الخطة 1 والخطة 2 عبر ميزة استخدام الطالب. تمت إزالة ملاحظة 3 (لا يشتمل عرض ميزة استخدام الطالب (Azure Information Protection وMicrosoft Cloud App Security) حيث إن ميزة استخدام الطالب EMS E5 تتضمن الآن Microsoft Cloud App Security.</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224629">
      <w:pPr>
        <w:sectPr w:rsidR="00224629">
          <w:headerReference w:type="default" r:id="rId24"/>
          <w:footerReference w:type="default" r:id="rId25"/>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4521222"/>
      <w:r>
        <w:instrText>شروط الترخيص</w:instrText>
      </w:r>
      <w:bookmarkEnd w:id="12"/>
      <w:r>
        <w:instrText>" \l 1</w:instrText>
      </w:r>
      <w:r>
        <w:fldChar w:fldCharType="end"/>
      </w:r>
    </w:p>
    <w:p w:rsidR="00224629" w:rsidRDefault="0084214F">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224629" w:rsidRDefault="00224629">
      <w:pPr>
        <w:pStyle w:val="ProductList-Body"/>
        <w:rPr>
          <w:rtl/>
        </w:rPr>
      </w:pPr>
    </w:p>
    <w:p w:rsidR="00224629" w:rsidRDefault="0084214F">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224629" w:rsidRDefault="0084214F">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521223"/>
      <w:r>
        <w:instrText>شروط الترخيص العامة</w:instrText>
      </w:r>
      <w:bookmarkEnd w:id="14"/>
      <w:r>
        <w:instrText>" \l 2</w:instrText>
      </w:r>
      <w:r>
        <w:fldChar w:fldCharType="end"/>
      </w:r>
    </w:p>
    <w:p w:rsidR="00224629" w:rsidRDefault="0084214F">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224629" w:rsidRDefault="00224629">
      <w:pPr>
        <w:pStyle w:val="ProductList-Body"/>
        <w:rPr>
          <w:rtl/>
        </w:rPr>
      </w:pPr>
    </w:p>
    <w:p w:rsidR="00224629" w:rsidRDefault="0084214F">
      <w:pPr>
        <w:pStyle w:val="ProductList-ClauseHeading"/>
        <w:outlineLvl w:val="2"/>
        <w:rPr>
          <w:rtl/>
        </w:rPr>
      </w:pPr>
      <w:r>
        <w:rPr>
          <w:rtl/>
        </w:rPr>
        <w:t>1. التعريفات</w:t>
      </w:r>
    </w:p>
    <w:p w:rsidR="00224629" w:rsidRDefault="0084214F">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224629" w:rsidRDefault="00224629">
      <w:pPr>
        <w:pStyle w:val="ProductList-Body"/>
        <w:rPr>
          <w:rtl/>
        </w:rPr>
      </w:pPr>
    </w:p>
    <w:p w:rsidR="00224629" w:rsidRDefault="0084214F">
      <w:pPr>
        <w:pStyle w:val="ProductList-ClauseHeading"/>
        <w:outlineLvl w:val="2"/>
        <w:rPr>
          <w:rtl/>
        </w:rPr>
      </w:pPr>
      <w:r>
        <w:rPr>
          <w:rtl/>
        </w:rPr>
        <w:t>2. حقوق استخدام العميل</w:t>
      </w:r>
    </w:p>
    <w:p w:rsidR="00224629" w:rsidRDefault="0084214F">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224629" w:rsidRDefault="00224629">
      <w:pPr>
        <w:pStyle w:val="ProductList-Body"/>
        <w:rPr>
          <w:rtl/>
        </w:rPr>
      </w:pPr>
    </w:p>
    <w:p w:rsidR="00224629" w:rsidRDefault="0084214F">
      <w:pPr>
        <w:pStyle w:val="ProductList-ClauseHeading"/>
        <w:outlineLvl w:val="2"/>
        <w:rPr>
          <w:rtl/>
        </w:rPr>
      </w:pPr>
      <w:r>
        <w:rPr>
          <w:rtl/>
        </w:rPr>
        <w:t>3. حقوق استخدام الإصدارات الأخرى والإصدارات الأقدم</w:t>
      </w:r>
    </w:p>
    <w:p w:rsidR="00224629" w:rsidRDefault="0084214F">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224629" w:rsidRDefault="00224629">
      <w:pPr>
        <w:pStyle w:val="ProductList-Body"/>
        <w:rPr>
          <w:rtl/>
        </w:rPr>
      </w:pPr>
    </w:p>
    <w:p w:rsidR="00224629" w:rsidRDefault="0084214F">
      <w:pPr>
        <w:pStyle w:val="ProductList-ClauseHeading"/>
        <w:outlineLvl w:val="2"/>
        <w:rPr>
          <w:rtl/>
        </w:rPr>
      </w:pPr>
      <w:r>
        <w:rPr>
          <w:rtl/>
        </w:rPr>
        <w:t>4. برامج الطرف الثالث</w:t>
      </w:r>
    </w:p>
    <w:p w:rsidR="00224629" w:rsidRDefault="0084214F">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224629" w:rsidRDefault="00224629">
      <w:pPr>
        <w:pStyle w:val="ProductList-Body"/>
        <w:rPr>
          <w:rtl/>
        </w:rPr>
      </w:pPr>
    </w:p>
    <w:p w:rsidR="00224629" w:rsidRDefault="0084214F">
      <w:pPr>
        <w:pStyle w:val="ProductList-ClauseHeading"/>
        <w:outlineLvl w:val="2"/>
        <w:rPr>
          <w:rtl/>
        </w:rPr>
      </w:pPr>
      <w:r>
        <w:rPr>
          <w:rtl/>
        </w:rPr>
        <w:t>5. التعليمات البرمجية للإصدارات التجريبية، التحديثات أو الإضافات، الوظائف الإضافية</w:t>
      </w:r>
    </w:p>
    <w:p w:rsidR="00224629" w:rsidRDefault="0084214F">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224629" w:rsidRDefault="00224629">
      <w:pPr>
        <w:pStyle w:val="ProductList-Body"/>
        <w:rPr>
          <w:rtl/>
        </w:rPr>
      </w:pPr>
    </w:p>
    <w:p w:rsidR="00224629" w:rsidRDefault="0084214F">
      <w:pPr>
        <w:pStyle w:val="ProductList-ClauseHeading"/>
        <w:outlineLvl w:val="2"/>
        <w:rPr>
          <w:rtl/>
        </w:rPr>
      </w:pPr>
      <w:r>
        <w:rPr>
          <w:rtl/>
        </w:rPr>
        <w:t>6. القيود</w:t>
      </w:r>
    </w:p>
    <w:p w:rsidR="00224629" w:rsidRDefault="0084214F">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224629" w:rsidRDefault="00224629">
      <w:pPr>
        <w:pStyle w:val="ProductList-Body"/>
        <w:rPr>
          <w:rtl/>
        </w:rPr>
      </w:pPr>
    </w:p>
    <w:p w:rsidR="00224629" w:rsidRDefault="0084214F">
      <w:pPr>
        <w:pStyle w:val="ProductList-ClauseHeading"/>
        <w:outlineLvl w:val="2"/>
        <w:rPr>
          <w:rtl/>
        </w:rPr>
      </w:pPr>
      <w:r>
        <w:rPr>
          <w:rtl/>
        </w:rPr>
        <w:t>7. ضمان البرنامج</w:t>
      </w:r>
    </w:p>
    <w:p w:rsidR="00224629" w:rsidRDefault="0084214F">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224629" w:rsidRDefault="00224629">
      <w:pPr>
        <w:pStyle w:val="ProductList-Body"/>
        <w:rPr>
          <w:rtl/>
        </w:rPr>
      </w:pPr>
    </w:p>
    <w:p w:rsidR="00224629" w:rsidRDefault="0084214F">
      <w:pPr>
        <w:pStyle w:val="ProductList-ClauseHeading"/>
        <w:outlineLvl w:val="2"/>
        <w:rPr>
          <w:rtl/>
        </w:rPr>
      </w:pPr>
      <w:r>
        <w:rPr>
          <w:rtl/>
        </w:rPr>
        <w:t>8. إسناد إدارة البرامج إلى جهة أخرى</w:t>
      </w:r>
    </w:p>
    <w:p w:rsidR="00224629" w:rsidRDefault="0084214F">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224629" w:rsidRDefault="00224629">
      <w:pPr>
        <w:pStyle w:val="ProductList-Body"/>
        <w:rPr>
          <w:rtl/>
        </w:rPr>
      </w:pPr>
    </w:p>
    <w:p w:rsidR="00224629" w:rsidRDefault="0084214F">
      <w:pPr>
        <w:pStyle w:val="ProductList-ClauseHeading"/>
        <w:outlineLvl w:val="2"/>
        <w:rPr>
          <w:rtl/>
        </w:rPr>
      </w:pPr>
      <w:r>
        <w:rPr>
          <w:rtl/>
        </w:rPr>
        <w:t>9. تعيين الترخيص وإعادة تعيينه.</w:t>
      </w:r>
    </w:p>
    <w:p w:rsidR="00224629" w:rsidRDefault="0084214F">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224629" w:rsidRDefault="00224629">
      <w:pPr>
        <w:pStyle w:val="ProductList-Body"/>
        <w:rPr>
          <w:rtl/>
        </w:rPr>
      </w:pPr>
    </w:p>
    <w:p w:rsidR="00224629" w:rsidRDefault="0084214F">
      <w:pPr>
        <w:pStyle w:val="ProductList-ClauseHeading"/>
        <w:outlineLvl w:val="2"/>
        <w:rPr>
          <w:rtl/>
        </w:rPr>
      </w:pPr>
      <w:r>
        <w:rPr>
          <w:rtl/>
        </w:rPr>
        <w:t>10. إجراءات الأمان الفنية</w:t>
      </w:r>
    </w:p>
    <w:p w:rsidR="00224629" w:rsidRDefault="0084214F">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224629" w:rsidRDefault="00224629">
      <w:pPr>
        <w:pStyle w:val="ProductList-Body"/>
        <w:rPr>
          <w:rtl/>
        </w:rPr>
      </w:pPr>
    </w:p>
    <w:p w:rsidR="00224629" w:rsidRDefault="0084214F">
      <w:pPr>
        <w:pStyle w:val="ProductList-SubClauseHeading"/>
        <w:outlineLvl w:val="3"/>
        <w:rPr>
          <w:rtl/>
        </w:rPr>
      </w:pPr>
      <w:r>
        <w:rPr>
          <w:rtl/>
        </w:rPr>
        <w:t>10.1 التنشيط والتحقق من الصحة</w:t>
      </w:r>
    </w:p>
    <w:p w:rsidR="00224629" w:rsidRDefault="0084214F">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224629" w:rsidRDefault="00224629">
      <w:pPr>
        <w:pStyle w:val="ProductList-BodyIndented"/>
        <w:rPr>
          <w:rtl/>
        </w:rPr>
      </w:pPr>
    </w:p>
    <w:p w:rsidR="00224629" w:rsidRDefault="0084214F">
      <w:pPr>
        <w:pStyle w:val="ProductList-SubClauseHeading"/>
        <w:outlineLvl w:val="3"/>
        <w:rPr>
          <w:rtl/>
        </w:rPr>
      </w:pPr>
      <w:r>
        <w:rPr>
          <w:rtl/>
        </w:rPr>
        <w:t>10.2 مفاتيح المنتجات</w:t>
      </w:r>
    </w:p>
    <w:p w:rsidR="00224629" w:rsidRDefault="0084214F">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224629" w:rsidRDefault="00224629">
      <w:pPr>
        <w:pStyle w:val="ProductList-BodyIndented"/>
        <w:rPr>
          <w:rtl/>
        </w:rPr>
      </w:pPr>
    </w:p>
    <w:p w:rsidR="00224629" w:rsidRDefault="0084214F">
      <w:pPr>
        <w:pStyle w:val="ProductList-ClauseHeading"/>
        <w:outlineLvl w:val="2"/>
        <w:rPr>
          <w:rtl/>
        </w:rPr>
      </w:pPr>
      <w:r>
        <w:rPr>
          <w:rtl/>
        </w:rPr>
        <w:t>11. الإشعارات</w:t>
      </w:r>
    </w:p>
    <w:p w:rsidR="00224629" w:rsidRDefault="0084214F">
      <w:pPr>
        <w:pStyle w:val="ProductList-Body"/>
        <w:rPr>
          <w:rtl/>
        </w:rPr>
      </w:pPr>
      <w:r>
        <w:rPr>
          <w:rtl/>
        </w:rPr>
        <w:t>تسري الإشعارات التالية عند الإشارة إليها في بند حقوق الاستخدام لكل إدخال منتج:</w:t>
      </w:r>
    </w:p>
    <w:p w:rsidR="00224629" w:rsidRDefault="00224629">
      <w:pPr>
        <w:pStyle w:val="ProductList-Body"/>
        <w:rPr>
          <w:rtl/>
        </w:rPr>
      </w:pPr>
    </w:p>
    <w:p w:rsidR="00224629" w:rsidRDefault="0084214F">
      <w:pPr>
        <w:pStyle w:val="ProductList-SubClauseHeading"/>
        <w:outlineLvl w:val="3"/>
        <w:rPr>
          <w:rtl/>
        </w:rPr>
      </w:pPr>
      <w:r>
        <w:rPr>
          <w:rtl/>
        </w:rPr>
        <w:t>11.1 الميزات المستندة إلى الإنترنت</w:t>
      </w:r>
    </w:p>
    <w:p w:rsidR="00224629" w:rsidRDefault="0084214F">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224629" w:rsidRDefault="00224629">
      <w:pPr>
        <w:pStyle w:val="ProductList-BodyIndented"/>
        <w:rPr>
          <w:rtl/>
        </w:rPr>
      </w:pPr>
    </w:p>
    <w:p w:rsidR="00224629" w:rsidRDefault="0084214F">
      <w:pPr>
        <w:pStyle w:val="ProductList-SubClauseHeading"/>
        <w:outlineLvl w:val="3"/>
        <w:rPr>
          <w:rtl/>
        </w:rPr>
      </w:pPr>
      <w:r>
        <w:rPr>
          <w:rtl/>
        </w:rPr>
        <w:t>11.2 خرائط Bing</w:t>
      </w:r>
    </w:p>
    <w:p w:rsidR="00224629" w:rsidRDefault="0084214F">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rsidR="00224629" w:rsidRDefault="00224629">
      <w:pPr>
        <w:pStyle w:val="ProductList-BodyIndented"/>
        <w:rPr>
          <w:rtl/>
        </w:rPr>
      </w:pPr>
    </w:p>
    <w:p w:rsidR="00224629" w:rsidRDefault="0084214F">
      <w:pPr>
        <w:pStyle w:val="ProductList-SubClauseHeading"/>
        <w:outlineLvl w:val="3"/>
        <w:rPr>
          <w:rtl/>
        </w:rPr>
      </w:pPr>
      <w:r>
        <w:rPr>
          <w:rtl/>
        </w:rPr>
        <w:t>11.3 إشعار حول المعيار المرئي H.264/AVC ومعيار الفيديو VC-1 والمعيار المرئي MPEG-4 Part 2</w:t>
      </w:r>
    </w:p>
    <w:p w:rsidR="00224629" w:rsidRDefault="0084214F">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rsidR="00224629" w:rsidRDefault="00224629">
      <w:pPr>
        <w:pStyle w:val="ProductList-BodyIndented"/>
        <w:rPr>
          <w:rtl/>
        </w:rPr>
      </w:pPr>
    </w:p>
    <w:p w:rsidR="00224629" w:rsidRDefault="0084214F">
      <w:pPr>
        <w:pStyle w:val="ProductList-SubClauseHeading"/>
        <w:outlineLvl w:val="3"/>
        <w:rPr>
          <w:rtl/>
        </w:rPr>
      </w:pPr>
      <w:r>
        <w:rPr>
          <w:rtl/>
        </w:rPr>
        <w:t>11.4 الحماية من البرامج الضارة</w:t>
      </w:r>
    </w:p>
    <w:p w:rsidR="00224629" w:rsidRDefault="0084214F">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rsidR="00224629" w:rsidRDefault="00224629">
      <w:pPr>
        <w:pStyle w:val="ProductList-BodyIndented"/>
        <w:rPr>
          <w:rtl/>
        </w:rPr>
      </w:pPr>
    </w:p>
    <w:p w:rsidR="00224629" w:rsidRDefault="0084214F">
      <w:pPr>
        <w:pStyle w:val="ProductList-ClauseHeading"/>
        <w:outlineLvl w:val="2"/>
        <w:rPr>
          <w:rtl/>
        </w:rPr>
      </w:pPr>
      <w:r>
        <w:rPr>
          <w:rtl/>
        </w:rPr>
        <w:t>12. مكونات الخطوط والصور والأصوات</w:t>
      </w:r>
    </w:p>
    <w:p w:rsidR="00224629" w:rsidRDefault="0084214F">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224629" w:rsidRDefault="00224629">
      <w:pPr>
        <w:pStyle w:val="ProductList-Body"/>
        <w:rPr>
          <w:rtl/>
        </w:rPr>
      </w:pPr>
    </w:p>
    <w:p w:rsidR="00224629" w:rsidRDefault="0084214F">
      <w:pPr>
        <w:pStyle w:val="ProductList-ClauseHeading"/>
        <w:outlineLvl w:val="2"/>
        <w:rPr>
          <w:rtl/>
        </w:rPr>
      </w:pPr>
      <w:r>
        <w:rPr>
          <w:rtl/>
        </w:rPr>
        <w:t>13. التقنيات المضمنة</w:t>
      </w:r>
    </w:p>
    <w:p w:rsidR="00224629" w:rsidRDefault="0084214F">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224629" w:rsidRDefault="00224629">
      <w:pPr>
        <w:pStyle w:val="ProductList-Body"/>
        <w:rPr>
          <w:rtl/>
        </w:rPr>
      </w:pPr>
    </w:p>
    <w:p w:rsidR="00224629" w:rsidRDefault="0084214F">
      <w:pPr>
        <w:pStyle w:val="ProductList-ClauseHeading"/>
        <w:outlineLvl w:val="2"/>
        <w:rPr>
          <w:rtl/>
        </w:rPr>
      </w:pPr>
      <w:r>
        <w:rPr>
          <w:rtl/>
        </w:rPr>
        <w:t>14. اختبار قياس الأداء</w:t>
      </w:r>
    </w:p>
    <w:p w:rsidR="00224629" w:rsidRDefault="0084214F">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rsidR="00224629" w:rsidRDefault="00224629">
      <w:pPr>
        <w:pStyle w:val="ProductList-Body"/>
        <w:rPr>
          <w:rtl/>
        </w:rPr>
      </w:pPr>
    </w:p>
    <w:p w:rsidR="00224629" w:rsidRDefault="0084214F">
      <w:pPr>
        <w:pStyle w:val="ProductList-ClauseHeading"/>
        <w:outlineLvl w:val="2"/>
        <w:rPr>
          <w:rtl/>
        </w:rPr>
      </w:pPr>
      <w:r>
        <w:rPr>
          <w:rtl/>
        </w:rPr>
        <w:t>15. الإرسال المتعدد</w:t>
      </w:r>
    </w:p>
    <w:p w:rsidR="00224629" w:rsidRDefault="0084214F">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224629" w:rsidRDefault="00224629">
      <w:pPr>
        <w:pStyle w:val="ProductList-Body"/>
        <w:rPr>
          <w:rtl/>
        </w:rPr>
      </w:pPr>
    </w:p>
    <w:p w:rsidR="00224629" w:rsidRDefault="0084214F">
      <w:pPr>
        <w:pStyle w:val="ProductList-ClauseHeading"/>
        <w:outlineLvl w:val="2"/>
        <w:rPr>
          <w:rtl/>
        </w:rPr>
      </w:pPr>
      <w:r>
        <w:rPr>
          <w:rtl/>
        </w:rPr>
        <w:lastRenderedPageBreak/>
        <w:t>16. الحقوق الإدارية وحقوق الدعم</w:t>
      </w:r>
    </w:p>
    <w:p w:rsidR="00224629" w:rsidRDefault="0084214F">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224629" w:rsidRDefault="00224629">
      <w:pPr>
        <w:pStyle w:val="ProductList-Body"/>
        <w:rPr>
          <w:rtl/>
        </w:rPr>
      </w:pPr>
    </w:p>
    <w:p w:rsidR="00224629" w:rsidRDefault="0084214F">
      <w:pPr>
        <w:pStyle w:val="ProductList-ClauseHeading"/>
        <w:outlineLvl w:val="2"/>
        <w:rPr>
          <w:rtl/>
        </w:rPr>
      </w:pPr>
      <w:r>
        <w:rPr>
          <w:rtl/>
        </w:rPr>
        <w:t>17. التعليمات البرمجية القابلة للتوزيع</w:t>
      </w:r>
    </w:p>
    <w:p w:rsidR="00224629" w:rsidRDefault="0084214F">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rsidR="00224629" w:rsidRDefault="00224629">
      <w:pPr>
        <w:pStyle w:val="ProductList-Body"/>
        <w:rPr>
          <w:rtl/>
        </w:rPr>
      </w:pPr>
    </w:p>
    <w:p w:rsidR="00224629" w:rsidRDefault="0084214F">
      <w:pPr>
        <w:pStyle w:val="ProductList-SubClauseHeading"/>
        <w:outlineLvl w:val="3"/>
        <w:rPr>
          <w:rtl/>
        </w:rPr>
      </w:pPr>
      <w:r>
        <w:rPr>
          <w:rtl/>
        </w:rPr>
        <w:t>17.1 الحق في الاستخدام والتوزيع</w:t>
      </w:r>
    </w:p>
    <w:p w:rsidR="00224629" w:rsidRDefault="0084214F">
      <w:pPr>
        <w:pStyle w:val="ProductList-BodyIndented"/>
        <w:rPr>
          <w:rtl/>
        </w:rPr>
      </w:pPr>
      <w:r>
        <w:rPr>
          <w:rtl/>
        </w:rPr>
        <w:t xml:space="preserve">التعليمات البرمجية وملفات النصوص المسرودة أدناه هي "تعليمات برمجية قابلة للتوزيع". </w:t>
      </w:r>
    </w:p>
    <w:p w:rsidR="00224629" w:rsidRDefault="0084214F" w:rsidP="0084214F">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224629" w:rsidRDefault="0084214F" w:rsidP="0084214F">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224629" w:rsidRDefault="0084214F" w:rsidP="0084214F">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224629" w:rsidRDefault="0084214F" w:rsidP="0084214F">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224629" w:rsidRDefault="00224629">
      <w:pPr>
        <w:pStyle w:val="ProductList-BodyIndented"/>
        <w:rPr>
          <w:rtl/>
        </w:rPr>
      </w:pPr>
    </w:p>
    <w:p w:rsidR="00224629" w:rsidRDefault="0084214F">
      <w:pPr>
        <w:pStyle w:val="ProductList-SubClauseHeading"/>
        <w:outlineLvl w:val="3"/>
        <w:rPr>
          <w:rtl/>
        </w:rPr>
      </w:pPr>
      <w:r>
        <w:rPr>
          <w:rtl/>
        </w:rPr>
        <w:t>17.2 متطلبات التوزيع</w:t>
      </w:r>
    </w:p>
    <w:p w:rsidR="00224629" w:rsidRDefault="0084214F">
      <w:pPr>
        <w:pStyle w:val="ProductList-BodyIndented"/>
        <w:rPr>
          <w:rtl/>
        </w:rPr>
      </w:pPr>
      <w:r>
        <w:rPr>
          <w:rtl/>
        </w:rPr>
        <w:t>إذا قام العميل بتوزيع أي تعليمات برمجية قابلة للتوزيع، يجب على العميل ما يلي:</w:t>
      </w:r>
    </w:p>
    <w:p w:rsidR="00224629" w:rsidRDefault="0084214F" w:rsidP="0084214F">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224629" w:rsidRDefault="0084214F" w:rsidP="0084214F">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224629" w:rsidRDefault="0084214F" w:rsidP="0084214F">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224629" w:rsidRDefault="00224629">
      <w:pPr>
        <w:pStyle w:val="ProductList-BodyIndented"/>
        <w:rPr>
          <w:rtl/>
        </w:rPr>
      </w:pPr>
    </w:p>
    <w:p w:rsidR="00224629" w:rsidRDefault="0084214F">
      <w:pPr>
        <w:pStyle w:val="ProductList-SubClauseHeading"/>
        <w:outlineLvl w:val="3"/>
        <w:rPr>
          <w:rtl/>
        </w:rPr>
      </w:pPr>
      <w:r>
        <w:rPr>
          <w:rtl/>
        </w:rPr>
        <w:t>17.3 تقييدات التوزيع</w:t>
      </w:r>
    </w:p>
    <w:p w:rsidR="00224629" w:rsidRDefault="0084214F">
      <w:pPr>
        <w:pStyle w:val="ProductList-BodyIndented"/>
        <w:rPr>
          <w:rtl/>
        </w:rPr>
      </w:pPr>
      <w:r>
        <w:rPr>
          <w:rtl/>
        </w:rPr>
        <w:t>لا يجوز للعميل القيام بما يلي:</w:t>
      </w:r>
    </w:p>
    <w:p w:rsidR="00224629" w:rsidRDefault="0084214F" w:rsidP="0084214F">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224629" w:rsidRDefault="0084214F" w:rsidP="0084214F">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224629" w:rsidRDefault="0084214F" w:rsidP="0084214F">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224629" w:rsidRDefault="0084214F" w:rsidP="0084214F">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224629" w:rsidRDefault="00224629">
      <w:pPr>
        <w:pStyle w:val="ProductList-BodyIndented"/>
        <w:rPr>
          <w:rtl/>
        </w:rPr>
      </w:pPr>
    </w:p>
    <w:p w:rsidR="00224629" w:rsidRDefault="0084214F">
      <w:pPr>
        <w:pStyle w:val="ProductList-ClauseHeading"/>
        <w:outlineLvl w:val="2"/>
        <w:rPr>
          <w:rtl/>
        </w:rPr>
      </w:pPr>
      <w:r>
        <w:rPr>
          <w:rtl/>
        </w:rPr>
        <w:t>18. خدمات Software Plus</w:t>
      </w:r>
    </w:p>
    <w:p w:rsidR="00224629" w:rsidRDefault="0084214F">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224629" w:rsidRDefault="00224629">
      <w:pPr>
        <w:pStyle w:val="ProductList-Body"/>
        <w:rPr>
          <w:rtl/>
        </w:rPr>
      </w:pPr>
    </w:p>
    <w:p w:rsidR="00224629" w:rsidRDefault="0084214F">
      <w:pPr>
        <w:pStyle w:val="ProductList-ClauseHeading"/>
        <w:outlineLvl w:val="2"/>
        <w:rPr>
          <w:rtl/>
        </w:rPr>
      </w:pPr>
      <w:r>
        <w:rPr>
          <w:rtl/>
        </w:rPr>
        <w:t>19. معالجة البيانات الشخصية؛ GDPR</w:t>
      </w:r>
    </w:p>
    <w:p w:rsidR="00224629" w:rsidRDefault="0084214F">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521224"/>
      <w:r>
        <w:instrText>شروط نموذج الترخيص</w:instrText>
      </w:r>
      <w:bookmarkEnd w:id="16"/>
      <w:r>
        <w:instrText>" \l 2</w:instrText>
      </w:r>
      <w:r>
        <w:fldChar w:fldCharType="end"/>
      </w:r>
    </w:p>
    <w:p w:rsidR="00224629" w:rsidRDefault="0084214F">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224629" w:rsidRDefault="0084214F">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521225"/>
      <w:r>
        <w:instrText>تطبيقات سطح المكتب</w:instrText>
      </w:r>
      <w:bookmarkEnd w:id="18"/>
      <w:r>
        <w:instrText>" \l 3</w:instrText>
      </w:r>
      <w:r>
        <w:fldChar w:fldCharType="end"/>
      </w:r>
    </w:p>
    <w:p w:rsidR="00224629" w:rsidRDefault="0084214F">
      <w:pPr>
        <w:pStyle w:val="ProductList-ClauseHeading"/>
        <w:outlineLvl w:val="3"/>
        <w:rPr>
          <w:rtl/>
        </w:rPr>
      </w:pPr>
      <w:r>
        <w:rPr>
          <w:rtl/>
        </w:rPr>
        <w:t>ترخيص الجهاز</w:t>
      </w:r>
    </w:p>
    <w:p w:rsidR="00224629" w:rsidRDefault="0084214F" w:rsidP="0084214F">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224629" w:rsidRDefault="0084214F" w:rsidP="0084214F">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224629" w:rsidRDefault="0084214F" w:rsidP="0084214F">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224629" w:rsidRDefault="0084214F" w:rsidP="0084214F">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224629" w:rsidRDefault="0084214F" w:rsidP="0084214F">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224629" w:rsidRDefault="00224629">
      <w:pPr>
        <w:pStyle w:val="ProductList-Body"/>
        <w:rPr>
          <w:rtl/>
        </w:rPr>
      </w:pPr>
    </w:p>
    <w:p w:rsidR="00224629" w:rsidRDefault="0084214F">
      <w:pPr>
        <w:pStyle w:val="ProductList-ClauseHeading"/>
        <w:outlineLvl w:val="3"/>
        <w:rPr>
          <w:rtl/>
        </w:rPr>
      </w:pPr>
      <w:r>
        <w:rPr>
          <w:rtl/>
        </w:rPr>
        <w:t>عناصر الوسائط والقوالب</w:t>
      </w:r>
    </w:p>
    <w:p w:rsidR="00224629" w:rsidRDefault="0084214F">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224629" w:rsidRDefault="0084214F">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521226"/>
      <w:r>
        <w:instrText>أنظمة تشغيل سطح المكتب</w:instrText>
      </w:r>
      <w:bookmarkEnd w:id="20"/>
      <w:r>
        <w:instrText>" \l 3</w:instrText>
      </w:r>
      <w:r>
        <w:fldChar w:fldCharType="end"/>
      </w:r>
    </w:p>
    <w:p w:rsidR="00224629" w:rsidRDefault="0084214F">
      <w:pPr>
        <w:pStyle w:val="ProductList-ClauseHeading"/>
        <w:outlineLvl w:val="3"/>
        <w:rPr>
          <w:rtl/>
        </w:rPr>
      </w:pPr>
      <w:r>
        <w:rPr>
          <w:rtl/>
        </w:rPr>
        <w:t>ترخيص الجهاز</w:t>
      </w:r>
    </w:p>
    <w:p w:rsidR="00224629" w:rsidRDefault="0084214F" w:rsidP="0084214F">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224629" w:rsidRDefault="0084214F" w:rsidP="0084214F">
      <w:pPr>
        <w:pStyle w:val="ProductList-Bullet"/>
        <w:numPr>
          <w:ilvl w:val="0"/>
          <w:numId w:val="8"/>
        </w:numPr>
        <w:rPr>
          <w:rtl/>
        </w:rPr>
      </w:pPr>
      <w:r>
        <w:rPr>
          <w:rtl/>
        </w:rPr>
        <w:t>كما يجوز للعميل استخدام البرنامج على عدد من المعالجات لا يتجاوز معالجين.</w:t>
      </w:r>
    </w:p>
    <w:p w:rsidR="00224629" w:rsidRDefault="0084214F" w:rsidP="0084214F">
      <w:pPr>
        <w:pStyle w:val="ProductList-Bullet"/>
        <w:numPr>
          <w:ilvl w:val="0"/>
          <w:numId w:val="8"/>
        </w:numPr>
        <w:rPr>
          <w:rtl/>
        </w:rPr>
      </w:pPr>
      <w:r>
        <w:rPr>
          <w:rtl/>
        </w:rPr>
        <w:t>الاستخدام المحلي مسموح به لأي مستخدم.</w:t>
      </w:r>
    </w:p>
    <w:p w:rsidR="00224629" w:rsidRDefault="0084214F" w:rsidP="0084214F">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2954F7">
          <w:t>‬</w:t>
        </w:r>
        <w:r w:rsidR="00EE7B28">
          <w:t>‬</w:t>
        </w:r>
      </w:dir>
    </w:p>
    <w:p w:rsidR="00224629" w:rsidRDefault="0084214F" w:rsidP="0084214F">
      <w:pPr>
        <w:pStyle w:val="ProductList-Bullet"/>
        <w:numPr>
          <w:ilvl w:val="0"/>
          <w:numId w:val="8"/>
        </w:numPr>
        <w:rPr>
          <w:rtl/>
        </w:rPr>
      </w:pPr>
      <w:r>
        <w:rPr>
          <w:rtl/>
        </w:rPr>
        <w:t>يجوز لمستخدم واحد فقط الوصول إلى البرنامج واستخدامه كل مرة.</w:t>
      </w:r>
    </w:p>
    <w:p w:rsidR="00224629" w:rsidRDefault="0084214F" w:rsidP="0084214F">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224629" w:rsidRDefault="0084214F" w:rsidP="0084214F">
      <w:pPr>
        <w:pStyle w:val="ProductList-Bullet"/>
        <w:numPr>
          <w:ilvl w:val="0"/>
          <w:numId w:val="8"/>
        </w:numPr>
        <w:rPr>
          <w:rtl/>
        </w:rPr>
      </w:pPr>
      <w:r>
        <w:rPr>
          <w:rtl/>
        </w:rPr>
        <w:t>يُسمح لعدد غير محدود من التوصيلات لتنشيط KMS أو تقنية مشابهة.</w:t>
      </w:r>
    </w:p>
    <w:p w:rsidR="00224629" w:rsidRDefault="00224629">
      <w:pPr>
        <w:pStyle w:val="ProductList-Body"/>
        <w:rPr>
          <w:rtl/>
        </w:rPr>
      </w:pPr>
    </w:p>
    <w:p w:rsidR="00224629" w:rsidRDefault="0084214F">
      <w:pPr>
        <w:pStyle w:val="ProductList-ClauseHeading"/>
        <w:outlineLvl w:val="3"/>
        <w:rPr>
          <w:rtl/>
        </w:rPr>
      </w:pPr>
      <w:r>
        <w:rPr>
          <w:rtl/>
        </w:rPr>
        <w:t>Adobe Flash Player</w:t>
      </w:r>
    </w:p>
    <w:p w:rsidR="00224629" w:rsidRDefault="0084214F">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224629" w:rsidRDefault="0084214F">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521227"/>
      <w:r>
        <w:instrText>لكل نواة/CAL</w:instrText>
      </w:r>
      <w:bookmarkEnd w:id="22"/>
      <w:r>
        <w:instrText>" \l 3</w:instrText>
      </w:r>
      <w:r>
        <w:fldChar w:fldCharType="end"/>
      </w:r>
    </w:p>
    <w:p w:rsidR="00224629" w:rsidRDefault="0084214F">
      <w:pPr>
        <w:pStyle w:val="ProductList-ClauseHeading"/>
        <w:outlineLvl w:val="3"/>
        <w:rPr>
          <w:rtl/>
        </w:rPr>
      </w:pPr>
      <w:r>
        <w:rPr>
          <w:rtl/>
        </w:rPr>
        <w:t>تراخيص الخادم (لكل نواة)</w:t>
      </w:r>
    </w:p>
    <w:p w:rsidR="00224629" w:rsidRDefault="0084214F" w:rsidP="0084214F">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224629" w:rsidRDefault="0084214F" w:rsidP="0084214F">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224629" w:rsidRDefault="0084214F" w:rsidP="0084214F">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rsidP="0084214F">
      <w:pPr>
        <w:pStyle w:val="ProductList-Bullet"/>
        <w:numPr>
          <w:ilvl w:val="0"/>
          <w:numId w:val="9"/>
        </w:numPr>
        <w:rPr>
          <w:rtl/>
        </w:rPr>
      </w:pPr>
      <w:r>
        <w:rPr>
          <w:rtl/>
        </w:rPr>
        <w:t>إصدار Standard:</w:t>
      </w:r>
    </w:p>
    <w:p w:rsidR="00224629" w:rsidRDefault="0084214F" w:rsidP="0084214F">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224629" w:rsidRDefault="0084214F" w:rsidP="0084214F">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24629" w:rsidRDefault="0084214F" w:rsidP="0084214F">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rsidP="0084214F">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224629" w:rsidRDefault="0084214F" w:rsidP="0084214F">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224629" w:rsidRDefault="00224629">
      <w:pPr>
        <w:pStyle w:val="ProductList-Body"/>
        <w:rPr>
          <w:rtl/>
        </w:rPr>
      </w:pPr>
    </w:p>
    <w:p w:rsidR="00224629" w:rsidRDefault="0084214F">
      <w:pPr>
        <w:pStyle w:val="ProductList-ClauseHeading"/>
        <w:outlineLvl w:val="3"/>
        <w:rPr>
          <w:rtl/>
        </w:rPr>
      </w:pPr>
      <w:r>
        <w:rPr>
          <w:rtl/>
        </w:rPr>
        <w:t>تراخيص الوصول.</w:t>
      </w:r>
    </w:p>
    <w:p w:rsidR="00224629" w:rsidRDefault="0084214F" w:rsidP="0084214F">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224629" w:rsidRDefault="0084214F" w:rsidP="0084214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224629" w:rsidRDefault="0084214F" w:rsidP="0084214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224629" w:rsidRDefault="0084214F" w:rsidP="0084214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2954F7">
          <w:t>‬</w:t>
        </w:r>
        <w:r w:rsidR="00EE7B28">
          <w:t>‬</w:t>
        </w:r>
      </w:dir>
    </w:p>
    <w:p w:rsidR="00224629" w:rsidRDefault="0084214F">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521228"/>
      <w:r>
        <w:instrText>الخادم/ترخيص وصول العميل (CAL)</w:instrText>
      </w:r>
      <w:bookmarkEnd w:id="24"/>
      <w:r>
        <w:instrText>" \l 3</w:instrText>
      </w:r>
      <w:r>
        <w:fldChar w:fldCharType="end"/>
      </w:r>
    </w:p>
    <w:p w:rsidR="00224629" w:rsidRDefault="0084214F">
      <w:pPr>
        <w:pStyle w:val="ProductList-ClauseHeading"/>
        <w:outlineLvl w:val="3"/>
        <w:rPr>
          <w:rtl/>
        </w:rPr>
      </w:pPr>
      <w:r>
        <w:rPr>
          <w:rtl/>
        </w:rPr>
        <w:t>تراخيص الخادم (لكل مثيل)</w:t>
      </w:r>
    </w:p>
    <w:p w:rsidR="00224629" w:rsidRDefault="0084214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224629" w:rsidRDefault="00224629">
      <w:pPr>
        <w:pStyle w:val="ProductList-Body"/>
        <w:rPr>
          <w:rtl/>
        </w:rPr>
      </w:pPr>
    </w:p>
    <w:p w:rsidR="00224629" w:rsidRDefault="0084214F">
      <w:pPr>
        <w:pStyle w:val="ProductList-ClauseHeading"/>
        <w:outlineLvl w:val="3"/>
        <w:rPr>
          <w:rtl/>
        </w:rPr>
      </w:pPr>
      <w:r>
        <w:rPr>
          <w:rtl/>
        </w:rPr>
        <w:t>تراخيص الوصول.</w:t>
      </w:r>
    </w:p>
    <w:p w:rsidR="00224629" w:rsidRDefault="0084214F" w:rsidP="0084214F">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224629" w:rsidRDefault="0084214F" w:rsidP="0084214F">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224629" w:rsidRDefault="0084214F">
      <w:pPr>
        <w:pStyle w:val="ProductList-Offering2Heading"/>
        <w:outlineLvl w:val="2"/>
        <w:rPr>
          <w:rtl/>
        </w:rPr>
      </w:pPr>
      <w:bookmarkStart w:id="25" w:name="_Sec543"/>
      <w:r>
        <w:rPr>
          <w:rtl/>
        </w:rPr>
        <w:lastRenderedPageBreak/>
        <w:t>لكل مركز</w:t>
      </w:r>
      <w:bookmarkEnd w:id="25"/>
      <w:r>
        <w:fldChar w:fldCharType="begin"/>
      </w:r>
      <w:r>
        <w:instrText xml:space="preserve"> TC "</w:instrText>
      </w:r>
      <w:bookmarkStart w:id="26" w:name="_Toc4521229"/>
      <w:r>
        <w:instrText>لكل مركز</w:instrText>
      </w:r>
      <w:bookmarkEnd w:id="26"/>
      <w:r>
        <w:instrText>" \l 3</w:instrText>
      </w:r>
      <w:r>
        <w:fldChar w:fldCharType="end"/>
      </w:r>
    </w:p>
    <w:p w:rsidR="00224629" w:rsidRDefault="0084214F">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224629" w:rsidRDefault="00224629">
      <w:pPr>
        <w:pStyle w:val="ProductList-Body"/>
        <w:rPr>
          <w:rtl/>
        </w:rPr>
      </w:pPr>
    </w:p>
    <w:p w:rsidR="00224629" w:rsidRDefault="0084214F">
      <w:pPr>
        <w:pStyle w:val="ProductList-ClauseHeading"/>
        <w:outlineLvl w:val="3"/>
        <w:rPr>
          <w:rtl/>
        </w:rPr>
      </w:pPr>
      <w:r>
        <w:rPr>
          <w:rtl/>
        </w:rPr>
        <w:t>تراخيص الخادم (لكل نواة) - الترخيص حسب النواة الفعلية على خادم</w:t>
      </w:r>
    </w:p>
    <w:p w:rsidR="00224629" w:rsidRDefault="0084214F" w:rsidP="0084214F">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224629" w:rsidRDefault="0084214F" w:rsidP="0084214F">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224629" w:rsidRDefault="0084214F" w:rsidP="0084214F">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224629" w:rsidRDefault="0084214F" w:rsidP="0084214F">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rsidP="0084214F">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t>تراخيص الخادم (لكل نواة) - الترخيص حسب بيئة نظام التشغيل الظاهرية الفردية</w:t>
      </w:r>
    </w:p>
    <w:p w:rsidR="00224629" w:rsidRDefault="0084214F" w:rsidP="0084214F">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224629" w:rsidRDefault="0084214F" w:rsidP="0084214F">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224629" w:rsidRDefault="0084214F" w:rsidP="0084214F">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224629" w:rsidRDefault="0084214F">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521230"/>
      <w:r>
        <w:instrText>خوادم الإدارة</w:instrText>
      </w:r>
      <w:bookmarkEnd w:id="28"/>
      <w:r>
        <w:instrText>" \l 3</w:instrText>
      </w:r>
      <w:r>
        <w:fldChar w:fldCharType="end"/>
      </w:r>
    </w:p>
    <w:p w:rsidR="00224629" w:rsidRDefault="0084214F">
      <w:pPr>
        <w:pStyle w:val="ProductList-ClauseHeading"/>
        <w:outlineLvl w:val="3"/>
        <w:rPr>
          <w:rtl/>
        </w:rPr>
      </w:pPr>
      <w:r>
        <w:rPr>
          <w:rtl/>
        </w:rPr>
        <w:t>تراخيص الإدارة</w:t>
      </w:r>
    </w:p>
    <w:p w:rsidR="00224629" w:rsidRDefault="0084214F">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2954F7">
          <w:t>‬</w:t>
        </w:r>
        <w:r w:rsidR="00EE7B28">
          <w:t>‬</w:t>
        </w:r>
      </w:dir>
    </w:p>
    <w:p w:rsidR="00224629" w:rsidRDefault="00224629">
      <w:pPr>
        <w:pStyle w:val="ProductList-Body"/>
        <w:rPr>
          <w:rtl/>
        </w:rPr>
      </w:pPr>
    </w:p>
    <w:p w:rsidR="00224629" w:rsidRDefault="0084214F">
      <w:pPr>
        <w:pStyle w:val="ProductList-ClauseHeading"/>
        <w:outlineLvl w:val="3"/>
        <w:rPr>
          <w:rtl/>
        </w:rPr>
      </w:pPr>
      <w:r>
        <w:rPr>
          <w:rtl/>
        </w:rPr>
        <w:t>تراخيص إدارة الخادم (لكل نواة)</w:t>
      </w:r>
    </w:p>
    <w:p w:rsidR="00224629" w:rsidRDefault="0084214F" w:rsidP="0084214F">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2954F7">
          <w:t>‬</w:t>
        </w:r>
        <w:r w:rsidR="00EE7B28">
          <w:t>‬</w:t>
        </w:r>
      </w:dir>
    </w:p>
    <w:p w:rsidR="00224629" w:rsidRDefault="0084214F" w:rsidP="0084214F">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224629" w:rsidRDefault="0084214F" w:rsidP="0084214F">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rsidP="0084214F">
      <w:pPr>
        <w:pStyle w:val="ProductList-Bullet"/>
        <w:numPr>
          <w:ilvl w:val="0"/>
          <w:numId w:val="14"/>
        </w:numPr>
        <w:rPr>
          <w:rtl/>
        </w:rPr>
      </w:pPr>
      <w:r>
        <w:rPr>
          <w:rtl/>
        </w:rPr>
        <w:t>إصدار Standard:</w:t>
      </w:r>
    </w:p>
    <w:p w:rsidR="00224629" w:rsidRDefault="0084214F" w:rsidP="0084214F">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rsidP="0084214F">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224629" w:rsidRDefault="0084214F" w:rsidP="0084214F">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224629" w:rsidRDefault="0084214F" w:rsidP="0084214F">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224629" w:rsidRDefault="00224629">
      <w:pPr>
        <w:pStyle w:val="ProductList-Body"/>
        <w:rPr>
          <w:rtl/>
        </w:rPr>
      </w:pPr>
    </w:p>
    <w:p w:rsidR="00224629" w:rsidRDefault="0084214F">
      <w:pPr>
        <w:pStyle w:val="ProductList-ClauseHeading"/>
        <w:outlineLvl w:val="3"/>
        <w:rPr>
          <w:rtl/>
        </w:rPr>
      </w:pPr>
      <w:r>
        <w:rPr>
          <w:rtl/>
        </w:rPr>
        <w:t>تراخيص إدارة العميل (لكل بيئة نظام تشغيل أو لكل مستخدم)</w:t>
      </w:r>
    </w:p>
    <w:p w:rsidR="00224629" w:rsidRDefault="0084214F" w:rsidP="0084214F">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224629" w:rsidRDefault="0084214F" w:rsidP="0084214F">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224629" w:rsidRDefault="0084214F" w:rsidP="0084214F">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224629" w:rsidRDefault="0084214F" w:rsidP="0084214F">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224629" w:rsidRDefault="00224629">
      <w:pPr>
        <w:pStyle w:val="ProductList-Body"/>
        <w:rPr>
          <w:rtl/>
        </w:rPr>
      </w:pPr>
    </w:p>
    <w:p w:rsidR="00224629" w:rsidRDefault="0084214F">
      <w:pPr>
        <w:pStyle w:val="ProductList-ClauseHeading"/>
        <w:outlineLvl w:val="3"/>
        <w:rPr>
          <w:rtl/>
        </w:rPr>
      </w:pPr>
      <w:r>
        <w:rPr>
          <w:rtl/>
        </w:rPr>
        <w:t>لا يلزم توفر تراخيص إدارة بشأن:</w:t>
      </w:r>
    </w:p>
    <w:p w:rsidR="00224629" w:rsidRDefault="0084214F" w:rsidP="0084214F">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224629" w:rsidRDefault="0084214F" w:rsidP="0084214F">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224629" w:rsidRDefault="0084214F" w:rsidP="0084214F">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224629" w:rsidRDefault="0084214F" w:rsidP="0084214F">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224629" w:rsidRDefault="00224629">
      <w:pPr>
        <w:pStyle w:val="ProductList-Body"/>
        <w:rPr>
          <w:rtl/>
        </w:rPr>
      </w:pPr>
    </w:p>
    <w:p w:rsidR="00224629" w:rsidRDefault="0084214F">
      <w:pPr>
        <w:pStyle w:val="ProductList-ClauseHeading"/>
        <w:outlineLvl w:val="3"/>
        <w:rPr>
          <w:rtl/>
        </w:rPr>
      </w:pPr>
      <w:r>
        <w:rPr>
          <w:rtl/>
        </w:rPr>
        <w:t>مجموعات البيانات</w:t>
      </w:r>
    </w:p>
    <w:p w:rsidR="00224629" w:rsidRDefault="0084214F">
      <w:pPr>
        <w:pStyle w:val="ProductList-Body"/>
        <w:rPr>
          <w:rtl/>
        </w:rPr>
      </w:pPr>
      <w:r>
        <w:rPr>
          <w:rtl/>
        </w:rPr>
        <w:t>لا يجوز للعميل نسخ أو توزيع أي مجموعة بيانات (أو أي جزء من مجموعة بيانات) تكون مضمنة في البرنامج.</w:t>
      </w:r>
    </w:p>
    <w:p w:rsidR="00224629" w:rsidRDefault="0084214F">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521231"/>
      <w:r>
        <w:instrText>خوادم خاصة</w:instrText>
      </w:r>
      <w:bookmarkEnd w:id="30"/>
      <w:r>
        <w:instrText>" \l 3</w:instrText>
      </w:r>
      <w:r>
        <w:fldChar w:fldCharType="end"/>
      </w:r>
    </w:p>
    <w:p w:rsidR="00224629" w:rsidRDefault="0084214F">
      <w:pPr>
        <w:pStyle w:val="ProductList-ClauseHeading"/>
        <w:outlineLvl w:val="3"/>
        <w:rPr>
          <w:rtl/>
        </w:rPr>
      </w:pPr>
      <w:r>
        <w:rPr>
          <w:rtl/>
        </w:rPr>
        <w:t>تراخيص الخادم (لكل مثيل)</w:t>
      </w:r>
    </w:p>
    <w:p w:rsidR="00224629" w:rsidRDefault="0084214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224629" w:rsidRDefault="0084214F">
      <w:pPr>
        <w:pStyle w:val="ProductList-Offering2Heading"/>
        <w:outlineLvl w:val="2"/>
        <w:rPr>
          <w:rtl/>
        </w:rPr>
      </w:pPr>
      <w:bookmarkStart w:id="31" w:name="_Sec546"/>
      <w:r>
        <w:rPr>
          <w:rtl/>
        </w:rPr>
        <w:lastRenderedPageBreak/>
        <w:t>أدوات المطور</w:t>
      </w:r>
      <w:bookmarkEnd w:id="31"/>
      <w:r>
        <w:fldChar w:fldCharType="begin"/>
      </w:r>
      <w:r>
        <w:instrText xml:space="preserve"> TC "</w:instrText>
      </w:r>
      <w:bookmarkStart w:id="32" w:name="_Toc4521232"/>
      <w:r>
        <w:instrText>أدوات المطور</w:instrText>
      </w:r>
      <w:bookmarkEnd w:id="32"/>
      <w:r>
        <w:instrText>" \l 3</w:instrText>
      </w:r>
      <w:r>
        <w:fldChar w:fldCharType="end"/>
      </w:r>
    </w:p>
    <w:p w:rsidR="00224629" w:rsidRDefault="0084214F">
      <w:pPr>
        <w:pStyle w:val="ProductList-ClauseHeading"/>
        <w:outlineLvl w:val="3"/>
        <w:rPr>
          <w:rtl/>
        </w:rPr>
      </w:pPr>
      <w:r>
        <w:rPr>
          <w:rtl/>
        </w:rPr>
        <w:t>تراخيص المستخدم</w:t>
      </w:r>
    </w:p>
    <w:p w:rsidR="00224629" w:rsidRDefault="0084214F" w:rsidP="0084214F">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rsidR="00224629" w:rsidRDefault="0084214F" w:rsidP="0084214F">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rsidR="00224629" w:rsidRDefault="0084214F" w:rsidP="0084214F">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224629" w:rsidRDefault="00224629">
      <w:pPr>
        <w:pStyle w:val="ProductList-Body"/>
        <w:rPr>
          <w:rtl/>
        </w:rPr>
      </w:pPr>
    </w:p>
    <w:p w:rsidR="00224629" w:rsidRDefault="0084214F">
      <w:pPr>
        <w:pStyle w:val="ProductList-ClauseHeading"/>
        <w:outlineLvl w:val="3"/>
        <w:rPr>
          <w:rtl/>
        </w:rPr>
      </w:pPr>
      <w:r>
        <w:rPr>
          <w:rtl/>
        </w:rPr>
        <w:t>شروط الترخيص الإضافية لاشتراكات Visual Studio</w:t>
      </w:r>
    </w:p>
    <w:p w:rsidR="00224629" w:rsidRDefault="0084214F">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224629" w:rsidRDefault="00224629">
      <w:pPr>
        <w:pStyle w:val="ProductList-Body"/>
        <w:rPr>
          <w:rtl/>
        </w:rPr>
      </w:pPr>
    </w:p>
    <w:p w:rsidR="00224629" w:rsidRDefault="0084214F">
      <w:pPr>
        <w:pStyle w:val="ProductList-SubClauseHeading"/>
        <w:outlineLvl w:val="4"/>
        <w:rPr>
          <w:rtl/>
        </w:rPr>
      </w:pPr>
      <w:r>
        <w:rPr>
          <w:rtl/>
        </w:rPr>
        <w:t>تشغيل البرنامج على خدمات Microsoft Azure</w:t>
      </w:r>
    </w:p>
    <w:p w:rsidR="00224629" w:rsidRDefault="0084214F" w:rsidP="0084214F">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rsidR="00224629" w:rsidRDefault="0084214F" w:rsidP="0084214F">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224629" w:rsidRDefault="0084214F" w:rsidP="0084214F">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rsidR="00224629" w:rsidRDefault="00224629">
      <w:pPr>
        <w:pStyle w:val="ProductList-BodyIndented"/>
        <w:rPr>
          <w:rtl/>
        </w:rPr>
      </w:pPr>
    </w:p>
    <w:p w:rsidR="00224629" w:rsidRDefault="0084214F">
      <w:pPr>
        <w:pStyle w:val="ProductList-SubClauseHeading"/>
        <w:outlineLvl w:val="4"/>
        <w:rPr>
          <w:rtl/>
        </w:rPr>
      </w:pPr>
      <w:r>
        <w:rPr>
          <w:rtl/>
        </w:rPr>
        <w:t>متطلبات إضافية</w:t>
      </w:r>
    </w:p>
    <w:p w:rsidR="00224629" w:rsidRDefault="0084214F">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rsidR="00224629" w:rsidRDefault="00224629">
      <w:pPr>
        <w:pStyle w:val="ProductList-BodyIndented"/>
        <w:rPr>
          <w:rtl/>
        </w:rPr>
      </w:pPr>
    </w:p>
    <w:p w:rsidR="00224629" w:rsidRDefault="0084214F">
      <w:pPr>
        <w:pStyle w:val="ProductList-SubClauseHeading"/>
        <w:outlineLvl w:val="4"/>
        <w:rPr>
          <w:rtl/>
        </w:rPr>
      </w:pPr>
      <w:r>
        <w:rPr>
          <w:rtl/>
        </w:rPr>
        <w:t>اختبار القبول والملاحظات</w:t>
      </w:r>
    </w:p>
    <w:p w:rsidR="00224629" w:rsidRDefault="0084214F">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224629" w:rsidRDefault="00224629">
      <w:pPr>
        <w:pStyle w:val="ProductList-BodyIndented"/>
        <w:rPr>
          <w:rtl/>
        </w:rPr>
      </w:pPr>
    </w:p>
    <w:p w:rsidR="00224629" w:rsidRDefault="0084214F">
      <w:pPr>
        <w:pStyle w:val="ProductList-SubClauseHeading"/>
        <w:outlineLvl w:val="4"/>
        <w:rPr>
          <w:rtl/>
        </w:rPr>
      </w:pPr>
      <w:r>
        <w:rPr>
          <w:rtl/>
        </w:rPr>
        <w:t>خدمات سطح المكتب البعيد Windows Server 2016</w:t>
      </w:r>
    </w:p>
    <w:p w:rsidR="00224629" w:rsidRDefault="0084214F">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224629" w:rsidRDefault="00224629">
      <w:pPr>
        <w:pStyle w:val="ProductList-BodyIndented"/>
        <w:rPr>
          <w:rtl/>
        </w:rPr>
      </w:pPr>
    </w:p>
    <w:p w:rsidR="00224629" w:rsidRDefault="0084214F">
      <w:pPr>
        <w:pStyle w:val="ProductList-SubClauseHeading"/>
        <w:outlineLvl w:val="4"/>
        <w:rPr>
          <w:rtl/>
        </w:rPr>
      </w:pPr>
      <w:r>
        <w:rPr>
          <w:rtl/>
        </w:rPr>
        <w:t>المنتج المضمن في Windows</w:t>
      </w:r>
    </w:p>
    <w:p w:rsidR="00224629" w:rsidRDefault="0084214F">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224629">
      <w:pPr>
        <w:sectPr w:rsidR="00224629">
          <w:headerReference w:type="default" r:id="rId33"/>
          <w:footerReference w:type="default" r:id="rId34"/>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521233"/>
      <w:r>
        <w:instrText>البرامج</w:instrText>
      </w:r>
      <w:bookmarkEnd w:id="34"/>
      <w:r>
        <w:instrText>" \l 1</w:instrText>
      </w:r>
      <w:r>
        <w:fldChar w:fldCharType="end"/>
      </w:r>
    </w:p>
    <w:p w:rsidR="00224629" w:rsidRDefault="0084214F">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521234"/>
      <w:r>
        <w:instrText>Advanced Threat Analytics</w:instrText>
      </w:r>
      <w:bookmarkEnd w:id="36"/>
      <w:r>
        <w:instrText>" \l 2</w:instrText>
      </w:r>
      <w:r>
        <w:fldChar w:fldCharType="end"/>
      </w:r>
    </w:p>
    <w:p w:rsidR="00224629" w:rsidRDefault="0084214F">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FFFFFF"/>
              <w:right w:val="none" w:sz="4" w:space="0" w:color="6E6E6E"/>
            </w:tcBorders>
          </w:tcPr>
          <w:p w:rsidR="00224629" w:rsidRDefault="0084214F">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4629" w:rsidRDefault="0084214F">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24629" w:rsidRDefault="0084214F">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2.1 قيود البلد</w:t>
      </w:r>
    </w:p>
    <w:p w:rsidR="00224629" w:rsidRDefault="0084214F">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2954F7">
          <w:t>‬</w:t>
        </w:r>
        <w:r w:rsidR="00EE7B28">
          <w:t>‬</w:t>
        </w:r>
      </w:dir>
    </w:p>
    <w:p w:rsidR="00224629" w:rsidRDefault="00224629">
      <w:pPr>
        <w:pStyle w:val="ProductList-Body"/>
        <w:rPr>
          <w:rtl/>
        </w:rPr>
      </w:pPr>
    </w:p>
    <w:p w:rsidR="00224629" w:rsidRDefault="0084214F">
      <w:pPr>
        <w:pStyle w:val="ProductList-ClauseHeading"/>
        <w:outlineLvl w:val="3"/>
        <w:rPr>
          <w:rtl/>
        </w:rPr>
      </w:pPr>
      <w:r>
        <w:rPr>
          <w:rtl/>
        </w:rPr>
        <w:t>2.2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954F7">
                <w:t>‬</w:t>
              </w:r>
              <w:r w:rsidR="002954F7">
                <w:t>‬</w:t>
              </w:r>
              <w:r w:rsidR="00EE7B28">
                <w:t>‬</w:t>
              </w:r>
              <w:r w:rsidR="00EE7B28">
                <w:t>‬</w:t>
              </w:r>
            </w:dir>
          </w:dir>
        </w:hyperlink>
        <w:r>
          <w:rPr>
            <w:rtl/>
          </w:rPr>
          <w:t>.</w:t>
        </w:r>
        <w:r>
          <w:rPr>
            <w:rtl/>
          </w:rPr>
          <w:t xml:space="preserve">‬ </w:t>
        </w:r>
        <w:r w:rsidR="002954F7">
          <w:t>‬</w:t>
        </w:r>
        <w:r w:rsidR="00EE7B28">
          <w:t>‬</w:t>
        </w:r>
      </w:dir>
    </w:p>
    <w:p w:rsidR="00224629" w:rsidRDefault="0084214F">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Advanced Threat Analytics 2016 (ترخيص إدارة المستخدمين أو بيئات نظام التشغيل)</w:t>
            </w:r>
          </w:p>
          <w:p w:rsidR="00224629" w:rsidRDefault="0084214F">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حماية Azure المتقدمة من التهديدات للمستخدمين (ترخيص اشتراك المستخدم)</w:t>
              </w:r>
              <w:r w:rsidR="002954F7">
                <w:t>‬</w:t>
              </w:r>
              <w:r w:rsidR="00EE7B28">
                <w:t>‬</w:t>
              </w:r>
            </w:dir>
          </w:p>
          <w:p w:rsidR="00224629" w:rsidRDefault="0084214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224629" w:rsidRDefault="00224629">
      <w:pPr>
        <w:pStyle w:val="ProductList-Body"/>
        <w:rPr>
          <w:rtl/>
        </w:rPr>
      </w:pPr>
    </w:p>
    <w:p w:rsidR="00224629" w:rsidRDefault="0084214F">
      <w:pPr>
        <w:pStyle w:val="ProductList-ClauseHeading"/>
        <w:outlineLvl w:val="3"/>
        <w:rPr>
          <w:rtl/>
        </w:rPr>
      </w:pPr>
      <w:r>
        <w:rPr>
          <w:rtl/>
        </w:rPr>
        <w:t>3.2 الاستخدام الذي يتطلب ترخيص إدارة</w:t>
      </w:r>
    </w:p>
    <w:p w:rsidR="00224629" w:rsidRDefault="0084214F">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224629" w:rsidRDefault="00224629">
      <w:pPr>
        <w:pStyle w:val="ProductList-Body"/>
        <w:rPr>
          <w:rtl/>
        </w:rPr>
      </w:pPr>
    </w:p>
    <w:p w:rsidR="00224629" w:rsidRDefault="0084214F">
      <w:pPr>
        <w:pStyle w:val="ProductList-ClauseHeading"/>
        <w:outlineLvl w:val="3"/>
        <w:rPr>
          <w:rtl/>
        </w:rPr>
      </w:pPr>
      <w:r>
        <w:rPr>
          <w:rtl/>
        </w:rPr>
        <w:t>3.3 شروط ترخيص الطرف الثالث لمكونات المصادر المفتوحة</w:t>
      </w:r>
    </w:p>
    <w:p w:rsidR="00224629" w:rsidRDefault="0084214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24629" w:rsidRDefault="0084214F">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597"/>
        <w:gridCol w:w="3605"/>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41" w:name="_Sec592"/>
      <w:r>
        <w:rPr>
          <w:rtl/>
        </w:rPr>
        <w:lastRenderedPageBreak/>
        <w:t>BizTalk</w:t>
      </w:r>
      <w:bookmarkEnd w:id="41"/>
      <w:r>
        <w:fldChar w:fldCharType="begin"/>
      </w:r>
      <w:r>
        <w:instrText xml:space="preserve"> TC "</w:instrText>
      </w:r>
      <w:bookmarkStart w:id="42" w:name="_Toc4521235"/>
      <w:r>
        <w:instrText>BizTalk</w:instrText>
      </w:r>
      <w:bookmarkEnd w:id="42"/>
      <w:r>
        <w:instrText>" \l 2</w:instrText>
      </w:r>
      <w:r>
        <w:fldChar w:fldCharType="end"/>
      </w:r>
    </w:p>
    <w:p w:rsidR="00224629" w:rsidRDefault="0084214F">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4629" w:rsidRDefault="0084214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629" w:rsidRDefault="0084214F">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629" w:rsidRDefault="0084214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629" w:rsidRDefault="008421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6E6E6E"/>
              <w:right w:val="none" w:sz="4" w:space="0" w:color="6E6E6E"/>
            </w:tcBorders>
          </w:tcPr>
          <w:p w:rsidR="00224629" w:rsidRDefault="0084214F">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الإصدارات الأقدم: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592"/>
        <w:gridCol w:w="3603"/>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BizTalk Server، الإصداران Branch وStandard</w:t>
      </w:r>
    </w:p>
    <w:p w:rsidR="00224629" w:rsidRDefault="0084214F">
      <w:pPr>
        <w:pStyle w:val="ProductList-SubClauseHeading"/>
        <w:outlineLvl w:val="4"/>
        <w:rPr>
          <w:rtl/>
        </w:rPr>
      </w:pPr>
      <w:r>
        <w:rPr>
          <w:rtl/>
        </w:rPr>
        <w:t>3.1.1 حدود الاستخدام</w:t>
      </w:r>
    </w:p>
    <w:p w:rsidR="00224629" w:rsidRDefault="0084214F">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24629" w:rsidRDefault="00224629">
      <w:pPr>
        <w:pStyle w:val="ProductList-BodyIndented"/>
        <w:rPr>
          <w:rtl/>
        </w:rPr>
      </w:pPr>
    </w:p>
    <w:p w:rsidR="00224629" w:rsidRDefault="0084214F">
      <w:pPr>
        <w:pStyle w:val="ProductList-SubClauseHeading"/>
        <w:outlineLvl w:val="4"/>
        <w:rPr>
          <w:rtl/>
        </w:rPr>
      </w:pPr>
      <w:r>
        <w:rPr>
          <w:rtl/>
        </w:rPr>
        <w:t>3.1.2 Office Web Component</w:t>
      </w:r>
    </w:p>
    <w:p w:rsidR="00224629" w:rsidRDefault="0084214F">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224629" w:rsidRDefault="00224629">
      <w:pPr>
        <w:pStyle w:val="ProductList-BodyIndented"/>
        <w:rPr>
          <w:rtl/>
        </w:rPr>
      </w:pPr>
    </w:p>
    <w:p w:rsidR="00224629" w:rsidRDefault="0084214F">
      <w:pPr>
        <w:pStyle w:val="ProductList-ClauseHeading"/>
        <w:outlineLvl w:val="3"/>
        <w:rPr>
          <w:rtl/>
        </w:rPr>
      </w:pPr>
      <w:r>
        <w:rPr>
          <w:rtl/>
        </w:rPr>
        <w:t>3.2 BizTalk Server Branch Edition</w:t>
      </w:r>
    </w:p>
    <w:p w:rsidR="00224629" w:rsidRDefault="0084214F">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224629" w:rsidRDefault="0084214F" w:rsidP="0084214F">
      <w:pPr>
        <w:pStyle w:val="ProductList-Bullet"/>
        <w:numPr>
          <w:ilvl w:val="0"/>
          <w:numId w:val="19"/>
        </w:numPr>
        <w:rPr>
          <w:rtl/>
        </w:rPr>
      </w:pPr>
      <w:r>
        <w:rPr>
          <w:rtl/>
        </w:rPr>
        <w:t xml:space="preserve">القيام بدور عقدة مركزية في نموذج الشبكة "المحور والفروع" (hub and spoke)؛ أو </w:t>
      </w:r>
    </w:p>
    <w:p w:rsidR="00224629" w:rsidRDefault="0084214F" w:rsidP="0084214F">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224629" w:rsidRDefault="0084214F" w:rsidP="0084214F">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224629" w:rsidRDefault="00224629">
      <w:pPr>
        <w:pStyle w:val="ProductList-Body"/>
        <w:rPr>
          <w:rtl/>
        </w:rPr>
      </w:pPr>
    </w:p>
    <w:p w:rsidR="00224629" w:rsidRDefault="0084214F">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Related Schemas and Templates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مراقبة أنشطة الأعمال ("BAM") وأدوات وحدات الاعتراض والإدارة</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Development Tools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MQHelper.dll</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SOAP Receive Adapter</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UDDI</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2"/>
        <w:rPr>
          <w:rtl/>
        </w:rPr>
      </w:pPr>
      <w:bookmarkStart w:id="46" w:name="_Sec596"/>
      <w:r>
        <w:rPr>
          <w:rtl/>
        </w:rPr>
        <w:t>4. ضمان البرنامج</w:t>
      </w:r>
      <w:bookmarkEnd w:id="46"/>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تجاوز الفشل: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4.1 Biz Talk Server 2016 Enterprise – الظاهرية غير المحدودة</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224629" w:rsidRDefault="00224629">
      <w:pPr>
        <w:pStyle w:val="ProductList-Body"/>
        <w:rPr>
          <w:rtl/>
        </w:rPr>
      </w:pPr>
    </w:p>
    <w:p w:rsidR="00224629" w:rsidRDefault="0084214F">
      <w:pPr>
        <w:pStyle w:val="ProductList-ClauseHeading"/>
        <w:outlineLvl w:val="3"/>
        <w:rPr>
          <w:rtl/>
        </w:rPr>
      </w:pPr>
      <w:r>
        <w:rPr>
          <w:rtl/>
        </w:rPr>
        <w:t>4.2 حزم ميزات Biz Talk Server</w:t>
      </w:r>
    </w:p>
    <w:p w:rsidR="00224629" w:rsidRDefault="0084214F">
      <w:pPr>
        <w:pStyle w:val="ProductList-Body"/>
        <w:rPr>
          <w:rtl/>
        </w:rPr>
      </w:pPr>
      <w:r>
        <w:rPr>
          <w:rtl/>
        </w:rPr>
        <w:t>يكون العميل مؤهَّلاً لاستخدام حزم الميزات الصادرة خلال مدة تغطية البرنامج الخاصة بها.</w:t>
      </w:r>
    </w:p>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521236"/>
      <w:r>
        <w:instrText>مجموعات ترخيص وصول العميل</w:instrText>
      </w:r>
      <w:bookmarkEnd w:id="48"/>
      <w:r>
        <w:instrText>" \l 2</w:instrText>
      </w:r>
      <w:r>
        <w:fldChar w:fldCharType="end"/>
      </w:r>
    </w:p>
    <w:p w:rsidR="00224629" w:rsidRDefault="0084214F">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4027"/>
        <w:gridCol w:w="607"/>
        <w:gridCol w:w="608"/>
        <w:gridCol w:w="611"/>
        <w:gridCol w:w="615"/>
        <w:gridCol w:w="606"/>
        <w:gridCol w:w="611"/>
        <w:gridCol w:w="615"/>
        <w:gridCol w:w="634"/>
        <w:gridCol w:w="618"/>
        <w:gridCol w:w="612"/>
        <w:gridCol w:w="620"/>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2954F7">
                  <w:t>‬</w:t>
                </w:r>
                <w:r w:rsidR="002954F7">
                  <w:t>‬</w:t>
                </w:r>
                <w:r w:rsidR="00EE7B28">
                  <w:t>‬</w:t>
                </w:r>
                <w:r w:rsidR="00EE7B28">
                  <w:t>‬</w:t>
                </w:r>
              </w:dir>
            </w:di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w:instrText>
            </w:r>
            <w:r>
              <w:lastRenderedPageBreak/>
              <w:instrText xml:space="preserve">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224629">
      <w:pPr>
        <w:pStyle w:val="ProductList-Body"/>
        <w:rPr>
          <w:rtl/>
        </w:rPr>
      </w:pPr>
    </w:p>
    <w:p w:rsidR="00224629" w:rsidRDefault="0084214F">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00"/>
        <w:gridCol w:w="3594"/>
        <w:gridCol w:w="359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3"/>
        <w:rPr>
          <w:rtl/>
        </w:rPr>
      </w:pPr>
      <w:r>
        <w:rPr>
          <w:rtl/>
        </w:rPr>
        <w:t>2.1 العملية اللازمة لتحديد حقوق الاستخدام المعمول بها لمجموعات ترخيص وصول العميل</w:t>
      </w:r>
    </w:p>
    <w:p w:rsidR="00224629" w:rsidRDefault="0084214F">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224629" w:rsidRDefault="00224629">
      <w:pPr>
        <w:pStyle w:val="ProductList-Body"/>
        <w:rPr>
          <w:rtl/>
        </w:rPr>
      </w:pPr>
    </w:p>
    <w:p w:rsidR="00224629" w:rsidRDefault="0084214F">
      <w:pPr>
        <w:pStyle w:val="ProductList-ClauseHeading"/>
        <w:outlineLvl w:val="3"/>
        <w:rPr>
          <w:rtl/>
        </w:rPr>
      </w:pPr>
      <w:r>
        <w:rPr>
          <w:rtl/>
        </w:rPr>
        <w:t>2.2 مكونات مجموعة ترخيص وصول العميل</w:t>
      </w:r>
    </w:p>
    <w:p w:rsidR="00224629" w:rsidRDefault="0084214F">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224629" w:rsidRDefault="00224629">
      <w:pPr>
        <w:pStyle w:val="ProductList-Body"/>
        <w:rPr>
          <w:rtl/>
        </w:rPr>
      </w:pPr>
    </w:p>
    <w:p w:rsidR="00224629" w:rsidRDefault="0084214F">
      <w:pPr>
        <w:pStyle w:val="ProductList-ClauseHeading"/>
        <w:outlineLvl w:val="3"/>
        <w:rPr>
          <w:rtl/>
        </w:rPr>
      </w:pPr>
      <w:r>
        <w:rPr>
          <w:rtl/>
        </w:rPr>
        <w:t>2.3 تراخيص CAL Suite Bridge</w:t>
      </w:r>
    </w:p>
    <w:p w:rsidR="00224629" w:rsidRDefault="0084214F">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12"/>
        <w:gridCol w:w="3567"/>
        <w:gridCol w:w="361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تأهيل الخدمات عبر الإنترنت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224629" w:rsidRDefault="0084214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24629" w:rsidRDefault="0084214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Intune</w:t>
            </w:r>
            <w:r>
              <w:fldChar w:fldCharType="begin"/>
            </w:r>
            <w:r>
              <w:instrText xml:space="preserve"> XE "Microsoft Intune"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224629" w:rsidRDefault="0084214F">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224629" w:rsidRDefault="0084214F">
            <w:pPr>
              <w:pStyle w:val="ProductList-TableBody"/>
              <w:rPr>
                <w:rtl/>
              </w:rPr>
            </w:pPr>
            <w:r>
              <w:rPr>
                <w:rtl/>
              </w:rPr>
              <w:t>Office 365 Enterprise E5</w:t>
            </w:r>
            <w:r>
              <w:fldChar w:fldCharType="begin"/>
            </w:r>
            <w:r>
              <w:instrText xml:space="preserve"> XE "Office 365 Enterprise E5"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24629" w:rsidRDefault="0084214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Intune</w:t>
            </w:r>
            <w:r>
              <w:fldChar w:fldCharType="begin"/>
            </w:r>
            <w:r>
              <w:instrText xml:space="preserve"> XE "Microsoft Intune" </w:instrText>
            </w:r>
            <w:r>
              <w:fldChar w:fldCharType="end"/>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224629" w:rsidRDefault="0084214F">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224629" w:rsidRDefault="00224629">
      <w:pPr>
        <w:pStyle w:val="ProductList-Body"/>
        <w:rPr>
          <w:rtl/>
        </w:rPr>
      </w:pPr>
    </w:p>
    <w:p w:rsidR="00224629" w:rsidRDefault="0084214F">
      <w:pPr>
        <w:pStyle w:val="ProductList-ClauseHeading"/>
        <w:outlineLvl w:val="3"/>
        <w:rPr>
          <w:rtl/>
        </w:rPr>
      </w:pPr>
      <w:r>
        <w:rPr>
          <w:rtl/>
        </w:rPr>
        <w:t>2.4 تراخيص وصول العميل (ترخيص Academic Open وAcademic Select) للطلاب فقط</w:t>
      </w:r>
    </w:p>
    <w:p w:rsidR="00224629" w:rsidRDefault="0084214F">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224629" w:rsidRDefault="0084214F">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39"/>
        <w:gridCol w:w="3580"/>
        <w:gridCol w:w="357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البرامج الأكاديمية</w:t>
      </w:r>
    </w:p>
    <w:p w:rsidR="00224629" w:rsidRDefault="0084214F">
      <w:pPr>
        <w:pStyle w:val="ProductList-Body"/>
        <w:rPr>
          <w:rtl/>
        </w:rPr>
      </w:pPr>
      <w:r>
        <w:rPr>
          <w:rtl/>
        </w:rPr>
        <w:t>ينطبق ما يلي على العملاء في برامج الترخيص المجمع الأكاديمية.</w:t>
      </w:r>
    </w:p>
    <w:p w:rsidR="00224629" w:rsidRDefault="00224629">
      <w:pPr>
        <w:pStyle w:val="ProductList-Body"/>
        <w:rPr>
          <w:rtl/>
        </w:rPr>
      </w:pPr>
    </w:p>
    <w:p w:rsidR="00224629" w:rsidRDefault="0084214F">
      <w:pPr>
        <w:pStyle w:val="ProductList-SubClauseHeading"/>
        <w:outlineLvl w:val="4"/>
        <w:rPr>
          <w:rtl/>
        </w:rPr>
      </w:pPr>
      <w:r>
        <w:rPr>
          <w:rtl/>
        </w:rPr>
        <w:t>3.1.1 Exchange Online Archiving لـ Exchange Server A</w:t>
      </w:r>
    </w:p>
    <w:p w:rsidR="00224629" w:rsidRDefault="0084214F">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2954F7">
          <w:t>‬</w:t>
        </w:r>
        <w:r w:rsidR="00EE7B28">
          <w:t>‬</w:t>
        </w:r>
      </w:dir>
    </w:p>
    <w:p w:rsidR="00224629" w:rsidRDefault="0084214F">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3"/>
        <w:gridCol w:w="3621"/>
        <w:gridCol w:w="357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p w:rsidR="00224629" w:rsidRDefault="0084214F">
      <w:pPr>
        <w:pStyle w:val="ProductList-ClauseHeading"/>
        <w:outlineLvl w:val="3"/>
        <w:rPr>
          <w:rtl/>
        </w:rPr>
      </w:pPr>
      <w:r>
        <w:rPr>
          <w:rtl/>
        </w:rPr>
        <w:t>4.1 حقوق الاستخدام الممتد لعملاء Microsoft 365</w:t>
      </w:r>
    </w:p>
    <w:p w:rsidR="00224629" w:rsidRDefault="0084214F">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rsidR="00224629" w:rsidRDefault="00224629">
      <w:pPr>
        <w:pStyle w:val="ProductList-Body"/>
        <w:rPr>
          <w:rtl/>
        </w:rPr>
      </w:pPr>
    </w:p>
    <w:p w:rsidR="00224629" w:rsidRDefault="0084214F">
      <w:pPr>
        <w:pStyle w:val="ProductList-ClauseHeading"/>
        <w:outlineLvl w:val="3"/>
        <w:rPr>
          <w:rtl/>
        </w:rPr>
      </w:pPr>
      <w:r>
        <w:rPr>
          <w:rtl/>
        </w:rPr>
        <w:lastRenderedPageBreak/>
        <w:t>4.2 الخدمات عبر الإنترنت المضمنة مع مجموعة ترخيص وصول العميل للمؤسسة</w:t>
      </w:r>
    </w:p>
    <w:p w:rsidR="00224629" w:rsidRDefault="0084214F">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53" w:name="_Sec602"/>
      <w:r>
        <w:rPr>
          <w:rtl/>
        </w:rPr>
        <w:t>Core Infrastructure Server (CIS) Suite</w:t>
      </w:r>
      <w:bookmarkEnd w:id="53"/>
      <w:r>
        <w:fldChar w:fldCharType="begin"/>
      </w:r>
      <w:r w:rsidRPr="009D555A">
        <w:rPr>
          <w:lang w:val="fr-FR"/>
        </w:rPr>
        <w:instrText xml:space="preserve"> TC "</w:instrText>
      </w:r>
      <w:bookmarkStart w:id="54" w:name="_Toc4521237"/>
      <w:r w:rsidRPr="009D555A">
        <w:rPr>
          <w:lang w:val="fr-FR"/>
        </w:rPr>
        <w:instrText>Core Infrastructure Server (CIS) Suite</w:instrText>
      </w:r>
      <w:bookmarkEnd w:id="54"/>
      <w:r w:rsidRPr="009D555A">
        <w:rPr>
          <w:lang w:val="fr-FR"/>
        </w:rPr>
        <w:instrText>" \l 2</w:instrText>
      </w:r>
      <w:r>
        <w:fldChar w:fldCharType="end"/>
      </w:r>
    </w:p>
    <w:p w:rsidR="00224629" w:rsidRDefault="0084214F">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Core Infrastructure Server Suite Standard (حزمتان من التراخيص الأساسية)</w:t>
            </w:r>
            <w:r>
              <w:fldChar w:fldCharType="begin"/>
            </w:r>
            <w:r w:rsidRPr="009D555A">
              <w:rPr>
                <w:lang w:val="fr-FR"/>
              </w:rPr>
              <w:instrText xml:space="preserve"> XE "Core Infrastructure Server Suite Standard (</w:instrText>
            </w:r>
            <w:r>
              <w:instrText>حزمتان</w:instrText>
            </w:r>
            <w:r w:rsidRPr="009D555A">
              <w:rPr>
                <w:lang w:val="fr-FR"/>
              </w:rPr>
              <w:instrText xml:space="preserve"> </w:instrText>
            </w:r>
            <w:r>
              <w:instrText>من</w:instrText>
            </w:r>
            <w:r w:rsidRPr="009D555A">
              <w:rPr>
                <w:lang w:val="fr-FR"/>
              </w:rPr>
              <w:instrText xml:space="preserve"> </w:instrText>
            </w:r>
            <w:r>
              <w:instrText>التراخيص</w:instrText>
            </w:r>
            <w:r w:rsidRPr="009D555A">
              <w:rPr>
                <w:lang w:val="fr-FR"/>
              </w:rPr>
              <w:instrText xml:space="preserve"> </w:instrText>
            </w:r>
            <w:r>
              <w:instrText>الأساسية</w:instrText>
            </w:r>
            <w:r w:rsidRPr="009D555A">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Core Infrastructure Server Suite Standard ‏(16 حزمة من التراخيص الأساسية)</w:t>
            </w:r>
            <w:r>
              <w:fldChar w:fldCharType="begin"/>
            </w:r>
            <w:r w:rsidRPr="009D555A">
              <w:rPr>
                <w:lang w:val="fr-FR"/>
              </w:rPr>
              <w:instrText xml:space="preserve"> XE "Core Infrastructure Server Suite Standard ‏(16 </w:instrText>
            </w:r>
            <w:r>
              <w:instrText>حزمة</w:instrText>
            </w:r>
            <w:r w:rsidRPr="009D555A">
              <w:rPr>
                <w:lang w:val="fr-FR"/>
              </w:rPr>
              <w:instrText xml:space="preserve"> </w:instrText>
            </w:r>
            <w:r>
              <w:instrText>من</w:instrText>
            </w:r>
            <w:r w:rsidRPr="009D555A">
              <w:rPr>
                <w:lang w:val="fr-FR"/>
              </w:rPr>
              <w:instrText xml:space="preserve"> </w:instrText>
            </w:r>
            <w:r>
              <w:instrText>التراخيص</w:instrText>
            </w:r>
            <w:r w:rsidRPr="009D555A">
              <w:rPr>
                <w:lang w:val="fr-FR"/>
              </w:rPr>
              <w:instrText xml:space="preserve"> </w:instrText>
            </w:r>
            <w:r>
              <w:instrText>الأساسية</w:instrText>
            </w:r>
            <w:r w:rsidRPr="009D555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224629" w:rsidRDefault="0084214F">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2.1 البرنامج المضمن مع CIS Suite Standard</w:t>
      </w:r>
    </w:p>
    <w:p w:rsidR="00224629" w:rsidRDefault="0084214F">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224629" w:rsidRDefault="00224629">
      <w:pPr>
        <w:pStyle w:val="ProductList-Body"/>
        <w:rPr>
          <w:rtl/>
        </w:rPr>
      </w:pPr>
    </w:p>
    <w:p w:rsidR="00224629" w:rsidRDefault="0084214F">
      <w:pPr>
        <w:pStyle w:val="ProductList-ClauseHeading"/>
        <w:outlineLvl w:val="3"/>
        <w:rPr>
          <w:rtl/>
        </w:rPr>
      </w:pPr>
      <w:r>
        <w:rPr>
          <w:rtl/>
        </w:rPr>
        <w:t>2.2 البرنامج المضمن مع CIS Suite Datacenter</w:t>
      </w:r>
    </w:p>
    <w:p w:rsidR="00224629" w:rsidRDefault="0084214F">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224629" w:rsidRDefault="0084214F">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598"/>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التقنيات المضمنة: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حقوق الاستخدام المعمول بها</w:t>
      </w:r>
    </w:p>
    <w:p w:rsidR="00224629" w:rsidRDefault="0084214F">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t>3.2 تعيين ترخيص الخادم وترخيص الإدارة.</w:t>
      </w:r>
    </w:p>
    <w:p w:rsidR="00224629" w:rsidRDefault="0084214F">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lastRenderedPageBreak/>
        <w:t>3.3 الشروط الإضافية</w:t>
      </w:r>
    </w:p>
    <w:p w:rsidR="00224629" w:rsidRDefault="0084214F">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224629" w:rsidRDefault="00224629">
      <w:pPr>
        <w:pStyle w:val="ProductList-Body"/>
        <w:rPr>
          <w:rtl/>
        </w:rPr>
      </w:pPr>
    </w:p>
    <w:p w:rsidR="00224629" w:rsidRDefault="0084214F">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2954F7">
          <w:t>‬</w:t>
        </w:r>
        <w:r w:rsidR="00EE7B28">
          <w:t>‬</w:t>
        </w:r>
      </w:dir>
    </w:p>
    <w:p w:rsidR="00224629" w:rsidRDefault="0084214F">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597"/>
        <w:gridCol w:w="3605"/>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w:t>
            </w:r>
            <w:hyperlink r:id="rId39">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التجوال: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4.1 ميزة Microsoft Azure Hybrid لـ Windows Server</w:t>
      </w:r>
    </w:p>
    <w:p w:rsidR="00224629" w:rsidRDefault="0084214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224629" w:rsidRDefault="00224629">
      <w:pPr>
        <w:pStyle w:val="ProductList-Body"/>
        <w:rPr>
          <w:rtl/>
        </w:rPr>
      </w:pPr>
    </w:p>
    <w:p w:rsidR="00224629" w:rsidRDefault="0084214F">
      <w:pPr>
        <w:pStyle w:val="ProductList-ClauseHeading"/>
        <w:outlineLvl w:val="3"/>
        <w:rPr>
          <w:rtl/>
        </w:rPr>
      </w:pPr>
      <w:r>
        <w:rPr>
          <w:rtl/>
        </w:rPr>
        <w:t>4.2 إصدارات القنوات نصف السنوية</w:t>
      </w:r>
    </w:p>
    <w:p w:rsidR="00224629" w:rsidRDefault="0084214F">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t>4.3 حقوق الفرع الحالي من System Center Configuration Manager</w:t>
      </w:r>
    </w:p>
    <w:p w:rsidR="00224629" w:rsidRDefault="0084214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224629" w:rsidRDefault="00224629">
      <w:pPr>
        <w:pStyle w:val="ProductList-Body"/>
        <w:rPr>
          <w:rtl/>
        </w:rPr>
      </w:pPr>
    </w:p>
    <w:p w:rsidR="00224629" w:rsidRDefault="0084214F">
      <w:pPr>
        <w:pStyle w:val="ProductList-ClauseHeading"/>
        <w:outlineLvl w:val="3"/>
        <w:rPr>
          <w:rtl/>
        </w:rPr>
      </w:pPr>
      <w:r>
        <w:rPr>
          <w:rtl/>
        </w:rPr>
        <w:t>4.4 ‏</w:t>
      </w:r>
      <w:dir w:val="rtl">
        <w:r>
          <w:rPr>
            <w:rtl/>
          </w:rPr>
          <w:t>حقوق ضمان البرنامج ومزاياه لتراخيص الاشتراك</w:t>
        </w:r>
        <w:r w:rsidR="002954F7">
          <w:t>‬</w:t>
        </w:r>
        <w:r w:rsidR="00EE7B28">
          <w:t>‬</w:t>
        </w:r>
      </w:dir>
    </w:p>
    <w:p w:rsidR="00224629" w:rsidRDefault="0084214F">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224629" w:rsidRDefault="00224629">
      <w:pPr>
        <w:pStyle w:val="ProductList-Body"/>
        <w:rPr>
          <w:rtl/>
        </w:rPr>
      </w:pPr>
    </w:p>
    <w:p w:rsidR="00224629" w:rsidRDefault="0084214F">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2954F7">
          <w:t>‬</w:t>
        </w:r>
        <w:r w:rsidR="00EE7B28">
          <w:t>‬</w:t>
        </w:r>
      </w:dir>
    </w:p>
    <w:p w:rsidR="00224629" w:rsidRDefault="0084214F">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224629" w:rsidRDefault="0084214F">
      <w:pPr>
        <w:pStyle w:val="ProductList-Body"/>
        <w:ind w:left="720"/>
        <w:rPr>
          <w:rtl/>
        </w:rPr>
      </w:pPr>
      <w:r>
        <w:rPr>
          <w:rtl/>
        </w:rPr>
        <w:t>• مثيلات الجهاز الظاهري لـ Windows Server (بما في ذلك المثيلات التي تم نشرها بموجب Azure HUB)</w:t>
      </w:r>
    </w:p>
    <w:p w:rsidR="00224629" w:rsidRDefault="0084214F">
      <w:pPr>
        <w:pStyle w:val="ProductList-Body"/>
        <w:ind w:left="720"/>
        <w:rPr>
          <w:rtl/>
        </w:rPr>
      </w:pPr>
      <w:r>
        <w:rPr>
          <w:rtl/>
        </w:rPr>
        <w:t>• مثيلات خدمات السحابة (دور الويب ودور العامل)</w:t>
      </w:r>
    </w:p>
    <w:p w:rsidR="00224629" w:rsidRDefault="0084214F">
      <w:pPr>
        <w:pStyle w:val="ProductList-Body"/>
        <w:ind w:left="720"/>
        <w:rPr>
          <w:rtl/>
        </w:rPr>
      </w:pPr>
      <w:r>
        <w:rPr>
          <w:rtl/>
        </w:rPr>
        <w:t>• حسابات التخزين</w:t>
      </w:r>
    </w:p>
    <w:p w:rsidR="00224629" w:rsidRDefault="0084214F">
      <w:pPr>
        <w:pStyle w:val="ProductList-Body"/>
        <w:ind w:left="720"/>
        <w:rPr>
          <w:rtl/>
        </w:rPr>
      </w:pPr>
      <w:r>
        <w:rPr>
          <w:rtl/>
        </w:rPr>
        <w:t>• قواعد بيانات SQL</w:t>
      </w:r>
    </w:p>
    <w:p w:rsidR="00224629" w:rsidRDefault="0084214F">
      <w:pPr>
        <w:pStyle w:val="ProductList-Body"/>
        <w:ind w:left="720"/>
        <w:rPr>
          <w:rtl/>
        </w:rPr>
      </w:pPr>
      <w:r>
        <w:rPr>
          <w:rtl/>
        </w:rPr>
        <w:t>• مثيلات مواقع الويب</w:t>
      </w:r>
    </w:p>
    <w:p w:rsidR="00224629" w:rsidRDefault="00224629">
      <w:pPr>
        <w:pStyle w:val="ProductList-Body"/>
        <w:rPr>
          <w:rtl/>
        </w:rPr>
      </w:pPr>
    </w:p>
    <w:p w:rsidR="00224629" w:rsidRDefault="0084214F">
      <w:pPr>
        <w:pStyle w:val="ProductList-ClauseHeading"/>
        <w:outlineLvl w:val="3"/>
        <w:rPr>
          <w:rtl/>
        </w:rPr>
      </w:pPr>
      <w:r>
        <w:rPr>
          <w:rtl/>
        </w:rPr>
        <w:t>4.6 عرض تجديد ضمان البرنامج لـ Windows Server وSystem Center</w:t>
      </w:r>
    </w:p>
    <w:p w:rsidR="00224629" w:rsidRDefault="0084214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العمود ب</w:t>
            </w:r>
          </w:p>
        </w:tc>
      </w:tr>
      <w:tr w:rsidR="00224629" w:rsidRPr="00C977A4">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Core Infrastructure Server Suite Standard (حزمتان من التراخيص الأساسية)</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Server Datacenter (حزمتان من التراخيص الأساسية)، System Center Datacenter (حزمتان من التراخيص الأساسية)</w:t>
            </w:r>
            <w:r>
              <w:fldChar w:fldCharType="begin"/>
            </w:r>
            <w:r w:rsidRPr="009D555A">
              <w:rPr>
                <w:lang w:val="fr-FR"/>
              </w:rPr>
              <w:instrText xml:space="preserve"> XE "System Center Datacenter (</w:instrText>
            </w:r>
            <w:r>
              <w:instrText>حزمتان</w:instrText>
            </w:r>
            <w:r w:rsidRPr="009D555A">
              <w:rPr>
                <w:lang w:val="fr-FR"/>
              </w:rPr>
              <w:instrText xml:space="preserve"> </w:instrText>
            </w:r>
            <w:r>
              <w:instrText>من</w:instrText>
            </w:r>
            <w:r w:rsidRPr="009D555A">
              <w:rPr>
                <w:lang w:val="fr-FR"/>
              </w:rPr>
              <w:instrText xml:space="preserve"> </w:instrText>
            </w:r>
            <w:r>
              <w:instrText>التراخيص</w:instrText>
            </w:r>
            <w:r w:rsidRPr="009D555A">
              <w:rPr>
                <w:lang w:val="fr-FR"/>
              </w:rPr>
              <w:instrText xml:space="preserve"> </w:instrText>
            </w:r>
            <w:r>
              <w:instrText>الأساسية</w:instrText>
            </w:r>
            <w:r w:rsidRPr="009D555A">
              <w:rPr>
                <w:lang w:val="fr-FR"/>
              </w:rPr>
              <w:instrText xml:space="preserve">)" </w:instrText>
            </w:r>
            <w:r>
              <w:fldChar w:fldCharType="end"/>
            </w:r>
            <w:r>
              <w:fldChar w:fldCharType="begin"/>
            </w:r>
            <w:r w:rsidRPr="009D555A">
              <w:rPr>
                <w:lang w:val="fr-FR"/>
              </w:rPr>
              <w:instrText xml:space="preserve"> XE "Windows Server Datacenter (</w:instrText>
            </w:r>
            <w:r>
              <w:instrText>حزمتان</w:instrText>
            </w:r>
            <w:r w:rsidRPr="009D555A">
              <w:rPr>
                <w:lang w:val="fr-FR"/>
              </w:rPr>
              <w:instrText xml:space="preserve"> </w:instrText>
            </w:r>
            <w:r>
              <w:instrText>من</w:instrText>
            </w:r>
            <w:r w:rsidRPr="009D555A">
              <w:rPr>
                <w:lang w:val="fr-FR"/>
              </w:rPr>
              <w:instrText xml:space="preserve"> </w:instrText>
            </w:r>
            <w:r>
              <w:instrText>التراخيص</w:instrText>
            </w:r>
            <w:r w:rsidRPr="009D555A">
              <w:rPr>
                <w:lang w:val="fr-FR"/>
              </w:rPr>
              <w:instrText xml:space="preserve"> </w:instrText>
            </w:r>
            <w:r>
              <w:instrText>الأساسية</w:instrText>
            </w:r>
            <w:r w:rsidRPr="009D555A">
              <w:rPr>
                <w:lang w:val="fr-FR"/>
              </w:rPr>
              <w:instrText>)</w:instrText>
            </w:r>
            <w:r>
              <w:instrText>،</w:instrText>
            </w:r>
            <w:r w:rsidRPr="009D555A">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Core Infrastructure Server Suite Datacenter (حزمتان من التراخيص الأساسية)</w:t>
            </w:r>
          </w:p>
        </w:tc>
      </w:tr>
    </w:tbl>
    <w:p w:rsidR="00224629" w:rsidRDefault="0084214F">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521238"/>
      <w:r>
        <w:instrText>Forefront</w:instrText>
      </w:r>
      <w:bookmarkEnd w:id="60"/>
      <w:r>
        <w:instrText>" \l 2</w:instrText>
      </w:r>
      <w:r>
        <w:fldChar w:fldCharType="end"/>
      </w:r>
    </w:p>
    <w:p w:rsidR="00224629" w:rsidRDefault="0084214F">
      <w:pPr>
        <w:pStyle w:val="ProductList-Offering1SubSection"/>
        <w:outlineLvl w:val="2"/>
        <w:rPr>
          <w:rtl/>
        </w:rPr>
      </w:pPr>
      <w:bookmarkStart w:id="61" w:name="_Sec863"/>
      <w:r>
        <w:rPr>
          <w:rtl/>
        </w:rPr>
        <w:lastRenderedPageBreak/>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BFBFBF"/>
              <w:bottom w:val="none" w:sz="4" w:space="0" w:color="BFBFBF"/>
              <w:right w:val="none" w:sz="4" w:space="0" w:color="6E6E6E"/>
            </w:tcBorders>
          </w:tcPr>
          <w:p w:rsidR="00224629" w:rsidRDefault="0084214F">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6"/>
        <w:gridCol w:w="3591"/>
        <w:gridCol w:w="359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2.1 Forefront Identity Manager 2010 – Windows Live Edition</w:t>
      </w:r>
    </w:p>
    <w:p w:rsidR="00224629" w:rsidRDefault="0084214F">
      <w:pPr>
        <w:pStyle w:val="ProductList-Body"/>
        <w:rPr>
          <w:rtl/>
        </w:rPr>
      </w:pPr>
      <w:r>
        <w:rPr>
          <w:rtl/>
        </w:rPr>
        <w:t>يُعد Forefront Identity Manager 2010 - Windows Live Edition هو الإصدار التالي لـ Lifecycle Manager 2007 – Windows Live Edition.</w:t>
      </w:r>
    </w:p>
    <w:p w:rsidR="00224629" w:rsidRDefault="0084214F">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2"/>
        <w:gridCol w:w="3598"/>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استيراد بيانات الهوية: Forefront Identity Manager 2010 R2 - Windows Live Edition</w:t>
      </w:r>
    </w:p>
    <w:p w:rsidR="00224629" w:rsidRDefault="0084214F">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2954F7">
          <w:t>‬</w:t>
        </w:r>
        <w:r w:rsidR="00EE7B28">
          <w:t>‬</w:t>
        </w:r>
      </w:dir>
    </w:p>
    <w:p w:rsidR="00224629" w:rsidRDefault="00224629">
      <w:pPr>
        <w:pStyle w:val="ProductList-Body"/>
        <w:rPr>
          <w:rtl/>
        </w:rPr>
      </w:pPr>
    </w:p>
    <w:p w:rsidR="00224629" w:rsidRDefault="0084214F">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7"/>
        <w:gridCol w:w="3613"/>
        <w:gridCol w:w="358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65" w:name="_Sec610"/>
      <w:r>
        <w:rPr>
          <w:rtl/>
        </w:rPr>
        <w:t>Microsoft Dynamics 365 المحلي</w:t>
      </w:r>
      <w:bookmarkEnd w:id="65"/>
      <w:r>
        <w:fldChar w:fldCharType="begin"/>
      </w:r>
      <w:r>
        <w:instrText xml:space="preserve"> TC "</w:instrText>
      </w:r>
      <w:bookmarkStart w:id="66" w:name="_Toc4521239"/>
      <w:r>
        <w:instrText>Microsoft Dynamics 365 المحلي</w:instrText>
      </w:r>
      <w:bookmarkEnd w:id="66"/>
      <w:r>
        <w:instrText>" \l 2</w:instrText>
      </w:r>
      <w:r>
        <w:fldChar w:fldCharType="end"/>
      </w:r>
    </w:p>
    <w:p w:rsidR="00224629" w:rsidRDefault="0084214F">
      <w:pPr>
        <w:pStyle w:val="ProductList-Offering1SubSection"/>
        <w:outlineLvl w:val="2"/>
        <w:rPr>
          <w:rtl/>
        </w:rPr>
      </w:pPr>
      <w:bookmarkStart w:id="67" w:name="_Sec679"/>
      <w:r>
        <w:rPr>
          <w:rtl/>
        </w:rPr>
        <w:t>1. توفر البرنامج</w:t>
      </w:r>
      <w:bookmarkEnd w:id="67"/>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9F9F9F"/>
              <w:right w:val="none" w:sz="4" w:space="0" w:color="6E6E6E"/>
            </w:tcBorders>
          </w:tcPr>
          <w:p w:rsidR="00224629" w:rsidRDefault="0084214F">
            <w:pPr>
              <w:pStyle w:val="ProductList-TableBody"/>
              <w:rPr>
                <w:rtl/>
              </w:rPr>
            </w:pPr>
            <w:r>
              <w:rPr>
                <w:rtl/>
              </w:rPr>
              <w:lastRenderedPageBreak/>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224629" w:rsidRDefault="008421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24629">
        <w:tc>
          <w:tcPr>
            <w:tcW w:w="4160" w:type="dxa"/>
            <w:tcBorders>
              <w:top w:val="dashed" w:sz="4" w:space="0" w:color="9F9F9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2"/>
        <w:rPr>
          <w:rtl/>
        </w:rPr>
      </w:pPr>
      <w:bookmarkStart w:id="68" w:name="_Sec735"/>
      <w:r>
        <w:rPr>
          <w:rtl/>
        </w:rPr>
        <w:t>2. شروط المنتج</w:t>
      </w:r>
      <w:bookmarkEnd w:id="68"/>
    </w:p>
    <w:tbl>
      <w:tblPr>
        <w:tblStyle w:val="PURTable"/>
        <w:bidiVisual/>
        <w:tblW w:w="0" w:type="dxa"/>
        <w:tblLook w:val="04A0" w:firstRow="1" w:lastRow="0" w:firstColumn="1" w:lastColumn="0" w:noHBand="0" w:noVBand="1"/>
      </w:tblPr>
      <w:tblGrid>
        <w:gridCol w:w="3606"/>
        <w:gridCol w:w="3591"/>
        <w:gridCol w:w="359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2"/>
        <w:rPr>
          <w:rtl/>
        </w:rPr>
      </w:pPr>
      <w:bookmarkStart w:id="69" w:name="_Sec790"/>
      <w:r>
        <w:rPr>
          <w:rtl/>
        </w:rPr>
        <w:t>3. حقوق الاستخدام</w:t>
      </w:r>
      <w:bookmarkEnd w:id="69"/>
    </w:p>
    <w:tbl>
      <w:tblPr>
        <w:tblStyle w:val="PURTable"/>
        <w:bidiVisual/>
        <w:tblW w:w="0" w:type="dxa"/>
        <w:tblLook w:val="04A0" w:firstRow="1" w:lastRow="0" w:firstColumn="1" w:lastColumn="0" w:noHBand="0" w:noVBand="1"/>
      </w:tblPr>
      <w:tblGrid>
        <w:gridCol w:w="3630"/>
        <w:gridCol w:w="3581"/>
        <w:gridCol w:w="357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‏الوصول إلى برنامج الخادم</w:t>
      </w:r>
      <w:r>
        <w:rPr>
          <w:rtl/>
        </w:rPr>
        <w:t>‬ لترخيص وصول العميل المحلي لـ Dynamics 365 for Team Members</w:t>
      </w:r>
    </w:p>
    <w:p w:rsidR="00224629" w:rsidRDefault="0084214F">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224629" w:rsidRDefault="00224629">
      <w:pPr>
        <w:pStyle w:val="ProductList-Body"/>
        <w:rPr>
          <w:rtl/>
        </w:rPr>
      </w:pPr>
    </w:p>
    <w:p w:rsidR="00224629" w:rsidRDefault="0084214F">
      <w:pPr>
        <w:pStyle w:val="ProductList-ClauseHeading"/>
        <w:outlineLvl w:val="3"/>
        <w:rPr>
          <w:rtl/>
        </w:rPr>
      </w:pPr>
      <w:r>
        <w:rPr>
          <w:rtl/>
        </w:rPr>
        <w:t>3.2 الوصول إلى برنامج الخادم</w:t>
      </w:r>
      <w:r>
        <w:rPr>
          <w:rtl/>
        </w:rPr>
        <w:t>‬ لترخيص وصول العميل المحلي لـ Dynamics 365 for Sales</w:t>
      </w:r>
    </w:p>
    <w:p w:rsidR="00224629" w:rsidRDefault="0084214F">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المحلي لـ Dynamics 365 for Sales (الجهاز والمستخدم)</w:t>
            </w:r>
          </w:p>
          <w:p w:rsidR="00224629" w:rsidRDefault="0084214F">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2954F7">
                <w:t>‬</w:t>
              </w:r>
              <w:r w:rsidR="00EE7B28">
                <w:t>‬</w:t>
              </w:r>
            </w:di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224629" w:rsidRDefault="00224629">
      <w:pPr>
        <w:pStyle w:val="ProductList-Body"/>
        <w:rPr>
          <w:rtl/>
        </w:rPr>
      </w:pPr>
    </w:p>
    <w:p w:rsidR="00224629" w:rsidRDefault="0084214F">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224629" w:rsidRDefault="0084214F">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2954F7">
                <w:t>‬</w:t>
              </w:r>
              <w:r w:rsidR="00EE7B28">
                <w:t>‬</w:t>
              </w:r>
            </w:di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3.4 الوصول إلى برنامج الخادم لترخيص وصول العميل المحلي لـ Dynamics 365 for Operations</w:t>
      </w:r>
    </w:p>
    <w:p w:rsidR="00224629" w:rsidRDefault="0084214F">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2954F7">
                <w:t>‬</w:t>
              </w:r>
              <w:r w:rsidR="00EE7B28">
                <w:t>‬</w:t>
              </w:r>
            </w:dir>
          </w:p>
        </w:tc>
      </w:tr>
    </w:tbl>
    <w:p w:rsidR="00224629" w:rsidRDefault="00224629">
      <w:pPr>
        <w:pStyle w:val="ProductList-Body"/>
        <w:rPr>
          <w:rtl/>
        </w:rPr>
      </w:pPr>
    </w:p>
    <w:p w:rsidR="00224629" w:rsidRDefault="0084214F">
      <w:pPr>
        <w:pStyle w:val="ProductList-ClauseHeading"/>
        <w:outlineLvl w:val="3"/>
        <w:rPr>
          <w:rtl/>
        </w:rPr>
      </w:pPr>
      <w:r>
        <w:rPr>
          <w:rtl/>
        </w:rPr>
        <w:t>3.5 الوصول إلى برنامج الخادم لترخيص وصول العميل المحلي لـ Dynamics 365 for Operations Activity</w:t>
      </w:r>
    </w:p>
    <w:p w:rsidR="00224629" w:rsidRDefault="0084214F">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224629" w:rsidRDefault="00224629">
      <w:pPr>
        <w:pStyle w:val="ProductList-Body"/>
        <w:rPr>
          <w:rtl/>
        </w:rPr>
      </w:pPr>
    </w:p>
    <w:p w:rsidR="00224629" w:rsidRDefault="0084214F">
      <w:pPr>
        <w:pStyle w:val="ProductList-ClauseHeading"/>
        <w:outlineLvl w:val="3"/>
        <w:rPr>
          <w:rtl/>
        </w:rPr>
      </w:pPr>
      <w:r>
        <w:rPr>
          <w:rtl/>
        </w:rPr>
        <w:t>3.6 الوصول إلى برنامج الخادم لترخيص وصول العميل المحلي لـ Dynamics 365 for Operations Device</w:t>
      </w:r>
    </w:p>
    <w:p w:rsidR="00224629" w:rsidRDefault="0084214F">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224629" w:rsidRDefault="00224629">
      <w:pPr>
        <w:pStyle w:val="ProductList-ClauseHeading"/>
        <w:outlineLvl w:val="3"/>
        <w:rPr>
          <w:rtl/>
        </w:rPr>
      </w:pPr>
    </w:p>
    <w:p w:rsidR="00224629" w:rsidRDefault="0084214F">
      <w:pPr>
        <w:pStyle w:val="ProductList-ClauseHeading"/>
        <w:outlineLvl w:val="3"/>
        <w:rPr>
          <w:rtl/>
        </w:rPr>
      </w:pPr>
      <w:r>
        <w:rPr>
          <w:rtl/>
        </w:rPr>
        <w:t>3.7 حقوق الاستخدام لخوادم Dynamics 365 for Operations</w:t>
      </w:r>
    </w:p>
    <w:p w:rsidR="00224629" w:rsidRDefault="0084214F">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224629" w:rsidRDefault="00224629">
      <w:pPr>
        <w:pStyle w:val="ProductList-Body"/>
        <w:rPr>
          <w:rtl/>
        </w:rPr>
      </w:pPr>
    </w:p>
    <w:p w:rsidR="00224629" w:rsidRDefault="0084214F">
      <w:pPr>
        <w:pStyle w:val="ProductList-ClauseHeading"/>
        <w:outlineLvl w:val="3"/>
        <w:rPr>
          <w:rtl/>
        </w:rPr>
      </w:pPr>
      <w:r>
        <w:rPr>
          <w:rtl/>
        </w:rPr>
        <w:t>3.8 حقوق الاستخدام لـ Dynamics 365 المحلي</w:t>
      </w:r>
    </w:p>
    <w:p w:rsidR="00224629" w:rsidRDefault="0084214F">
      <w:pPr>
        <w:pStyle w:val="ProductList-SubClauseHeading"/>
        <w:outlineLvl w:val="4"/>
        <w:rPr>
          <w:rtl/>
        </w:rPr>
      </w:pPr>
      <w:r>
        <w:rPr>
          <w:rtl/>
        </w:rPr>
        <w:t>3.8.1 حقوق استخدام الخادم لتراخيص وصول عميل Dynamics 365</w:t>
      </w:r>
    </w:p>
    <w:p w:rsidR="00224629" w:rsidRDefault="0084214F">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rsidR="00224629" w:rsidRDefault="00224629">
      <w:pPr>
        <w:pStyle w:val="ProductList-BodyIndented"/>
        <w:rPr>
          <w:rtl/>
        </w:rPr>
      </w:pPr>
    </w:p>
    <w:p w:rsidR="00224629" w:rsidRDefault="0084214F">
      <w:pPr>
        <w:pStyle w:val="ProductList-SubClauseHeading"/>
        <w:outlineLvl w:val="4"/>
        <w:rPr>
          <w:rtl/>
        </w:rPr>
      </w:pPr>
      <w:r>
        <w:rPr>
          <w:rtl/>
        </w:rPr>
        <w:t>3.8.2 الأهلية للعروض المؤهَّلة</w:t>
      </w:r>
    </w:p>
    <w:p w:rsidR="00224629" w:rsidRDefault="0084214F">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224629" w:rsidRDefault="00224629">
      <w:pPr>
        <w:pStyle w:val="ProductList-BodyIndented"/>
        <w:rPr>
          <w:rtl/>
        </w:rPr>
      </w:pPr>
    </w:p>
    <w:p w:rsidR="00224629" w:rsidRDefault="0084214F">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2016 Microsoft Office Outlook</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Reporting Extensions for Dynamics CRM 2016</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Dynamics Marketing Connector for Dynamics CRM (ليس Workgroup Server)</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2"/>
        <w:rPr>
          <w:rtl/>
        </w:rPr>
      </w:pPr>
      <w:bookmarkStart w:id="70" w:name="_Sec818"/>
      <w:r>
        <w:rPr>
          <w:rtl/>
        </w:rPr>
        <w:t>4. ضمان البرنامج</w:t>
      </w:r>
      <w:bookmarkEnd w:id="70"/>
    </w:p>
    <w:tbl>
      <w:tblPr>
        <w:tblStyle w:val="PURTable"/>
        <w:bidiVisual/>
        <w:tblW w:w="0" w:type="dxa"/>
        <w:tblLook w:val="04A0" w:firstRow="1" w:lastRow="0" w:firstColumn="1" w:lastColumn="0" w:noHBand="0" w:noVBand="1"/>
      </w:tblPr>
      <w:tblGrid>
        <w:gridCol w:w="3596"/>
        <w:gridCol w:w="3597"/>
        <w:gridCol w:w="359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4.1 حقوق برنامج Dynamics 365 Server</w:t>
      </w:r>
    </w:p>
    <w:p w:rsidR="00224629" w:rsidRDefault="0084214F">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rsidR="00224629" w:rsidRDefault="00224629">
      <w:pPr>
        <w:pStyle w:val="ProductList-Body"/>
        <w:rPr>
          <w:rtl/>
        </w:rPr>
      </w:pPr>
    </w:p>
    <w:p w:rsidR="00224629" w:rsidRDefault="0084214F">
      <w:pPr>
        <w:pStyle w:val="ProductList-ClauseHeading"/>
        <w:outlineLvl w:val="3"/>
        <w:rPr>
          <w:rtl/>
        </w:rPr>
      </w:pPr>
      <w:r>
        <w:rPr>
          <w:rtl/>
        </w:rPr>
        <w:lastRenderedPageBreak/>
        <w:t>4.2 حقوق خادم Dynamics 365 for Operations</w:t>
      </w:r>
    </w:p>
    <w:p w:rsidR="00224629" w:rsidRDefault="0084214F">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224629" w:rsidRDefault="00224629">
      <w:pPr>
        <w:pStyle w:val="ProductList-Body"/>
        <w:rPr>
          <w:rtl/>
        </w:rPr>
      </w:pPr>
    </w:p>
    <w:p w:rsidR="00224629" w:rsidRDefault="0084214F">
      <w:pPr>
        <w:pStyle w:val="ProductList-ClauseHeading"/>
        <w:outlineLvl w:val="3"/>
        <w:rPr>
          <w:rtl/>
        </w:rPr>
      </w:pPr>
      <w:r>
        <w:rPr>
          <w:rtl/>
        </w:rPr>
        <w:t>4.3 الترجمة والتحديثات</w:t>
      </w:r>
    </w:p>
    <w:p w:rsidR="00224629" w:rsidRDefault="0084214F">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t>4.4 Unified Service Desk (يُختصر إلى USD)</w:t>
      </w:r>
    </w:p>
    <w:p w:rsidR="00224629" w:rsidRDefault="0084214F">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224629" w:rsidRDefault="00224629">
      <w:pPr>
        <w:pStyle w:val="ProductList-Body"/>
        <w:rPr>
          <w:rtl/>
        </w:rPr>
      </w:pPr>
    </w:p>
    <w:p w:rsidR="00224629" w:rsidRDefault="0084214F">
      <w:pPr>
        <w:pStyle w:val="ProductList-ClauseHeading"/>
        <w:outlineLvl w:val="3"/>
        <w:rPr>
          <w:rtl/>
        </w:rPr>
      </w:pPr>
      <w:r>
        <w:rPr>
          <w:rtl/>
        </w:rPr>
        <w:t>4.5 Dynamics CustomerSource</w:t>
      </w:r>
    </w:p>
    <w:p w:rsidR="00224629" w:rsidRDefault="0084214F">
      <w:pPr>
        <w:pStyle w:val="ProductList-Body"/>
        <w:rPr>
          <w:rtl/>
        </w:rPr>
      </w:pPr>
      <w:r>
        <w:rPr>
          <w:rtl/>
        </w:rPr>
        <w:t xml:space="preserve">يستطيع العملاء الذين لديهم ترخيص وصول محلي لـ Dynamics 365 وضمان برنامج نشط، الوصول إلى CustomerSource. </w:t>
      </w: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71" w:name="_Sec607"/>
      <w:r>
        <w:rPr>
          <w:rtl/>
        </w:rPr>
        <w:t>Microsoft Identity Manager</w:t>
      </w:r>
      <w:bookmarkEnd w:id="71"/>
      <w:r>
        <w:fldChar w:fldCharType="begin"/>
      </w:r>
      <w:r>
        <w:instrText xml:space="preserve"> TC "</w:instrText>
      </w:r>
      <w:bookmarkStart w:id="72" w:name="_Toc4521240"/>
      <w:r>
        <w:instrText>Microsoft Identity Manager</w:instrText>
      </w:r>
      <w:bookmarkEnd w:id="72"/>
      <w:r>
        <w:instrText>" \l 2</w:instrText>
      </w:r>
      <w:r>
        <w:fldChar w:fldCharType="end"/>
      </w:r>
    </w:p>
    <w:p w:rsidR="00224629" w:rsidRDefault="0084214F">
      <w:pPr>
        <w:pStyle w:val="ProductList-Offering1SubSection"/>
        <w:outlineLvl w:val="2"/>
        <w:rPr>
          <w:rtl/>
        </w:rPr>
      </w:pPr>
      <w:bookmarkStart w:id="73" w:name="_Sec677"/>
      <w:r>
        <w:rPr>
          <w:rtl/>
        </w:rPr>
        <w:t>1. توفر البرنامج</w:t>
      </w:r>
      <w:bookmarkEnd w:id="73"/>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BFBFBF"/>
              <w:bottom w:val="dashed" w:sz="4" w:space="0" w:color="BFBFBF"/>
              <w:right w:val="none" w:sz="4" w:space="0" w:color="6E6E6E"/>
            </w:tcBorders>
          </w:tcPr>
          <w:p w:rsidR="00224629" w:rsidRDefault="0084214F">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2954F7">
                  <w:t>‬</w:t>
                </w:r>
                <w:r w:rsidR="002954F7">
                  <w:t>‬</w:t>
                </w:r>
                <w:r w:rsidR="00EE7B28">
                  <w:t>‬</w:t>
                </w:r>
                <w:r w:rsidR="00EE7B28">
                  <w:t>‬</w:t>
                </w:r>
              </w:dir>
            </w:di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BFBFBF"/>
              <w:bottom w:val="none" w:sz="4" w:space="0" w:color="BFBFBF"/>
              <w:right w:val="none" w:sz="4" w:space="0" w:color="6E6E6E"/>
            </w:tcBorders>
          </w:tcPr>
          <w:p w:rsidR="00224629" w:rsidRDefault="0084214F">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2"/>
        <w:rPr>
          <w:rtl/>
        </w:rPr>
      </w:pPr>
      <w:bookmarkStart w:id="74" w:name="_Sec733"/>
      <w:r>
        <w:rPr>
          <w:rtl/>
        </w:rPr>
        <w:t>2. شروط المنتج</w:t>
      </w:r>
      <w:bookmarkEnd w:id="74"/>
    </w:p>
    <w:tbl>
      <w:tblPr>
        <w:tblStyle w:val="PURTable"/>
        <w:bidiVisual/>
        <w:tblW w:w="0" w:type="dxa"/>
        <w:tblLook w:val="04A0" w:firstRow="1" w:lastRow="0" w:firstColumn="1" w:lastColumn="0" w:noHBand="0" w:noVBand="1"/>
      </w:tblPr>
      <w:tblGrid>
        <w:gridCol w:w="3606"/>
        <w:gridCol w:w="3591"/>
        <w:gridCol w:w="359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الإصدارات الأقدم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2"/>
        <w:rPr>
          <w:rtl/>
        </w:rPr>
      </w:pPr>
      <w:bookmarkStart w:id="75" w:name="_Sec788"/>
      <w:r>
        <w:rPr>
          <w:rtl/>
        </w:rPr>
        <w:t>3. حقوق الاستخدام</w:t>
      </w:r>
      <w:bookmarkEnd w:id="75"/>
    </w:p>
    <w:tbl>
      <w:tblPr>
        <w:tblStyle w:val="PURTable"/>
        <w:bidiVisual/>
        <w:tblW w:w="0" w:type="dxa"/>
        <w:tblLook w:val="04A0" w:firstRow="1" w:lastRow="0" w:firstColumn="1" w:lastColumn="0" w:noHBand="0" w:noVBand="1"/>
      </w:tblPr>
      <w:tblGrid>
        <w:gridCol w:w="3602"/>
        <w:gridCol w:w="3598"/>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4629" w:rsidRDefault="00224629">
            <w:pPr>
              <w:pStyle w:val="ProductList-TableBody"/>
              <w:rPr>
                <w:rtl/>
              </w:rPr>
            </w:pPr>
          </w:p>
        </w:tc>
      </w:tr>
    </w:tbl>
    <w:p w:rsidR="00224629" w:rsidRDefault="0084214F">
      <w:pPr>
        <w:pStyle w:val="ProductList-Offering1SubSection"/>
        <w:outlineLvl w:val="2"/>
        <w:rPr>
          <w:rtl/>
        </w:rPr>
      </w:pPr>
      <w:bookmarkStart w:id="76" w:name="_Sec815"/>
      <w:r>
        <w:rPr>
          <w:rtl/>
        </w:rPr>
        <w:t>4. ضمان البرنامج</w:t>
      </w:r>
      <w:bookmarkEnd w:id="76"/>
    </w:p>
    <w:tbl>
      <w:tblPr>
        <w:tblStyle w:val="PURTable"/>
        <w:bidiVisual/>
        <w:tblW w:w="0" w:type="dxa"/>
        <w:tblLook w:val="04A0" w:firstRow="1" w:lastRow="0" w:firstColumn="1" w:lastColumn="0" w:noHBand="0" w:noVBand="1"/>
      </w:tblPr>
      <w:tblGrid>
        <w:gridCol w:w="3602"/>
        <w:gridCol w:w="3602"/>
        <w:gridCol w:w="358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77" w:name="_Sec611"/>
      <w:r>
        <w:rPr>
          <w:rtl/>
        </w:rPr>
        <w:t>تطبيقات Office</w:t>
      </w:r>
      <w:bookmarkEnd w:id="77"/>
      <w:r>
        <w:fldChar w:fldCharType="begin"/>
      </w:r>
      <w:r>
        <w:instrText xml:space="preserve"> TC "</w:instrText>
      </w:r>
      <w:bookmarkStart w:id="78" w:name="_Toc4521241"/>
      <w:r>
        <w:instrText>تطبيقات Office</w:instrText>
      </w:r>
      <w:bookmarkEnd w:id="78"/>
      <w:r>
        <w:instrText>" \l 2</w:instrText>
      </w:r>
      <w:r>
        <w:fldChar w:fldCharType="end"/>
      </w:r>
    </w:p>
    <w:p w:rsidR="00224629" w:rsidRDefault="0084214F">
      <w:pPr>
        <w:pStyle w:val="ProductList-Offering2HeadingNoBorder"/>
        <w:outlineLvl w:val="2"/>
        <w:rPr>
          <w:rtl/>
        </w:rPr>
      </w:pPr>
      <w:bookmarkStart w:id="79" w:name="_Sec636"/>
      <w:r>
        <w:rPr>
          <w:rtl/>
        </w:rPr>
        <w:t>تطبيقات سطح مكتب Office</w:t>
      </w:r>
      <w:bookmarkEnd w:id="79"/>
      <w:r>
        <w:fldChar w:fldCharType="begin"/>
      </w:r>
      <w:r>
        <w:instrText xml:space="preserve"> TC "</w:instrText>
      </w:r>
      <w:bookmarkStart w:id="80" w:name="_Toc4521242"/>
      <w:r>
        <w:instrText>تطبيقات سطح مكتب Office</w:instrText>
      </w:r>
      <w:bookmarkEnd w:id="80"/>
      <w:r>
        <w:instrText>" \l 3</w:instrText>
      </w:r>
      <w:r>
        <w:fldChar w:fldCharType="end"/>
      </w:r>
    </w:p>
    <w:p w:rsidR="00224629" w:rsidRDefault="0084214F">
      <w:pPr>
        <w:pStyle w:val="ProductList-Offering1SubSection"/>
        <w:outlineLvl w:val="3"/>
        <w:rPr>
          <w:rtl/>
        </w:rPr>
      </w:pPr>
      <w:bookmarkStart w:id="81" w:name="_Sec681"/>
      <w:r>
        <w:rPr>
          <w:rtl/>
        </w:rPr>
        <w:t>1. توفر البرنامج</w:t>
      </w:r>
      <w:bookmarkEnd w:id="81"/>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dashed" w:sz="4" w:space="0" w:color="BFBFBF"/>
              <w:right w:val="single" w:sz="6" w:space="0" w:color="FFFFFF"/>
            </w:tcBorders>
          </w:tcPr>
          <w:p w:rsidR="00224629" w:rsidRDefault="0084214F">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24629" w:rsidRDefault="0022462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000000"/>
              <w:bottom w:val="none" w:sz="4" w:space="0" w:color="BFBFBF"/>
              <w:right w:val="single" w:sz="6" w:space="0" w:color="FFFFFF"/>
            </w:tcBorders>
          </w:tcPr>
          <w:p w:rsidR="00224629" w:rsidRDefault="0084214F">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4629" w:rsidRDefault="0084214F">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224629" w:rsidRDefault="0022462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82" w:name="_Sec736"/>
      <w:r>
        <w:rPr>
          <w:rtl/>
        </w:rPr>
        <w:t>2. شروط المنتج</w:t>
      </w:r>
      <w:bookmarkEnd w:id="82"/>
    </w:p>
    <w:tbl>
      <w:tblPr>
        <w:tblStyle w:val="PURTable"/>
        <w:bidiVisual/>
        <w:tblW w:w="0" w:type="dxa"/>
        <w:tblLook w:val="04A0" w:firstRow="1" w:lastRow="0" w:firstColumn="1" w:lastColumn="0" w:noHBand="0" w:noVBand="1"/>
      </w:tblPr>
      <w:tblGrid>
        <w:gridCol w:w="3608"/>
        <w:gridCol w:w="3590"/>
        <w:gridCol w:w="359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للتسوية: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rsidRPr="009D555A">
              <w:rPr>
                <w:lang w:val="fr-FR"/>
              </w:rPr>
              <w:instrText xml:space="preserve"> AutoTextList   \s NoStyle \t "</w:instrText>
            </w:r>
            <w:r>
              <w:instrText>خصم</w:instrText>
            </w:r>
            <w:r w:rsidRPr="009D555A">
              <w:rPr>
                <w:lang w:val="fr-FR"/>
              </w:rPr>
              <w:instrText xml:space="preserve"> </w:instrText>
            </w:r>
            <w:r>
              <w:instrText>حديث</w:instrText>
            </w:r>
            <w:r w:rsidRPr="009D555A">
              <w:rPr>
                <w:lang w:val="fr-FR"/>
              </w:rPr>
              <w:instrText xml:space="preserve">: </w:instrText>
            </w:r>
            <w:r>
              <w:instrText>الخصم</w:instrText>
            </w:r>
            <w:r w:rsidRPr="009D555A">
              <w:rPr>
                <w:lang w:val="fr-FR"/>
              </w:rPr>
              <w:instrText xml:space="preserve"> </w:instrText>
            </w:r>
            <w:r>
              <w:instrText>الحديث</w:instrText>
            </w:r>
            <w:r w:rsidRPr="009D555A">
              <w:rPr>
                <w:lang w:val="fr-FR"/>
              </w:rPr>
              <w:instrText xml:space="preserve"> </w:instrText>
            </w:r>
            <w:r>
              <w:instrText>هو</w:instrText>
            </w:r>
            <w:r w:rsidRPr="009D555A">
              <w:rPr>
                <w:lang w:val="fr-FR"/>
              </w:rPr>
              <w:instrText xml:space="preserve"> </w:instrText>
            </w:r>
            <w:r>
              <w:instrText>خصم</w:instrText>
            </w:r>
            <w:r w:rsidRPr="009D555A">
              <w:rPr>
                <w:lang w:val="fr-FR"/>
              </w:rPr>
              <w:instrText xml:space="preserve"> </w:instrText>
            </w:r>
            <w:r>
              <w:instrText>يتوفر</w:instrText>
            </w:r>
            <w:r w:rsidRPr="009D555A">
              <w:rPr>
                <w:lang w:val="fr-FR"/>
              </w:rPr>
              <w:instrText xml:space="preserve"> </w:instrText>
            </w:r>
            <w:r>
              <w:instrText>لعملاء</w:instrText>
            </w:r>
            <w:r w:rsidRPr="009D555A">
              <w:rPr>
                <w:lang w:val="fr-FR"/>
              </w:rPr>
              <w:instrText xml:space="preserve"> Open Value Subscription </w:instrText>
            </w:r>
            <w:r>
              <w:instrText>الذين</w:instrText>
            </w:r>
            <w:r w:rsidRPr="009D555A">
              <w:rPr>
                <w:lang w:val="fr-FR"/>
              </w:rPr>
              <w:instrText xml:space="preserve"> </w:instrText>
            </w:r>
            <w:r>
              <w:instrText>يتقدمون</w:instrText>
            </w:r>
            <w:r w:rsidRPr="009D555A">
              <w:rPr>
                <w:lang w:val="fr-FR"/>
              </w:rPr>
              <w:instrText xml:space="preserve"> </w:instrText>
            </w:r>
            <w:r>
              <w:instrText>بأمر</w:instrText>
            </w:r>
            <w:r w:rsidRPr="009D555A">
              <w:rPr>
                <w:lang w:val="fr-FR"/>
              </w:rPr>
              <w:instrText xml:space="preserve"> </w:instrText>
            </w:r>
            <w:r>
              <w:instrText>شراء</w:instrText>
            </w:r>
            <w:r w:rsidRPr="009D555A">
              <w:rPr>
                <w:lang w:val="fr-FR"/>
              </w:rPr>
              <w:instrText xml:space="preserve"> </w:instrText>
            </w:r>
            <w:r>
              <w:instrText>لتراخيص</w:instrText>
            </w:r>
            <w:r w:rsidRPr="009D555A">
              <w:rPr>
                <w:lang w:val="fr-FR"/>
              </w:rPr>
              <w:instrText xml:space="preserve"> </w:instrText>
            </w:r>
            <w:r>
              <w:instrText>المنتج</w:instrText>
            </w:r>
            <w:r w:rsidRPr="009D555A">
              <w:rPr>
                <w:lang w:val="fr-FR"/>
              </w:rPr>
              <w:instrText xml:space="preserve"> </w:instrText>
            </w:r>
            <w:r>
              <w:instrText>أثناء</w:instrText>
            </w:r>
            <w:r w:rsidRPr="009D555A">
              <w:rPr>
                <w:lang w:val="fr-FR"/>
              </w:rPr>
              <w:instrText xml:space="preserve"> </w:instrText>
            </w:r>
            <w:r>
              <w:instrText>السنة</w:instrText>
            </w:r>
            <w:r w:rsidRPr="009D555A">
              <w:rPr>
                <w:lang w:val="fr-FR"/>
              </w:rPr>
              <w:instrText xml:space="preserve"> </w:instrText>
            </w:r>
            <w:r>
              <w:instrText>الأولى</w:instrText>
            </w:r>
            <w:r w:rsidRPr="009D555A">
              <w:rPr>
                <w:lang w:val="fr-FR"/>
              </w:rPr>
              <w:instrText xml:space="preserve"> </w:instrText>
            </w:r>
            <w:r>
              <w:instrText>للاتفاقية</w:instrText>
            </w:r>
            <w:r w:rsidRPr="009D555A">
              <w:rPr>
                <w:lang w:val="fr-FR"/>
              </w:rPr>
              <w:instrText xml:space="preserve"> </w:instrText>
            </w:r>
            <w:r>
              <w:instrText>إذا</w:instrText>
            </w:r>
            <w:r w:rsidRPr="009D555A">
              <w:rPr>
                <w:lang w:val="fr-FR"/>
              </w:rPr>
              <w:instrText xml:space="preserve"> </w:instrText>
            </w:r>
            <w:r>
              <w:instrText>توفر</w:instrText>
            </w:r>
            <w:r w:rsidRPr="009D555A">
              <w:rPr>
                <w:lang w:val="fr-FR"/>
              </w:rPr>
              <w:instrText xml:space="preserve"> </w:instrText>
            </w:r>
            <w:r>
              <w:instrText>لديهم</w:instrText>
            </w:r>
            <w:r w:rsidRPr="009D555A">
              <w:rPr>
                <w:lang w:val="fr-FR"/>
              </w:rPr>
              <w:instrText xml:space="preserve"> </w:instrText>
            </w:r>
            <w:r>
              <w:instrText>ترخيص</w:instrText>
            </w:r>
            <w:r w:rsidRPr="009D555A">
              <w:rPr>
                <w:lang w:val="fr-FR"/>
              </w:rPr>
              <w:instrText xml:space="preserve"> </w:instrText>
            </w:r>
            <w:r>
              <w:instrText>للمنتج</w:instrText>
            </w:r>
            <w:r w:rsidRPr="009D555A">
              <w:rPr>
                <w:lang w:val="fr-FR"/>
              </w:rPr>
              <w:instrText xml:space="preserve"> </w:instrText>
            </w:r>
            <w:r>
              <w:instrText>المؤهَّل</w:instrText>
            </w:r>
            <w:r w:rsidRPr="009D555A">
              <w:rPr>
                <w:lang w:val="fr-FR"/>
              </w:rPr>
              <w:instrText xml:space="preserve"> </w:instrText>
            </w:r>
            <w:r>
              <w:instrText>المقابل</w:instrText>
            </w:r>
            <w:r w:rsidRPr="009D555A">
              <w:rPr>
                <w:lang w:val="fr-FR"/>
              </w:rPr>
              <w:instrText xml:space="preserve">." </w:instrText>
            </w:r>
            <w:r>
              <w:fldChar w:fldCharType="separate"/>
            </w:r>
            <w:r>
              <w:rPr>
                <w:color w:val="0563C1"/>
              </w:rPr>
              <w:t>خصم</w:t>
            </w:r>
            <w:r w:rsidRPr="009D555A">
              <w:rPr>
                <w:color w:val="0563C1"/>
                <w:lang w:val="fr-FR"/>
              </w:rPr>
              <w:t xml:space="preserve"> </w:t>
            </w:r>
            <w:r>
              <w:rPr>
                <w:color w:val="0563C1"/>
              </w:rPr>
              <w:t>حديث</w:t>
            </w:r>
            <w:r>
              <w:fldChar w:fldCharType="end"/>
            </w:r>
            <w:r w:rsidRPr="009D555A">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rsidR="00224629" w:rsidRDefault="00224629">
      <w:pPr>
        <w:pStyle w:val="ProductList-Body"/>
        <w:rPr>
          <w:rtl/>
        </w:rPr>
      </w:pPr>
    </w:p>
    <w:p w:rsidR="00224629" w:rsidRDefault="0084214F">
      <w:pPr>
        <w:pStyle w:val="ProductList-ClauseHeading"/>
        <w:outlineLvl w:val="4"/>
        <w:rPr>
          <w:rtl/>
        </w:rPr>
      </w:pPr>
      <w:r>
        <w:rPr>
          <w:rtl/>
        </w:rPr>
        <w:t>2.1 العمل بالمنزل</w:t>
      </w:r>
    </w:p>
    <w:p w:rsidR="00224629" w:rsidRDefault="0084214F">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2246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24629" w:rsidRDefault="0084214F">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rsidR="00224629" w:rsidRDefault="0084214F">
            <w:pPr>
              <w:pStyle w:val="ProductList-TableBody"/>
              <w:rPr>
                <w:rtl/>
              </w:rPr>
            </w:pPr>
            <w:r>
              <w:rPr>
                <w:color w:val="FFFFFF"/>
                <w:rtl/>
              </w:rPr>
              <w:t>الترخيص المؤهل لبرنامج Work at Home</w:t>
            </w:r>
          </w:p>
        </w:tc>
      </w:tr>
      <w:tr w:rsidR="00224629">
        <w:tc>
          <w:tcPr>
            <w:tcW w:w="5880" w:type="dxa"/>
            <w:tcBorders>
              <w:left w:val="single" w:sz="4" w:space="0" w:color="6E6E6E"/>
              <w:right w:val="single" w:sz="4" w:space="0" w:color="6E6E6E"/>
            </w:tcBorders>
          </w:tcPr>
          <w:p w:rsidR="00224629" w:rsidRDefault="0084214F">
            <w:pPr>
              <w:pStyle w:val="ProductList-TableBody"/>
              <w:rPr>
                <w:rtl/>
              </w:rPr>
            </w:pPr>
            <w:r>
              <w:rPr>
                <w:rtl/>
              </w:rPr>
              <w:t>Office Standard 2019</w:t>
            </w:r>
          </w:p>
        </w:tc>
        <w:tc>
          <w:tcPr>
            <w:tcW w:w="6240" w:type="dxa"/>
            <w:tcBorders>
              <w:left w:val="single" w:sz="4" w:space="0" w:color="6E6E6E"/>
              <w:right w:val="single" w:sz="4" w:space="0" w:color="6E6E6E"/>
            </w:tcBorders>
          </w:tcPr>
          <w:p w:rsidR="00224629" w:rsidRDefault="0084214F">
            <w:pPr>
              <w:pStyle w:val="ProductList-TableBody"/>
              <w:rPr>
                <w:rtl/>
              </w:rPr>
            </w:pPr>
            <w:r>
              <w:rPr>
                <w:rtl/>
              </w:rPr>
              <w:t>Work at Home for Office Standard 2019</w:t>
            </w:r>
          </w:p>
        </w:tc>
      </w:tr>
      <w:tr w:rsidR="00224629">
        <w:tc>
          <w:tcPr>
            <w:tcW w:w="5880" w:type="dxa"/>
            <w:tcBorders>
              <w:left w:val="single" w:sz="4" w:space="0" w:color="6E6E6E"/>
              <w:right w:val="single" w:sz="4" w:space="0" w:color="6E6E6E"/>
            </w:tcBorders>
          </w:tcPr>
          <w:p w:rsidR="00224629" w:rsidRDefault="0084214F">
            <w:pPr>
              <w:pStyle w:val="ProductList-TableBody"/>
              <w:rPr>
                <w:rtl/>
              </w:rPr>
            </w:pPr>
            <w:r>
              <w:rPr>
                <w:rtl/>
              </w:rPr>
              <w:t>Office Professional Plus 2019</w:t>
            </w:r>
          </w:p>
        </w:tc>
        <w:tc>
          <w:tcPr>
            <w:tcW w:w="6240" w:type="dxa"/>
            <w:tcBorders>
              <w:left w:val="single" w:sz="4" w:space="0" w:color="6E6E6E"/>
              <w:right w:val="single" w:sz="4" w:space="0" w:color="6E6E6E"/>
            </w:tcBorders>
          </w:tcPr>
          <w:p w:rsidR="00224629" w:rsidRDefault="0084214F">
            <w:pPr>
              <w:pStyle w:val="ProductList-TableBody"/>
              <w:rPr>
                <w:rtl/>
              </w:rPr>
            </w:pPr>
            <w:r>
              <w:rPr>
                <w:rtl/>
              </w:rPr>
              <w:t>Work at Home for Office Professional Plus 2019</w:t>
            </w:r>
          </w:p>
        </w:tc>
      </w:tr>
    </w:tbl>
    <w:p w:rsidR="00224629" w:rsidRDefault="00224629">
      <w:pPr>
        <w:pStyle w:val="ProductList-Body"/>
        <w:rPr>
          <w:rtl/>
        </w:rPr>
      </w:pPr>
    </w:p>
    <w:p w:rsidR="00224629" w:rsidRDefault="0084214F">
      <w:pPr>
        <w:pStyle w:val="ProductList-ClauseHeading"/>
        <w:outlineLvl w:val="4"/>
        <w:rPr>
          <w:rtl/>
        </w:rPr>
      </w:pPr>
      <w:r>
        <w:rPr>
          <w:rtl/>
        </w:rPr>
        <w:t>2.2 مستقل عن النظام الأساسي</w:t>
      </w:r>
    </w:p>
    <w:p w:rsidR="00224629" w:rsidRDefault="0084214F">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24629" w:rsidRDefault="00224629">
      <w:pPr>
        <w:pStyle w:val="ProductList-Body"/>
        <w:rPr>
          <w:rtl/>
        </w:rPr>
      </w:pPr>
    </w:p>
    <w:p w:rsidR="00224629" w:rsidRDefault="0084214F">
      <w:pPr>
        <w:pStyle w:val="ProductList-ClauseHeading"/>
        <w:outlineLvl w:val="4"/>
        <w:rPr>
          <w:rtl/>
        </w:rPr>
      </w:pPr>
      <w:r>
        <w:rPr>
          <w:rtl/>
        </w:rPr>
        <w:t>Office Online Server 2.3</w:t>
      </w:r>
    </w:p>
    <w:p w:rsidR="00224629" w:rsidRDefault="0084214F">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224629" w:rsidRDefault="0084214F">
      <w:pPr>
        <w:pStyle w:val="ProductList-Offering1SubSection"/>
        <w:outlineLvl w:val="3"/>
        <w:rPr>
          <w:rtl/>
        </w:rPr>
      </w:pPr>
      <w:bookmarkStart w:id="83" w:name="_Sec791"/>
      <w:r>
        <w:rPr>
          <w:rtl/>
        </w:rPr>
        <w:t>3. حقوق الاستخدام</w:t>
      </w:r>
      <w:bookmarkEnd w:id="83"/>
    </w:p>
    <w:tbl>
      <w:tblPr>
        <w:tblStyle w:val="PURTable"/>
        <w:bidiVisual/>
        <w:tblW w:w="0" w:type="dxa"/>
        <w:tblLook w:val="04A0" w:firstRow="1" w:lastRow="0" w:firstColumn="1" w:lastColumn="0" w:noHBand="0" w:noVBand="1"/>
      </w:tblPr>
      <w:tblGrid>
        <w:gridCol w:w="3641"/>
        <w:gridCol w:w="3579"/>
        <w:gridCol w:w="357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حقوق الاستخدام التجاري لبرنامج Office Home &amp; Student 2013 RT</w:t>
      </w:r>
    </w:p>
    <w:p w:rsidR="00224629" w:rsidRDefault="0084214F">
      <w:pPr>
        <w:pStyle w:val="ProductList-Body"/>
        <w:rPr>
          <w:rtl/>
        </w:rPr>
      </w:pPr>
      <w:r>
        <w:rPr>
          <w:rtl/>
        </w:rPr>
        <w:t>يتم الإعفاء من تقييد الاستخدام التجاري لـ Office Home &amp; Student 2013 RT في الحالات التالية:</w:t>
      </w:r>
    </w:p>
    <w:p w:rsidR="00224629" w:rsidRDefault="0084214F" w:rsidP="0084214F">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rsidR="00224629" w:rsidRDefault="0084214F" w:rsidP="0084214F">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rsidR="00224629" w:rsidRDefault="0084214F">
      <w:pPr>
        <w:pStyle w:val="ProductList-Body"/>
        <w:rPr>
          <w:rtl/>
        </w:rPr>
      </w:pPr>
      <w:r>
        <w:rPr>
          <w:rtl/>
        </w:rPr>
        <w:t>باستثناء ما هو منصوص عليه في هذا القسم، ستكون الشروط الموضحة مع ترخيص Office Home &amp; Student 2013 RT سارية.</w:t>
      </w:r>
    </w:p>
    <w:p w:rsidR="00224629" w:rsidRDefault="00224629">
      <w:pPr>
        <w:pStyle w:val="ProductList-Body"/>
        <w:rPr>
          <w:rtl/>
        </w:rPr>
      </w:pPr>
    </w:p>
    <w:p w:rsidR="00224629" w:rsidRDefault="0084214F">
      <w:pPr>
        <w:pStyle w:val="ProductList-ClauseHeading"/>
        <w:outlineLvl w:val="4"/>
        <w:rPr>
          <w:rtl/>
        </w:rPr>
      </w:pPr>
      <w:r>
        <w:rPr>
          <w:rtl/>
        </w:rPr>
        <w:t>3.2 البرامج الأكاديمية</w:t>
      </w:r>
    </w:p>
    <w:p w:rsidR="00224629" w:rsidRDefault="0084214F">
      <w:pPr>
        <w:pStyle w:val="ProductList-Body"/>
        <w:rPr>
          <w:rtl/>
        </w:rPr>
      </w:pPr>
      <w:r>
        <w:rPr>
          <w:rtl/>
        </w:rPr>
        <w:t>ينطبق ما يلي على العملاء في برامج الترخيص المجمع الأكاديمية.</w:t>
      </w:r>
    </w:p>
    <w:p w:rsidR="00224629" w:rsidRDefault="00224629">
      <w:pPr>
        <w:pStyle w:val="ProductList-Body"/>
        <w:rPr>
          <w:rtl/>
        </w:rPr>
      </w:pPr>
    </w:p>
    <w:p w:rsidR="00224629" w:rsidRDefault="0084214F">
      <w:pPr>
        <w:pStyle w:val="ProductList-SubClauseHeading"/>
        <w:outlineLvl w:val="5"/>
        <w:rPr>
          <w:rtl/>
        </w:rPr>
      </w:pPr>
      <w:r>
        <w:rPr>
          <w:rtl/>
        </w:rPr>
        <w:t>3.2.1 حقوق الاستخدام الممتد لـ Office 365 ProPlus</w:t>
      </w:r>
    </w:p>
    <w:p w:rsidR="00224629" w:rsidRDefault="0084214F">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954F7">
          <w:t>‬</w:t>
        </w:r>
        <w:r w:rsidR="00EE7B28">
          <w:t>‬</w:t>
        </w:r>
      </w:dir>
    </w:p>
    <w:p w:rsidR="00224629" w:rsidRDefault="00224629">
      <w:pPr>
        <w:pStyle w:val="ProductList-BodyIndented"/>
        <w:rPr>
          <w:rtl/>
        </w:rPr>
      </w:pPr>
    </w:p>
    <w:p w:rsidR="00224629" w:rsidRDefault="0084214F">
      <w:pPr>
        <w:pStyle w:val="ProductList-SubClauseHeading"/>
        <w:outlineLvl w:val="5"/>
        <w:rPr>
          <w:rtl/>
        </w:rPr>
      </w:pPr>
      <w:r>
        <w:rPr>
          <w:rtl/>
        </w:rPr>
        <w:t>3.2.2 ميزة التخرج</w:t>
      </w:r>
    </w:p>
    <w:p w:rsidR="00224629" w:rsidRDefault="0084214F">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224629" w:rsidRDefault="0084214F">
      <w:pPr>
        <w:pStyle w:val="ProductList-Offering1SubSection"/>
        <w:outlineLvl w:val="3"/>
        <w:rPr>
          <w:rtl/>
        </w:rPr>
      </w:pPr>
      <w:bookmarkStart w:id="84" w:name="_Sec819"/>
      <w:r>
        <w:rPr>
          <w:rtl/>
        </w:rPr>
        <w:t>4. ضمان البرنامج</w:t>
      </w:r>
      <w:bookmarkEnd w:id="84"/>
    </w:p>
    <w:tbl>
      <w:tblPr>
        <w:tblStyle w:val="PURTable"/>
        <w:bidiVisual/>
        <w:tblW w:w="0" w:type="dxa"/>
        <w:tblLook w:val="04A0" w:firstRow="1" w:lastRow="0" w:firstColumn="1" w:lastColumn="0" w:noHBand="0" w:noVBand="1"/>
      </w:tblPr>
      <w:tblGrid>
        <w:gridCol w:w="3598"/>
        <w:gridCol w:w="3614"/>
        <w:gridCol w:w="357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2954F7">
                <w:t>‬</w:t>
              </w:r>
              <w:r w:rsidR="00EE7B2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85" w:name="_Sec680"/>
      <w:r>
        <w:rPr>
          <w:rtl/>
        </w:rPr>
        <w:t>Office for Mac</w:t>
      </w:r>
      <w:bookmarkEnd w:id="85"/>
      <w:r>
        <w:fldChar w:fldCharType="begin"/>
      </w:r>
      <w:r>
        <w:instrText xml:space="preserve"> TC "</w:instrText>
      </w:r>
      <w:bookmarkStart w:id="86" w:name="_Toc4521243"/>
      <w:r>
        <w:instrText>Office for Mac</w:instrText>
      </w:r>
      <w:bookmarkEnd w:id="86"/>
      <w:r>
        <w:instrText>" \l 3</w:instrText>
      </w:r>
      <w:r>
        <w:fldChar w:fldCharType="end"/>
      </w:r>
    </w:p>
    <w:p w:rsidR="00224629" w:rsidRDefault="0084214F">
      <w:pPr>
        <w:pStyle w:val="ProductList-Offering1SubSection"/>
        <w:outlineLvl w:val="3"/>
        <w:rPr>
          <w:rtl/>
        </w:rPr>
      </w:pPr>
      <w:bookmarkStart w:id="87" w:name="_Sec682"/>
      <w:r>
        <w:rPr>
          <w:rtl/>
        </w:rPr>
        <w:t>1. توفر البرنامج</w:t>
      </w:r>
      <w:bookmarkEnd w:id="87"/>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lastRenderedPageBreak/>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88" w:name="_Sec737"/>
      <w:r>
        <w:rPr>
          <w:rtl/>
        </w:rPr>
        <w:t>2. شروط المنتج</w:t>
      </w:r>
      <w:bookmarkEnd w:id="88"/>
    </w:p>
    <w:tbl>
      <w:tblPr>
        <w:tblStyle w:val="PURTable"/>
        <w:bidiVisual/>
        <w:tblW w:w="0" w:type="dxa"/>
        <w:tblLook w:val="04A0" w:firstRow="1" w:lastRow="0" w:firstColumn="1" w:lastColumn="0" w:noHBand="0" w:noVBand="1"/>
      </w:tblPr>
      <w:tblGrid>
        <w:gridCol w:w="3626"/>
        <w:gridCol w:w="3581"/>
        <w:gridCol w:w="35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للتسوية: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 بالمنزل</w:t>
      </w:r>
    </w:p>
    <w:p w:rsidR="00224629" w:rsidRDefault="0084214F">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rsidR="00224629" w:rsidRDefault="00224629">
      <w:pPr>
        <w:pStyle w:val="ProductList-Body"/>
        <w:rPr>
          <w:rtl/>
        </w:rPr>
      </w:pPr>
    </w:p>
    <w:p w:rsidR="00224629" w:rsidRDefault="00224629">
      <w:pPr>
        <w:pStyle w:val="ProductList-Body"/>
        <w:rPr>
          <w:rtl/>
        </w:rPr>
      </w:pPr>
    </w:p>
    <w:p w:rsidR="00224629" w:rsidRDefault="0084214F">
      <w:pPr>
        <w:pStyle w:val="ProductList-ClauseHeading"/>
        <w:outlineLvl w:val="4"/>
        <w:rPr>
          <w:rtl/>
        </w:rPr>
      </w:pPr>
      <w:r>
        <w:rPr>
          <w:rtl/>
        </w:rPr>
        <w:t>2.2 مستقل عن النظام الأساسي</w:t>
      </w:r>
    </w:p>
    <w:p w:rsidR="00224629" w:rsidRDefault="0084214F">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24629" w:rsidRDefault="00224629">
      <w:pPr>
        <w:pStyle w:val="ProductList-Body"/>
        <w:rPr>
          <w:rtl/>
        </w:rPr>
      </w:pPr>
    </w:p>
    <w:p w:rsidR="00224629" w:rsidRDefault="0084214F">
      <w:pPr>
        <w:pStyle w:val="ProductList-ClauseHeading"/>
        <w:outlineLvl w:val="4"/>
        <w:rPr>
          <w:rtl/>
        </w:rPr>
      </w:pPr>
      <w:r>
        <w:rPr>
          <w:rtl/>
        </w:rPr>
        <w:t>Office Online Server 2.3</w:t>
      </w:r>
    </w:p>
    <w:p w:rsidR="00224629" w:rsidRDefault="0084214F">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7">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224629" w:rsidRDefault="0084214F">
      <w:pPr>
        <w:pStyle w:val="ProductList-Offering1SubSection"/>
        <w:outlineLvl w:val="3"/>
        <w:rPr>
          <w:rtl/>
        </w:rPr>
      </w:pPr>
      <w:bookmarkStart w:id="89" w:name="_Sec792"/>
      <w:r>
        <w:rPr>
          <w:rtl/>
        </w:rPr>
        <w:t>3. حقوق الاستخدام</w:t>
      </w:r>
      <w:bookmarkEnd w:id="89"/>
    </w:p>
    <w:tbl>
      <w:tblPr>
        <w:tblStyle w:val="PURTable"/>
        <w:bidiVisual/>
        <w:tblW w:w="0" w:type="dxa"/>
        <w:tblLook w:val="04A0" w:firstRow="1" w:lastRow="0" w:firstColumn="1" w:lastColumn="0" w:noHBand="0" w:noVBand="1"/>
      </w:tblPr>
      <w:tblGrid>
        <w:gridCol w:w="3592"/>
        <w:gridCol w:w="3603"/>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الاستخدام التجاري لـ Office Home &amp; Student 2013 RT</w:t>
      </w:r>
    </w:p>
    <w:p w:rsidR="00224629" w:rsidRDefault="0084214F">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rsidR="00224629" w:rsidRDefault="0084214F">
      <w:pPr>
        <w:pStyle w:val="ProductList-Offering1SubSection"/>
        <w:outlineLvl w:val="3"/>
        <w:rPr>
          <w:rtl/>
        </w:rPr>
      </w:pPr>
      <w:bookmarkStart w:id="90" w:name="_Sec821"/>
      <w:r>
        <w:rPr>
          <w:rtl/>
        </w:rPr>
        <w:t>4. ضمان البرنامج</w:t>
      </w:r>
      <w:bookmarkEnd w:id="90"/>
    </w:p>
    <w:tbl>
      <w:tblPr>
        <w:tblStyle w:val="PURTable"/>
        <w:bidiVisual/>
        <w:tblW w:w="0" w:type="dxa"/>
        <w:tblLook w:val="04A0" w:firstRow="1" w:lastRow="0" w:firstColumn="1" w:lastColumn="0" w:noHBand="0" w:noVBand="1"/>
      </w:tblPr>
      <w:tblGrid>
        <w:gridCol w:w="3572"/>
        <w:gridCol w:w="3664"/>
        <w:gridCol w:w="355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91" w:name="_Sec612"/>
      <w:r>
        <w:rPr>
          <w:rtl/>
        </w:rPr>
        <w:t>خوادم Office</w:t>
      </w:r>
      <w:bookmarkEnd w:id="91"/>
      <w:r>
        <w:fldChar w:fldCharType="begin"/>
      </w:r>
      <w:r>
        <w:instrText xml:space="preserve"> TC "</w:instrText>
      </w:r>
      <w:bookmarkStart w:id="92" w:name="_Toc4521244"/>
      <w:r>
        <w:instrText>خوادم Office</w:instrText>
      </w:r>
      <w:bookmarkEnd w:id="92"/>
      <w:r>
        <w:instrText>" \l 2</w:instrText>
      </w:r>
      <w:r>
        <w:fldChar w:fldCharType="end"/>
      </w:r>
    </w:p>
    <w:p w:rsidR="00224629" w:rsidRDefault="0084214F">
      <w:pPr>
        <w:pStyle w:val="ProductList-Offering2HeadingNoBorder"/>
        <w:outlineLvl w:val="2"/>
        <w:rPr>
          <w:rtl/>
        </w:rPr>
      </w:pPr>
      <w:bookmarkStart w:id="93" w:name="_Sec638"/>
      <w:r>
        <w:rPr>
          <w:rtl/>
        </w:rPr>
        <w:t>Exchange Server</w:t>
      </w:r>
      <w:bookmarkEnd w:id="93"/>
      <w:r>
        <w:fldChar w:fldCharType="begin"/>
      </w:r>
      <w:r>
        <w:instrText xml:space="preserve"> TC "</w:instrText>
      </w:r>
      <w:bookmarkStart w:id="94" w:name="_Toc4521245"/>
      <w:r>
        <w:instrText>Exchange Server</w:instrText>
      </w:r>
      <w:bookmarkEnd w:id="94"/>
      <w:r>
        <w:instrText>" \l 3</w:instrText>
      </w:r>
      <w:r>
        <w:fldChar w:fldCharType="end"/>
      </w:r>
    </w:p>
    <w:p w:rsidR="00224629" w:rsidRDefault="0084214F">
      <w:pPr>
        <w:pStyle w:val="ProductList-Offering1SubSection"/>
        <w:outlineLvl w:val="3"/>
        <w:rPr>
          <w:rtl/>
        </w:rPr>
      </w:pPr>
      <w:bookmarkStart w:id="95" w:name="_Sec683"/>
      <w:r>
        <w:rPr>
          <w:rtl/>
        </w:rPr>
        <w:t>1. توفر البرنامج</w:t>
      </w:r>
      <w:bookmarkEnd w:id="95"/>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24629" w:rsidRDefault="0084214F">
      <w:pPr>
        <w:pStyle w:val="ProductList-Offering1SubSection"/>
        <w:outlineLvl w:val="3"/>
        <w:rPr>
          <w:rtl/>
        </w:rPr>
      </w:pPr>
      <w:bookmarkStart w:id="96" w:name="_Sec738"/>
      <w:r>
        <w:rPr>
          <w:rtl/>
        </w:rPr>
        <w:t>2. شروط المنتج</w:t>
      </w:r>
      <w:bookmarkEnd w:id="96"/>
    </w:p>
    <w:tbl>
      <w:tblPr>
        <w:tblStyle w:val="PURTable"/>
        <w:bidiVisual/>
        <w:tblW w:w="0" w:type="dxa"/>
        <w:tblLook w:val="04A0" w:firstRow="1" w:lastRow="0" w:firstColumn="1" w:lastColumn="0" w:noHBand="0" w:noVBand="1"/>
      </w:tblPr>
      <w:tblGrid>
        <w:gridCol w:w="3605"/>
        <w:gridCol w:w="3592"/>
        <w:gridCol w:w="359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97" w:name="_Sec793"/>
      <w:r>
        <w:rPr>
          <w:rtl/>
        </w:rPr>
        <w:t>3. حقوق الاستخدام</w:t>
      </w:r>
      <w:bookmarkEnd w:id="97"/>
    </w:p>
    <w:tbl>
      <w:tblPr>
        <w:tblStyle w:val="PURTable"/>
        <w:bidiVisual/>
        <w:tblW w:w="0" w:type="dxa"/>
        <w:tblLook w:val="04A0" w:firstRow="1" w:lastRow="0" w:firstColumn="1" w:lastColumn="0" w:noHBand="0" w:noVBand="1"/>
      </w:tblPr>
      <w:tblGrid>
        <w:gridCol w:w="3633"/>
        <w:gridCol w:w="3576"/>
        <w:gridCol w:w="358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1"/>
        <w:gridCol w:w="3587"/>
        <w:gridCol w:w="365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Exchange Online (الخطة 1/1G/2/2A/2G)</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SubClauseHeading"/>
        <w:outlineLvl w:val="5"/>
        <w:rPr>
          <w:rtl/>
        </w:rPr>
      </w:pPr>
      <w:r>
        <w:rPr>
          <w:rtl/>
        </w:rPr>
        <w:t>3.1.3 الوظائف الإضافية المقترنة بترخيص وصول العميل للمؤسسة لـ Exchange</w:t>
      </w:r>
    </w:p>
    <w:p w:rsidR="00224629" w:rsidRDefault="0084214F">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Exchange Online (الخطة 2/2A/2G)</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Indented"/>
        <w:rPr>
          <w:rtl/>
        </w:rPr>
      </w:pPr>
    </w:p>
    <w:p w:rsidR="00224629" w:rsidRDefault="008421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224629">
      <w:pPr>
        <w:pStyle w:val="ProductList-Body"/>
        <w:rPr>
          <w:rtl/>
        </w:rPr>
      </w:pPr>
    </w:p>
    <w:p w:rsidR="00224629" w:rsidRDefault="0084214F">
      <w:pPr>
        <w:pStyle w:val="ProductList-Offering1SubSection"/>
        <w:outlineLvl w:val="3"/>
        <w:rPr>
          <w:rtl/>
        </w:rPr>
      </w:pPr>
      <w:bookmarkStart w:id="98" w:name="_Sec824"/>
      <w:r>
        <w:rPr>
          <w:rtl/>
        </w:rPr>
        <w:t>4. ضمان البرنامج</w:t>
      </w:r>
      <w:bookmarkEnd w:id="98"/>
    </w:p>
    <w:tbl>
      <w:tblPr>
        <w:tblStyle w:val="PURTable"/>
        <w:bidiVisual/>
        <w:tblW w:w="0" w:type="dxa"/>
        <w:tblLook w:val="04A0" w:firstRow="1" w:lastRow="0" w:firstColumn="1" w:lastColumn="0" w:noHBand="0" w:noVBand="1"/>
      </w:tblPr>
      <w:tblGrid>
        <w:gridCol w:w="3579"/>
        <w:gridCol w:w="3636"/>
        <w:gridCol w:w="357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ترخيص وصول العميل للمؤسسة لـ Exchange مع البنود والشروط التكميلية لـ Services 2019</w:t>
      </w:r>
    </w:p>
    <w:p w:rsidR="00224629" w:rsidRDefault="0084214F">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rsidR="00224629" w:rsidRDefault="00224629">
      <w:pPr>
        <w:pStyle w:val="ProductList-Body"/>
        <w:rPr>
          <w:rtl/>
        </w:rPr>
      </w:pPr>
    </w:p>
    <w:p w:rsidR="00224629" w:rsidRDefault="0084214F">
      <w:pPr>
        <w:pStyle w:val="ProductList-ClauseHeading"/>
        <w:outlineLvl w:val="4"/>
        <w:rPr>
          <w:rtl/>
        </w:rPr>
      </w:pPr>
      <w:r>
        <w:rPr>
          <w:rtl/>
        </w:rPr>
        <w:t>4.2 خدمة البريد الصوتي لـ Exchange Online</w:t>
      </w:r>
    </w:p>
    <w:p w:rsidR="00224629" w:rsidRDefault="0084214F">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99" w:name="_Sec639"/>
      <w:r>
        <w:rPr>
          <w:rtl/>
        </w:rPr>
        <w:t>Project Server</w:t>
      </w:r>
      <w:bookmarkEnd w:id="99"/>
      <w:r>
        <w:fldChar w:fldCharType="begin"/>
      </w:r>
      <w:r>
        <w:instrText xml:space="preserve"> TC "</w:instrText>
      </w:r>
      <w:bookmarkStart w:id="100" w:name="_Toc4521246"/>
      <w:r>
        <w:instrText>Project Server</w:instrText>
      </w:r>
      <w:bookmarkEnd w:id="100"/>
      <w:r>
        <w:instrText>" \l 3</w:instrText>
      </w:r>
      <w:r>
        <w:fldChar w:fldCharType="end"/>
      </w:r>
    </w:p>
    <w:p w:rsidR="00224629" w:rsidRDefault="0084214F">
      <w:pPr>
        <w:pStyle w:val="ProductList-Offering1SubSection"/>
        <w:outlineLvl w:val="3"/>
        <w:rPr>
          <w:rtl/>
        </w:rPr>
      </w:pPr>
      <w:bookmarkStart w:id="101" w:name="_Sec684"/>
      <w:r>
        <w:rPr>
          <w:rtl/>
        </w:rPr>
        <w:t>1. توفر البرنامج</w:t>
      </w:r>
      <w:bookmarkEnd w:id="101"/>
    </w:p>
    <w:tbl>
      <w:tblPr>
        <w:tblStyle w:val="PURTable"/>
        <w:bidiVisual/>
        <w:tblW w:w="0" w:type="dxa"/>
        <w:tblLook w:val="04A0" w:firstRow="1" w:lastRow="0" w:firstColumn="1" w:lastColumn="0" w:noHBand="0" w:noVBand="1"/>
      </w:tblPr>
      <w:tblGrid>
        <w:gridCol w:w="4031"/>
        <w:gridCol w:w="619"/>
        <w:gridCol w:w="608"/>
        <w:gridCol w:w="611"/>
        <w:gridCol w:w="608"/>
        <w:gridCol w:w="607"/>
        <w:gridCol w:w="611"/>
        <w:gridCol w:w="615"/>
        <w:gridCol w:w="634"/>
        <w:gridCol w:w="619"/>
        <w:gridCol w:w="612"/>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102" w:name="_Sec739"/>
      <w:r>
        <w:rPr>
          <w:rtl/>
        </w:rPr>
        <w:t>2. شروط المنتج</w:t>
      </w:r>
      <w:bookmarkEnd w:id="102"/>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103" w:name="_Sec795"/>
      <w:r>
        <w:rPr>
          <w:rtl/>
        </w:rPr>
        <w:t>3. حقوق الاستخدام</w:t>
      </w:r>
      <w:bookmarkEnd w:id="103"/>
    </w:p>
    <w:tbl>
      <w:tblPr>
        <w:tblStyle w:val="PURTable"/>
        <w:bidiVisual/>
        <w:tblW w:w="0" w:type="dxa"/>
        <w:tblLook w:val="04A0" w:firstRow="1" w:lastRow="0" w:firstColumn="1" w:lastColumn="0" w:noHBand="0" w:noVBand="1"/>
      </w:tblPr>
      <w:tblGrid>
        <w:gridCol w:w="3633"/>
        <w:gridCol w:w="3576"/>
        <w:gridCol w:w="358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4629" w:rsidRDefault="0084214F">
            <w:pPr>
              <w:pStyle w:val="ProductList-TableBody"/>
              <w:rPr>
                <w:rtl/>
              </w:rPr>
            </w:pPr>
            <w:r>
              <w:rPr>
                <w:rtl/>
              </w:rPr>
              <w:t>ترخيص اشتراك مستخدم Project Online Essentials</w:t>
            </w:r>
          </w:p>
        </w:tc>
      </w:tr>
      <w:tr w:rsidR="002246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24629" w:rsidRDefault="0084214F">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مستخدم Project Online Premium</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3"/>
        <w:rPr>
          <w:rtl/>
        </w:rPr>
      </w:pPr>
      <w:bookmarkStart w:id="104" w:name="_Sec822"/>
      <w:r>
        <w:rPr>
          <w:rtl/>
        </w:rPr>
        <w:lastRenderedPageBreak/>
        <w:t>4. ضمان البرنامج</w:t>
      </w:r>
      <w:bookmarkEnd w:id="104"/>
    </w:p>
    <w:tbl>
      <w:tblPr>
        <w:tblStyle w:val="PURTable"/>
        <w:bidiVisual/>
        <w:tblW w:w="0" w:type="dxa"/>
        <w:tblLook w:val="04A0" w:firstRow="1" w:lastRow="0" w:firstColumn="1" w:lastColumn="0" w:noHBand="0" w:noVBand="1"/>
      </w:tblPr>
      <w:tblGrid>
        <w:gridCol w:w="3604"/>
        <w:gridCol w:w="3599"/>
        <w:gridCol w:w="358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05" w:name="_Sec640"/>
      <w:r>
        <w:rPr>
          <w:rtl/>
        </w:rPr>
        <w:t>SharePoint Server</w:t>
      </w:r>
      <w:bookmarkEnd w:id="105"/>
      <w:r>
        <w:fldChar w:fldCharType="begin"/>
      </w:r>
      <w:r>
        <w:instrText xml:space="preserve"> TC "</w:instrText>
      </w:r>
      <w:bookmarkStart w:id="106" w:name="_Toc4521247"/>
      <w:r>
        <w:instrText>SharePoint Server</w:instrText>
      </w:r>
      <w:bookmarkEnd w:id="106"/>
      <w:r>
        <w:instrText>" \l 3</w:instrText>
      </w:r>
      <w:r>
        <w:fldChar w:fldCharType="end"/>
      </w:r>
    </w:p>
    <w:p w:rsidR="00224629" w:rsidRDefault="0084214F">
      <w:pPr>
        <w:pStyle w:val="ProductList-Offering1SubSection"/>
        <w:outlineLvl w:val="3"/>
        <w:rPr>
          <w:rtl/>
        </w:rPr>
      </w:pPr>
      <w:bookmarkStart w:id="107" w:name="_Sec685"/>
      <w:r>
        <w:rPr>
          <w:rtl/>
        </w:rPr>
        <w:t>1. توفر البرنامج</w:t>
      </w:r>
      <w:bookmarkEnd w:id="107"/>
    </w:p>
    <w:tbl>
      <w:tblPr>
        <w:tblStyle w:val="PURTable"/>
        <w:bidiVisual/>
        <w:tblW w:w="0" w:type="dxa"/>
        <w:tblLook w:val="04A0" w:firstRow="1" w:lastRow="0" w:firstColumn="1" w:lastColumn="0" w:noHBand="0" w:noVBand="1"/>
      </w:tblPr>
      <w:tblGrid>
        <w:gridCol w:w="3970"/>
        <w:gridCol w:w="618"/>
        <w:gridCol w:w="602"/>
        <w:gridCol w:w="607"/>
        <w:gridCol w:w="612"/>
        <w:gridCol w:w="600"/>
        <w:gridCol w:w="607"/>
        <w:gridCol w:w="612"/>
        <w:gridCol w:w="634"/>
        <w:gridCol w:w="618"/>
        <w:gridCol w:w="609"/>
        <w:gridCol w:w="69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24629" w:rsidRDefault="0084214F">
      <w:pPr>
        <w:pStyle w:val="ProductList-Offering1SubSection"/>
        <w:outlineLvl w:val="3"/>
        <w:rPr>
          <w:rtl/>
        </w:rPr>
      </w:pPr>
      <w:bookmarkStart w:id="108" w:name="_Sec740"/>
      <w:r>
        <w:rPr>
          <w:rtl/>
        </w:rPr>
        <w:t>2. شروط المنتج</w:t>
      </w:r>
      <w:bookmarkEnd w:id="108"/>
    </w:p>
    <w:tbl>
      <w:tblPr>
        <w:tblStyle w:val="PURTable"/>
        <w:bidiVisual/>
        <w:tblW w:w="0" w:type="dxa"/>
        <w:tblLook w:val="04A0" w:firstRow="1" w:lastRow="0" w:firstColumn="1" w:lastColumn="0" w:noHBand="0" w:noVBand="1"/>
      </w:tblPr>
      <w:tblGrid>
        <w:gridCol w:w="3616"/>
        <w:gridCol w:w="3586"/>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109" w:name="_Sec798"/>
      <w:r>
        <w:rPr>
          <w:rtl/>
        </w:rPr>
        <w:t>3. حقوق الاستخدام</w:t>
      </w:r>
      <w:bookmarkEnd w:id="109"/>
    </w:p>
    <w:tbl>
      <w:tblPr>
        <w:tblStyle w:val="PURTable"/>
        <w:bidiVisual/>
        <w:tblW w:w="0" w:type="dxa"/>
        <w:tblLook w:val="04A0" w:firstRow="1" w:lastRow="0" w:firstColumn="1" w:lastColumn="0" w:noHBand="0" w:noVBand="1"/>
      </w:tblPr>
      <w:tblGrid>
        <w:gridCol w:w="3633"/>
        <w:gridCol w:w="3576"/>
        <w:gridCol w:w="358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564"/>
        <w:gridCol w:w="3613"/>
        <w:gridCol w:w="361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SubClauseHeading"/>
        <w:outlineLvl w:val="5"/>
        <w:rPr>
          <w:rtl/>
        </w:rPr>
      </w:pPr>
      <w:r>
        <w:rPr>
          <w:rtl/>
        </w:rPr>
        <w:t>3.1.1 الوظائف الإضافية لـ SharePoint Server المقترنة بترخيص وصول العميل للمؤسسة لـ SharePoint</w:t>
      </w:r>
    </w:p>
    <w:p w:rsidR="00224629" w:rsidRDefault="0084214F">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SharePoint Online (الخطة 2)</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Indented"/>
        <w:rPr>
          <w:rtl/>
        </w:rPr>
      </w:pPr>
    </w:p>
    <w:p w:rsidR="00224629" w:rsidRDefault="0084214F">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rsidR="00224629" w:rsidRDefault="0084214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224629" w:rsidRDefault="00224629">
      <w:pPr>
        <w:pStyle w:val="ProductList-Body"/>
        <w:rPr>
          <w:rtl/>
        </w:rPr>
      </w:pPr>
    </w:p>
    <w:p w:rsidR="00224629" w:rsidRDefault="0084214F">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86"/>
        <w:gridCol w:w="3552"/>
        <w:gridCol w:w="355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224629">
      <w:pPr>
        <w:pStyle w:val="ProductList-Body"/>
        <w:rPr>
          <w:rtl/>
        </w:rPr>
      </w:pPr>
    </w:p>
    <w:p w:rsidR="00224629" w:rsidRDefault="0084214F">
      <w:pPr>
        <w:pStyle w:val="ProductList-Offering1SubSection"/>
        <w:outlineLvl w:val="3"/>
        <w:rPr>
          <w:rtl/>
        </w:rPr>
      </w:pPr>
      <w:bookmarkStart w:id="110" w:name="_Sec825"/>
      <w:r>
        <w:rPr>
          <w:rtl/>
        </w:rPr>
        <w:t>4. ضمان البرنامج</w:t>
      </w:r>
      <w:bookmarkEnd w:id="110"/>
    </w:p>
    <w:tbl>
      <w:tblPr>
        <w:tblStyle w:val="PURTable"/>
        <w:bidiVisual/>
        <w:tblW w:w="0" w:type="dxa"/>
        <w:tblLook w:val="04A0" w:firstRow="1" w:lastRow="0" w:firstColumn="1" w:lastColumn="0" w:noHBand="0" w:noVBand="1"/>
      </w:tblPr>
      <w:tblGrid>
        <w:gridCol w:w="3606"/>
        <w:gridCol w:w="3625"/>
        <w:gridCol w:w="355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11" w:name="_Sec641"/>
      <w:r>
        <w:rPr>
          <w:rtl/>
        </w:rPr>
        <w:t>Skype for Business Server</w:t>
      </w:r>
      <w:bookmarkEnd w:id="111"/>
      <w:r>
        <w:fldChar w:fldCharType="begin"/>
      </w:r>
      <w:r>
        <w:instrText xml:space="preserve"> TC "</w:instrText>
      </w:r>
      <w:bookmarkStart w:id="112" w:name="_Toc4521248"/>
      <w:r>
        <w:instrText>Skype for Business Server</w:instrText>
      </w:r>
      <w:bookmarkEnd w:id="112"/>
      <w:r>
        <w:instrText>" \l 3</w:instrText>
      </w:r>
      <w:r>
        <w:fldChar w:fldCharType="end"/>
      </w:r>
    </w:p>
    <w:p w:rsidR="00224629" w:rsidRDefault="0084214F">
      <w:pPr>
        <w:pStyle w:val="ProductList-Offering1SubSection"/>
        <w:outlineLvl w:val="3"/>
        <w:rPr>
          <w:rtl/>
        </w:rPr>
      </w:pPr>
      <w:bookmarkStart w:id="113" w:name="_Sec686"/>
      <w:r>
        <w:rPr>
          <w:rtl/>
        </w:rPr>
        <w:t>1. توفر البرنامج</w:t>
      </w:r>
      <w:bookmarkEnd w:id="113"/>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903"/>
        <w:gridCol w:w="618"/>
        <w:gridCol w:w="596"/>
        <w:gridCol w:w="603"/>
        <w:gridCol w:w="596"/>
        <w:gridCol w:w="704"/>
        <w:gridCol w:w="603"/>
        <w:gridCol w:w="610"/>
        <w:gridCol w:w="634"/>
        <w:gridCol w:w="617"/>
        <w:gridCol w:w="605"/>
        <w:gridCol w:w="69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FFFFFF"/>
              <w:right w:val="none" w:sz="4" w:space="0" w:color="6E6E6E"/>
            </w:tcBorders>
          </w:tcPr>
          <w:p w:rsidR="00224629" w:rsidRDefault="0084214F">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2954F7">
                  <w:t>‬</w:t>
                </w:r>
                <w:r w:rsidR="002954F7">
                  <w:t>‬</w:t>
                </w:r>
                <w:r w:rsidR="00EE7B28">
                  <w:t>‬</w:t>
                </w:r>
                <w:r w:rsidR="00EE7B28">
                  <w:t>‬</w:t>
                </w:r>
              </w:dir>
            </w:dir>
          </w:p>
        </w:tc>
        <w:tc>
          <w:tcPr>
            <w:tcW w:w="620" w:type="dxa"/>
            <w:tcBorders>
              <w:top w:val="dashed" w:sz="4" w:space="0" w:color="BFBFBF"/>
              <w:left w:val="none" w:sz="4" w:space="0" w:color="6E6E6E"/>
              <w:bottom w:val="non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24629" w:rsidRDefault="0084214F">
      <w:pPr>
        <w:pStyle w:val="ProductList-Offering1SubSection"/>
        <w:outlineLvl w:val="3"/>
        <w:rPr>
          <w:rtl/>
        </w:rPr>
      </w:pPr>
      <w:bookmarkStart w:id="114" w:name="_Sec741"/>
      <w:r>
        <w:rPr>
          <w:rtl/>
        </w:rPr>
        <w:t>2. شروط المنتج</w:t>
      </w:r>
      <w:bookmarkEnd w:id="114"/>
    </w:p>
    <w:tbl>
      <w:tblPr>
        <w:tblStyle w:val="PURTable"/>
        <w:bidiVisual/>
        <w:tblW w:w="0" w:type="dxa"/>
        <w:tblLook w:val="04A0" w:firstRow="1" w:lastRow="0" w:firstColumn="1" w:lastColumn="0" w:noHBand="0" w:noVBand="1"/>
      </w:tblPr>
      <w:tblGrid>
        <w:gridCol w:w="3620"/>
        <w:gridCol w:w="3584"/>
        <w:gridCol w:w="358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115" w:name="_Sec799"/>
      <w:r>
        <w:rPr>
          <w:rtl/>
        </w:rPr>
        <w:t>3. حقوق الاستخدام</w:t>
      </w:r>
      <w:bookmarkEnd w:id="115"/>
    </w:p>
    <w:tbl>
      <w:tblPr>
        <w:tblStyle w:val="PURTable"/>
        <w:bidiVisual/>
        <w:tblW w:w="0" w:type="dxa"/>
        <w:tblLook w:val="04A0" w:firstRow="1" w:lastRow="0" w:firstColumn="1" w:lastColumn="0" w:noHBand="0" w:noVBand="1"/>
      </w:tblPr>
      <w:tblGrid>
        <w:gridCol w:w="3645"/>
        <w:gridCol w:w="3570"/>
        <w:gridCol w:w="357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38"/>
        <w:gridCol w:w="3569"/>
        <w:gridCol w:w="36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Skype for Business Online (الخطة 1/1G/1A/2/2G/2A)</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SubClauseHeading"/>
        <w:outlineLvl w:val="5"/>
        <w:rPr>
          <w:rtl/>
        </w:rPr>
      </w:pPr>
      <w:r>
        <w:rPr>
          <w:rtl/>
        </w:rPr>
        <w:t>3.1.1 الوظائف الإضافية المقترنة بترخيص وصول العميل لـ Skype for Business Server Enterprise</w:t>
      </w:r>
    </w:p>
    <w:p w:rsidR="00224629" w:rsidRDefault="0084214F">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44"/>
        <w:gridCol w:w="3501"/>
        <w:gridCol w:w="348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Skype for Business Online (الخطة 2/2A/2G)</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Indented"/>
        <w:rPr>
          <w:rtl/>
        </w:rPr>
      </w:pPr>
    </w:p>
    <w:p w:rsidR="00224629" w:rsidRDefault="0084214F">
      <w:pPr>
        <w:pStyle w:val="ProductList-SubClauseHeading"/>
        <w:outlineLvl w:val="5"/>
        <w:rPr>
          <w:rtl/>
        </w:rPr>
      </w:pPr>
      <w:r>
        <w:rPr>
          <w:rtl/>
        </w:rPr>
        <w:t>3.1.2 الوظائف الإضافية المقترنة بترخيص وصول العميل لـ Skype for Business Server Plus</w:t>
      </w:r>
    </w:p>
    <w:p w:rsidR="00224629" w:rsidRDefault="0084214F">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224629" w:rsidRDefault="0084214F">
            <w:pPr>
              <w:pStyle w:val="ProductList-TableBody"/>
              <w:rPr>
                <w:rtl/>
              </w:rPr>
            </w:pPr>
            <w:r>
              <w:rPr>
                <w:rtl/>
              </w:rPr>
              <w:t>ترخيص اشتراك مستخدم ترخيص وصول العميل لـ Skype for Business Plus</w:t>
            </w:r>
            <w:r>
              <w:rPr>
                <w:rtl/>
              </w:rPr>
              <w:t>‬</w:t>
            </w:r>
          </w:p>
        </w:tc>
      </w:tr>
    </w:tbl>
    <w:p w:rsidR="00224629" w:rsidRDefault="00224629">
      <w:pPr>
        <w:pStyle w:val="ProductList-BodyIndented"/>
        <w:rPr>
          <w:rtl/>
        </w:rPr>
      </w:pPr>
    </w:p>
    <w:p w:rsidR="00224629" w:rsidRDefault="008421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المؤتمرات الصوتية/مؤتمرات الفيديو</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Director</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دور خادم تطبيق الويب لـ Skype for Business</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Mediation Server</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الأداة الإضافية لـ PowerShell</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Interop للتفاعل عبر الفيديو</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Offering1SubSection"/>
        <w:outlineLvl w:val="3"/>
        <w:rPr>
          <w:rtl/>
        </w:rPr>
      </w:pPr>
      <w:bookmarkStart w:id="116" w:name="_Sec820"/>
      <w:r>
        <w:rPr>
          <w:rtl/>
        </w:rPr>
        <w:t>4. ضمان البرنامج</w:t>
      </w:r>
      <w:bookmarkEnd w:id="116"/>
    </w:p>
    <w:tbl>
      <w:tblPr>
        <w:tblStyle w:val="PURTable"/>
        <w:bidiVisual/>
        <w:tblW w:w="0" w:type="dxa"/>
        <w:tblLook w:val="04A0" w:firstRow="1" w:lastRow="0" w:firstColumn="1" w:lastColumn="0" w:noHBand="0" w:noVBand="1"/>
      </w:tblPr>
      <w:tblGrid>
        <w:gridCol w:w="3604"/>
        <w:gridCol w:w="3599"/>
        <w:gridCol w:w="358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2954F7">
                <w:t>‬</w:t>
              </w:r>
              <w:r w:rsidR="00EE7B28">
                <w:t>‬</w:t>
              </w:r>
            </w:di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117" w:name="_Sec614"/>
      <w:r>
        <w:rPr>
          <w:rtl/>
        </w:rPr>
        <w:t>SQL Server</w:t>
      </w:r>
      <w:bookmarkEnd w:id="117"/>
      <w:r>
        <w:fldChar w:fldCharType="begin"/>
      </w:r>
      <w:r>
        <w:instrText xml:space="preserve"> TC "</w:instrText>
      </w:r>
      <w:bookmarkStart w:id="118" w:name="_Toc4521249"/>
      <w:r>
        <w:instrText>SQL Server</w:instrText>
      </w:r>
      <w:bookmarkEnd w:id="118"/>
      <w:r>
        <w:instrText>" \l 2</w:instrText>
      </w:r>
      <w:r>
        <w:fldChar w:fldCharType="end"/>
      </w:r>
    </w:p>
    <w:p w:rsidR="00224629" w:rsidRDefault="0084214F">
      <w:pPr>
        <w:pStyle w:val="ProductList-Offering1SubSection"/>
        <w:outlineLvl w:val="2"/>
        <w:rPr>
          <w:rtl/>
        </w:rPr>
      </w:pPr>
      <w:bookmarkStart w:id="119" w:name="_Sec688"/>
      <w:r>
        <w:rPr>
          <w:rtl/>
        </w:rPr>
        <w:t>1. توفر البرنامج</w:t>
      </w:r>
      <w:bookmarkEnd w:id="119"/>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rPr>
                <w:rtl/>
              </w:rPr>
            </w:pPr>
            <w:r>
              <w:rPr>
                <w:color w:val="000000"/>
                <w:rtl/>
              </w:rPr>
              <w:lastRenderedPageBreak/>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24629" w:rsidRDefault="0084214F">
      <w:pPr>
        <w:pStyle w:val="ProductList-Offering1SubSection"/>
        <w:outlineLvl w:val="2"/>
        <w:rPr>
          <w:rtl/>
        </w:rPr>
      </w:pPr>
      <w:bookmarkStart w:id="120" w:name="_Sec743"/>
      <w:r>
        <w:rPr>
          <w:rtl/>
        </w:rPr>
        <w:t>2. شروط المنتج</w:t>
      </w:r>
      <w:bookmarkEnd w:id="120"/>
    </w:p>
    <w:tbl>
      <w:tblPr>
        <w:tblStyle w:val="PURTable"/>
        <w:bidiVisual/>
        <w:tblW w:w="0" w:type="dxa"/>
        <w:tblLook w:val="04A0" w:firstRow="1" w:lastRow="0" w:firstColumn="1" w:lastColumn="0" w:noHBand="0" w:noVBand="1"/>
      </w:tblPr>
      <w:tblGrid>
        <w:gridCol w:w="3589"/>
        <w:gridCol w:w="3593"/>
        <w:gridCol w:w="360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2.1 SQL Server 2017 Enterprise</w:t>
      </w:r>
    </w:p>
    <w:p w:rsidR="00224629" w:rsidRDefault="0084214F">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224629" w:rsidRDefault="00224629">
      <w:pPr>
        <w:pStyle w:val="ProductList-Body"/>
        <w:rPr>
          <w:rtl/>
        </w:rPr>
      </w:pPr>
    </w:p>
    <w:p w:rsidR="00224629" w:rsidRDefault="0084214F">
      <w:pPr>
        <w:pStyle w:val="ProductList-ClauseHeading"/>
        <w:outlineLvl w:val="3"/>
        <w:rPr>
          <w:rtl/>
        </w:rPr>
      </w:pPr>
      <w:r>
        <w:rPr>
          <w:rtl/>
        </w:rPr>
        <w:t>2.2 SQL Server Parallel Data Warehouse</w:t>
      </w:r>
    </w:p>
    <w:p w:rsidR="00224629" w:rsidRDefault="0084214F">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224629" w:rsidRDefault="00224629">
      <w:pPr>
        <w:pStyle w:val="ProductList-Body"/>
        <w:rPr>
          <w:rtl/>
        </w:rPr>
      </w:pPr>
    </w:p>
    <w:p w:rsidR="00224629" w:rsidRDefault="0084214F">
      <w:pPr>
        <w:pStyle w:val="ProductList-ClauseHeading"/>
        <w:outlineLvl w:val="3"/>
        <w:rPr>
          <w:rtl/>
        </w:rPr>
      </w:pPr>
      <w:r>
        <w:rPr>
          <w:rtl/>
        </w:rPr>
        <w:t>2.3 البنية الاختيارية لـ SQL Server Parallel Data Warehouse بدون Oracle Java</w:t>
      </w:r>
    </w:p>
    <w:p w:rsidR="00224629" w:rsidRDefault="0084214F">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rsidR="00224629" w:rsidRDefault="00224629">
      <w:pPr>
        <w:pStyle w:val="ProductList-Body"/>
        <w:rPr>
          <w:rtl/>
        </w:rPr>
      </w:pPr>
    </w:p>
    <w:p w:rsidR="00224629" w:rsidRDefault="0084214F">
      <w:pPr>
        <w:pStyle w:val="ProductList-ClauseHeading"/>
        <w:outlineLvl w:val="3"/>
        <w:rPr>
          <w:rtl/>
        </w:rPr>
      </w:pPr>
      <w:r>
        <w:rPr>
          <w:rtl/>
        </w:rPr>
        <w:t>2.4 مكون ضمان SQL Server Standard المميز الإضافي</w:t>
      </w:r>
    </w:p>
    <w:p w:rsidR="00224629" w:rsidRDefault="0084214F">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3">
        <w:r>
          <w:rPr>
            <w:color w:val="00467F"/>
            <w:u w:val="single"/>
            <w:rtl/>
          </w:rPr>
          <w:t>http://go.microsoft.com/?linkid=9839206</w:t>
        </w:r>
      </w:hyperlink>
      <w:r>
        <w:rPr>
          <w:rtl/>
        </w:rPr>
        <w:t>.</w:t>
      </w:r>
    </w:p>
    <w:p w:rsidR="00224629" w:rsidRDefault="00224629">
      <w:pPr>
        <w:pStyle w:val="ProductList-Body"/>
        <w:rPr>
          <w:rtl/>
        </w:rPr>
      </w:pPr>
    </w:p>
    <w:p w:rsidR="00224629" w:rsidRDefault="0084214F">
      <w:pPr>
        <w:pStyle w:val="ProductList-Offering1SubSection"/>
        <w:outlineLvl w:val="2"/>
        <w:rPr>
          <w:rtl/>
        </w:rPr>
      </w:pPr>
      <w:bookmarkStart w:id="121" w:name="_Sec794"/>
      <w:r>
        <w:rPr>
          <w:rtl/>
        </w:rPr>
        <w:t>3. حقوق الاستخدام</w:t>
      </w:r>
      <w:bookmarkEnd w:id="121"/>
    </w:p>
    <w:tbl>
      <w:tblPr>
        <w:tblStyle w:val="PURTable"/>
        <w:bidiVisual/>
        <w:tblW w:w="0" w:type="dxa"/>
        <w:tblLook w:val="04A0" w:firstRow="1" w:lastRow="0" w:firstColumn="1" w:lastColumn="0" w:noHBand="0" w:noVBand="1"/>
      </w:tblPr>
      <w:tblGrid>
        <w:gridCol w:w="3621"/>
        <w:gridCol w:w="3600"/>
        <w:gridCol w:w="356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3.2 التحديثات التلقائية التي تتم على الإصدارات السابقة من SQL Server</w:t>
      </w:r>
    </w:p>
    <w:p w:rsidR="00224629" w:rsidRDefault="0084214F">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224629" w:rsidRDefault="00224629">
      <w:pPr>
        <w:pStyle w:val="ProductList-Body"/>
        <w:rPr>
          <w:rtl/>
        </w:rPr>
      </w:pPr>
    </w:p>
    <w:p w:rsidR="00224629" w:rsidRDefault="0084214F">
      <w:pPr>
        <w:pStyle w:val="ProductList-ClauseHeading"/>
        <w:outlineLvl w:val="3"/>
        <w:rPr>
          <w:rtl/>
        </w:rPr>
      </w:pPr>
      <w:r>
        <w:rPr>
          <w:rtl/>
        </w:rPr>
        <w:t>3.3 تحديد النظام الأساسي لـ SQL Server</w:t>
      </w:r>
    </w:p>
    <w:p w:rsidR="00224629" w:rsidRDefault="0084214F">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224629" w:rsidRDefault="00224629">
      <w:pPr>
        <w:pStyle w:val="ProductList-Body"/>
        <w:rPr>
          <w:rtl/>
        </w:rPr>
      </w:pPr>
    </w:p>
    <w:p w:rsidR="00224629" w:rsidRDefault="0084214F">
      <w:pPr>
        <w:pStyle w:val="ProductList-ClauseHeading"/>
        <w:outlineLvl w:val="3"/>
        <w:rPr>
          <w:rtl/>
        </w:rPr>
      </w:pPr>
      <w:r>
        <w:rPr>
          <w:rtl/>
        </w:rPr>
        <w:t>3.4 المثيلات العاملة لإصدار Standard</w:t>
      </w:r>
    </w:p>
    <w:p w:rsidR="00224629" w:rsidRDefault="0084214F">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224629" w:rsidRDefault="00224629">
      <w:pPr>
        <w:pStyle w:val="ProductList-Body"/>
        <w:rPr>
          <w:rtl/>
        </w:rPr>
      </w:pPr>
    </w:p>
    <w:p w:rsidR="00224629" w:rsidRDefault="0084214F">
      <w:pPr>
        <w:pStyle w:val="ProductList-ClauseHeading"/>
        <w:outlineLvl w:val="3"/>
        <w:rPr>
          <w:rtl/>
        </w:rPr>
      </w:pPr>
      <w:r>
        <w:rPr>
          <w:rtl/>
        </w:rPr>
        <w:t>3.5 خوادم تجاوز الفشل لـ Parallel Data Warehouse ‏(PDW)</w:t>
      </w:r>
    </w:p>
    <w:p w:rsidR="00224629" w:rsidRDefault="0084214F">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224629" w:rsidRDefault="00224629">
      <w:pPr>
        <w:pStyle w:val="ProductList-Body"/>
        <w:rPr>
          <w:rtl/>
        </w:rPr>
      </w:pPr>
    </w:p>
    <w:p w:rsidR="00224629" w:rsidRDefault="0084214F">
      <w:pPr>
        <w:pStyle w:val="ProductList-ClauseHeading"/>
        <w:outlineLvl w:val="3"/>
        <w:rPr>
          <w:rtl/>
        </w:rPr>
      </w:pPr>
      <w:r>
        <w:rPr>
          <w:rtl/>
        </w:rPr>
        <w:t>3.6 البرامج الإضافية</w:t>
      </w:r>
    </w:p>
    <w:p w:rsidR="00224629" w:rsidRDefault="0084214F">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Client Tools Connectivity</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Distributed Replay Client</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Management Tools - Complete</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Indented"/>
        <w:rPr>
          <w:rtl/>
        </w:rPr>
      </w:pPr>
    </w:p>
    <w:p w:rsidR="00224629" w:rsidRDefault="0084214F">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2"/>
        <w:rPr>
          <w:rtl/>
        </w:rPr>
      </w:pPr>
      <w:bookmarkStart w:id="122" w:name="_Sec826"/>
      <w:r>
        <w:rPr>
          <w:rtl/>
        </w:rPr>
        <w:t>4. ضمان البرنامج</w:t>
      </w:r>
      <w:bookmarkEnd w:id="122"/>
    </w:p>
    <w:tbl>
      <w:tblPr>
        <w:tblStyle w:val="PURTable"/>
        <w:bidiVisual/>
        <w:tblW w:w="0" w:type="dxa"/>
        <w:tblLook w:val="04A0" w:firstRow="1" w:lastRow="0" w:firstColumn="1" w:lastColumn="0" w:noHBand="0" w:noVBand="1"/>
      </w:tblPr>
      <w:tblGrid>
        <w:gridCol w:w="3598"/>
        <w:gridCol w:w="3593"/>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4">
              <w:r>
                <w:rPr>
                  <w:color w:val="00467F"/>
                  <w:u w:val="single"/>
                  <w:rtl/>
                </w:rPr>
                <w:t>شروط المنتج - يونيو 2016</w:t>
              </w:r>
            </w:hyperlink>
            <w:r>
              <w:rPr>
                <w:rtl/>
              </w:rPr>
              <w:t xml:space="preserve">. R Server for Hadoop وR Server for Linux وR Server for Teradata </w:t>
            </w:r>
            <w:hyperlink r:id="rId55">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URBreadcrumb"/>
        <w:bidi/>
        <w:rPr>
          <w:rtl/>
        </w:rPr>
      </w:pPr>
    </w:p>
    <w:p w:rsidR="00224629" w:rsidRDefault="0084214F">
      <w:pPr>
        <w:pStyle w:val="ProductList-ClauseHeading"/>
        <w:outlineLvl w:val="3"/>
        <w:rPr>
          <w:rtl/>
        </w:rPr>
      </w:pPr>
      <w:r>
        <w:rPr>
          <w:rtl/>
        </w:rPr>
        <w:t>4.1 SQL Server 2017 Enterprise Core – الظاهرية غير المحدودة</w:t>
      </w:r>
    </w:p>
    <w:p w:rsidR="00224629" w:rsidRDefault="0084214F">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224629" w:rsidRDefault="00224629">
      <w:pPr>
        <w:pStyle w:val="ProductList-Body"/>
        <w:rPr>
          <w:rtl/>
        </w:rPr>
      </w:pPr>
    </w:p>
    <w:p w:rsidR="00224629" w:rsidRDefault="0084214F">
      <w:pPr>
        <w:pStyle w:val="ProductList-ClauseHeading"/>
        <w:outlineLvl w:val="3"/>
        <w:rPr>
          <w:rtl/>
        </w:rPr>
      </w:pPr>
      <w:r>
        <w:rPr>
          <w:rtl/>
        </w:rPr>
        <w:t>4.2 SQL Server 2017 Enterprise Core - تحديثات ميزات Parallel Data Warehouse</w:t>
      </w:r>
    </w:p>
    <w:p w:rsidR="00224629" w:rsidRDefault="0084214F">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224629" w:rsidRDefault="00224629">
      <w:pPr>
        <w:pStyle w:val="ProductList-Body"/>
        <w:rPr>
          <w:rtl/>
        </w:rPr>
      </w:pPr>
    </w:p>
    <w:p w:rsidR="00224629" w:rsidRDefault="0084214F">
      <w:pPr>
        <w:pStyle w:val="ProductList-ClauseHeading"/>
        <w:outlineLvl w:val="3"/>
        <w:rPr>
          <w:rtl/>
        </w:rPr>
      </w:pPr>
      <w:r>
        <w:rPr>
          <w:rtl/>
        </w:rPr>
        <w:t>4.3 خيار الشراء النهائي لـ SQL Server ضمن Enrollment for Application Platform ‏(EAP)</w:t>
      </w:r>
    </w:p>
    <w:p w:rsidR="00224629" w:rsidRDefault="0084214F">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224629" w:rsidRDefault="00224629">
      <w:pPr>
        <w:pStyle w:val="ProductList-Body"/>
        <w:rPr>
          <w:rtl/>
        </w:rPr>
      </w:pPr>
    </w:p>
    <w:p w:rsidR="00224629" w:rsidRDefault="0084214F">
      <w:pPr>
        <w:pStyle w:val="ProductList-ClauseHeading"/>
        <w:outlineLvl w:val="3"/>
        <w:rPr>
          <w:rtl/>
        </w:rPr>
      </w:pPr>
      <w:r>
        <w:rPr>
          <w:rtl/>
        </w:rPr>
        <w:t>4.4 SQL Server Enterprise Core وSQL Server Enterprise - خادم التعلم الآلي لنظام Windows‏ و خادم التعليم الآلي لـ Linux</w:t>
      </w:r>
    </w:p>
    <w:p w:rsidR="00224629" w:rsidRDefault="0084214F">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rsidR="00224629" w:rsidRDefault="00224629">
      <w:pPr>
        <w:pStyle w:val="ProductList-Body"/>
        <w:rPr>
          <w:rtl/>
        </w:rPr>
      </w:pPr>
    </w:p>
    <w:p w:rsidR="00224629" w:rsidRDefault="0084214F">
      <w:pPr>
        <w:pStyle w:val="ProductList-ClauseHeading"/>
        <w:outlineLvl w:val="3"/>
        <w:rPr>
          <w:rtl/>
        </w:rPr>
      </w:pPr>
      <w:r>
        <w:rPr>
          <w:rtl/>
        </w:rPr>
        <w:t>4.5 SQL Enterprise Core - تشغيل خادم التعلم الآلي لـ Hadoop</w:t>
      </w:r>
    </w:p>
    <w:p w:rsidR="00224629" w:rsidRDefault="0084214F">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224629" w:rsidRDefault="00224629">
      <w:pPr>
        <w:pStyle w:val="ProductList-Body"/>
        <w:rPr>
          <w:rtl/>
        </w:rPr>
      </w:pPr>
    </w:p>
    <w:p w:rsidR="00224629" w:rsidRDefault="0084214F">
      <w:pPr>
        <w:pStyle w:val="ProductList-ClauseHeading"/>
        <w:outlineLvl w:val="3"/>
        <w:rPr>
          <w:rtl/>
        </w:rPr>
      </w:pPr>
      <w:r>
        <w:rPr>
          <w:rtl/>
        </w:rPr>
        <w:t>4.6 Use of Power BI Report Server – إصدار SQL Server Enterprise</w:t>
      </w:r>
    </w:p>
    <w:p w:rsidR="00224629" w:rsidRDefault="0084214F">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224629" w:rsidRDefault="00224629">
      <w:pPr>
        <w:pStyle w:val="ProductList-Body"/>
        <w:rPr>
          <w:rtl/>
        </w:rPr>
      </w:pPr>
    </w:p>
    <w:p w:rsidR="00224629" w:rsidRDefault="0084214F">
      <w:pPr>
        <w:pStyle w:val="ProductList-ClauseHeading"/>
        <w:outlineLvl w:val="3"/>
        <w:rPr>
          <w:rtl/>
        </w:rPr>
      </w:pPr>
      <w:r>
        <w:rPr>
          <w:rtl/>
        </w:rPr>
        <w:t>4.7 تحديثات الأمان الموسعة</w:t>
      </w:r>
    </w:p>
    <w:p w:rsidR="00224629" w:rsidRDefault="0084214F">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123" w:name="_Sec615"/>
      <w:r>
        <w:rPr>
          <w:rtl/>
        </w:rPr>
        <w:lastRenderedPageBreak/>
        <w:t>System Center</w:t>
      </w:r>
      <w:bookmarkEnd w:id="123"/>
      <w:r>
        <w:fldChar w:fldCharType="begin"/>
      </w:r>
      <w:r>
        <w:instrText xml:space="preserve"> TC "</w:instrText>
      </w:r>
      <w:bookmarkStart w:id="124" w:name="_Toc4521250"/>
      <w:r>
        <w:instrText>System Center</w:instrText>
      </w:r>
      <w:bookmarkEnd w:id="124"/>
      <w:r>
        <w:instrText>" \l 2</w:instrText>
      </w:r>
      <w:r>
        <w:fldChar w:fldCharType="end"/>
      </w:r>
    </w:p>
    <w:p w:rsidR="00224629" w:rsidRDefault="0084214F">
      <w:pPr>
        <w:pStyle w:val="ProductList-Offering2HeadingNoBorder"/>
        <w:outlineLvl w:val="2"/>
        <w:rPr>
          <w:rtl/>
        </w:rPr>
      </w:pPr>
      <w:bookmarkStart w:id="125" w:name="_Sec642"/>
      <w:r>
        <w:rPr>
          <w:rtl/>
        </w:rPr>
        <w:t>System Center Server</w:t>
      </w:r>
      <w:bookmarkEnd w:id="125"/>
      <w:r>
        <w:fldChar w:fldCharType="begin"/>
      </w:r>
      <w:r>
        <w:instrText xml:space="preserve"> TC "</w:instrText>
      </w:r>
      <w:bookmarkStart w:id="126" w:name="_Toc4521251"/>
      <w:r>
        <w:instrText>System Center Server</w:instrText>
      </w:r>
      <w:bookmarkEnd w:id="126"/>
      <w:r>
        <w:instrText>" \l 3</w:instrText>
      </w:r>
      <w:r>
        <w:fldChar w:fldCharType="end"/>
      </w:r>
    </w:p>
    <w:p w:rsidR="00224629" w:rsidRDefault="0084214F">
      <w:pPr>
        <w:pStyle w:val="ProductList-Offering1SubSection"/>
        <w:outlineLvl w:val="3"/>
        <w:rPr>
          <w:rtl/>
        </w:rPr>
      </w:pPr>
      <w:bookmarkStart w:id="127" w:name="_Sec689"/>
      <w:r>
        <w:rPr>
          <w:rtl/>
        </w:rPr>
        <w:t>1. توفر البرنامج</w:t>
      </w:r>
      <w:bookmarkEnd w:id="127"/>
    </w:p>
    <w:tbl>
      <w:tblPr>
        <w:tblStyle w:val="PURTable"/>
        <w:bidiVisual/>
        <w:tblW w:w="0" w:type="dxa"/>
        <w:tblLook w:val="04A0" w:firstRow="1" w:lastRow="0" w:firstColumn="1" w:lastColumn="0" w:noHBand="0" w:noVBand="1"/>
      </w:tblPr>
      <w:tblGrid>
        <w:gridCol w:w="4032"/>
        <w:gridCol w:w="615"/>
        <w:gridCol w:w="602"/>
        <w:gridCol w:w="611"/>
        <w:gridCol w:w="615"/>
        <w:gridCol w:w="609"/>
        <w:gridCol w:w="611"/>
        <w:gridCol w:w="615"/>
        <w:gridCol w:w="634"/>
        <w:gridCol w:w="619"/>
        <w:gridCol w:w="612"/>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128" w:name="_Sec744"/>
      <w:r>
        <w:rPr>
          <w:rtl/>
        </w:rPr>
        <w:t>2. شروط المنتج</w:t>
      </w:r>
      <w:bookmarkEnd w:id="128"/>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Offering1SubSection"/>
        <w:outlineLvl w:val="3"/>
        <w:rPr>
          <w:rtl/>
        </w:rPr>
      </w:pPr>
      <w:bookmarkStart w:id="129" w:name="_Sec797"/>
      <w:r>
        <w:rPr>
          <w:rtl/>
        </w:rPr>
        <w:t>3. حقوق الاستخدام</w:t>
      </w:r>
      <w:bookmarkEnd w:id="129"/>
    </w:p>
    <w:tbl>
      <w:tblPr>
        <w:tblStyle w:val="PURTable"/>
        <w:bidiVisual/>
        <w:tblW w:w="0" w:type="dxa"/>
        <w:tblLook w:val="04A0" w:firstRow="1" w:lastRow="0" w:firstColumn="1" w:lastColumn="0" w:noHBand="0" w:noVBand="1"/>
      </w:tblPr>
      <w:tblGrid>
        <w:gridCol w:w="3592"/>
        <w:gridCol w:w="3603"/>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13"/>
        <w:gridCol w:w="3624"/>
        <w:gridCol w:w="355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00"/>
        <w:gridCol w:w="3652"/>
        <w:gridCol w:w="353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3.3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24629" w:rsidRDefault="00224629">
      <w:pPr>
        <w:pStyle w:val="ProductList-Body"/>
        <w:rPr>
          <w:rtl/>
        </w:rPr>
      </w:pPr>
    </w:p>
    <w:p w:rsidR="00224629" w:rsidRDefault="0084214F">
      <w:pPr>
        <w:pStyle w:val="ProductList-ClauseHeading"/>
        <w:outlineLvl w:val="4"/>
        <w:rPr>
          <w:rtl/>
        </w:rPr>
      </w:pPr>
      <w:r>
        <w:rPr>
          <w:rtl/>
        </w:rPr>
        <w:t>3.4 حاويات Windows Server</w:t>
      </w:r>
    </w:p>
    <w:p w:rsidR="00224629" w:rsidRDefault="0084214F">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84214F">
      <w:pPr>
        <w:pStyle w:val="ProductList-Offering1SubSection"/>
        <w:outlineLvl w:val="3"/>
        <w:rPr>
          <w:rtl/>
        </w:rPr>
      </w:pPr>
      <w:bookmarkStart w:id="130" w:name="_Sec869"/>
      <w:r>
        <w:rPr>
          <w:rtl/>
        </w:rPr>
        <w:t>4. ضمان البرنامج</w:t>
      </w:r>
      <w:bookmarkEnd w:id="130"/>
    </w:p>
    <w:tbl>
      <w:tblPr>
        <w:tblStyle w:val="PURTable"/>
        <w:bidiVisual/>
        <w:tblW w:w="0" w:type="dxa"/>
        <w:tblLook w:val="04A0" w:firstRow="1" w:lastRow="0" w:firstColumn="1" w:lastColumn="0" w:noHBand="0" w:noVBand="1"/>
      </w:tblPr>
      <w:tblGrid>
        <w:gridCol w:w="3594"/>
        <w:gridCol w:w="3606"/>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 - أكتوبر 2016</w:t>
              </w:r>
            </w:hyperlink>
            <w:r>
              <w:rPr>
                <w:rtl/>
              </w:rPr>
              <w:t xml:space="preserve">، </w:t>
            </w:r>
            <w:hyperlink r:id="rId58">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التجوال: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31" w:name="_Sec644"/>
      <w:r>
        <w:rPr>
          <w:rtl/>
        </w:rPr>
        <w:t>System Center Configuration Manager</w:t>
      </w:r>
      <w:bookmarkEnd w:id="131"/>
      <w:r>
        <w:fldChar w:fldCharType="begin"/>
      </w:r>
      <w:r>
        <w:instrText xml:space="preserve"> TC "</w:instrText>
      </w:r>
      <w:bookmarkStart w:id="132" w:name="_Toc4521252"/>
      <w:r>
        <w:instrText>System Center Configuration Manager</w:instrText>
      </w:r>
      <w:bookmarkEnd w:id="132"/>
      <w:r>
        <w:instrText>" \l 3</w:instrText>
      </w:r>
      <w:r>
        <w:fldChar w:fldCharType="end"/>
      </w:r>
    </w:p>
    <w:p w:rsidR="00224629" w:rsidRDefault="0084214F">
      <w:pPr>
        <w:pStyle w:val="ProductList-Offering1SubSection"/>
        <w:outlineLvl w:val="3"/>
        <w:rPr>
          <w:rtl/>
        </w:rPr>
      </w:pPr>
      <w:bookmarkStart w:id="133" w:name="_Sec691"/>
      <w:r>
        <w:rPr>
          <w:rtl/>
        </w:rPr>
        <w:t>1. توفر البرنامج</w:t>
      </w:r>
      <w:bookmarkEnd w:id="133"/>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34" w:name="_Sec746"/>
      <w:r>
        <w:rPr>
          <w:rtl/>
        </w:rPr>
        <w:t>2. شروط المنتج</w:t>
      </w:r>
      <w:bookmarkEnd w:id="134"/>
    </w:p>
    <w:tbl>
      <w:tblPr>
        <w:tblStyle w:val="PURTable"/>
        <w:bidiVisual/>
        <w:tblW w:w="0" w:type="dxa"/>
        <w:tblLook w:val="04A0" w:firstRow="1" w:lastRow="0" w:firstColumn="1" w:lastColumn="0" w:noHBand="0" w:noVBand="1"/>
      </w:tblPr>
      <w:tblGrid>
        <w:gridCol w:w="3637"/>
        <w:gridCol w:w="3576"/>
        <w:gridCol w:w="357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954F7">
          <w:t>‬</w:t>
        </w:r>
        <w:r w:rsidR="00EE7B28">
          <w:t>‬</w:t>
        </w:r>
      </w:dir>
    </w:p>
    <w:p w:rsidR="00224629" w:rsidRDefault="0084214F">
      <w:pPr>
        <w:pStyle w:val="ProductList-Offering1SubSection"/>
        <w:outlineLvl w:val="3"/>
        <w:rPr>
          <w:rtl/>
        </w:rPr>
      </w:pPr>
      <w:bookmarkStart w:id="135" w:name="_Sec802"/>
      <w:r>
        <w:rPr>
          <w:rtl/>
        </w:rPr>
        <w:t>3. حقوق الاستخدام</w:t>
      </w:r>
      <w:bookmarkEnd w:id="135"/>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24629" w:rsidRDefault="0084214F">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bl>
    <w:p w:rsidR="00224629" w:rsidRDefault="00224629">
      <w:pPr>
        <w:pStyle w:val="ProductList-Body"/>
        <w:rPr>
          <w:rtl/>
        </w:rPr>
      </w:pPr>
    </w:p>
    <w:p w:rsidR="00224629" w:rsidRDefault="0084214F">
      <w:pPr>
        <w:pStyle w:val="ProductList-ClauseHeading"/>
        <w:outlineLvl w:val="4"/>
        <w:rPr>
          <w:rtl/>
        </w:rPr>
      </w:pPr>
      <w:r>
        <w:rPr>
          <w:rtl/>
        </w:rPr>
        <w:t>3.2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224629" w:rsidRDefault="0084214F">
      <w:pPr>
        <w:pStyle w:val="ProductList-Offering1SubSection"/>
        <w:outlineLvl w:val="3"/>
        <w:rPr>
          <w:rtl/>
        </w:rPr>
      </w:pPr>
      <w:bookmarkStart w:id="136" w:name="_Sec839"/>
      <w:r>
        <w:rPr>
          <w:rtl/>
        </w:rPr>
        <w:t>4. ضمان البرنامج</w:t>
      </w:r>
      <w:bookmarkEnd w:id="136"/>
    </w:p>
    <w:tbl>
      <w:tblPr>
        <w:tblStyle w:val="PURTable"/>
        <w:bidiVisual/>
        <w:tblW w:w="0" w:type="dxa"/>
        <w:tblLook w:val="04A0" w:firstRow="1" w:lastRow="0" w:firstColumn="1" w:lastColumn="0" w:noHBand="0" w:noVBand="1"/>
      </w:tblPr>
      <w:tblGrid>
        <w:gridCol w:w="3597"/>
        <w:gridCol w:w="3605"/>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System Center Configuration Manager - حقوق VDI</w:t>
      </w:r>
    </w:p>
    <w:p w:rsidR="00224629" w:rsidRDefault="0084214F">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224629" w:rsidRDefault="00224629">
      <w:pPr>
        <w:pStyle w:val="ProductList-Body"/>
        <w:rPr>
          <w:rtl/>
        </w:rPr>
      </w:pPr>
    </w:p>
    <w:p w:rsidR="00224629" w:rsidRDefault="0084214F">
      <w:pPr>
        <w:pStyle w:val="ProductList-ClauseHeading"/>
        <w:outlineLvl w:val="4"/>
        <w:rPr>
          <w:rtl/>
        </w:rPr>
      </w:pPr>
      <w:r>
        <w:rPr>
          <w:rtl/>
        </w:rPr>
        <w:t>4.2 حقوق الفرع الحالي من System Center Configuration Manager</w:t>
      </w:r>
    </w:p>
    <w:p w:rsidR="00224629" w:rsidRDefault="0084214F">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37" w:name="_Sec643"/>
      <w:r>
        <w:rPr>
          <w:rtl/>
        </w:rPr>
        <w:t>System Center Data Protection Manager</w:t>
      </w:r>
      <w:bookmarkEnd w:id="137"/>
      <w:r>
        <w:fldChar w:fldCharType="begin"/>
      </w:r>
      <w:r>
        <w:instrText xml:space="preserve"> TC "</w:instrText>
      </w:r>
      <w:bookmarkStart w:id="138" w:name="_Toc4521253"/>
      <w:r>
        <w:instrText>System Center Data Protection Manager</w:instrText>
      </w:r>
      <w:bookmarkEnd w:id="138"/>
      <w:r>
        <w:instrText>" \l 3</w:instrText>
      </w:r>
      <w:r>
        <w:fldChar w:fldCharType="end"/>
      </w:r>
    </w:p>
    <w:p w:rsidR="00224629" w:rsidRDefault="0084214F">
      <w:pPr>
        <w:pStyle w:val="ProductList-Offering1SubSection"/>
        <w:outlineLvl w:val="3"/>
        <w:rPr>
          <w:rtl/>
        </w:rPr>
      </w:pPr>
      <w:bookmarkStart w:id="139" w:name="_Sec690"/>
      <w:r>
        <w:rPr>
          <w:rtl/>
        </w:rPr>
        <w:t>1. توفر البرنامج</w:t>
      </w:r>
      <w:bookmarkEnd w:id="139"/>
    </w:p>
    <w:tbl>
      <w:tblPr>
        <w:tblStyle w:val="PURTable"/>
        <w:bidiVisual/>
        <w:tblW w:w="0" w:type="dxa"/>
        <w:tblLook w:val="04A0" w:firstRow="1" w:lastRow="0" w:firstColumn="1" w:lastColumn="0" w:noHBand="0" w:noVBand="1"/>
      </w:tblPr>
      <w:tblGrid>
        <w:gridCol w:w="3952"/>
        <w:gridCol w:w="611"/>
        <w:gridCol w:w="601"/>
        <w:gridCol w:w="606"/>
        <w:gridCol w:w="612"/>
        <w:gridCol w:w="711"/>
        <w:gridCol w:w="606"/>
        <w:gridCol w:w="612"/>
        <w:gridCol w:w="634"/>
        <w:gridCol w:w="618"/>
        <w:gridCol w:w="608"/>
        <w:gridCol w:w="613"/>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40" w:name="_Sec745"/>
      <w:r>
        <w:rPr>
          <w:rtl/>
        </w:rPr>
        <w:t>2. شروط المنتج</w:t>
      </w:r>
      <w:bookmarkEnd w:id="140"/>
    </w:p>
    <w:tbl>
      <w:tblPr>
        <w:tblStyle w:val="PURTable"/>
        <w:bidiVisual/>
        <w:tblW w:w="0" w:type="dxa"/>
        <w:tblLook w:val="04A0" w:firstRow="1" w:lastRow="0" w:firstColumn="1" w:lastColumn="0" w:noHBand="0" w:noVBand="1"/>
      </w:tblPr>
      <w:tblGrid>
        <w:gridCol w:w="3598"/>
        <w:gridCol w:w="3595"/>
        <w:gridCol w:w="359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954F7">
          <w:t>‬</w:t>
        </w:r>
        <w:r w:rsidR="00EE7B28">
          <w:t>‬</w:t>
        </w:r>
      </w:dir>
    </w:p>
    <w:p w:rsidR="00224629" w:rsidRDefault="0084214F">
      <w:pPr>
        <w:pStyle w:val="ProductList-Offering1SubSection"/>
        <w:outlineLvl w:val="3"/>
        <w:rPr>
          <w:rtl/>
        </w:rPr>
      </w:pPr>
      <w:bookmarkStart w:id="141" w:name="_Sec801"/>
      <w:r>
        <w:rPr>
          <w:rtl/>
        </w:rPr>
        <w:t>3. حقوق الاستخدام</w:t>
      </w:r>
      <w:bookmarkEnd w:id="141"/>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24629" w:rsidRDefault="0084214F">
      <w:pPr>
        <w:pStyle w:val="ProductList-Offering1SubSection"/>
        <w:outlineLvl w:val="3"/>
        <w:rPr>
          <w:rtl/>
        </w:rPr>
      </w:pPr>
      <w:bookmarkStart w:id="142" w:name="_Sec927"/>
      <w:r>
        <w:rPr>
          <w:rtl/>
        </w:rPr>
        <w:lastRenderedPageBreak/>
        <w:t>4. ضمان البرنامج</w:t>
      </w:r>
      <w:bookmarkEnd w:id="142"/>
    </w:p>
    <w:tbl>
      <w:tblPr>
        <w:tblStyle w:val="PURTable"/>
        <w:bidiVisual/>
        <w:tblW w:w="0" w:type="dxa"/>
        <w:tblLook w:val="04A0" w:firstRow="1" w:lastRow="0" w:firstColumn="1" w:lastColumn="0" w:noHBand="0" w:noVBand="1"/>
      </w:tblPr>
      <w:tblGrid>
        <w:gridCol w:w="3591"/>
        <w:gridCol w:w="3616"/>
        <w:gridCol w:w="35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حقوق الفرع الحالي من System Center Data Protection Manager</w:t>
      </w:r>
    </w:p>
    <w:p w:rsidR="00224629" w:rsidRDefault="0084214F">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43" w:name="_Sec891"/>
      <w:r>
        <w:rPr>
          <w:rtl/>
        </w:rPr>
        <w:t>System Center Endpoint Protection</w:t>
      </w:r>
      <w:bookmarkEnd w:id="143"/>
      <w:r>
        <w:fldChar w:fldCharType="begin"/>
      </w:r>
      <w:r>
        <w:instrText xml:space="preserve"> TC "</w:instrText>
      </w:r>
      <w:bookmarkStart w:id="144" w:name="_Toc4521254"/>
      <w:r>
        <w:instrText>System Center Endpoint Protection</w:instrText>
      </w:r>
      <w:bookmarkEnd w:id="144"/>
      <w:r>
        <w:instrText>" \l 3</w:instrText>
      </w:r>
      <w:r>
        <w:fldChar w:fldCharType="end"/>
      </w:r>
    </w:p>
    <w:p w:rsidR="00224629" w:rsidRDefault="0084214F">
      <w:pPr>
        <w:pStyle w:val="ProductList-Offering1SubSection"/>
        <w:outlineLvl w:val="3"/>
        <w:rPr>
          <w:rtl/>
        </w:rPr>
      </w:pPr>
      <w:bookmarkStart w:id="145" w:name="_Sec892"/>
      <w:r>
        <w:rPr>
          <w:rtl/>
        </w:rPr>
        <w:t>1. توفر البرنامج</w:t>
      </w:r>
      <w:bookmarkEnd w:id="145"/>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24629" w:rsidRDefault="0084214F">
      <w:pPr>
        <w:pStyle w:val="ProductList-Offering1SubSection"/>
        <w:outlineLvl w:val="3"/>
        <w:rPr>
          <w:rtl/>
        </w:rPr>
      </w:pPr>
      <w:bookmarkStart w:id="146" w:name="_Sec893"/>
      <w:r>
        <w:rPr>
          <w:rtl/>
        </w:rPr>
        <w:t>2. شروط المنتج</w:t>
      </w:r>
      <w:bookmarkEnd w:id="146"/>
    </w:p>
    <w:tbl>
      <w:tblPr>
        <w:tblStyle w:val="PURTable"/>
        <w:bidiVisual/>
        <w:tblW w:w="0" w:type="dxa"/>
        <w:tblLook w:val="04A0" w:firstRow="1" w:lastRow="0" w:firstColumn="1" w:lastColumn="0" w:noHBand="0" w:noVBand="1"/>
      </w:tblPr>
      <w:tblGrid>
        <w:gridCol w:w="3613"/>
        <w:gridCol w:w="3588"/>
        <w:gridCol w:w="358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للفترة الممتدة: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المتطلبات الأساسية (ضمان البرنامج):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147" w:name="_Sec894"/>
      <w:r>
        <w:rPr>
          <w:rtl/>
        </w:rPr>
        <w:t>3. حقوق الاستخدام</w:t>
      </w:r>
      <w:bookmarkEnd w:id="147"/>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التقنيات المضمنة: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تراخيص اشتراك الجهاز والمستخدم</w:t>
      </w:r>
    </w:p>
    <w:p w:rsidR="00224629" w:rsidRDefault="0084214F">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224629" w:rsidRDefault="00224629">
      <w:pPr>
        <w:pStyle w:val="ProductList-Body"/>
        <w:rPr>
          <w:rtl/>
        </w:rPr>
      </w:pPr>
    </w:p>
    <w:p w:rsidR="00224629" w:rsidRDefault="0084214F">
      <w:pPr>
        <w:pStyle w:val="ProductList-ClauseHeading"/>
        <w:outlineLvl w:val="4"/>
        <w:rPr>
          <w:rtl/>
        </w:rPr>
      </w:pPr>
      <w:r>
        <w:rPr>
          <w:rtl/>
        </w:rPr>
        <w:t>3.2 تراخيص اشتراك إدارة الخادم</w:t>
      </w:r>
    </w:p>
    <w:p w:rsidR="00224629" w:rsidRDefault="0084214F">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224629" w:rsidRDefault="00224629">
      <w:pPr>
        <w:pStyle w:val="ProductList-Body"/>
        <w:rPr>
          <w:rtl/>
        </w:rPr>
      </w:pPr>
    </w:p>
    <w:p w:rsidR="00224629" w:rsidRDefault="0084214F">
      <w:pPr>
        <w:pStyle w:val="ProductList-ClauseHeading"/>
        <w:outlineLvl w:val="4"/>
        <w:rPr>
          <w:rtl/>
        </w:rPr>
      </w:pPr>
      <w:r>
        <w:rPr>
          <w:rtl/>
        </w:rPr>
        <w:t>3.3 استبدال محركات الفحص</w:t>
      </w:r>
    </w:p>
    <w:p w:rsidR="00224629" w:rsidRDefault="0084214F">
      <w:pPr>
        <w:pStyle w:val="ProductList-Body"/>
        <w:rPr>
          <w:rtl/>
        </w:rPr>
      </w:pPr>
      <w:r>
        <w:rPr>
          <w:rtl/>
        </w:rPr>
        <w:t>يجوز لشركة Microsoft استبدال البرامج والملفات المشابهة فيما تحتويه الخدمة عبر الإنترنت من:</w:t>
      </w:r>
    </w:p>
    <w:p w:rsidR="00224629" w:rsidRDefault="0084214F" w:rsidP="0084214F">
      <w:pPr>
        <w:pStyle w:val="ProductList-Bullet"/>
        <w:numPr>
          <w:ilvl w:val="0"/>
          <w:numId w:val="21"/>
        </w:numPr>
        <w:rPr>
          <w:rtl/>
        </w:rPr>
      </w:pPr>
      <w:r>
        <w:rPr>
          <w:rtl/>
        </w:rPr>
        <w:t xml:space="preserve">برامج مكافحة الفيروسات ومكافحة البريد الإلكتروني العشوائي؛ </w:t>
      </w:r>
    </w:p>
    <w:p w:rsidR="00224629" w:rsidRDefault="0084214F" w:rsidP="0084214F">
      <w:pPr>
        <w:pStyle w:val="ProductList-Bullet"/>
        <w:numPr>
          <w:ilvl w:val="0"/>
          <w:numId w:val="21"/>
        </w:numPr>
        <w:rPr>
          <w:rtl/>
        </w:rPr>
      </w:pPr>
      <w:r>
        <w:rPr>
          <w:rtl/>
        </w:rPr>
        <w:t>وملفات التوقيع وملفات بيانات تصفية المحتوى.</w:t>
      </w:r>
    </w:p>
    <w:p w:rsidR="00224629" w:rsidRDefault="0084214F">
      <w:pPr>
        <w:pStyle w:val="ProductList-Offering1SubSection"/>
        <w:outlineLvl w:val="3"/>
        <w:rPr>
          <w:rtl/>
        </w:rPr>
      </w:pPr>
      <w:bookmarkStart w:id="148" w:name="_Sec895"/>
      <w:r>
        <w:rPr>
          <w:rtl/>
        </w:rPr>
        <w:t>4. ضمان البرنامج</w:t>
      </w:r>
      <w:bookmarkEnd w:id="148"/>
    </w:p>
    <w:tbl>
      <w:tblPr>
        <w:tblStyle w:val="PURTable"/>
        <w:bidiVisual/>
        <w:tblW w:w="0" w:type="dxa"/>
        <w:tblLook w:val="04A0" w:firstRow="1" w:lastRow="0" w:firstColumn="1" w:lastColumn="0" w:noHBand="0" w:noVBand="1"/>
      </w:tblPr>
      <w:tblGrid>
        <w:gridCol w:w="3597"/>
        <w:gridCol w:w="3613"/>
        <w:gridCol w:w="358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تجاوز الفشل: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lastRenderedPageBreak/>
        <w:t>4.1 حقوق الفرع الحالي من System Center Endpoint Protection</w:t>
      </w:r>
    </w:p>
    <w:p w:rsidR="00224629" w:rsidRDefault="0084214F">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49" w:name="_Sec1180"/>
      <w:r>
        <w:rPr>
          <w:rtl/>
        </w:rPr>
        <w:t>System Center Operations Manager</w:t>
      </w:r>
      <w:bookmarkEnd w:id="149"/>
      <w:r>
        <w:fldChar w:fldCharType="begin"/>
      </w:r>
      <w:r>
        <w:instrText xml:space="preserve"> TC "</w:instrText>
      </w:r>
      <w:bookmarkStart w:id="150" w:name="_Toc4521255"/>
      <w:r>
        <w:instrText>System Center Operations Manager</w:instrText>
      </w:r>
      <w:bookmarkEnd w:id="150"/>
      <w:r>
        <w:instrText>" \l 3</w:instrText>
      </w:r>
      <w:r>
        <w:fldChar w:fldCharType="end"/>
      </w:r>
    </w:p>
    <w:p w:rsidR="00224629" w:rsidRDefault="0084214F">
      <w:pPr>
        <w:pStyle w:val="ProductList-Offering1SubSection"/>
        <w:outlineLvl w:val="3"/>
        <w:rPr>
          <w:rtl/>
        </w:rPr>
      </w:pPr>
      <w:bookmarkStart w:id="151" w:name="_Sec1181"/>
      <w:r>
        <w:rPr>
          <w:rtl/>
        </w:rPr>
        <w:t>1. توفر البرنامج</w:t>
      </w:r>
      <w:bookmarkEnd w:id="151"/>
    </w:p>
    <w:tbl>
      <w:tblPr>
        <w:tblStyle w:val="PURTable"/>
        <w:bidiVisual/>
        <w:tblW w:w="0" w:type="dxa"/>
        <w:tblLook w:val="04A0" w:firstRow="1" w:lastRow="0" w:firstColumn="1" w:lastColumn="0" w:noHBand="0" w:noVBand="1"/>
      </w:tblPr>
      <w:tblGrid>
        <w:gridCol w:w="3953"/>
        <w:gridCol w:w="612"/>
        <w:gridCol w:w="601"/>
        <w:gridCol w:w="606"/>
        <w:gridCol w:w="611"/>
        <w:gridCol w:w="710"/>
        <w:gridCol w:w="606"/>
        <w:gridCol w:w="612"/>
        <w:gridCol w:w="634"/>
        <w:gridCol w:w="618"/>
        <w:gridCol w:w="608"/>
        <w:gridCol w:w="613"/>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52" w:name="_Sec1182"/>
      <w:r>
        <w:rPr>
          <w:rtl/>
        </w:rPr>
        <w:t>2. شروط المنتج</w:t>
      </w:r>
      <w:bookmarkEnd w:id="152"/>
    </w:p>
    <w:tbl>
      <w:tblPr>
        <w:tblStyle w:val="PURTable"/>
        <w:bidiVisual/>
        <w:tblW w:w="0" w:type="dxa"/>
        <w:tblLook w:val="04A0" w:firstRow="1" w:lastRow="0" w:firstColumn="1" w:lastColumn="0" w:noHBand="0" w:noVBand="1"/>
      </w:tblPr>
      <w:tblGrid>
        <w:gridCol w:w="3601"/>
        <w:gridCol w:w="3594"/>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954F7">
          <w:t>‬</w:t>
        </w:r>
        <w:r w:rsidR="00EE7B28">
          <w:t>‬</w:t>
        </w:r>
      </w:dir>
    </w:p>
    <w:p w:rsidR="00224629" w:rsidRDefault="0084214F">
      <w:pPr>
        <w:pStyle w:val="ProductList-Offering1SubSection"/>
        <w:outlineLvl w:val="3"/>
        <w:rPr>
          <w:rtl/>
        </w:rPr>
      </w:pPr>
      <w:bookmarkStart w:id="153" w:name="_Sec1183"/>
      <w:r>
        <w:rPr>
          <w:rtl/>
        </w:rPr>
        <w:t>3. حقوق الاستخدام</w:t>
      </w:r>
      <w:bookmarkEnd w:id="153"/>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5">
              <w:r>
                <w:rPr>
                  <w:color w:val="00467F"/>
                  <w:u w:val="single"/>
                  <w:rtl/>
                </w:rPr>
                <w:t>عام</w:t>
              </w:r>
            </w:hyperlink>
            <w:r>
              <w:rPr>
                <w:rtl/>
              </w:rPr>
              <w:t xml:space="preserve">؛ </w:t>
            </w:r>
            <w:hyperlink r:id="rId6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7">
              <w:r>
                <w:rPr>
                  <w:color w:val="00467F"/>
                  <w:u w:val="single"/>
                  <w:rtl/>
                </w:rPr>
                <w:t>الميزات المستندة إلى الإنترنت</w:t>
              </w:r>
            </w:hyperlink>
            <w:r>
              <w:rPr>
                <w:rtl/>
              </w:rPr>
              <w:t xml:space="preserve">، </w:t>
            </w:r>
            <w:hyperlink r:id="rId6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24629" w:rsidRDefault="0084214F">
      <w:pPr>
        <w:pStyle w:val="ProductList-Offering1SubSection"/>
        <w:outlineLvl w:val="3"/>
        <w:rPr>
          <w:rtl/>
        </w:rPr>
      </w:pPr>
      <w:bookmarkStart w:id="154" w:name="_Sec1184"/>
      <w:r>
        <w:rPr>
          <w:rtl/>
        </w:rPr>
        <w:t>4. ضمان البرنامج</w:t>
      </w:r>
      <w:bookmarkEnd w:id="154"/>
    </w:p>
    <w:tbl>
      <w:tblPr>
        <w:tblStyle w:val="PURTable"/>
        <w:bidiVisual/>
        <w:tblW w:w="0" w:type="dxa"/>
        <w:tblLook w:val="04A0" w:firstRow="1" w:lastRow="0" w:firstColumn="1" w:lastColumn="0" w:noHBand="0" w:noVBand="1"/>
      </w:tblPr>
      <w:tblGrid>
        <w:gridCol w:w="3591"/>
        <w:gridCol w:w="3616"/>
        <w:gridCol w:w="35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r>
              <w:rPr>
                <w:rtl/>
              </w:rPr>
              <w:t xml:space="preserve">؛ </w:t>
            </w:r>
            <w:hyperlink r:id="rId7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حقوق الفرع الحالي من System Center Operations Manager</w:t>
      </w:r>
    </w:p>
    <w:p w:rsidR="00224629" w:rsidRDefault="0084214F">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55" w:name="_Sec1185"/>
      <w:r>
        <w:rPr>
          <w:rtl/>
        </w:rPr>
        <w:t>System Center Orchestrator</w:t>
      </w:r>
      <w:bookmarkEnd w:id="155"/>
      <w:r>
        <w:fldChar w:fldCharType="begin"/>
      </w:r>
      <w:r>
        <w:instrText xml:space="preserve"> TC "</w:instrText>
      </w:r>
      <w:bookmarkStart w:id="156" w:name="_Toc4521256"/>
      <w:r>
        <w:instrText>System Center Orchestrator</w:instrText>
      </w:r>
      <w:bookmarkEnd w:id="156"/>
      <w:r>
        <w:instrText>" \l 3</w:instrText>
      </w:r>
      <w:r>
        <w:fldChar w:fldCharType="end"/>
      </w:r>
    </w:p>
    <w:p w:rsidR="00224629" w:rsidRDefault="0084214F">
      <w:pPr>
        <w:pStyle w:val="ProductList-Offering1SubSection"/>
        <w:outlineLvl w:val="3"/>
        <w:rPr>
          <w:rtl/>
        </w:rPr>
      </w:pPr>
      <w:bookmarkStart w:id="157" w:name="_Sec1186"/>
      <w:r>
        <w:rPr>
          <w:rtl/>
        </w:rPr>
        <w:t>1. توفر البرنامج</w:t>
      </w:r>
      <w:bookmarkEnd w:id="157"/>
    </w:p>
    <w:tbl>
      <w:tblPr>
        <w:tblStyle w:val="PURTable"/>
        <w:bidiVisual/>
        <w:tblW w:w="0" w:type="dxa"/>
        <w:tblLook w:val="04A0" w:firstRow="1" w:lastRow="0" w:firstColumn="1" w:lastColumn="0" w:noHBand="0" w:noVBand="1"/>
      </w:tblPr>
      <w:tblGrid>
        <w:gridCol w:w="3958"/>
        <w:gridCol w:w="611"/>
        <w:gridCol w:w="601"/>
        <w:gridCol w:w="605"/>
        <w:gridCol w:w="611"/>
        <w:gridCol w:w="710"/>
        <w:gridCol w:w="605"/>
        <w:gridCol w:w="612"/>
        <w:gridCol w:w="634"/>
        <w:gridCol w:w="618"/>
        <w:gridCol w:w="607"/>
        <w:gridCol w:w="612"/>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58" w:name="_Sec1187"/>
      <w:r>
        <w:rPr>
          <w:rtl/>
        </w:rPr>
        <w:t>2. شروط المنتج</w:t>
      </w:r>
      <w:bookmarkEnd w:id="158"/>
    </w:p>
    <w:tbl>
      <w:tblPr>
        <w:tblStyle w:val="PURTable"/>
        <w:bidiVisual/>
        <w:tblW w:w="0" w:type="dxa"/>
        <w:tblLook w:val="04A0" w:firstRow="1" w:lastRow="0" w:firstColumn="1" w:lastColumn="0" w:noHBand="0" w:noVBand="1"/>
      </w:tblPr>
      <w:tblGrid>
        <w:gridCol w:w="3612"/>
        <w:gridCol w:w="3588"/>
        <w:gridCol w:w="359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1">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954F7">
          <w:t>‬</w:t>
        </w:r>
        <w:r w:rsidR="00EE7B28">
          <w:t>‬</w:t>
        </w:r>
      </w:dir>
    </w:p>
    <w:p w:rsidR="00224629" w:rsidRDefault="0084214F">
      <w:pPr>
        <w:pStyle w:val="ProductList-Offering1SubSection"/>
        <w:outlineLvl w:val="3"/>
        <w:rPr>
          <w:rtl/>
        </w:rPr>
      </w:pPr>
      <w:bookmarkStart w:id="159" w:name="_Sec1188"/>
      <w:r>
        <w:rPr>
          <w:rtl/>
        </w:rPr>
        <w:t>3. حقوق الاستخدام</w:t>
      </w:r>
      <w:bookmarkEnd w:id="159"/>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2">
              <w:r>
                <w:rPr>
                  <w:color w:val="00467F"/>
                  <w:u w:val="single"/>
                  <w:rtl/>
                </w:rPr>
                <w:t>عام</w:t>
              </w:r>
            </w:hyperlink>
            <w:r>
              <w:rPr>
                <w:rtl/>
              </w:rPr>
              <w:t xml:space="preserve">؛ </w:t>
            </w:r>
            <w:hyperlink r:id="rId7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4">
              <w:r>
                <w:rPr>
                  <w:color w:val="00467F"/>
                  <w:u w:val="single"/>
                  <w:rtl/>
                </w:rPr>
                <w:t>الميزات المستندة إلى الإنترنت</w:t>
              </w:r>
            </w:hyperlink>
            <w:r>
              <w:rPr>
                <w:rtl/>
              </w:rPr>
              <w:t xml:space="preserve">، </w:t>
            </w:r>
            <w:hyperlink r:id="rId7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24629" w:rsidRDefault="0084214F">
      <w:pPr>
        <w:pStyle w:val="ProductList-Offering1SubSection"/>
        <w:outlineLvl w:val="3"/>
        <w:rPr>
          <w:rtl/>
        </w:rPr>
      </w:pPr>
      <w:bookmarkStart w:id="160" w:name="_Sec1189"/>
      <w:r>
        <w:rPr>
          <w:rtl/>
        </w:rPr>
        <w:t>4. ضمان البرنامج</w:t>
      </w:r>
      <w:bookmarkEnd w:id="160"/>
    </w:p>
    <w:tbl>
      <w:tblPr>
        <w:tblStyle w:val="PURTable"/>
        <w:bidiVisual/>
        <w:tblW w:w="0" w:type="dxa"/>
        <w:tblLook w:val="04A0" w:firstRow="1" w:lastRow="0" w:firstColumn="1" w:lastColumn="0" w:noHBand="0" w:noVBand="1"/>
      </w:tblPr>
      <w:tblGrid>
        <w:gridCol w:w="3591"/>
        <w:gridCol w:w="3616"/>
        <w:gridCol w:w="35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أكتوبر 2013</w:t>
              </w:r>
            </w:hyperlink>
            <w:r>
              <w:rPr>
                <w:rtl/>
              </w:rPr>
              <w:t xml:space="preserve">؛ </w:t>
            </w:r>
            <w:hyperlink r:id="rId7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61" w:name="_Sec1190"/>
      <w:r>
        <w:rPr>
          <w:rtl/>
        </w:rPr>
        <w:t>System Center Service Manager</w:t>
      </w:r>
      <w:bookmarkEnd w:id="161"/>
      <w:r>
        <w:fldChar w:fldCharType="begin"/>
      </w:r>
      <w:r>
        <w:instrText xml:space="preserve"> TC "</w:instrText>
      </w:r>
      <w:bookmarkStart w:id="162" w:name="_Toc4521257"/>
      <w:r>
        <w:instrText>System Center Service Manager</w:instrText>
      </w:r>
      <w:bookmarkEnd w:id="162"/>
      <w:r>
        <w:instrText>" \l 3</w:instrText>
      </w:r>
      <w:r>
        <w:fldChar w:fldCharType="end"/>
      </w:r>
    </w:p>
    <w:p w:rsidR="00224629" w:rsidRDefault="0084214F">
      <w:pPr>
        <w:pStyle w:val="ProductList-Offering1SubSection"/>
        <w:outlineLvl w:val="3"/>
        <w:rPr>
          <w:rtl/>
        </w:rPr>
      </w:pPr>
      <w:bookmarkStart w:id="163" w:name="_Sec1191"/>
      <w:r>
        <w:rPr>
          <w:rtl/>
        </w:rPr>
        <w:t>1. توفر البرنامج</w:t>
      </w:r>
      <w:bookmarkEnd w:id="163"/>
    </w:p>
    <w:tbl>
      <w:tblPr>
        <w:tblStyle w:val="PURTable"/>
        <w:bidiVisual/>
        <w:tblW w:w="0" w:type="dxa"/>
        <w:tblLook w:val="04A0" w:firstRow="1" w:lastRow="0" w:firstColumn="1" w:lastColumn="0" w:noHBand="0" w:noVBand="1"/>
      </w:tblPr>
      <w:tblGrid>
        <w:gridCol w:w="3950"/>
        <w:gridCol w:w="612"/>
        <w:gridCol w:w="602"/>
        <w:gridCol w:w="606"/>
        <w:gridCol w:w="612"/>
        <w:gridCol w:w="711"/>
        <w:gridCol w:w="606"/>
        <w:gridCol w:w="612"/>
        <w:gridCol w:w="634"/>
        <w:gridCol w:w="618"/>
        <w:gridCol w:w="608"/>
        <w:gridCol w:w="613"/>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64" w:name="_Sec1192"/>
      <w:r>
        <w:rPr>
          <w:rtl/>
        </w:rPr>
        <w:t>2. شروط المنتج</w:t>
      </w:r>
      <w:bookmarkEnd w:id="164"/>
    </w:p>
    <w:tbl>
      <w:tblPr>
        <w:tblStyle w:val="PURTable"/>
        <w:bidiVisual/>
        <w:tblW w:w="0" w:type="dxa"/>
        <w:tblLook w:val="04A0" w:firstRow="1" w:lastRow="0" w:firstColumn="1" w:lastColumn="0" w:noHBand="0" w:noVBand="1"/>
      </w:tblPr>
      <w:tblGrid>
        <w:gridCol w:w="3594"/>
        <w:gridCol w:w="3597"/>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8">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العملاء الأكاديميون</w:t>
      </w:r>
    </w:p>
    <w:p w:rsidR="00224629" w:rsidRDefault="008421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954F7">
                <w:t>‬</w:t>
              </w:r>
              <w:r w:rsidR="002954F7">
                <w:t>‬</w:t>
              </w:r>
              <w:r w:rsidR="00EE7B28">
                <w:t>‬</w:t>
              </w:r>
              <w:r w:rsidR="00EE7B28">
                <w:t>‬</w:t>
              </w:r>
            </w:dir>
          </w:dir>
        </w:hyperlink>
        <w:r>
          <w:rPr>
            <w:rtl/>
          </w:rPr>
          <w:t>.</w:t>
        </w:r>
        <w:r>
          <w:rPr>
            <w:rtl/>
          </w:rPr>
          <w:t xml:space="preserve">‬ </w:t>
        </w:r>
        <w:r w:rsidR="002954F7">
          <w:t>‬</w:t>
        </w:r>
        <w:r w:rsidR="00EE7B28">
          <w:t>‬</w:t>
        </w:r>
      </w:dir>
    </w:p>
    <w:p w:rsidR="00224629" w:rsidRDefault="0084214F">
      <w:pPr>
        <w:pStyle w:val="ProductList-Offering1SubSection"/>
        <w:outlineLvl w:val="3"/>
        <w:rPr>
          <w:rtl/>
        </w:rPr>
      </w:pPr>
      <w:bookmarkStart w:id="165" w:name="_Sec1193"/>
      <w:r>
        <w:rPr>
          <w:rtl/>
        </w:rPr>
        <w:t>3. حقوق الاستخدام</w:t>
      </w:r>
      <w:bookmarkEnd w:id="165"/>
    </w:p>
    <w:tbl>
      <w:tblPr>
        <w:tblStyle w:val="PURTable"/>
        <w:bidiVisual/>
        <w:tblW w:w="0" w:type="dxa"/>
        <w:tblLook w:val="04A0" w:firstRow="1" w:lastRow="0" w:firstColumn="1" w:lastColumn="0" w:noHBand="0" w:noVBand="1"/>
      </w:tblPr>
      <w:tblGrid>
        <w:gridCol w:w="3596"/>
        <w:gridCol w:w="3595"/>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9">
              <w:r>
                <w:rPr>
                  <w:color w:val="00467F"/>
                  <w:u w:val="single"/>
                  <w:rtl/>
                </w:rPr>
                <w:t>عام</w:t>
              </w:r>
            </w:hyperlink>
            <w:r>
              <w:rPr>
                <w:rtl/>
              </w:rPr>
              <w:t xml:space="preserve">؛ </w:t>
            </w:r>
            <w:hyperlink r:id="rId8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1">
              <w:r>
                <w:rPr>
                  <w:color w:val="00467F"/>
                  <w:u w:val="single"/>
                  <w:rtl/>
                </w:rPr>
                <w:t>الميزات المستندة إلى الإنترنت</w:t>
              </w:r>
            </w:hyperlink>
            <w:r>
              <w:rPr>
                <w:rtl/>
              </w:rPr>
              <w:t xml:space="preserve">، </w:t>
            </w:r>
            <w:hyperlink r:id="rId8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وصول العميل لـ Microsoft Identity Manager 2016 (المستخدم)</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3.2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24629" w:rsidRDefault="0084214F">
      <w:pPr>
        <w:pStyle w:val="ProductList-Offering1SubSection"/>
        <w:outlineLvl w:val="3"/>
        <w:rPr>
          <w:rtl/>
        </w:rPr>
      </w:pPr>
      <w:bookmarkStart w:id="166" w:name="_Sec1194"/>
      <w:r>
        <w:rPr>
          <w:rtl/>
        </w:rPr>
        <w:t>4. ضمان البرنامج</w:t>
      </w:r>
      <w:bookmarkEnd w:id="166"/>
    </w:p>
    <w:tbl>
      <w:tblPr>
        <w:tblStyle w:val="PURTable"/>
        <w:bidiVisual/>
        <w:tblW w:w="0" w:type="dxa"/>
        <w:tblLook w:val="04A0" w:firstRow="1" w:lastRow="0" w:firstColumn="1" w:lastColumn="0" w:noHBand="0" w:noVBand="1"/>
      </w:tblPr>
      <w:tblGrid>
        <w:gridCol w:w="3591"/>
        <w:gridCol w:w="3616"/>
        <w:gridCol w:w="358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قائمة المنتجات - أكتوبر 2013</w:t>
              </w:r>
            </w:hyperlink>
            <w:r>
              <w:rPr>
                <w:rtl/>
              </w:rPr>
              <w:t xml:space="preserve">؛ </w:t>
            </w:r>
            <w:hyperlink r:id="rId8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حقوق الفرع الحالي من System Center Service Manager</w:t>
      </w:r>
    </w:p>
    <w:p w:rsidR="00224629" w:rsidRDefault="0084214F">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
        <w:outlineLvl w:val="1"/>
        <w:rPr>
          <w:rtl/>
        </w:rPr>
      </w:pPr>
      <w:bookmarkStart w:id="167" w:name="_Sec616"/>
      <w:r>
        <w:rPr>
          <w:rtl/>
        </w:rPr>
        <w:t>Virtual Desktop Infrastructure (VDI) Suite</w:t>
      </w:r>
      <w:bookmarkEnd w:id="167"/>
      <w:r>
        <w:fldChar w:fldCharType="begin"/>
      </w:r>
      <w:r w:rsidRPr="009D555A">
        <w:rPr>
          <w:lang w:val="fr-FR"/>
        </w:rPr>
        <w:instrText xml:space="preserve"> TC "</w:instrText>
      </w:r>
      <w:bookmarkStart w:id="168" w:name="_Toc4521258"/>
      <w:r w:rsidRPr="009D555A">
        <w:rPr>
          <w:lang w:val="fr-FR"/>
        </w:rPr>
        <w:instrText>Virtual Desktop Infrastructure (VDI) Suite</w:instrText>
      </w:r>
      <w:bookmarkEnd w:id="168"/>
      <w:r w:rsidRPr="009D555A">
        <w:rPr>
          <w:lang w:val="fr-FR"/>
        </w:rPr>
        <w:instrText>" \l 2</w:instrText>
      </w:r>
      <w:r>
        <w:fldChar w:fldCharType="end"/>
      </w:r>
    </w:p>
    <w:p w:rsidR="00224629" w:rsidRDefault="0084214F">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5">
        <w:r>
          <w:rPr>
            <w:color w:val="00467F"/>
            <w:u w:val="single"/>
            <w:rtl/>
          </w:rPr>
          <w:t>http://go.microsoft.com/?linkid=9839206</w:t>
        </w:r>
      </w:hyperlink>
      <w:r>
        <w:rPr>
          <w:rtl/>
        </w:rPr>
        <w:t xml:space="preserve"> و"قائمة المنتجات - يونيو 2015" على الارتباط </w:t>
      </w:r>
      <w:hyperlink r:id="rId86">
        <w:r>
          <w:rPr>
            <w:color w:val="00467F"/>
            <w:u w:val="single"/>
            <w:rtl/>
          </w:rPr>
          <w:t>http://go.microsoft.com/?linkid=9839207</w:t>
        </w:r>
      </w:hyperlink>
      <w:r>
        <w:rPr>
          <w:rtl/>
        </w:rPr>
        <w:t>.</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169" w:name="_Sec617"/>
      <w:r>
        <w:rPr>
          <w:rtl/>
        </w:rPr>
        <w:lastRenderedPageBreak/>
        <w:t>Visual Studio</w:t>
      </w:r>
      <w:bookmarkEnd w:id="169"/>
      <w:r>
        <w:fldChar w:fldCharType="begin"/>
      </w:r>
      <w:r>
        <w:instrText xml:space="preserve"> TC "</w:instrText>
      </w:r>
      <w:bookmarkStart w:id="170" w:name="_Toc4521259"/>
      <w:r>
        <w:instrText>Visual Studio</w:instrText>
      </w:r>
      <w:bookmarkEnd w:id="170"/>
      <w:r>
        <w:instrText>" \l 2</w:instrText>
      </w:r>
      <w:r>
        <w:fldChar w:fldCharType="end"/>
      </w:r>
    </w:p>
    <w:p w:rsidR="00224629" w:rsidRDefault="0084214F">
      <w:pPr>
        <w:pStyle w:val="ProductList-Offering2HeadingNoBorder"/>
        <w:outlineLvl w:val="2"/>
        <w:rPr>
          <w:rtl/>
        </w:rPr>
      </w:pPr>
      <w:bookmarkStart w:id="171" w:name="_Sec649"/>
      <w:r>
        <w:rPr>
          <w:rtl/>
        </w:rPr>
        <w:t>Visual Studio</w:t>
      </w:r>
      <w:bookmarkEnd w:id="171"/>
      <w:r>
        <w:fldChar w:fldCharType="begin"/>
      </w:r>
      <w:r>
        <w:instrText xml:space="preserve"> TC "</w:instrText>
      </w:r>
      <w:bookmarkStart w:id="172" w:name="_Toc4521260"/>
      <w:r>
        <w:instrText>Visual Studio</w:instrText>
      </w:r>
      <w:bookmarkEnd w:id="172"/>
      <w:r>
        <w:instrText>" \l 3</w:instrText>
      </w:r>
      <w:r>
        <w:fldChar w:fldCharType="end"/>
      </w:r>
    </w:p>
    <w:p w:rsidR="00224629" w:rsidRDefault="0084214F">
      <w:pPr>
        <w:pStyle w:val="ProductList-Offering1SubSection"/>
        <w:outlineLvl w:val="3"/>
        <w:rPr>
          <w:rtl/>
        </w:rPr>
      </w:pPr>
      <w:bookmarkStart w:id="173" w:name="_Sec697"/>
      <w:r>
        <w:rPr>
          <w:rtl/>
        </w:rPr>
        <w:t>1. توفر البرنامج</w:t>
      </w:r>
      <w:bookmarkEnd w:id="173"/>
    </w:p>
    <w:tbl>
      <w:tblPr>
        <w:tblStyle w:val="PURTable"/>
        <w:bidiVisual/>
        <w:tblW w:w="0" w:type="dxa"/>
        <w:tblLook w:val="04A0" w:firstRow="1" w:lastRow="0" w:firstColumn="1" w:lastColumn="0" w:noHBand="0" w:noVBand="1"/>
      </w:tblPr>
      <w:tblGrid>
        <w:gridCol w:w="4029"/>
        <w:gridCol w:w="615"/>
        <w:gridCol w:w="608"/>
        <w:gridCol w:w="611"/>
        <w:gridCol w:w="614"/>
        <w:gridCol w:w="609"/>
        <w:gridCol w:w="611"/>
        <w:gridCol w:w="615"/>
        <w:gridCol w:w="634"/>
        <w:gridCol w:w="618"/>
        <w:gridCol w:w="612"/>
        <w:gridCol w:w="608"/>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174" w:name="_Sec752"/>
      <w:r>
        <w:rPr>
          <w:rtl/>
        </w:rPr>
        <w:t>2. شروط المنتج</w:t>
      </w:r>
      <w:bookmarkEnd w:id="174"/>
    </w:p>
    <w:tbl>
      <w:tblPr>
        <w:tblStyle w:val="PURTable"/>
        <w:bidiVisual/>
        <w:tblW w:w="0" w:type="dxa"/>
        <w:tblLook w:val="04A0" w:firstRow="1" w:lastRow="0" w:firstColumn="1" w:lastColumn="0" w:noHBand="0" w:noVBand="1"/>
      </w:tblPr>
      <w:tblGrid>
        <w:gridCol w:w="3589"/>
        <w:gridCol w:w="3592"/>
        <w:gridCol w:w="360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منح الترخيص لمطور SQL Server Parallel Data Warehouse</w:t>
      </w:r>
    </w:p>
    <w:p w:rsidR="00224629" w:rsidRDefault="0084214F">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rsidR="00224629" w:rsidRDefault="00224629">
      <w:pPr>
        <w:pStyle w:val="ProductList-Body"/>
        <w:rPr>
          <w:rtl/>
        </w:rPr>
      </w:pPr>
    </w:p>
    <w:p w:rsidR="00224629" w:rsidRDefault="0084214F">
      <w:pPr>
        <w:pStyle w:val="ProductList-ClauseHeading"/>
        <w:outlineLvl w:val="4"/>
        <w:rPr>
          <w:rtl/>
        </w:rPr>
      </w:pPr>
      <w:r>
        <w:rPr>
          <w:rtl/>
        </w:rPr>
        <w:t>2.2 منح الترخيص بالنسبة لـ Azure DevOps Server 2019</w:t>
      </w:r>
    </w:p>
    <w:p w:rsidR="00224629" w:rsidRDefault="0084214F">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224629" w:rsidRDefault="00224629">
      <w:pPr>
        <w:pStyle w:val="ProductList-Body"/>
        <w:rPr>
          <w:rtl/>
        </w:rPr>
      </w:pPr>
    </w:p>
    <w:p w:rsidR="00224629" w:rsidRDefault="0084214F">
      <w:pPr>
        <w:pStyle w:val="ProductList-ClauseHeading"/>
        <w:outlineLvl w:val="4"/>
        <w:rPr>
          <w:rtl/>
        </w:rPr>
      </w:pPr>
      <w:r>
        <w:rPr>
          <w:rtl/>
        </w:rPr>
        <w:t>2.3 خدمات Microsoft Azure</w:t>
      </w:r>
    </w:p>
    <w:p w:rsidR="00224629" w:rsidRDefault="0084214F">
      <w:pPr>
        <w:pStyle w:val="ProductList-Body"/>
        <w:rPr>
          <w:rtl/>
        </w:rPr>
      </w:pPr>
      <w:r>
        <w:rPr>
          <w:rtl/>
        </w:rPr>
        <w:t>لا يمكن دمج فوائد Microsoft Azure من اشتراكات Visual Studio أو أنظمة MSDN أساسية متعددة في حساب Microsoft Azure واحد.</w:t>
      </w:r>
    </w:p>
    <w:p w:rsidR="00224629" w:rsidRDefault="0084214F">
      <w:pPr>
        <w:pStyle w:val="ProductList-Offering1SubSection"/>
        <w:outlineLvl w:val="3"/>
        <w:rPr>
          <w:rtl/>
        </w:rPr>
      </w:pPr>
      <w:bookmarkStart w:id="175" w:name="_Sec810"/>
      <w:r>
        <w:rPr>
          <w:rtl/>
        </w:rPr>
        <w:t>3. حقوق الاستخدام</w:t>
      </w:r>
      <w:bookmarkEnd w:id="175"/>
    </w:p>
    <w:tbl>
      <w:tblPr>
        <w:tblStyle w:val="PURTable"/>
        <w:bidiVisual/>
        <w:tblW w:w="0" w:type="dxa"/>
        <w:tblLook w:val="04A0" w:firstRow="1" w:lastRow="0" w:firstColumn="1" w:lastColumn="0" w:noHBand="0" w:noVBand="1"/>
      </w:tblPr>
      <w:tblGrid>
        <w:gridCol w:w="3637"/>
        <w:gridCol w:w="3572"/>
        <w:gridCol w:w="358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أجهزة الإنشاء وVisual Studio Build Tools</w:t>
      </w:r>
    </w:p>
    <w:p w:rsidR="00224629" w:rsidRDefault="0084214F">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rsidR="00224629" w:rsidRDefault="00224629">
      <w:pPr>
        <w:pStyle w:val="ProductList-Body"/>
        <w:rPr>
          <w:rtl/>
        </w:rPr>
      </w:pPr>
    </w:p>
    <w:p w:rsidR="00224629" w:rsidRDefault="0084214F">
      <w:pPr>
        <w:pStyle w:val="ProductList-ClauseHeading"/>
        <w:outlineLvl w:val="4"/>
        <w:rPr>
          <w:rtl/>
        </w:rPr>
      </w:pPr>
      <w:r>
        <w:rPr>
          <w:rtl/>
        </w:rPr>
        <w:lastRenderedPageBreak/>
        <w:t>3.2 الأدوات المساعدة</w:t>
      </w:r>
    </w:p>
    <w:p w:rsidR="00224629" w:rsidRDefault="0084214F">
      <w:pPr>
        <w:pStyle w:val="ProductList-Body"/>
        <w:rPr>
          <w:rtl/>
        </w:rPr>
      </w:pPr>
      <w:r>
        <w:rPr>
          <w:rtl/>
        </w:rPr>
        <w:t xml:space="preserve">يجوز للعميل نسخ وتثبيت الأدوات المساعدة الموجودة على </w:t>
      </w:r>
      <w:hyperlink r:id="rId87">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rsidR="00224629" w:rsidRDefault="00224629">
      <w:pPr>
        <w:pStyle w:val="ProductList-Body"/>
        <w:rPr>
          <w:rtl/>
        </w:rPr>
      </w:pPr>
    </w:p>
    <w:p w:rsidR="00224629" w:rsidRDefault="0084214F">
      <w:pPr>
        <w:pStyle w:val="ProductList-ClauseHeading"/>
        <w:outlineLvl w:val="4"/>
        <w:rPr>
          <w:rtl/>
        </w:rPr>
      </w:pPr>
      <w:r>
        <w:rPr>
          <w:rtl/>
        </w:rPr>
        <w:t>3.3 تطوير الملحقات</w:t>
      </w:r>
    </w:p>
    <w:p w:rsidR="00224629" w:rsidRDefault="0084214F">
      <w:pPr>
        <w:pStyle w:val="ProductList-SubClauseHeading"/>
        <w:outlineLvl w:val="5"/>
        <w:rPr>
          <w:rtl/>
        </w:rPr>
      </w:pPr>
      <w:r>
        <w:rPr>
          <w:rtl/>
        </w:rPr>
        <w:t>3.3.1 الحدود على الملحقات.</w:t>
      </w:r>
    </w:p>
    <w:p w:rsidR="00224629" w:rsidRDefault="0084214F">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rsidR="00224629" w:rsidRDefault="00224629">
      <w:pPr>
        <w:pStyle w:val="ProductList-BodyIndented"/>
        <w:rPr>
          <w:rtl/>
        </w:rPr>
      </w:pPr>
    </w:p>
    <w:p w:rsidR="00224629" w:rsidRDefault="0084214F">
      <w:pPr>
        <w:pStyle w:val="ProductList-SubClauseHeading"/>
        <w:outlineLvl w:val="5"/>
        <w:rPr>
          <w:rtl/>
        </w:rPr>
      </w:pPr>
      <w:r>
        <w:rPr>
          <w:rtl/>
        </w:rPr>
        <w:t>3.3.2 عدم التأثير سلبًا على البرنامج.</w:t>
      </w:r>
    </w:p>
    <w:p w:rsidR="00224629" w:rsidRDefault="0084214F">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rsidR="00224629" w:rsidRDefault="00224629">
      <w:pPr>
        <w:pStyle w:val="ProductList-BodyIndented"/>
        <w:rPr>
          <w:rtl/>
        </w:rPr>
      </w:pPr>
    </w:p>
    <w:p w:rsidR="00224629" w:rsidRDefault="0084214F">
      <w:pPr>
        <w:pStyle w:val="ProductList-ClauseHeading"/>
        <w:outlineLvl w:val="4"/>
        <w:rPr>
          <w:rtl/>
        </w:rPr>
      </w:pPr>
      <w:r>
        <w:rPr>
          <w:rtl/>
        </w:rPr>
        <w:t>3.4 التعليمات البرمجية القابلة للتوزيع</w:t>
      </w:r>
    </w:p>
    <w:p w:rsidR="00224629" w:rsidRDefault="0084214F">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rsidR="00224629" w:rsidRDefault="00224629">
      <w:pPr>
        <w:pStyle w:val="ProductList-Body"/>
        <w:rPr>
          <w:rtl/>
        </w:rPr>
      </w:pPr>
    </w:p>
    <w:p w:rsidR="00224629" w:rsidRDefault="0084214F">
      <w:pPr>
        <w:pStyle w:val="ProductList-SubClauseHeading"/>
        <w:outlineLvl w:val="5"/>
        <w:rPr>
          <w:rtl/>
        </w:rPr>
      </w:pPr>
      <w:r>
        <w:rPr>
          <w:rtl/>
        </w:rPr>
        <w:t>3.4.1 الحق في الاستخدام والتوزيع.</w:t>
      </w:r>
    </w:p>
    <w:p w:rsidR="00224629" w:rsidRDefault="0084214F">
      <w:pPr>
        <w:pStyle w:val="ProductList-BodyIndented"/>
        <w:rPr>
          <w:rtl/>
        </w:rPr>
      </w:pPr>
      <w:r>
        <w:rPr>
          <w:rtl/>
        </w:rPr>
        <w:t>التعليمات البرمجية وملفات النصوص المسرودة أدناه هي "تعليمات برمجية قابلة للتوزيع".</w:t>
      </w:r>
    </w:p>
    <w:p w:rsidR="00224629" w:rsidRDefault="0084214F" w:rsidP="0084214F">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8">
        <w:r>
          <w:rPr>
            <w:color w:val="00467F"/>
            <w:u w:val="single"/>
            <w:rtl/>
          </w:rPr>
          <w:t>https://aka.ms/vs/16/redistribution</w:t>
        </w:r>
      </w:hyperlink>
      <w:r>
        <w:rPr>
          <w:rtl/>
        </w:rPr>
        <w:t xml:space="preserve">. </w:t>
      </w:r>
    </w:p>
    <w:p w:rsidR="00224629" w:rsidRDefault="0084214F" w:rsidP="0084214F">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rsidR="00224629" w:rsidRDefault="0084214F" w:rsidP="0084214F">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rsidR="00224629" w:rsidRDefault="00224629">
      <w:pPr>
        <w:pStyle w:val="ProductList-BodyIndented"/>
        <w:rPr>
          <w:rtl/>
        </w:rPr>
      </w:pPr>
    </w:p>
    <w:p w:rsidR="00224629" w:rsidRDefault="0084214F">
      <w:pPr>
        <w:pStyle w:val="ProductList-ClauseHeading"/>
        <w:outlineLvl w:val="4"/>
        <w:rPr>
          <w:rtl/>
        </w:rPr>
      </w:pPr>
      <w:r>
        <w:rPr>
          <w:rtl/>
        </w:rPr>
        <w:t>3.5 اشتراك Office Professional Plus 2016 – Visual Studio Enterprise</w:t>
      </w:r>
    </w:p>
    <w:p w:rsidR="00224629" w:rsidRDefault="0084214F">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224629" w:rsidRDefault="00224629">
      <w:pPr>
        <w:pStyle w:val="ProductList-Body"/>
        <w:rPr>
          <w:rtl/>
        </w:rPr>
      </w:pPr>
    </w:p>
    <w:p w:rsidR="00224629" w:rsidRDefault="0084214F">
      <w:pPr>
        <w:pStyle w:val="ProductList-ClauseHeading"/>
        <w:outlineLvl w:val="4"/>
        <w:rPr>
          <w:rtl/>
        </w:rPr>
      </w:pPr>
      <w:r>
        <w:rPr>
          <w:rtl/>
        </w:rPr>
        <w:t>3.6 شروط ترخيص الطرف الثالث لمكونات المصادر المفتوحة</w:t>
      </w:r>
    </w:p>
    <w:p w:rsidR="00224629" w:rsidRDefault="0084214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24629" w:rsidRDefault="0084214F">
      <w:pPr>
        <w:pStyle w:val="ProductList-Offering1SubSection"/>
        <w:outlineLvl w:val="3"/>
        <w:rPr>
          <w:rtl/>
        </w:rPr>
      </w:pPr>
      <w:bookmarkStart w:id="176" w:name="_Sec834"/>
      <w:r>
        <w:rPr>
          <w:rtl/>
        </w:rPr>
        <w:t>4. ضمان البرنامج</w:t>
      </w:r>
      <w:bookmarkEnd w:id="176"/>
    </w:p>
    <w:tbl>
      <w:tblPr>
        <w:tblStyle w:val="PURTable"/>
        <w:bidiVisual/>
        <w:tblW w:w="0" w:type="dxa"/>
        <w:tblLook w:val="04A0" w:firstRow="1" w:lastRow="0" w:firstColumn="1" w:lastColumn="0" w:noHBand="0" w:noVBand="1"/>
      </w:tblPr>
      <w:tblGrid>
        <w:gridCol w:w="3593"/>
        <w:gridCol w:w="3622"/>
        <w:gridCol w:w="357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hyperlink r:id="rId90">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أهلية ضمان البرنامج</w:t>
      </w:r>
    </w:p>
    <w:p w:rsidR="00224629" w:rsidRDefault="0084214F">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224629" w:rsidRDefault="00224629">
      <w:pPr>
        <w:pStyle w:val="ProductList-Body"/>
        <w:rPr>
          <w:rtl/>
        </w:rPr>
      </w:pPr>
    </w:p>
    <w:p w:rsidR="00224629" w:rsidRDefault="0084214F">
      <w:pPr>
        <w:pStyle w:val="ProductList-ClauseHeading"/>
        <w:outlineLvl w:val="4"/>
        <w:rPr>
          <w:rtl/>
        </w:rPr>
      </w:pPr>
      <w:r>
        <w:rPr>
          <w:rtl/>
        </w:rPr>
        <w:t>4.2 حقوق اشتراك Visual Studio الدائمة</w:t>
      </w:r>
    </w:p>
    <w:p w:rsidR="00224629" w:rsidRDefault="0084214F">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77" w:name="_Sec650"/>
      <w:r>
        <w:rPr>
          <w:rtl/>
        </w:rPr>
        <w:lastRenderedPageBreak/>
        <w:t>خادم Azure DevOps Server</w:t>
      </w:r>
      <w:bookmarkEnd w:id="177"/>
      <w:r>
        <w:fldChar w:fldCharType="begin"/>
      </w:r>
      <w:r>
        <w:instrText xml:space="preserve"> TC "</w:instrText>
      </w:r>
      <w:bookmarkStart w:id="178" w:name="_Toc4521261"/>
      <w:r>
        <w:instrText>خادم Azure DevOps Server</w:instrText>
      </w:r>
      <w:bookmarkEnd w:id="178"/>
      <w:r>
        <w:instrText>" \l 3</w:instrText>
      </w:r>
      <w:r>
        <w:fldChar w:fldCharType="end"/>
      </w:r>
    </w:p>
    <w:p w:rsidR="00224629" w:rsidRDefault="0084214F">
      <w:pPr>
        <w:pStyle w:val="ProductList-Offering1SubSection"/>
        <w:outlineLvl w:val="3"/>
        <w:rPr>
          <w:rtl/>
        </w:rPr>
      </w:pPr>
      <w:bookmarkStart w:id="179" w:name="_Sec698"/>
      <w:r>
        <w:rPr>
          <w:rtl/>
        </w:rPr>
        <w:t>1. توفر البرنامج</w:t>
      </w:r>
      <w:bookmarkEnd w:id="179"/>
    </w:p>
    <w:tbl>
      <w:tblPr>
        <w:tblStyle w:val="PURTable"/>
        <w:bidiVisual/>
        <w:tblW w:w="0" w:type="dxa"/>
        <w:tblLook w:val="04A0" w:firstRow="1" w:lastRow="0" w:firstColumn="1" w:lastColumn="0" w:noHBand="0" w:noVBand="1"/>
      </w:tblPr>
      <w:tblGrid>
        <w:gridCol w:w="4032"/>
        <w:gridCol w:w="615"/>
        <w:gridCol w:w="603"/>
        <w:gridCol w:w="611"/>
        <w:gridCol w:w="615"/>
        <w:gridCol w:w="607"/>
        <w:gridCol w:w="611"/>
        <w:gridCol w:w="615"/>
        <w:gridCol w:w="634"/>
        <w:gridCol w:w="619"/>
        <w:gridCol w:w="613"/>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224629" w:rsidRDefault="0022462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224629" w:rsidRDefault="0022462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180" w:name="_Sec753"/>
      <w:r>
        <w:rPr>
          <w:rtl/>
        </w:rPr>
        <w:t>2. شروط المنتج</w:t>
      </w:r>
      <w:bookmarkEnd w:id="180"/>
    </w:p>
    <w:tbl>
      <w:tblPr>
        <w:tblStyle w:val="PURTable"/>
        <w:bidiVisual/>
        <w:tblW w:w="0" w:type="dxa"/>
        <w:tblLook w:val="04A0" w:firstRow="1" w:lastRow="0" w:firstColumn="1" w:lastColumn="0" w:noHBand="0" w:noVBand="1"/>
      </w:tblPr>
      <w:tblGrid>
        <w:gridCol w:w="3603"/>
        <w:gridCol w:w="3593"/>
        <w:gridCol w:w="359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الإصدارات الأقدم: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84214F">
      <w:pPr>
        <w:pStyle w:val="ProductList-Offering1SubSection"/>
        <w:outlineLvl w:val="3"/>
        <w:rPr>
          <w:rtl/>
        </w:rPr>
      </w:pPr>
      <w:bookmarkStart w:id="181" w:name="_Sec811"/>
      <w:r>
        <w:rPr>
          <w:rtl/>
        </w:rPr>
        <w:t>3. حقوق الاستخدام</w:t>
      </w:r>
      <w:bookmarkEnd w:id="181"/>
    </w:p>
    <w:tbl>
      <w:tblPr>
        <w:tblStyle w:val="PURTable"/>
        <w:bidiVisual/>
        <w:tblW w:w="0" w:type="dxa"/>
        <w:tblLook w:val="04A0" w:firstRow="1" w:lastRow="0" w:firstColumn="1" w:lastColumn="0" w:noHBand="0" w:noVBand="1"/>
      </w:tblPr>
      <w:tblGrid>
        <w:gridCol w:w="3633"/>
        <w:gridCol w:w="3576"/>
        <w:gridCol w:w="358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00"/>
        <w:gridCol w:w="360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w:t>
            </w:r>
            <w:dir w:val="rtl">
              <w:r>
                <w:rPr>
                  <w:rtl/>
                </w:rPr>
                <w:t>ترخيص وصول العميل</w:t>
              </w:r>
              <w:r>
                <w:rPr>
                  <w:rtl/>
                </w:rPr>
                <w:t>‬ لـ Azure DevOps Server 2019</w:t>
              </w:r>
              <w:r w:rsidR="002954F7">
                <w:t>‬</w:t>
              </w:r>
              <w:r w:rsidR="00EE7B28">
                <w:t>‬</w:t>
              </w:r>
            </w:di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المستخدم لـ Azure DevOps Services المدفوعة</w:t>
            </w:r>
          </w:p>
        </w:tc>
      </w:tr>
    </w:tbl>
    <w:p w:rsidR="00224629" w:rsidRDefault="00224629">
      <w:pPr>
        <w:pStyle w:val="ProductList-Body"/>
        <w:rPr>
          <w:rtl/>
        </w:rPr>
      </w:pPr>
    </w:p>
    <w:p w:rsidR="00224629" w:rsidRDefault="0084214F">
      <w:pPr>
        <w:pStyle w:val="ProductList-SubClauseHeading"/>
        <w:outlineLvl w:val="5"/>
        <w:rPr>
          <w:rtl/>
        </w:rPr>
      </w:pPr>
      <w:r>
        <w:rPr>
          <w:rtl/>
        </w:rPr>
        <w:t>3.1.1 الوظائف الإضافية</w:t>
      </w:r>
    </w:p>
    <w:p w:rsidR="00224629" w:rsidRDefault="0084214F">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29"/>
        <w:gridCol w:w="3514"/>
        <w:gridCol w:w="348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اشتراك Visual Studio Enterprise</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24629" w:rsidRDefault="0084214F">
            <w:pPr>
              <w:pStyle w:val="ProductList-TableBody"/>
              <w:rPr>
                <w:rtl/>
              </w:rPr>
            </w:pPr>
            <w:r>
              <w:rPr>
                <w:rtl/>
              </w:rPr>
              <w:t>المستخدم لـ Azure DevOps Services Test Manager المدفوعة</w:t>
            </w:r>
          </w:p>
        </w:tc>
      </w:tr>
    </w:tbl>
    <w:p w:rsidR="00224629" w:rsidRDefault="00224629">
      <w:pPr>
        <w:pStyle w:val="ProductList-BodyIndented"/>
        <w:rPr>
          <w:rtl/>
        </w:rPr>
      </w:pPr>
    </w:p>
    <w:p w:rsidR="00224629" w:rsidRDefault="00224629">
      <w:pPr>
        <w:pStyle w:val="ProductList-BodyIndented"/>
        <w:rPr>
          <w:rtl/>
        </w:rPr>
      </w:pPr>
    </w:p>
    <w:p w:rsidR="00224629" w:rsidRDefault="0084214F">
      <w:pPr>
        <w:pStyle w:val="ProductList-ClauseHeading"/>
        <w:outlineLvl w:val="4"/>
        <w:rPr>
          <w:rtl/>
        </w:rPr>
      </w:pPr>
      <w:r>
        <w:rPr>
          <w:rtl/>
        </w:rPr>
        <w:t>3.2 ‏</w:t>
      </w:r>
      <w:dir w:val="rtl">
        <w:r>
          <w:rPr>
            <w:rtl/>
          </w:rPr>
          <w:t>الاستخدام الذي لا يتطلب تراخيص وصول العميل</w:t>
        </w:r>
        <w:r>
          <w:rPr>
            <w:rtl/>
          </w:rPr>
          <w:t>‬</w:t>
        </w:r>
        <w:r w:rsidR="002954F7">
          <w:t>‬</w:t>
        </w:r>
        <w:r w:rsidR="00EE7B28">
          <w:t>‬</w:t>
        </w:r>
      </w:dir>
    </w:p>
    <w:p w:rsidR="00224629" w:rsidRDefault="0084214F">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rsidR="00224629" w:rsidRDefault="00224629">
      <w:pPr>
        <w:pStyle w:val="ProductList-Body"/>
        <w:rPr>
          <w:rtl/>
        </w:rPr>
      </w:pPr>
    </w:p>
    <w:p w:rsidR="00224629" w:rsidRDefault="0084214F">
      <w:pPr>
        <w:pStyle w:val="ProductList-ClauseHeading"/>
        <w:outlineLvl w:val="4"/>
        <w:rPr>
          <w:rtl/>
        </w:rPr>
      </w:pPr>
      <w:r>
        <w:rPr>
          <w:rtl/>
        </w:rPr>
        <w:t>3.3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224629" w:rsidRDefault="00224629">
      <w:pPr>
        <w:pStyle w:val="ProductList-Body"/>
        <w:rPr>
          <w:rtl/>
        </w:rPr>
      </w:pPr>
    </w:p>
    <w:p w:rsidR="00224629" w:rsidRDefault="0084214F">
      <w:pPr>
        <w:pStyle w:val="ProductList-ClauseHeading"/>
        <w:outlineLvl w:val="4"/>
        <w:rPr>
          <w:rtl/>
        </w:rPr>
      </w:pPr>
      <w:r>
        <w:rPr>
          <w:rtl/>
        </w:rPr>
        <w:t>3.4 شروط ترخيص الطرف الثالث لمكونات المصادر المفتوحة</w:t>
      </w:r>
    </w:p>
    <w:p w:rsidR="00224629" w:rsidRDefault="0084214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24629" w:rsidRDefault="00224629">
      <w:pPr>
        <w:pStyle w:val="ProductList-Body"/>
        <w:rPr>
          <w:rtl/>
        </w:rPr>
      </w:pPr>
    </w:p>
    <w:p w:rsidR="00224629" w:rsidRDefault="0084214F">
      <w:pPr>
        <w:pStyle w:val="ProductList-ClauseHeading"/>
        <w:outlineLvl w:val="4"/>
        <w:rPr>
          <w:rtl/>
        </w:rPr>
      </w:pPr>
      <w:r>
        <w:rPr>
          <w:rtl/>
        </w:rPr>
        <w:t>3.5 Azure DevOps Server Build Services</w:t>
      </w:r>
    </w:p>
    <w:p w:rsidR="00224629" w:rsidRDefault="0084214F">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2954F7">
          <w:t>‬</w:t>
        </w:r>
        <w:r w:rsidR="00EE7B28">
          <w:t>‬</w:t>
        </w:r>
      </w:dir>
    </w:p>
    <w:p w:rsidR="00224629" w:rsidRDefault="00224629">
      <w:pPr>
        <w:pStyle w:val="ProductList-Body"/>
        <w:rPr>
          <w:rtl/>
        </w:rPr>
      </w:pPr>
    </w:p>
    <w:p w:rsidR="00224629" w:rsidRDefault="0084214F">
      <w:pPr>
        <w:pStyle w:val="ProductList-ClauseHeading"/>
        <w:outlineLvl w:val="4"/>
        <w:rPr>
          <w:rtl/>
        </w:rPr>
      </w:pPr>
      <w:r>
        <w:rPr>
          <w:rtl/>
        </w:rPr>
        <w:lastRenderedPageBreak/>
        <w:t>3.6 البرامج الإضافية</w:t>
      </w:r>
    </w:p>
    <w:tbl>
      <w:tblPr>
        <w:tblStyle w:val="PURTable"/>
        <w:bidiVisual/>
        <w:tblW w:w="0" w:type="dxa"/>
        <w:tblLook w:val="04A0" w:firstRow="1" w:lastRow="0" w:firstColumn="1" w:lastColumn="0" w:noHBand="0" w:noVBand="1"/>
      </w:tblPr>
      <w:tblGrid>
        <w:gridCol w:w="3648"/>
        <w:gridCol w:w="3571"/>
        <w:gridCol w:w="357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3"/>
        <w:rPr>
          <w:rtl/>
        </w:rPr>
      </w:pPr>
      <w:bookmarkStart w:id="182" w:name="_Sec837"/>
      <w:r>
        <w:rPr>
          <w:rtl/>
        </w:rPr>
        <w:t>4. ضمان البرنامج</w:t>
      </w:r>
      <w:bookmarkEnd w:id="182"/>
    </w:p>
    <w:tbl>
      <w:tblPr>
        <w:tblStyle w:val="PURTable"/>
        <w:bidiVisual/>
        <w:tblW w:w="0" w:type="dxa"/>
        <w:tblLook w:val="04A0" w:firstRow="1" w:lastRow="0" w:firstColumn="1" w:lastColumn="0" w:noHBand="0" w:noVBand="1"/>
      </w:tblPr>
      <w:tblGrid>
        <w:gridCol w:w="3567"/>
        <w:gridCol w:w="3611"/>
        <w:gridCol w:w="3519"/>
        <w:gridCol w:w="93"/>
      </w:tblGrid>
      <w:tr w:rsidR="002246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r w:rsidR="00224629">
        <w:tc>
          <w:tcPr>
            <w:tcW w:w="12240" w:type="dxa"/>
            <w:gridSpan w:val="4"/>
            <w:tcBorders>
              <w:top w:val="none" w:sz="4" w:space="0" w:color="6E6E6E"/>
              <w:left w:val="none" w:sz="4" w:space="0" w:color="6E6E6E"/>
              <w:bottom w:val="none" w:sz="4" w:space="0" w:color="6E6E6E"/>
              <w:right w:val="none" w:sz="4" w:space="0" w:color="6E6E6E"/>
            </w:tcBorders>
          </w:tcPr>
          <w:p w:rsidR="00224629" w:rsidRDefault="00224629">
            <w:pPr>
              <w:pStyle w:val="PURBreadcrumb"/>
              <w:bidi/>
              <w:rPr>
                <w:rtl/>
              </w:rPr>
            </w:pPr>
          </w:p>
          <w:tbl>
            <w:tblPr>
              <w:bidiVisual/>
              <w:tblW w:w="0" w:type="dxa"/>
              <w:tblLook w:val="04A0" w:firstRow="1" w:lastRow="0" w:firstColumn="1" w:lastColumn="0" w:noHBand="0" w:noVBand="1"/>
            </w:tblPr>
            <w:tblGrid>
              <w:gridCol w:w="10674"/>
            </w:tblGrid>
            <w:tr w:rsidR="00224629">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TableBody"/>
              <w:rPr>
                <w:rtl/>
              </w:rPr>
            </w:pPr>
          </w:p>
        </w:tc>
      </w:tr>
    </w:tbl>
    <w:p w:rsidR="00224629" w:rsidRDefault="00224629">
      <w:pPr>
        <w:pStyle w:val="ProductList-Body"/>
        <w:rPr>
          <w:rtl/>
        </w:rPr>
      </w:pPr>
    </w:p>
    <w:p w:rsidR="00224629" w:rsidRDefault="0084214F">
      <w:pPr>
        <w:pStyle w:val="ProductList-OfferingGroupHeading"/>
        <w:outlineLvl w:val="1"/>
        <w:rPr>
          <w:rtl/>
        </w:rPr>
      </w:pPr>
      <w:bookmarkStart w:id="183" w:name="_Sec618"/>
      <w:r>
        <w:rPr>
          <w:rtl/>
        </w:rPr>
        <w:t>Windows</w:t>
      </w:r>
      <w:bookmarkEnd w:id="183"/>
      <w:r>
        <w:fldChar w:fldCharType="begin"/>
      </w:r>
      <w:r>
        <w:instrText xml:space="preserve"> TC "</w:instrText>
      </w:r>
      <w:bookmarkStart w:id="184" w:name="_Toc4521262"/>
      <w:r>
        <w:instrText>Windows</w:instrText>
      </w:r>
      <w:bookmarkEnd w:id="184"/>
      <w:r>
        <w:instrText>" \l 2</w:instrText>
      </w:r>
      <w:r>
        <w:fldChar w:fldCharType="end"/>
      </w:r>
    </w:p>
    <w:p w:rsidR="00224629" w:rsidRDefault="0084214F">
      <w:pPr>
        <w:pStyle w:val="ProductList-Offering2HeadingNoBorder"/>
        <w:outlineLvl w:val="2"/>
        <w:rPr>
          <w:rtl/>
        </w:rPr>
      </w:pPr>
      <w:bookmarkStart w:id="185" w:name="_Sec652"/>
      <w:r>
        <w:rPr>
          <w:rtl/>
        </w:rPr>
        <w:t>نظام تشغيل جهاز سطح مكتب Windows</w:t>
      </w:r>
      <w:bookmarkEnd w:id="185"/>
      <w:r>
        <w:fldChar w:fldCharType="begin"/>
      </w:r>
      <w:r>
        <w:instrText xml:space="preserve"> TC "</w:instrText>
      </w:r>
      <w:bookmarkStart w:id="186" w:name="_Toc4521263"/>
      <w:r>
        <w:instrText>نظام تشغيل جهاز سطح مكتب Windows</w:instrText>
      </w:r>
      <w:bookmarkEnd w:id="186"/>
      <w:r>
        <w:instrText>" \l 3</w:instrText>
      </w:r>
      <w:r>
        <w:fldChar w:fldCharType="end"/>
      </w:r>
    </w:p>
    <w:p w:rsidR="00224629" w:rsidRDefault="0084214F">
      <w:pPr>
        <w:pStyle w:val="ProductList-Offering1SubSection"/>
        <w:outlineLvl w:val="3"/>
        <w:rPr>
          <w:rtl/>
        </w:rPr>
      </w:pPr>
      <w:bookmarkStart w:id="187" w:name="_Sec700"/>
      <w:r>
        <w:rPr>
          <w:rtl/>
        </w:rPr>
        <w:t>1. توفر البرنامج</w:t>
      </w:r>
      <w:bookmarkEnd w:id="187"/>
    </w:p>
    <w:tbl>
      <w:tblPr>
        <w:tblStyle w:val="PURTable"/>
        <w:bidiVisual/>
        <w:tblW w:w="0" w:type="dxa"/>
        <w:tblLook w:val="04A0" w:firstRow="1" w:lastRow="0" w:firstColumn="1" w:lastColumn="0" w:noHBand="0" w:noVBand="1"/>
      </w:tblPr>
      <w:tblGrid>
        <w:gridCol w:w="3578"/>
        <w:gridCol w:w="617"/>
        <w:gridCol w:w="598"/>
        <w:gridCol w:w="594"/>
        <w:gridCol w:w="579"/>
        <w:gridCol w:w="589"/>
        <w:gridCol w:w="594"/>
        <w:gridCol w:w="605"/>
        <w:gridCol w:w="634"/>
        <w:gridCol w:w="616"/>
        <w:gridCol w:w="598"/>
        <w:gridCol w:w="587"/>
        <w:gridCol w:w="589"/>
      </w:tblGrid>
      <w:tr w:rsidR="002246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39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lastRenderedPageBreak/>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r w:rsidR="00224629">
        <w:tc>
          <w:tcPr>
            <w:tcW w:w="39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224629" w:rsidRDefault="00224629">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188" w:name="_Sec755"/>
      <w:r>
        <w:rPr>
          <w:rtl/>
        </w:rPr>
        <w:t>2. شروط المنتج</w:t>
      </w:r>
      <w:bookmarkEnd w:id="188"/>
    </w:p>
    <w:tbl>
      <w:tblPr>
        <w:tblStyle w:val="PURTable"/>
        <w:bidiVisual/>
        <w:tblW w:w="0" w:type="dxa"/>
        <w:tblLook w:val="04A0" w:firstRow="1" w:lastRow="0" w:firstColumn="1" w:lastColumn="0" w:noHBand="0" w:noVBand="1"/>
      </w:tblPr>
      <w:tblGrid>
        <w:gridCol w:w="3616"/>
        <w:gridCol w:w="3587"/>
        <w:gridCol w:w="358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تعيين الترخيص</w:t>
      </w:r>
    </w:p>
    <w:p w:rsidR="00224629" w:rsidRDefault="0084214F">
      <w:pPr>
        <w:pStyle w:val="ProductList-SubClauseHeading"/>
        <w:outlineLvl w:val="5"/>
        <w:rPr>
          <w:rtl/>
        </w:rPr>
      </w:pPr>
      <w:r>
        <w:rPr>
          <w:rtl/>
        </w:rPr>
        <w:t>2.1.1 أهلية التعيين لكل ترخيص مستخدم (باستثناء الوصول إلى سطح المكتب الظاهري)</w:t>
      </w:r>
    </w:p>
    <w:p w:rsidR="00224629" w:rsidRDefault="0084214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224629" w:rsidRDefault="00224629">
      <w:pPr>
        <w:pStyle w:val="ProductList-BodyIndented"/>
        <w:rPr>
          <w:rtl/>
        </w:rPr>
      </w:pPr>
    </w:p>
    <w:p w:rsidR="00224629" w:rsidRDefault="0084214F">
      <w:pPr>
        <w:pStyle w:val="ProductList-SubClauseHeading"/>
        <w:outlineLvl w:val="5"/>
        <w:rPr>
          <w:rtl/>
        </w:rPr>
      </w:pPr>
      <w:r>
        <w:rPr>
          <w:rtl/>
        </w:rPr>
        <w:t>2.1.2 أهلية التعيين لكل ترخيص الجهاز (باستثناء الوصول إلى سطح المكتب الظاهري)</w:t>
      </w:r>
    </w:p>
    <w:p w:rsidR="00224629" w:rsidRDefault="0084214F">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224629" w:rsidRDefault="00224629">
      <w:pPr>
        <w:pStyle w:val="ProductList-BodyIndented"/>
        <w:rPr>
          <w:rtl/>
        </w:rPr>
      </w:pPr>
    </w:p>
    <w:p w:rsidR="00224629" w:rsidRDefault="0084214F">
      <w:pPr>
        <w:pStyle w:val="ProductList-SubClauseHeading"/>
        <w:outlineLvl w:val="5"/>
        <w:rPr>
          <w:rtl/>
        </w:rPr>
      </w:pPr>
      <w:r>
        <w:rPr>
          <w:rtl/>
        </w:rPr>
        <w:t>2.1.3 أهلية تعيين الترخيص للوصول إلى سطح المكتب الظاهري (VDA)</w:t>
      </w:r>
    </w:p>
    <w:p w:rsidR="00224629" w:rsidRDefault="0084214F">
      <w:pPr>
        <w:pStyle w:val="ProductList-BodyIndented"/>
        <w:rPr>
          <w:rtl/>
        </w:rPr>
      </w:pPr>
      <w:r>
        <w:rPr>
          <w:rtl/>
        </w:rPr>
        <w:t>يجوز تعيين تراخيص VDA لكل جهاز و لكل مستخدم إلى أي مستخدم أو جهاز.</w:t>
      </w:r>
    </w:p>
    <w:p w:rsidR="00224629" w:rsidRDefault="00224629">
      <w:pPr>
        <w:pStyle w:val="ProductList-BodyIndented"/>
        <w:rPr>
          <w:rtl/>
        </w:rPr>
      </w:pPr>
    </w:p>
    <w:p w:rsidR="00224629" w:rsidRDefault="0084214F">
      <w:pPr>
        <w:pStyle w:val="ProductList-ClauseHeading"/>
        <w:outlineLvl w:val="4"/>
        <w:rPr>
          <w:rtl/>
        </w:rPr>
      </w:pPr>
      <w:r>
        <w:rPr>
          <w:rtl/>
        </w:rPr>
        <w:t>2.2 أنظمة التشغيل المؤهِّلة</w:t>
      </w:r>
    </w:p>
    <w:p w:rsidR="00224629" w:rsidRDefault="0084214F">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224629" w:rsidRDefault="00224629">
      <w:pPr>
        <w:pStyle w:val="ProductList-Body"/>
        <w:rPr>
          <w:rtl/>
        </w:rPr>
      </w:pPr>
    </w:p>
    <w:p w:rsidR="00224629" w:rsidRDefault="0084214F">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2246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Microsoft Cloud</w:t>
            </w:r>
          </w:p>
        </w:tc>
      </w:tr>
      <w:tr w:rsidR="00224629">
        <w:tc>
          <w:tcPr>
            <w:tcW w:w="392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r w:rsidR="00224629">
        <w:tc>
          <w:tcPr>
            <w:tcW w:w="39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392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39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bl>
    <w:p w:rsidR="00224629" w:rsidRDefault="00224629">
      <w:pPr>
        <w:pStyle w:val="ProductList-BodyIndented"/>
        <w:rPr>
          <w:rtl/>
        </w:rPr>
      </w:pPr>
    </w:p>
    <w:p w:rsidR="00224629" w:rsidRDefault="0084214F">
      <w:pPr>
        <w:pStyle w:val="ProductList-SubClauseHeading"/>
        <w:outlineLvl w:val="5"/>
        <w:rPr>
          <w:rtl/>
        </w:rPr>
      </w:pPr>
      <w:r>
        <w:rPr>
          <w:rtl/>
        </w:rPr>
        <w:t>2.2.2 تراخيص نظام التشغيل المؤهِّل - لكل جهاز (باستثناء تراخيص الوصول إلى سطح المكتب الظاهري)</w:t>
      </w:r>
    </w:p>
    <w:p w:rsidR="00224629" w:rsidRDefault="0084214F">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224629" w:rsidRDefault="00224629">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Academic وCharity</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24629" w:rsidRDefault="0022462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bl>
    <w:p w:rsidR="00224629" w:rsidRDefault="0084214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224629" w:rsidRDefault="0084214F">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224629" w:rsidRDefault="00224629">
      <w:pPr>
        <w:pStyle w:val="ProductList-BodyIndented"/>
        <w:rPr>
          <w:rtl/>
        </w:rPr>
      </w:pPr>
    </w:p>
    <w:p w:rsidR="00224629" w:rsidRDefault="0084214F">
      <w:pPr>
        <w:pStyle w:val="ProductList-SubClauseHeading"/>
        <w:outlineLvl w:val="5"/>
        <w:rPr>
          <w:rtl/>
        </w:rPr>
      </w:pPr>
      <w:r>
        <w:rPr>
          <w:rtl/>
        </w:rPr>
        <w:t>2.2.3 تراخيص نظام التشغيل المؤهِّل للاستخدام المقيد - لكل جهاز</w:t>
      </w:r>
    </w:p>
    <w:p w:rsidR="00224629" w:rsidRDefault="00224629">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Academic وCharity</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6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bl>
    <w:p w:rsidR="00224629" w:rsidRDefault="0084214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224629" w:rsidRDefault="00224629">
      <w:pPr>
        <w:pStyle w:val="ProductList-BodyIndented"/>
        <w:rPr>
          <w:rtl/>
        </w:rPr>
      </w:pPr>
    </w:p>
    <w:p w:rsidR="00224629" w:rsidRDefault="0084214F">
      <w:pPr>
        <w:pStyle w:val="ProductList-BodyIndented"/>
        <w:rPr>
          <w:rtl/>
        </w:rPr>
      </w:pPr>
      <w:r>
        <w:rPr>
          <w:b/>
          <w:rtl/>
        </w:rPr>
        <w:t>2.2.3.1 أنظمة التشغيل المؤهِّلة ذات الاستخدام المقيد</w:t>
      </w:r>
    </w:p>
    <w:p w:rsidR="00224629" w:rsidRDefault="0084214F">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224629" w:rsidRDefault="00224629">
      <w:pPr>
        <w:pStyle w:val="ProductList-BodyIndented"/>
        <w:rPr>
          <w:rtl/>
        </w:rPr>
      </w:pPr>
    </w:p>
    <w:p w:rsidR="00224629" w:rsidRDefault="0084214F">
      <w:pPr>
        <w:pStyle w:val="ProductList-BodyIndented"/>
        <w:rPr>
          <w:rtl/>
        </w:rPr>
      </w:pPr>
      <w:r>
        <w:rPr>
          <w:b/>
          <w:rtl/>
        </w:rPr>
        <w:t>2.2.3.2 تقييد شراء ضمان البرنامج لأنظمة التشغيل المؤهِّلة ذات الاستخدام المقيد</w:t>
      </w:r>
    </w:p>
    <w:p w:rsidR="00224629" w:rsidRDefault="0084214F">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224629" w:rsidRDefault="00224629">
      <w:pPr>
        <w:pStyle w:val="ProductList-BodyIndented"/>
        <w:rPr>
          <w:rtl/>
        </w:rPr>
      </w:pPr>
    </w:p>
    <w:p w:rsidR="00224629" w:rsidRDefault="0084214F">
      <w:pPr>
        <w:pStyle w:val="ProductList-ClauseHeading"/>
        <w:outlineLvl w:val="4"/>
        <w:rPr>
          <w:rtl/>
        </w:rPr>
      </w:pPr>
      <w:r>
        <w:rPr>
          <w:rtl/>
        </w:rPr>
        <w:t>2.3 مزج التراخيص لكل مستخدم ولكل جهاز على اتفاقيات تسجيل Enterprise</w:t>
      </w:r>
    </w:p>
    <w:p w:rsidR="00224629" w:rsidRDefault="0084214F">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224629" w:rsidRDefault="00224629">
      <w:pPr>
        <w:pStyle w:val="ProductList-Body"/>
        <w:rPr>
          <w:rtl/>
        </w:rPr>
      </w:pPr>
    </w:p>
    <w:p w:rsidR="00224629" w:rsidRDefault="0084214F">
      <w:pPr>
        <w:pStyle w:val="ProductList-ClauseHeading"/>
        <w:outlineLvl w:val="4"/>
        <w:rPr>
          <w:rtl/>
        </w:rPr>
      </w:pPr>
      <w:r>
        <w:rPr>
          <w:rtl/>
        </w:rPr>
        <w:t>2.4 ترقيات Windows Pro/Enterprise بدون إصدار لجمهورية الصين الشعبية</w:t>
      </w:r>
    </w:p>
    <w:p w:rsidR="00224629" w:rsidRDefault="0084214F">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224629" w:rsidRDefault="00224629">
      <w:pPr>
        <w:pStyle w:val="ProductList-Body"/>
        <w:rPr>
          <w:rtl/>
        </w:rPr>
      </w:pPr>
    </w:p>
    <w:p w:rsidR="00224629" w:rsidRDefault="0084214F">
      <w:pPr>
        <w:pStyle w:val="ProductList-ClauseHeading"/>
        <w:outlineLvl w:val="4"/>
        <w:rPr>
          <w:rtl/>
        </w:rPr>
      </w:pPr>
      <w:r>
        <w:rPr>
          <w:rtl/>
        </w:rPr>
        <w:t>2.5 عمل صور بواسطة أطراف خارجية</w:t>
      </w:r>
    </w:p>
    <w:p w:rsidR="00224629" w:rsidRDefault="0084214F">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224629" w:rsidRDefault="00224629">
      <w:pPr>
        <w:pStyle w:val="ProductList-Body"/>
        <w:rPr>
          <w:rtl/>
        </w:rPr>
      </w:pPr>
    </w:p>
    <w:p w:rsidR="00224629" w:rsidRDefault="0084214F">
      <w:pPr>
        <w:pStyle w:val="ProductList-ClauseHeading"/>
        <w:outlineLvl w:val="4"/>
        <w:rPr>
          <w:rtl/>
        </w:rPr>
      </w:pPr>
      <w:r>
        <w:rPr>
          <w:rtl/>
        </w:rPr>
        <w:t>2.6 خيارات الاستيفاء الإقليمية</w:t>
      </w:r>
    </w:p>
    <w:p w:rsidR="00224629" w:rsidRDefault="0084214F">
      <w:pPr>
        <w:pStyle w:val="ProductList-SubClauseHeading"/>
        <w:outlineLvl w:val="5"/>
        <w:rPr>
          <w:rtl/>
        </w:rPr>
      </w:pPr>
      <w:r>
        <w:rPr>
          <w:rtl/>
        </w:rPr>
        <w:t>2.6.1 إصدارات KN من Windows</w:t>
      </w:r>
    </w:p>
    <w:p w:rsidR="00224629" w:rsidRDefault="0084214F">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224629" w:rsidRDefault="00224629">
      <w:pPr>
        <w:pStyle w:val="ProductList-BodyIndented"/>
        <w:rPr>
          <w:rtl/>
        </w:rPr>
      </w:pPr>
    </w:p>
    <w:p w:rsidR="00224629" w:rsidRDefault="0084214F">
      <w:pPr>
        <w:pStyle w:val="ProductList-SubClauseHeading"/>
        <w:outlineLvl w:val="5"/>
        <w:rPr>
          <w:rtl/>
        </w:rPr>
      </w:pPr>
      <w:r>
        <w:rPr>
          <w:rtl/>
        </w:rPr>
        <w:t>2.6.2 إصدارات N من Windows (ليس مع Windows Media Player)</w:t>
      </w:r>
    </w:p>
    <w:p w:rsidR="00224629" w:rsidRDefault="0084214F">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224629" w:rsidRDefault="00224629">
      <w:pPr>
        <w:pStyle w:val="ProductList-BodyIndented"/>
        <w:rPr>
          <w:rtl/>
        </w:rPr>
      </w:pPr>
    </w:p>
    <w:p w:rsidR="00224629" w:rsidRDefault="0084214F">
      <w:pPr>
        <w:pStyle w:val="ProductList-ClauseHeading"/>
        <w:outlineLvl w:val="4"/>
        <w:rPr>
          <w:rtl/>
        </w:rPr>
      </w:pPr>
      <w:r>
        <w:rPr>
          <w:rtl/>
        </w:rPr>
        <w:t>2.7 مجموعة Windows Embedded 8 Standard Enterprise</w:t>
      </w:r>
    </w:p>
    <w:p w:rsidR="00224629" w:rsidRDefault="0084214F">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rsidR="00224629" w:rsidRDefault="00224629">
      <w:pPr>
        <w:pStyle w:val="ProductList-Body"/>
        <w:rPr>
          <w:rtl/>
        </w:rPr>
      </w:pPr>
    </w:p>
    <w:p w:rsidR="00224629" w:rsidRDefault="0084214F">
      <w:pPr>
        <w:pStyle w:val="ProductList-ClauseHeading"/>
        <w:outlineLvl w:val="4"/>
        <w:rPr>
          <w:rtl/>
        </w:rPr>
      </w:pPr>
      <w:r>
        <w:rPr>
          <w:rtl/>
        </w:rPr>
        <w:t>2.8 أهلية شراء ترقية Windows 10 Home إلى Pro من أجل الحصول على عرض Microsoft 365 Business</w:t>
      </w:r>
    </w:p>
    <w:p w:rsidR="00224629" w:rsidRDefault="0084214F">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rsidR="00224629" w:rsidRDefault="00224629">
      <w:pPr>
        <w:pStyle w:val="ProductList-Body"/>
        <w:rPr>
          <w:rtl/>
        </w:rPr>
      </w:pPr>
    </w:p>
    <w:p w:rsidR="00224629" w:rsidRDefault="0084214F">
      <w:pPr>
        <w:pStyle w:val="ProductList-ClauseHeading"/>
        <w:outlineLvl w:val="4"/>
        <w:rPr>
          <w:rtl/>
        </w:rPr>
      </w:pPr>
      <w:r>
        <w:rPr>
          <w:rtl/>
        </w:rPr>
        <w:t>2.9 أهلية شراء ترخيص حقوق Windows 10 Home to Pro لـ E3/E5</w:t>
      </w:r>
    </w:p>
    <w:p w:rsidR="00224629" w:rsidRDefault="0084214F">
      <w:pPr>
        <w:pStyle w:val="ProductList-SubClauseHeading"/>
        <w:outlineLvl w:val="5"/>
        <w:rPr>
          <w:rtl/>
        </w:rPr>
      </w:pPr>
      <w:r>
        <w:rPr>
          <w:rtl/>
        </w:rPr>
        <w:t>2.9.1 المتطلبات الأساسية</w:t>
      </w:r>
    </w:p>
    <w:p w:rsidR="00224629" w:rsidRDefault="0084214F">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rsidR="00224629" w:rsidRDefault="0084214F" w:rsidP="0084214F">
      <w:pPr>
        <w:pStyle w:val="ProductList-Bullet"/>
        <w:numPr>
          <w:ilvl w:val="1"/>
          <w:numId w:val="23"/>
        </w:numPr>
        <w:rPr>
          <w:rtl/>
        </w:rPr>
      </w:pPr>
      <w:r>
        <w:rPr>
          <w:rtl/>
        </w:rPr>
        <w:t>Windows 10 Enterprise (لكل جهاز) بضمان برنامج نشط</w:t>
      </w:r>
    </w:p>
    <w:p w:rsidR="00224629" w:rsidRDefault="0084214F" w:rsidP="0084214F">
      <w:pPr>
        <w:pStyle w:val="ProductList-Bullet"/>
        <w:numPr>
          <w:ilvl w:val="1"/>
          <w:numId w:val="23"/>
        </w:numPr>
        <w:rPr>
          <w:rtl/>
        </w:rPr>
      </w:pPr>
      <w:r>
        <w:rPr>
          <w:rtl/>
        </w:rPr>
        <w:t>تراخيص الاشتراك الخاصة بـWindows 10 Enterprise E5</w:t>
      </w:r>
    </w:p>
    <w:p w:rsidR="00224629" w:rsidRDefault="00224629">
      <w:pPr>
        <w:pStyle w:val="ProductList-BodyIndented"/>
        <w:rPr>
          <w:rtl/>
        </w:rPr>
      </w:pPr>
    </w:p>
    <w:p w:rsidR="00224629" w:rsidRDefault="0084214F">
      <w:pPr>
        <w:pStyle w:val="ProductList-SubClauseHeading"/>
        <w:outlineLvl w:val="5"/>
        <w:rPr>
          <w:rtl/>
        </w:rPr>
      </w:pPr>
      <w:r>
        <w:rPr>
          <w:rtl/>
        </w:rPr>
        <w:t>2.9.2 متطلبات الشراء</w:t>
      </w:r>
    </w:p>
    <w:p w:rsidR="00224629" w:rsidRDefault="0084214F">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224629" w:rsidRDefault="0084214F" w:rsidP="0084214F">
      <w:pPr>
        <w:pStyle w:val="ProductList-Bullet"/>
        <w:numPr>
          <w:ilvl w:val="1"/>
          <w:numId w:val="24"/>
        </w:numPr>
        <w:rPr>
          <w:rtl/>
        </w:rPr>
      </w:pPr>
      <w:r>
        <w:rPr>
          <w:rtl/>
        </w:rPr>
        <w:t>أن يكون مرخصًا بـ Windows 10 Enterprise لكل جهاز، أو</w:t>
      </w:r>
    </w:p>
    <w:p w:rsidR="00224629" w:rsidRDefault="0084214F" w:rsidP="0084214F">
      <w:pPr>
        <w:pStyle w:val="ProductList-Bullet"/>
        <w:numPr>
          <w:ilvl w:val="1"/>
          <w:numId w:val="24"/>
        </w:numPr>
        <w:rPr>
          <w:rtl/>
        </w:rPr>
      </w:pPr>
      <w:r>
        <w:rPr>
          <w:rtl/>
        </w:rPr>
        <w:t>الذي تم تثبيت Pro أو Enterprise عليه ويتم استخدامه بواسطة مستخدم مرخّص Windows 10 Enterprise E3/E5</w:t>
      </w:r>
    </w:p>
    <w:p w:rsidR="00224629" w:rsidRDefault="00224629">
      <w:pPr>
        <w:pStyle w:val="ProductList-BodyIndented"/>
        <w:rPr>
          <w:rtl/>
        </w:rPr>
      </w:pPr>
    </w:p>
    <w:p w:rsidR="00224629" w:rsidRDefault="0084214F">
      <w:pPr>
        <w:pStyle w:val="ProductList-SubClauseHeading"/>
        <w:outlineLvl w:val="5"/>
        <w:rPr>
          <w:rtl/>
        </w:rPr>
      </w:pPr>
      <w:r>
        <w:rPr>
          <w:rtl/>
        </w:rPr>
        <w:t>2.9.3 قيود الترخيص</w:t>
      </w:r>
    </w:p>
    <w:p w:rsidR="00224629" w:rsidRDefault="0084214F">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rsidR="00224629" w:rsidRDefault="00224629">
      <w:pPr>
        <w:pStyle w:val="ProductList-BodyIndented"/>
        <w:rPr>
          <w:rtl/>
        </w:rPr>
      </w:pPr>
    </w:p>
    <w:p w:rsidR="00224629" w:rsidRDefault="0084214F">
      <w:pPr>
        <w:pStyle w:val="ProductList-ClauseHeading"/>
        <w:outlineLvl w:val="4"/>
        <w:rPr>
          <w:rtl/>
        </w:rPr>
      </w:pPr>
      <w:r>
        <w:rPr>
          <w:rtl/>
        </w:rPr>
        <w:t>2.10 التحديثات التلقائية</w:t>
      </w:r>
    </w:p>
    <w:p w:rsidR="00224629" w:rsidRDefault="0084214F">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224629" w:rsidRDefault="00224629">
      <w:pPr>
        <w:pStyle w:val="ProductList-Body"/>
        <w:rPr>
          <w:rtl/>
        </w:rPr>
      </w:pPr>
    </w:p>
    <w:p w:rsidR="00224629" w:rsidRDefault="0084214F">
      <w:pPr>
        <w:pStyle w:val="ProductList-ClauseHeading"/>
        <w:outlineLvl w:val="4"/>
        <w:rPr>
          <w:rtl/>
        </w:rPr>
      </w:pPr>
      <w:r>
        <w:rPr>
          <w:rtl/>
        </w:rPr>
        <w:t>2.11 تحديثات الأمان الموسعة (ESU‏) لنظام Windows 7‏</w:t>
      </w:r>
    </w:p>
    <w:p w:rsidR="00224629" w:rsidRDefault="0084214F">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rsidR="00224629" w:rsidRDefault="00224629">
      <w:pPr>
        <w:pStyle w:val="ProductList-Body"/>
        <w:rPr>
          <w:rtl/>
        </w:rPr>
      </w:pPr>
    </w:p>
    <w:p w:rsidR="00224629" w:rsidRDefault="00224629">
      <w:pPr>
        <w:pStyle w:val="ProductList-Body"/>
        <w:rPr>
          <w:rtl/>
        </w:rPr>
      </w:pPr>
    </w:p>
    <w:p w:rsidR="00224629" w:rsidRDefault="0084214F">
      <w:pPr>
        <w:pStyle w:val="ProductList-ClauseHeading"/>
        <w:outlineLvl w:val="4"/>
        <w:rPr>
          <w:rtl/>
        </w:rPr>
      </w:pPr>
      <w:r>
        <w:rPr>
          <w:rtl/>
        </w:rPr>
        <w:lastRenderedPageBreak/>
        <w:t>2.12 البرامج الأكاديمية والخيرية</w:t>
      </w:r>
    </w:p>
    <w:p w:rsidR="00224629" w:rsidRDefault="0084214F">
      <w:pPr>
        <w:pStyle w:val="ProductList-SubClauseHeading"/>
        <w:outlineLvl w:val="5"/>
        <w:rPr>
          <w:rtl/>
        </w:rPr>
      </w:pPr>
      <w:r>
        <w:rPr>
          <w:rtl/>
        </w:rPr>
        <w:t>2.12.1 تعيين الترخيص</w:t>
      </w:r>
    </w:p>
    <w:p w:rsidR="00224629" w:rsidRDefault="0084214F">
      <w:pPr>
        <w:pStyle w:val="ProductList-BodyIndented"/>
        <w:rPr>
          <w:rtl/>
        </w:rPr>
      </w:pPr>
      <w:r>
        <w:rPr>
          <w:b/>
          <w:rtl/>
        </w:rPr>
        <w:t>2.12.1.1 تعيين الترخيص لكل مستخدم</w:t>
      </w:r>
    </w:p>
    <w:p w:rsidR="00224629" w:rsidRDefault="0084214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224629" w:rsidRDefault="00224629">
      <w:pPr>
        <w:pStyle w:val="ProductList-BodyIndented"/>
        <w:rPr>
          <w:rtl/>
        </w:rPr>
      </w:pPr>
    </w:p>
    <w:p w:rsidR="00224629" w:rsidRDefault="0084214F">
      <w:pPr>
        <w:pStyle w:val="ProductList-BodyIndented"/>
        <w:rPr>
          <w:rtl/>
        </w:rPr>
      </w:pPr>
      <w:r>
        <w:rPr>
          <w:b/>
          <w:rtl/>
        </w:rPr>
        <w:t>2.12.1.2 تعيين الترخيص لكل جهاز</w:t>
      </w:r>
    </w:p>
    <w:p w:rsidR="00224629" w:rsidRDefault="0084214F">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224629" w:rsidRDefault="00224629">
      <w:pPr>
        <w:pStyle w:val="ProductList-BodyIndented"/>
        <w:rPr>
          <w:rtl/>
        </w:rPr>
      </w:pPr>
    </w:p>
    <w:p w:rsidR="00224629" w:rsidRDefault="0084214F">
      <w:pPr>
        <w:pStyle w:val="ProductList-SubClauseHeading"/>
        <w:outlineLvl w:val="5"/>
        <w:rPr>
          <w:rtl/>
        </w:rPr>
      </w:pPr>
      <w:r>
        <w:rPr>
          <w:rtl/>
        </w:rPr>
        <w:t>2.12.2 حقوق إصدار Windows للبرامج الأكاديمية</w:t>
      </w:r>
    </w:p>
    <w:p w:rsidR="00224629" w:rsidRDefault="0084214F">
      <w:pPr>
        <w:pStyle w:val="ProductList-BodyIndented"/>
        <w:rPr>
          <w:rtl/>
        </w:rPr>
      </w:pPr>
      <w:r>
        <w:rPr>
          <w:rtl/>
        </w:rPr>
        <w:t>تشمل تراخيص Windows Education حقوق تثبيت Windows Enterprise أو تنشيطه بدلاً من Windows Education.</w:t>
      </w:r>
    </w:p>
    <w:p w:rsidR="00224629" w:rsidRDefault="00224629">
      <w:pPr>
        <w:pStyle w:val="ProductList-BodyIndented"/>
        <w:rPr>
          <w:rtl/>
        </w:rPr>
      </w:pPr>
    </w:p>
    <w:p w:rsidR="00224629" w:rsidRDefault="0084214F">
      <w:pPr>
        <w:pStyle w:val="ProductList-SubClauseHeading"/>
        <w:outlineLvl w:val="5"/>
        <w:rPr>
          <w:rtl/>
        </w:rPr>
      </w:pPr>
      <w:r>
        <w:rPr>
          <w:rtl/>
        </w:rPr>
        <w:t>2.12.3 استخدام المكتبة والمعمل</w:t>
      </w:r>
    </w:p>
    <w:p w:rsidR="00224629" w:rsidRDefault="0084214F">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224629" w:rsidRDefault="00224629">
      <w:pPr>
        <w:pStyle w:val="ProductList-BodyIndented"/>
        <w:rPr>
          <w:rtl/>
        </w:rPr>
      </w:pPr>
    </w:p>
    <w:p w:rsidR="00224629" w:rsidRDefault="0084214F">
      <w:pPr>
        <w:pStyle w:val="ProductList-SubClauseHeading"/>
        <w:outlineLvl w:val="5"/>
        <w:rPr>
          <w:rtl/>
        </w:rPr>
      </w:pPr>
      <w:r>
        <w:rPr>
          <w:rtl/>
        </w:rPr>
        <w:t>2.12.4 الأجهزة المشتركة</w:t>
      </w:r>
    </w:p>
    <w:p w:rsidR="00224629" w:rsidRDefault="0084214F">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rsidR="00224629" w:rsidRDefault="00224629">
      <w:pPr>
        <w:pStyle w:val="ProductList-BodyIndented"/>
        <w:rPr>
          <w:rtl/>
        </w:rPr>
      </w:pPr>
    </w:p>
    <w:p w:rsidR="00224629" w:rsidRDefault="0084214F">
      <w:pPr>
        <w:pStyle w:val="ProductList-SubClauseHeading"/>
        <w:outlineLvl w:val="5"/>
        <w:rPr>
          <w:rtl/>
        </w:rPr>
      </w:pPr>
      <w:r>
        <w:rPr>
          <w:rtl/>
        </w:rPr>
        <w:t>2.12.5 قيود نظام التشغيل لإصدار Starter Edition للبرامج الأكاديمية</w:t>
      </w:r>
    </w:p>
    <w:p w:rsidR="00224629" w:rsidRDefault="0084214F">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224629" w:rsidRDefault="00224629">
      <w:pPr>
        <w:pStyle w:val="ProductList-BodyIndented"/>
        <w:rPr>
          <w:rtl/>
        </w:rPr>
      </w:pPr>
    </w:p>
    <w:p w:rsidR="00224629" w:rsidRDefault="0084214F">
      <w:pPr>
        <w:pStyle w:val="ProductList-Offering1SubSection"/>
        <w:outlineLvl w:val="3"/>
        <w:rPr>
          <w:rtl/>
        </w:rPr>
      </w:pPr>
      <w:bookmarkStart w:id="189" w:name="_Sec813"/>
      <w:r>
        <w:rPr>
          <w:rtl/>
        </w:rPr>
        <w:t>3. حقوق الاستخدام</w:t>
      </w:r>
      <w:bookmarkEnd w:id="189"/>
    </w:p>
    <w:tbl>
      <w:tblPr>
        <w:tblStyle w:val="PURTable"/>
        <w:bidiVisual/>
        <w:tblW w:w="0" w:type="dxa"/>
        <w:tblLook w:val="04A0" w:firstRow="1" w:lastRow="0" w:firstColumn="1" w:lastColumn="0" w:noHBand="0" w:noVBand="1"/>
      </w:tblPr>
      <w:tblGrid>
        <w:gridCol w:w="3641"/>
        <w:gridCol w:w="3579"/>
        <w:gridCol w:w="357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2954F7">
                  <w:t>‬</w:t>
                </w:r>
                <w:r w:rsidR="00EE7B28">
                  <w:t>‬</w:t>
                </w:r>
              </w:dir>
            </w:hyperlink>
            <w:r>
              <w:rPr>
                <w:rtl/>
              </w:rPr>
              <w:t xml:space="preserve">، </w:t>
            </w:r>
            <w:hyperlink r:id="rId92">
              <w:r>
                <w:rPr>
                  <w:color w:val="00467F"/>
                  <w:u w:val="single"/>
                  <w:rtl/>
                </w:rPr>
                <w:t>‏</w:t>
              </w:r>
              <w:dir w:val="rtl">
                <w:r>
                  <w:rPr>
                    <w:color w:val="00467F"/>
                    <w:u w:val="single"/>
                    <w:rtl/>
                  </w:rPr>
                  <w:t>شروط الخدمة عبر الإنترنت</w:t>
                </w:r>
                <w:r w:rsidR="002954F7">
                  <w:t>‬</w:t>
                </w:r>
                <w:r w:rsidR="00EE7B28">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البرامج الإضافية: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التقنيات المضمنة: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استخدام Windows المحلي</w:t>
      </w:r>
    </w:p>
    <w:p w:rsidR="00224629" w:rsidRDefault="0084214F">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224629" w:rsidRDefault="00224629">
      <w:pPr>
        <w:pStyle w:val="ProductList-Body"/>
        <w:rPr>
          <w:rtl/>
        </w:rPr>
      </w:pPr>
    </w:p>
    <w:p w:rsidR="00224629" w:rsidRDefault="0084214F">
      <w:pPr>
        <w:pStyle w:val="ProductList-ClauseHeading"/>
        <w:outlineLvl w:val="4"/>
        <w:rPr>
          <w:rtl/>
        </w:rPr>
      </w:pPr>
      <w:r>
        <w:rPr>
          <w:rtl/>
        </w:rPr>
        <w:t>3.2 التنشيط المستند إلى Windows 10 Azure AD</w:t>
      </w:r>
    </w:p>
    <w:p w:rsidR="00224629" w:rsidRDefault="0084214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2954F7">
          <w:t>‬</w:t>
        </w:r>
        <w:r w:rsidR="00EE7B28">
          <w:t>‬</w:t>
        </w:r>
      </w:dir>
    </w:p>
    <w:p w:rsidR="00224629" w:rsidRDefault="00224629">
      <w:pPr>
        <w:pStyle w:val="ProductList-Body"/>
        <w:rPr>
          <w:rtl/>
        </w:rPr>
      </w:pPr>
    </w:p>
    <w:p w:rsidR="00224629" w:rsidRDefault="0084214F">
      <w:pPr>
        <w:pStyle w:val="ProductList-ClauseHeading"/>
        <w:outlineLvl w:val="4"/>
        <w:rPr>
          <w:rtl/>
        </w:rPr>
      </w:pPr>
      <w:r>
        <w:rPr>
          <w:rtl/>
        </w:rPr>
        <w:t>3.3 تطبيقات Windows</w:t>
      </w:r>
    </w:p>
    <w:p w:rsidR="00224629" w:rsidRDefault="0084214F">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3">
        <w:r>
          <w:rPr>
            <w:color w:val="00467F"/>
            <w:u w:val="single"/>
            <w:rtl/>
          </w:rPr>
          <w:t>http://go.microsoft.com/fwlink/?linkid=246338</w:t>
        </w:r>
      </w:hyperlink>
      <w:r>
        <w:rPr>
          <w:rtl/>
        </w:rPr>
        <w:t xml:space="preserve"> أو شروط استخدام Xbox.com الموجودة على الموقع التالي </w:t>
      </w:r>
      <w:hyperlink r:id="rId94">
        <w:r>
          <w:rPr>
            <w:color w:val="00467F"/>
            <w:u w:val="single"/>
            <w:rtl/>
          </w:rPr>
          <w:t>http://xbox.com/legal/livetou</w:t>
        </w:r>
      </w:hyperlink>
      <w:r>
        <w:rPr>
          <w:rtl/>
        </w:rPr>
        <w:t xml:space="preserve"> فيما يتعلق بتطبيقات Windows التي تصل إلى خدمات Xbox.</w:t>
      </w:r>
    </w:p>
    <w:p w:rsidR="00224629" w:rsidRDefault="00224629">
      <w:pPr>
        <w:pStyle w:val="ProductList-Body"/>
        <w:rPr>
          <w:rtl/>
        </w:rPr>
      </w:pPr>
    </w:p>
    <w:p w:rsidR="00224629" w:rsidRDefault="0084214F">
      <w:pPr>
        <w:pStyle w:val="ProductList-ClauseHeading"/>
        <w:outlineLvl w:val="4"/>
        <w:rPr>
          <w:rtl/>
        </w:rPr>
      </w:pPr>
      <w:r>
        <w:rPr>
          <w:rtl/>
        </w:rPr>
        <w:t>3.4 Windows 10 Mobile Enterprise</w:t>
      </w:r>
    </w:p>
    <w:p w:rsidR="00224629" w:rsidRDefault="0084214F">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2954F7">
          <w:t>‬</w:t>
        </w:r>
        <w:r w:rsidR="00EE7B28">
          <w:t>‬</w:t>
        </w:r>
      </w:dir>
    </w:p>
    <w:p w:rsidR="00224629" w:rsidRDefault="00224629">
      <w:pPr>
        <w:pStyle w:val="ProductList-Body"/>
        <w:rPr>
          <w:rtl/>
        </w:rPr>
      </w:pPr>
    </w:p>
    <w:p w:rsidR="00224629" w:rsidRDefault="0084214F">
      <w:pPr>
        <w:pStyle w:val="ProductList-ClauseHeading"/>
        <w:outlineLvl w:val="4"/>
        <w:rPr>
          <w:rtl/>
        </w:rPr>
      </w:pPr>
      <w:r>
        <w:rPr>
          <w:rtl/>
        </w:rPr>
        <w:lastRenderedPageBreak/>
        <w:t>3.5 حقوق استخدام تنشيط اتفاقية Microsoft Cloud</w:t>
      </w:r>
    </w:p>
    <w:p w:rsidR="00224629" w:rsidRDefault="0084214F">
      <w:pPr>
        <w:pStyle w:val="ProductList-Body"/>
        <w:rPr>
          <w:rtl/>
        </w:rPr>
      </w:pPr>
      <w:r>
        <w:rPr>
          <w:rtl/>
        </w:rPr>
        <w:t>للعملاء المرخَّص لهم بموجب اتفاقية Microsoft Cloud،</w:t>
      </w:r>
    </w:p>
    <w:p w:rsidR="00224629" w:rsidRDefault="0084214F" w:rsidP="0084214F">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rsidR="00224629" w:rsidRDefault="0084214F" w:rsidP="0084214F">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rsidR="00224629" w:rsidRDefault="0084214F" w:rsidP="0084214F">
      <w:pPr>
        <w:pStyle w:val="ProductList-Bullet"/>
        <w:numPr>
          <w:ilvl w:val="0"/>
          <w:numId w:val="25"/>
        </w:numPr>
        <w:rPr>
          <w:rtl/>
        </w:rPr>
      </w:pPr>
      <w:r>
        <w:rPr>
          <w:rtl/>
        </w:rPr>
        <w:t xml:space="preserve">ولا ينطبق القسم 4 (ضمان البرنامج). </w:t>
      </w:r>
    </w:p>
    <w:p w:rsidR="00224629" w:rsidRDefault="00224629">
      <w:pPr>
        <w:pStyle w:val="ProductList-Body"/>
        <w:rPr>
          <w:rtl/>
        </w:rPr>
      </w:pPr>
    </w:p>
    <w:p w:rsidR="00224629" w:rsidRDefault="0084214F">
      <w:pPr>
        <w:pStyle w:val="ProductList-ClauseHeading"/>
        <w:outlineLvl w:val="4"/>
        <w:rPr>
          <w:rtl/>
        </w:rPr>
      </w:pPr>
      <w:r>
        <w:rPr>
          <w:rtl/>
        </w:rPr>
        <w:t>3.6 ميزة ترقية Windows 10</w:t>
      </w:r>
    </w:p>
    <w:p w:rsidR="00224629" w:rsidRDefault="0084214F">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2954F7">
          <w:t>‬</w:t>
        </w:r>
        <w:r w:rsidR="00EE7B28">
          <w:t>‬</w:t>
        </w:r>
      </w:dir>
    </w:p>
    <w:p w:rsidR="00224629" w:rsidRDefault="0084214F" w:rsidP="0084214F">
      <w:pPr>
        <w:pStyle w:val="ProductList-Bullet"/>
        <w:numPr>
          <w:ilvl w:val="0"/>
          <w:numId w:val="26"/>
        </w:numPr>
        <w:rPr>
          <w:rtl/>
        </w:rPr>
      </w:pPr>
      <w:r>
        <w:rPr>
          <w:rtl/>
        </w:rPr>
        <w:t>Windows 10 Enterprise/Education (الكل)</w:t>
      </w:r>
    </w:p>
    <w:p w:rsidR="00224629" w:rsidRDefault="0084214F" w:rsidP="0084214F">
      <w:pPr>
        <w:pStyle w:val="ProductList-Bullet"/>
        <w:numPr>
          <w:ilvl w:val="0"/>
          <w:numId w:val="26"/>
        </w:numPr>
        <w:rPr>
          <w:rtl/>
        </w:rPr>
      </w:pPr>
      <w:r>
        <w:rPr>
          <w:rtl/>
        </w:rPr>
        <w:t>Microsoft 365 (الكل)</w:t>
      </w:r>
    </w:p>
    <w:p w:rsidR="00224629" w:rsidRDefault="00224629">
      <w:pPr>
        <w:pStyle w:val="ProductList-Body"/>
        <w:rPr>
          <w:rtl/>
        </w:rPr>
      </w:pPr>
    </w:p>
    <w:p w:rsidR="00224629" w:rsidRDefault="0084214F">
      <w:pPr>
        <w:pStyle w:val="ProductList-ClauseHeading"/>
        <w:outlineLvl w:val="4"/>
        <w:rPr>
          <w:rtl/>
        </w:rPr>
      </w:pPr>
      <w:r>
        <w:rPr>
          <w:rtl/>
        </w:rPr>
        <w:t>3.7 استضافة متعددة المستأجرين لـ Windows 10</w:t>
      </w:r>
    </w:p>
    <w:p w:rsidR="00224629" w:rsidRDefault="0084214F">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5">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6">
          <w:r>
            <w:rPr>
              <w:color w:val="00467F"/>
              <w:u w:val="single"/>
              <w:rtl/>
            </w:rPr>
            <w:t>https://docs.microsoft.com/en-us/windows/deployment/vda-subscription-activation</w:t>
          </w:r>
        </w:hyperlink>
        <w:r>
          <w:rPr>
            <w:rtl/>
          </w:rPr>
          <w:t xml:space="preserve">. تتوفر متطلبات النشر المستندة للشريك على </w:t>
        </w:r>
        <w:hyperlink r:id="rId97">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2954F7">
          <w:t>‬</w:t>
        </w:r>
        <w:r w:rsidR="00EE7B28">
          <w:t>‬</w:t>
        </w:r>
      </w:dir>
    </w:p>
    <w:p w:rsidR="00224629" w:rsidRDefault="00224629">
      <w:pPr>
        <w:pStyle w:val="ProductList-Body"/>
        <w:rPr>
          <w:rtl/>
        </w:rPr>
      </w:pPr>
    </w:p>
    <w:p w:rsidR="00224629" w:rsidRDefault="0084214F">
      <w:pPr>
        <w:pStyle w:val="ProductList-Offering1SubSection"/>
        <w:outlineLvl w:val="3"/>
        <w:rPr>
          <w:rtl/>
        </w:rPr>
      </w:pPr>
      <w:bookmarkStart w:id="190" w:name="_Sec841"/>
      <w:r>
        <w:rPr>
          <w:rtl/>
        </w:rPr>
        <w:t>4. ضمان البرنامج</w:t>
      </w:r>
      <w:bookmarkEnd w:id="190"/>
    </w:p>
    <w:tbl>
      <w:tblPr>
        <w:tblStyle w:val="PURTable"/>
        <w:bidiVisual/>
        <w:tblW w:w="0" w:type="dxa"/>
        <w:tblLook w:val="04A0" w:firstRow="1" w:lastRow="0" w:firstColumn="1" w:lastColumn="0" w:noHBand="0" w:noVBand="1"/>
      </w:tblPr>
      <w:tblGrid>
        <w:gridCol w:w="3592"/>
        <w:gridCol w:w="3635"/>
        <w:gridCol w:w="356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4.1 حقوق الاستخدام الإضافي لضمان البرنامج</w:t>
      </w:r>
    </w:p>
    <w:p w:rsidR="00224629" w:rsidRDefault="0084214F">
      <w:pPr>
        <w:pStyle w:val="ProductList-Body"/>
        <w:rPr>
          <w:rtl/>
        </w:rPr>
      </w:pPr>
      <w:r>
        <w:rPr>
          <w:rtl/>
        </w:rPr>
        <w:t xml:space="preserve">يسري البند 4 من (ضمان البرامج) على التراخيص التالية. </w:t>
      </w:r>
    </w:p>
    <w:p w:rsidR="00224629" w:rsidRDefault="0084214F" w:rsidP="0084214F">
      <w:pPr>
        <w:pStyle w:val="ProductList-Bullet"/>
        <w:numPr>
          <w:ilvl w:val="0"/>
          <w:numId w:val="27"/>
        </w:numPr>
        <w:rPr>
          <w:rtl/>
        </w:rPr>
      </w:pPr>
      <w:r>
        <w:rPr>
          <w:rtl/>
        </w:rPr>
        <w:t>Windows 10 Enterprise E3/E5</w:t>
      </w:r>
    </w:p>
    <w:p w:rsidR="00224629" w:rsidRDefault="0084214F" w:rsidP="0084214F">
      <w:pPr>
        <w:pStyle w:val="ProductList-Bullet"/>
        <w:numPr>
          <w:ilvl w:val="0"/>
          <w:numId w:val="27"/>
        </w:numPr>
        <w:rPr>
          <w:rtl/>
        </w:rPr>
      </w:pPr>
      <w:r>
        <w:rPr>
          <w:rtl/>
        </w:rPr>
        <w:t>Windows 10 Enterprise لكل جهاز</w:t>
      </w:r>
    </w:p>
    <w:p w:rsidR="00224629" w:rsidRDefault="0084214F" w:rsidP="0084214F">
      <w:pPr>
        <w:pStyle w:val="ProductList-Bullet"/>
        <w:numPr>
          <w:ilvl w:val="0"/>
          <w:numId w:val="27"/>
        </w:numPr>
        <w:rPr>
          <w:rtl/>
        </w:rPr>
      </w:pPr>
      <w:r>
        <w:rPr>
          <w:rtl/>
        </w:rPr>
        <w:t>Windows 10 Education E3/E5</w:t>
      </w:r>
    </w:p>
    <w:p w:rsidR="00224629" w:rsidRDefault="0084214F" w:rsidP="0084214F">
      <w:pPr>
        <w:pStyle w:val="ProductList-Bullet"/>
        <w:numPr>
          <w:ilvl w:val="0"/>
          <w:numId w:val="27"/>
        </w:numPr>
        <w:rPr>
          <w:rtl/>
        </w:rPr>
      </w:pPr>
      <w:r>
        <w:rPr>
          <w:rtl/>
        </w:rPr>
        <w:t>Windows VDA E3/E5</w:t>
      </w:r>
    </w:p>
    <w:p w:rsidR="00224629" w:rsidRDefault="0084214F" w:rsidP="0084214F">
      <w:pPr>
        <w:pStyle w:val="ProductList-Bullet"/>
        <w:numPr>
          <w:ilvl w:val="0"/>
          <w:numId w:val="27"/>
        </w:numPr>
        <w:rPr>
          <w:rtl/>
        </w:rPr>
      </w:pPr>
      <w:r>
        <w:rPr>
          <w:rtl/>
        </w:rPr>
        <w:t>Windows VDA لكل جهاز</w:t>
      </w:r>
    </w:p>
    <w:p w:rsidR="00224629" w:rsidRDefault="0084214F">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224629" w:rsidRDefault="00224629">
      <w:pPr>
        <w:pStyle w:val="ProductList-Body"/>
        <w:rPr>
          <w:rtl/>
        </w:rPr>
      </w:pPr>
    </w:p>
    <w:p w:rsidR="00224629" w:rsidRDefault="0084214F">
      <w:pPr>
        <w:pStyle w:val="ProductList-ClauseHeading"/>
        <w:outlineLvl w:val="4"/>
        <w:rPr>
          <w:rtl/>
        </w:rPr>
      </w:pPr>
      <w:r>
        <w:rPr>
          <w:rtl/>
        </w:rPr>
        <w:t>4.2 تشغيل Windows الظاهري</w:t>
      </w:r>
    </w:p>
    <w:p w:rsidR="00224629" w:rsidRDefault="0084214F">
      <w:pPr>
        <w:pStyle w:val="ProductList-SubClauseHeading"/>
        <w:outlineLvl w:val="5"/>
        <w:rPr>
          <w:rtl/>
        </w:rPr>
      </w:pPr>
      <w:r>
        <w:rPr>
          <w:rtl/>
        </w:rPr>
        <w:t>4.2.1 التشغيل الظاهري المحلي</w:t>
      </w:r>
    </w:p>
    <w:p w:rsidR="00224629" w:rsidRDefault="0084214F">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24629" w:rsidRDefault="00224629">
      <w:pPr>
        <w:pStyle w:val="ProductList-BodyIndented"/>
        <w:rPr>
          <w:rtl/>
        </w:rPr>
      </w:pPr>
    </w:p>
    <w:p w:rsidR="00224629" w:rsidRDefault="0084214F">
      <w:pPr>
        <w:pStyle w:val="ProductList-SubClauseHeading"/>
        <w:outlineLvl w:val="5"/>
        <w:rPr>
          <w:rtl/>
        </w:rPr>
      </w:pPr>
      <w:r>
        <w:rPr>
          <w:rtl/>
        </w:rPr>
        <w:t>4.2.2 التشغيل الظاهري عن بُعد</w:t>
      </w:r>
    </w:p>
    <w:p w:rsidR="00224629" w:rsidRDefault="0084214F">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224629" w:rsidRDefault="00224629">
      <w:pPr>
        <w:pStyle w:val="ProductList-BodyIndented"/>
        <w:rPr>
          <w:rtl/>
        </w:rPr>
      </w:pPr>
    </w:p>
    <w:p w:rsidR="00224629" w:rsidRDefault="0084214F">
      <w:pPr>
        <w:pStyle w:val="ProductList-ClauseHeading"/>
        <w:outlineLvl w:val="4"/>
        <w:rPr>
          <w:rtl/>
        </w:rPr>
      </w:pPr>
      <w:r>
        <w:rPr>
          <w:rtl/>
        </w:rPr>
        <w:t>4.3 ميزة جهاز الشاشة 10.1 بوصات</w:t>
      </w:r>
    </w:p>
    <w:p w:rsidR="00224629" w:rsidRDefault="0084214F">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224629" w:rsidRDefault="00224629">
      <w:pPr>
        <w:pStyle w:val="ProductList-Body"/>
        <w:rPr>
          <w:rtl/>
        </w:rPr>
      </w:pPr>
    </w:p>
    <w:p w:rsidR="00224629" w:rsidRDefault="0084214F">
      <w:pPr>
        <w:pStyle w:val="ProductList-ClauseHeading"/>
        <w:outlineLvl w:val="4"/>
        <w:rPr>
          <w:rtl/>
        </w:rPr>
      </w:pPr>
      <w:r>
        <w:rPr>
          <w:rtl/>
        </w:rPr>
        <w:t>4.4 Windows to Go</w:t>
      </w:r>
    </w:p>
    <w:p w:rsidR="00224629" w:rsidRDefault="0084214F">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224629" w:rsidRDefault="00224629">
      <w:pPr>
        <w:pStyle w:val="ProductList-Body"/>
        <w:rPr>
          <w:rtl/>
        </w:rPr>
      </w:pPr>
    </w:p>
    <w:p w:rsidR="00224629" w:rsidRDefault="0084214F">
      <w:pPr>
        <w:pStyle w:val="ProductList-SubClauseHeading"/>
        <w:outlineLvl w:val="5"/>
        <w:rPr>
          <w:rtl/>
        </w:rPr>
      </w:pPr>
      <w:r>
        <w:rPr>
          <w:rtl/>
        </w:rPr>
        <w:t>4.4.1 خيار Windows to Go للطالب</w:t>
      </w:r>
    </w:p>
    <w:p w:rsidR="00224629" w:rsidRDefault="0084214F">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224629" w:rsidRDefault="00224629">
      <w:pPr>
        <w:pStyle w:val="ProductList-BodyIndented"/>
        <w:rPr>
          <w:rtl/>
        </w:rPr>
      </w:pPr>
    </w:p>
    <w:p w:rsidR="00224629" w:rsidRDefault="0084214F">
      <w:pPr>
        <w:pStyle w:val="ProductList-ClauseHeading"/>
        <w:outlineLvl w:val="4"/>
        <w:rPr>
          <w:rtl/>
        </w:rPr>
      </w:pPr>
      <w:r>
        <w:rPr>
          <w:rtl/>
        </w:rPr>
        <w:t>4.5 ضمان برنامج Windows Pro</w:t>
      </w:r>
    </w:p>
    <w:p w:rsidR="00224629" w:rsidRDefault="0084214F">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224629" w:rsidRDefault="00224629">
      <w:pPr>
        <w:pStyle w:val="ProductList-Body"/>
        <w:rPr>
          <w:rtl/>
        </w:rPr>
      </w:pPr>
    </w:p>
    <w:p w:rsidR="00224629" w:rsidRDefault="0084214F">
      <w:pPr>
        <w:pStyle w:val="ProductList-ClauseHeading"/>
        <w:outlineLvl w:val="4"/>
        <w:rPr>
          <w:rtl/>
        </w:rPr>
      </w:pPr>
      <w:r>
        <w:rPr>
          <w:rtl/>
        </w:rPr>
        <w:t>4.6 Microsoft Desktop Optimization Pack (MDOP)</w:t>
      </w:r>
    </w:p>
    <w:p w:rsidR="00224629" w:rsidRDefault="0084214F">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224629" w:rsidRDefault="00224629">
      <w:pPr>
        <w:pStyle w:val="ProductList-Body"/>
        <w:rPr>
          <w:rtl/>
        </w:rPr>
      </w:pPr>
    </w:p>
    <w:p w:rsidR="00224629" w:rsidRDefault="0084214F">
      <w:pPr>
        <w:pStyle w:val="ProductList-SubClauseHeading"/>
        <w:outlineLvl w:val="5"/>
        <w:rPr>
          <w:rtl/>
        </w:rPr>
      </w:pPr>
      <w:r>
        <w:rPr>
          <w:rtl/>
        </w:rPr>
        <w:t>4.6.1 أهلية MDOP</w:t>
      </w:r>
    </w:p>
    <w:p w:rsidR="00224629" w:rsidRDefault="0084214F">
      <w:pPr>
        <w:pStyle w:val="ProductList-BodyIndented"/>
        <w:rPr>
          <w:rtl/>
        </w:rPr>
      </w:pPr>
      <w:r>
        <w:rPr>
          <w:rtl/>
        </w:rPr>
        <w:t>العملاء الذين يتمتعون بما يلي لديهم الحق في استخدام MDOP ولا يحتاجون إلى شراء MDOP بشكل منفصل.</w:t>
      </w:r>
    </w:p>
    <w:p w:rsidR="00224629" w:rsidRDefault="0084214F" w:rsidP="0084214F">
      <w:pPr>
        <w:pStyle w:val="ProductList-Bullet"/>
        <w:numPr>
          <w:ilvl w:val="1"/>
          <w:numId w:val="28"/>
        </w:numPr>
        <w:rPr>
          <w:rtl/>
        </w:rPr>
      </w:pPr>
      <w:r>
        <w:rPr>
          <w:rtl/>
        </w:rPr>
        <w:t xml:space="preserve">Windows 10 Enterprise E3/E5 </w:t>
      </w:r>
    </w:p>
    <w:p w:rsidR="00224629" w:rsidRDefault="0084214F" w:rsidP="0084214F">
      <w:pPr>
        <w:pStyle w:val="ProductList-Bullet"/>
        <w:numPr>
          <w:ilvl w:val="1"/>
          <w:numId w:val="28"/>
        </w:numPr>
        <w:rPr>
          <w:rtl/>
        </w:rPr>
      </w:pPr>
      <w:r>
        <w:rPr>
          <w:rtl/>
        </w:rPr>
        <w:t>Windows 10 Education E3/E5</w:t>
      </w:r>
    </w:p>
    <w:p w:rsidR="00224629" w:rsidRDefault="0084214F" w:rsidP="0084214F">
      <w:pPr>
        <w:pStyle w:val="ProductList-Bullet"/>
        <w:numPr>
          <w:ilvl w:val="1"/>
          <w:numId w:val="28"/>
        </w:numPr>
        <w:rPr>
          <w:rtl/>
        </w:rPr>
      </w:pPr>
      <w:r>
        <w:rPr>
          <w:rtl/>
        </w:rPr>
        <w:t>Windows VDA E3/E5</w:t>
      </w:r>
    </w:p>
    <w:p w:rsidR="00224629" w:rsidRDefault="0084214F" w:rsidP="0084214F">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rsidR="00224629" w:rsidRDefault="00224629">
      <w:pPr>
        <w:pStyle w:val="ProductList-BodyIndented"/>
        <w:rPr>
          <w:rtl/>
        </w:rPr>
      </w:pPr>
    </w:p>
    <w:p w:rsidR="00224629" w:rsidRDefault="0084214F">
      <w:pPr>
        <w:pStyle w:val="ProductList-ClauseHeading"/>
        <w:outlineLvl w:val="4"/>
        <w:rPr>
          <w:rtl/>
        </w:rPr>
      </w:pPr>
      <w:r>
        <w:rPr>
          <w:rtl/>
        </w:rPr>
        <w:t>4.7 حقوق تشغيل تطبيقات HPC المجمّعة</w:t>
      </w:r>
    </w:p>
    <w:p w:rsidR="00224629" w:rsidRDefault="0084214F">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224629" w:rsidRDefault="00224629">
      <w:pPr>
        <w:pStyle w:val="ProductList-Body"/>
        <w:rPr>
          <w:rtl/>
        </w:rPr>
      </w:pPr>
    </w:p>
    <w:p w:rsidR="00224629" w:rsidRDefault="0084214F">
      <w:pPr>
        <w:pStyle w:val="ProductList-ClauseHeading"/>
        <w:outlineLvl w:val="4"/>
        <w:rPr>
          <w:rtl/>
        </w:rPr>
      </w:pPr>
      <w:r>
        <w:rPr>
          <w:rtl/>
        </w:rPr>
        <w:t>4.8 نظام تشغيل سطح مكتب لـ Windows - ‏Windows Thin PC</w:t>
      </w:r>
    </w:p>
    <w:p w:rsidR="00224629" w:rsidRDefault="0084214F">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224629" w:rsidRDefault="0084214F" w:rsidP="0084214F">
      <w:pPr>
        <w:pStyle w:val="ProductList-Bullet"/>
        <w:numPr>
          <w:ilvl w:val="0"/>
          <w:numId w:val="29"/>
        </w:numPr>
        <w:rPr>
          <w:rtl/>
        </w:rPr>
      </w:pPr>
      <w:r>
        <w:rPr>
          <w:rtl/>
        </w:rPr>
        <w:t xml:space="preserve">الأمان </w:t>
      </w:r>
    </w:p>
    <w:p w:rsidR="00224629" w:rsidRDefault="0084214F" w:rsidP="0084214F">
      <w:pPr>
        <w:pStyle w:val="ProductList-Bullet"/>
        <w:numPr>
          <w:ilvl w:val="0"/>
          <w:numId w:val="29"/>
        </w:numPr>
        <w:rPr>
          <w:rtl/>
        </w:rPr>
      </w:pPr>
      <w:r>
        <w:rPr>
          <w:rtl/>
        </w:rPr>
        <w:t xml:space="preserve">الإدارة </w:t>
      </w:r>
    </w:p>
    <w:p w:rsidR="00224629" w:rsidRDefault="0084214F" w:rsidP="0084214F">
      <w:pPr>
        <w:pStyle w:val="ProductList-Bullet"/>
        <w:numPr>
          <w:ilvl w:val="0"/>
          <w:numId w:val="29"/>
        </w:numPr>
        <w:rPr>
          <w:rtl/>
        </w:rPr>
      </w:pPr>
      <w:r>
        <w:rPr>
          <w:rtl/>
        </w:rPr>
        <w:t xml:space="preserve">المحاكاة الطرفية </w:t>
      </w:r>
    </w:p>
    <w:p w:rsidR="00224629" w:rsidRDefault="0084214F" w:rsidP="0084214F">
      <w:pPr>
        <w:pStyle w:val="ProductList-Bullet"/>
        <w:numPr>
          <w:ilvl w:val="0"/>
          <w:numId w:val="29"/>
        </w:numPr>
        <w:rPr>
          <w:rtl/>
        </w:rPr>
      </w:pPr>
      <w:r>
        <w:rPr>
          <w:rtl/>
        </w:rPr>
        <w:t xml:space="preserve">سطح المكتب البعيد والتقنيات المشابهة </w:t>
      </w:r>
    </w:p>
    <w:p w:rsidR="00224629" w:rsidRDefault="0084214F" w:rsidP="0084214F">
      <w:pPr>
        <w:pStyle w:val="ProductList-Bullet"/>
        <w:numPr>
          <w:ilvl w:val="0"/>
          <w:numId w:val="29"/>
        </w:numPr>
        <w:rPr>
          <w:rtl/>
        </w:rPr>
      </w:pPr>
      <w:r>
        <w:rPr>
          <w:rtl/>
        </w:rPr>
        <w:t xml:space="preserve">مستعرض ويب </w:t>
      </w:r>
    </w:p>
    <w:p w:rsidR="00224629" w:rsidRDefault="0084214F" w:rsidP="0084214F">
      <w:pPr>
        <w:pStyle w:val="ProductList-Bullet"/>
        <w:numPr>
          <w:ilvl w:val="0"/>
          <w:numId w:val="29"/>
        </w:numPr>
        <w:rPr>
          <w:rtl/>
        </w:rPr>
      </w:pPr>
      <w:r>
        <w:rPr>
          <w:rtl/>
        </w:rPr>
        <w:t xml:space="preserve">مشغل الوسائط </w:t>
      </w:r>
    </w:p>
    <w:p w:rsidR="00224629" w:rsidRDefault="0084214F" w:rsidP="0084214F">
      <w:pPr>
        <w:pStyle w:val="ProductList-Bullet"/>
        <w:numPr>
          <w:ilvl w:val="0"/>
          <w:numId w:val="29"/>
        </w:numPr>
        <w:rPr>
          <w:rtl/>
        </w:rPr>
      </w:pPr>
      <w:r>
        <w:rPr>
          <w:rtl/>
        </w:rPr>
        <w:t xml:space="preserve">عميل المراسلة الفورية </w:t>
      </w:r>
    </w:p>
    <w:p w:rsidR="00224629" w:rsidRDefault="0084214F" w:rsidP="0084214F">
      <w:pPr>
        <w:pStyle w:val="ProductList-Bullet"/>
        <w:numPr>
          <w:ilvl w:val="0"/>
          <w:numId w:val="29"/>
        </w:numPr>
        <w:rPr>
          <w:rtl/>
        </w:rPr>
      </w:pPr>
      <w:r>
        <w:rPr>
          <w:rtl/>
        </w:rPr>
        <w:t xml:space="preserve">عارضو المستندات </w:t>
      </w:r>
    </w:p>
    <w:p w:rsidR="00224629" w:rsidRDefault="0084214F" w:rsidP="0084214F">
      <w:pPr>
        <w:pStyle w:val="ProductList-Bullet"/>
        <w:numPr>
          <w:ilvl w:val="0"/>
          <w:numId w:val="29"/>
        </w:numPr>
        <w:rPr>
          <w:rtl/>
        </w:rPr>
      </w:pPr>
      <w:r>
        <w:rPr>
          <w:rtl/>
        </w:rPr>
        <w:t>NET Framework وJava Virtual Machine</w:t>
      </w:r>
    </w:p>
    <w:p w:rsidR="00224629" w:rsidRDefault="0084214F">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224629" w:rsidRDefault="00224629">
      <w:pPr>
        <w:pStyle w:val="ProductList-Body"/>
        <w:rPr>
          <w:rtl/>
        </w:rPr>
      </w:pPr>
    </w:p>
    <w:p w:rsidR="00224629" w:rsidRDefault="0084214F">
      <w:pPr>
        <w:pStyle w:val="ProductList-ClauseHeading"/>
        <w:outlineLvl w:val="4"/>
        <w:rPr>
          <w:rtl/>
        </w:rPr>
      </w:pPr>
      <w:r>
        <w:rPr>
          <w:rtl/>
        </w:rPr>
        <w:t>4.9 انقضاء ضمان البرنامج على التراخيص الدائمة</w:t>
      </w:r>
    </w:p>
    <w:p w:rsidR="00224629" w:rsidRDefault="0084214F">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191" w:name="_Sec619"/>
      <w:r>
        <w:rPr>
          <w:rtl/>
        </w:rPr>
        <w:t>Windows Server</w:t>
      </w:r>
      <w:bookmarkEnd w:id="191"/>
      <w:r>
        <w:fldChar w:fldCharType="begin"/>
      </w:r>
      <w:r>
        <w:instrText xml:space="preserve"> TC "</w:instrText>
      </w:r>
      <w:bookmarkStart w:id="192" w:name="_Toc4521264"/>
      <w:r>
        <w:instrText>Windows Server</w:instrText>
      </w:r>
      <w:bookmarkEnd w:id="192"/>
      <w:r>
        <w:instrText>" \l 2</w:instrText>
      </w:r>
      <w:r>
        <w:fldChar w:fldCharType="end"/>
      </w:r>
    </w:p>
    <w:p w:rsidR="00224629" w:rsidRDefault="0084214F">
      <w:pPr>
        <w:pStyle w:val="ProductList-Offering2HeadingNoBorder"/>
        <w:outlineLvl w:val="2"/>
        <w:rPr>
          <w:rtl/>
        </w:rPr>
      </w:pPr>
      <w:bookmarkStart w:id="193" w:name="_Sec654"/>
      <w:r>
        <w:rPr>
          <w:rtl/>
        </w:rPr>
        <w:t>Windows MultiPoint Server</w:t>
      </w:r>
      <w:bookmarkEnd w:id="193"/>
      <w:r>
        <w:fldChar w:fldCharType="begin"/>
      </w:r>
      <w:r>
        <w:instrText xml:space="preserve"> TC "</w:instrText>
      </w:r>
      <w:bookmarkStart w:id="194" w:name="_Toc4521265"/>
      <w:r>
        <w:instrText>Windows MultiPoint Server</w:instrText>
      </w:r>
      <w:bookmarkEnd w:id="194"/>
      <w:r>
        <w:instrText>" \l 3</w:instrText>
      </w:r>
      <w:r>
        <w:fldChar w:fldCharType="end"/>
      </w:r>
    </w:p>
    <w:p w:rsidR="00224629" w:rsidRDefault="0084214F">
      <w:pPr>
        <w:pStyle w:val="ProductList-Offering1SubSection"/>
        <w:outlineLvl w:val="3"/>
        <w:rPr>
          <w:rtl/>
        </w:rPr>
      </w:pPr>
      <w:bookmarkStart w:id="195" w:name="_Sec702"/>
      <w:r>
        <w:rPr>
          <w:rtl/>
        </w:rPr>
        <w:t>1. توفر البرنامج</w:t>
      </w:r>
      <w:bookmarkEnd w:id="195"/>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9" w:space="0" w:color="FFFFFF"/>
              <w:left w:val="single" w:sz="9" w:space="0" w:color="FFFFFF"/>
              <w:bottom w:val="none" w:sz="4" w:space="0" w:color="BFBFBF"/>
              <w:right w:val="single" w:sz="9" w:space="0" w:color="FFFFFF"/>
            </w:tcBorders>
          </w:tcPr>
          <w:p w:rsidR="00224629" w:rsidRDefault="0084214F">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4629" w:rsidRDefault="0084214F">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224629" w:rsidRDefault="0084214F">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224629" w:rsidRDefault="0084214F">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224629" w:rsidRDefault="0084214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196" w:name="_Sec757"/>
      <w:r>
        <w:rPr>
          <w:rtl/>
        </w:rPr>
        <w:lastRenderedPageBreak/>
        <w:t>2. شروط المنتج</w:t>
      </w:r>
      <w:bookmarkEnd w:id="196"/>
    </w:p>
    <w:tbl>
      <w:tblPr>
        <w:tblStyle w:val="PURTable"/>
        <w:bidiVisual/>
        <w:tblW w:w="0" w:type="dxa"/>
        <w:tblLook w:val="04A0" w:firstRow="1" w:lastRow="0" w:firstColumn="1" w:lastColumn="0" w:noHBand="0" w:noVBand="1"/>
      </w:tblPr>
      <w:tblGrid>
        <w:gridCol w:w="3614"/>
        <w:gridCol w:w="3587"/>
        <w:gridCol w:w="358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الإصدارات الأقدم: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(ضمان البرنامج):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Offering1SubSection"/>
        <w:outlineLvl w:val="3"/>
        <w:rPr>
          <w:rtl/>
        </w:rPr>
      </w:pPr>
      <w:bookmarkStart w:id="197" w:name="_Sec800"/>
      <w:r>
        <w:rPr>
          <w:rtl/>
        </w:rPr>
        <w:t>3. حقوق الاستخدام</w:t>
      </w:r>
      <w:bookmarkEnd w:id="197"/>
    </w:p>
    <w:tbl>
      <w:tblPr>
        <w:tblStyle w:val="PURTable"/>
        <w:bidiVisual/>
        <w:tblW w:w="0" w:type="dxa"/>
        <w:tblLook w:val="04A0" w:firstRow="1" w:lastRow="0" w:firstColumn="1" w:lastColumn="0" w:noHBand="0" w:noVBand="1"/>
      </w:tblPr>
      <w:tblGrid>
        <w:gridCol w:w="3645"/>
        <w:gridCol w:w="3570"/>
        <w:gridCol w:w="357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2954F7">
                <w:t>‬</w:t>
              </w:r>
              <w:r w:rsidR="00EE7B28">
                <w:t>‬</w:t>
              </w:r>
            </w:dir>
          </w:p>
          <w:p w:rsidR="00224629" w:rsidRDefault="0084214F">
            <w:pPr>
              <w:pStyle w:val="ProductList-TableBody"/>
              <w:rPr>
                <w:rtl/>
              </w:rPr>
            </w:pPr>
            <w:r>
              <w:rPr>
                <w:rtl/>
              </w:rPr>
              <w:t xml:space="preserve">(راجع </w:t>
            </w:r>
            <w:hyperlink w:anchor="_Sec591">
              <w:r>
                <w:rPr>
                  <w:color w:val="00467F"/>
                  <w:u w:val="single"/>
                  <w:rtl/>
                </w:rPr>
                <w:t>الملحق أ</w:t>
              </w:r>
            </w:hyperlink>
            <w:r>
              <w:rPr>
                <w:rtl/>
              </w:rPr>
              <w:t>)</w:t>
            </w:r>
          </w:p>
        </w:tc>
      </w:tr>
    </w:tbl>
    <w:p w:rsidR="00224629" w:rsidRDefault="00224629">
      <w:pPr>
        <w:pStyle w:val="ProductList-Body"/>
        <w:rPr>
          <w:rtl/>
        </w:rPr>
      </w:pPr>
    </w:p>
    <w:p w:rsidR="00224629" w:rsidRDefault="0084214F">
      <w:pPr>
        <w:pStyle w:val="ProductList-SubClauseHeading"/>
        <w:outlineLvl w:val="5"/>
        <w:rPr>
          <w:rtl/>
        </w:rPr>
      </w:pPr>
      <w:r>
        <w:rPr>
          <w:rtl/>
        </w:rPr>
        <w:t>3.1.1 الوظائف الإضافية المقترنة بترخيص وصول العميل لخدمات إدارة حقوق Active Directory لـ Windows Server 2019</w:t>
      </w:r>
    </w:p>
    <w:p w:rsidR="00224629" w:rsidRDefault="0084214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24629" w:rsidRDefault="00224629">
      <w:pPr>
        <w:pStyle w:val="ProductList-BodyIndented"/>
        <w:rPr>
          <w:rtl/>
        </w:rPr>
      </w:pPr>
    </w:p>
    <w:p w:rsidR="00224629" w:rsidRDefault="0084214F">
      <w:pPr>
        <w:pStyle w:val="ProductList-ClauseHeading"/>
        <w:outlineLvl w:val="4"/>
        <w:rPr>
          <w:rtl/>
        </w:rPr>
      </w:pPr>
      <w:r>
        <w:rPr>
          <w:rtl/>
        </w:rPr>
        <w:t>3.2 تشغيل مثيلات البرنامج</w:t>
      </w:r>
    </w:p>
    <w:p w:rsidR="00224629" w:rsidRDefault="0084214F">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224629" w:rsidRDefault="00224629">
      <w:pPr>
        <w:pStyle w:val="ProductList-Body"/>
        <w:rPr>
          <w:rtl/>
        </w:rPr>
      </w:pPr>
    </w:p>
    <w:p w:rsidR="00224629" w:rsidRDefault="0084214F">
      <w:pPr>
        <w:pStyle w:val="ProductList-ClauseHeading"/>
        <w:outlineLvl w:val="4"/>
        <w:rPr>
          <w:rtl/>
        </w:rPr>
      </w:pPr>
      <w:r>
        <w:rPr>
          <w:rtl/>
        </w:rPr>
        <w:t>3.3 تراخيص الوصول</w:t>
      </w:r>
    </w:p>
    <w:p w:rsidR="00224629" w:rsidRDefault="0084214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2954F7">
          <w:t>‬</w:t>
        </w:r>
        <w:r w:rsidR="00EE7B28">
          <w:t>‬</w:t>
        </w:r>
      </w:dir>
    </w:p>
    <w:p w:rsidR="00224629" w:rsidRDefault="00224629">
      <w:pPr>
        <w:pStyle w:val="ProductList-Body"/>
        <w:rPr>
          <w:rtl/>
        </w:rPr>
      </w:pPr>
    </w:p>
    <w:p w:rsidR="00224629" w:rsidRDefault="0084214F">
      <w:pPr>
        <w:pStyle w:val="ProductList-ClauseHeading"/>
        <w:outlineLvl w:val="4"/>
        <w:rPr>
          <w:rtl/>
        </w:rPr>
      </w:pPr>
      <w:r>
        <w:rPr>
          <w:rtl/>
        </w:rPr>
        <w:t>3.4 Windows MultiPoint Server 2016 Connector</w:t>
      </w:r>
    </w:p>
    <w:p w:rsidR="00224629" w:rsidRDefault="0084214F">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224629" w:rsidRDefault="00224629">
      <w:pPr>
        <w:pStyle w:val="ProductList-Body"/>
        <w:rPr>
          <w:rtl/>
        </w:rPr>
      </w:pPr>
    </w:p>
    <w:p w:rsidR="00224629" w:rsidRDefault="0084214F">
      <w:pPr>
        <w:pStyle w:val="ProductList-ClauseHeading"/>
        <w:outlineLvl w:val="4"/>
        <w:rPr>
          <w:rtl/>
        </w:rPr>
      </w:pPr>
      <w:r>
        <w:rPr>
          <w:rtl/>
        </w:rPr>
        <w:t>3.5 نوع التثبيت</w:t>
      </w:r>
    </w:p>
    <w:p w:rsidR="00224629" w:rsidRDefault="0084214F">
      <w:pPr>
        <w:pStyle w:val="ProductList-Body"/>
        <w:rPr>
          <w:rtl/>
        </w:rPr>
      </w:pPr>
      <w:r>
        <w:rPr>
          <w:rtl/>
        </w:rPr>
        <w:t>يجوز للعملاء تثبيت خدمات سطح المكتب البعيد ونشر دور خدمات MultiPoint واستخدامه فقط.</w:t>
      </w:r>
    </w:p>
    <w:p w:rsidR="00224629" w:rsidRDefault="00224629">
      <w:pPr>
        <w:pStyle w:val="ProductList-Body"/>
        <w:rPr>
          <w:rtl/>
        </w:rPr>
      </w:pPr>
    </w:p>
    <w:p w:rsidR="00224629" w:rsidRDefault="0084214F">
      <w:pPr>
        <w:pStyle w:val="ProductList-ClauseHeading"/>
        <w:outlineLvl w:val="4"/>
        <w:rPr>
          <w:rtl/>
        </w:rPr>
      </w:pPr>
      <w:r>
        <w:rPr>
          <w:rtl/>
        </w:rPr>
        <w:t>3.6 البرامج الإضافية</w:t>
      </w:r>
    </w:p>
    <w:p w:rsidR="00224629" w:rsidRDefault="0084214F">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rsidR="00224629" w:rsidRDefault="0084214F">
      <w:pPr>
        <w:pStyle w:val="ProductList-Offering1SubSection"/>
        <w:outlineLvl w:val="3"/>
        <w:rPr>
          <w:rtl/>
        </w:rPr>
      </w:pPr>
      <w:bookmarkStart w:id="198" w:name="_Sec832"/>
      <w:r>
        <w:rPr>
          <w:rtl/>
        </w:rPr>
        <w:t>4. ضمان البرنامج</w:t>
      </w:r>
      <w:bookmarkEnd w:id="198"/>
    </w:p>
    <w:tbl>
      <w:tblPr>
        <w:tblStyle w:val="PURTable"/>
        <w:bidiVisual/>
        <w:tblW w:w="0" w:type="dxa"/>
        <w:tblLook w:val="04A0" w:firstRow="1" w:lastRow="0" w:firstColumn="1" w:lastColumn="0" w:noHBand="0" w:noVBand="1"/>
      </w:tblPr>
      <w:tblGrid>
        <w:gridCol w:w="3602"/>
        <w:gridCol w:w="3602"/>
        <w:gridCol w:w="358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تجاوز الفشل: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التجوال: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الحقوق المكافئة لضمان البرنامج: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199" w:name="_Sec655"/>
      <w:r>
        <w:rPr>
          <w:rtl/>
        </w:rPr>
        <w:lastRenderedPageBreak/>
        <w:t>Windows Server</w:t>
      </w:r>
      <w:bookmarkEnd w:id="199"/>
      <w:r>
        <w:fldChar w:fldCharType="begin"/>
      </w:r>
      <w:r>
        <w:instrText xml:space="preserve"> TC "</w:instrText>
      </w:r>
      <w:bookmarkStart w:id="200" w:name="_Toc4521266"/>
      <w:r>
        <w:instrText>Windows Server</w:instrText>
      </w:r>
      <w:bookmarkEnd w:id="200"/>
      <w:r>
        <w:instrText>" \l 3</w:instrText>
      </w:r>
      <w:r>
        <w:fldChar w:fldCharType="end"/>
      </w:r>
    </w:p>
    <w:p w:rsidR="00224629" w:rsidRDefault="0084214F">
      <w:pPr>
        <w:pStyle w:val="ProductList-Offering1SubSection"/>
        <w:outlineLvl w:val="3"/>
        <w:rPr>
          <w:rtl/>
        </w:rPr>
      </w:pPr>
      <w:bookmarkStart w:id="201" w:name="_Sec703"/>
      <w:r>
        <w:rPr>
          <w:rtl/>
        </w:rPr>
        <w:t>1. توفر البرنامج</w:t>
      </w:r>
      <w:bookmarkEnd w:id="201"/>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24629">
        <w:tc>
          <w:tcPr>
            <w:tcW w:w="416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224629" w:rsidRDefault="0084214F">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24629">
        <w:tc>
          <w:tcPr>
            <w:tcW w:w="416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224629" w:rsidRDefault="0084214F">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22462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24629" w:rsidRDefault="0084214F">
      <w:pPr>
        <w:pStyle w:val="ProductList-Offering1SubSection"/>
        <w:outlineLvl w:val="3"/>
        <w:rPr>
          <w:rtl/>
        </w:rPr>
      </w:pPr>
      <w:bookmarkStart w:id="202" w:name="_Sec758"/>
      <w:r>
        <w:rPr>
          <w:rtl/>
        </w:rPr>
        <w:t>2. شروط المنتج</w:t>
      </w:r>
      <w:bookmarkEnd w:id="202"/>
    </w:p>
    <w:tbl>
      <w:tblPr>
        <w:tblStyle w:val="PURTable"/>
        <w:bidiVisual/>
        <w:tblW w:w="0" w:type="dxa"/>
        <w:tblLook w:val="04A0" w:firstRow="1" w:lastRow="0" w:firstColumn="1" w:lastColumn="0" w:noHBand="0" w:noVBand="1"/>
      </w:tblPr>
      <w:tblGrid>
        <w:gridCol w:w="3603"/>
        <w:gridCol w:w="3589"/>
        <w:gridCol w:w="359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(ضمان البرنامج):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مكون ضمان Windows Server المميز الإضافي</w:t>
      </w:r>
    </w:p>
    <w:p w:rsidR="00224629" w:rsidRDefault="0084214F">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2">
        <w:r>
          <w:rPr>
            <w:color w:val="00467F"/>
            <w:u w:val="single"/>
            <w:rtl/>
          </w:rPr>
          <w:t>http://go.microsoft.com/?linkid=9839206</w:t>
        </w:r>
      </w:hyperlink>
      <w:r>
        <w:rPr>
          <w:rtl/>
        </w:rPr>
        <w:t xml:space="preserve">.  </w:t>
      </w:r>
    </w:p>
    <w:p w:rsidR="00224629" w:rsidRDefault="00224629">
      <w:pPr>
        <w:pStyle w:val="ProductList-Body"/>
        <w:rPr>
          <w:rtl/>
        </w:rPr>
      </w:pPr>
    </w:p>
    <w:p w:rsidR="00224629" w:rsidRDefault="0084214F">
      <w:pPr>
        <w:pStyle w:val="ProductList-Offering1SubSection"/>
        <w:outlineLvl w:val="3"/>
        <w:rPr>
          <w:rtl/>
        </w:rPr>
      </w:pPr>
      <w:bookmarkStart w:id="203" w:name="_Sec807"/>
      <w:r>
        <w:rPr>
          <w:rtl/>
        </w:rPr>
        <w:t>3. حقوق الاستخدام</w:t>
      </w:r>
      <w:bookmarkEnd w:id="203"/>
    </w:p>
    <w:tbl>
      <w:tblPr>
        <w:tblStyle w:val="PURTable"/>
        <w:bidiVisual/>
        <w:tblW w:w="0" w:type="dxa"/>
        <w:tblLook w:val="04A0" w:firstRow="1" w:lastRow="0" w:firstColumn="1" w:lastColumn="0" w:noHBand="0" w:noVBand="1"/>
      </w:tblPr>
      <w:tblGrid>
        <w:gridCol w:w="3645"/>
        <w:gridCol w:w="3570"/>
        <w:gridCol w:w="357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lastRenderedPageBreak/>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التقنيات المضمنة: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الخاص بـ Windows Server 2019</w:t>
            </w:r>
          </w:p>
          <w:p w:rsidR="00224629" w:rsidRDefault="0084214F">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 xml:space="preserve">اشتراك خادم Windows للحصول على ترخيص وصول العميل لـ Azure </w:t>
            </w:r>
          </w:p>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24629" w:rsidRDefault="0084214F">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224629" w:rsidRDefault="00224629">
      <w:pPr>
        <w:pStyle w:val="ProductList-Body"/>
        <w:rPr>
          <w:rtl/>
        </w:rPr>
      </w:pPr>
    </w:p>
    <w:p w:rsidR="00224629" w:rsidRDefault="0084214F">
      <w:pPr>
        <w:pStyle w:val="ProductList-SubClauseHeading"/>
        <w:outlineLvl w:val="5"/>
        <w:rPr>
          <w:rtl/>
        </w:rPr>
      </w:pPr>
      <w:r>
        <w:rPr>
          <w:rtl/>
        </w:rPr>
        <w:t>3.1.1 الوظائف الإضافية المقترنة بترخيص وصول العميل لخدمات سطح المكتب البعيد لـ Windows Server 2019</w:t>
      </w:r>
    </w:p>
    <w:p w:rsidR="00224629" w:rsidRDefault="0084214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224629" w:rsidRDefault="0084214F">
            <w:pPr>
              <w:pStyle w:val="ProductList-TableBody"/>
              <w:rPr>
                <w:rtl/>
              </w:rPr>
            </w:pPr>
            <w:r>
              <w:rPr>
                <w:rtl/>
              </w:rPr>
              <w:t>ترخيص اشتراك مستخدم لخدمات سطح المكتب البعيد Windows Server 2019</w:t>
            </w:r>
          </w:p>
        </w:tc>
      </w:tr>
    </w:tbl>
    <w:p w:rsidR="00224629" w:rsidRDefault="0084214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224629" w:rsidRDefault="00224629">
      <w:pPr>
        <w:pStyle w:val="ProductList-BodyIndented"/>
        <w:rPr>
          <w:rtl/>
        </w:rPr>
      </w:pPr>
    </w:p>
    <w:p w:rsidR="00224629" w:rsidRDefault="0084214F">
      <w:pPr>
        <w:pStyle w:val="ProductList-SubClauseHeading"/>
        <w:outlineLvl w:val="5"/>
        <w:rPr>
          <w:rtl/>
        </w:rPr>
      </w:pPr>
      <w:r>
        <w:rPr>
          <w:rtl/>
        </w:rPr>
        <w:t>3.1.2 الوظائف الإضافية المقترنة بترخيص وصول العميل لخدمات إدارة حقوق Windows Server 2019</w:t>
      </w:r>
    </w:p>
    <w:p w:rsidR="00224629" w:rsidRDefault="0084214F">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Azure Information Protection (الخطة 1 والخطة 2)</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22462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24629" w:rsidRDefault="00224629">
      <w:pPr>
        <w:pStyle w:val="ProductList-BodyIndented"/>
        <w:rPr>
          <w:rtl/>
        </w:rPr>
      </w:pPr>
    </w:p>
    <w:p w:rsidR="00224629" w:rsidRDefault="0084214F">
      <w:pPr>
        <w:pStyle w:val="ProductList-SubClauseHeading"/>
        <w:outlineLvl w:val="5"/>
        <w:rPr>
          <w:rtl/>
        </w:rPr>
      </w:pPr>
      <w:r>
        <w:rPr>
          <w:rtl/>
        </w:rPr>
        <w:t>3.1.3 الوظائف الإضافية المقترنة بترخيص وصول العميل الخاص بمستخدم Microsoft Identity Manager</w:t>
      </w:r>
    </w:p>
    <w:p w:rsidR="00224629" w:rsidRDefault="0084214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24629" w:rsidRDefault="0084214F">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24629" w:rsidRDefault="0084214F">
            <w:pPr>
              <w:pStyle w:val="ProductList-TableBody"/>
              <w:rPr>
                <w:rtl/>
              </w:rPr>
            </w:pPr>
            <w:r>
              <w:rPr>
                <w:rtl/>
              </w:rPr>
              <w:t>ترخيص اشتراك المستخدم لـ Azure Active Directory Premium (الخطة 1 والخطة 2)</w:t>
            </w:r>
          </w:p>
        </w:tc>
      </w:tr>
      <w:tr w:rsidR="002246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629" w:rsidRDefault="0022462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BodyIndented"/>
        <w:rPr>
          <w:rtl/>
        </w:rPr>
      </w:pPr>
      <w:r>
        <w:rPr>
          <w:i/>
          <w:rtl/>
        </w:rPr>
        <w:t xml:space="preserve">* مطلوب أيضًا لأي شخص يقوم البرنامج بإصدار معلومات الهوية أو إدارتها من أجله. </w:t>
      </w:r>
    </w:p>
    <w:p w:rsidR="00224629" w:rsidRDefault="00224629">
      <w:pPr>
        <w:pStyle w:val="ProductList-BodyIndented"/>
        <w:rPr>
          <w:rtl/>
        </w:rPr>
      </w:pPr>
    </w:p>
    <w:p w:rsidR="00224629" w:rsidRDefault="0084214F">
      <w:pPr>
        <w:pStyle w:val="ProductList-SubClauseHeading"/>
        <w:outlineLvl w:val="5"/>
        <w:rPr>
          <w:rtl/>
        </w:rPr>
      </w:pPr>
      <w:r>
        <w:rPr>
          <w:rtl/>
        </w:rPr>
        <w:t>3.1.4 خدمة المزامنة</w:t>
      </w:r>
    </w:p>
    <w:p w:rsidR="00224629" w:rsidRDefault="0084214F">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224629" w:rsidRDefault="00224629">
      <w:pPr>
        <w:pStyle w:val="ProductList-BodyIndented"/>
        <w:rPr>
          <w:rtl/>
        </w:rPr>
      </w:pPr>
    </w:p>
    <w:p w:rsidR="00224629" w:rsidRDefault="0084214F">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rsidR="00224629" w:rsidRDefault="0084214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224629" w:rsidRDefault="00224629">
      <w:pPr>
        <w:pStyle w:val="ProductList-BodyIndented"/>
        <w:rPr>
          <w:rtl/>
        </w:rPr>
      </w:pPr>
    </w:p>
    <w:p w:rsidR="00224629" w:rsidRDefault="0084214F">
      <w:pPr>
        <w:pStyle w:val="ProductList-SubClauseHeading"/>
        <w:outlineLvl w:val="5"/>
        <w:rPr>
          <w:rtl/>
        </w:rPr>
      </w:pPr>
      <w:r>
        <w:rPr>
          <w:rtl/>
        </w:rPr>
        <w:t>3.2.2 الوظائف الإضافية المقترنة بترخيص الموصل الخارجي لخدمات إدارة الحقوق لـ Windows Server 2019</w:t>
      </w:r>
    </w:p>
    <w:p w:rsidR="00224629" w:rsidRDefault="0084214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Indented"/>
        <w:rPr>
          <w:rtl/>
        </w:rPr>
      </w:pPr>
    </w:p>
    <w:p w:rsidR="00224629" w:rsidRDefault="0084214F">
      <w:pPr>
        <w:pStyle w:val="ProductList-SubClauseHeading"/>
        <w:outlineLvl w:val="5"/>
        <w:rPr>
          <w:rtl/>
        </w:rPr>
      </w:pPr>
      <w:r>
        <w:rPr>
          <w:rtl/>
        </w:rPr>
        <w:lastRenderedPageBreak/>
        <w:t>3.2.3 الوظائف الإضافية المقترنة بترخيص الموصل الخارجي لـ Microsoft Identity Manager</w:t>
      </w:r>
    </w:p>
    <w:p w:rsidR="00224629" w:rsidRDefault="0084214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24629" w:rsidRDefault="0084214F">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224629" w:rsidRDefault="00224629">
      <w:pPr>
        <w:pStyle w:val="ProductList-BodyIndented"/>
        <w:rPr>
          <w:rtl/>
        </w:rPr>
      </w:pPr>
    </w:p>
    <w:p w:rsidR="00224629" w:rsidRDefault="0084214F">
      <w:pPr>
        <w:pStyle w:val="ProductList-ClauseHeading"/>
        <w:outlineLvl w:val="4"/>
        <w:rPr>
          <w:rtl/>
        </w:rPr>
      </w:pPr>
      <w:r>
        <w:rPr>
          <w:rtl/>
        </w:rPr>
        <w:t>3.3 الشروط الإضافية لـ Windows Server 2019 Essentials</w:t>
      </w:r>
    </w:p>
    <w:p w:rsidR="00224629" w:rsidRDefault="0084214F">
      <w:pPr>
        <w:pStyle w:val="ProductList-SubClauseHeading"/>
        <w:outlineLvl w:val="5"/>
        <w:rPr>
          <w:rtl/>
        </w:rPr>
      </w:pPr>
      <w:r>
        <w:rPr>
          <w:rtl/>
        </w:rPr>
        <w:t>3.3.1 القيود المفروضة على الاستخدام</w:t>
      </w:r>
    </w:p>
    <w:p w:rsidR="00224629" w:rsidRDefault="0084214F" w:rsidP="0084214F">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224629" w:rsidRDefault="0084214F" w:rsidP="0084214F">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224629" w:rsidRDefault="00224629">
      <w:pPr>
        <w:pStyle w:val="ProductList-BodyIndented"/>
        <w:rPr>
          <w:rtl/>
        </w:rPr>
      </w:pPr>
    </w:p>
    <w:p w:rsidR="00224629" w:rsidRDefault="0084214F">
      <w:pPr>
        <w:pStyle w:val="ProductList-SubClauseHeading"/>
        <w:outlineLvl w:val="5"/>
        <w:rPr>
          <w:rtl/>
        </w:rPr>
      </w:pPr>
      <w:r>
        <w:rPr>
          <w:rtl/>
        </w:rPr>
        <w:t>3.3.2 استخدام برنامج الخادم</w:t>
      </w:r>
    </w:p>
    <w:p w:rsidR="00224629" w:rsidRDefault="0084214F">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224629" w:rsidRDefault="00224629">
      <w:pPr>
        <w:pStyle w:val="ProductList-BodyIndented"/>
        <w:rPr>
          <w:rtl/>
        </w:rPr>
      </w:pPr>
    </w:p>
    <w:p w:rsidR="00224629" w:rsidRDefault="0084214F">
      <w:pPr>
        <w:pStyle w:val="ProductList-SubClauseHeading"/>
        <w:outlineLvl w:val="5"/>
        <w:rPr>
          <w:rtl/>
        </w:rPr>
      </w:pPr>
      <w:r>
        <w:rPr>
          <w:rtl/>
        </w:rPr>
        <w:t>3.3.3 Windows Server 2019 Essentials Connector</w:t>
      </w:r>
    </w:p>
    <w:p w:rsidR="00224629" w:rsidRDefault="0084214F">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rsidR="00224629" w:rsidRDefault="00224629">
      <w:pPr>
        <w:pStyle w:val="ProductList-BodyIndented"/>
        <w:rPr>
          <w:rtl/>
        </w:rPr>
      </w:pPr>
    </w:p>
    <w:p w:rsidR="00224629" w:rsidRDefault="0084214F">
      <w:pPr>
        <w:pStyle w:val="ProductList-SubClauseHeading"/>
        <w:outlineLvl w:val="5"/>
        <w:rPr>
          <w:rtl/>
        </w:rPr>
      </w:pPr>
      <w:r>
        <w:rPr>
          <w:rtl/>
        </w:rPr>
        <w:t>3.3.4 الوصول إلى خدمات إدارة حقوق Active Directory لـ Windows Server 2019</w:t>
      </w:r>
    </w:p>
    <w:p w:rsidR="00224629" w:rsidRDefault="0084214F">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rsidR="00224629" w:rsidRDefault="00224629">
      <w:pPr>
        <w:pStyle w:val="ProductList-BodyIndented"/>
        <w:rPr>
          <w:rtl/>
        </w:rPr>
      </w:pPr>
    </w:p>
    <w:p w:rsidR="00224629" w:rsidRDefault="0084214F">
      <w:pPr>
        <w:pStyle w:val="ProductList-ClauseHeading"/>
        <w:outlineLvl w:val="4"/>
        <w:rPr>
          <w:rtl/>
        </w:rPr>
      </w:pPr>
      <w:r>
        <w:rPr>
          <w:rtl/>
        </w:rPr>
        <w:t>3.4 حاويات Windows Server بدون عزل Hyper-V مع الإصدار Standard وDatacenter من Windows Server 2019</w:t>
      </w:r>
    </w:p>
    <w:p w:rsidR="00224629" w:rsidRDefault="0084214F">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24629" w:rsidRDefault="00224629">
      <w:pPr>
        <w:pStyle w:val="ProductList-Body"/>
        <w:rPr>
          <w:rtl/>
        </w:rPr>
      </w:pPr>
    </w:p>
    <w:p w:rsidR="00224629" w:rsidRDefault="0084214F">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84214F">
      <w:pPr>
        <w:pStyle w:val="ProductList-Offering1SubSection"/>
        <w:outlineLvl w:val="3"/>
        <w:rPr>
          <w:rtl/>
        </w:rPr>
      </w:pPr>
      <w:bookmarkStart w:id="204" w:name="_Sec833"/>
      <w:r>
        <w:rPr>
          <w:rtl/>
        </w:rPr>
        <w:t>4. ضمان البرنامج</w:t>
      </w:r>
      <w:bookmarkEnd w:id="204"/>
    </w:p>
    <w:tbl>
      <w:tblPr>
        <w:tblStyle w:val="PURTable"/>
        <w:bidiVisual/>
        <w:tblW w:w="0" w:type="dxa"/>
        <w:tblLook w:val="04A0" w:firstRow="1" w:lastRow="0" w:firstColumn="1" w:lastColumn="0" w:noHBand="0" w:noVBand="1"/>
      </w:tblPr>
      <w:tblGrid>
        <w:gridCol w:w="3596"/>
        <w:gridCol w:w="3627"/>
        <w:gridCol w:w="356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4629" w:rsidRDefault="0084214F">
            <w:pPr>
              <w:pStyle w:val="ProductList-TableBody"/>
              <w:rPr>
                <w:rtl/>
              </w:rPr>
            </w:pPr>
            <w:r>
              <w:rPr>
                <w:color w:val="404040"/>
                <w:rtl/>
              </w:rPr>
              <w:t>حقوق تجاوز الفشل: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629" w:rsidRDefault="0084214F">
            <w:pPr>
              <w:pStyle w:val="ProductList-TableBody"/>
              <w:rPr>
                <w:rtl/>
              </w:rPr>
            </w:pPr>
            <w:r>
              <w:rPr>
                <w:color w:val="404040"/>
                <w:rtl/>
              </w:rPr>
              <w:t xml:space="preserv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629" w:rsidRDefault="0084214F">
            <w:pPr>
              <w:pStyle w:val="ProductList-TableBody"/>
              <w:rPr>
                <w:rtl/>
              </w:rPr>
            </w:pPr>
            <w:r>
              <w:rPr>
                <w:color w:val="404040"/>
                <w:rtl/>
              </w:rPr>
              <w:t>‏</w:t>
            </w:r>
            <w:dir w:val="rtl">
              <w:r>
                <w:rPr>
                  <w:color w:val="404040"/>
                  <w:rtl/>
                </w:rPr>
                <w:t>الحقوق المكافئة لضمان البرنامج: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629" w:rsidRDefault="00224629">
            <w:pPr>
              <w:pStyle w:val="ProductList-TableBody"/>
              <w:rPr>
                <w:rtl/>
              </w:rPr>
            </w:pPr>
          </w:p>
        </w:tc>
      </w:tr>
    </w:tbl>
    <w:p w:rsidR="00224629" w:rsidRDefault="00224629">
      <w:pPr>
        <w:pStyle w:val="ProductList-ClauseHeading"/>
        <w:outlineLvl w:val="4"/>
        <w:rPr>
          <w:rtl/>
        </w:rPr>
      </w:pPr>
    </w:p>
    <w:p w:rsidR="00224629" w:rsidRDefault="0084214F">
      <w:pPr>
        <w:pStyle w:val="ProductList-ClauseHeading"/>
        <w:outlineLvl w:val="4"/>
        <w:rPr>
          <w:rtl/>
        </w:rPr>
      </w:pPr>
      <w:r>
        <w:rPr>
          <w:rtl/>
        </w:rPr>
        <w:t>4.1 ميزة Microsoft Azure Hybrid لـ Windows Server</w:t>
      </w:r>
    </w:p>
    <w:p w:rsidR="00224629" w:rsidRDefault="0084214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224629" w:rsidRDefault="00224629">
      <w:pPr>
        <w:pStyle w:val="ProductList-Body"/>
        <w:rPr>
          <w:rtl/>
        </w:rPr>
      </w:pPr>
    </w:p>
    <w:p w:rsidR="00224629" w:rsidRDefault="0084214F">
      <w:pPr>
        <w:pStyle w:val="ProductList-ClauseHeading"/>
        <w:outlineLvl w:val="4"/>
        <w:rPr>
          <w:rtl/>
        </w:rPr>
      </w:pPr>
      <w:r>
        <w:rPr>
          <w:rtl/>
        </w:rPr>
        <w:lastRenderedPageBreak/>
        <w:t>4.2 إصدارات القنوات نصف السنوية</w:t>
      </w:r>
    </w:p>
    <w:p w:rsidR="00224629" w:rsidRDefault="0084214F">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224629" w:rsidRDefault="00224629">
      <w:pPr>
        <w:pStyle w:val="ProductList-ClauseHeading"/>
        <w:outlineLvl w:val="4"/>
        <w:rPr>
          <w:rtl/>
        </w:rPr>
      </w:pPr>
    </w:p>
    <w:p w:rsidR="00224629" w:rsidRDefault="0084214F">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224629" w:rsidRDefault="0084214F">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rsidR="00224629" w:rsidRDefault="00224629">
      <w:pPr>
        <w:pStyle w:val="ProductList-Body"/>
        <w:rPr>
          <w:rtl/>
        </w:rPr>
      </w:pPr>
    </w:p>
    <w:p w:rsidR="00224629" w:rsidRDefault="0084214F">
      <w:pPr>
        <w:pStyle w:val="ProductList-ClauseHeading"/>
        <w:outlineLvl w:val="4"/>
        <w:rPr>
          <w:rtl/>
        </w:rPr>
      </w:pPr>
      <w:r>
        <w:rPr>
          <w:rtl/>
        </w:rPr>
        <w:t>4.4 تحديثات الأمان الموسعة</w:t>
      </w:r>
    </w:p>
    <w:p w:rsidR="00224629" w:rsidRDefault="0084214F">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224629">
      <w:pPr>
        <w:sectPr w:rsidR="00224629">
          <w:headerReference w:type="default" r:id="rId106"/>
          <w:footerReference w:type="default" r:id="rId107"/>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205" w:name="_Sec548"/>
      <w:bookmarkEnd w:id="33"/>
      <w:r>
        <w:rPr>
          <w:rtl/>
        </w:rPr>
        <w:lastRenderedPageBreak/>
        <w:t>الخدمات عبر الإنترنت</w:t>
      </w:r>
      <w:r>
        <w:fldChar w:fldCharType="begin"/>
      </w:r>
      <w:r>
        <w:instrText xml:space="preserve"> TC "</w:instrText>
      </w:r>
      <w:bookmarkStart w:id="206" w:name="_Toc4521267"/>
      <w:r>
        <w:instrText>الخدمات عبر الإنترنت</w:instrText>
      </w:r>
      <w:bookmarkEnd w:id="206"/>
      <w:r>
        <w:instrText>" \l 1</w:instrText>
      </w:r>
      <w:r>
        <w:fldChar w:fldCharType="end"/>
      </w:r>
    </w:p>
    <w:p w:rsidR="00224629" w:rsidRDefault="0084214F">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rsidR="00224629" w:rsidRDefault="0084214F">
      <w:pPr>
        <w:pStyle w:val="ProductList-Offering1Heading"/>
        <w:outlineLvl w:val="1"/>
        <w:rPr>
          <w:rtl/>
        </w:rPr>
      </w:pPr>
      <w:bookmarkStart w:id="207" w:name="_Sec620"/>
      <w:r>
        <w:rPr>
          <w:rtl/>
        </w:rPr>
        <w:t>التوفر الإقليمي للخدمات عبر الإنترنت</w:t>
      </w:r>
      <w:bookmarkEnd w:id="207"/>
      <w:r>
        <w:fldChar w:fldCharType="begin"/>
      </w:r>
      <w:r>
        <w:instrText xml:space="preserve"> TC "</w:instrText>
      </w:r>
      <w:bookmarkStart w:id="208" w:name="_Toc4521268"/>
      <w:r>
        <w:instrText>التوفر الإقليمي للخدمات عبر الإنترنت</w:instrText>
      </w:r>
      <w:bookmarkEnd w:id="208"/>
      <w:r>
        <w:instrText>" \l 2</w:instrText>
      </w:r>
      <w:r>
        <w:fldChar w:fldCharType="end"/>
      </w:r>
    </w:p>
    <w:p w:rsidR="00224629" w:rsidRDefault="0084214F">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224629" w:rsidRDefault="0084214F">
      <w:pPr>
        <w:pStyle w:val="ProductList-Offering1Heading"/>
        <w:outlineLvl w:val="1"/>
        <w:rPr>
          <w:rtl/>
        </w:rPr>
      </w:pPr>
      <w:bookmarkStart w:id="209" w:name="_Sec621"/>
      <w:r>
        <w:rPr>
          <w:rtl/>
        </w:rPr>
        <w:t>قواعد شراء الخدمات عبر الإنترنت</w:t>
      </w:r>
      <w:bookmarkEnd w:id="209"/>
      <w:r>
        <w:fldChar w:fldCharType="begin"/>
      </w:r>
      <w:r>
        <w:instrText xml:space="preserve"> TC "</w:instrText>
      </w:r>
      <w:bookmarkStart w:id="210" w:name="_Toc4521269"/>
      <w:r>
        <w:instrText>قواعد شراء الخدمات عبر الإنترنت</w:instrText>
      </w:r>
      <w:bookmarkEnd w:id="210"/>
      <w:r>
        <w:instrText>" \l 2</w:instrText>
      </w:r>
      <w:r>
        <w:fldChar w:fldCharType="end"/>
      </w:r>
    </w:p>
    <w:p w:rsidR="00224629" w:rsidRDefault="0084214F">
      <w:pPr>
        <w:pStyle w:val="ProductList-Body"/>
        <w:rPr>
          <w:rtl/>
        </w:rPr>
      </w:pPr>
      <w:r>
        <w:rPr>
          <w:rtl/>
        </w:rPr>
        <w:t>تنطبق قواعد الشراء التالية على شراء الخدمات عبر الإنترنت:</w:t>
      </w:r>
    </w:p>
    <w:p w:rsidR="00224629" w:rsidRDefault="0084214F" w:rsidP="0084214F">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224629" w:rsidRDefault="0084214F" w:rsidP="0084214F">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224629" w:rsidRDefault="0084214F" w:rsidP="0084214F">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224629" w:rsidRDefault="0084214F" w:rsidP="0084214F">
      <w:pPr>
        <w:pStyle w:val="ProductList-Bullet"/>
        <w:numPr>
          <w:ilvl w:val="0"/>
          <w:numId w:val="31"/>
        </w:numPr>
        <w:rPr>
          <w:rtl/>
        </w:rPr>
      </w:pPr>
      <w:r>
        <w:rPr>
          <w:rtl/>
        </w:rPr>
        <w:t>ترد شروط Microsoft Azure في إدخال منتج Microsoft Azure.</w:t>
      </w:r>
    </w:p>
    <w:p w:rsidR="00224629" w:rsidRDefault="0084214F" w:rsidP="0084214F">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2954F7">
                    <w:t>‬</w:t>
                  </w:r>
                  <w:r w:rsidR="002954F7">
                    <w:t>‬</w:t>
                  </w:r>
                  <w:r w:rsidR="002954F7">
                    <w:t>‬</w:t>
                  </w:r>
                  <w:r w:rsidR="002954F7">
                    <w:t>‬</w:t>
                  </w:r>
                  <w:r w:rsidR="002954F7">
                    <w:t>‬</w:t>
                  </w:r>
                  <w:r w:rsidR="002954F7">
                    <w:t>‬</w:t>
                  </w:r>
                  <w:r w:rsidR="00EE7B28">
                    <w:t>‬</w:t>
                  </w:r>
                  <w:r w:rsidR="00EE7B28">
                    <w:t>‬</w:t>
                  </w:r>
                  <w:r w:rsidR="00EE7B28">
                    <w:t>‬</w:t>
                  </w:r>
                  <w:r w:rsidR="00EE7B28">
                    <w:t>‬</w:t>
                  </w:r>
                  <w:r w:rsidR="00EE7B28">
                    <w:t>‬</w:t>
                  </w:r>
                  <w:r w:rsidR="00EE7B28">
                    <w:t>‬</w:t>
                  </w:r>
                </w:dir>
              </w:dir>
            </w:dir>
          </w:dir>
        </w:dir>
      </w:dir>
    </w:p>
    <w:p w:rsidR="00224629" w:rsidRDefault="0084214F" w:rsidP="0084214F">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rsidR="00224629" w:rsidRDefault="0084214F">
      <w:pPr>
        <w:pStyle w:val="ProductList-Offering1Heading"/>
        <w:outlineLvl w:val="1"/>
        <w:rPr>
          <w:rtl/>
        </w:rPr>
      </w:pPr>
      <w:bookmarkStart w:id="211" w:name="_Sec623"/>
      <w:r>
        <w:rPr>
          <w:rtl/>
        </w:rPr>
        <w:t>تجديد الخدمات عبر الإنترنت</w:t>
      </w:r>
      <w:bookmarkEnd w:id="211"/>
      <w:r>
        <w:fldChar w:fldCharType="begin"/>
      </w:r>
      <w:r>
        <w:instrText xml:space="preserve"> TC "</w:instrText>
      </w:r>
      <w:bookmarkStart w:id="212" w:name="_Toc4521270"/>
      <w:r>
        <w:instrText>تجديد الخدمات عبر الإنترنت</w:instrText>
      </w:r>
      <w:bookmarkEnd w:id="212"/>
      <w:r>
        <w:instrText>" \l 2</w:instrText>
      </w:r>
      <w:r>
        <w:fldChar w:fldCharType="end"/>
      </w:r>
    </w:p>
    <w:p w:rsidR="00224629" w:rsidRDefault="0084214F">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213" w:name="_Sec624"/>
      <w:r>
        <w:rPr>
          <w:rtl/>
        </w:rPr>
        <w:t>خدمات Microsoft Azure</w:t>
      </w:r>
      <w:bookmarkEnd w:id="213"/>
      <w:r>
        <w:fldChar w:fldCharType="begin"/>
      </w:r>
      <w:r>
        <w:instrText xml:space="preserve"> TC "</w:instrText>
      </w:r>
      <w:bookmarkStart w:id="214" w:name="_Toc4521271"/>
      <w:r>
        <w:instrText>خدمات Microsoft Azure</w:instrText>
      </w:r>
      <w:bookmarkEnd w:id="214"/>
      <w:r>
        <w:instrText>" \l 2</w:instrText>
      </w:r>
      <w:r>
        <w:fldChar w:fldCharType="end"/>
      </w:r>
    </w:p>
    <w:p w:rsidR="00224629" w:rsidRDefault="0084214F">
      <w:pPr>
        <w:pStyle w:val="ProductList-ClauseHeading"/>
        <w:outlineLvl w:val="2"/>
        <w:rPr>
          <w:rtl/>
        </w:rPr>
      </w:pPr>
      <w:r>
        <w:rPr>
          <w:rtl/>
        </w:rPr>
        <w:t>1. التعريفات</w:t>
      </w:r>
    </w:p>
    <w:p w:rsidR="00224629" w:rsidRDefault="0084214F">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2954F7">
          <w:t>‬</w:t>
        </w:r>
        <w:r w:rsidR="00EE7B28">
          <w:t>‬</w:t>
        </w:r>
      </w:dir>
    </w:p>
    <w:p w:rsidR="00224629" w:rsidRDefault="0084214F">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224629" w:rsidRDefault="0084214F">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224629" w:rsidRDefault="0084214F">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224629" w:rsidRDefault="0084214F">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2954F7">
          <w:t>‬</w:t>
        </w:r>
        <w:r w:rsidR="00EE7B28">
          <w:t>‬</w:t>
        </w:r>
      </w:dir>
    </w:p>
    <w:p w:rsidR="00224629" w:rsidRDefault="00224629">
      <w:pPr>
        <w:pStyle w:val="ProductList-Body"/>
        <w:rPr>
          <w:rtl/>
        </w:rPr>
      </w:pPr>
    </w:p>
    <w:p w:rsidR="00224629" w:rsidRDefault="0084214F">
      <w:pPr>
        <w:pStyle w:val="ProductList-ClauseHeading"/>
        <w:outlineLvl w:val="2"/>
        <w:rPr>
          <w:rtl/>
        </w:rPr>
      </w:pPr>
      <w:r>
        <w:rPr>
          <w:rtl/>
        </w:rPr>
        <w:t>2. مدة الاشتراك</w:t>
      </w:r>
    </w:p>
    <w:p w:rsidR="00224629" w:rsidRDefault="0084214F">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224629" w:rsidRDefault="00224629">
      <w:pPr>
        <w:pStyle w:val="ProductList-Body"/>
        <w:rPr>
          <w:rtl/>
        </w:rPr>
      </w:pPr>
    </w:p>
    <w:p w:rsidR="00224629" w:rsidRDefault="0084214F">
      <w:pPr>
        <w:pStyle w:val="ProductList-ClauseHeading"/>
        <w:outlineLvl w:val="2"/>
        <w:rPr>
          <w:rtl/>
        </w:rPr>
      </w:pPr>
      <w:r>
        <w:rPr>
          <w:rtl/>
        </w:rPr>
        <w:t>3. خدمات الشراء</w:t>
      </w:r>
    </w:p>
    <w:p w:rsidR="00224629" w:rsidRDefault="0084214F">
      <w:pPr>
        <w:pStyle w:val="ProductList-Body"/>
        <w:rPr>
          <w:rtl/>
        </w:rPr>
      </w:pPr>
      <w:r>
        <w:rPr>
          <w:rtl/>
        </w:rPr>
        <w:t>يجوز شراء خدمات Microsoft Azure التالية بواحدة أو مجموعة من الطرق التالية:</w:t>
      </w:r>
    </w:p>
    <w:p w:rsidR="00224629" w:rsidRDefault="0084214F" w:rsidP="0084214F">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2954F7">
          <w:t>‬</w:t>
        </w:r>
        <w:r w:rsidR="00EE7B28">
          <w:t>‬</w:t>
        </w:r>
      </w:dir>
    </w:p>
    <w:p w:rsidR="00224629" w:rsidRDefault="0084214F" w:rsidP="0084214F">
      <w:pPr>
        <w:pStyle w:val="ProductList-Bullet"/>
        <w:numPr>
          <w:ilvl w:val="0"/>
          <w:numId w:val="32"/>
        </w:numPr>
        <w:rPr>
          <w:rtl/>
        </w:rPr>
      </w:pPr>
      <w:r>
        <w:rPr>
          <w:b/>
          <w:color w:val="00188F"/>
          <w:rtl/>
        </w:rPr>
        <w:lastRenderedPageBreak/>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224629" w:rsidRDefault="0084214F" w:rsidP="0084214F">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rsidR="00224629" w:rsidRDefault="0084214F" w:rsidP="0084214F">
      <w:pPr>
        <w:pStyle w:val="ProductList-Bullet"/>
        <w:numPr>
          <w:ilvl w:val="0"/>
          <w:numId w:val="32"/>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224629" w:rsidRDefault="0084214F" w:rsidP="0084214F">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224629" w:rsidRDefault="00224629">
      <w:pPr>
        <w:pStyle w:val="ProductList-Body"/>
        <w:rPr>
          <w:rtl/>
        </w:rPr>
      </w:pPr>
    </w:p>
    <w:p w:rsidR="00224629" w:rsidRDefault="0084214F">
      <w:pPr>
        <w:pStyle w:val="ProductList-ClauseHeading"/>
        <w:outlineLvl w:val="2"/>
        <w:rPr>
          <w:rtl/>
        </w:rPr>
      </w:pPr>
      <w:r>
        <w:rPr>
          <w:rtl/>
        </w:rPr>
        <w:t>4. الأسعار</w:t>
      </w:r>
    </w:p>
    <w:p w:rsidR="00224629" w:rsidRDefault="0084214F">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224629" w:rsidRDefault="00224629">
      <w:pPr>
        <w:pStyle w:val="ProductList-Body"/>
        <w:rPr>
          <w:rtl/>
        </w:rPr>
      </w:pPr>
    </w:p>
    <w:p w:rsidR="00224629" w:rsidRDefault="0084214F">
      <w:pPr>
        <w:pStyle w:val="ProductList-ClauseHeading"/>
        <w:outlineLvl w:val="2"/>
        <w:rPr>
          <w:rtl/>
        </w:rPr>
      </w:pPr>
      <w:r>
        <w:rPr>
          <w:rtl/>
        </w:rPr>
        <w:t>5. الدفع والرسوم</w:t>
      </w:r>
    </w:p>
    <w:p w:rsidR="00224629" w:rsidRDefault="0084214F" w:rsidP="0084214F">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rsidR="00224629" w:rsidRDefault="0084214F" w:rsidP="0084214F">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224629" w:rsidRDefault="0084214F" w:rsidP="0084214F">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224629" w:rsidRDefault="0084214F" w:rsidP="0084214F">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224629" w:rsidRDefault="0084214F" w:rsidP="0084214F">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224629" w:rsidRDefault="0084214F" w:rsidP="0084214F">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rsidR="00224629" w:rsidRDefault="00224629">
      <w:pPr>
        <w:pStyle w:val="ProductList-Body"/>
        <w:rPr>
          <w:rtl/>
        </w:rPr>
      </w:pPr>
    </w:p>
    <w:p w:rsidR="00224629" w:rsidRDefault="0084214F">
      <w:pPr>
        <w:pStyle w:val="ProductList-ClauseHeading"/>
        <w:outlineLvl w:val="2"/>
        <w:rPr>
          <w:rtl/>
        </w:rPr>
      </w:pPr>
      <w:r>
        <w:rPr>
          <w:rtl/>
        </w:rPr>
        <w:t>6. خيارات الحجز في Azure</w:t>
      </w:r>
    </w:p>
    <w:p w:rsidR="00224629" w:rsidRDefault="0084214F">
      <w:pPr>
        <w:pStyle w:val="ProductList-Body"/>
        <w:rPr>
          <w:rtl/>
        </w:rPr>
      </w:pPr>
      <w:r>
        <w:rPr>
          <w:rtl/>
        </w:rPr>
        <w:t>تنطبق الخيارات التالية على حجوزات Azure التي اشتراها العميل.</w:t>
      </w:r>
    </w:p>
    <w:p w:rsidR="00224629" w:rsidRDefault="0084214F" w:rsidP="0084214F">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rsidR="00224629" w:rsidRDefault="0084214F" w:rsidP="0084214F">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224629" w:rsidRDefault="0084214F" w:rsidP="0084214F">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224629" w:rsidRDefault="00224629">
      <w:pPr>
        <w:pStyle w:val="ProductList-Body"/>
        <w:rPr>
          <w:rtl/>
        </w:rPr>
      </w:pPr>
    </w:p>
    <w:p w:rsidR="00224629" w:rsidRDefault="0084214F">
      <w:pPr>
        <w:pStyle w:val="ProductList-ClauseHeading"/>
        <w:outlineLvl w:val="2"/>
        <w:rPr>
          <w:rtl/>
        </w:rPr>
      </w:pPr>
      <w:r>
        <w:rPr>
          <w:rtl/>
        </w:rPr>
        <w:t>7. برامج Open License وOpen Value وOpen Value Subscription</w:t>
      </w:r>
    </w:p>
    <w:p w:rsidR="00224629" w:rsidRDefault="0084214F">
      <w:pPr>
        <w:pStyle w:val="ProductList-SubClauseHeading"/>
        <w:outlineLvl w:val="3"/>
        <w:rPr>
          <w:rtl/>
        </w:rPr>
      </w:pPr>
      <w:r>
        <w:rPr>
          <w:rtl/>
        </w:rPr>
        <w:t>7.1 التعريفات</w:t>
      </w:r>
    </w:p>
    <w:p w:rsidR="00224629" w:rsidRDefault="0084214F">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224629" w:rsidRDefault="0084214F">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224629" w:rsidRDefault="0084214F">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2954F7">
          <w:t>‬</w:t>
        </w:r>
        <w:r w:rsidR="00EE7B28">
          <w:t>‬</w:t>
        </w:r>
      </w:dir>
    </w:p>
    <w:p w:rsidR="00224629" w:rsidRDefault="00224629">
      <w:pPr>
        <w:pStyle w:val="ProductList-BodyIndented"/>
        <w:rPr>
          <w:rtl/>
        </w:rPr>
      </w:pPr>
    </w:p>
    <w:p w:rsidR="00224629" w:rsidRDefault="0084214F">
      <w:pPr>
        <w:pStyle w:val="ProductList-SubClauseHeading"/>
        <w:outlineLvl w:val="3"/>
        <w:rPr>
          <w:rtl/>
        </w:rPr>
      </w:pPr>
      <w:r>
        <w:rPr>
          <w:rtl/>
        </w:rPr>
        <w:t>7.2 مدة الاشتراك</w:t>
      </w:r>
    </w:p>
    <w:p w:rsidR="00224629" w:rsidRDefault="0084214F">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224629" w:rsidRDefault="00224629">
      <w:pPr>
        <w:pStyle w:val="ProductList-BodyIndented"/>
        <w:rPr>
          <w:rtl/>
        </w:rPr>
      </w:pPr>
    </w:p>
    <w:p w:rsidR="00224629" w:rsidRDefault="0084214F">
      <w:pPr>
        <w:pStyle w:val="ProductList-ClauseHeading"/>
        <w:outlineLvl w:val="2"/>
        <w:rPr>
          <w:rtl/>
        </w:rPr>
      </w:pPr>
      <w:r>
        <w:rPr>
          <w:rtl/>
        </w:rPr>
        <w:t>8. ميزة Microsoft Azure Hybrid</w:t>
      </w:r>
    </w:p>
    <w:p w:rsidR="00224629" w:rsidRDefault="0084214F">
      <w:pPr>
        <w:pStyle w:val="ProductList-SubClauseHeading"/>
        <w:outlineLvl w:val="3"/>
        <w:rPr>
          <w:rtl/>
        </w:rPr>
      </w:pPr>
      <w:r>
        <w:rPr>
          <w:rtl/>
        </w:rPr>
        <w:t>8.1 ميزة Microsoft Azure Hybrid لـ Windows Server</w:t>
      </w:r>
    </w:p>
    <w:p w:rsidR="00224629" w:rsidRDefault="0084214F">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w:t>
      </w:r>
      <w:r>
        <w:lastRenderedPageBreak/>
        <w:t xml:space="preserve">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224629" w:rsidRDefault="00224629">
      <w:pPr>
        <w:pStyle w:val="ProductList-BodyIndented"/>
        <w:rPr>
          <w:rtl/>
        </w:rPr>
      </w:pPr>
    </w:p>
    <w:p w:rsidR="00224629" w:rsidRDefault="0084214F">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w:t>
      </w:r>
    </w:p>
    <w:p w:rsidR="00224629" w:rsidRDefault="00224629">
      <w:pPr>
        <w:pStyle w:val="ProductList-BodyIndented"/>
        <w:rPr>
          <w:rtl/>
        </w:rPr>
      </w:pPr>
    </w:p>
    <w:p w:rsidR="00224629" w:rsidRDefault="0084214F">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224629" w:rsidRDefault="00224629">
      <w:pPr>
        <w:pStyle w:val="ProductList-BodyIndented"/>
        <w:rPr>
          <w:rtl/>
        </w:rPr>
      </w:pPr>
    </w:p>
    <w:p w:rsidR="00224629" w:rsidRDefault="0084214F">
      <w:pPr>
        <w:pStyle w:val="ProductList-SubClauseHeading"/>
        <w:outlineLvl w:val="3"/>
        <w:rPr>
          <w:rtl/>
        </w:rPr>
      </w:pPr>
      <w:r>
        <w:rPr>
          <w:rtl/>
        </w:rPr>
        <w:t>8.2 ميزة Microsoft Azure Hybrid Benefit لـ SQL Server</w:t>
      </w:r>
    </w:p>
    <w:p w:rsidR="00224629" w:rsidRDefault="0084214F">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rsidR="00224629" w:rsidRDefault="00224629">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22462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24629" w:rsidRDefault="0084214F">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224629" w:rsidRDefault="0084214F">
            <w:pPr>
              <w:pStyle w:val="ProductList-TableBody"/>
              <w:rPr>
                <w:rtl/>
              </w:rPr>
            </w:pPr>
            <w:r>
              <w:rPr>
                <w:color w:val="FFFFFF"/>
                <w:rtl/>
              </w:rPr>
              <w:t>خدمات بيانات Microsoft Azure</w:t>
            </w:r>
          </w:p>
        </w:tc>
        <w:tc>
          <w:tcPr>
            <w:tcW w:w="4160" w:type="dxa"/>
            <w:shd w:val="clear" w:color="auto" w:fill="0070C0"/>
          </w:tcPr>
          <w:p w:rsidR="00224629" w:rsidRDefault="0084214F">
            <w:pPr>
              <w:pStyle w:val="ProductList-TableBody"/>
              <w:rPr>
                <w:rtl/>
              </w:rPr>
            </w:pPr>
            <w:r>
              <w:rPr>
                <w:color w:val="FFFFFF"/>
                <w:rtl/>
              </w:rPr>
              <w:t>نسبة التراخيص المؤهلة إلى Azure vCores</w:t>
            </w:r>
          </w:p>
        </w:tc>
      </w:tr>
      <w:tr w:rsidR="00224629">
        <w:tc>
          <w:tcPr>
            <w:tcW w:w="3540" w:type="dxa"/>
            <w:tcBorders>
              <w:left w:val="single" w:sz="4" w:space="0" w:color="6E6E6E"/>
              <w:bottom w:val="none" w:sz="4" w:space="0" w:color="6E6E6E"/>
              <w:right w:val="single" w:sz="4" w:space="0" w:color="6E6E6E"/>
            </w:tcBorders>
          </w:tcPr>
          <w:p w:rsidR="00224629" w:rsidRDefault="0084214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224629" w:rsidRDefault="0084214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4 تراخيص vCore</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224629" w:rsidRDefault="00C977A4">
            <w:pPr>
              <w:pStyle w:val="ProductList-TableBody"/>
              <w:rPr>
                <w:rtl/>
              </w:rPr>
            </w:pPr>
            <w:r>
              <w:rPr>
                <w:rtl/>
              </w:rPr>
              <w:t>ترخيص أساسي واحد: 4 تراخيص vCore</w:t>
            </w:r>
          </w:p>
        </w:tc>
      </w:tr>
      <w:tr w:rsidR="00224629">
        <w:tc>
          <w:tcPr>
            <w:tcW w:w="35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428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24629" w:rsidRDefault="00C977A4">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4280" w:type="dxa"/>
            <w:tcBorders>
              <w:top w:val="single" w:sz="4" w:space="0" w:color="6E6E6E"/>
              <w:left w:val="single" w:sz="4" w:space="0" w:color="6E6E6E"/>
              <w:right w:val="single" w:sz="4" w:space="0" w:color="6E6E6E"/>
            </w:tcBorders>
          </w:tcPr>
          <w:p w:rsidR="00224629" w:rsidRDefault="0084214F">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w:t>
            </w:r>
            <w:r>
              <w:rPr>
                <w:vertAlign w:val="superscript"/>
                <w:rtl/>
              </w:rPr>
              <w:t>1</w:t>
            </w:r>
            <w:r>
              <w:rPr>
                <w:rtl/>
              </w:rPr>
              <w:t>: ترخيص vCore واحد</w:t>
            </w:r>
          </w:p>
        </w:tc>
      </w:tr>
      <w:tr w:rsidR="00224629">
        <w:tc>
          <w:tcPr>
            <w:tcW w:w="3540" w:type="dxa"/>
            <w:tcBorders>
              <w:top w:val="single" w:sz="4" w:space="0" w:color="6E6E6E"/>
              <w:left w:val="single" w:sz="4" w:space="0" w:color="6E6E6E"/>
              <w:bottom w:val="none" w:sz="4" w:space="0" w:color="6E6E6E"/>
            </w:tcBorders>
          </w:tcPr>
          <w:p w:rsidR="00224629" w:rsidRDefault="0084214F">
            <w:pPr>
              <w:pStyle w:val="ProductList-TableBody"/>
              <w:rPr>
                <w:rtl/>
              </w:rPr>
            </w:pPr>
            <w:r>
              <w:rPr>
                <w:rtl/>
              </w:rPr>
              <w:t>SQL Server Standard (مركز)</w:t>
            </w:r>
          </w:p>
        </w:tc>
        <w:tc>
          <w:tcPr>
            <w:tcW w:w="4280" w:type="dxa"/>
          </w:tcPr>
          <w:p w:rsidR="00224629" w:rsidRDefault="0084214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428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 ترخيص vCore واحد</w:t>
            </w:r>
          </w:p>
        </w:tc>
      </w:tr>
    </w:tbl>
    <w:p w:rsidR="00224629" w:rsidRDefault="0084214F">
      <w:pPr>
        <w:pStyle w:val="ProductList-BodyIndented"/>
        <w:rPr>
          <w:rtl/>
        </w:rPr>
      </w:pPr>
      <w:r>
        <w:rPr>
          <w:vertAlign w:val="superscript"/>
          <w:rtl/>
        </w:rPr>
        <w:t>1</w:t>
      </w:r>
      <w:r>
        <w:rPr>
          <w:i/>
          <w:rtl/>
        </w:rPr>
        <w:t>بموجب حد أدنى يبلغ أربعة تراخيص مراكز لكل جهاز ظاهري.</w:t>
      </w:r>
    </w:p>
    <w:p w:rsidR="00224629" w:rsidRDefault="00224629">
      <w:pPr>
        <w:pStyle w:val="ProductList-BodyIndented"/>
        <w:rPr>
          <w:rtl/>
        </w:rPr>
      </w:pPr>
    </w:p>
    <w:p w:rsidR="00224629" w:rsidRDefault="0084214F">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224629" w:rsidRDefault="00224629">
      <w:pPr>
        <w:pStyle w:val="ProductList-BodyIndented"/>
        <w:rPr>
          <w:rtl/>
        </w:rPr>
      </w:pPr>
    </w:p>
    <w:p w:rsidR="00224629" w:rsidRDefault="0084214F">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2954F7">
          <w:t>‬</w:t>
        </w:r>
        <w:r w:rsidR="00EE7B28">
          <w:t>‬</w:t>
        </w:r>
      </w:dir>
    </w:p>
    <w:p w:rsidR="00224629" w:rsidRDefault="00224629">
      <w:pPr>
        <w:pStyle w:val="ProductList-BodyIndented"/>
        <w:rPr>
          <w:rtl/>
        </w:rPr>
      </w:pPr>
    </w:p>
    <w:p w:rsidR="00224629" w:rsidRDefault="0084214F">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2954F7">
          <w:t>‬</w:t>
        </w:r>
        <w:r w:rsidR="00EE7B28">
          <w:t>‬</w:t>
        </w:r>
      </w:dir>
    </w:p>
    <w:p w:rsidR="00224629" w:rsidRDefault="00224629">
      <w:pPr>
        <w:pStyle w:val="ProductList-BodyIndented"/>
        <w:rPr>
          <w:rtl/>
        </w:rPr>
      </w:pPr>
    </w:p>
    <w:p w:rsidR="00224629" w:rsidRDefault="0084214F">
      <w:pPr>
        <w:pStyle w:val="ProductList-SubClauseHeading"/>
        <w:outlineLvl w:val="3"/>
        <w:rPr>
          <w:rtl/>
        </w:rPr>
      </w:pPr>
      <w:r>
        <w:rPr>
          <w:rtl/>
        </w:rPr>
        <w:t>8.2.1 حقوق تجاوز الفشل</w:t>
      </w:r>
    </w:p>
    <w:p w:rsidR="00224629" w:rsidRDefault="0084214F">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224629" w:rsidRDefault="00224629">
      <w:pPr>
        <w:pStyle w:val="ProductList-BodyIndented"/>
        <w:rPr>
          <w:rtl/>
        </w:rPr>
      </w:pPr>
    </w:p>
    <w:p w:rsidR="00224629" w:rsidRDefault="0084214F">
      <w:pPr>
        <w:pStyle w:val="ProductList-Offering2HeadingNoBorder"/>
        <w:outlineLvl w:val="2"/>
        <w:rPr>
          <w:rtl/>
        </w:rPr>
      </w:pPr>
      <w:bookmarkStart w:id="215" w:name="_Sec625"/>
      <w:r>
        <w:rPr>
          <w:rtl/>
        </w:rPr>
        <w:lastRenderedPageBreak/>
        <w:t>خدمات Microsoft Azure</w:t>
      </w:r>
      <w:bookmarkEnd w:id="215"/>
      <w:r>
        <w:fldChar w:fldCharType="begin"/>
      </w:r>
      <w:r>
        <w:instrText xml:space="preserve"> TC "</w:instrText>
      </w:r>
      <w:bookmarkStart w:id="216" w:name="_Toc4521272"/>
      <w:r>
        <w:instrText>خدمات Microsoft Azure</w:instrText>
      </w:r>
      <w:bookmarkEnd w:id="216"/>
      <w:r>
        <w:instrText>" \l 3</w:instrText>
      </w:r>
      <w:r>
        <w:fldChar w:fldCharType="end"/>
      </w:r>
    </w:p>
    <w:p w:rsidR="00224629" w:rsidRDefault="0084214F">
      <w:pPr>
        <w:pStyle w:val="ProductList-Offering1SubSection"/>
        <w:outlineLvl w:val="3"/>
        <w:rPr>
          <w:rtl/>
        </w:rPr>
      </w:pPr>
      <w:bookmarkStart w:id="217" w:name="_Sec705"/>
      <w:r>
        <w:rPr>
          <w:rtl/>
        </w:rPr>
        <w:t>1. توفر البرنامج</w:t>
      </w:r>
      <w:bookmarkEnd w:id="217"/>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2B2B2"/>
              <w:right w:val="none" w:sz="4" w:space="0" w:color="6E6E6E"/>
            </w:tcBorders>
          </w:tcPr>
          <w:p w:rsidR="00224629" w:rsidRDefault="0084214F">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Body"/>
        <w:rPr>
          <w:rtl/>
        </w:rPr>
      </w:pPr>
      <w:r>
        <w:rPr>
          <w:i/>
          <w:rtl/>
        </w:rPr>
        <w:t>*متوفر أيضًا من خلال الاتفاقية بين العميل وMicrosoft</w:t>
      </w:r>
    </w:p>
    <w:p w:rsidR="00224629" w:rsidRDefault="0084214F">
      <w:pPr>
        <w:pStyle w:val="ProductList-Offering1SubSection"/>
        <w:outlineLvl w:val="3"/>
        <w:rPr>
          <w:rtl/>
        </w:rPr>
      </w:pPr>
      <w:bookmarkStart w:id="218" w:name="_Sec760"/>
      <w:r>
        <w:rPr>
          <w:rtl/>
        </w:rPr>
        <w:t>2. شروط المنتج</w:t>
      </w:r>
      <w:bookmarkEnd w:id="218"/>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العروض الترويجية: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خطط خدمات Microsoft Azure</w:t>
      </w:r>
    </w:p>
    <w:p w:rsidR="00224629" w:rsidRDefault="0084214F">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4629" w:rsidRDefault="00224629">
            <w:pPr>
              <w:pStyle w:val="PURBreadcrumb"/>
              <w:bidi/>
              <w:rPr>
                <w:rtl/>
              </w:rPr>
            </w:pPr>
          </w:p>
          <w:tbl>
            <w:tblPr>
              <w:bidiVisual/>
              <w:tblW w:w="0" w:type="dxa"/>
              <w:tblLook w:val="04A0" w:firstRow="1" w:lastRow="0" w:firstColumn="1" w:lastColumn="0" w:noHBand="0" w:noVBand="1"/>
            </w:tblPr>
            <w:tblGrid>
              <w:gridCol w:w="10684"/>
            </w:tblGrid>
            <w:tr w:rsidR="00224629">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TableBody"/>
              <w:rPr>
                <w:rtl/>
              </w:rPr>
            </w:pPr>
          </w:p>
        </w:tc>
      </w:tr>
    </w:tbl>
    <w:p w:rsidR="00224629" w:rsidRDefault="0084214F">
      <w:pPr>
        <w:pStyle w:val="ProductList-Offering2HeadingNoBorder"/>
        <w:outlineLvl w:val="2"/>
        <w:rPr>
          <w:rtl/>
        </w:rPr>
      </w:pPr>
      <w:bookmarkStart w:id="219" w:name="_Sec1197"/>
      <w:r>
        <w:rPr>
          <w:rtl/>
        </w:rPr>
        <w:t>خطط Microsoft Azure Infrastructure</w:t>
      </w:r>
      <w:bookmarkEnd w:id="219"/>
      <w:r>
        <w:fldChar w:fldCharType="begin"/>
      </w:r>
      <w:r>
        <w:instrText xml:space="preserve"> TC "</w:instrText>
      </w:r>
      <w:bookmarkStart w:id="220" w:name="_Toc4521273"/>
      <w:r>
        <w:instrText>خطط Microsoft Azure Infrastructure</w:instrText>
      </w:r>
      <w:bookmarkEnd w:id="220"/>
      <w:r>
        <w:instrText>" \l 3</w:instrText>
      </w:r>
      <w:r>
        <w:fldChar w:fldCharType="end"/>
      </w:r>
    </w:p>
    <w:p w:rsidR="00224629" w:rsidRDefault="0084214F">
      <w:pPr>
        <w:pStyle w:val="ProductList-Offering1SubSection"/>
        <w:outlineLvl w:val="3"/>
        <w:rPr>
          <w:rtl/>
        </w:rPr>
      </w:pPr>
      <w:bookmarkStart w:id="221" w:name="_Sec706"/>
      <w:r>
        <w:rPr>
          <w:rtl/>
        </w:rPr>
        <w:t>1. توفر البرنامج</w:t>
      </w:r>
      <w:bookmarkEnd w:id="221"/>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22" w:name="_Sec761"/>
      <w:r>
        <w:rPr>
          <w:rtl/>
        </w:rPr>
        <w:t>2. شروط المنتج</w:t>
      </w:r>
      <w:bookmarkEnd w:id="222"/>
    </w:p>
    <w:tbl>
      <w:tblPr>
        <w:tblStyle w:val="PURTable"/>
        <w:bidiVisual/>
        <w:tblW w:w="0" w:type="dxa"/>
        <w:tblLook w:val="04A0" w:firstRow="1" w:lastRow="0" w:firstColumn="1" w:lastColumn="0" w:noHBand="0" w:noVBand="1"/>
      </w:tblPr>
      <w:tblGrid>
        <w:gridCol w:w="3588"/>
        <w:gridCol w:w="3593"/>
        <w:gridCol w:w="360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lastRenderedPageBreak/>
              <w:t>‬‏</w:t>
            </w:r>
            <w:dir w:val="rtl">
              <w:r>
                <w:rPr>
                  <w:color w:val="404040"/>
                  <w:rtl/>
                </w:rPr>
                <w:t>ميزة استخدام الطالب:</w:t>
              </w:r>
              <w:r>
                <w:rPr>
                  <w:color w:val="404040"/>
                  <w:rtl/>
                </w:rPr>
                <w:t>‬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مكونات إضافية ومن ضمان البرنامج: غير متوفر</w:t>
            </w:r>
          </w:p>
        </w:tc>
      </w:tr>
    </w:tbl>
    <w:p w:rsidR="00224629" w:rsidRDefault="00224629">
      <w:pPr>
        <w:pStyle w:val="ProductList-Body"/>
        <w:rPr>
          <w:rtl/>
        </w:rPr>
      </w:pPr>
    </w:p>
    <w:p w:rsidR="00224629" w:rsidRDefault="0084214F">
      <w:pPr>
        <w:pStyle w:val="ProductList-ClauseHeading"/>
        <w:outlineLvl w:val="4"/>
        <w:rPr>
          <w:rtl/>
        </w:rPr>
      </w:pPr>
      <w:r>
        <w:rPr>
          <w:rtl/>
        </w:rPr>
        <w:t>2.1 خطة مكدس Microsoft Azure</w:t>
      </w:r>
    </w:p>
    <w:p w:rsidR="00224629" w:rsidRDefault="0084214F">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24629" w:rsidRDefault="00224629">
      <w:pPr>
        <w:pStyle w:val="ProductList-Body"/>
        <w:rPr>
          <w:rtl/>
        </w:rPr>
      </w:pPr>
    </w:p>
    <w:p w:rsidR="00224629" w:rsidRDefault="0084214F">
      <w:pPr>
        <w:pStyle w:val="ProductList-ClauseHeading"/>
        <w:outlineLvl w:val="4"/>
        <w:rPr>
          <w:rtl/>
        </w:rPr>
      </w:pPr>
      <w:r>
        <w:rPr>
          <w:rtl/>
        </w:rPr>
        <w:t>2.2 عروض خطط Microsoft StorSimple</w:t>
      </w:r>
    </w:p>
    <w:p w:rsidR="00224629" w:rsidRDefault="0084214F">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2954F7">
            <w:t>‬</w:t>
          </w:r>
          <w:r w:rsidR="00EE7B28">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2954F7">
          <w:t>‬</w:t>
        </w:r>
        <w:r w:rsidR="00EE7B28">
          <w:t>‬</w:t>
        </w:r>
      </w:di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23" w:name="_Sec1198"/>
      <w:r>
        <w:rPr>
          <w:rtl/>
        </w:rPr>
        <w:t>خطط Microsoft Azure Support</w:t>
      </w:r>
      <w:bookmarkEnd w:id="223"/>
      <w:r>
        <w:fldChar w:fldCharType="begin"/>
      </w:r>
      <w:r>
        <w:instrText xml:space="preserve"> TC "</w:instrText>
      </w:r>
      <w:bookmarkStart w:id="224" w:name="_Toc4521274"/>
      <w:r>
        <w:instrText>خطط Microsoft Azure Support</w:instrText>
      </w:r>
      <w:bookmarkEnd w:id="224"/>
      <w:r>
        <w:instrText>" \l 3</w:instrText>
      </w:r>
      <w:r>
        <w:fldChar w:fldCharType="end"/>
      </w:r>
    </w:p>
    <w:p w:rsidR="00224629" w:rsidRDefault="0084214F">
      <w:pPr>
        <w:pStyle w:val="ProductList-Offering1SubSection"/>
        <w:outlineLvl w:val="3"/>
        <w:rPr>
          <w:rtl/>
        </w:rPr>
      </w:pPr>
      <w:bookmarkStart w:id="225" w:name="_Sec1200"/>
      <w:r>
        <w:rPr>
          <w:rtl/>
        </w:rPr>
        <w:t>1. توفر البرنامج</w:t>
      </w:r>
      <w:bookmarkEnd w:id="225"/>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2954F7">
          <w:t>‬</w:t>
        </w:r>
        <w:r w:rsidR="00EE7B28">
          <w:t>‬</w:t>
        </w:r>
      </w:dir>
    </w:p>
    <w:p w:rsidR="00224629" w:rsidRDefault="0084214F">
      <w:pPr>
        <w:pStyle w:val="ProductList-Offering1SubSection"/>
        <w:outlineLvl w:val="3"/>
        <w:rPr>
          <w:rtl/>
        </w:rPr>
      </w:pPr>
      <w:bookmarkStart w:id="226" w:name="_Sec1201"/>
      <w:r>
        <w:rPr>
          <w:rtl/>
        </w:rPr>
        <w:t>2. شروط المنتج</w:t>
      </w:r>
      <w:bookmarkEnd w:id="226"/>
    </w:p>
    <w:tbl>
      <w:tblPr>
        <w:tblStyle w:val="PURTable"/>
        <w:bidiVisual/>
        <w:tblW w:w="0" w:type="dxa"/>
        <w:tblLook w:val="04A0" w:firstRow="1" w:lastRow="0" w:firstColumn="1" w:lastColumn="0" w:noHBand="0" w:noVBand="1"/>
      </w:tblPr>
      <w:tblGrid>
        <w:gridCol w:w="3594"/>
        <w:gridCol w:w="3600"/>
        <w:gridCol w:w="359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27" w:name="_Sec1199"/>
      <w:r>
        <w:rPr>
          <w:rtl/>
        </w:rPr>
        <w:t>خطط Microsoft Azure User</w:t>
      </w:r>
      <w:bookmarkEnd w:id="227"/>
      <w:r>
        <w:fldChar w:fldCharType="begin"/>
      </w:r>
      <w:r>
        <w:instrText xml:space="preserve"> TC "</w:instrText>
      </w:r>
      <w:bookmarkStart w:id="228" w:name="_Toc4521275"/>
      <w:r>
        <w:instrText>خطط Microsoft Azure User</w:instrText>
      </w:r>
      <w:bookmarkEnd w:id="228"/>
      <w:r>
        <w:instrText>" \l 3</w:instrText>
      </w:r>
      <w:r>
        <w:fldChar w:fldCharType="end"/>
      </w:r>
    </w:p>
    <w:p w:rsidR="00224629" w:rsidRDefault="0084214F">
      <w:pPr>
        <w:pStyle w:val="ProductList-Offering1SubSection"/>
        <w:outlineLvl w:val="3"/>
        <w:rPr>
          <w:rtl/>
        </w:rPr>
      </w:pPr>
      <w:bookmarkStart w:id="229" w:name="_Sec1202"/>
      <w:r>
        <w:rPr>
          <w:rtl/>
        </w:rPr>
        <w:t>1. توفر البرنامج</w:t>
      </w:r>
      <w:bookmarkEnd w:id="229"/>
    </w:p>
    <w:tbl>
      <w:tblPr>
        <w:tblStyle w:val="PURTable"/>
        <w:bidiVisual/>
        <w:tblW w:w="0" w:type="dxa"/>
        <w:tblLook w:val="04A0" w:firstRow="1" w:lastRow="0" w:firstColumn="1" w:lastColumn="0" w:noHBand="0" w:noVBand="1"/>
      </w:tblPr>
      <w:tblGrid>
        <w:gridCol w:w="4224"/>
        <w:gridCol w:w="705"/>
        <w:gridCol w:w="693"/>
        <w:gridCol w:w="698"/>
        <w:gridCol w:w="710"/>
        <w:gridCol w:w="727"/>
        <w:gridCol w:w="826"/>
        <w:gridCol w:w="702"/>
        <w:gridCol w:w="700"/>
        <w:gridCol w:w="799"/>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2954F7">
                <w:t>‬</w:t>
              </w:r>
              <w:r w:rsidR="00EE7B28">
                <w:t>‬</w:t>
              </w: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2954F7">
                <w:t>‬</w:t>
              </w:r>
              <w:r w:rsidR="00EE7B28">
                <w:t>‬</w:t>
              </w: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single" w:sz="4" w:space="0" w:color="FFFFFF"/>
              <w:right w:val="none" w:sz="4" w:space="0" w:color="6E6E6E"/>
            </w:tcBorders>
          </w:tcPr>
          <w:p w:rsidR="00224629" w:rsidRDefault="0084214F">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30" w:name="_Sec1203"/>
      <w:r>
        <w:rPr>
          <w:rtl/>
        </w:rPr>
        <w:t>2. شروط المنتج</w:t>
      </w:r>
      <w:bookmarkEnd w:id="230"/>
    </w:p>
    <w:tbl>
      <w:tblPr>
        <w:tblStyle w:val="PURTable"/>
        <w:bidiVisual/>
        <w:tblW w:w="0" w:type="dxa"/>
        <w:tblLook w:val="04A0" w:firstRow="1" w:lastRow="0" w:firstColumn="1" w:lastColumn="0" w:noHBand="0" w:noVBand="1"/>
      </w:tblPr>
      <w:tblGrid>
        <w:gridCol w:w="3591"/>
        <w:gridCol w:w="3611"/>
        <w:gridCol w:w="358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2954F7">
          <w:t>‬</w:t>
        </w:r>
        <w:r w:rsidR="00EE7B28">
          <w:t>‬</w:t>
        </w:r>
      </w:dir>
    </w:p>
    <w:p w:rsidR="00224629" w:rsidRDefault="0084214F">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224629" w:rsidRDefault="00224629">
      <w:pPr>
        <w:pStyle w:val="ProductList-Body"/>
        <w:rPr>
          <w:rtl/>
        </w:rPr>
      </w:pPr>
    </w:p>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231" w:name="_Sec629"/>
      <w:r>
        <w:rPr>
          <w:rtl/>
        </w:rPr>
        <w:t>Microsoft 365</w:t>
      </w:r>
      <w:bookmarkEnd w:id="231"/>
      <w:r>
        <w:fldChar w:fldCharType="begin"/>
      </w:r>
      <w:r>
        <w:instrText xml:space="preserve"> TC "</w:instrText>
      </w:r>
      <w:bookmarkStart w:id="232" w:name="_Toc4521276"/>
      <w:r>
        <w:instrText>Microsoft 365</w:instrText>
      </w:r>
      <w:bookmarkEnd w:id="232"/>
      <w:r>
        <w:instrText>" \l 2</w:instrText>
      </w:r>
      <w:r>
        <w:fldChar w:fldCharType="end"/>
      </w:r>
    </w:p>
    <w:p w:rsidR="00224629" w:rsidRDefault="0084214F">
      <w:pPr>
        <w:pStyle w:val="ProductList-Offering1SubSection"/>
        <w:outlineLvl w:val="2"/>
        <w:rPr>
          <w:rtl/>
        </w:rPr>
      </w:pPr>
      <w:bookmarkStart w:id="233" w:name="_Sec713"/>
      <w:r>
        <w:rPr>
          <w:rtl/>
        </w:rPr>
        <w:t>1. توفر البرنامج</w:t>
      </w:r>
      <w:bookmarkEnd w:id="233"/>
    </w:p>
    <w:tbl>
      <w:tblPr>
        <w:tblStyle w:val="PURTable"/>
        <w:bidiVisual/>
        <w:tblW w:w="0" w:type="dxa"/>
        <w:tblLook w:val="04A0" w:firstRow="1" w:lastRow="0" w:firstColumn="1" w:lastColumn="0" w:noHBand="0" w:noVBand="1"/>
      </w:tblPr>
      <w:tblGrid>
        <w:gridCol w:w="4170"/>
        <w:gridCol w:w="701"/>
        <w:gridCol w:w="678"/>
        <w:gridCol w:w="797"/>
        <w:gridCol w:w="707"/>
        <w:gridCol w:w="726"/>
        <w:gridCol w:w="822"/>
        <w:gridCol w:w="698"/>
        <w:gridCol w:w="694"/>
        <w:gridCol w:w="79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224629">
      <w:pPr>
        <w:pStyle w:val="ProductList-Body"/>
        <w:rPr>
          <w:rtl/>
        </w:rPr>
      </w:pPr>
    </w:p>
    <w:p w:rsidR="00224629" w:rsidRDefault="0084214F">
      <w:pPr>
        <w:pStyle w:val="ProductList-Offering1SubSection"/>
        <w:outlineLvl w:val="2"/>
        <w:rPr>
          <w:rtl/>
        </w:rPr>
      </w:pPr>
      <w:bookmarkStart w:id="234" w:name="_Sec768"/>
      <w:r>
        <w:rPr>
          <w:rtl/>
        </w:rPr>
        <w:t>2. شروط المنتج</w:t>
      </w:r>
      <w:bookmarkEnd w:id="234"/>
    </w:p>
    <w:tbl>
      <w:tblPr>
        <w:tblStyle w:val="PURTable"/>
        <w:bidiVisual/>
        <w:tblW w:w="0" w:type="dxa"/>
        <w:tblLook w:val="04A0" w:firstRow="1" w:lastRow="0" w:firstColumn="1" w:lastColumn="0" w:noHBand="0" w:noVBand="1"/>
      </w:tblPr>
      <w:tblGrid>
        <w:gridCol w:w="3593"/>
        <w:gridCol w:w="3594"/>
        <w:gridCol w:w="360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3"/>
        <w:rPr>
          <w:rtl/>
        </w:rPr>
      </w:pPr>
      <w:r>
        <w:rPr>
          <w:rtl/>
        </w:rPr>
        <w:t>2.1 شروط الترخيص المعمول بها</w:t>
      </w:r>
    </w:p>
    <w:p w:rsidR="00224629" w:rsidRDefault="0084214F">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rsidR="00224629" w:rsidRDefault="0084214F" w:rsidP="0084214F">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rsidR="00224629" w:rsidRDefault="0084214F" w:rsidP="0084214F">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w:t>
      </w:r>
    </w:p>
    <w:p w:rsidR="00224629" w:rsidRDefault="0084214F" w:rsidP="0084214F">
      <w:pPr>
        <w:pStyle w:val="ProductList-Bullet"/>
        <w:numPr>
          <w:ilvl w:val="0"/>
          <w:numId w:val="35"/>
        </w:numPr>
        <w:rPr>
          <w:rtl/>
        </w:rPr>
      </w:pPr>
      <w:r>
        <w:rPr>
          <w:rtl/>
        </w:rPr>
        <w:t>فيما يتعلق بـ Microsoft 365 F1، تشمل المكونات Office Online وEnterprise Mobility + Security E3 وWindows 10 Enterprise E3.</w:t>
      </w:r>
    </w:p>
    <w:p w:rsidR="00224629" w:rsidRDefault="00224629">
      <w:pPr>
        <w:pStyle w:val="ProductList-Body"/>
        <w:rPr>
          <w:rtl/>
        </w:rPr>
      </w:pPr>
    </w:p>
    <w:p w:rsidR="00224629" w:rsidRDefault="0084214F">
      <w:pPr>
        <w:pStyle w:val="ProductList-ClauseHeading"/>
        <w:outlineLvl w:val="3"/>
        <w:rPr>
          <w:rtl/>
        </w:rPr>
      </w:pPr>
      <w:r>
        <w:rPr>
          <w:rtl/>
        </w:rPr>
        <w:t>2.2 حقوق الاستخدام الممتد لـ Microsoft 365 E3/E5</w:t>
      </w:r>
    </w:p>
    <w:p w:rsidR="00224629" w:rsidRDefault="0084214F">
      <w:pPr>
        <w:pStyle w:val="ProductList-SubClauseHeading"/>
        <w:outlineLvl w:val="4"/>
        <w:rPr>
          <w:rtl/>
        </w:rPr>
      </w:pPr>
      <w:r>
        <w:rPr>
          <w:rtl/>
        </w:rPr>
        <w:t>2.2.1 خوادم Office</w:t>
      </w:r>
    </w:p>
    <w:p w:rsidR="00224629" w:rsidRDefault="0084214F">
      <w:pPr>
        <w:pStyle w:val="ProductList-BodyIndented"/>
        <w:rPr>
          <w:rtl/>
        </w:rPr>
      </w:pPr>
      <w:r>
        <w:rPr>
          <w:rtl/>
        </w:rPr>
        <w:t>‏</w:t>
      </w:r>
      <w:dir w:val="rtl">
        <w:r>
          <w:rPr>
            <w:rtl/>
          </w:rPr>
          <w:t>يجوز لكل مستخدم مرخَّص معيَّن له ترخيص اشتراك مستخدم Microsoft 365 E3/E5:</w:t>
        </w:r>
        <w:r w:rsidR="002954F7">
          <w:t>‬</w:t>
        </w:r>
        <w:r w:rsidR="00EE7B28">
          <w:t>‬</w:t>
        </w:r>
      </w:dir>
    </w:p>
    <w:p w:rsidR="00224629" w:rsidRDefault="0084214F" w:rsidP="0084214F">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224629" w:rsidRDefault="0084214F" w:rsidP="0084214F">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24629" w:rsidRDefault="0084214F">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224629" w:rsidRDefault="00224629">
      <w:pPr>
        <w:pStyle w:val="ProductList-BodyIndented"/>
        <w:rPr>
          <w:rtl/>
        </w:rPr>
      </w:pPr>
    </w:p>
    <w:p w:rsidR="00224629" w:rsidRDefault="0084214F">
      <w:pPr>
        <w:pStyle w:val="ProductList-SubClauseHeading"/>
        <w:outlineLvl w:val="4"/>
        <w:rPr>
          <w:rtl/>
        </w:rPr>
      </w:pPr>
      <w:r>
        <w:rPr>
          <w:rtl/>
        </w:rPr>
        <w:t>2.2.2 Office Professional Plus</w:t>
      </w:r>
    </w:p>
    <w:p w:rsidR="00224629" w:rsidRDefault="0084214F">
      <w:pPr>
        <w:pStyle w:val="ProductList-BodyIndented"/>
        <w:rPr>
          <w:rtl/>
        </w:rPr>
      </w:pPr>
      <w:r>
        <w:rPr>
          <w:rtl/>
        </w:rPr>
        <w:t>اعتبارًا من 1 أغسطس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أغسطس 2019 الاستمرار في ممارسة الحقوق الواردة في القسم 2.2.2 حتى نهاية مدة اشتراكهم في Microsoft 365 E3/E5.</w:t>
      </w:r>
    </w:p>
    <w:p w:rsidR="00224629" w:rsidRDefault="00224629">
      <w:pPr>
        <w:pStyle w:val="ProductList-BodyIndented"/>
        <w:rPr>
          <w:rtl/>
        </w:rPr>
      </w:pPr>
    </w:p>
    <w:p w:rsidR="00224629" w:rsidRDefault="0084214F">
      <w:pPr>
        <w:pStyle w:val="ProductList-SubSubClauseHeading"/>
        <w:outlineLvl w:val="5"/>
        <w:rPr>
          <w:rtl/>
        </w:rPr>
      </w:pPr>
      <w:r>
        <w:rPr>
          <w:rtl/>
        </w:rPr>
        <w:t>2.2.2.1 تراخيص اشتراك مستخدم Microsoft 365 من ضمان البرنامج:</w:t>
      </w:r>
    </w:p>
    <w:p w:rsidR="00224629" w:rsidRDefault="0084214F">
      <w:pPr>
        <w:pStyle w:val="ProductList-BodyIndented2"/>
        <w:rPr>
          <w:rtl/>
        </w:rPr>
      </w:pPr>
      <w:r>
        <w:rPr>
          <w:rtl/>
        </w:rPr>
        <w:t>لكل مستخدم مرخَّص يعيِّن له العميل ترخيص اشتراك مستخدم Microsoft 365 من ضمان البرنامج، يجوز للعميل تثبيت:</w:t>
      </w:r>
    </w:p>
    <w:p w:rsidR="00224629" w:rsidRDefault="0084214F" w:rsidP="0084214F">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rsidR="00224629" w:rsidRDefault="0084214F" w:rsidP="0084214F">
      <w:pPr>
        <w:pStyle w:val="ProductList-Bullet"/>
        <w:numPr>
          <w:ilvl w:val="2"/>
          <w:numId w:val="37"/>
        </w:numPr>
        <w:rPr>
          <w:rtl/>
        </w:rPr>
      </w:pPr>
      <w:r>
        <w:rPr>
          <w:rtl/>
        </w:rPr>
        <w:lastRenderedPageBreak/>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224629" w:rsidRDefault="00224629">
      <w:pPr>
        <w:pStyle w:val="ProductList-BodyIndented2"/>
        <w:rPr>
          <w:rtl/>
        </w:rPr>
      </w:pPr>
    </w:p>
    <w:p w:rsidR="00224629" w:rsidRDefault="0084214F">
      <w:pPr>
        <w:pStyle w:val="ProductList-SubSubClauseHeading"/>
        <w:outlineLvl w:val="5"/>
        <w:rPr>
          <w:rtl/>
        </w:rPr>
      </w:pPr>
      <w:r>
        <w:rPr>
          <w:rtl/>
        </w:rPr>
        <w:t>2.2.2.2 تراخيص اشتراك مستخدم Microsoft 365 التي يتم الحصول عليها في MPSA</w:t>
      </w:r>
    </w:p>
    <w:p w:rsidR="00224629" w:rsidRDefault="0084214F">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224629" w:rsidRDefault="00224629">
      <w:pPr>
        <w:pStyle w:val="ProductList-BodyIndented2"/>
        <w:rPr>
          <w:rtl/>
        </w:rPr>
      </w:pPr>
    </w:p>
    <w:p w:rsidR="00224629" w:rsidRDefault="0084214F">
      <w:pPr>
        <w:pStyle w:val="ProductList-ClauseHeading"/>
        <w:outlineLvl w:val="3"/>
        <w:rPr>
          <w:rtl/>
        </w:rPr>
      </w:pPr>
      <w:r>
        <w:rPr>
          <w:rtl/>
        </w:rPr>
        <w:t>2.3 Microsoft 365 F1 - حقوق استخدام Windows 10 Enterprise E3</w:t>
      </w:r>
    </w:p>
    <w:p w:rsidR="00224629" w:rsidRDefault="0084214F">
      <w:pPr>
        <w:pStyle w:val="ProductList-Body"/>
        <w:rPr>
          <w:rtl/>
        </w:rPr>
      </w:pPr>
      <w:r>
        <w:rPr>
          <w:rtl/>
        </w:rPr>
        <w:t>تُعد حقوق الاستخدام لمكون Windows لـ Microsoft 365 F1 هي حقوق استخدام Windows 10 Enterprise E3 المُعدلة كالتالي:</w:t>
      </w:r>
    </w:p>
    <w:p w:rsidR="00224629" w:rsidRDefault="0084214F" w:rsidP="0084214F">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rsidR="00224629" w:rsidRDefault="0084214F" w:rsidP="0084214F">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rsidR="00224629" w:rsidRDefault="0084214F" w:rsidP="0084214F">
      <w:pPr>
        <w:pStyle w:val="ProductList-Bullet"/>
        <w:numPr>
          <w:ilvl w:val="0"/>
          <w:numId w:val="38"/>
        </w:numPr>
        <w:rPr>
          <w:rtl/>
        </w:rPr>
      </w:pPr>
      <w:r>
        <w:rPr>
          <w:rtl/>
        </w:rPr>
        <w:t xml:space="preserve">لا يتم تطبيق حقوق الوصول إلى المثيلات الظاهرية من Windows واستخدامها. </w:t>
      </w:r>
    </w:p>
    <w:p w:rsidR="00224629" w:rsidRDefault="0084214F" w:rsidP="0084214F">
      <w:pPr>
        <w:pStyle w:val="ProductList-Bullet"/>
        <w:numPr>
          <w:ilvl w:val="0"/>
          <w:numId w:val="38"/>
        </w:numPr>
        <w:rPr>
          <w:rtl/>
        </w:rPr>
      </w:pPr>
      <w:r>
        <w:rPr>
          <w:rtl/>
        </w:rPr>
        <w:t xml:space="preserve">لا تنطبق حقوق تثبيت MDOP واستخدامه. </w:t>
      </w:r>
    </w:p>
    <w:p w:rsidR="00224629" w:rsidRDefault="0084214F" w:rsidP="0084214F">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rsidR="00224629" w:rsidRDefault="0084214F" w:rsidP="0084214F">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224629" w:rsidRDefault="00224629">
      <w:pPr>
        <w:pStyle w:val="ProductList-Body"/>
        <w:rPr>
          <w:rtl/>
        </w:rPr>
      </w:pPr>
    </w:p>
    <w:p w:rsidR="00224629" w:rsidRDefault="0084214F">
      <w:pPr>
        <w:pStyle w:val="ProductList-ClauseHeading"/>
        <w:outlineLvl w:val="3"/>
        <w:rPr>
          <w:rtl/>
        </w:rPr>
      </w:pPr>
      <w:r>
        <w:rPr>
          <w:rtl/>
        </w:rPr>
        <w:t>2.4 حقوق استخدام Microsoft 365 Business</w:t>
      </w:r>
    </w:p>
    <w:p w:rsidR="00224629" w:rsidRDefault="0084214F">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rsidR="00224629" w:rsidRDefault="0084214F" w:rsidP="0084214F">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rsidR="00224629" w:rsidRDefault="0084214F" w:rsidP="0084214F">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rsidR="00224629" w:rsidRDefault="0084214F" w:rsidP="0084214F">
      <w:pPr>
        <w:pStyle w:val="ProductList-Bullet"/>
        <w:numPr>
          <w:ilvl w:val="0"/>
          <w:numId w:val="39"/>
        </w:numPr>
        <w:rPr>
          <w:rtl/>
        </w:rPr>
      </w:pPr>
      <w:r>
        <w:rPr>
          <w:rtl/>
        </w:rPr>
        <w:t xml:space="preserve">لا يتم تطبيق حقوق الوصول إلى المثيلات الظاهرية من Windows واستخدامها. </w:t>
      </w:r>
    </w:p>
    <w:p w:rsidR="00224629" w:rsidRDefault="00224629">
      <w:pPr>
        <w:pStyle w:val="ProductList-Body"/>
        <w:rPr>
          <w:rtl/>
        </w:rPr>
      </w:pPr>
    </w:p>
    <w:p w:rsidR="00224629" w:rsidRDefault="0084214F">
      <w:pPr>
        <w:pStyle w:val="ProductList-ClauseHeading"/>
        <w:outlineLvl w:val="3"/>
        <w:rPr>
          <w:rtl/>
        </w:rPr>
      </w:pPr>
      <w:r>
        <w:rPr>
          <w:rtl/>
        </w:rPr>
        <w:t>2.5 البرامج الأكاديمية</w:t>
      </w:r>
    </w:p>
    <w:p w:rsidR="00224629" w:rsidRDefault="0084214F">
      <w:pPr>
        <w:pStyle w:val="ProductList-Body"/>
        <w:rPr>
          <w:rtl/>
        </w:rPr>
      </w:pPr>
      <w:r>
        <w:rPr>
          <w:rtl/>
        </w:rPr>
        <w:t>ينطبق ما يلي على العملاء في برامج الترخيص المجمع الأكاديمية:</w:t>
      </w:r>
    </w:p>
    <w:p w:rsidR="00224629" w:rsidRDefault="0084214F">
      <w:pPr>
        <w:pStyle w:val="ProductList-SubClauseHeading"/>
        <w:outlineLvl w:val="4"/>
        <w:rPr>
          <w:rtl/>
        </w:rPr>
      </w:pPr>
      <w:r>
        <w:rPr>
          <w:rtl/>
        </w:rPr>
        <w:t>2.5.1 Microsoft 365 A1 (ترخيص اشتراك الجهاز)</w:t>
      </w:r>
    </w:p>
    <w:p w:rsidR="00224629" w:rsidRDefault="0084214F">
      <w:pPr>
        <w:pStyle w:val="ProductList-SubSubClauseHeading"/>
        <w:outlineLvl w:val="5"/>
        <w:rPr>
          <w:rtl/>
        </w:rPr>
      </w:pPr>
      <w:r>
        <w:rPr>
          <w:rtl/>
        </w:rPr>
        <w:t>2.5.1.1 مدة السريان</w:t>
      </w:r>
    </w:p>
    <w:p w:rsidR="00224629" w:rsidRDefault="0084214F">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224629" w:rsidRDefault="00224629">
      <w:pPr>
        <w:pStyle w:val="ProductList-BodyIndented2"/>
        <w:rPr>
          <w:rtl/>
        </w:rPr>
      </w:pPr>
    </w:p>
    <w:p w:rsidR="00224629" w:rsidRDefault="0084214F">
      <w:pPr>
        <w:pStyle w:val="ProductList-SubSubClauseHeading"/>
        <w:outlineLvl w:val="5"/>
        <w:rPr>
          <w:rtl/>
        </w:rPr>
      </w:pPr>
      <w:r>
        <w:rPr>
          <w:rtl/>
        </w:rPr>
        <w:t>2.5.1.2 الإلغاء وإعادة التعيين</w:t>
      </w:r>
    </w:p>
    <w:p w:rsidR="00224629" w:rsidRDefault="0084214F">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224629" w:rsidRDefault="00224629">
      <w:pPr>
        <w:pStyle w:val="ProductList-BodyIndented2"/>
        <w:rPr>
          <w:rtl/>
        </w:rPr>
      </w:pPr>
    </w:p>
    <w:p w:rsidR="00224629" w:rsidRDefault="0084214F">
      <w:pPr>
        <w:pStyle w:val="ProductList-SubSubClauseHeading"/>
        <w:outlineLvl w:val="5"/>
        <w:rPr>
          <w:rtl/>
        </w:rPr>
      </w:pPr>
      <w:r>
        <w:rPr>
          <w:rtl/>
        </w:rPr>
        <w:t>2.5.1.3 إصدارات Window 10</w:t>
      </w:r>
    </w:p>
    <w:p w:rsidR="00224629" w:rsidRDefault="0084214F">
      <w:pPr>
        <w:pStyle w:val="ProductList-BodyIndented2"/>
        <w:rPr>
          <w:rtl/>
        </w:rPr>
      </w:pPr>
      <w:r>
        <w:rPr>
          <w:rtl/>
        </w:rPr>
        <w:t>يتضمن Microsoft 365 Education A1 ترقية لـ Windows 10 Pro Education للأجهزة المرخصة مع Windows 7 Professional وWindows 8/8.1 Pro وWindows 10 Pro.</w:t>
      </w:r>
    </w:p>
    <w:p w:rsidR="00224629" w:rsidRDefault="00224629">
      <w:pPr>
        <w:pStyle w:val="ProductList-BodyIndented2"/>
        <w:rPr>
          <w:rtl/>
        </w:rPr>
      </w:pPr>
    </w:p>
    <w:p w:rsidR="00224629" w:rsidRDefault="0084214F">
      <w:pPr>
        <w:pStyle w:val="ProductList-SubClauseHeading"/>
        <w:outlineLvl w:val="4"/>
        <w:rPr>
          <w:rtl/>
        </w:rPr>
      </w:pPr>
      <w:r>
        <w:rPr>
          <w:rtl/>
        </w:rPr>
        <w:t>2.5.2 Microsoft 365 A3/A5 (ترخيص اشتراك المستخدم)</w:t>
      </w:r>
    </w:p>
    <w:p w:rsidR="00224629" w:rsidRDefault="0084214F">
      <w:pPr>
        <w:pStyle w:val="ProductList-SubSubClauseHeading"/>
        <w:outlineLvl w:val="5"/>
        <w:rPr>
          <w:rtl/>
        </w:rPr>
      </w:pPr>
      <w:r>
        <w:rPr>
          <w:rtl/>
        </w:rPr>
        <w:t>2.5.2.1 خوادم Office</w:t>
      </w:r>
    </w:p>
    <w:p w:rsidR="00224629" w:rsidRDefault="0084214F">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rsidR="00224629" w:rsidRDefault="0084214F" w:rsidP="0084214F">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224629" w:rsidRDefault="0084214F" w:rsidP="0084214F">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24629" w:rsidRDefault="0084214F">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224629" w:rsidRDefault="00224629">
      <w:pPr>
        <w:pStyle w:val="ProductList-BodyIndented2"/>
        <w:rPr>
          <w:rtl/>
        </w:rPr>
      </w:pPr>
    </w:p>
    <w:p w:rsidR="00224629" w:rsidRDefault="0084214F">
      <w:pPr>
        <w:pStyle w:val="ProductList-SubSubClauseHeading"/>
        <w:outlineLvl w:val="5"/>
        <w:rPr>
          <w:rtl/>
        </w:rPr>
      </w:pPr>
      <w:r>
        <w:rPr>
          <w:rtl/>
        </w:rPr>
        <w:t>2.5.2.2 Microsoft 365 A3 مع اتفاقية ترخيص وصول العميل الأساسية</w:t>
      </w:r>
    </w:p>
    <w:p w:rsidR="00224629" w:rsidRDefault="0084214F">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2954F7">
          <w:t>‬</w:t>
        </w:r>
        <w:r w:rsidR="00EE7B28">
          <w:t>‬</w:t>
        </w:r>
      </w:dir>
    </w:p>
    <w:p w:rsidR="00224629" w:rsidRDefault="00224629">
      <w:pPr>
        <w:pStyle w:val="ProductList-ClauseHeading"/>
        <w:outlineLvl w:val="3"/>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235" w:name="_Sec657"/>
      <w:r>
        <w:rPr>
          <w:rtl/>
        </w:rPr>
        <w:lastRenderedPageBreak/>
        <w:t>Enterprise Mobility + Security</w:t>
      </w:r>
      <w:bookmarkEnd w:id="235"/>
      <w:r>
        <w:fldChar w:fldCharType="begin"/>
      </w:r>
      <w:r>
        <w:instrText xml:space="preserve"> TC "</w:instrText>
      </w:r>
      <w:bookmarkStart w:id="236" w:name="_Toc4521277"/>
      <w:r>
        <w:instrText>Enterprise Mobility + Security</w:instrText>
      </w:r>
      <w:bookmarkEnd w:id="236"/>
      <w:r>
        <w:instrText>" \l 2</w:instrText>
      </w:r>
      <w:r>
        <w:fldChar w:fldCharType="end"/>
      </w:r>
    </w:p>
    <w:p w:rsidR="00224629" w:rsidRDefault="0084214F">
      <w:pPr>
        <w:pStyle w:val="ProductList-Offering1SubSection"/>
        <w:outlineLvl w:val="2"/>
        <w:rPr>
          <w:rtl/>
        </w:rPr>
      </w:pPr>
      <w:bookmarkStart w:id="237" w:name="_Sec709"/>
      <w:r>
        <w:rPr>
          <w:rtl/>
        </w:rPr>
        <w:t>1. توفر البرنامج</w:t>
      </w:r>
      <w:bookmarkEnd w:id="237"/>
    </w:p>
    <w:tbl>
      <w:tblPr>
        <w:tblStyle w:val="PURTable"/>
        <w:bidiVisual/>
        <w:tblW w:w="0" w:type="dxa"/>
        <w:tblLook w:val="04A0" w:firstRow="1" w:lastRow="0" w:firstColumn="1" w:lastColumn="0" w:noHBand="0" w:noVBand="1"/>
      </w:tblPr>
      <w:tblGrid>
        <w:gridCol w:w="4222"/>
        <w:gridCol w:w="706"/>
        <w:gridCol w:w="695"/>
        <w:gridCol w:w="700"/>
        <w:gridCol w:w="711"/>
        <w:gridCol w:w="727"/>
        <w:gridCol w:w="827"/>
        <w:gridCol w:w="703"/>
        <w:gridCol w:w="693"/>
        <w:gridCol w:w="800"/>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2"/>
        <w:rPr>
          <w:rtl/>
        </w:rPr>
      </w:pPr>
      <w:bookmarkStart w:id="238" w:name="_Sec764"/>
      <w:r>
        <w:rPr>
          <w:rtl/>
        </w:rPr>
        <w:t>2. شروط المنتج</w:t>
      </w:r>
      <w:bookmarkEnd w:id="238"/>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ClauseHeading"/>
        <w:outlineLvl w:val="3"/>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NoBorder"/>
        <w:outlineLvl w:val="1"/>
        <w:rPr>
          <w:rtl/>
        </w:rPr>
      </w:pPr>
      <w:bookmarkStart w:id="239" w:name="_Sec1246"/>
      <w:r>
        <w:rPr>
          <w:rtl/>
        </w:rPr>
        <w:t>اشتراكات الخادم في Azure</w:t>
      </w:r>
      <w:bookmarkEnd w:id="239"/>
      <w:r>
        <w:fldChar w:fldCharType="begin"/>
      </w:r>
      <w:r>
        <w:instrText xml:space="preserve"> TC "</w:instrText>
      </w:r>
      <w:bookmarkStart w:id="240" w:name="_Toc4521278"/>
      <w:r>
        <w:instrText>اشتراكات الخادم في Azure</w:instrText>
      </w:r>
      <w:bookmarkEnd w:id="240"/>
      <w:r>
        <w:instrText xml:space="preserve"> " \l 2</w:instrText>
      </w:r>
      <w:r>
        <w:fldChar w:fldCharType="end"/>
      </w:r>
    </w:p>
    <w:p w:rsidR="00224629" w:rsidRDefault="0084214F">
      <w:pPr>
        <w:pStyle w:val="ProductList-Offering1SubSection"/>
        <w:outlineLvl w:val="2"/>
        <w:rPr>
          <w:rtl/>
        </w:rPr>
      </w:pPr>
      <w:bookmarkStart w:id="241" w:name="_Sec1247"/>
      <w:r>
        <w:rPr>
          <w:rtl/>
        </w:rPr>
        <w:t>1. توفر البرنامج</w:t>
      </w:r>
      <w:bookmarkEnd w:id="241"/>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CSP</w:t>
            </w:r>
          </w:p>
        </w:tc>
      </w:tr>
      <w:tr w:rsidR="00224629">
        <w:tc>
          <w:tcPr>
            <w:tcW w:w="4660" w:type="dxa"/>
            <w:tcBorders>
              <w:top w:val="single" w:sz="4" w:space="0" w:color="FFFFFF"/>
              <w:left w:val="single" w:sz="4" w:space="0" w:color="FFFFFF"/>
              <w:bottom w:val="dashed" w:sz="4" w:space="0" w:color="BFBFBF"/>
              <w:right w:val="single" w:sz="4" w:space="0" w:color="FFFFFF"/>
            </w:tcBorders>
          </w:tcPr>
          <w:p w:rsidR="00224629" w:rsidRDefault="0084214F">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single" w:sz="4" w:space="0" w:color="FFFFFF"/>
              <w:bottom w:val="dashed" w:sz="4" w:space="0" w:color="BFBFBF"/>
              <w:right w:val="single" w:sz="4" w:space="0" w:color="FFFFFF"/>
            </w:tcBorders>
          </w:tcPr>
          <w:p w:rsidR="00224629" w:rsidRDefault="0084214F">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single" w:sz="4" w:space="0" w:color="FFFFFF"/>
              <w:bottom w:val="dashed" w:sz="4" w:space="0" w:color="BFBFBF"/>
              <w:right w:val="single" w:sz="4" w:space="0" w:color="FFFFFF"/>
            </w:tcBorders>
          </w:tcPr>
          <w:p w:rsidR="00224629" w:rsidRDefault="0084214F">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single" w:sz="4" w:space="0" w:color="FFFFFF"/>
              <w:bottom w:val="dashed" w:sz="4" w:space="0" w:color="BFBFBF"/>
              <w:right w:val="single" w:sz="4" w:space="0" w:color="FFFFFF"/>
            </w:tcBorders>
          </w:tcPr>
          <w:p w:rsidR="00224629" w:rsidRDefault="0084214F">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single" w:sz="4" w:space="0" w:color="FFFFFF"/>
              <w:bottom w:val="dashed" w:sz="4" w:space="0" w:color="BFBFBF"/>
              <w:right w:val="single" w:sz="4" w:space="0" w:color="FFFFFF"/>
            </w:tcBorders>
          </w:tcPr>
          <w:p w:rsidR="00224629" w:rsidRDefault="0084214F">
            <w:pPr>
              <w:pStyle w:val="ProductList-TableBody"/>
              <w:rPr>
                <w:rtl/>
              </w:rPr>
            </w:pPr>
            <w:r>
              <w:rPr>
                <w:rtl/>
              </w:rPr>
              <w:lastRenderedPageBreak/>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single" w:sz="4" w:space="0" w:color="FFFFFF"/>
              <w:bottom w:val="dashed" w:sz="4" w:space="0" w:color="BFBFBF"/>
              <w:right w:val="single" w:sz="4" w:space="0" w:color="FFFFFF"/>
            </w:tcBorders>
          </w:tcPr>
          <w:p w:rsidR="00224629" w:rsidRDefault="0084214F">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bl>
    <w:p w:rsidR="00224629" w:rsidRDefault="0084214F">
      <w:pPr>
        <w:pStyle w:val="ProductList-Body"/>
        <w:rPr>
          <w:rtl/>
        </w:rPr>
      </w:pPr>
      <w:r>
        <w:rPr>
          <w:i/>
          <w:rtl/>
        </w:rPr>
        <w:t>كما ستتوفر التراخيص الموضحة أعلاه من خلال الاتفاقية بين العميل وMicrosoft</w:t>
      </w:r>
      <w:r>
        <w:rPr>
          <w:i/>
          <w:rtl/>
        </w:rPr>
        <w:t>‬</w:t>
      </w:r>
      <w:r>
        <w:rPr>
          <w:rtl/>
        </w:rPr>
        <w:t>.</w:t>
      </w:r>
    </w:p>
    <w:p w:rsidR="00224629" w:rsidRDefault="0084214F">
      <w:pPr>
        <w:pStyle w:val="ProductList-Offering1SubSection"/>
        <w:outlineLvl w:val="2"/>
        <w:rPr>
          <w:rtl/>
        </w:rPr>
      </w:pPr>
      <w:bookmarkStart w:id="242" w:name="_Sec1248"/>
      <w:r>
        <w:rPr>
          <w:rtl/>
        </w:rPr>
        <w:t>2. شروط المنتج</w:t>
      </w:r>
      <w:bookmarkEnd w:id="242"/>
    </w:p>
    <w:tbl>
      <w:tblPr>
        <w:tblStyle w:val="PURTable"/>
        <w:bidiVisual/>
        <w:tblW w:w="0" w:type="dxa"/>
        <w:tblLook w:val="04A0" w:firstRow="1" w:lastRow="0" w:firstColumn="1" w:lastColumn="0" w:noHBand="0" w:noVBand="1"/>
      </w:tblPr>
      <w:tblGrid>
        <w:gridCol w:w="3631"/>
        <w:gridCol w:w="3582"/>
        <w:gridCol w:w="357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(SCE):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3"/>
        <w:rPr>
          <w:rtl/>
        </w:rPr>
      </w:pPr>
      <w:r>
        <w:rPr>
          <w:rtl/>
        </w:rPr>
        <w:t>2.1 حقوق ترقية الإصدار.</w:t>
      </w:r>
    </w:p>
    <w:p w:rsidR="00224629" w:rsidRDefault="0084214F">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224629" w:rsidRDefault="00224629">
      <w:pPr>
        <w:pStyle w:val="ProductList-Body"/>
        <w:rPr>
          <w:rtl/>
        </w:rPr>
      </w:pPr>
    </w:p>
    <w:p w:rsidR="00224629" w:rsidRDefault="0084214F">
      <w:pPr>
        <w:pStyle w:val="ProductList-ClauseHeading"/>
        <w:outlineLvl w:val="3"/>
        <w:rPr>
          <w:rtl/>
        </w:rPr>
      </w:pPr>
      <w:r>
        <w:rPr>
          <w:rtl/>
        </w:rPr>
        <w:t>2.2 خيارات النشر لـ Windows Server</w:t>
      </w:r>
    </w:p>
    <w:p w:rsidR="00224629" w:rsidRDefault="0084214F">
      <w:pPr>
        <w:pStyle w:val="ProductList-SubClauseHeading"/>
        <w:outlineLvl w:val="4"/>
        <w:rPr>
          <w:rtl/>
        </w:rPr>
      </w:pPr>
      <w:r>
        <w:rPr>
          <w:rtl/>
        </w:rPr>
        <w:t>2.2.1 استخدام البرنامج في Microsoft Azure</w:t>
      </w:r>
    </w:p>
    <w:p w:rsidR="00224629" w:rsidRDefault="0084214F">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rsidR="00224629" w:rsidRDefault="00224629">
      <w:pPr>
        <w:pStyle w:val="ProductList-BodyIndented"/>
        <w:rPr>
          <w:rtl/>
        </w:rPr>
      </w:pPr>
    </w:p>
    <w:p w:rsidR="00224629" w:rsidRDefault="0084214F">
      <w:pPr>
        <w:pStyle w:val="ProductList-SubClauseHeading"/>
        <w:outlineLvl w:val="4"/>
        <w:rPr>
          <w:rtl/>
        </w:rPr>
      </w:pPr>
      <w:r>
        <w:rPr>
          <w:rtl/>
        </w:rPr>
        <w:t>2.2.2 استخدام برامج خوادم العميل</w:t>
      </w:r>
    </w:p>
    <w:p w:rsidR="00224629" w:rsidRDefault="0084214F">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2954F7">
          <w:t>‬</w:t>
        </w:r>
        <w:r w:rsidR="00EE7B28">
          <w:t>‬</w:t>
        </w:r>
      </w:dir>
    </w:p>
    <w:p w:rsidR="00224629" w:rsidRDefault="00224629">
      <w:pPr>
        <w:pStyle w:val="ProductList-BodyIndented"/>
        <w:rPr>
          <w:rtl/>
        </w:rPr>
      </w:pPr>
    </w:p>
    <w:p w:rsidR="00224629" w:rsidRDefault="0084214F">
      <w:pPr>
        <w:pStyle w:val="ProductList-SubClauseHeading"/>
        <w:outlineLvl w:val="4"/>
        <w:rPr>
          <w:rtl/>
        </w:rPr>
      </w:pPr>
      <w:r>
        <w:rPr>
          <w:rtl/>
        </w:rPr>
        <w:t>2.2.3 نقل أحمال عمل الخادم إلى Azure</w:t>
      </w:r>
    </w:p>
    <w:p w:rsidR="00224629" w:rsidRDefault="0084214F">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224629" w:rsidRDefault="00224629">
      <w:pPr>
        <w:pStyle w:val="ProductList-BodyIndented"/>
        <w:rPr>
          <w:rtl/>
        </w:rPr>
      </w:pPr>
    </w:p>
    <w:p w:rsidR="00224629" w:rsidRDefault="0084214F">
      <w:pPr>
        <w:pStyle w:val="ProductList-ClauseHeading"/>
        <w:outlineLvl w:val="3"/>
        <w:rPr>
          <w:rtl/>
        </w:rPr>
      </w:pPr>
      <w:r>
        <w:rPr>
          <w:rtl/>
        </w:rPr>
        <w:t>2.3 خيارات النشر لـ SQL Server</w:t>
      </w:r>
    </w:p>
    <w:p w:rsidR="00224629" w:rsidRDefault="0084214F">
      <w:pPr>
        <w:pStyle w:val="ProductList-SubClauseHeading"/>
        <w:outlineLvl w:val="4"/>
        <w:rPr>
          <w:rtl/>
        </w:rPr>
      </w:pPr>
      <w:r>
        <w:rPr>
          <w:rtl/>
        </w:rPr>
        <w:t>2.3.1 استخدام البرنامج في Microsoft Azure</w:t>
      </w:r>
    </w:p>
    <w:p w:rsidR="00224629" w:rsidRDefault="0084214F">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09"/>
        <w:gridCol w:w="3745"/>
        <w:gridCol w:w="3586"/>
      </w:tblGrid>
      <w:tr w:rsidR="0022462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24629" w:rsidRDefault="0084214F">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224629" w:rsidRDefault="0084214F">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224629" w:rsidRDefault="0084214F">
            <w:pPr>
              <w:pStyle w:val="ProductList-TableBody"/>
              <w:rPr>
                <w:rtl/>
              </w:rPr>
            </w:pPr>
            <w:r>
              <w:rPr>
                <w:color w:val="FFFFFF"/>
                <w:rtl/>
              </w:rPr>
              <w:t>نسبة التراخيص المؤهلة إلى Azure vCores</w:t>
            </w:r>
          </w:p>
        </w:tc>
      </w:tr>
      <w:tr w:rsidR="00224629">
        <w:tc>
          <w:tcPr>
            <w:tcW w:w="3540" w:type="dxa"/>
            <w:tcBorders>
              <w:left w:val="single" w:sz="4" w:space="0" w:color="6E6E6E"/>
              <w:bottom w:val="none" w:sz="4" w:space="0" w:color="6E6E6E"/>
              <w:right w:val="single" w:sz="4" w:space="0" w:color="6E6E6E"/>
            </w:tcBorders>
          </w:tcPr>
          <w:p w:rsidR="00224629" w:rsidRDefault="0084214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224629" w:rsidRDefault="0084214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4 تراخيص vCore</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224629" w:rsidRDefault="00C977A4">
            <w:pPr>
              <w:pStyle w:val="ProductList-TableBody"/>
              <w:rPr>
                <w:rtl/>
              </w:rPr>
            </w:pPr>
            <w:r>
              <w:rPr>
                <w:rtl/>
              </w:rPr>
              <w:t>ترخيص أساسي واحد: 4 تراخيص vCore</w:t>
            </w:r>
          </w:p>
        </w:tc>
      </w:tr>
      <w:tr w:rsidR="00224629">
        <w:tc>
          <w:tcPr>
            <w:tcW w:w="35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428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24629" w:rsidRDefault="00C977A4">
            <w:pPr>
              <w:pStyle w:val="ProductList-TableBody"/>
              <w:rPr>
                <w:rtl/>
              </w:rPr>
            </w:pPr>
            <w:r>
              <w:rPr>
                <w:rtl/>
              </w:rPr>
              <w:t>ترخيص أساسي واحد: ترخيص vCore واحد</w:t>
            </w:r>
            <w:bookmarkStart w:id="243" w:name="_GoBack"/>
            <w:bookmarkEnd w:id="243"/>
          </w:p>
        </w:tc>
      </w:tr>
      <w:tr w:rsidR="00224629">
        <w:tc>
          <w:tcPr>
            <w:tcW w:w="35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4280" w:type="dxa"/>
            <w:tcBorders>
              <w:top w:val="single" w:sz="4" w:space="0" w:color="6E6E6E"/>
              <w:left w:val="single" w:sz="4" w:space="0" w:color="6E6E6E"/>
              <w:right w:val="single" w:sz="4" w:space="0" w:color="6E6E6E"/>
            </w:tcBorders>
          </w:tcPr>
          <w:p w:rsidR="00224629" w:rsidRDefault="0084214F">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w:t>
            </w:r>
            <w:r>
              <w:rPr>
                <w:vertAlign w:val="superscript"/>
                <w:rtl/>
              </w:rPr>
              <w:t>1</w:t>
            </w:r>
            <w:r>
              <w:rPr>
                <w:rtl/>
              </w:rPr>
              <w:t>: ترخيص vCore واحد</w:t>
            </w:r>
          </w:p>
        </w:tc>
      </w:tr>
      <w:tr w:rsidR="00224629">
        <w:tc>
          <w:tcPr>
            <w:tcW w:w="3540" w:type="dxa"/>
            <w:tcBorders>
              <w:top w:val="single" w:sz="4" w:space="0" w:color="6E6E6E"/>
              <w:left w:val="single" w:sz="4" w:space="0" w:color="6E6E6E"/>
              <w:bottom w:val="none" w:sz="4" w:space="0" w:color="6E6E6E"/>
            </w:tcBorders>
          </w:tcPr>
          <w:p w:rsidR="00224629" w:rsidRDefault="0084214F">
            <w:pPr>
              <w:pStyle w:val="ProductList-TableBody"/>
              <w:rPr>
                <w:rtl/>
              </w:rPr>
            </w:pPr>
            <w:r>
              <w:rPr>
                <w:rtl/>
              </w:rPr>
              <w:t>SQL Server Standard (مركز)</w:t>
            </w:r>
          </w:p>
        </w:tc>
        <w:tc>
          <w:tcPr>
            <w:tcW w:w="4280" w:type="dxa"/>
          </w:tcPr>
          <w:p w:rsidR="00224629" w:rsidRDefault="0084214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tcBorders>
          </w:tcPr>
          <w:p w:rsidR="00224629" w:rsidRDefault="00224629">
            <w:pPr>
              <w:pStyle w:val="ProductList-TableBody"/>
              <w:rPr>
                <w:rtl/>
              </w:rPr>
            </w:pPr>
          </w:p>
        </w:tc>
        <w:tc>
          <w:tcPr>
            <w:tcW w:w="4280" w:type="dxa"/>
          </w:tcPr>
          <w:p w:rsidR="00224629" w:rsidRDefault="0084214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428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ترخيص vCore واحد</w:t>
            </w:r>
          </w:p>
        </w:tc>
      </w:tr>
      <w:tr w:rsidR="00224629">
        <w:tc>
          <w:tcPr>
            <w:tcW w:w="35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أساسي واحد : ترخيص vCore واحد</w:t>
            </w:r>
          </w:p>
        </w:tc>
      </w:tr>
    </w:tbl>
    <w:p w:rsidR="00224629" w:rsidRDefault="0084214F">
      <w:pPr>
        <w:pStyle w:val="ProductList-BodyIndented"/>
        <w:rPr>
          <w:rtl/>
        </w:rPr>
      </w:pPr>
      <w:r>
        <w:rPr>
          <w:vertAlign w:val="superscript"/>
          <w:rtl/>
        </w:rPr>
        <w:t>1</w:t>
      </w:r>
      <w:r>
        <w:rPr>
          <w:i/>
          <w:rtl/>
        </w:rPr>
        <w:t>بموجب حد أدنى يبلغ أربعة تراخيص مراكز لكل جهاز ظاهري.</w:t>
      </w:r>
    </w:p>
    <w:p w:rsidR="00224629" w:rsidRDefault="00224629">
      <w:pPr>
        <w:pStyle w:val="ProductList-BodyIndented"/>
        <w:rPr>
          <w:rtl/>
        </w:rPr>
      </w:pPr>
    </w:p>
    <w:p w:rsidR="00224629" w:rsidRDefault="0084214F">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224629" w:rsidRDefault="00224629">
      <w:pPr>
        <w:pStyle w:val="ProductList-BodyIndented"/>
        <w:rPr>
          <w:rtl/>
        </w:rPr>
      </w:pPr>
    </w:p>
    <w:p w:rsidR="00224629" w:rsidRDefault="0084214F">
      <w:pPr>
        <w:pStyle w:val="ProductList-SubClauseHeading"/>
        <w:outlineLvl w:val="4"/>
        <w:rPr>
          <w:rtl/>
        </w:rPr>
      </w:pPr>
      <w:r>
        <w:rPr>
          <w:rtl/>
        </w:rPr>
        <w:t>2.3.2 حقوق تجاوز الفشل</w:t>
      </w:r>
    </w:p>
    <w:p w:rsidR="00224629" w:rsidRDefault="0084214F">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224629" w:rsidRDefault="00224629">
      <w:pPr>
        <w:pStyle w:val="ProductList-BodyIndented"/>
        <w:rPr>
          <w:rtl/>
        </w:rPr>
      </w:pPr>
    </w:p>
    <w:p w:rsidR="00224629" w:rsidRDefault="0084214F">
      <w:pPr>
        <w:pStyle w:val="ProductList-SubClauseHeading"/>
        <w:outlineLvl w:val="4"/>
        <w:rPr>
          <w:rtl/>
        </w:rPr>
      </w:pPr>
      <w:r>
        <w:rPr>
          <w:rtl/>
        </w:rPr>
        <w:t>2.3.3 استخدام برامج خوادم العميل</w:t>
      </w:r>
    </w:p>
    <w:p w:rsidR="00224629" w:rsidRDefault="0084214F">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2954F7">
          <w:t>‬</w:t>
        </w:r>
        <w:r w:rsidR="00EE7B28">
          <w:t>‬</w:t>
        </w:r>
      </w:dir>
    </w:p>
    <w:p w:rsidR="00224629" w:rsidRDefault="0084214F">
      <w:pPr>
        <w:pStyle w:val="ProductList-BodyIndented"/>
        <w:rPr>
          <w:rtl/>
        </w:rPr>
      </w:pPr>
      <w:r>
        <w:rPr>
          <w:rtl/>
        </w:rPr>
        <w:t>*يخضع للتوفر. حقوق تسري على عملاء SQL Server Enterprise Core فقط.</w:t>
      </w:r>
    </w:p>
    <w:p w:rsidR="00224629" w:rsidRDefault="00224629">
      <w:pPr>
        <w:pStyle w:val="ProductList-BodyIndented"/>
        <w:rPr>
          <w:rtl/>
        </w:rPr>
      </w:pPr>
    </w:p>
    <w:p w:rsidR="00224629" w:rsidRDefault="0084214F">
      <w:pPr>
        <w:pStyle w:val="ProductList-SubClauseHeading"/>
        <w:outlineLvl w:val="4"/>
        <w:rPr>
          <w:rtl/>
        </w:rPr>
      </w:pPr>
      <w:r>
        <w:rPr>
          <w:rtl/>
        </w:rPr>
        <w:t>2.3.4 نقل أحمال عمل الخادم إلى Azure</w:t>
      </w:r>
    </w:p>
    <w:p w:rsidR="00224629" w:rsidRDefault="0084214F">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224629" w:rsidRDefault="00224629">
      <w:pPr>
        <w:pStyle w:val="ProductList-BodyIndented"/>
        <w:rPr>
          <w:rtl/>
        </w:rPr>
      </w:pPr>
    </w:p>
    <w:p w:rsidR="00224629" w:rsidRDefault="0084214F">
      <w:pPr>
        <w:pStyle w:val="ProductList-SubClauseHeading"/>
        <w:outlineLvl w:val="4"/>
        <w:rPr>
          <w:rtl/>
        </w:rPr>
      </w:pPr>
      <w:r>
        <w:rPr>
          <w:rtl/>
        </w:rPr>
        <w:t>2.3.5 إعادة تعيين الترخيص</w:t>
      </w:r>
    </w:p>
    <w:p w:rsidR="00224629" w:rsidRDefault="0084214F">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84214F">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4521279"/>
      <w:r>
        <w:instrText>Microsoft Dynamics 365 Services</w:instrText>
      </w:r>
      <w:bookmarkEnd w:id="245"/>
      <w:r>
        <w:instrText>" \l 2</w:instrText>
      </w:r>
      <w:r>
        <w:fldChar w:fldCharType="end"/>
      </w:r>
    </w:p>
    <w:p w:rsidR="00224629" w:rsidRDefault="0084214F">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CDS لسعة قاعدة بيانات التطبيقات</w:t>
            </w:r>
            <w:r>
              <w:fldChar w:fldCharType="begin"/>
            </w:r>
            <w:r>
              <w:instrText xml:space="preserve"> XE "CDS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CDS لسعة ملفات التطبيقات</w:t>
            </w:r>
            <w:r>
              <w:fldChar w:fldCharType="begin"/>
            </w:r>
            <w:r>
              <w:instrText xml:space="preserve"> XE "CDS لسعة ملفات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CDS لسعة سجلات التطبيقات</w:t>
            </w:r>
            <w:r>
              <w:fldChar w:fldCharType="begin"/>
            </w:r>
            <w:r>
              <w:instrText xml:space="preserve"> XE "CDS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3"/>
        <w:rPr>
          <w:rtl/>
        </w:rPr>
      </w:pPr>
      <w:r>
        <w:rPr>
          <w:rtl/>
        </w:rPr>
        <w:t>2.1 Unified Service Desk (يُختصر إلى USD)</w:t>
      </w:r>
    </w:p>
    <w:p w:rsidR="00224629" w:rsidRDefault="0084214F">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224629" w:rsidRDefault="00224629">
      <w:pPr>
        <w:pStyle w:val="ProductList-Body"/>
        <w:rPr>
          <w:rtl/>
        </w:rPr>
      </w:pPr>
    </w:p>
    <w:p w:rsidR="00224629" w:rsidRDefault="0084214F">
      <w:pPr>
        <w:pStyle w:val="ProductList-ClauseHeading"/>
        <w:outlineLvl w:val="3"/>
        <w:rPr>
          <w:rtl/>
        </w:rPr>
      </w:pPr>
      <w:r>
        <w:rPr>
          <w:rtl/>
        </w:rPr>
        <w:lastRenderedPageBreak/>
        <w:t>2.2 Dynamics CustomerSource</w:t>
      </w:r>
    </w:p>
    <w:p w:rsidR="00224629" w:rsidRDefault="0084214F">
      <w:pPr>
        <w:pStyle w:val="ProductList-Body"/>
        <w:rPr>
          <w:rtl/>
        </w:rPr>
      </w:pPr>
      <w:r>
        <w:rPr>
          <w:rtl/>
        </w:rPr>
        <w:t xml:space="preserve">يجوز للعملاء الذين لديهم اشتراكات نشطة لـ Dynamics 365 الوصول إلى CustomerSource واستخدامه. </w:t>
      </w:r>
    </w:p>
    <w:p w:rsidR="00224629" w:rsidRDefault="00224629">
      <w:pPr>
        <w:pStyle w:val="ProductList-Body"/>
        <w:rPr>
          <w:rtl/>
        </w:rPr>
      </w:pPr>
    </w:p>
    <w:p w:rsidR="00224629" w:rsidRDefault="0084214F">
      <w:pPr>
        <w:pStyle w:val="ProductList-ClauseHeading"/>
        <w:outlineLvl w:val="3"/>
        <w:rPr>
          <w:rtl/>
        </w:rPr>
      </w:pPr>
      <w:r>
        <w:rPr>
          <w:rtl/>
        </w:rPr>
        <w:t>2.3 الأهلية للعروض المؤهلة</w:t>
      </w:r>
    </w:p>
    <w:p w:rsidR="00224629" w:rsidRDefault="0084214F">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2246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4629" w:rsidRDefault="0084214F">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4629" w:rsidRDefault="0084214F">
            <w:pPr>
              <w:pStyle w:val="ProductList-TableBody"/>
              <w:rPr>
                <w:rtl/>
              </w:rPr>
            </w:pPr>
            <w:r>
              <w:rPr>
                <w:color w:val="FFFFFF"/>
                <w:rtl/>
              </w:rPr>
              <w:t>العرض المؤهل للخدمات عبر الإنترنت لـ Dynamics 365 المقابل</w:t>
            </w:r>
          </w:p>
        </w:tc>
      </w:tr>
      <w:tr w:rsidR="00224629">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العرض المؤهل لـ Dynamics 365</w:t>
            </w:r>
            <w:r>
              <w:rPr>
                <w:rtl/>
              </w:rPr>
              <w:br/>
            </w:r>
          </w:p>
        </w:tc>
      </w:tr>
      <w:tr w:rsidR="00224629">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العرض المؤهل لـ Dynamics 365 بخيار "من ضمان البرنامج"*</w:t>
            </w:r>
            <w:r>
              <w:rPr>
                <w:rtl/>
              </w:rPr>
              <w:br/>
              <w:t>العرض المؤهل الإضافي لـ Dynamics 365*</w:t>
            </w:r>
          </w:p>
        </w:tc>
      </w:tr>
      <w:tr w:rsidR="00224629">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AX</w:t>
            </w:r>
          </w:p>
          <w:p w:rsidR="00224629" w:rsidRDefault="0084214F">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العرض المؤهل لـ Dynamics 365 Business Central</w:t>
            </w:r>
            <w:r>
              <w:rPr>
                <w:rtl/>
              </w:rPr>
              <w:br/>
            </w:r>
          </w:p>
        </w:tc>
      </w:tr>
    </w:tbl>
    <w:p w:rsidR="00224629" w:rsidRDefault="0084214F">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224629" w:rsidRDefault="00224629">
      <w:pPr>
        <w:pStyle w:val="ProductList-Body"/>
        <w:rPr>
          <w:rtl/>
        </w:rPr>
      </w:pPr>
    </w:p>
    <w:p w:rsidR="00224629" w:rsidRDefault="0084214F">
      <w:pPr>
        <w:pStyle w:val="ProductList-ClauseHeading"/>
        <w:outlineLvl w:val="3"/>
        <w:rPr>
          <w:rtl/>
        </w:rPr>
      </w:pPr>
      <w:r>
        <w:rPr>
          <w:rtl/>
        </w:rPr>
        <w:t>2.4 خطة Dynamics 365 للجهات الحكومية</w:t>
      </w:r>
    </w:p>
    <w:p w:rsidR="00224629" w:rsidRDefault="0084214F">
      <w:pPr>
        <w:pStyle w:val="ProductList-Body"/>
        <w:rPr>
          <w:rtl/>
        </w:rPr>
      </w:pPr>
      <w:r>
        <w:rPr>
          <w:rtl/>
        </w:rPr>
        <w:t>خطة Dynamics 365 Unified Operations وDynamics 365 for Retail وDynamics 365 for Talent غير متاحة في خطة Microsoft 365 للجهات الحكومية.</w:t>
      </w:r>
    </w:p>
    <w:p w:rsidR="00224629" w:rsidRDefault="00224629">
      <w:pPr>
        <w:pStyle w:val="ProductList-Body"/>
        <w:rPr>
          <w:rtl/>
        </w:rPr>
      </w:pPr>
    </w:p>
    <w:p w:rsidR="00224629" w:rsidRDefault="0084214F">
      <w:pPr>
        <w:pStyle w:val="ProductList-ClauseHeading"/>
        <w:outlineLvl w:val="3"/>
        <w:rPr>
          <w:rtl/>
        </w:rPr>
      </w:pPr>
      <w:r>
        <w:rPr>
          <w:rtl/>
        </w:rPr>
        <w:t>2.5 خطة Dynamics 365 Customer Engagement وتطبيقات Customer Engagement للجهات الحكومية والهيئات الأكاديمية</w:t>
      </w:r>
    </w:p>
    <w:p w:rsidR="00224629" w:rsidRDefault="0084214F">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0">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224629" w:rsidRDefault="00224629">
      <w:pPr>
        <w:pStyle w:val="ProductList-Body"/>
        <w:rPr>
          <w:rtl/>
        </w:rPr>
      </w:pPr>
    </w:p>
    <w:p w:rsidR="00224629" w:rsidRDefault="0084214F">
      <w:pPr>
        <w:pStyle w:val="ProductList-ClauseHeading"/>
        <w:outlineLvl w:val="3"/>
        <w:rPr>
          <w:rtl/>
        </w:rPr>
      </w:pPr>
      <w:r>
        <w:rPr>
          <w:rtl/>
        </w:rPr>
        <w:t>2.6 إصدارات Embedded لـ Dynamics 365 Services</w:t>
      </w:r>
    </w:p>
    <w:p w:rsidR="00224629" w:rsidRDefault="0084214F">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224629" w:rsidRDefault="00224629">
      <w:pPr>
        <w:pStyle w:val="ProductList-Body"/>
        <w:rPr>
          <w:rtl/>
        </w:rPr>
      </w:pPr>
    </w:p>
    <w:p w:rsidR="00224629" w:rsidRDefault="0084214F">
      <w:pPr>
        <w:pStyle w:val="ProductList-ClauseHeading"/>
        <w:outlineLvl w:val="3"/>
        <w:rPr>
          <w:rtl/>
        </w:rPr>
      </w:pPr>
      <w:r>
        <w:rPr>
          <w:rtl/>
        </w:rPr>
        <w:t>2.7 المتطلبات الأساسية لترخيص اشتراك المستخدم لأعضاء فريق Dynamics 365</w:t>
      </w:r>
    </w:p>
    <w:p w:rsidR="00224629" w:rsidRDefault="0084214F">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rsidR="00224629" w:rsidRDefault="00224629">
      <w:pPr>
        <w:pStyle w:val="ProductList-Body"/>
        <w:rPr>
          <w:rtl/>
        </w:rPr>
      </w:pPr>
    </w:p>
    <w:p w:rsidR="00224629" w:rsidRDefault="0084214F">
      <w:pPr>
        <w:pStyle w:val="ProductList-ClauseHeading"/>
        <w:outlineLvl w:val="3"/>
        <w:rPr>
          <w:rtl/>
        </w:rPr>
      </w:pPr>
      <w:r>
        <w:rPr>
          <w:rtl/>
        </w:rPr>
        <w:t>2.8 المتطلبات الأساسية لمثيلات Dynamics 365 for Marketing Attach، وAdditional Contacts، وAdditional Marketing</w:t>
      </w:r>
    </w:p>
    <w:p w:rsidR="00224629" w:rsidRDefault="0084214F">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rsidR="00224629" w:rsidRDefault="00224629">
      <w:pPr>
        <w:pStyle w:val="ProductList-Body"/>
        <w:rPr>
          <w:rtl/>
        </w:rPr>
      </w:pPr>
    </w:p>
    <w:p w:rsidR="00224629" w:rsidRDefault="0084214F">
      <w:pPr>
        <w:pStyle w:val="ProductList-ClauseHeading"/>
        <w:outlineLvl w:val="3"/>
        <w:rPr>
          <w:rtl/>
        </w:rPr>
      </w:pPr>
      <w:r>
        <w:rPr>
          <w:rtl/>
        </w:rPr>
        <w:t>2.9 المتطلبات الأساسية لـ Dynamics 365 AI for Sales</w:t>
      </w:r>
    </w:p>
    <w:p w:rsidR="00224629" w:rsidRDefault="0084214F">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rsidR="00224629" w:rsidRDefault="00224629">
      <w:pPr>
        <w:pStyle w:val="ProductList-Body"/>
        <w:rPr>
          <w:rtl/>
        </w:rPr>
      </w:pPr>
    </w:p>
    <w:p w:rsidR="00224629" w:rsidRDefault="0084214F">
      <w:pPr>
        <w:pStyle w:val="ProductList-ClauseHeading"/>
        <w:outlineLvl w:val="3"/>
        <w:rPr>
          <w:rtl/>
        </w:rPr>
      </w:pPr>
      <w:r>
        <w:rPr>
          <w:rtl/>
        </w:rPr>
        <w:t>2.10 ميزات ترخيص Team Members للعملاء الحاليين</w:t>
      </w:r>
    </w:p>
    <w:p w:rsidR="00224629" w:rsidRDefault="0084214F">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1">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rsidR="00224629" w:rsidRDefault="00224629">
      <w:pPr>
        <w:pStyle w:val="ProductList-Body"/>
        <w:rPr>
          <w:rtl/>
        </w:rPr>
      </w:pPr>
    </w:p>
    <w:p w:rsidR="00224629" w:rsidRDefault="0084214F">
      <w:pPr>
        <w:pStyle w:val="ProductList-ClauseHeading"/>
        <w:outlineLvl w:val="3"/>
        <w:rPr>
          <w:rtl/>
        </w:rPr>
      </w:pPr>
      <w:r>
        <w:rPr>
          <w:rtl/>
        </w:rPr>
        <w:t>2.11 Dynamics 365 لـ Talent Comprehensive Hiring</w:t>
      </w:r>
    </w:p>
    <w:p w:rsidR="00224629" w:rsidRDefault="0084214F">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rsidR="00224629" w:rsidRDefault="00224629">
      <w:pPr>
        <w:pStyle w:val="ProductList-Body"/>
        <w:rPr>
          <w:rtl/>
        </w:rPr>
      </w:pPr>
    </w:p>
    <w:p w:rsidR="00224629" w:rsidRDefault="0084214F">
      <w:pPr>
        <w:pStyle w:val="ProductList-ClauseHeading"/>
        <w:outlineLvl w:val="3"/>
        <w:rPr>
          <w:rtl/>
        </w:rPr>
      </w:pPr>
      <w:r>
        <w:rPr>
          <w:rtl/>
        </w:rPr>
        <w:lastRenderedPageBreak/>
        <w:t>2.12 تخزين/سعة إضافية للتفاعل مع العملاء والعمليات الموحدة</w:t>
      </w:r>
    </w:p>
    <w:p w:rsidR="00224629" w:rsidRDefault="0084214F">
      <w:pPr>
        <w:pStyle w:val="ProductList-SubClauseHeading"/>
        <w:outlineLvl w:val="4"/>
        <w:rPr>
          <w:rtl/>
        </w:rPr>
      </w:pPr>
      <w:r>
        <w:rPr>
          <w:rtl/>
        </w:rPr>
        <w:t>2.12.1 التفاعل مع العملاء</w:t>
      </w:r>
    </w:p>
    <w:p w:rsidR="00224629" w:rsidRDefault="0084214F">
      <w:pPr>
        <w:pStyle w:val="ProductList-BodyIndented"/>
        <w:rPr>
          <w:rtl/>
        </w:rPr>
      </w:pPr>
      <w:r>
        <w:rPr>
          <w:rtl/>
        </w:rPr>
        <w:t xml:space="preserve">قد يحصل العميل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CDS لسعة قاعدة بيانات التطبيقات الخاصة وCDS لسعة ملفات التطبيقات وCDS لسعة سجل التطبيقات. لا يجوز للعميل مزج التراخيص بين هذين النموذجين البديلين للترخيص. </w:t>
      </w:r>
    </w:p>
    <w:p w:rsidR="00224629" w:rsidRDefault="00224629">
      <w:pPr>
        <w:pStyle w:val="ProductList-BodyIndented"/>
        <w:rPr>
          <w:rtl/>
        </w:rPr>
      </w:pPr>
    </w:p>
    <w:p w:rsidR="00224629" w:rsidRDefault="0084214F">
      <w:pPr>
        <w:pStyle w:val="ProductList-SubClauseHeading"/>
        <w:outlineLvl w:val="4"/>
        <w:rPr>
          <w:rtl/>
        </w:rPr>
      </w:pPr>
      <w:r>
        <w:rPr>
          <w:rtl/>
        </w:rPr>
        <w:t>2.12.2 العمليات الموحدة</w:t>
      </w:r>
    </w:p>
    <w:p w:rsidR="00224629" w:rsidRDefault="0084214F">
      <w:pPr>
        <w:pStyle w:val="ProductList-BodyIndented"/>
        <w:rPr>
          <w:rtl/>
        </w:rPr>
      </w:pPr>
      <w:r>
        <w:rPr>
          <w:rtl/>
        </w:rPr>
        <w:t>قد يحصل العميل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84214F">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4521280"/>
      <w:r>
        <w:instrText>خدمات Office 365</w:instrText>
      </w:r>
      <w:bookmarkEnd w:id="249"/>
      <w:r>
        <w:instrText>" \l 2</w:instrText>
      </w:r>
      <w:r>
        <w:fldChar w:fldCharType="end"/>
      </w:r>
    </w:p>
    <w:p w:rsidR="00224629" w:rsidRDefault="0084214F">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4521281"/>
      <w:r>
        <w:instrText>تطبيقات Office 365</w:instrText>
      </w:r>
      <w:bookmarkEnd w:id="251"/>
      <w:r>
        <w:instrText>" \l 3</w:instrText>
      </w:r>
      <w:r>
        <w:fldChar w:fldCharType="end"/>
      </w:r>
    </w:p>
    <w:p w:rsidR="00224629" w:rsidRDefault="0084214F">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ضمان البرنامج)</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أهلية الوسائط لـ Office 365 Pro Plus مع حقوق Windows To Go</w:t>
      </w:r>
    </w:p>
    <w:p w:rsidR="00224629" w:rsidRDefault="0084214F">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224629" w:rsidRDefault="00224629">
      <w:pPr>
        <w:pStyle w:val="ProductList-Body"/>
        <w:rPr>
          <w:rtl/>
        </w:rPr>
      </w:pPr>
    </w:p>
    <w:p w:rsidR="00224629" w:rsidRDefault="0084214F">
      <w:pPr>
        <w:pStyle w:val="ProductList-ClauseHeading"/>
        <w:outlineLvl w:val="4"/>
        <w:rPr>
          <w:rtl/>
        </w:rPr>
      </w:pPr>
      <w:r>
        <w:rPr>
          <w:rtl/>
        </w:rPr>
        <w:t>2.2 فترة ترحيل Open Value Subscription</w:t>
      </w:r>
    </w:p>
    <w:p w:rsidR="00224629" w:rsidRDefault="0084214F">
      <w:pPr>
        <w:pStyle w:val="ProductList-Body"/>
        <w:rPr>
          <w:rtl/>
        </w:rPr>
      </w:pPr>
      <w:r>
        <w:rPr>
          <w:rtl/>
        </w:rPr>
        <w:t xml:space="preserve">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w:t>
      </w:r>
      <w:r>
        <w:rPr>
          <w:rtl/>
        </w:rPr>
        <w:lastRenderedPageBreak/>
        <w:t>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224629" w:rsidRDefault="00224629">
      <w:pPr>
        <w:pStyle w:val="ProductList-Body"/>
        <w:rPr>
          <w:rtl/>
        </w:rPr>
      </w:pPr>
    </w:p>
    <w:p w:rsidR="00224629" w:rsidRDefault="0084214F">
      <w:pPr>
        <w:pStyle w:val="ProductList-ClauseHeading"/>
        <w:outlineLvl w:val="4"/>
        <w:rPr>
          <w:rtl/>
        </w:rPr>
      </w:pPr>
      <w:r>
        <w:rPr>
          <w:rtl/>
        </w:rPr>
        <w:t>2.3 حقوق النشر لـ Visio</w:t>
      </w:r>
    </w:p>
    <w:p w:rsidR="00224629" w:rsidRDefault="0084214F">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rsidR="00224629" w:rsidRDefault="0084214F" w:rsidP="0084214F">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xml:space="preserve">؛ و </w:t>
      </w:r>
    </w:p>
    <w:p w:rsidR="00224629" w:rsidRDefault="0084214F" w:rsidP="0084214F">
      <w:pPr>
        <w:pStyle w:val="ProductList-Bullet"/>
        <w:numPr>
          <w:ilvl w:val="0"/>
          <w:numId w:val="41"/>
        </w:numPr>
        <w:rPr>
          <w:rtl/>
        </w:rPr>
      </w:pPr>
      <w:r>
        <w:rPr>
          <w:rtl/>
        </w:rPr>
        <w:t>فقط على الجهاز المثبَّت عليه Office.</w:t>
      </w:r>
    </w:p>
    <w:p w:rsidR="00224629" w:rsidRDefault="0084214F">
      <w:pPr>
        <w:pStyle w:val="ProductList-Body"/>
        <w:rPr>
          <w:rtl/>
        </w:rPr>
      </w:pPr>
      <w:r>
        <w:rPr>
          <w:vertAlign w:val="superscript"/>
          <w:rtl/>
        </w:rPr>
        <w:t>1</w:t>
      </w:r>
      <w:r>
        <w:rPr>
          <w:rtl/>
        </w:rPr>
        <w:t>يُعد المستخدمون المرخص لهم استخدام Office Professional Plus بموجب اشتراك المستخدم "من ضمان البرنامج" لـ Microsoft 365 والذي يبدأ سريانه قبل 1 أغسطس 2019 - مؤهلين للحصول على هذا الحق.</w:t>
      </w:r>
    </w:p>
    <w:p w:rsidR="00224629" w:rsidRDefault="00224629">
      <w:pPr>
        <w:pStyle w:val="ProductList-Body"/>
        <w:rPr>
          <w:rtl/>
        </w:rPr>
      </w:pPr>
    </w:p>
    <w:p w:rsidR="00224629" w:rsidRDefault="0084214F">
      <w:pPr>
        <w:pStyle w:val="ProductList-ClauseHeading"/>
        <w:outlineLvl w:val="4"/>
        <w:rPr>
          <w:rtl/>
        </w:rPr>
      </w:pPr>
      <w:r>
        <w:rPr>
          <w:rtl/>
        </w:rPr>
        <w:t>2.4 إمكانيات المناطق الجغرافية المتعددة في Office 365</w:t>
      </w:r>
    </w:p>
    <w:p w:rsidR="00224629" w:rsidRDefault="0084214F">
      <w:pPr>
        <w:pStyle w:val="ProductList-Body"/>
        <w:rPr>
          <w:rtl/>
        </w:rPr>
      </w:pPr>
      <w:r>
        <w:rPr>
          <w:rtl/>
        </w:rPr>
        <w:t>تخضع إمكانيات المناطق الجغرافية المتعددة في اشتراكات Office 365 لما يلي:</w:t>
      </w:r>
    </w:p>
    <w:p w:rsidR="00224629" w:rsidRDefault="0084214F" w:rsidP="0084214F">
      <w:pPr>
        <w:pStyle w:val="ProductList-Bullet"/>
        <w:numPr>
          <w:ilvl w:val="0"/>
          <w:numId w:val="42"/>
        </w:numPr>
        <w:rPr>
          <w:rtl/>
        </w:rPr>
      </w:pPr>
      <w:r>
        <w:rPr>
          <w:rtl/>
        </w:rPr>
        <w:t>بحد أدنى 2,500 اشتراك في خدمات Office 365 لكل عميل؛</w:t>
      </w:r>
    </w:p>
    <w:p w:rsidR="00224629" w:rsidRDefault="0084214F" w:rsidP="0084214F">
      <w:pPr>
        <w:pStyle w:val="ProductList-Bullet"/>
        <w:numPr>
          <w:ilvl w:val="0"/>
          <w:numId w:val="42"/>
        </w:numPr>
        <w:rPr>
          <w:rtl/>
        </w:rPr>
      </w:pPr>
      <w:r>
        <w:rPr>
          <w:rtl/>
        </w:rPr>
        <w:t>يتمتع ما لا يقل عن 5% من اشتراكات خدمات Office 365 في كل حيازة بإمكانات المناطق الجغرافية المتعددة في اشتراكات Office 365؛ و</w:t>
      </w:r>
    </w:p>
    <w:p w:rsidR="00224629" w:rsidRDefault="0084214F" w:rsidP="0084214F">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rsidR="00224629" w:rsidRDefault="00224629">
      <w:pPr>
        <w:pStyle w:val="ProductList-Body"/>
        <w:rPr>
          <w:rtl/>
        </w:rPr>
      </w:pPr>
    </w:p>
    <w:p w:rsidR="00224629" w:rsidRDefault="0084214F">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224629" w:rsidRDefault="00224629">
      <w:pPr>
        <w:pStyle w:val="ProductList-Body"/>
        <w:rPr>
          <w:rtl/>
        </w:rPr>
      </w:pPr>
    </w:p>
    <w:p w:rsidR="00224629" w:rsidRDefault="0084214F">
      <w:pPr>
        <w:pStyle w:val="ProductList-ClauseHeading"/>
        <w:outlineLvl w:val="4"/>
        <w:rPr>
          <w:rtl/>
        </w:rPr>
      </w:pPr>
      <w:r>
        <w:rPr>
          <w:rtl/>
        </w:rPr>
        <w:t>2.5 البرامج الأكاديمية</w:t>
      </w:r>
    </w:p>
    <w:p w:rsidR="00224629" w:rsidRDefault="0084214F">
      <w:pPr>
        <w:pStyle w:val="ProductList-Body"/>
        <w:rPr>
          <w:rtl/>
        </w:rPr>
      </w:pPr>
      <w:r>
        <w:rPr>
          <w:rtl/>
        </w:rPr>
        <w:t>ينطبق ما يلي على العملاء في برامج الترخيص المجمع الأكاديمية:</w:t>
      </w:r>
    </w:p>
    <w:p w:rsidR="00224629" w:rsidRDefault="00224629">
      <w:pPr>
        <w:pStyle w:val="ProductList-Body"/>
        <w:rPr>
          <w:rtl/>
        </w:rPr>
      </w:pPr>
    </w:p>
    <w:p w:rsidR="00224629" w:rsidRDefault="0084214F">
      <w:pPr>
        <w:pStyle w:val="ProductList-SubClauseHeading"/>
        <w:outlineLvl w:val="5"/>
        <w:rPr>
          <w:rtl/>
        </w:rPr>
      </w:pPr>
      <w:r>
        <w:rPr>
          <w:rtl/>
        </w:rPr>
        <w:t>2.5.1 حقوق الاستخدام الممتد لـ Office Professional Plus</w:t>
      </w:r>
    </w:p>
    <w:p w:rsidR="00224629" w:rsidRDefault="0084214F">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224629" w:rsidRDefault="00224629">
      <w:pPr>
        <w:pStyle w:val="ProductList-BodyIndented"/>
        <w:rPr>
          <w:rtl/>
        </w:rPr>
      </w:pPr>
    </w:p>
    <w:p w:rsidR="00224629" w:rsidRDefault="0084214F">
      <w:pPr>
        <w:pStyle w:val="ProductList-SubClauseHeading"/>
        <w:outlineLvl w:val="5"/>
        <w:rPr>
          <w:rtl/>
        </w:rPr>
      </w:pPr>
      <w:r>
        <w:rPr>
          <w:rtl/>
        </w:rPr>
        <w:t>2.5.2 استخدام المكتبة والمعمل</w:t>
      </w:r>
    </w:p>
    <w:p w:rsidR="00224629" w:rsidRDefault="0084214F">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84214F">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4521282"/>
      <w:r>
        <w:instrText>Office 365 Suites</w:instrText>
      </w:r>
      <w:bookmarkEnd w:id="255"/>
      <w:r>
        <w:instrText>" \l 3</w:instrText>
      </w:r>
      <w:r>
        <w:fldChar w:fldCharType="end"/>
      </w:r>
    </w:p>
    <w:p w:rsidR="00224629" w:rsidRDefault="0084214F">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Enterprise E1 وE3</w:t>
            </w:r>
            <w:r>
              <w:fldChar w:fldCharType="begin"/>
            </w:r>
            <w:r>
              <w:instrText xml:space="preserve"> XE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lastRenderedPageBreak/>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البرامج الأكاديمية</w:t>
      </w:r>
    </w:p>
    <w:p w:rsidR="00224629" w:rsidRDefault="0084214F">
      <w:pPr>
        <w:pStyle w:val="ProductList-Body"/>
        <w:rPr>
          <w:rtl/>
        </w:rPr>
      </w:pPr>
      <w:r>
        <w:rPr>
          <w:rtl/>
        </w:rPr>
        <w:t>ينطبق ما يلي على العملاء في برامج الترخيص المجمع الأكاديمية.</w:t>
      </w:r>
    </w:p>
    <w:p w:rsidR="00224629" w:rsidRDefault="00224629">
      <w:pPr>
        <w:pStyle w:val="ProductList-Body"/>
        <w:rPr>
          <w:rtl/>
        </w:rPr>
      </w:pPr>
    </w:p>
    <w:p w:rsidR="00224629" w:rsidRDefault="0084214F">
      <w:pPr>
        <w:pStyle w:val="ProductList-SubClauseHeading"/>
        <w:outlineLvl w:val="5"/>
        <w:rPr>
          <w:rtl/>
        </w:rPr>
      </w:pPr>
      <w:r>
        <w:rPr>
          <w:rtl/>
        </w:rPr>
        <w:t>2.1.1 حقوق الاستخدام الممتد لـ Office Professional Plus</w:t>
      </w:r>
    </w:p>
    <w:p w:rsidR="00224629" w:rsidRDefault="0084214F">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224629" w:rsidRDefault="00224629">
      <w:pPr>
        <w:pStyle w:val="ProductList-BodyIndented"/>
        <w:rPr>
          <w:rtl/>
        </w:rPr>
      </w:pPr>
    </w:p>
    <w:p w:rsidR="00224629" w:rsidRDefault="0084214F">
      <w:pPr>
        <w:pStyle w:val="ProductList-SubClauseHeading"/>
        <w:outlineLvl w:val="5"/>
        <w:rPr>
          <w:rtl/>
        </w:rPr>
      </w:pPr>
      <w:r>
        <w:rPr>
          <w:rtl/>
        </w:rPr>
        <w:t>2.1.2 حقوق الاستخدام الممتد لـ Office 365 ProPlus</w:t>
      </w:r>
    </w:p>
    <w:p w:rsidR="00224629" w:rsidRDefault="0084214F">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954F7">
          <w:t>‬</w:t>
        </w:r>
        <w:r w:rsidR="00EE7B28">
          <w:t>‬</w:t>
        </w:r>
      </w:dir>
    </w:p>
    <w:p w:rsidR="00224629" w:rsidRDefault="00224629">
      <w:pPr>
        <w:pStyle w:val="ProductList-BodyIndented"/>
        <w:rPr>
          <w:rtl/>
        </w:rPr>
      </w:pPr>
    </w:p>
    <w:p w:rsidR="00224629" w:rsidRDefault="0084214F">
      <w:pPr>
        <w:pStyle w:val="ProductList-SubClauseHeading"/>
        <w:outlineLvl w:val="5"/>
        <w:rPr>
          <w:rtl/>
        </w:rPr>
      </w:pPr>
      <w:r>
        <w:rPr>
          <w:rtl/>
        </w:rPr>
        <w:t>2.1.3 استخدام المكتبة والمعمل</w:t>
      </w:r>
    </w:p>
    <w:p w:rsidR="00224629" w:rsidRDefault="0084214F">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84214F">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4521283"/>
      <w:r>
        <w:instrText>Microsoft Stream</w:instrText>
      </w:r>
      <w:bookmarkEnd w:id="259"/>
      <w:r>
        <w:instrText>" \l 3</w:instrText>
      </w:r>
      <w:r>
        <w:fldChar w:fldCharType="end"/>
      </w:r>
    </w:p>
    <w:p w:rsidR="00224629" w:rsidRDefault="0084214F">
      <w:pPr>
        <w:pStyle w:val="ProductList-Offering1SubSection"/>
        <w:outlineLvl w:val="3"/>
        <w:rPr>
          <w:rtl/>
        </w:rPr>
      </w:pPr>
      <w:bookmarkStart w:id="260" w:name="_Sec1274"/>
      <w:r>
        <w:rPr>
          <w:rtl/>
        </w:rPr>
        <w:t>1. توفر البرنامج</w:t>
      </w:r>
      <w:bookmarkEnd w:id="260"/>
    </w:p>
    <w:p w:rsidR="00224629" w:rsidRDefault="00224629">
      <w:pPr>
        <w:pStyle w:val="ProductList-Body"/>
        <w:rPr>
          <w:rtl/>
        </w:rPr>
      </w:pPr>
    </w:p>
    <w:tbl>
      <w:tblPr>
        <w:tblStyle w:val="PURTable"/>
        <w:bidiVisual/>
        <w:tblW w:w="0" w:type="dxa"/>
        <w:tblLook w:val="04A0" w:firstRow="1" w:lastRow="0" w:firstColumn="1" w:lastColumn="0" w:noHBand="0" w:noVBand="1"/>
      </w:tblPr>
      <w:tblGrid>
        <w:gridCol w:w="4518"/>
        <w:gridCol w:w="698"/>
        <w:gridCol w:w="674"/>
        <w:gridCol w:w="690"/>
        <w:gridCol w:w="704"/>
        <w:gridCol w:w="724"/>
        <w:gridCol w:w="717"/>
        <w:gridCol w:w="695"/>
        <w:gridCol w:w="691"/>
        <w:gridCol w:w="684"/>
      </w:tblGrid>
      <w:tr w:rsidR="0022462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24629" w:rsidRDefault="0084214F">
            <w:pPr>
              <w:pStyle w:val="ProductList-TableBody"/>
              <w:rPr>
                <w:rtl/>
              </w:rPr>
            </w:pPr>
            <w:r>
              <w:rPr>
                <w:color w:val="FFFFFF"/>
                <w:rtl/>
              </w:rPr>
              <w:lastRenderedPageBreak/>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5140" w:type="dxa"/>
            <w:tcBorders>
              <w:bottom w:val="dashed" w:sz="4" w:space="0" w:color="6E6E6E"/>
              <w:right w:val="single" w:sz="4" w:space="0" w:color="FFFFFF"/>
            </w:tcBorders>
          </w:tcPr>
          <w:p w:rsidR="00224629" w:rsidRDefault="0084214F">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24629" w:rsidRDefault="0022462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r>
      <w:tr w:rsidR="00224629">
        <w:tc>
          <w:tcPr>
            <w:tcW w:w="5140" w:type="dxa"/>
            <w:tcBorders>
              <w:top w:val="dashed" w:sz="4" w:space="0" w:color="6E6E6E"/>
              <w:bottom w:val="dashed" w:sz="4" w:space="0" w:color="6E6E6E"/>
              <w:right w:val="single" w:sz="4" w:space="0" w:color="FFFFFF"/>
            </w:tcBorders>
          </w:tcPr>
          <w:p w:rsidR="00224629" w:rsidRDefault="0084214F">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24629" w:rsidRDefault="0022462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r>
      <w:tr w:rsidR="00224629">
        <w:tc>
          <w:tcPr>
            <w:tcW w:w="5140" w:type="dxa"/>
            <w:tcBorders>
              <w:top w:val="dashed" w:sz="4" w:space="0" w:color="6E6E6E"/>
              <w:bottom w:val="dashed" w:sz="4" w:space="0" w:color="6E6E6E"/>
              <w:right w:val="single" w:sz="4" w:space="0" w:color="FFFFFF"/>
            </w:tcBorders>
          </w:tcPr>
          <w:p w:rsidR="00224629" w:rsidRDefault="0084214F">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2954F7">
                <w:t>‬</w:t>
              </w:r>
              <w:r w:rsidR="00EE7B28">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24629" w:rsidRDefault="0022462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r w:rsidR="00224629">
        <w:tc>
          <w:tcPr>
            <w:tcW w:w="5140" w:type="dxa"/>
            <w:tcBorders>
              <w:top w:val="dashed" w:sz="4" w:space="0" w:color="6E6E6E"/>
              <w:bottom w:val="single" w:sz="4" w:space="0" w:color="FFFFFF"/>
              <w:right w:val="single" w:sz="4" w:space="0" w:color="FFFFFF"/>
            </w:tcBorders>
          </w:tcPr>
          <w:p w:rsidR="00224629" w:rsidRDefault="0084214F">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24629" w:rsidRDefault="0022462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61" w:name="_Sec1275"/>
      <w:r>
        <w:rPr>
          <w:rtl/>
        </w:rPr>
        <w:t>2. شروط المنتج</w:t>
      </w:r>
      <w:bookmarkEnd w:id="261"/>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شروط الخدمة: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4521284"/>
      <w:r>
        <w:instrText>Microsoft MyAnalytics</w:instrText>
      </w:r>
      <w:bookmarkEnd w:id="263"/>
      <w:r>
        <w:instrText>" \l 3</w:instrText>
      </w:r>
      <w:r>
        <w:fldChar w:fldCharType="end"/>
      </w:r>
    </w:p>
    <w:p w:rsidR="00224629" w:rsidRDefault="0084214F">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72"/>
        <w:gridCol w:w="701"/>
        <w:gridCol w:w="678"/>
        <w:gridCol w:w="797"/>
        <w:gridCol w:w="706"/>
        <w:gridCol w:w="725"/>
        <w:gridCol w:w="822"/>
        <w:gridCol w:w="698"/>
        <w:gridCol w:w="694"/>
        <w:gridCol w:w="79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العروض الترويجية: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(SCE):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4521285"/>
        <w:r>
          <w:instrText>‏</w:instrText>
        </w:r>
        <w:dir w:val="rtl">
          <w:r>
            <w:instrText>الامتثال المتطور لـ Office 365</w:instrText>
          </w:r>
          <w:r>
            <w:instrText>‬</w:instrText>
          </w:r>
          <w:bookmarkEnd w:id="267"/>
          <w:r>
            <w:instrText>" \l 3</w:instrText>
          </w:r>
          <w:r>
            <w:fldChar w:fldCharType="end"/>
          </w:r>
          <w:r w:rsidR="002954F7">
            <w:t>‬</w:t>
          </w:r>
          <w:r w:rsidR="002954F7">
            <w:t>‬</w:t>
          </w:r>
          <w:r w:rsidR="00EE7B28">
            <w:t>‬</w:t>
          </w:r>
          <w:r w:rsidR="00EE7B28">
            <w:t>‬</w:t>
          </w:r>
        </w:dir>
      </w:dir>
    </w:p>
    <w:p w:rsidR="00224629" w:rsidRDefault="0084214F">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العروض الترويجية: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70" w:name="_Sec665"/>
      <w:r>
        <w:rPr>
          <w:rtl/>
        </w:rPr>
        <w:lastRenderedPageBreak/>
        <w:t>Exchange Online</w:t>
      </w:r>
      <w:bookmarkEnd w:id="270"/>
      <w:r>
        <w:fldChar w:fldCharType="begin"/>
      </w:r>
      <w:r>
        <w:instrText xml:space="preserve"> TC "</w:instrText>
      </w:r>
      <w:bookmarkStart w:id="271" w:name="_Toc4521286"/>
      <w:r>
        <w:instrText>Exchange Online</w:instrText>
      </w:r>
      <w:bookmarkEnd w:id="271"/>
      <w:r>
        <w:instrText>" \l 3</w:instrText>
      </w:r>
      <w:r>
        <w:fldChar w:fldCharType="end"/>
      </w:r>
    </w:p>
    <w:p w:rsidR="00224629" w:rsidRDefault="0084214F">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4521287"/>
      <w:r>
        <w:instrText>OneDrive for Business</w:instrText>
      </w:r>
      <w:bookmarkEnd w:id="275"/>
      <w:r>
        <w:instrText>" \l 3</w:instrText>
      </w:r>
      <w:r>
        <w:fldChar w:fldCharType="end"/>
      </w:r>
    </w:p>
    <w:p w:rsidR="00224629" w:rsidRDefault="0084214F">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single" w:sz="4" w:space="0" w:color="FFFFFF"/>
              <w:right w:val="none" w:sz="4" w:space="0" w:color="6E6E6E"/>
            </w:tcBorders>
          </w:tcPr>
          <w:p w:rsidR="00224629" w:rsidRDefault="0084214F">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4521288"/>
      <w:r>
        <w:instrText>Project Online</w:instrText>
      </w:r>
      <w:bookmarkEnd w:id="279"/>
      <w:r>
        <w:instrText>" \l 3</w:instrText>
      </w:r>
      <w:r>
        <w:fldChar w:fldCharType="end"/>
      </w:r>
    </w:p>
    <w:p w:rsidR="00224629" w:rsidRDefault="0084214F">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02"/>
        <w:gridCol w:w="3590"/>
        <w:gridCol w:w="359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jc w:val="right"/>
        <w:rPr>
          <w:rtl/>
        </w:rPr>
      </w:pPr>
    </w:p>
    <w:p w:rsidR="00224629" w:rsidRDefault="0084214F">
      <w:pPr>
        <w:pStyle w:val="ProductList-ClauseHeading"/>
        <w:outlineLvl w:val="4"/>
        <w:rPr>
          <w:rtl/>
        </w:rPr>
      </w:pPr>
      <w:r>
        <w:rPr>
          <w:rtl/>
        </w:rPr>
        <w:t>2.1 حقوق النشر لـ Project</w:t>
      </w:r>
    </w:p>
    <w:p w:rsidR="00224629" w:rsidRDefault="0084214F">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rsidR="00224629" w:rsidRDefault="0084214F" w:rsidP="0084214F">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xml:space="preserve">؛ و </w:t>
      </w:r>
    </w:p>
    <w:p w:rsidR="00224629" w:rsidRDefault="0084214F" w:rsidP="0084214F">
      <w:pPr>
        <w:pStyle w:val="ProductList-Bullet"/>
        <w:numPr>
          <w:ilvl w:val="0"/>
          <w:numId w:val="43"/>
        </w:numPr>
        <w:rPr>
          <w:rtl/>
        </w:rPr>
      </w:pPr>
      <w:r>
        <w:rPr>
          <w:rtl/>
        </w:rPr>
        <w:t>فقط على الجهاز المثبَّت عليه Office.</w:t>
      </w:r>
    </w:p>
    <w:p w:rsidR="00224629" w:rsidRDefault="0084214F">
      <w:pPr>
        <w:pStyle w:val="ProductList-Body"/>
        <w:rPr>
          <w:rtl/>
        </w:rPr>
      </w:pPr>
      <w:r>
        <w:rPr>
          <w:vertAlign w:val="superscript"/>
          <w:rtl/>
        </w:rPr>
        <w:t>1</w:t>
      </w:r>
      <w:r>
        <w:rPr>
          <w:rtl/>
        </w:rPr>
        <w:t>يُعد المستخدمون المرخص لهم استخدام Office Professional Plus المرخص بموجب اشتراك المستخدم "من ضمان البرنامج" لـ Microsoft 365 والذي يبدأ سريانه قبل 1 أغسطس 2019 - مؤهلين للحصول على هذا الحق.</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82" w:name="_Sec668"/>
      <w:r>
        <w:rPr>
          <w:rtl/>
        </w:rPr>
        <w:lastRenderedPageBreak/>
        <w:t>SharePoint Online</w:t>
      </w:r>
      <w:bookmarkEnd w:id="282"/>
      <w:r>
        <w:fldChar w:fldCharType="begin"/>
      </w:r>
      <w:r>
        <w:instrText xml:space="preserve"> TC "</w:instrText>
      </w:r>
      <w:bookmarkStart w:id="283" w:name="_Toc4521289"/>
      <w:r>
        <w:instrText>SharePoint Online</w:instrText>
      </w:r>
      <w:bookmarkEnd w:id="283"/>
      <w:r>
        <w:instrText>" \l 3</w:instrText>
      </w:r>
      <w:r>
        <w:fldChar w:fldCharType="end"/>
      </w:r>
    </w:p>
    <w:p w:rsidR="00224629" w:rsidRDefault="0084214F">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7F7F7F"/>
              <w:right w:val="none" w:sz="4" w:space="0" w:color="6E6E6E"/>
            </w:tcBorders>
          </w:tcPr>
          <w:p w:rsidR="00224629" w:rsidRDefault="0084214F">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7F7F7F"/>
              <w:left w:val="none" w:sz="4" w:space="0" w:color="6E6E6E"/>
              <w:bottom w:val="dashed" w:sz="4" w:space="0" w:color="7F7F7F"/>
              <w:right w:val="none" w:sz="4" w:space="0" w:color="6E6E6E"/>
            </w:tcBorders>
          </w:tcPr>
          <w:p w:rsidR="00224629" w:rsidRDefault="0084214F">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7F7F7F"/>
              <w:left w:val="none" w:sz="4" w:space="0" w:color="6E6E6E"/>
              <w:bottom w:val="none" w:sz="4" w:space="0" w:color="BFBFBF"/>
              <w:right w:val="none" w:sz="4" w:space="0" w:color="6E6E6E"/>
            </w:tcBorders>
          </w:tcPr>
          <w:p w:rsidR="00224629" w:rsidRDefault="0084214F">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93"/>
        <w:gridCol w:w="3594"/>
        <w:gridCol w:w="3603"/>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4521290"/>
      <w:r>
        <w:instrText>الخدمات الصوتية</w:instrText>
      </w:r>
      <w:bookmarkEnd w:id="287"/>
      <w:r>
        <w:instrText>" \l 3</w:instrText>
      </w:r>
      <w:r>
        <w:fldChar w:fldCharType="end"/>
      </w:r>
    </w:p>
    <w:p w:rsidR="00224629" w:rsidRDefault="0084214F">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A5A5A5"/>
              <w:right w:val="none" w:sz="4" w:space="0" w:color="6E6E6E"/>
            </w:tcBorders>
          </w:tcPr>
          <w:p w:rsidR="00224629" w:rsidRDefault="0084214F">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dashed" w:sz="4" w:space="0" w:color="A5A5A5"/>
              <w:right w:val="none" w:sz="4" w:space="0" w:color="6E6E6E"/>
            </w:tcBorders>
          </w:tcPr>
          <w:p w:rsidR="00224629" w:rsidRDefault="0084214F">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dashed" w:sz="4" w:space="0" w:color="A5A5A5"/>
              <w:right w:val="none" w:sz="4" w:space="0" w:color="6E6E6E"/>
            </w:tcBorders>
          </w:tcPr>
          <w:p w:rsidR="00224629" w:rsidRDefault="0084214F">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dashed" w:sz="4" w:space="0" w:color="A5A5A5"/>
              <w:right w:val="none" w:sz="4" w:space="0" w:color="6E6E6E"/>
            </w:tcBorders>
          </w:tcPr>
          <w:p w:rsidR="00224629" w:rsidRDefault="0084214F">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dashed" w:sz="4" w:space="0" w:color="A5A5A5"/>
              <w:right w:val="none" w:sz="4" w:space="0" w:color="6E6E6E"/>
            </w:tcBorders>
          </w:tcPr>
          <w:p w:rsidR="00224629" w:rsidRDefault="0084214F">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dashed" w:sz="4" w:space="0" w:color="A5A5A5"/>
              <w:right w:val="none" w:sz="4" w:space="0" w:color="6E6E6E"/>
            </w:tcBorders>
          </w:tcPr>
          <w:p w:rsidR="00224629" w:rsidRDefault="0084214F">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A5A5A5"/>
              <w:left w:val="none" w:sz="4" w:space="0" w:color="6E6E6E"/>
              <w:bottom w:val="none" w:sz="4" w:space="0" w:color="A5A5A5"/>
              <w:right w:val="none" w:sz="4" w:space="0" w:color="6E6E6E"/>
            </w:tcBorders>
          </w:tcPr>
          <w:p w:rsidR="00224629" w:rsidRDefault="0084214F">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00"/>
        <w:gridCol w:w="3593"/>
        <w:gridCol w:w="3597"/>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Skype Mac</w:t>
      </w:r>
    </w:p>
    <w:p w:rsidR="00224629" w:rsidRDefault="0084214F">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rsidR="00224629" w:rsidRDefault="00224629">
      <w:pPr>
        <w:pStyle w:val="ProductList-Body"/>
        <w:rPr>
          <w:rtl/>
        </w:rPr>
      </w:pPr>
    </w:p>
    <w:p w:rsidR="00224629" w:rsidRDefault="0084214F">
      <w:pPr>
        <w:pStyle w:val="ProductList-ClauseHeading"/>
        <w:outlineLvl w:val="4"/>
        <w:rPr>
          <w:rtl/>
        </w:rPr>
      </w:pPr>
      <w:r>
        <w:rPr>
          <w:rtl/>
        </w:rPr>
        <w:t>2.2 أرصدة الاتصالات</w:t>
      </w:r>
    </w:p>
    <w:p w:rsidR="00224629" w:rsidRDefault="0084214F">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rsidR="00224629" w:rsidRDefault="00224629">
      <w:pPr>
        <w:pStyle w:val="ProductList-Body"/>
        <w:rPr>
          <w:rtl/>
        </w:rPr>
      </w:pPr>
    </w:p>
    <w:p w:rsidR="00224629" w:rsidRDefault="0084214F">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4521291"/>
      <w:r>
        <w:instrText>Workplace Analytics</w:instrText>
      </w:r>
      <w:bookmarkEnd w:id="291"/>
      <w:r>
        <w:instrText>" \l 3</w:instrText>
      </w:r>
      <w:r>
        <w:fldChar w:fldCharType="end"/>
      </w:r>
    </w:p>
    <w:p w:rsidR="00224629" w:rsidRDefault="0084214F">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none" w:sz="4" w:space="0" w:color="BFBFBF"/>
              <w:left w:val="none" w:sz="4" w:space="0" w:color="000000"/>
              <w:bottom w:val="none" w:sz="4" w:space="0" w:color="7F7F7F"/>
              <w:right w:val="none" w:sz="4" w:space="0" w:color="000000"/>
            </w:tcBorders>
          </w:tcPr>
          <w:p w:rsidR="00224629" w:rsidRDefault="0084214F">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4521292"/>
      <w:r>
        <w:instrText>خدمات أخرى عبر الإنترنت</w:instrText>
      </w:r>
      <w:bookmarkEnd w:id="295"/>
      <w:r>
        <w:instrText>" \l 2</w:instrText>
      </w:r>
      <w:r>
        <w:fldChar w:fldCharType="end"/>
      </w:r>
    </w:p>
    <w:p w:rsidR="00224629" w:rsidRDefault="0084214F">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4521293"/>
      <w:r>
        <w:instrText>Bing Maps</w:instrText>
      </w:r>
      <w:bookmarkEnd w:id="297"/>
      <w:r>
        <w:instrText>" \l 3</w:instrText>
      </w:r>
      <w:r>
        <w:fldChar w:fldCharType="end"/>
      </w:r>
    </w:p>
    <w:p w:rsidR="00224629" w:rsidRDefault="0084214F">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lastRenderedPageBreak/>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Mobile Asset Management Distance Matrix لكل أصل تلقائي</w:t>
            </w:r>
            <w:r>
              <w:fldChar w:fldCharType="begin"/>
            </w:r>
            <w:r w:rsidRPr="009D555A">
              <w:rPr>
                <w:lang w:val="fr-FR"/>
              </w:rPr>
              <w:instrText xml:space="preserve"> XE "Mobile Asset Management Distance Matrix </w:instrText>
            </w:r>
            <w:r>
              <w:instrText>لكل</w:instrText>
            </w:r>
            <w:r w:rsidRPr="009D555A">
              <w:rPr>
                <w:lang w:val="fr-FR"/>
              </w:rPr>
              <w:instrText xml:space="preserve"> </w:instrText>
            </w:r>
            <w:r>
              <w:instrText>أصل</w:instrText>
            </w:r>
            <w:r w:rsidRPr="009D555A">
              <w:rPr>
                <w:lang w:val="fr-FR"/>
              </w:rPr>
              <w:instrText xml:space="preserve"> </w:instrText>
            </w:r>
            <w:r>
              <w:instrText>تلقائي</w:instrText>
            </w:r>
            <w:r w:rsidRPr="009D555A">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rsidRPr="009D555A">
              <w:rPr>
                <w:lang w:val="fr-FR"/>
              </w:rPr>
              <w:instrText xml:space="preserve"> AutoTextList   \s NoStyle \t "</w:instrText>
            </w:r>
            <w:r>
              <w:instrText>الخيار</w:instrText>
            </w:r>
            <w:r w:rsidRPr="009D555A">
              <w:rPr>
                <w:lang w:val="fr-FR"/>
              </w:rPr>
              <w:instrText xml:space="preserve"> </w:instrText>
            </w:r>
            <w:r>
              <w:instrText>غير</w:instrText>
            </w:r>
            <w:r w:rsidRPr="009D555A">
              <w:rPr>
                <w:lang w:val="fr-FR"/>
              </w:rPr>
              <w:instrText xml:space="preserve"> </w:instrText>
            </w:r>
            <w:r>
              <w:instrText>الشامل</w:instrText>
            </w:r>
            <w:r w:rsidRPr="009D555A">
              <w:rPr>
                <w:lang w:val="fr-FR"/>
              </w:rPr>
              <w:instrText xml:space="preserve"> </w:instrText>
            </w:r>
            <w:r>
              <w:instrText>للمؤسسة</w:instrText>
            </w:r>
            <w:r w:rsidRPr="009D555A">
              <w:rPr>
                <w:lang w:val="fr-FR"/>
              </w:rPr>
              <w:instrText xml:space="preserve"> </w:instrText>
            </w:r>
            <w:r>
              <w:instrText>في</w:instrText>
            </w:r>
            <w:r w:rsidRPr="009D555A">
              <w:rPr>
                <w:lang w:val="fr-FR"/>
              </w:rPr>
              <w:instrText xml:space="preserve"> Open Value" </w:instrText>
            </w:r>
            <w:r>
              <w:fldChar w:fldCharType="separate"/>
            </w:r>
            <w:r w:rsidRPr="009D555A">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Mobile Asset Management Distance Matrix لكل أصل يدوي</w:t>
            </w:r>
            <w:r>
              <w:fldChar w:fldCharType="begin"/>
            </w:r>
            <w:r w:rsidRPr="009D555A">
              <w:rPr>
                <w:lang w:val="fr-FR"/>
              </w:rPr>
              <w:instrText xml:space="preserve"> XE "Mobile Asset Management Distance Matrix </w:instrText>
            </w:r>
            <w:r>
              <w:instrText>لكل</w:instrText>
            </w:r>
            <w:r w:rsidRPr="009D555A">
              <w:rPr>
                <w:lang w:val="fr-FR"/>
              </w:rPr>
              <w:instrText xml:space="preserve"> </w:instrText>
            </w:r>
            <w:r>
              <w:instrText>أصل</w:instrText>
            </w:r>
            <w:r w:rsidRPr="009D555A">
              <w:rPr>
                <w:lang w:val="fr-FR"/>
              </w:rPr>
              <w:instrText xml:space="preserve"> </w:instrText>
            </w:r>
            <w:r>
              <w:instrText>يدوي</w:instrText>
            </w:r>
            <w:r w:rsidRPr="009D555A">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rsidRPr="009D555A">
              <w:rPr>
                <w:lang w:val="fr-FR"/>
              </w:rPr>
              <w:instrText xml:space="preserve"> AutoTextList   \s NoStyle \t "</w:instrText>
            </w:r>
            <w:r>
              <w:instrText>الخيار</w:instrText>
            </w:r>
            <w:r w:rsidRPr="009D555A">
              <w:rPr>
                <w:lang w:val="fr-FR"/>
              </w:rPr>
              <w:instrText xml:space="preserve"> </w:instrText>
            </w:r>
            <w:r>
              <w:instrText>غير</w:instrText>
            </w:r>
            <w:r w:rsidRPr="009D555A">
              <w:rPr>
                <w:lang w:val="fr-FR"/>
              </w:rPr>
              <w:instrText xml:space="preserve"> </w:instrText>
            </w:r>
            <w:r>
              <w:instrText>الشامل</w:instrText>
            </w:r>
            <w:r w:rsidRPr="009D555A">
              <w:rPr>
                <w:lang w:val="fr-FR"/>
              </w:rPr>
              <w:instrText xml:space="preserve"> </w:instrText>
            </w:r>
            <w:r>
              <w:instrText>للمؤسسة</w:instrText>
            </w:r>
            <w:r w:rsidRPr="009D555A">
              <w:rPr>
                <w:lang w:val="fr-FR"/>
              </w:rPr>
              <w:instrText xml:space="preserve"> </w:instrText>
            </w:r>
            <w:r>
              <w:instrText>في</w:instrText>
            </w:r>
            <w:r w:rsidRPr="009D555A">
              <w:rPr>
                <w:lang w:val="fr-FR"/>
              </w:rPr>
              <w:instrText xml:space="preserve"> Open Value" </w:instrText>
            </w:r>
            <w:r>
              <w:fldChar w:fldCharType="separate"/>
            </w:r>
            <w:r w:rsidRPr="009D555A">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(SCE):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العمليات القابلة للفوترة</w:t>
      </w:r>
    </w:p>
    <w:p w:rsidR="00224629" w:rsidRDefault="0084214F">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224629" w:rsidRDefault="00224629">
      <w:pPr>
        <w:pStyle w:val="ProductList-Body"/>
        <w:rPr>
          <w:rtl/>
        </w:rPr>
      </w:pPr>
    </w:p>
    <w:p w:rsidR="00224629" w:rsidRDefault="0084214F">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224629" w:rsidRDefault="00224629">
      <w:pPr>
        <w:pStyle w:val="ProductList-Body"/>
        <w:rPr>
          <w:rtl/>
        </w:rPr>
      </w:pPr>
    </w:p>
    <w:p w:rsidR="00224629" w:rsidRDefault="0084214F">
      <w:pPr>
        <w:pStyle w:val="ProductList-ClauseHeading"/>
        <w:outlineLvl w:val="4"/>
        <w:rPr>
          <w:rtl/>
        </w:rPr>
      </w:pPr>
      <w:r>
        <w:rPr>
          <w:rtl/>
        </w:rPr>
        <w:t>2.2 متطلبات Mobile Asset Management لكل أصل</w:t>
      </w:r>
    </w:p>
    <w:p w:rsidR="00224629" w:rsidRDefault="0084214F">
      <w:pPr>
        <w:pStyle w:val="ProductList-Body"/>
        <w:rPr>
          <w:rtl/>
        </w:rPr>
      </w:pPr>
      <w:r>
        <w:rPr>
          <w:rtl/>
        </w:rPr>
        <w:t xml:space="preserve">تتطلب العروض التالية ترخيصًا للاشتراك الشهري لـ Mobile Asset Management لكل أصل: </w:t>
      </w:r>
    </w:p>
    <w:p w:rsidR="00224629" w:rsidRDefault="0084214F" w:rsidP="0084214F">
      <w:pPr>
        <w:pStyle w:val="ProductList-Bullet"/>
        <w:numPr>
          <w:ilvl w:val="0"/>
          <w:numId w:val="44"/>
        </w:numPr>
        <w:rPr>
          <w:rtl/>
        </w:rPr>
      </w:pPr>
      <w:r>
        <w:rPr>
          <w:rtl/>
        </w:rPr>
        <w:t>Distance Matrix لكل أصل تلقائي</w:t>
      </w:r>
    </w:p>
    <w:p w:rsidR="00224629" w:rsidRDefault="0084214F" w:rsidP="0084214F">
      <w:pPr>
        <w:pStyle w:val="ProductList-Bullet"/>
        <w:numPr>
          <w:ilvl w:val="0"/>
          <w:numId w:val="44"/>
        </w:numPr>
        <w:rPr>
          <w:rtl/>
        </w:rPr>
      </w:pPr>
      <w:r>
        <w:rPr>
          <w:rtl/>
        </w:rPr>
        <w:t>Distance Matrix لكل أصل يدوي</w:t>
      </w:r>
    </w:p>
    <w:p w:rsidR="00224629" w:rsidRDefault="0084214F" w:rsidP="0084214F">
      <w:pPr>
        <w:pStyle w:val="ProductList-Bullet"/>
        <w:numPr>
          <w:ilvl w:val="0"/>
          <w:numId w:val="44"/>
        </w:numPr>
        <w:rPr>
          <w:rtl/>
        </w:rPr>
      </w:pPr>
      <w:r>
        <w:rPr>
          <w:rtl/>
        </w:rPr>
        <w:t>Truck Routing لكل أصل</w:t>
      </w:r>
    </w:p>
    <w:p w:rsidR="00224629" w:rsidRDefault="0084214F" w:rsidP="0084214F">
      <w:pPr>
        <w:pStyle w:val="ProductList-Bullet"/>
        <w:numPr>
          <w:ilvl w:val="0"/>
          <w:numId w:val="44"/>
        </w:numPr>
        <w:rPr>
          <w:rtl/>
        </w:rPr>
      </w:pPr>
      <w:r>
        <w:rPr>
          <w:rtl/>
        </w:rPr>
        <w:t>Drive Analytics لكل أصل</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00" w:name="_Sec674"/>
      <w:r>
        <w:rPr>
          <w:rtl/>
        </w:rPr>
        <w:lastRenderedPageBreak/>
        <w:t>Business Application Platform</w:t>
      </w:r>
      <w:bookmarkEnd w:id="300"/>
      <w:r>
        <w:fldChar w:fldCharType="begin"/>
      </w:r>
      <w:r>
        <w:instrText xml:space="preserve"> TC "</w:instrText>
      </w:r>
      <w:bookmarkStart w:id="301" w:name="_Toc4521294"/>
      <w:r>
        <w:instrText>Business Application Platform</w:instrText>
      </w:r>
      <w:bookmarkEnd w:id="301"/>
      <w:r>
        <w:instrText>" \l 3</w:instrText>
      </w:r>
      <w:r>
        <w:fldChar w:fldCharType="end"/>
      </w:r>
    </w:p>
    <w:p w:rsidR="00224629" w:rsidRDefault="0084214F">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150"/>
        <w:gridCol w:w="712"/>
        <w:gridCol w:w="686"/>
        <w:gridCol w:w="795"/>
        <w:gridCol w:w="706"/>
        <w:gridCol w:w="725"/>
        <w:gridCol w:w="821"/>
        <w:gridCol w:w="697"/>
        <w:gridCol w:w="703"/>
        <w:gridCol w:w="789"/>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2B2B2"/>
              <w:right w:val="none" w:sz="4" w:space="0" w:color="6E6E6E"/>
            </w:tcBorders>
          </w:tcPr>
          <w:p w:rsidR="00224629" w:rsidRDefault="0084214F">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CDS لسعة قاعدة بيانات التطبيقات</w:t>
            </w:r>
            <w:r>
              <w:fldChar w:fldCharType="begin"/>
            </w:r>
            <w:r>
              <w:instrText xml:space="preserve"> XE "CDS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CDS لسعة ملفات التطبيقات</w:t>
            </w:r>
            <w:r>
              <w:fldChar w:fldCharType="begin"/>
            </w:r>
            <w:r>
              <w:instrText xml:space="preserve"> XE "CDS لسعة ملفات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CDS لسعة سجلات التطبيقات</w:t>
            </w:r>
            <w:r>
              <w:fldChar w:fldCharType="begin"/>
            </w:r>
            <w:r>
              <w:instrText xml:space="preserve"> XE "CDS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EM1 A</w:t>
            </w:r>
            <w:r>
              <w:fldChar w:fldCharType="begin"/>
            </w:r>
            <w:r w:rsidRPr="009D555A">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rsidRPr="009D555A">
              <w:rPr>
                <w:lang w:val="pt-BR"/>
              </w:rPr>
              <w:instrText xml:space="preserve"> AutoTextList   \s NoStyle \t "</w:instrText>
            </w:r>
            <w:r>
              <w:instrText>منتج</w:instrText>
            </w:r>
            <w:r w:rsidRPr="009D555A">
              <w:rPr>
                <w:lang w:val="pt-BR"/>
              </w:rPr>
              <w:instrText xml:space="preserve"> </w:instrText>
            </w:r>
            <w:r>
              <w:instrText>إضافي</w:instrText>
            </w:r>
            <w:r w:rsidRPr="009D555A">
              <w:rPr>
                <w:lang w:val="pt-BR"/>
              </w:rPr>
              <w:instrText xml:space="preserve">" </w:instrText>
            </w:r>
            <w:r>
              <w:fldChar w:fldCharType="separate"/>
            </w:r>
            <w:r w:rsidRPr="009D555A">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EM2 A</w:t>
            </w:r>
            <w:r>
              <w:fldChar w:fldCharType="begin"/>
            </w:r>
            <w:r w:rsidRPr="009D555A">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rsidRPr="009D555A">
              <w:rPr>
                <w:lang w:val="pt-BR"/>
              </w:rPr>
              <w:instrText xml:space="preserve"> AutoTextList   \s NoStyle \t "</w:instrText>
            </w:r>
            <w:r>
              <w:instrText>منتج</w:instrText>
            </w:r>
            <w:r w:rsidRPr="009D555A">
              <w:rPr>
                <w:lang w:val="pt-BR"/>
              </w:rPr>
              <w:instrText xml:space="preserve"> </w:instrText>
            </w:r>
            <w:r>
              <w:instrText>إضافي</w:instrText>
            </w:r>
            <w:r w:rsidRPr="009D555A">
              <w:rPr>
                <w:lang w:val="pt-BR"/>
              </w:rPr>
              <w:instrText xml:space="preserve">" </w:instrText>
            </w:r>
            <w:r>
              <w:fldChar w:fldCharType="separate"/>
            </w:r>
            <w:r w:rsidRPr="009D555A">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EM3 A</w:t>
            </w:r>
            <w:r>
              <w:fldChar w:fldCharType="begin"/>
            </w:r>
            <w:r w:rsidRPr="009D555A">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rsidRPr="009D555A">
              <w:rPr>
                <w:lang w:val="pt-BR"/>
              </w:rPr>
              <w:instrText xml:space="preserve"> AutoTextList   \s NoStyle \t "</w:instrText>
            </w:r>
            <w:r>
              <w:instrText>منتج</w:instrText>
            </w:r>
            <w:r w:rsidRPr="009D555A">
              <w:rPr>
                <w:lang w:val="pt-BR"/>
              </w:rPr>
              <w:instrText xml:space="preserve"> </w:instrText>
            </w:r>
            <w:r>
              <w:instrText>إضافي</w:instrText>
            </w:r>
            <w:r w:rsidRPr="009D555A">
              <w:rPr>
                <w:lang w:val="pt-BR"/>
              </w:rPr>
              <w:instrText xml:space="preserve">" </w:instrText>
            </w:r>
            <w:r>
              <w:fldChar w:fldCharType="separate"/>
            </w:r>
            <w:r w:rsidRPr="009D555A">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2B2B2"/>
              <w:right w:val="none" w:sz="4" w:space="0" w:color="6E6E6E"/>
            </w:tcBorders>
          </w:tcPr>
          <w:p w:rsidR="00224629" w:rsidRDefault="0084214F">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2B2B2"/>
              <w:left w:val="none" w:sz="4" w:space="0" w:color="6E6E6E"/>
              <w:bottom w:val="dashed" w:sz="4" w:space="0" w:color="BFBFBF"/>
              <w:right w:val="none" w:sz="4" w:space="0" w:color="6E6E6E"/>
            </w:tcBorders>
          </w:tcPr>
          <w:p w:rsidR="00224629" w:rsidRDefault="0084214F">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82"/>
        <w:gridCol w:w="3604"/>
        <w:gridCol w:w="360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Power BI Report Server - تشغيل المثيلات</w:t>
      </w:r>
    </w:p>
    <w:p w:rsidR="00224629" w:rsidRDefault="0084214F">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224629" w:rsidRDefault="00224629">
      <w:pPr>
        <w:pStyle w:val="ProductList-Body"/>
        <w:rPr>
          <w:rtl/>
        </w:rPr>
      </w:pPr>
    </w:p>
    <w:p w:rsidR="00224629" w:rsidRDefault="0084214F">
      <w:pPr>
        <w:pStyle w:val="ProductList-ClauseHeading"/>
        <w:outlineLvl w:val="4"/>
        <w:rPr>
          <w:rtl/>
        </w:rPr>
      </w:pPr>
      <w:r>
        <w:rPr>
          <w:rtl/>
        </w:rPr>
        <w:t>2.2 Power BI Report Server - مشاركة المحتوى</w:t>
      </w:r>
    </w:p>
    <w:p w:rsidR="00224629" w:rsidRDefault="0084214F">
      <w:pPr>
        <w:pStyle w:val="ProductList-Body"/>
        <w:rPr>
          <w:rtl/>
        </w:rPr>
      </w:pPr>
      <w:r>
        <w:rPr>
          <w:rtl/>
        </w:rPr>
        <w:t xml:space="preserve">ترخيص اشتراك مستخدم Power BI Pro مطلوب لنشر تقارير Power BI المشتركة باستخدام Power BI Report Server.  </w:t>
      </w:r>
    </w:p>
    <w:p w:rsidR="00224629" w:rsidRDefault="00224629">
      <w:pPr>
        <w:pStyle w:val="ProductList-Body"/>
        <w:rPr>
          <w:rtl/>
        </w:rPr>
      </w:pPr>
    </w:p>
    <w:p w:rsidR="00224629" w:rsidRDefault="0084214F">
      <w:pPr>
        <w:pStyle w:val="ProductList-ClauseHeading"/>
        <w:outlineLvl w:val="4"/>
        <w:rPr>
          <w:rtl/>
        </w:rPr>
      </w:pPr>
      <w:r>
        <w:rPr>
          <w:rtl/>
        </w:rPr>
        <w:lastRenderedPageBreak/>
        <w:t>2.3 تقنية SQL Server</w:t>
      </w:r>
    </w:p>
    <w:p w:rsidR="00224629" w:rsidRDefault="008421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4521295"/>
      <w:r>
        <w:instrText>GitHub Enterprise</w:instrText>
      </w:r>
      <w:bookmarkEnd w:id="305"/>
      <w:r>
        <w:instrText>" \l 3</w:instrText>
      </w:r>
      <w:r>
        <w:fldChar w:fldCharType="end"/>
      </w:r>
    </w:p>
    <w:p w:rsidR="00224629" w:rsidRDefault="0084214F">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03"/>
        <w:gridCol w:w="699"/>
        <w:gridCol w:w="777"/>
        <w:gridCol w:w="691"/>
        <w:gridCol w:w="807"/>
        <w:gridCol w:w="725"/>
        <w:gridCol w:w="820"/>
        <w:gridCol w:w="695"/>
        <w:gridCol w:w="786"/>
        <w:gridCol w:w="787"/>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single" w:sz="4" w:space="0" w:color="FFFFFF"/>
              <w:left w:val="single" w:sz="4" w:space="0" w:color="FFFFFF"/>
              <w:bottom w:val="single" w:sz="4" w:space="0" w:color="FFFFFF"/>
              <w:right w:val="single" w:sz="4" w:space="0" w:color="FFFFFF"/>
            </w:tcBorders>
          </w:tcPr>
          <w:p w:rsidR="00224629" w:rsidRDefault="0084214F">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rsidR="00224629" w:rsidRDefault="0022462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593"/>
        <w:gridCol w:w="3497"/>
        <w:gridCol w:w="370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ميزة استخدام الطالب:</w:t>
              </w:r>
              <w:r>
                <w:rPr>
                  <w:color w:val="404040"/>
                  <w:rtl/>
                </w:rPr>
                <w:t>‬ غير متوفر</w:t>
              </w:r>
              <w:r w:rsidR="002954F7">
                <w:t>‬</w:t>
              </w:r>
              <w:r w:rsidR="00EE7B28">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GitHub Enterprise</w:t>
      </w:r>
    </w:p>
    <w:p w:rsidR="00224629" w:rsidRDefault="0084214F">
      <w:pPr>
        <w:pStyle w:val="ProductList-Body"/>
        <w:rPr>
          <w:rtl/>
        </w:rPr>
      </w:pPr>
      <w:r>
        <w:rPr>
          <w:rtl/>
        </w:rPr>
        <w:t xml:space="preserve">يجوز للمستخدمين المرخصين للعميل الوصول إلى كل من خدمة GitHub Business Cloud عبر الإنترنت (كانت تعرف سابقًا باسم Cloud Business) وبرنامج GitHub المحلي (المعروف سابقًا باسم GitHub Enterprise أو GHE)، واستخدامهما بحسب تضمينهما في GitHub Enterprise. بغض النظر عن أي شيء يخالف ذلك في شروط المنتج هذه أو شروط الخدمة عبر الإنترنت، يجب تخصيص حقوق الوصول للمستخدمين على النحو المنصوص عليه في شروط GitHub الإضافية المتوفرة على </w:t>
      </w:r>
      <w:hyperlink r:id="rId137">
        <w:r>
          <w:rPr>
            <w:color w:val="00467F"/>
            <w:u w:val="single"/>
            <w:rtl/>
          </w:rPr>
          <w:t>https://aka.ms/github_terms</w:t>
        </w:r>
      </w:hyperlink>
      <w:r>
        <w:rPr>
          <w:rtl/>
        </w:rPr>
        <w:t>. سيحتاج المستخدمون الذين يصلون إلى عدة مثيلات محلية إلى ترخيص خدمة واحد لكل مثيل.</w:t>
      </w:r>
    </w:p>
    <w:p w:rsidR="00224629" w:rsidRDefault="00224629">
      <w:pPr>
        <w:pStyle w:val="ProductList-Body"/>
        <w:rPr>
          <w:rtl/>
        </w:rPr>
      </w:pPr>
    </w:p>
    <w:p w:rsidR="00224629" w:rsidRDefault="0084214F">
      <w:pPr>
        <w:pStyle w:val="ProductList-ClauseHeading"/>
        <w:outlineLvl w:val="4"/>
        <w:rPr>
          <w:rtl/>
        </w:rPr>
      </w:pPr>
      <w:r>
        <w:rPr>
          <w:rtl/>
        </w:rPr>
        <w:t>2.2 التدريب والتقييم</w:t>
      </w:r>
    </w:p>
    <w:p w:rsidR="00224629" w:rsidRDefault="0084214F">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4521296"/>
      <w:r>
        <w:instrText>Microsoft Kaizala Pro</w:instrText>
      </w:r>
      <w:bookmarkEnd w:id="309"/>
      <w:r>
        <w:instrText>" \l 3</w:instrText>
      </w:r>
      <w:r>
        <w:fldChar w:fldCharType="end"/>
      </w:r>
    </w:p>
    <w:p w:rsidR="00224629" w:rsidRDefault="0084214F">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none" w:sz="4" w:space="0" w:color="BFBFBF"/>
              <w:left w:val="none" w:sz="4" w:space="0" w:color="000000"/>
              <w:bottom w:val="none" w:sz="4" w:space="0" w:color="7F7F7F"/>
              <w:right w:val="none" w:sz="4" w:space="0" w:color="000000"/>
            </w:tcBorders>
          </w:tcPr>
          <w:p w:rsidR="00224629" w:rsidRDefault="0084214F">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التوفر الجغرافي</w:t>
      </w:r>
    </w:p>
    <w:p w:rsidR="00224629" w:rsidRDefault="0084214F">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12" w:name="_Sec1206"/>
      <w:r>
        <w:rPr>
          <w:rtl/>
        </w:rPr>
        <w:lastRenderedPageBreak/>
        <w:t>Microsoft Cloud App Security</w:t>
      </w:r>
      <w:bookmarkEnd w:id="312"/>
      <w:r>
        <w:fldChar w:fldCharType="begin"/>
      </w:r>
      <w:r>
        <w:instrText xml:space="preserve"> TC "</w:instrText>
      </w:r>
      <w:bookmarkStart w:id="313" w:name="_Toc4521297"/>
      <w:r>
        <w:instrText>Microsoft Cloud App Security</w:instrText>
      </w:r>
      <w:bookmarkEnd w:id="313"/>
      <w:r>
        <w:instrText>" \l 3</w:instrText>
      </w:r>
      <w:r>
        <w:fldChar w:fldCharType="end"/>
      </w:r>
    </w:p>
    <w:p w:rsidR="00224629" w:rsidRDefault="0084214F">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none" w:sz="4" w:space="0" w:color="BFBFBF"/>
              <w:left w:val="none" w:sz="4" w:space="0" w:color="000000"/>
              <w:bottom w:val="dashed" w:sz="4" w:space="0" w:color="7F7F7F"/>
              <w:right w:val="none" w:sz="4" w:space="0" w:color="000000"/>
            </w:tcBorders>
          </w:tcPr>
          <w:p w:rsidR="00224629" w:rsidRDefault="0084214F">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224629">
      <w:pPr>
        <w:pStyle w:val="ProductList-Body"/>
        <w:rPr>
          <w:rtl/>
        </w:rPr>
      </w:pPr>
    </w:p>
    <w:p w:rsidR="00224629" w:rsidRDefault="0084214F">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589"/>
        <w:gridCol w:w="3602"/>
        <w:gridCol w:w="3599"/>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4521298"/>
      <w:r>
        <w:instrText>توصيل بيانات Microsoft Graph لموردي البرامج المستقلين (ISV)</w:instrText>
      </w:r>
      <w:bookmarkEnd w:id="317"/>
      <w:r>
        <w:instrText>" \l 3</w:instrText>
      </w:r>
      <w:r>
        <w:fldChar w:fldCharType="end"/>
      </w:r>
    </w:p>
    <w:p w:rsidR="00224629" w:rsidRDefault="0084214F">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296"/>
        <w:gridCol w:w="722"/>
        <w:gridCol w:w="712"/>
        <w:gridCol w:w="719"/>
        <w:gridCol w:w="725"/>
        <w:gridCol w:w="733"/>
        <w:gridCol w:w="730"/>
        <w:gridCol w:w="721"/>
        <w:gridCol w:w="716"/>
        <w:gridCol w:w="716"/>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single" w:sz="4" w:space="0" w:color="FFFFFF"/>
              <w:left w:val="single" w:sz="4" w:space="0" w:color="FFFFFF"/>
              <w:bottom w:val="single" w:sz="4" w:space="0" w:color="FFFFFF"/>
              <w:right w:val="single" w:sz="4" w:space="0" w:color="FFFFFF"/>
            </w:tcBorders>
          </w:tcPr>
          <w:p w:rsidR="00224629" w:rsidRDefault="0084214F">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629" w:rsidRDefault="00224629">
            <w:pPr>
              <w:pStyle w:val="ProductList-TableBody"/>
              <w:jc w:val="center"/>
              <w:rPr>
                <w:rtl/>
              </w:rPr>
            </w:pPr>
          </w:p>
        </w:tc>
      </w:tr>
    </w:tbl>
    <w:p w:rsidR="00224629" w:rsidRDefault="00224629">
      <w:pPr>
        <w:pStyle w:val="ProductList-Body"/>
        <w:rPr>
          <w:rtl/>
        </w:rPr>
      </w:pPr>
    </w:p>
    <w:p w:rsidR="00224629" w:rsidRDefault="0084214F">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597"/>
        <w:gridCol w:w="3495"/>
        <w:gridCol w:w="3698"/>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ميزة استخدام الطالب:</w:t>
              </w:r>
              <w:r>
                <w:rPr>
                  <w:color w:val="404040"/>
                  <w:rtl/>
                </w:rPr>
                <w:t>‬ غير متوفر</w:t>
              </w:r>
              <w:r w:rsidR="002954F7">
                <w:t>‬</w:t>
              </w:r>
              <w:r w:rsidR="00EE7B28">
                <w:t>‬</w:t>
              </w:r>
            </w:dir>
          </w:p>
        </w:tc>
        <w:tc>
          <w:tcPr>
            <w:tcW w:w="39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1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4521299"/>
      <w:r>
        <w:instrText>Microsoft Intune</w:instrText>
      </w:r>
      <w:bookmarkEnd w:id="321"/>
      <w:r>
        <w:instrText>" \l 3</w:instrText>
      </w:r>
      <w:r>
        <w:fldChar w:fldCharType="end"/>
      </w:r>
    </w:p>
    <w:p w:rsidR="00224629" w:rsidRDefault="0084214F">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2246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520" w:type="dxa"/>
            <w:tcBorders>
              <w:top w:val="none" w:sz="4" w:space="0" w:color="BFBFBF"/>
              <w:left w:val="none" w:sz="4" w:space="0" w:color="000000"/>
              <w:bottom w:val="dashed" w:sz="4" w:space="0" w:color="7F7F7F"/>
              <w:right w:val="none" w:sz="4" w:space="0" w:color="000000"/>
            </w:tcBorders>
          </w:tcPr>
          <w:p w:rsidR="00224629" w:rsidRDefault="0084214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520" w:type="dxa"/>
            <w:tcBorders>
              <w:top w:val="dashed" w:sz="4" w:space="0" w:color="7F7F7F"/>
              <w:left w:val="none" w:sz="4" w:space="0" w:color="6E6E6E"/>
              <w:bottom w:val="dashed" w:sz="4" w:space="0" w:color="7F7F7F"/>
              <w:right w:val="none" w:sz="4" w:space="0" w:color="6E6E6E"/>
            </w:tcBorders>
          </w:tcPr>
          <w:p w:rsidR="00224629" w:rsidRDefault="0084214F">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520" w:type="dxa"/>
            <w:tcBorders>
              <w:top w:val="dashed" w:sz="4" w:space="0" w:color="7F7F7F"/>
              <w:left w:val="none" w:sz="4" w:space="0" w:color="6E6E6E"/>
              <w:bottom w:val="dashed" w:sz="4" w:space="0" w:color="7F7F7F"/>
              <w:right w:val="none" w:sz="4" w:space="0" w:color="6E6E6E"/>
            </w:tcBorders>
          </w:tcPr>
          <w:p w:rsidR="00224629" w:rsidRDefault="0084214F">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520" w:type="dxa"/>
            <w:tcBorders>
              <w:top w:val="dashed" w:sz="4" w:space="0" w:color="7F7F7F"/>
              <w:left w:val="none" w:sz="4" w:space="0" w:color="6E6E6E"/>
              <w:bottom w:val="dashed" w:sz="4" w:space="0" w:color="949494"/>
              <w:right w:val="none" w:sz="4" w:space="0" w:color="6E6E6E"/>
            </w:tcBorders>
          </w:tcPr>
          <w:p w:rsidR="00224629" w:rsidRDefault="0084214F">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520" w:type="dxa"/>
            <w:tcBorders>
              <w:top w:val="dashed" w:sz="4" w:space="0" w:color="949494"/>
              <w:left w:val="none" w:sz="4" w:space="0" w:color="6E6E6E"/>
              <w:bottom w:val="dashed" w:sz="4" w:space="0" w:color="949494"/>
              <w:right w:val="none" w:sz="4" w:space="0" w:color="6E6E6E"/>
            </w:tcBorders>
          </w:tcPr>
          <w:p w:rsidR="00224629" w:rsidRDefault="0084214F">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520" w:type="dxa"/>
            <w:tcBorders>
              <w:top w:val="dashed" w:sz="4" w:space="0" w:color="949494"/>
              <w:left w:val="none" w:sz="4" w:space="0" w:color="6E6E6E"/>
              <w:bottom w:val="dashed" w:sz="4" w:space="0" w:color="B7B7B7"/>
              <w:right w:val="none" w:sz="4" w:space="0" w:color="6E6E6E"/>
            </w:tcBorders>
          </w:tcPr>
          <w:p w:rsidR="00224629" w:rsidRDefault="0084214F">
            <w:pPr>
              <w:pStyle w:val="ProductList-TableBody"/>
              <w:rPr>
                <w:rtl/>
              </w:rPr>
            </w:pPr>
            <w:r>
              <w:rPr>
                <w:rtl/>
              </w:rPr>
              <w:lastRenderedPageBreak/>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r w:rsidR="00224629">
        <w:tc>
          <w:tcPr>
            <w:tcW w:w="4520" w:type="dxa"/>
            <w:tcBorders>
              <w:top w:val="dashed" w:sz="4" w:space="0" w:color="B7B7B7"/>
              <w:left w:val="none" w:sz="4" w:space="0" w:color="6E6E6E"/>
              <w:bottom w:val="none" w:sz="4" w:space="0" w:color="BFBFBF"/>
              <w:right w:val="none" w:sz="4" w:space="0" w:color="6E6E6E"/>
            </w:tcBorders>
          </w:tcPr>
          <w:p w:rsidR="00224629" w:rsidRDefault="0084214F">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598"/>
        <w:gridCol w:w="3597"/>
        <w:gridCol w:w="3595"/>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954F7">
                  <w:t>‬</w:t>
                </w:r>
                <w:r w:rsidR="002954F7">
                  <w:t>‬</w:t>
                </w:r>
                <w:r w:rsidR="00EE7B28">
                  <w:t>‬</w:t>
                </w:r>
                <w:r w:rsidR="00EE7B28">
                  <w:t>‬</w:t>
                </w:r>
              </w:dir>
            </w:di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954F7">
                <w:t>‬</w:t>
              </w:r>
              <w:r w:rsidR="00EE7B28">
                <w:t>‬</w:t>
              </w:r>
            </w:dir>
          </w:p>
        </w:tc>
      </w:tr>
    </w:tbl>
    <w:p w:rsidR="00224629" w:rsidRDefault="00224629">
      <w:pPr>
        <w:pStyle w:val="ProductList-Body"/>
        <w:rPr>
          <w:rtl/>
        </w:rPr>
      </w:pPr>
    </w:p>
    <w:p w:rsidR="00224629" w:rsidRDefault="0084214F">
      <w:pPr>
        <w:pStyle w:val="ProductList-ClauseHeading"/>
        <w:outlineLvl w:val="4"/>
        <w:rPr>
          <w:rtl/>
        </w:rPr>
      </w:pPr>
      <w:r>
        <w:rPr>
          <w:rtl/>
        </w:rPr>
        <w:t>2.1 Microsoft Intune for EDU (ترخيص اشتراك الجهاز)</w:t>
      </w:r>
    </w:p>
    <w:p w:rsidR="00224629" w:rsidRDefault="0084214F">
      <w:pPr>
        <w:pStyle w:val="ProductList-SubClauseHeading"/>
        <w:outlineLvl w:val="5"/>
        <w:rPr>
          <w:rtl/>
        </w:rPr>
      </w:pPr>
      <w:r>
        <w:rPr>
          <w:rtl/>
        </w:rPr>
        <w:t>2.1.1 مدة السريان</w:t>
      </w:r>
    </w:p>
    <w:p w:rsidR="00224629" w:rsidRDefault="0084214F">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224629" w:rsidRDefault="00224629">
      <w:pPr>
        <w:pStyle w:val="ProductList-BodyIndented"/>
        <w:rPr>
          <w:rtl/>
        </w:rPr>
      </w:pPr>
    </w:p>
    <w:p w:rsidR="00224629" w:rsidRDefault="0084214F">
      <w:pPr>
        <w:pStyle w:val="ProductList-SubClauseHeading"/>
        <w:outlineLvl w:val="5"/>
        <w:rPr>
          <w:rtl/>
        </w:rPr>
      </w:pPr>
      <w:r>
        <w:rPr>
          <w:rtl/>
        </w:rPr>
        <w:t>2.1.2 الإلغاء وإعادة التعيين</w:t>
      </w:r>
    </w:p>
    <w:p w:rsidR="00224629" w:rsidRDefault="0084214F">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rsidR="00224629" w:rsidRDefault="00224629">
      <w:pPr>
        <w:pStyle w:val="ProductList-BodyIndented"/>
        <w:rPr>
          <w:rtl/>
        </w:rPr>
      </w:pPr>
    </w:p>
    <w:p w:rsidR="00224629" w:rsidRDefault="0084214F">
      <w:pPr>
        <w:pStyle w:val="ProductList-ClauseHeading"/>
        <w:outlineLvl w:val="4"/>
        <w:rPr>
          <w:rtl/>
        </w:rPr>
      </w:pPr>
      <w:r>
        <w:rPr>
          <w:rtl/>
        </w:rPr>
        <w:t>2.2 Microsoft Intune (تراخيص اشتراك الجهاز)</w:t>
      </w:r>
    </w:p>
    <w:p w:rsidR="00224629" w:rsidRDefault="0084214F">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4521300"/>
      <w:r>
        <w:instrText>Microsoft Learning</w:instrText>
      </w:r>
      <w:bookmarkEnd w:id="325"/>
      <w:r>
        <w:instrText>" \l 3</w:instrText>
      </w:r>
      <w:r>
        <w:fldChar w:fldCharType="end"/>
      </w:r>
    </w:p>
    <w:p w:rsidR="00224629" w:rsidRDefault="0084214F">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dashed" w:sz="4" w:space="0" w:color="BFBFBF"/>
              <w:right w:val="none" w:sz="4" w:space="0" w:color="6E6E6E"/>
            </w:tcBorders>
          </w:tcPr>
          <w:p w:rsidR="00224629" w:rsidRDefault="0084214F">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dashed" w:sz="4" w:space="0" w:color="BFBFBF"/>
              <w:right w:val="none" w:sz="4" w:space="0" w:color="6E6E6E"/>
            </w:tcBorders>
          </w:tcPr>
          <w:p w:rsidR="00224629" w:rsidRDefault="0084214F">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2954F7">
                  <w:t>‬</w:t>
                </w:r>
                <w:r w:rsidR="002954F7">
                  <w:t>‬</w:t>
                </w:r>
                <w:r w:rsidR="00EE7B28">
                  <w:t>‬</w:t>
                </w:r>
                <w:r w:rsidR="00EE7B28">
                  <w:t>‬</w:t>
                </w:r>
              </w:dir>
            </w:dir>
          </w:p>
        </w:tc>
        <w:tc>
          <w:tcPr>
            <w:tcW w:w="740" w:type="dxa"/>
            <w:tcBorders>
              <w:top w:val="dashed" w:sz="4" w:space="0" w:color="BFBFBF"/>
              <w:left w:val="none" w:sz="4" w:space="0" w:color="6E6E6E"/>
              <w:bottom w:val="dashed" w:sz="4" w:space="0" w:color="BFBFBF"/>
              <w:right w:val="single" w:sz="6" w:space="0" w:color="FFFFFF"/>
            </w:tcBorders>
          </w:tcPr>
          <w:p w:rsidR="00224629" w:rsidRDefault="008421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4660" w:type="dxa"/>
            <w:tcBorders>
              <w:top w:val="dashed" w:sz="4" w:space="0" w:color="BFBFBF"/>
              <w:left w:val="none" w:sz="4" w:space="0" w:color="6E6E6E"/>
              <w:bottom w:val="none" w:sz="4" w:space="0" w:color="BFBFBF"/>
              <w:right w:val="none" w:sz="4" w:space="0" w:color="6E6E6E"/>
            </w:tcBorders>
          </w:tcPr>
          <w:p w:rsidR="00224629" w:rsidRDefault="0084214F">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2954F7">
                  <w:t>‬</w:t>
                </w:r>
                <w:r w:rsidR="002954F7">
                  <w:t>‬</w:t>
                </w:r>
                <w:r w:rsidR="00EE7B28">
                  <w:t>‬</w:t>
                </w:r>
                <w:r w:rsidR="00EE7B28">
                  <w:t>‬</w:t>
                </w:r>
              </w:dir>
            </w:dir>
          </w:p>
        </w:tc>
        <w:tc>
          <w:tcPr>
            <w:tcW w:w="740" w:type="dxa"/>
            <w:tcBorders>
              <w:top w:val="dashed" w:sz="4" w:space="0" w:color="BFBFB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27" w:name="_Sec783"/>
      <w:r>
        <w:rPr>
          <w:rtl/>
        </w:rPr>
        <w:lastRenderedPageBreak/>
        <w:t>2. شروط المنتج</w:t>
      </w:r>
      <w:bookmarkEnd w:id="327"/>
    </w:p>
    <w:tbl>
      <w:tblPr>
        <w:tblStyle w:val="PURTable"/>
        <w:bidiVisual/>
        <w:tblW w:w="0" w:type="dxa"/>
        <w:tblLook w:val="04A0" w:firstRow="1" w:lastRow="0" w:firstColumn="1" w:lastColumn="0" w:noHBand="0" w:noVBand="1"/>
      </w:tblPr>
      <w:tblGrid>
        <w:gridCol w:w="3597"/>
        <w:gridCol w:w="3599"/>
        <w:gridCol w:w="359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مؤهَّل للتخفيض (SCE): غير متوفر </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 xml:space="preserve">مؤهَّل للتسوية: غير متوفر </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4"/>
        <w:rPr>
          <w:rtl/>
        </w:rPr>
      </w:pPr>
      <w:r>
        <w:rPr>
          <w:rtl/>
        </w:rPr>
        <w:t>2.1 الإيصالات</w:t>
      </w:r>
    </w:p>
    <w:p w:rsidR="00224629" w:rsidRDefault="0084214F">
      <w:pPr>
        <w:pStyle w:val="ProductList-Body"/>
        <w:rPr>
          <w:rtl/>
        </w:rPr>
      </w:pPr>
      <w:r>
        <w:rPr>
          <w:rtl/>
        </w:rPr>
        <w:t xml:space="preserve">يتم تقديم الإيصالات وقت الشراء وتنتهي صلاحيتها بعد 12 شهرًا من تاريخ الشراء. </w:t>
      </w:r>
    </w:p>
    <w:p w:rsidR="00224629" w:rsidRDefault="00224629">
      <w:pPr>
        <w:pStyle w:val="ProductList-Body"/>
        <w:rPr>
          <w:rtl/>
        </w:rPr>
      </w:pPr>
    </w:p>
    <w:p w:rsidR="00224629" w:rsidRDefault="0084214F">
      <w:pPr>
        <w:pStyle w:val="ProductList-ClauseHeading"/>
        <w:outlineLvl w:val="4"/>
        <w:rPr>
          <w:rtl/>
        </w:rPr>
      </w:pPr>
      <w:r>
        <w:rPr>
          <w:rtl/>
        </w:rPr>
        <w:t>2.2 ترخيص موقع امتحان شهادة Microsoft Office Specialist ‏(MOS) وMicrosoft Technology Associate ‏(MTA) وMicrosoft Certification Educator (MCE)</w:t>
      </w:r>
    </w:p>
    <w:p w:rsidR="00224629" w:rsidRDefault="0084214F">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2954F7">
          <w:t>‬</w:t>
        </w:r>
        <w:r w:rsidR="00EE7B28">
          <w:t>‬</w:t>
        </w:r>
      </w:di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4521301"/>
      <w:r>
        <w:instrText>Minecraft: Education Edition</w:instrText>
      </w:r>
      <w:bookmarkEnd w:id="329"/>
      <w:r>
        <w:instrText>" \l 3</w:instrText>
      </w:r>
      <w:r>
        <w:fldChar w:fldCharType="end"/>
      </w:r>
    </w:p>
    <w:p w:rsidR="00224629" w:rsidRDefault="0084214F">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2246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629" w:rsidRDefault="008421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24629">
        <w:tc>
          <w:tcPr>
            <w:tcW w:w="4660" w:type="dxa"/>
            <w:tcBorders>
              <w:top w:val="single" w:sz="6" w:space="0" w:color="FFFFFF"/>
              <w:left w:val="none" w:sz="4" w:space="0" w:color="6E6E6E"/>
              <w:bottom w:val="none" w:sz="4" w:space="0" w:color="BFBFBF"/>
              <w:right w:val="none" w:sz="4" w:space="0" w:color="6E6E6E"/>
            </w:tcBorders>
          </w:tcPr>
          <w:p w:rsidR="00224629" w:rsidRDefault="0084214F">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24629" w:rsidRDefault="008421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8421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629" w:rsidRDefault="00224629">
            <w:pPr>
              <w:pStyle w:val="ProductList-TableBody"/>
              <w:jc w:val="center"/>
              <w:rPr>
                <w:rtl/>
              </w:rPr>
            </w:pPr>
          </w:p>
        </w:tc>
      </w:tr>
    </w:tbl>
    <w:p w:rsidR="00224629" w:rsidRDefault="0084214F">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597"/>
        <w:gridCol w:w="3599"/>
        <w:gridCol w:w="3594"/>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للفترة الممتدة: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العروض الترويجية: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مؤهَّل للتخفيض (SCE): غير متوفر</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84214F">
            <w:pPr>
              <w:pStyle w:val="ProductList-TableBody"/>
              <w:rPr>
                <w:rtl/>
              </w:rPr>
            </w:pPr>
            <w:r>
              <w:rPr>
                <w:color w:val="404040"/>
                <w:rtl/>
              </w:rPr>
              <w:t>‏</w:t>
            </w:r>
            <w:dir w:val="rtl">
              <w:r>
                <w:rPr>
                  <w:color w:val="404040"/>
                  <w:rtl/>
                </w:rPr>
                <w:t>مؤهَّل للتسوية: غير متوفر</w:t>
              </w:r>
              <w:r w:rsidR="002954F7">
                <w:t>‬</w:t>
              </w:r>
              <w:r w:rsidR="00EE7B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629" w:rsidRDefault="00224629">
            <w:pPr>
              <w:pStyle w:val="ProductList-TableBody"/>
              <w:rPr>
                <w:rtl/>
              </w:rPr>
            </w:pPr>
          </w:p>
        </w:tc>
      </w:tr>
    </w:tbl>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224629">
      <w:pPr>
        <w:sectPr w:rsidR="00224629">
          <w:headerReference w:type="default" r:id="rId144"/>
          <w:footerReference w:type="default" r:id="rId145"/>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332" w:name="_Sec549"/>
      <w:bookmarkEnd w:id="205"/>
      <w:r>
        <w:rPr>
          <w:rtl/>
        </w:rPr>
        <w:lastRenderedPageBreak/>
        <w:t>المسرد</w:t>
      </w:r>
      <w:r>
        <w:fldChar w:fldCharType="begin"/>
      </w:r>
      <w:r>
        <w:instrText xml:space="preserve"> TC "</w:instrText>
      </w:r>
      <w:bookmarkStart w:id="333" w:name="_Toc4521302"/>
      <w:r>
        <w:instrText>المسرد</w:instrText>
      </w:r>
      <w:bookmarkEnd w:id="333"/>
      <w:r>
        <w:instrText>" \l 1</w:instrText>
      </w:r>
      <w:r>
        <w:fldChar w:fldCharType="end"/>
      </w:r>
    </w:p>
    <w:p w:rsidR="00224629" w:rsidRDefault="0084214F">
      <w:pPr>
        <w:pStyle w:val="ProductList-Offering1Heading"/>
        <w:outlineLvl w:val="1"/>
        <w:rPr>
          <w:rtl/>
        </w:rPr>
      </w:pPr>
      <w:bookmarkStart w:id="334" w:name="_Sec550"/>
      <w:r>
        <w:rPr>
          <w:rtl/>
        </w:rPr>
        <w:t>السمات</w:t>
      </w:r>
      <w:bookmarkEnd w:id="334"/>
      <w:r>
        <w:fldChar w:fldCharType="begin"/>
      </w:r>
      <w:r>
        <w:instrText xml:space="preserve"> TC "</w:instrText>
      </w:r>
      <w:bookmarkStart w:id="335" w:name="_Toc4521303"/>
      <w:r>
        <w:instrText>السمات</w:instrText>
      </w:r>
      <w:bookmarkEnd w:id="335"/>
      <w:r>
        <w:instrText>" \l 2</w:instrText>
      </w:r>
      <w:r>
        <w:fldChar w:fldCharType="end"/>
      </w:r>
    </w:p>
    <w:p w:rsidR="00224629" w:rsidRDefault="0084214F">
      <w:pPr>
        <w:pStyle w:val="ProductList-BodySpaced"/>
        <w:rPr>
          <w:rtl/>
        </w:rPr>
      </w:pPr>
      <w:r>
        <w:rPr>
          <w:rtl/>
        </w:rPr>
        <w:t>يتم تحديد السمات في الجداول في كل إدخال منتج، وتشير إلى الحقوق أو الشروط المعمول بها على المنتجات.</w:t>
      </w:r>
    </w:p>
    <w:p w:rsidR="00224629" w:rsidRDefault="00224629">
      <w:pPr>
        <w:pStyle w:val="ProductList-BodySpaced"/>
        <w:rPr>
          <w:rtl/>
        </w:rPr>
      </w:pPr>
    </w:p>
    <w:p w:rsidR="00224629" w:rsidRDefault="0084214F">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224629" w:rsidRDefault="0084214F">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2954F7">
            <w:t>‬</w:t>
          </w:r>
          <w:r w:rsidR="00EE7B28">
            <w:t>‬</w:t>
          </w:r>
        </w:dir>
      </w:hyperlink>
      <w:r>
        <w:rPr>
          <w:rtl/>
        </w:rPr>
        <w:t xml:space="preserve"> لمعرفة التفاصيل.</w:t>
      </w:r>
    </w:p>
    <w:p w:rsidR="00224629" w:rsidRDefault="0084214F">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224629" w:rsidRDefault="0084214F">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224629" w:rsidRDefault="0084214F">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224629" w:rsidRDefault="0084214F">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224629" w:rsidRDefault="0084214F">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24629" w:rsidRDefault="0084214F">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rsidR="00224629" w:rsidRDefault="0084214F">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224629" w:rsidRDefault="0084214F">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224629" w:rsidRDefault="0084214F">
      <w:pPr>
        <w:pStyle w:val="ProductList-BodySpaced"/>
        <w:rPr>
          <w:rtl/>
        </w:rPr>
      </w:pPr>
      <w:r>
        <w:rPr>
          <w:b/>
          <w:color w:val="00188F"/>
          <w:rtl/>
        </w:rPr>
        <w:t>شروط الترخيص</w:t>
      </w:r>
      <w:r>
        <w:rPr>
          <w:rtl/>
        </w:rPr>
        <w:t>: البنود والشروط التي تحكم نشر منتج واستخدامه.</w:t>
      </w:r>
    </w:p>
    <w:p w:rsidR="00224629" w:rsidRDefault="0084214F">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224629" w:rsidRDefault="0084214F">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224629" w:rsidRDefault="0084214F">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224629" w:rsidRDefault="0084214F">
      <w:pPr>
        <w:pStyle w:val="ProductList-BodySpaced"/>
        <w:rPr>
          <w:rtl/>
        </w:rPr>
      </w:pPr>
      <w:r>
        <w:rPr>
          <w:b/>
          <w:color w:val="00188F"/>
          <w:rtl/>
        </w:rPr>
        <w:t>الإصدار السابق</w:t>
      </w:r>
      <w:r>
        <w:rPr>
          <w:rtl/>
        </w:rPr>
        <w:t>: الإصدارات السابقة للمنتج وتاريخ التوفر الخاص بها.</w:t>
      </w:r>
    </w:p>
    <w:p w:rsidR="00224629" w:rsidRDefault="0084214F">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224629" w:rsidRDefault="0084214F">
      <w:pPr>
        <w:pStyle w:val="ProductList-BodySpaced"/>
        <w:rPr>
          <w:rtl/>
        </w:rPr>
      </w:pPr>
      <w:r>
        <w:rPr>
          <w:b/>
          <w:color w:val="00188F"/>
          <w:rtl/>
        </w:rPr>
        <w:t>برنامج الاشتراك عبر الإنترنت (OSP)</w:t>
      </w:r>
      <w:r>
        <w:rPr>
          <w:rtl/>
        </w:rPr>
        <w:t>: يتوفر المنتج في برنامج Online Subscription.</w:t>
      </w:r>
    </w:p>
    <w:p w:rsidR="00224629" w:rsidRDefault="0084214F">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224629" w:rsidRDefault="0084214F">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224629" w:rsidRDefault="0084214F">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224629" w:rsidRDefault="0084214F">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224629" w:rsidRDefault="0084214F">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2954F7">
          <w:t>‬</w:t>
        </w:r>
        <w:r w:rsidR="00EE7B28">
          <w:t>‬</w:t>
        </w:r>
      </w:dir>
    </w:p>
    <w:p w:rsidR="00224629" w:rsidRDefault="0084214F">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224629" w:rsidRDefault="0084214F">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224629" w:rsidRDefault="0084214F">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2954F7">
          <w:t>‬</w:t>
        </w:r>
        <w:r w:rsidR="00EE7B28">
          <w:t>‬</w:t>
        </w:r>
      </w:dir>
    </w:p>
    <w:p w:rsidR="00224629" w:rsidRDefault="0084214F">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224629" w:rsidRDefault="0084214F">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224629" w:rsidRDefault="0084214F">
      <w:pPr>
        <w:pStyle w:val="ProductList-BodySpaced"/>
        <w:rPr>
          <w:rtl/>
        </w:rPr>
      </w:pPr>
      <w:r>
        <w:rPr>
          <w:b/>
          <w:color w:val="00188F"/>
          <w:rtl/>
        </w:rPr>
        <w:lastRenderedPageBreak/>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224629" w:rsidRDefault="0084214F">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224629" w:rsidRDefault="0084214F">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2954F7">
          <w:t>‬</w:t>
        </w:r>
        <w:r w:rsidR="00EE7B28">
          <w:t>‬</w:t>
        </w:r>
      </w:dir>
    </w:p>
    <w:p w:rsidR="00224629" w:rsidRDefault="0084214F">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224629" w:rsidRDefault="0022462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Spaced"/>
        <w:rPr>
          <w:rtl/>
        </w:rPr>
      </w:pPr>
    </w:p>
    <w:p w:rsidR="00224629" w:rsidRDefault="0084214F">
      <w:pPr>
        <w:pStyle w:val="ProductList-Offering1Heading"/>
        <w:outlineLvl w:val="1"/>
        <w:rPr>
          <w:rtl/>
        </w:rPr>
      </w:pPr>
      <w:bookmarkStart w:id="336" w:name="_Sec551"/>
      <w:r>
        <w:rPr>
          <w:rtl/>
        </w:rPr>
        <w:t>قيم الخلايا</w:t>
      </w:r>
      <w:bookmarkEnd w:id="336"/>
      <w:r>
        <w:fldChar w:fldCharType="begin"/>
      </w:r>
      <w:r>
        <w:instrText xml:space="preserve"> TC "</w:instrText>
      </w:r>
      <w:bookmarkStart w:id="337" w:name="_Toc4521304"/>
      <w:r>
        <w:instrText>قيم الخلايا</w:instrText>
      </w:r>
      <w:bookmarkEnd w:id="337"/>
      <w:r>
        <w:instrText>" \l 2</w:instrText>
      </w:r>
      <w:r>
        <w:fldChar w:fldCharType="end"/>
      </w:r>
    </w:p>
    <w:p w:rsidR="00224629" w:rsidRDefault="0084214F">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224629" w:rsidRDefault="00224629">
      <w:pPr>
        <w:pStyle w:val="ProductList-BodySpaced"/>
        <w:rPr>
          <w:rtl/>
        </w:rPr>
      </w:pPr>
    </w:p>
    <w:p w:rsidR="00224629" w:rsidRDefault="0084214F">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rsidR="00224629" w:rsidRDefault="0084214F">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224629" w:rsidRDefault="0084214F">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2954F7">
          <w:t>‬</w:t>
        </w:r>
        <w:r w:rsidR="00EE7B28">
          <w:t>‬</w:t>
        </w:r>
      </w:dir>
    </w:p>
    <w:p w:rsidR="00224629" w:rsidRDefault="0084214F">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2954F7">
            <w:t>‬</w:t>
          </w:r>
          <w:r w:rsidR="002954F7">
            <w:t>‬</w:t>
          </w:r>
          <w:r w:rsidR="00EE7B28">
            <w:t>‬</w:t>
          </w:r>
          <w:r w:rsidR="00EE7B28">
            <w:t>‬</w:t>
          </w:r>
        </w:dir>
      </w:dir>
    </w:p>
    <w:p w:rsidR="00224629" w:rsidRDefault="0084214F">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rsidR="00224629" w:rsidRDefault="0084214F">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224629" w:rsidRDefault="0084214F">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2954F7">
            <w:t>‬</w:t>
          </w:r>
          <w:r w:rsidR="002954F7">
            <w:t>‬</w:t>
          </w:r>
          <w:r w:rsidR="00EE7B28">
            <w:t>‬</w:t>
          </w:r>
          <w:r w:rsidR="00EE7B28">
            <w:t>‬</w:t>
          </w:r>
        </w:dir>
      </w:dir>
    </w:p>
    <w:p w:rsidR="00224629" w:rsidRDefault="0084214F">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224629" w:rsidRDefault="0084214F">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224629" w:rsidRDefault="0084214F">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224629" w:rsidRDefault="0084214F">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224629" w:rsidRDefault="0084214F">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224629" w:rsidRDefault="0084214F">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224629" w:rsidRDefault="0084214F">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224629" w:rsidRDefault="0084214F">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224629" w:rsidRDefault="0084214F">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224629" w:rsidRDefault="0084214F">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rsidR="00224629" w:rsidRDefault="0022462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Spaced"/>
        <w:rPr>
          <w:rtl/>
        </w:rPr>
      </w:pPr>
    </w:p>
    <w:p w:rsidR="00224629" w:rsidRDefault="0084214F">
      <w:pPr>
        <w:pStyle w:val="ProductList-Offering1Heading"/>
        <w:outlineLvl w:val="1"/>
        <w:rPr>
          <w:rtl/>
        </w:rPr>
      </w:pPr>
      <w:bookmarkStart w:id="338" w:name="_Sec552"/>
      <w:r>
        <w:rPr>
          <w:rtl/>
        </w:rPr>
        <w:t>عناوين الأعمدة</w:t>
      </w:r>
      <w:bookmarkEnd w:id="338"/>
      <w:r>
        <w:fldChar w:fldCharType="begin"/>
      </w:r>
      <w:r>
        <w:instrText xml:space="preserve"> TC "</w:instrText>
      </w:r>
      <w:bookmarkStart w:id="339" w:name="_Toc4521305"/>
      <w:r>
        <w:instrText>عناوين الأعمدة</w:instrText>
      </w:r>
      <w:bookmarkEnd w:id="339"/>
      <w:r>
        <w:instrText>" \l 2</w:instrText>
      </w:r>
      <w:r>
        <w:fldChar w:fldCharType="end"/>
      </w:r>
    </w:p>
    <w:p w:rsidR="00224629" w:rsidRDefault="0084214F">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224629" w:rsidRDefault="00224629">
      <w:pPr>
        <w:pStyle w:val="ProductList-BodySpaced"/>
        <w:rPr>
          <w:rtl/>
        </w:rPr>
      </w:pPr>
    </w:p>
    <w:p w:rsidR="00224629" w:rsidRDefault="0084214F">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224629" w:rsidRDefault="0084214F">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224629" w:rsidRDefault="0084214F">
      <w:pPr>
        <w:pStyle w:val="ProductList-BodySpaced"/>
        <w:rPr>
          <w:rtl/>
        </w:rPr>
      </w:pPr>
      <w:r>
        <w:rPr>
          <w:b/>
          <w:color w:val="00188F"/>
          <w:rtl/>
        </w:rPr>
        <w:lastRenderedPageBreak/>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224629" w:rsidRDefault="0084214F">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224629" w:rsidRDefault="0084214F">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224629" w:rsidRDefault="0084214F">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224629" w:rsidRDefault="0084214F">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224629" w:rsidRDefault="0084214F">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224629" w:rsidRDefault="0084214F">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224629" w:rsidRDefault="0084214F">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224629" w:rsidRDefault="0084214F">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224629" w:rsidRDefault="0084214F">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224629" w:rsidRDefault="0084214F">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224629" w:rsidRDefault="0022462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Spaced"/>
        <w:rPr>
          <w:rtl/>
        </w:rPr>
      </w:pPr>
    </w:p>
    <w:p w:rsidR="00224629" w:rsidRDefault="0084214F">
      <w:pPr>
        <w:pStyle w:val="ProductList-Offering1Heading"/>
        <w:outlineLvl w:val="1"/>
        <w:rPr>
          <w:rtl/>
        </w:rPr>
      </w:pPr>
      <w:bookmarkStart w:id="340" w:name="_Sec553"/>
      <w:r>
        <w:rPr>
          <w:rtl/>
        </w:rPr>
        <w:t>التعريفات</w:t>
      </w:r>
      <w:bookmarkEnd w:id="340"/>
      <w:r>
        <w:fldChar w:fldCharType="begin"/>
      </w:r>
      <w:r>
        <w:instrText xml:space="preserve"> TC "</w:instrText>
      </w:r>
      <w:bookmarkStart w:id="341" w:name="_Toc4521306"/>
      <w:r>
        <w:instrText>التعريفات</w:instrText>
      </w:r>
      <w:bookmarkEnd w:id="341"/>
      <w:r>
        <w:instrText>" \l 2</w:instrText>
      </w:r>
      <w:r>
        <w:fldChar w:fldCharType="end"/>
      </w:r>
    </w:p>
    <w:p w:rsidR="00224629" w:rsidRDefault="0084214F">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224629" w:rsidRDefault="0084214F">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2954F7">
          <w:t>‬</w:t>
        </w:r>
        <w:r w:rsidR="00EE7B28">
          <w:t>‬</w:t>
        </w:r>
      </w:dir>
    </w:p>
    <w:p w:rsidR="00224629" w:rsidRDefault="0084214F">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224629" w:rsidRDefault="0084214F">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224629" w:rsidRDefault="0084214F">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224629" w:rsidRDefault="0084214F">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224629" w:rsidRDefault="0084214F">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224629" w:rsidRDefault="0084214F">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224629" w:rsidRDefault="0084214F">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24629" w:rsidRDefault="0084214F">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224629" w:rsidRDefault="0084214F">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24629" w:rsidRDefault="0084214F">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rsidR="00224629" w:rsidRDefault="0084214F">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224629" w:rsidRDefault="0084214F">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24629" w:rsidRDefault="0084214F">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rsidR="00224629" w:rsidRDefault="0084214F">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224629" w:rsidRDefault="0084214F">
      <w:pPr>
        <w:pStyle w:val="ProductList-BodySpaced"/>
        <w:rPr>
          <w:rtl/>
        </w:rPr>
      </w:pPr>
      <w:r>
        <w:rPr>
          <w:rtl/>
        </w:rPr>
        <w:lastRenderedPageBreak/>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224629" w:rsidRDefault="0084214F">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224629" w:rsidRDefault="0084214F">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224629" w:rsidRDefault="0084214F">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224629" w:rsidRDefault="0084214F">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224629" w:rsidRDefault="0084214F">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224629" w:rsidRDefault="0084214F">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224629" w:rsidRDefault="0084214F">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6">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224629" w:rsidRDefault="0084214F">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224629" w:rsidRDefault="0084214F">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224629" w:rsidRDefault="0084214F">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2954F7">
          <w:t>‬</w:t>
        </w:r>
        <w:r w:rsidR="00EE7B28">
          <w:t>‬</w:t>
        </w:r>
      </w:dir>
    </w:p>
    <w:p w:rsidR="00224629" w:rsidRDefault="0084214F">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224629" w:rsidRDefault="0084214F">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2954F7">
            <w:t>‬</w:t>
          </w:r>
          <w:r w:rsidR="002954F7">
            <w:t>‬</w:t>
          </w:r>
          <w:r w:rsidR="00EE7B28">
            <w:t>‬</w:t>
          </w:r>
          <w:r w:rsidR="00EE7B28">
            <w:t>‬</w:t>
          </w:r>
        </w:dir>
      </w:dir>
    </w:p>
    <w:p w:rsidR="00224629" w:rsidRDefault="0084214F">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2954F7">
          <w:t>‬</w:t>
        </w:r>
        <w:r w:rsidR="00EE7B28">
          <w:t>‬</w:t>
        </w:r>
      </w:dir>
    </w:p>
    <w:p w:rsidR="00224629" w:rsidRDefault="0084214F">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224629" w:rsidRDefault="0084214F">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224629" w:rsidRDefault="0084214F">
      <w:pPr>
        <w:pStyle w:val="ProductList-BodySpaced"/>
        <w:rPr>
          <w:rtl/>
        </w:rPr>
      </w:pPr>
      <w:r>
        <w:rPr>
          <w:b/>
          <w:color w:val="00188F"/>
          <w:rtl/>
        </w:rPr>
        <w:t xml:space="preserve">المعالج الفعلي </w:t>
      </w:r>
      <w:r>
        <w:rPr>
          <w:rtl/>
        </w:rPr>
        <w:t>يعني أي معالج موجود في نظام أجهزة فعلي.</w:t>
      </w:r>
    </w:p>
    <w:p w:rsidR="00224629" w:rsidRDefault="0084214F">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224629" w:rsidRDefault="0084214F">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224629" w:rsidRDefault="0084214F">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224629" w:rsidRDefault="0084214F">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224629" w:rsidRDefault="0084214F">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224629" w:rsidRDefault="0084214F">
      <w:pPr>
        <w:pStyle w:val="ProductList-BodySpaced"/>
        <w:rPr>
          <w:rtl/>
        </w:rPr>
      </w:pPr>
      <w:r>
        <w:rPr>
          <w:b/>
          <w:color w:val="00188F"/>
          <w:rtl/>
        </w:rPr>
        <w:t>الخادم</w:t>
      </w:r>
      <w:r>
        <w:rPr>
          <w:rtl/>
        </w:rPr>
        <w:t xml:space="preserve"> يعني نظام أجهزة فعليًا قادرًا على تشغيل برنامج الخادم.</w:t>
      </w:r>
    </w:p>
    <w:p w:rsidR="00224629" w:rsidRDefault="0084214F">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224629" w:rsidRDefault="0084214F">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2954F7">
          <w:t>‬</w:t>
        </w:r>
        <w:r w:rsidR="00EE7B28">
          <w:t>‬</w:t>
        </w:r>
      </w:dir>
    </w:p>
    <w:p w:rsidR="00224629" w:rsidRDefault="0084214F">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224629" w:rsidRDefault="0084214F">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224629" w:rsidRDefault="0084214F">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224629" w:rsidRDefault="0084214F">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224629" w:rsidRDefault="0084214F">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224629" w:rsidRDefault="0084214F">
      <w:pPr>
        <w:pStyle w:val="ProductList-BodySpaced"/>
        <w:rPr>
          <w:rtl/>
        </w:rPr>
      </w:pPr>
      <w:r>
        <w:rPr>
          <w:rtl/>
        </w:rPr>
        <w:t>يستخدم البرنامج في حلول ويب الإنترنت لتشغيل:</w:t>
      </w:r>
    </w:p>
    <w:p w:rsidR="00224629" w:rsidRDefault="0084214F" w:rsidP="0084214F">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224629" w:rsidRDefault="0084214F" w:rsidP="0084214F">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rsidR="00224629" w:rsidRDefault="0084214F" w:rsidP="0084214F">
      <w:pPr>
        <w:pStyle w:val="ProductList-Bullet"/>
        <w:numPr>
          <w:ilvl w:val="0"/>
          <w:numId w:val="45"/>
        </w:numPr>
        <w:rPr>
          <w:rtl/>
        </w:rPr>
      </w:pPr>
      <w:r>
        <w:rPr>
          <w:rtl/>
        </w:rPr>
        <w:lastRenderedPageBreak/>
        <w:t>خدمة نظام أسماء المجالات (DNS) لتحليل أسماء الإنترنت إلى عناوين بروتوكول الإنترنت (IP) طالما أنها ليست الوظيفة الوحيدة لمثيل البرنامج.</w:t>
      </w:r>
    </w:p>
    <w:p w:rsidR="00224629" w:rsidRDefault="0084214F">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rsidR="00224629" w:rsidRDefault="0084214F">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224629" w:rsidRDefault="0084214F">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224629" w:rsidRDefault="0022462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Spaced"/>
        <w:rPr>
          <w:rtl/>
        </w:rPr>
      </w:pPr>
    </w:p>
    <w:p w:rsidR="00224629" w:rsidRDefault="00224629">
      <w:pPr>
        <w:sectPr w:rsidR="00224629">
          <w:headerReference w:type="default" r:id="rId147"/>
          <w:footerReference w:type="default" r:id="rId148"/>
          <w:type w:val="continuous"/>
          <w:pgSz w:w="12240" w:h="15840" w:code="1"/>
          <w:pgMar w:top="1170" w:right="720" w:bottom="720" w:left="720" w:header="432" w:footer="288" w:gutter="0"/>
          <w:cols w:space="360"/>
        </w:sectPr>
      </w:pPr>
    </w:p>
    <w:p w:rsidR="00224629" w:rsidRDefault="0084214F">
      <w:pPr>
        <w:pStyle w:val="ProductList-SectionHeading"/>
        <w:pageBreakBefore/>
        <w:outlineLvl w:val="0"/>
        <w:rPr>
          <w:rtl/>
        </w:rPr>
      </w:pPr>
      <w:bookmarkStart w:id="342" w:name="_Sec591"/>
      <w:bookmarkEnd w:id="332"/>
      <w:r>
        <w:rPr>
          <w:rtl/>
        </w:rPr>
        <w:lastRenderedPageBreak/>
        <w:t>الملحق (أ) – التراخيص المكافئة لتراخيص وصول العميل/تراخيص الإدارة</w:t>
      </w:r>
      <w:r>
        <w:fldChar w:fldCharType="begin"/>
      </w:r>
      <w:r>
        <w:instrText xml:space="preserve"> TC "</w:instrText>
      </w:r>
      <w:bookmarkStart w:id="343" w:name="_Toc4521307"/>
      <w:r>
        <w:instrText>الملحق (أ) – التراخيص المكافئة لتراخيص وصول العميل/تراخيص الإدارة</w:instrText>
      </w:r>
      <w:bookmarkEnd w:id="343"/>
      <w:r>
        <w:instrText>" \l 1</w:instrText>
      </w:r>
      <w:r>
        <w:fldChar w:fldCharType="end"/>
      </w:r>
    </w:p>
    <w:p w:rsidR="00224629" w:rsidRDefault="0084214F">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2954F7">
          <w:t>‬</w:t>
        </w:r>
        <w:r w:rsidR="00EE7B28">
          <w:t>‬</w:t>
        </w:r>
      </w:di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746"/>
        <w:gridCol w:w="370"/>
        <w:gridCol w:w="533"/>
        <w:gridCol w:w="533"/>
        <w:gridCol w:w="120"/>
        <w:gridCol w:w="498"/>
        <w:gridCol w:w="505"/>
        <w:gridCol w:w="511"/>
        <w:gridCol w:w="498"/>
        <w:gridCol w:w="523"/>
        <w:gridCol w:w="498"/>
        <w:gridCol w:w="505"/>
        <w:gridCol w:w="511"/>
        <w:gridCol w:w="498"/>
        <w:gridCol w:w="351"/>
        <w:gridCol w:w="408"/>
        <w:gridCol w:w="532"/>
        <w:gridCol w:w="275"/>
        <w:gridCol w:w="275"/>
        <w:gridCol w:w="259"/>
        <w:gridCol w:w="264"/>
        <w:gridCol w:w="264"/>
        <w:gridCol w:w="550"/>
        <w:gridCol w:w="347"/>
        <w:gridCol w:w="418"/>
      </w:tblGrid>
      <w:tr w:rsidR="0022462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24629" w:rsidRDefault="00224629">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629" w:rsidRDefault="0084214F">
            <w:pPr>
              <w:pStyle w:val="ProductList-TableBody"/>
              <w:jc w:val="center"/>
              <w:rPr>
                <w:rtl/>
              </w:rPr>
            </w:pPr>
            <w:r>
              <w:rPr>
                <w:color w:val="FFFFFF"/>
                <w:rtl/>
              </w:rPr>
              <w:t>Dynamics 365 Enterprise</w:t>
            </w:r>
          </w:p>
        </w:tc>
      </w:tr>
      <w:tr w:rsidR="0084214F">
        <w:tc>
          <w:tcPr>
            <w:tcW w:w="240" w:type="dxa"/>
            <w:tcBorders>
              <w:top w:val="none" w:sz="4" w:space="0" w:color="BFBFBF"/>
              <w:left w:val="none" w:sz="24" w:space="0" w:color="808080"/>
              <w:bottom w:val="single" w:sz="4" w:space="0" w:color="FFFFFF"/>
              <w:right w:val="single" w:sz="6" w:space="0" w:color="FFFFFF"/>
            </w:tcBorders>
          </w:tcPr>
          <w:p w:rsidR="00224629" w:rsidRDefault="0084214F">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224629">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629" w:rsidRDefault="0084214F">
            <w:pPr>
              <w:pStyle w:val="ProductList-TableBody"/>
              <w:jc w:val="center"/>
              <w:rPr>
                <w:rtl/>
              </w:rPr>
            </w:pPr>
            <w:r>
              <w:rPr>
                <w:color w:val="FFFFFF"/>
                <w:rtl/>
              </w:rPr>
              <w:t>الخطة</w:t>
            </w: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3">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793">
              <w:r w:rsidR="008421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3">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793">
              <w:r w:rsidR="008421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8">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798">
              <w:r w:rsidR="008421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798">
              <w:r w:rsidR="0084214F">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9">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9">
              <w:r w:rsidR="0084214F">
                <w:rPr>
                  <w:color w:val="00467F"/>
                  <w:u w:val="single"/>
                  <w:rtl/>
                </w:rPr>
                <w:t>الإضافي</w:t>
              </w:r>
            </w:hyperlink>
            <w:r w:rsidR="0084214F">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799">
              <w:r w:rsidR="0084214F">
                <w:rPr>
                  <w:color w:val="00467F"/>
                  <w:u w:val="single"/>
                  <w:rtl/>
                </w:rPr>
                <w:t>الإضافي</w:t>
              </w:r>
            </w:hyperlink>
            <w:r w:rsidR="0084214F">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800">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800">
              <w:r w:rsidR="008421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807">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807">
              <w:r w:rsidR="0084214F">
                <w:rPr>
                  <w:color w:val="00467F"/>
                  <w:u w:val="single"/>
                  <w:rtl/>
                </w:rPr>
                <w:t>الإضافي</w:t>
              </w:r>
            </w:hyperlink>
            <w:r w:rsidR="0084214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807">
              <w:r w:rsidR="0084214F">
                <w:rPr>
                  <w:color w:val="00467F"/>
                  <w:u w:val="single"/>
                  <w:rtl/>
                </w:rPr>
                <w:t>الإضافي</w:t>
              </w:r>
            </w:hyperlink>
            <w:r w:rsidR="0084214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single" w:sz="4" w:space="0" w:color="FFFFFF"/>
              <w:right w:val="single" w:sz="6" w:space="0" w:color="FFFFFF"/>
            </w:tcBorders>
          </w:tcPr>
          <w:p w:rsidR="00224629" w:rsidRDefault="0084214F">
            <w:pPr>
              <w:pStyle w:val="ProductList-TableBody"/>
              <w:rPr>
                <w:rtl/>
              </w:rPr>
            </w:pPr>
            <w:r>
              <w:rPr>
                <w:b/>
                <w:rtl/>
              </w:rPr>
              <w:lastRenderedPageBreak/>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807">
              <w:r w:rsidR="008421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807">
              <w:r w:rsidR="0084214F">
                <w:rPr>
                  <w:color w:val="00467F"/>
                  <w:u w:val="single"/>
                  <w:rtl/>
                </w:rPr>
                <w:t>الإضافي</w:t>
              </w:r>
            </w:hyperlink>
            <w:r w:rsidR="0084214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single" w:sz="4" w:space="0" w:color="FFFFFF"/>
              <w:right w:val="single" w:sz="6" w:space="0" w:color="FFFFFF"/>
            </w:tcBorders>
          </w:tcPr>
          <w:p w:rsidR="00224629" w:rsidRDefault="00EE7B28">
            <w:pPr>
              <w:pStyle w:val="ProductList-TableBody"/>
              <w:rPr>
                <w:rtl/>
              </w:rPr>
            </w:pPr>
            <w:hyperlink w:anchor="_Sec807">
              <w:r w:rsidR="0084214F">
                <w:rPr>
                  <w:color w:val="00467F"/>
                  <w:u w:val="single"/>
                  <w:rtl/>
                </w:rPr>
                <w:t>الإضافي</w:t>
              </w:r>
            </w:hyperlink>
            <w:r w:rsidR="0084214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none" w:sz="24" w:space="0" w:color="808080"/>
              <w:right w:val="single" w:sz="6" w:space="0" w:color="FFFFFF"/>
            </w:tcBorders>
          </w:tcPr>
          <w:p w:rsidR="00224629" w:rsidRDefault="0084214F">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none" w:sz="24" w:space="0" w:color="808080"/>
              <w:left w:val="none" w:sz="24" w:space="0" w:color="808080"/>
              <w:bottom w:val="single" w:sz="4" w:space="0" w:color="FFFFFF"/>
              <w:right w:val="single" w:sz="6" w:space="0" w:color="FFFFFF"/>
            </w:tcBorders>
          </w:tcPr>
          <w:p w:rsidR="00224629" w:rsidRDefault="00EE7B28">
            <w:pPr>
              <w:pStyle w:val="ProductList-TableBody"/>
              <w:rPr>
                <w:rtl/>
              </w:rPr>
            </w:pPr>
            <w:hyperlink w:anchor="_Sec801">
              <w:r w:rsidR="0084214F">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5"/>
            <w:tcBorders>
              <w:top w:val="single" w:sz="4" w:space="0" w:color="FFFFFF"/>
              <w:left w:val="single" w:sz="6" w:space="0" w:color="FFFFFF"/>
              <w:bottom w:val="none" w:sz="24" w:space="0" w:color="808080"/>
              <w:right w:val="single" w:sz="6" w:space="0" w:color="FFFFFF"/>
            </w:tcBorders>
          </w:tcPr>
          <w:p w:rsidR="00224629" w:rsidRDefault="0084214F">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24629" w:rsidRDefault="00224629">
            <w:pPr>
              <w:pStyle w:val="ProductList-TableBody"/>
              <w:rPr>
                <w:rtl/>
              </w:rPr>
            </w:pPr>
          </w:p>
        </w:tc>
      </w:tr>
      <w:tr w:rsidR="0084214F">
        <w:tc>
          <w:tcPr>
            <w:tcW w:w="240" w:type="dxa"/>
            <w:tcBorders>
              <w:top w:val="none" w:sz="24" w:space="0" w:color="808080"/>
              <w:left w:val="none" w:sz="24" w:space="0" w:color="808080"/>
              <w:bottom w:val="none" w:sz="4" w:space="0" w:color="6E6E6E"/>
              <w:right w:val="single" w:sz="6" w:space="0" w:color="FFFFFF"/>
            </w:tcBorders>
          </w:tcPr>
          <w:p w:rsidR="00224629" w:rsidRDefault="00EE7B28">
            <w:pPr>
              <w:pStyle w:val="ProductList-TableBody"/>
              <w:rPr>
                <w:rtl/>
              </w:rPr>
            </w:pPr>
            <w:hyperlink w:anchor="_Sec802">
              <w:r w:rsidR="0084214F">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24629" w:rsidRDefault="0084214F">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629" w:rsidRDefault="00224629">
            <w:pPr>
              <w:pStyle w:val="ProductList-TableBody"/>
              <w:jc w:val="center"/>
              <w:rPr>
                <w:rtl/>
              </w:rPr>
            </w:pPr>
          </w:p>
        </w:tc>
      </w:tr>
      <w:tr w:rsidR="0084214F">
        <w:tc>
          <w:tcPr>
            <w:tcW w:w="240" w:type="dxa"/>
            <w:tcBorders>
              <w:top w:val="none" w:sz="4" w:space="0" w:color="6E6E6E"/>
              <w:left w:val="none" w:sz="24" w:space="0" w:color="808080"/>
              <w:bottom w:val="none" w:sz="4" w:space="0" w:color="6E6E6E"/>
              <w:right w:val="single" w:sz="6" w:space="0" w:color="FFFFFF"/>
            </w:tcBorders>
          </w:tcPr>
          <w:p w:rsidR="00224629" w:rsidRDefault="00EE7B28">
            <w:pPr>
              <w:pStyle w:val="ProductList-TableBody"/>
              <w:rPr>
                <w:rtl/>
              </w:rPr>
            </w:pPr>
            <w:hyperlink w:anchor="_Sec802">
              <w:r w:rsidR="0084214F">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r>
      <w:tr w:rsidR="00224629">
        <w:tc>
          <w:tcPr>
            <w:tcW w:w="240" w:type="dxa"/>
            <w:gridSpan w:val="14"/>
            <w:tcBorders>
              <w:top w:val="none" w:sz="4" w:space="0" w:color="6E6E6E"/>
              <w:left w:val="single" w:sz="6" w:space="0" w:color="FFFFFF"/>
              <w:bottom w:val="none" w:sz="4" w:space="0" w:color="BFBFBF"/>
              <w:right w:val="single" w:sz="6" w:space="0" w:color="FFFFFF"/>
            </w:tcBorders>
          </w:tcPr>
          <w:p w:rsidR="00224629" w:rsidRDefault="0084214F">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629" w:rsidRDefault="00224629">
            <w:pPr>
              <w:pStyle w:val="ProductList-TableBody"/>
              <w:jc w:val="center"/>
              <w:rPr>
                <w:rtl/>
              </w:rPr>
            </w:pPr>
          </w:p>
        </w:tc>
      </w:tr>
      <w:tr w:rsidR="0084214F">
        <w:tc>
          <w:tcPr>
            <w:tcW w:w="240" w:type="dxa"/>
            <w:tcBorders>
              <w:top w:val="none" w:sz="4" w:space="0" w:color="BFBFBF"/>
              <w:left w:val="none" w:sz="24" w:space="0" w:color="808080"/>
              <w:bottom w:val="dashed" w:sz="4" w:space="0" w:color="BFBFBF"/>
              <w:right w:val="single" w:sz="6" w:space="0" w:color="FFFFFF"/>
            </w:tcBorders>
          </w:tcPr>
          <w:p w:rsidR="00224629" w:rsidRDefault="00EE7B28">
            <w:pPr>
              <w:pStyle w:val="ProductList-TableBody"/>
              <w:rPr>
                <w:rtl/>
              </w:rPr>
            </w:pPr>
            <w:hyperlink w:anchor="_Sec790">
              <w:r w:rsidR="0084214F">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r>
      <w:tr w:rsidR="0084214F">
        <w:tc>
          <w:tcPr>
            <w:tcW w:w="240" w:type="dxa"/>
            <w:tcBorders>
              <w:top w:val="dashed" w:sz="4" w:space="0" w:color="BFBFBF"/>
              <w:left w:val="none" w:sz="24" w:space="0" w:color="808080"/>
              <w:bottom w:val="none" w:sz="4" w:space="0" w:color="6E6E6E"/>
              <w:right w:val="single" w:sz="6" w:space="0" w:color="FFFFFF"/>
            </w:tcBorders>
          </w:tcPr>
          <w:p w:rsidR="00224629" w:rsidRDefault="00EE7B28">
            <w:pPr>
              <w:pStyle w:val="ProductList-TableBody"/>
              <w:rPr>
                <w:rtl/>
              </w:rPr>
            </w:pPr>
            <w:hyperlink w:anchor="_Sec790">
              <w:r w:rsidR="0084214F">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r>
      <w:tr w:rsidR="00224629">
        <w:tc>
          <w:tcPr>
            <w:tcW w:w="240" w:type="dxa"/>
            <w:gridSpan w:val="14"/>
            <w:tcBorders>
              <w:top w:val="none" w:sz="4" w:space="0" w:color="6E6E6E"/>
              <w:left w:val="single" w:sz="6" w:space="0" w:color="FFFFFF"/>
              <w:bottom w:val="none" w:sz="4" w:space="0" w:color="6E6E6E"/>
              <w:right w:val="single" w:sz="6" w:space="0" w:color="FFFFFF"/>
            </w:tcBorders>
          </w:tcPr>
          <w:p w:rsidR="00224629" w:rsidRDefault="0084214F">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24629" w:rsidRDefault="00224629">
            <w:pPr>
              <w:pStyle w:val="ProductList-TableBody"/>
              <w:jc w:val="center"/>
              <w:rPr>
                <w:rtl/>
              </w:rPr>
            </w:pPr>
          </w:p>
        </w:tc>
      </w:tr>
      <w:tr w:rsidR="0084214F">
        <w:tc>
          <w:tcPr>
            <w:tcW w:w="240" w:type="dxa"/>
            <w:tcBorders>
              <w:top w:val="none" w:sz="4" w:space="0" w:color="6E6E6E"/>
              <w:left w:val="none" w:sz="24" w:space="0" w:color="808080"/>
              <w:bottom w:val="none" w:sz="4" w:space="0" w:color="6E6E6E"/>
              <w:right w:val="single" w:sz="6" w:space="0" w:color="FFFFFF"/>
            </w:tcBorders>
          </w:tcPr>
          <w:p w:rsidR="00224629" w:rsidRDefault="00EE7B28">
            <w:pPr>
              <w:pStyle w:val="ProductList-TableBody"/>
              <w:rPr>
                <w:rtl/>
              </w:rPr>
            </w:pPr>
            <w:hyperlink w:anchor="_Sec790">
              <w:r w:rsidR="0084214F">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629" w:rsidRDefault="00224629">
            <w:pPr>
              <w:pStyle w:val="ProductList-TableBody"/>
              <w:jc w:val="center"/>
              <w:rPr>
                <w:rtl/>
              </w:rPr>
            </w:pPr>
          </w:p>
        </w:tc>
      </w:tr>
    </w:tbl>
    <w:p w:rsidR="00224629" w:rsidRDefault="0084214F">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rsidR="00224629" w:rsidRDefault="0084214F">
      <w:pPr>
        <w:pStyle w:val="ProductList-SectionHeading"/>
        <w:pageBreakBefore/>
        <w:outlineLvl w:val="0"/>
        <w:rPr>
          <w:rtl/>
        </w:rPr>
      </w:pPr>
      <w:bookmarkStart w:id="344" w:name="_Sec564"/>
      <w:bookmarkEnd w:id="342"/>
      <w:r>
        <w:rPr>
          <w:rtl/>
        </w:rPr>
        <w:lastRenderedPageBreak/>
        <w:t>الملحق (ب) – ضمان البرنامج</w:t>
      </w:r>
      <w:r>
        <w:fldChar w:fldCharType="begin"/>
      </w:r>
      <w:r>
        <w:instrText xml:space="preserve"> TC "</w:instrText>
      </w:r>
      <w:bookmarkStart w:id="345" w:name="_Toc4521308"/>
      <w:r>
        <w:instrText>الملحق (ب) – ضمان البرنامج</w:instrText>
      </w:r>
      <w:bookmarkEnd w:id="345"/>
      <w:r>
        <w:instrText>" \l 1</w:instrText>
      </w:r>
      <w:r>
        <w:fldChar w:fldCharType="end"/>
      </w:r>
    </w:p>
    <w:p w:rsidR="00224629" w:rsidRDefault="0084214F">
      <w:pPr>
        <w:pStyle w:val="ProductList-Offering1Heading"/>
        <w:outlineLvl w:val="1"/>
        <w:rPr>
          <w:rtl/>
        </w:rPr>
      </w:pPr>
      <w:bookmarkStart w:id="346" w:name="_Sec573"/>
      <w:r>
        <w:rPr>
          <w:rtl/>
        </w:rPr>
        <w:t>شراء ضمان البرنامج</w:t>
      </w:r>
      <w:bookmarkEnd w:id="346"/>
      <w:r>
        <w:fldChar w:fldCharType="begin"/>
      </w:r>
      <w:r>
        <w:instrText xml:space="preserve"> TC "</w:instrText>
      </w:r>
      <w:bookmarkStart w:id="347" w:name="_Toc4521309"/>
      <w:r>
        <w:instrText>شراء ضمان البرنامج</w:instrText>
      </w:r>
      <w:bookmarkEnd w:id="347"/>
      <w:r>
        <w:instrText>" \l 2</w:instrText>
      </w:r>
      <w:r>
        <w:fldChar w:fldCharType="end"/>
      </w:r>
    </w:p>
    <w:p w:rsidR="00224629" w:rsidRDefault="0084214F">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224629" w:rsidRDefault="0084214F" w:rsidP="0084214F">
      <w:pPr>
        <w:pStyle w:val="ProductList-Bullet"/>
        <w:numPr>
          <w:ilvl w:val="0"/>
          <w:numId w:val="46"/>
        </w:numPr>
        <w:rPr>
          <w:rtl/>
        </w:rPr>
      </w:pPr>
      <w:r>
        <w:rPr>
          <w:rtl/>
        </w:rPr>
        <w:t>الالتزام بإرفاق ضمان البرنامج على جميع المنتجات الأساسية.</w:t>
      </w:r>
    </w:p>
    <w:p w:rsidR="00224629" w:rsidRDefault="0084214F" w:rsidP="0084214F">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224629" w:rsidRDefault="0084214F" w:rsidP="0084214F">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rsidR="00224629" w:rsidRDefault="00224629">
      <w:pPr>
        <w:pStyle w:val="ProductList-Body"/>
        <w:rPr>
          <w:rtl/>
        </w:rPr>
      </w:pPr>
    </w:p>
    <w:p w:rsidR="00224629" w:rsidRDefault="0084214F">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rsidR="00224629" w:rsidRDefault="00224629">
      <w:pPr>
        <w:pStyle w:val="ProductList-Body"/>
        <w:rPr>
          <w:rtl/>
        </w:rPr>
      </w:pPr>
    </w:p>
    <w:p w:rsidR="00224629" w:rsidRDefault="0084214F">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22462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4629" w:rsidRDefault="0084214F">
            <w:pPr>
              <w:pStyle w:val="ProductList-TableBody"/>
              <w:jc w:val="center"/>
              <w:rPr>
                <w:rtl/>
              </w:rPr>
            </w:pPr>
            <w:r>
              <w:rPr>
                <w:color w:val="FFFFFF"/>
                <w:rtl/>
              </w:rPr>
              <w:t>البرامج</w:t>
            </w:r>
          </w:p>
        </w:tc>
      </w:tr>
      <w:tr w:rsidR="00224629">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224629" w:rsidRDefault="0084214F">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224629">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ضمان البرنامج متوفر</w:t>
            </w:r>
          </w:p>
        </w:tc>
        <w:tc>
          <w:tcPr>
            <w:tcW w:w="0" w:type="auto"/>
            <w:vMerge/>
          </w:tcPr>
          <w:p w:rsidR="00224629" w:rsidRDefault="00224629"/>
        </w:tc>
      </w:tr>
    </w:tbl>
    <w:p w:rsidR="00224629" w:rsidRDefault="00224629">
      <w:pPr>
        <w:pStyle w:val="ProductList-Body"/>
        <w:rPr>
          <w:rtl/>
        </w:rPr>
      </w:pPr>
    </w:p>
    <w:p w:rsidR="00224629" w:rsidRDefault="0084214F">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224629" w:rsidRDefault="00224629">
      <w:pPr>
        <w:pStyle w:val="ProductList-Body"/>
        <w:rPr>
          <w:rtl/>
        </w:rPr>
      </w:pPr>
    </w:p>
    <w:p w:rsidR="00224629" w:rsidRDefault="0084214F">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rsidR="00224629" w:rsidRDefault="00224629">
      <w:pPr>
        <w:pStyle w:val="ProductList-Body"/>
        <w:rPr>
          <w:rtl/>
        </w:rPr>
      </w:pPr>
    </w:p>
    <w:p w:rsidR="00224629" w:rsidRDefault="0084214F">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
        <w:outlineLvl w:val="1"/>
        <w:rPr>
          <w:rtl/>
        </w:rPr>
      </w:pPr>
      <w:bookmarkStart w:id="348" w:name="_Sec574"/>
      <w:r>
        <w:rPr>
          <w:rtl/>
        </w:rPr>
        <w:t>تجديد ضمان البرنامج</w:t>
      </w:r>
      <w:bookmarkEnd w:id="348"/>
      <w:r>
        <w:fldChar w:fldCharType="begin"/>
      </w:r>
      <w:r>
        <w:instrText xml:space="preserve"> TC "</w:instrText>
      </w:r>
      <w:bookmarkStart w:id="349" w:name="_Toc4521310"/>
      <w:r>
        <w:instrText>تجديد ضمان البرنامج</w:instrText>
      </w:r>
      <w:bookmarkEnd w:id="349"/>
      <w:r>
        <w:instrText>" \l 2</w:instrText>
      </w:r>
      <w:r>
        <w:fldChar w:fldCharType="end"/>
      </w:r>
    </w:p>
    <w:p w:rsidR="00224629" w:rsidRDefault="0084214F">
      <w:pPr>
        <w:pStyle w:val="ProductList-ClauseHeading"/>
        <w:outlineLvl w:val="2"/>
        <w:rPr>
          <w:rtl/>
        </w:rPr>
      </w:pPr>
      <w:r>
        <w:rPr>
          <w:rtl/>
        </w:rPr>
        <w:t>تجديد التغطية بموجب الاتفاقية ذاتها</w:t>
      </w:r>
    </w:p>
    <w:p w:rsidR="00224629" w:rsidRDefault="0084214F">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224629" w:rsidRDefault="00224629">
      <w:pPr>
        <w:pStyle w:val="ProductList-Body"/>
        <w:rPr>
          <w:rtl/>
        </w:rPr>
      </w:pPr>
    </w:p>
    <w:p w:rsidR="00224629" w:rsidRDefault="0084214F">
      <w:pPr>
        <w:pStyle w:val="ProductList-SubClauseHeading"/>
        <w:outlineLvl w:val="3"/>
        <w:rPr>
          <w:rtl/>
        </w:rPr>
      </w:pPr>
      <w:r>
        <w:rPr>
          <w:rtl/>
        </w:rPr>
        <w:t>اتفاقية Open License</w:t>
      </w:r>
    </w:p>
    <w:p w:rsidR="00224629" w:rsidRDefault="0084214F">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224629" w:rsidRDefault="00224629">
      <w:pPr>
        <w:pStyle w:val="ProductList-BodyIndented"/>
        <w:rPr>
          <w:rtl/>
        </w:rPr>
      </w:pPr>
    </w:p>
    <w:p w:rsidR="00224629" w:rsidRDefault="0084214F">
      <w:pPr>
        <w:pStyle w:val="ProductList-SubClauseHeading"/>
        <w:outlineLvl w:val="3"/>
        <w:rPr>
          <w:rtl/>
        </w:rPr>
      </w:pPr>
      <w:r>
        <w:rPr>
          <w:rtl/>
        </w:rPr>
        <w:t>اتفاقية Enterprise</w:t>
      </w:r>
    </w:p>
    <w:p w:rsidR="00224629" w:rsidRDefault="0084214F">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224629" w:rsidRDefault="00224629">
      <w:pPr>
        <w:pStyle w:val="ProductList-BodyIndented"/>
        <w:rPr>
          <w:rtl/>
        </w:rPr>
      </w:pPr>
    </w:p>
    <w:p w:rsidR="00224629" w:rsidRDefault="0084214F">
      <w:pPr>
        <w:pStyle w:val="ProductList-SubClauseHeading"/>
        <w:outlineLvl w:val="3"/>
        <w:rPr>
          <w:rtl/>
        </w:rPr>
      </w:pPr>
      <w:r>
        <w:rPr>
          <w:rtl/>
        </w:rPr>
        <w:lastRenderedPageBreak/>
        <w:t>Enrollment for Application Platform</w:t>
      </w:r>
    </w:p>
    <w:p w:rsidR="00224629" w:rsidRDefault="0084214F">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2954F7">
          <w:t>‬</w:t>
        </w:r>
        <w:r w:rsidR="00EE7B28">
          <w:t>‬</w:t>
        </w:r>
      </w:dir>
    </w:p>
    <w:p w:rsidR="00224629" w:rsidRDefault="00224629">
      <w:pPr>
        <w:pStyle w:val="ProductList-BodyIndented"/>
        <w:rPr>
          <w:rtl/>
        </w:rPr>
      </w:pPr>
    </w:p>
    <w:p w:rsidR="00224629" w:rsidRDefault="0084214F">
      <w:pPr>
        <w:pStyle w:val="ProductList-ClauseHeading"/>
        <w:outlineLvl w:val="2"/>
        <w:rPr>
          <w:rtl/>
        </w:rPr>
      </w:pPr>
      <w:r>
        <w:rPr>
          <w:rtl/>
        </w:rPr>
        <w:t>تجديد التغطية من اتفاقية منفصلة</w:t>
      </w:r>
    </w:p>
    <w:p w:rsidR="00224629" w:rsidRDefault="0084214F">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224629" w:rsidRDefault="00224629">
      <w:pPr>
        <w:pStyle w:val="ProductList-Body"/>
        <w:rPr>
          <w:rtl/>
        </w:rPr>
      </w:pPr>
    </w:p>
    <w:p w:rsidR="00224629" w:rsidRDefault="0084214F">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224629" w:rsidRDefault="00224629">
      <w:pPr>
        <w:pStyle w:val="ProductList-Body"/>
        <w:rPr>
          <w:rtl/>
        </w:rPr>
      </w:pPr>
    </w:p>
    <w:p w:rsidR="00224629" w:rsidRDefault="0084214F">
      <w:pPr>
        <w:pStyle w:val="ProductList-ClauseHeading"/>
        <w:outlineLvl w:val="2"/>
        <w:rPr>
          <w:rtl/>
        </w:rPr>
      </w:pPr>
      <w:r>
        <w:rPr>
          <w:rtl/>
        </w:rPr>
        <w:t>تجديد تغطية ضمان البرنامج لتراخيص وصول العميل (CALs) وتراخيص إدارة العميل (MLs)</w:t>
      </w:r>
    </w:p>
    <w:p w:rsidR="00224629" w:rsidRDefault="0084214F">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224629" w:rsidRDefault="0084214F">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
        <w:outlineLvl w:val="1"/>
        <w:rPr>
          <w:rtl/>
        </w:rPr>
      </w:pPr>
      <w:bookmarkStart w:id="350" w:name="_Sec575"/>
      <w:r>
        <w:rPr>
          <w:rtl/>
        </w:rPr>
        <w:t>ترخيص الترحيل للمنتجات المتوقفة أو المنتهية</w:t>
      </w:r>
      <w:bookmarkEnd w:id="350"/>
      <w:r>
        <w:fldChar w:fldCharType="begin"/>
      </w:r>
      <w:r>
        <w:instrText xml:space="preserve"> TC "</w:instrText>
      </w:r>
      <w:bookmarkStart w:id="351" w:name="_Toc4521311"/>
      <w:r>
        <w:instrText>ترخيص الترحيل للمنتجات المتوقفة أو المنتهية</w:instrText>
      </w:r>
      <w:bookmarkEnd w:id="351"/>
      <w:r>
        <w:instrText>" \l 2</w:instrText>
      </w:r>
      <w:r>
        <w:fldChar w:fldCharType="end"/>
      </w:r>
    </w:p>
    <w:p w:rsidR="00224629" w:rsidRDefault="0084214F">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2954F7">
          <w:t>‬</w:t>
        </w:r>
        <w:r w:rsidR="00EE7B28">
          <w:t>‬</w:t>
        </w:r>
      </w:dir>
    </w:p>
    <w:p w:rsidR="00224629" w:rsidRDefault="0084214F">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224629" w:rsidRDefault="00224629">
      <w:pPr>
        <w:pStyle w:val="ProductList-Body"/>
        <w:rPr>
          <w:rtl/>
        </w:rPr>
      </w:pPr>
    </w:p>
    <w:p w:rsidR="00224629" w:rsidRDefault="0084214F">
      <w:pPr>
        <w:pStyle w:val="ProductList-Body"/>
        <w:rPr>
          <w:rtl/>
        </w:rPr>
      </w:pPr>
      <w:r>
        <w:rPr>
          <w:rtl/>
        </w:rPr>
        <w:t>ما لم ينص على خلاف ذلك في إدخال المنتج:</w:t>
      </w:r>
    </w:p>
    <w:p w:rsidR="00224629" w:rsidRDefault="0084214F" w:rsidP="0084214F">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224629" w:rsidRDefault="0084214F" w:rsidP="0084214F">
      <w:pPr>
        <w:pStyle w:val="ProductList-Bullet"/>
        <w:numPr>
          <w:ilvl w:val="0"/>
          <w:numId w:val="47"/>
        </w:numPr>
        <w:rPr>
          <w:rtl/>
        </w:rPr>
      </w:pPr>
      <w:r>
        <w:rPr>
          <w:rtl/>
        </w:rPr>
        <w:t>ويتم منح تراخيص الترحيل على أساس 1:1 لكل ترخيص مؤهَّل للعميل.</w:t>
      </w:r>
    </w:p>
    <w:p w:rsidR="00224629" w:rsidRDefault="0084214F" w:rsidP="0084214F">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224629" w:rsidRDefault="0084214F" w:rsidP="0084214F">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224629" w:rsidRDefault="0084214F" w:rsidP="0084214F">
      <w:pPr>
        <w:pStyle w:val="ProductList-Bullet"/>
        <w:numPr>
          <w:ilvl w:val="0"/>
          <w:numId w:val="47"/>
        </w:numPr>
        <w:rPr>
          <w:rtl/>
        </w:rPr>
      </w:pPr>
      <w:r>
        <w:rPr>
          <w:rtl/>
        </w:rPr>
        <w:t>ولا يجوز للعميل نقل تراخيص الترحيل منفصلة عن التراخيص المؤهَّلة.</w:t>
      </w:r>
    </w:p>
    <w:p w:rsidR="00224629" w:rsidRDefault="0084214F" w:rsidP="0084214F">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1Heading"/>
        <w:outlineLvl w:val="1"/>
        <w:rPr>
          <w:rtl/>
        </w:rPr>
      </w:pPr>
      <w:bookmarkStart w:id="352" w:name="_Sec576"/>
      <w:r>
        <w:rPr>
          <w:rtl/>
        </w:rPr>
        <w:t>مزايا ضمان البرنامج</w:t>
      </w:r>
      <w:bookmarkEnd w:id="352"/>
      <w:r>
        <w:fldChar w:fldCharType="begin"/>
      </w:r>
      <w:r>
        <w:instrText xml:space="preserve"> TC "</w:instrText>
      </w:r>
      <w:bookmarkStart w:id="353" w:name="_Toc4521312"/>
      <w:r>
        <w:instrText>مزايا ضمان البرنامج</w:instrText>
      </w:r>
      <w:bookmarkEnd w:id="353"/>
      <w:r>
        <w:instrText>" \l 2</w:instrText>
      </w:r>
      <w:r>
        <w:fldChar w:fldCharType="end"/>
      </w:r>
    </w:p>
    <w:p w:rsidR="00224629" w:rsidRDefault="0084214F">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مجموعة الخوادم</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77">
              <w:r w:rsidR="0084214F">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79">
              <w:r w:rsidR="0084214F">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0">
              <w:r w:rsidR="0084214F">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1">
              <w:r w:rsidR="0084214F">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755">
              <w:r w:rsidR="0084214F">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841">
              <w:r w:rsidR="0084214F">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651">
              <w:r w:rsidR="0084214F">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841">
              <w:r w:rsidR="0084214F">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2">
              <w:r w:rsidR="0084214F">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4">
              <w:r w:rsidR="0084214F">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5">
              <w:r w:rsidR="0084214F">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818">
              <w:r w:rsidR="0084214F">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7">
              <w:r w:rsidR="0084214F">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8">
              <w:r w:rsidR="0084214F">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89">
              <w:r w:rsidR="0084214F">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590">
              <w:r w:rsidR="0084214F">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841">
              <w:r w:rsidR="0084214F">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841">
              <w:r w:rsidR="0084214F">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EE7B28">
            <w:pPr>
              <w:pStyle w:val="ProductList-TableBody"/>
              <w:rPr>
                <w:rtl/>
              </w:rPr>
            </w:pPr>
            <w:hyperlink w:anchor="_Sec652">
              <w:r w:rsidR="0084214F">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jc w:val="center"/>
              <w:rPr>
                <w:rtl/>
              </w:rPr>
            </w:pPr>
          </w:p>
        </w:tc>
      </w:tr>
    </w:tbl>
    <w:p w:rsidR="00224629" w:rsidRDefault="00224629">
      <w:pPr>
        <w:pStyle w:val="ProductList-Body"/>
        <w:rPr>
          <w:rtl/>
        </w:rPr>
      </w:pPr>
    </w:p>
    <w:p w:rsidR="00224629" w:rsidRDefault="0084214F">
      <w:pPr>
        <w:pStyle w:val="ProductList-ClauseHeading"/>
        <w:outlineLvl w:val="2"/>
        <w:rPr>
          <w:rtl/>
        </w:rPr>
      </w:pPr>
      <w:bookmarkStart w:id="354" w:name="_Sec577"/>
      <w:r>
        <w:rPr>
          <w:rtl/>
        </w:rPr>
        <w:t>حقوق الإصدار الجديد</w:t>
      </w:r>
      <w:bookmarkEnd w:id="354"/>
    </w:p>
    <w:p w:rsidR="00224629" w:rsidRDefault="0084214F">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224629" w:rsidRDefault="00224629">
      <w:pPr>
        <w:pStyle w:val="ProductList-Body"/>
        <w:rPr>
          <w:rtl/>
        </w:rPr>
      </w:pPr>
    </w:p>
    <w:p w:rsidR="00224629" w:rsidRDefault="0084214F">
      <w:pPr>
        <w:pStyle w:val="ProductList-ClauseHeading"/>
        <w:outlineLvl w:val="2"/>
        <w:rPr>
          <w:rtl/>
        </w:rPr>
      </w:pPr>
      <w:bookmarkStart w:id="355" w:name="_Sec931"/>
      <w:r>
        <w:rPr>
          <w:rtl/>
        </w:rPr>
        <w:t>حساب نقاط مزايا ضمان البرنامج</w:t>
      </w:r>
      <w:bookmarkEnd w:id="355"/>
    </w:p>
    <w:p w:rsidR="00224629" w:rsidRDefault="0084214F">
      <w:pPr>
        <w:pStyle w:val="ProductList-Body"/>
        <w:rPr>
          <w:rtl/>
        </w:rPr>
      </w:pPr>
      <w:r>
        <w:rPr>
          <w:rtl/>
        </w:rPr>
        <w:t>يتم حساب الاستحقاقات المتعلقة بالمزايا التالية باستخدام نظام يستند إلى نقاط:</w:t>
      </w:r>
    </w:p>
    <w:p w:rsidR="00224629" w:rsidRDefault="0084214F" w:rsidP="0084214F">
      <w:pPr>
        <w:pStyle w:val="ProductList-Bullet"/>
        <w:numPr>
          <w:ilvl w:val="0"/>
          <w:numId w:val="48"/>
        </w:numPr>
        <w:rPr>
          <w:rtl/>
        </w:rPr>
      </w:pPr>
      <w:r>
        <w:rPr>
          <w:rtl/>
        </w:rPr>
        <w:t>خدمات التخطيط</w:t>
      </w:r>
    </w:p>
    <w:p w:rsidR="00224629" w:rsidRDefault="0084214F" w:rsidP="0084214F">
      <w:pPr>
        <w:pStyle w:val="ProductList-Bullet"/>
        <w:numPr>
          <w:ilvl w:val="0"/>
          <w:numId w:val="48"/>
        </w:numPr>
        <w:rPr>
          <w:rtl/>
        </w:rPr>
      </w:pPr>
      <w:r>
        <w:rPr>
          <w:rtl/>
        </w:rPr>
        <w:t>إيصالات التدريب</w:t>
      </w:r>
    </w:p>
    <w:p w:rsidR="00224629" w:rsidRDefault="0084214F" w:rsidP="0084214F">
      <w:pPr>
        <w:pStyle w:val="ProductList-Bullet"/>
        <w:numPr>
          <w:ilvl w:val="0"/>
          <w:numId w:val="48"/>
        </w:numPr>
        <w:rPr>
          <w:rtl/>
        </w:rPr>
      </w:pPr>
      <w:r>
        <w:rPr>
          <w:rtl/>
        </w:rPr>
        <w:t>دعم حل المشكلات على مدار 24 ساعة يوميًا طوال أيام الأسبوع (عبر الهاتف) في MPSA فقط</w:t>
      </w:r>
    </w:p>
    <w:p w:rsidR="00224629" w:rsidRDefault="0084214F">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2246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4629" w:rsidRDefault="0084214F">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4629" w:rsidRDefault="0084214F">
            <w:pPr>
              <w:pStyle w:val="ProductList-TableBody"/>
              <w:rPr>
                <w:rtl/>
              </w:rPr>
            </w:pPr>
            <w:r>
              <w:rPr>
                <w:color w:val="FFFFFF"/>
                <w:rtl/>
              </w:rPr>
              <w:t>النقاط</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2954F7">
                <w:t>‬</w:t>
              </w:r>
              <w:r w:rsidR="00EE7B28">
                <w:t>‬</w:t>
              </w:r>
            </w:di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1</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2</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5</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10</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25</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50</w:t>
            </w:r>
          </w:p>
        </w:tc>
      </w:tr>
      <w:tr w:rsidR="00224629">
        <w:tc>
          <w:tcPr>
            <w:tcW w:w="105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75</w:t>
            </w:r>
          </w:p>
        </w:tc>
      </w:tr>
    </w:tbl>
    <w:p w:rsidR="00224629" w:rsidRDefault="0084214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24629" w:rsidRDefault="00224629">
      <w:pPr>
        <w:pStyle w:val="ProductList-Body"/>
        <w:rPr>
          <w:rtl/>
        </w:rPr>
      </w:pPr>
    </w:p>
    <w:p w:rsidR="00224629" w:rsidRDefault="0084214F">
      <w:pPr>
        <w:pStyle w:val="ProductList-ClauseHeading"/>
        <w:outlineLvl w:val="2"/>
        <w:rPr>
          <w:rtl/>
        </w:rPr>
      </w:pPr>
      <w:bookmarkStart w:id="356" w:name="_Sec579"/>
      <w:r>
        <w:rPr>
          <w:rtl/>
        </w:rPr>
        <w:lastRenderedPageBreak/>
        <w:t>خدمات Office Online وOffice Online Server</w:t>
      </w:r>
      <w:bookmarkEnd w:id="356"/>
    </w:p>
    <w:p w:rsidR="00224629" w:rsidRDefault="0084214F">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2246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حقوق Office Online</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Standard</w:t>
            </w:r>
            <w:r>
              <w:fldChar w:fldCharType="begin"/>
            </w:r>
            <w:r>
              <w:instrText xml:space="preserve"> XE "Office Standard" </w:instrText>
            </w:r>
            <w:r>
              <w:fldChar w:fldCharType="end"/>
            </w:r>
          </w:p>
          <w:p w:rsidR="00224629" w:rsidRDefault="0084214F">
            <w:pPr>
              <w:pStyle w:val="ProductList-TableBody"/>
              <w:rPr>
                <w:rtl/>
              </w:rPr>
            </w:pPr>
            <w:r>
              <w:rPr>
                <w:rtl/>
              </w:rPr>
              <w:t>Office Professional Plus</w:t>
            </w:r>
            <w:r>
              <w:fldChar w:fldCharType="begin"/>
            </w:r>
            <w:r>
              <w:instrText xml:space="preserve"> XE "Office Professional Plus" </w:instrText>
            </w:r>
            <w:r>
              <w:fldChar w:fldCharType="end"/>
            </w:r>
          </w:p>
          <w:p w:rsidR="00224629" w:rsidRDefault="0084214F">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Online for Office 365</w:t>
            </w:r>
            <w:r>
              <w:fldChar w:fldCharType="begin"/>
            </w:r>
            <w:r>
              <w:instrText xml:space="preserve"> XE "Office Online for Office 365" </w:instrText>
            </w:r>
            <w:r>
              <w:fldChar w:fldCharType="end"/>
            </w:r>
          </w:p>
          <w:p w:rsidR="00224629" w:rsidRDefault="0084214F">
            <w:pPr>
              <w:pStyle w:val="ProductList-TableBody"/>
              <w:rPr>
                <w:rtl/>
              </w:rPr>
            </w:pPr>
            <w:r>
              <w:rPr>
                <w:rtl/>
              </w:rPr>
              <w:t>Office Online Server</w:t>
            </w:r>
          </w:p>
        </w:tc>
      </w:tr>
    </w:tbl>
    <w:p w:rsidR="00224629" w:rsidRDefault="0084214F">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224629" w:rsidRDefault="00224629">
      <w:pPr>
        <w:pStyle w:val="ProductList-Body"/>
        <w:rPr>
          <w:rtl/>
        </w:rPr>
      </w:pPr>
    </w:p>
    <w:p w:rsidR="00224629" w:rsidRDefault="0084214F">
      <w:pPr>
        <w:pStyle w:val="ProductList-ClauseHeading"/>
        <w:outlineLvl w:val="2"/>
        <w:rPr>
          <w:rtl/>
        </w:rPr>
      </w:pPr>
      <w:bookmarkStart w:id="357" w:name="_Sec580"/>
      <w:r>
        <w:rPr>
          <w:rtl/>
        </w:rPr>
        <w:t>خدمات التخطيط</w:t>
      </w:r>
      <w:bookmarkEnd w:id="357"/>
    </w:p>
    <w:p w:rsidR="00224629" w:rsidRDefault="0084214F">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224629" w:rsidRDefault="00224629">
      <w:pPr>
        <w:pStyle w:val="ProductList-Body"/>
        <w:rPr>
          <w:rtl/>
        </w:rPr>
      </w:pPr>
    </w:p>
    <w:p w:rsidR="00224629" w:rsidRDefault="0084214F">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2246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النقاط</w:t>
            </w:r>
          </w:p>
        </w:tc>
      </w:tr>
      <w:tr w:rsidR="00224629">
        <w:tc>
          <w:tcPr>
            <w:tcW w:w="101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2954F7">
                  <w:t>‬</w:t>
                </w:r>
                <w:r w:rsidR="002954F7">
                  <w:t>‬</w:t>
                </w:r>
                <w:r w:rsidR="00EE7B28">
                  <w:t>‬</w:t>
                </w:r>
                <w:r w:rsidR="00EE7B28">
                  <w:t>‬</w:t>
                </w:r>
              </w:dir>
            </w:di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1</w:t>
            </w:r>
          </w:p>
        </w:tc>
      </w:tr>
      <w:tr w:rsidR="00224629">
        <w:tc>
          <w:tcPr>
            <w:tcW w:w="101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2</w:t>
            </w:r>
          </w:p>
        </w:tc>
      </w:tr>
      <w:tr w:rsidR="00224629">
        <w:tc>
          <w:tcPr>
            <w:tcW w:w="101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25</w:t>
            </w:r>
          </w:p>
        </w:tc>
      </w:tr>
      <w:tr w:rsidR="00224629">
        <w:tc>
          <w:tcPr>
            <w:tcW w:w="101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50</w:t>
            </w:r>
          </w:p>
        </w:tc>
      </w:tr>
      <w:tr w:rsidR="00224629">
        <w:tc>
          <w:tcPr>
            <w:tcW w:w="101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75</w:t>
            </w:r>
          </w:p>
        </w:tc>
      </w:tr>
    </w:tbl>
    <w:p w:rsidR="00224629" w:rsidRDefault="0084214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24629" w:rsidRDefault="00224629">
      <w:pPr>
        <w:pStyle w:val="ProductList-Body"/>
        <w:rPr>
          <w:rtl/>
        </w:rPr>
      </w:pPr>
    </w:p>
    <w:p w:rsidR="00224629" w:rsidRDefault="0084214F">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2246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600,000+</w:t>
            </w:r>
          </w:p>
        </w:tc>
      </w:tr>
      <w:tr w:rsidR="002246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75</w:t>
            </w:r>
          </w:p>
        </w:tc>
      </w:tr>
    </w:tbl>
    <w:p w:rsidR="00224629" w:rsidRDefault="00224629">
      <w:pPr>
        <w:pStyle w:val="ProductList-Body"/>
        <w:rPr>
          <w:rtl/>
        </w:rPr>
      </w:pPr>
    </w:p>
    <w:p w:rsidR="00224629" w:rsidRDefault="0084214F">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2954F7">
            <w:t>‬</w:t>
          </w:r>
          <w:r w:rsidR="002954F7">
            <w:t>‬</w:t>
          </w:r>
          <w:r w:rsidR="00EE7B28">
            <w:t>‬</w:t>
          </w:r>
          <w:r w:rsidR="00EE7B28">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2246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224629" w:rsidRDefault="0084214F">
            <w:pPr>
              <w:pStyle w:val="ProductList-TableBody"/>
              <w:rPr>
                <w:rtl/>
              </w:rPr>
            </w:pPr>
            <w:r>
              <w:rPr>
                <w:rtl/>
              </w:rPr>
              <w:t>→600,000+</w:t>
            </w:r>
          </w:p>
        </w:tc>
      </w:tr>
      <w:tr w:rsidR="002246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4629" w:rsidRDefault="0084214F">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12</w:t>
            </w:r>
          </w:p>
        </w:tc>
      </w:tr>
    </w:tbl>
    <w:p w:rsidR="00224629" w:rsidRDefault="0084214F">
      <w:pPr>
        <w:pStyle w:val="ProductList-Body"/>
        <w:rPr>
          <w:rtl/>
        </w:rPr>
      </w:pPr>
      <w:r>
        <w:rPr>
          <w:rtl/>
        </w:rPr>
        <w:lastRenderedPageBreak/>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9">
        <w:r>
          <w:rPr>
            <w:color w:val="00467F"/>
            <w:u w:val="single"/>
            <w:rtl/>
          </w:rPr>
          <w:t>http://www.microsoft.com/licensing/software-assurance/planning-services-overview.aspx</w:t>
        </w:r>
      </w:hyperlink>
      <w:r>
        <w:rPr>
          <w:rtl/>
        </w:rPr>
        <w:t xml:space="preserve">. </w:t>
      </w:r>
    </w:p>
    <w:p w:rsidR="00224629" w:rsidRDefault="00224629">
      <w:pPr>
        <w:pStyle w:val="ProductList-Body"/>
        <w:rPr>
          <w:rtl/>
        </w:rPr>
      </w:pPr>
    </w:p>
    <w:p w:rsidR="00224629" w:rsidRDefault="0084214F">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224629" w:rsidRDefault="0084214F" w:rsidP="0084214F">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0">
        <w:r>
          <w:rPr>
            <w:color w:val="00467F"/>
            <w:u w:val="single"/>
            <w:rtl/>
          </w:rPr>
          <w:t>http://directory.partners.extranet.microsoft.com/psbproviders</w:t>
        </w:r>
      </w:hyperlink>
    </w:p>
    <w:p w:rsidR="00224629" w:rsidRDefault="0084214F" w:rsidP="0084214F">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224629" w:rsidRDefault="0084214F" w:rsidP="0084214F">
      <w:pPr>
        <w:pStyle w:val="ProductList-Bullet"/>
        <w:numPr>
          <w:ilvl w:val="0"/>
          <w:numId w:val="49"/>
        </w:numPr>
        <w:rPr>
          <w:rtl/>
        </w:rPr>
      </w:pPr>
      <w:r>
        <w:rPr>
          <w:rtl/>
        </w:rPr>
        <w:t>ولا يمكن استرداد إيصالات خدمات التخطيط إلا من خلال العميل المؤهَّل للميزة.</w:t>
      </w:r>
    </w:p>
    <w:p w:rsidR="00224629" w:rsidRDefault="0084214F" w:rsidP="0084214F">
      <w:pPr>
        <w:pStyle w:val="ProductList-Bullet"/>
        <w:numPr>
          <w:ilvl w:val="0"/>
          <w:numId w:val="49"/>
        </w:numPr>
        <w:rPr>
          <w:rtl/>
        </w:rPr>
      </w:pPr>
      <w:r>
        <w:rPr>
          <w:rtl/>
        </w:rPr>
        <w:t>ولا يجوز مبادلة إيصالات خدمات التخطيط مقابل نقد أو أموال أو اعتبارات أخرى ذات قيمة.</w:t>
      </w:r>
    </w:p>
    <w:p w:rsidR="00224629" w:rsidRDefault="0084214F" w:rsidP="0084214F">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224629" w:rsidRDefault="0084214F" w:rsidP="0084214F">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rsidR="00224629" w:rsidRDefault="0084214F" w:rsidP="0084214F">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rsidR="00224629" w:rsidRDefault="0084214F" w:rsidP="0084214F">
      <w:pPr>
        <w:pStyle w:val="ProductList-Bullet"/>
        <w:numPr>
          <w:ilvl w:val="0"/>
          <w:numId w:val="49"/>
        </w:numPr>
        <w:rPr>
          <w:rtl/>
        </w:rPr>
      </w:pPr>
      <w:r>
        <w:rPr>
          <w:rtl/>
        </w:rPr>
        <w:t>ويجب تعيين الإيصالات أثناء فترة تغطية ضمان البرنامج (SA).</w:t>
      </w:r>
    </w:p>
    <w:p w:rsidR="00224629" w:rsidRDefault="0084214F" w:rsidP="0084214F">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224629" w:rsidRDefault="00224629">
      <w:pPr>
        <w:pStyle w:val="ProductList-Body"/>
        <w:rPr>
          <w:rtl/>
        </w:rPr>
      </w:pPr>
    </w:p>
    <w:p w:rsidR="00224629" w:rsidRDefault="0084214F">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224629" w:rsidRDefault="00224629">
      <w:pPr>
        <w:pStyle w:val="ProductList-Body"/>
        <w:rPr>
          <w:rtl/>
        </w:rPr>
      </w:pPr>
    </w:p>
    <w:p w:rsidR="00224629" w:rsidRDefault="0084214F">
      <w:pPr>
        <w:pStyle w:val="ProductList-ClauseHeading"/>
        <w:outlineLvl w:val="2"/>
        <w:rPr>
          <w:rtl/>
        </w:rPr>
      </w:pPr>
      <w:bookmarkStart w:id="358" w:name="_Sec581"/>
      <w:r>
        <w:rPr>
          <w:rtl/>
        </w:rPr>
        <w:t>Enterprise Source Licensing Program</w:t>
      </w:r>
      <w:bookmarkEnd w:id="358"/>
    </w:p>
    <w:p w:rsidR="00224629" w:rsidRDefault="0084214F">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224629" w:rsidRDefault="00224629">
      <w:pPr>
        <w:pStyle w:val="ProductList-Body"/>
        <w:rPr>
          <w:rtl/>
        </w:rPr>
      </w:pPr>
    </w:p>
    <w:p w:rsidR="00224629" w:rsidRDefault="0084214F">
      <w:pPr>
        <w:pStyle w:val="ProductList-ClauseHeading"/>
        <w:outlineLvl w:val="2"/>
        <w:rPr>
          <w:rtl/>
        </w:rPr>
      </w:pPr>
      <w:bookmarkStart w:id="359" w:name="_Sec582"/>
      <w:r>
        <w:rPr>
          <w:rtl/>
        </w:rPr>
        <w:t>إيصالات التدريب</w:t>
      </w:r>
      <w:bookmarkEnd w:id="359"/>
    </w:p>
    <w:p w:rsidR="00224629" w:rsidRDefault="0084214F">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2954F7">
          <w:t>‬</w:t>
        </w:r>
        <w:r w:rsidR="00EE7B28">
          <w:t>‬</w:t>
        </w:r>
      </w:dir>
    </w:p>
    <w:tbl>
      <w:tblPr>
        <w:tblStyle w:val="PURTable"/>
        <w:bidiVisual/>
        <w:tblW w:w="0" w:type="dxa"/>
        <w:tblLook w:val="04A0" w:firstRow="1" w:lastRow="0" w:firstColumn="1" w:lastColumn="0" w:noHBand="0" w:noVBand="1"/>
      </w:tblPr>
      <w:tblGrid>
        <w:gridCol w:w="3605"/>
        <w:gridCol w:w="3594"/>
        <w:gridCol w:w="3591"/>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مجموعة الأنظمة</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يوم واحد لكل 50 ترخيصًا (الحد الأقصى 10 أيام)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يوم واحد لكل 50 ترخيصًا أو نقطة</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 أيام لكل تسجيل أو حساب شراء مؤهَّل</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15 يومًا*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 يومًا*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55 يومًا*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80 يومًا*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125 يومًا*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 يوم*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300 يوم*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400 يوم*</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700 يوم*</w:t>
            </w:r>
          </w:p>
        </w:tc>
      </w:tr>
    </w:tbl>
    <w:p w:rsidR="00224629" w:rsidRDefault="0084214F">
      <w:pPr>
        <w:pStyle w:val="ProductList-Body"/>
        <w:rPr>
          <w:rtl/>
        </w:rPr>
      </w:pPr>
      <w:r>
        <w:rPr>
          <w:rtl/>
        </w:rPr>
        <w:t>*</w:t>
      </w:r>
      <w:r>
        <w:rPr>
          <w:i/>
          <w:rtl/>
        </w:rPr>
        <w:t>عدد الأيام لكل تسجيل أو اتفاقية أو حساب شراء مؤهَّل</w:t>
      </w:r>
    </w:p>
    <w:p w:rsidR="00224629" w:rsidRDefault="00224629">
      <w:pPr>
        <w:pStyle w:val="ProductList-Body"/>
        <w:rPr>
          <w:rtl/>
        </w:rPr>
      </w:pPr>
    </w:p>
    <w:p w:rsidR="00224629" w:rsidRDefault="0084214F" w:rsidP="0084214F">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224629" w:rsidRDefault="0084214F" w:rsidP="0084214F">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224629" w:rsidRDefault="0084214F" w:rsidP="0084214F">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224629" w:rsidRDefault="0084214F" w:rsidP="0084214F">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rsidR="00224629" w:rsidRDefault="0084214F" w:rsidP="0084214F">
      <w:pPr>
        <w:pStyle w:val="ProductList-Bullet"/>
        <w:numPr>
          <w:ilvl w:val="0"/>
          <w:numId w:val="50"/>
        </w:numPr>
        <w:rPr>
          <w:rtl/>
        </w:rPr>
      </w:pPr>
      <w:r>
        <w:rPr>
          <w:rtl/>
        </w:rPr>
        <w:t>يجوز استرداد الإيصالات فقط من قبل الشخص المعتمد من جانب العميل لاستخدام الإيصال.</w:t>
      </w:r>
    </w:p>
    <w:p w:rsidR="00224629" w:rsidRDefault="0084214F" w:rsidP="0084214F">
      <w:pPr>
        <w:pStyle w:val="ProductList-Bullet"/>
        <w:numPr>
          <w:ilvl w:val="0"/>
          <w:numId w:val="50"/>
        </w:numPr>
        <w:rPr>
          <w:rtl/>
        </w:rPr>
      </w:pPr>
      <w:r>
        <w:rPr>
          <w:rtl/>
        </w:rPr>
        <w:lastRenderedPageBreak/>
        <w:t xml:space="preserve">ولا يجوز استبدال الإيصالات بنقود أو أموال أو مقابل أشياء أخرى ذات قيمة. </w:t>
      </w:r>
    </w:p>
    <w:p w:rsidR="00224629" w:rsidRDefault="0084214F" w:rsidP="0084214F">
      <w:pPr>
        <w:pStyle w:val="ProductList-Bullet"/>
        <w:numPr>
          <w:ilvl w:val="0"/>
          <w:numId w:val="50"/>
        </w:numPr>
        <w:rPr>
          <w:rtl/>
        </w:rPr>
      </w:pPr>
      <w:r>
        <w:rPr>
          <w:rtl/>
        </w:rPr>
        <w:t xml:space="preserve">ويجب تعيين الإيصالات أثناء فترة تغطية ضمان البرنامج (SA). </w:t>
      </w:r>
    </w:p>
    <w:p w:rsidR="00224629" w:rsidRDefault="0084214F" w:rsidP="0084214F">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224629" w:rsidRDefault="0084214F" w:rsidP="0084214F">
      <w:pPr>
        <w:pStyle w:val="ProductList-Bullet"/>
        <w:numPr>
          <w:ilvl w:val="0"/>
          <w:numId w:val="50"/>
        </w:numPr>
        <w:rPr>
          <w:rtl/>
        </w:rPr>
      </w:pPr>
      <w:r>
        <w:rPr>
          <w:rtl/>
        </w:rPr>
        <w:t>ويجوز استخدام الإيصالات لحجز تدريب مع شريك تعلم Microsoft مؤهَّل في وقت ما.</w:t>
      </w:r>
    </w:p>
    <w:p w:rsidR="00224629" w:rsidRDefault="0084214F" w:rsidP="0084214F">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rsidR="00224629" w:rsidRDefault="0084214F" w:rsidP="0084214F">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224629" w:rsidRDefault="0084214F" w:rsidP="0084214F">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224629" w:rsidRDefault="0084214F" w:rsidP="0084214F">
      <w:pPr>
        <w:pStyle w:val="ProductList-Bullet"/>
        <w:numPr>
          <w:ilvl w:val="0"/>
          <w:numId w:val="50"/>
        </w:numPr>
        <w:rPr>
          <w:rtl/>
        </w:rPr>
      </w:pPr>
      <w:r>
        <w:rPr>
          <w:rtl/>
        </w:rPr>
        <w:t>قد يتم تغيير منتجات التعليم الرسمية من Microsoft المتاحة في أي وقت دون إشعار.</w:t>
      </w:r>
    </w:p>
    <w:p w:rsidR="00224629" w:rsidRDefault="0084214F" w:rsidP="0084214F">
      <w:pPr>
        <w:pStyle w:val="ProductList-Bullet"/>
        <w:numPr>
          <w:ilvl w:val="0"/>
          <w:numId w:val="50"/>
        </w:numPr>
        <w:rPr>
          <w:rtl/>
        </w:rPr>
      </w:pPr>
      <w:r>
        <w:rPr>
          <w:rtl/>
        </w:rPr>
        <w:t>قد يتم تغيير عدد الأيام المطلوبة لشراء منتج تعليم رسمي من Microsoft في أي وقت دون إشعار.</w:t>
      </w:r>
    </w:p>
    <w:p w:rsidR="00224629" w:rsidRDefault="00224629">
      <w:pPr>
        <w:pStyle w:val="ProductList-Body"/>
        <w:rPr>
          <w:rtl/>
        </w:rPr>
      </w:pPr>
    </w:p>
    <w:p w:rsidR="00224629" w:rsidRDefault="0084214F">
      <w:pPr>
        <w:pStyle w:val="ProductList-ClauseHeading"/>
        <w:outlineLvl w:val="2"/>
        <w:rPr>
          <w:rtl/>
        </w:rPr>
      </w:pPr>
      <w:bookmarkStart w:id="360" w:name="_Sec584"/>
      <w:r>
        <w:rPr>
          <w:rtl/>
        </w:rPr>
        <w:t>برنامج Home Use Program من Microsoft</w:t>
      </w:r>
      <w:bookmarkEnd w:id="360"/>
    </w:p>
    <w:p w:rsidR="00224629" w:rsidRDefault="0084214F">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rsidR="00224629" w:rsidRDefault="00224629">
      <w:pPr>
        <w:pStyle w:val="ProductList-Body"/>
        <w:rPr>
          <w:rtl/>
        </w:rPr>
      </w:pPr>
    </w:p>
    <w:p w:rsidR="00224629" w:rsidRDefault="0084214F">
      <w:pPr>
        <w:pStyle w:val="ProductList-SubClauseHeading"/>
        <w:outlineLvl w:val="3"/>
        <w:rPr>
          <w:rtl/>
        </w:rPr>
      </w:pPr>
      <w:r>
        <w:rPr>
          <w:rtl/>
        </w:rPr>
        <w:t>الخدمات عبر الإنترنت</w:t>
      </w:r>
    </w:p>
    <w:p w:rsidR="00224629" w:rsidRDefault="0084214F">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rsidR="00224629" w:rsidRDefault="00224629">
      <w:pPr>
        <w:pStyle w:val="ProductList-BodyIndented"/>
        <w:rPr>
          <w:rtl/>
        </w:rPr>
      </w:pPr>
    </w:p>
    <w:p w:rsidR="00224629" w:rsidRDefault="0084214F">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rsidR="00224629" w:rsidRDefault="00224629">
      <w:pPr>
        <w:pStyle w:val="ProductList-BodyIndented"/>
        <w:rPr>
          <w:rtl/>
        </w:rPr>
      </w:pPr>
    </w:p>
    <w:p w:rsidR="00224629" w:rsidRDefault="0084214F">
      <w:pPr>
        <w:pStyle w:val="ProductList-SubClauseHeading"/>
        <w:outlineLvl w:val="3"/>
        <w:rPr>
          <w:rtl/>
        </w:rPr>
      </w:pPr>
      <w:r>
        <w:rPr>
          <w:rtl/>
        </w:rPr>
        <w:t>البرامج</w:t>
      </w:r>
    </w:p>
    <w:p w:rsidR="00224629" w:rsidRDefault="0084214F">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2954F7">
          <w:t>‬</w:t>
        </w:r>
        <w:r w:rsidR="00EE7B28">
          <w:t>‬</w:t>
        </w:r>
      </w:dir>
    </w:p>
    <w:p w:rsidR="00224629" w:rsidRDefault="00224629">
      <w:pPr>
        <w:pStyle w:val="ProductList-BodyIndented"/>
        <w:rPr>
          <w:rtl/>
        </w:rPr>
      </w:pPr>
    </w:p>
    <w:p w:rsidR="00224629" w:rsidRDefault="0084214F">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rsidR="00224629" w:rsidRDefault="00224629">
      <w:pPr>
        <w:pStyle w:val="ProductList-BodyIndented"/>
        <w:rPr>
          <w:rtl/>
        </w:rPr>
      </w:pPr>
    </w:p>
    <w:tbl>
      <w:tblPr>
        <w:tblStyle w:val="PURTable0"/>
        <w:bidiVisual/>
        <w:tblW w:w="0" w:type="dxa"/>
        <w:tblLook w:val="04A0" w:firstRow="1" w:lastRow="0" w:firstColumn="1" w:lastColumn="0" w:noHBand="0" w:noVBand="1"/>
      </w:tblPr>
      <w:tblGrid>
        <w:gridCol w:w="5200"/>
        <w:gridCol w:w="5230"/>
      </w:tblGrid>
      <w:tr w:rsidR="002246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ترخيص Home Use Program المقابل</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Standard 2013/2016/2019</w:t>
            </w:r>
          </w:p>
          <w:p w:rsidR="00224629" w:rsidRDefault="0084214F">
            <w:pPr>
              <w:pStyle w:val="ProductList-TableBody"/>
              <w:rPr>
                <w:rtl/>
              </w:rPr>
            </w:pPr>
            <w:r>
              <w:rPr>
                <w:rtl/>
              </w:rPr>
              <w:t xml:space="preserve">Office Professional Plus 2013/2016/2019 </w:t>
            </w:r>
          </w:p>
          <w:p w:rsidR="00224629" w:rsidRDefault="0084214F">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Office Professional Plus 2019 HUP، </w:t>
            </w:r>
          </w:p>
          <w:p w:rsidR="00224629" w:rsidRDefault="0084214F">
            <w:pPr>
              <w:pStyle w:val="ProductList-TableBody"/>
              <w:rPr>
                <w:rtl/>
              </w:rPr>
            </w:pPr>
            <w:r>
              <w:rPr>
                <w:rtl/>
              </w:rPr>
              <w:t>برنامج Office 2019 for Mac Home &amp; Business مع Skype for Business DL HUP</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Access 2013/2016/2019</w:t>
            </w:r>
          </w:p>
          <w:p w:rsidR="00224629" w:rsidRDefault="0084214F">
            <w:pPr>
              <w:pStyle w:val="ProductList-TableBody"/>
              <w:rPr>
                <w:rtl/>
              </w:rPr>
            </w:pPr>
            <w:r>
              <w:rPr>
                <w:rtl/>
              </w:rPr>
              <w:t>Excel 2013/2016/2019</w:t>
            </w:r>
          </w:p>
          <w:p w:rsidR="00224629" w:rsidRDefault="0084214F">
            <w:pPr>
              <w:pStyle w:val="ProductList-TableBody"/>
              <w:rPr>
                <w:rtl/>
              </w:rPr>
            </w:pPr>
            <w:r>
              <w:rPr>
                <w:rtl/>
              </w:rPr>
              <w:t>PowerPoint 2013/2016/2019</w:t>
            </w:r>
          </w:p>
          <w:p w:rsidR="00224629" w:rsidRDefault="0084214F">
            <w:pPr>
              <w:pStyle w:val="ProductList-TableBody"/>
              <w:rPr>
                <w:rtl/>
              </w:rPr>
            </w:pPr>
            <w:r>
              <w:rPr>
                <w:rtl/>
              </w:rPr>
              <w:t>InfoPath 2013</w:t>
            </w:r>
          </w:p>
          <w:p w:rsidR="00224629" w:rsidRDefault="0084214F">
            <w:pPr>
              <w:pStyle w:val="ProductList-TableBody"/>
              <w:rPr>
                <w:rtl/>
              </w:rPr>
            </w:pPr>
            <w:r>
              <w:rPr>
                <w:rtl/>
              </w:rPr>
              <w:t>Lync 2013</w:t>
            </w:r>
          </w:p>
          <w:p w:rsidR="00224629" w:rsidRDefault="0084214F">
            <w:pPr>
              <w:pStyle w:val="ProductList-TableBody"/>
              <w:rPr>
                <w:rtl/>
              </w:rPr>
            </w:pPr>
            <w:r>
              <w:rPr>
                <w:rtl/>
              </w:rPr>
              <w:t>OneNote 2013/2016</w:t>
            </w:r>
          </w:p>
          <w:p w:rsidR="00224629" w:rsidRDefault="0084214F">
            <w:pPr>
              <w:pStyle w:val="ProductList-TableBody"/>
              <w:rPr>
                <w:rtl/>
              </w:rPr>
            </w:pPr>
            <w:r>
              <w:rPr>
                <w:rtl/>
              </w:rPr>
              <w:t>Outlook 2013/2016/2019</w:t>
            </w:r>
          </w:p>
          <w:p w:rsidR="00224629" w:rsidRDefault="0084214F">
            <w:pPr>
              <w:pStyle w:val="ProductList-TableBody"/>
              <w:rPr>
                <w:rtl/>
              </w:rPr>
            </w:pPr>
            <w:r>
              <w:rPr>
                <w:rtl/>
              </w:rPr>
              <w:t>Publisher 2013/2016/2019</w:t>
            </w:r>
          </w:p>
          <w:p w:rsidR="00224629" w:rsidRDefault="0084214F">
            <w:pPr>
              <w:pStyle w:val="ProductList-TableBody"/>
              <w:rPr>
                <w:rtl/>
              </w:rPr>
            </w:pPr>
            <w:r>
              <w:rPr>
                <w:rtl/>
              </w:rPr>
              <w:t>Skype for Business 2015/2019</w:t>
            </w:r>
          </w:p>
          <w:p w:rsidR="00224629" w:rsidRDefault="0084214F">
            <w:pPr>
              <w:pStyle w:val="ProductList-TableBody"/>
              <w:rPr>
                <w:rtl/>
              </w:rPr>
            </w:pPr>
            <w:r>
              <w:rPr>
                <w:rtl/>
              </w:rPr>
              <w:t>Word 2013/2016/2019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Office Professional Plus 2019 HUP،  </w:t>
            </w:r>
          </w:p>
          <w:p w:rsidR="00224629" w:rsidRDefault="0084214F">
            <w:pPr>
              <w:pStyle w:val="ProductList-TableBody"/>
              <w:rPr>
                <w:rtl/>
              </w:rPr>
            </w:pPr>
            <w:r>
              <w:rPr>
                <w:rtl/>
              </w:rPr>
              <w:t xml:space="preserve">برنامج Office 2019 for Mac Home &amp; Business مع Skype for Business DL HUP </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Visio Standard 2013/2016 /2019 </w:t>
            </w:r>
          </w:p>
          <w:p w:rsidR="00224629" w:rsidRDefault="0084214F">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Visio Professional 2019 HUP</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Project Standard 2013/2016/2019</w:t>
            </w:r>
          </w:p>
          <w:p w:rsidR="00224629" w:rsidRDefault="0084214F">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Project Professional 2019 HUP</w:t>
            </w:r>
          </w:p>
        </w:tc>
      </w:tr>
    </w:tbl>
    <w:p w:rsidR="00224629" w:rsidRDefault="00224629">
      <w:pPr>
        <w:pStyle w:val="ProductList-SubClauseHeading"/>
        <w:outlineLvl w:val="3"/>
        <w:rPr>
          <w:rtl/>
        </w:rPr>
      </w:pPr>
    </w:p>
    <w:p w:rsidR="00224629" w:rsidRDefault="0084214F">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rsidR="00224629" w:rsidRDefault="00224629">
      <w:pPr>
        <w:pStyle w:val="ProductList-BodyIndented"/>
        <w:rPr>
          <w:rtl/>
        </w:rPr>
      </w:pPr>
    </w:p>
    <w:p w:rsidR="00224629" w:rsidRDefault="0084214F">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rsidR="00224629" w:rsidRDefault="00224629">
      <w:pPr>
        <w:pStyle w:val="ProductList-BodyIndented"/>
        <w:rPr>
          <w:rtl/>
        </w:rPr>
      </w:pPr>
    </w:p>
    <w:p w:rsidR="00224629" w:rsidRDefault="0084214F">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rsidR="00224629" w:rsidRDefault="00224629">
      <w:pPr>
        <w:pStyle w:val="ProductList-BodyIndented"/>
        <w:rPr>
          <w:rtl/>
        </w:rPr>
      </w:pPr>
    </w:p>
    <w:p w:rsidR="00224629" w:rsidRDefault="0084214F">
      <w:pPr>
        <w:pStyle w:val="ProductList-BodyIndented"/>
        <w:rPr>
          <w:rtl/>
        </w:rPr>
      </w:pPr>
      <w:r>
        <w:rPr>
          <w:rtl/>
        </w:rPr>
        <w:t xml:space="preserve">للاطلاع على مزيد من المعلومات حول برنامج Home Use Program من Microsoft، يُرجى الرجوع إلى </w:t>
      </w:r>
      <w:hyperlink r:id="rId151">
        <w:r>
          <w:rPr>
            <w:color w:val="00467F"/>
            <w:u w:val="single"/>
            <w:rtl/>
          </w:rPr>
          <w:t>http://www.microsoft.com/licensing</w:t>
        </w:r>
      </w:hyperlink>
      <w:r>
        <w:rPr>
          <w:rtl/>
        </w:rPr>
        <w:t xml:space="preserve"> أو </w:t>
      </w:r>
      <w:hyperlink r:id="rId152">
        <w:r>
          <w:rPr>
            <w:color w:val="00467F"/>
            <w:u w:val="single"/>
            <w:rtl/>
          </w:rPr>
          <w:t>https://businessstore.microsoft.com/store/home-use-program</w:t>
        </w:r>
      </w:hyperlink>
      <w:r>
        <w:rPr>
          <w:rtl/>
        </w:rPr>
        <w:t>.</w:t>
      </w:r>
    </w:p>
    <w:p w:rsidR="00224629" w:rsidRDefault="00224629">
      <w:pPr>
        <w:pStyle w:val="ProductList-BodyIndented"/>
        <w:jc w:val="right"/>
        <w:rPr>
          <w:rtl/>
        </w:rPr>
      </w:pPr>
    </w:p>
    <w:p w:rsidR="00224629" w:rsidRDefault="0084214F">
      <w:pPr>
        <w:pStyle w:val="ProductList-ClauseHeading"/>
        <w:outlineLvl w:val="2"/>
        <w:rPr>
          <w:rtl/>
        </w:rPr>
      </w:pPr>
      <w:bookmarkStart w:id="361" w:name="_Sec585"/>
      <w:r>
        <w:rPr>
          <w:rtl/>
        </w:rPr>
        <w:t>دعم حل المشكلات على مدار 24 ساعة يوميًا طوال أيام الأسبوع</w:t>
      </w:r>
      <w:bookmarkEnd w:id="361"/>
    </w:p>
    <w:p w:rsidR="00224629" w:rsidRDefault="0084214F">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224629" w:rsidRDefault="00224629">
      <w:pPr>
        <w:pStyle w:val="ProductList-Body"/>
        <w:rPr>
          <w:rtl/>
        </w:rPr>
      </w:pPr>
    </w:p>
    <w:p w:rsidR="00224629" w:rsidRDefault="0084214F">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224629" w:rsidRDefault="00224629">
      <w:pPr>
        <w:pStyle w:val="ProductList-Body"/>
        <w:rPr>
          <w:rtl/>
        </w:rPr>
      </w:pPr>
    </w:p>
    <w:p w:rsidR="00224629" w:rsidRDefault="0084214F">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224629" w:rsidRDefault="00224629">
      <w:pPr>
        <w:pStyle w:val="ProductList-Body"/>
        <w:rPr>
          <w:rtl/>
        </w:rPr>
      </w:pPr>
    </w:p>
    <w:p w:rsidR="00224629" w:rsidRDefault="0084214F">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224629" w:rsidRDefault="00224629">
      <w:pPr>
        <w:pStyle w:val="ProductList-Body"/>
        <w:rPr>
          <w:rtl/>
        </w:rPr>
      </w:pPr>
    </w:p>
    <w:p w:rsidR="00224629" w:rsidRDefault="0084214F">
      <w:pPr>
        <w:pStyle w:val="ProductList-SubClauseHeading"/>
        <w:outlineLvl w:val="3"/>
        <w:rPr>
          <w:rtl/>
        </w:rPr>
      </w:pPr>
      <w:r>
        <w:rPr>
          <w:rtl/>
        </w:rPr>
        <w:t>‏</w:t>
      </w:r>
      <w:dir w:val="rtl">
        <w:r>
          <w:rPr>
            <w:rtl/>
          </w:rPr>
          <w:t>جوائز أحداث دعم الهاتف لجميع البرامج باستثناء MPSA</w:t>
        </w:r>
        <w:r w:rsidR="002954F7">
          <w:t>‬</w:t>
        </w:r>
        <w:r w:rsidR="00EE7B28">
          <w:t>‬</w:t>
        </w:r>
      </w:dir>
    </w:p>
    <w:p w:rsidR="00224629" w:rsidRDefault="0084214F">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2246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IW / العميل - زيادات منح الأحداث</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300,000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270,000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فرنك سويسري</w:t>
              </w:r>
              <w:r>
                <w:rPr>
                  <w:rtl/>
                </w:rPr>
                <w:t>‬ 33,000</w:t>
              </w:r>
              <w:r w:rsidR="002954F7">
                <w:t>‬</w:t>
              </w:r>
              <w:r w:rsidR="00EE7B28">
                <w:t>‬</w:t>
              </w:r>
            </w:di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فرنك سويسري</w:t>
              </w:r>
              <w:r>
                <w:rPr>
                  <w:rtl/>
                </w:rPr>
                <w:t>‬ 330,000</w:t>
              </w:r>
              <w:r w:rsidR="002954F7">
                <w:t>‬</w:t>
              </w:r>
              <w:r w:rsidR="00EE7B28">
                <w:t>‬</w:t>
              </w:r>
            </w:di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1650000 كولون كوستاريكي</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1600000 كرونا</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215,000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£135,000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24000000 ين ياباني</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240000000 دينار كويتي</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1650000 كرونا</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350,000</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2000000 كرونا</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7000000 دولار تايواني جديد</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10000000 روبية هندية</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6600000 روبل روسي</w:t>
            </w:r>
          </w:p>
        </w:tc>
      </w:tr>
    </w:tbl>
    <w:p w:rsidR="00224629" w:rsidRDefault="00224629">
      <w:pPr>
        <w:pStyle w:val="ProductList-BodyIndented"/>
        <w:ind w:left="720"/>
        <w:rPr>
          <w:rtl/>
        </w:rPr>
      </w:pPr>
    </w:p>
    <w:p w:rsidR="00224629" w:rsidRDefault="0084214F">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224629" w:rsidRDefault="00224629">
      <w:pPr>
        <w:pStyle w:val="ProductList-BodyIndented"/>
        <w:rPr>
          <w:rtl/>
        </w:rPr>
      </w:pPr>
    </w:p>
    <w:p w:rsidR="00224629" w:rsidRDefault="0084214F">
      <w:pPr>
        <w:pStyle w:val="ProductList-BodyIndented"/>
        <w:rPr>
          <w:rtl/>
        </w:rPr>
      </w:pPr>
      <w:r>
        <w:rPr>
          <w:rtl/>
        </w:rPr>
        <w:t xml:space="preserve">يتوفر الوصول إلى دعم الهاتف المحلي أثناء ساعات العمل عبر موقع الويب </w:t>
      </w:r>
      <w:hyperlink r:id="rId153">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224629" w:rsidRDefault="00224629">
      <w:pPr>
        <w:pStyle w:val="ProductList-BodyIndented"/>
        <w:rPr>
          <w:rtl/>
        </w:rPr>
      </w:pPr>
    </w:p>
    <w:p w:rsidR="00224629" w:rsidRDefault="0084214F">
      <w:pPr>
        <w:pStyle w:val="ProductList-SubClauseHeading"/>
        <w:outlineLvl w:val="3"/>
        <w:rPr>
          <w:rtl/>
        </w:rPr>
      </w:pPr>
      <w:r>
        <w:rPr>
          <w:rtl/>
        </w:rPr>
        <w:t>جوائز أحداث دعم الهاتف لـ MPSA</w:t>
      </w:r>
    </w:p>
    <w:p w:rsidR="00224629" w:rsidRDefault="0084214F">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224629" w:rsidRDefault="0084214F">
            <w:pPr>
              <w:pStyle w:val="ProductList-TableBody"/>
              <w:rPr>
                <w:rtl/>
              </w:rPr>
            </w:pPr>
            <w:r>
              <w:rPr>
                <w:color w:val="FFFFFF"/>
                <w:rtl/>
              </w:rPr>
              <w:t>النقاط لكل حادث خاص بدعم الهاتف</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224629" w:rsidRDefault="0084214F">
            <w:pPr>
              <w:pStyle w:val="ProductList-TableBody"/>
              <w:rPr>
                <w:rtl/>
              </w:rPr>
            </w:pPr>
            <w:r>
              <w:rPr>
                <w:rtl/>
              </w:rPr>
              <w:t>2,000</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الخادم</w:t>
            </w:r>
          </w:p>
        </w:tc>
        <w:tc>
          <w:tcPr>
            <w:tcW w:w="6000" w:type="dxa"/>
            <w:tcBorders>
              <w:left w:val="single" w:sz="4" w:space="0" w:color="000000"/>
              <w:right w:val="single" w:sz="4" w:space="0" w:color="000000"/>
            </w:tcBorders>
          </w:tcPr>
          <w:p w:rsidR="00224629" w:rsidRDefault="0084214F">
            <w:pPr>
              <w:pStyle w:val="ProductList-TableBody"/>
              <w:rPr>
                <w:rtl/>
              </w:rPr>
            </w:pPr>
            <w:r>
              <w:rPr>
                <w:rtl/>
              </w:rPr>
              <w:t>400</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224629" w:rsidRDefault="0084214F">
            <w:pPr>
              <w:pStyle w:val="ProductList-TableBody"/>
              <w:rPr>
                <w:rtl/>
              </w:rPr>
            </w:pPr>
            <w:r>
              <w:rPr>
                <w:rtl/>
              </w:rPr>
              <w:t>400</w:t>
            </w:r>
          </w:p>
        </w:tc>
      </w:tr>
    </w:tbl>
    <w:p w:rsidR="00224629" w:rsidRDefault="00224629">
      <w:pPr>
        <w:pStyle w:val="ProductList-BodyIndented"/>
        <w:rPr>
          <w:rtl/>
        </w:rPr>
      </w:pPr>
    </w:p>
    <w:p w:rsidR="00224629" w:rsidRDefault="0084214F">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224629" w:rsidRDefault="00224629">
      <w:pPr>
        <w:pStyle w:val="ProductList-BodyIndented"/>
        <w:rPr>
          <w:rtl/>
        </w:rPr>
      </w:pPr>
    </w:p>
    <w:p w:rsidR="00224629" w:rsidRDefault="0084214F">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224629" w:rsidRDefault="00224629">
      <w:pPr>
        <w:pStyle w:val="ProductList-SubClauseHeading"/>
        <w:outlineLvl w:val="3"/>
        <w:rPr>
          <w:rtl/>
        </w:rPr>
      </w:pPr>
    </w:p>
    <w:p w:rsidR="00224629" w:rsidRDefault="0084214F">
      <w:pPr>
        <w:pStyle w:val="ProductList-SubClauseHeading"/>
        <w:outlineLvl w:val="3"/>
        <w:rPr>
          <w:rtl/>
        </w:rPr>
      </w:pPr>
      <w:r>
        <w:rPr>
          <w:rtl/>
        </w:rPr>
        <w:t>الأحداث القائمة على الويب</w:t>
      </w:r>
    </w:p>
    <w:p w:rsidR="00224629" w:rsidRDefault="0084214F">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224629" w:rsidRDefault="00224629">
      <w:pPr>
        <w:pStyle w:val="ProductList-BodyIndented"/>
        <w:rPr>
          <w:rtl/>
        </w:rPr>
      </w:pPr>
    </w:p>
    <w:p w:rsidR="00224629" w:rsidRDefault="0084214F">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224629" w:rsidRDefault="00224629">
      <w:pPr>
        <w:pStyle w:val="ProductList-BodyIndented"/>
        <w:ind w:left="720"/>
        <w:rPr>
          <w:rtl/>
        </w:rPr>
      </w:pPr>
    </w:p>
    <w:p w:rsidR="00224629" w:rsidRDefault="0084214F">
      <w:pPr>
        <w:pStyle w:val="ProductList-SubClauseHeading"/>
        <w:outlineLvl w:val="3"/>
        <w:rPr>
          <w:rtl/>
        </w:rPr>
      </w:pPr>
      <w:r>
        <w:rPr>
          <w:rtl/>
        </w:rPr>
        <w:t>جهات اتصال الدعم</w:t>
      </w:r>
    </w:p>
    <w:p w:rsidR="00224629" w:rsidRDefault="0084214F">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2246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S/S+: اتفاقية EA المستوى D</w:t>
            </w:r>
          </w:p>
        </w:tc>
      </w:tr>
      <w:tr w:rsidR="00224629">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حسب الحاجة</w:t>
            </w:r>
          </w:p>
        </w:tc>
      </w:tr>
      <w:tr w:rsidR="00224629">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w:t>
            </w:r>
          </w:p>
        </w:tc>
      </w:tr>
    </w:tbl>
    <w:p w:rsidR="00224629" w:rsidRDefault="00224629">
      <w:pPr>
        <w:pStyle w:val="ProductList-BodyIndented"/>
        <w:rPr>
          <w:rtl/>
        </w:rPr>
      </w:pPr>
    </w:p>
    <w:p w:rsidR="00224629" w:rsidRDefault="0084214F">
      <w:pPr>
        <w:pStyle w:val="ProductList-SubClauseHeading"/>
        <w:outlineLvl w:val="3"/>
        <w:rPr>
          <w:rtl/>
        </w:rPr>
      </w:pPr>
      <w:r>
        <w:rPr>
          <w:rtl/>
        </w:rPr>
        <w:t>مستوى الخدمة لعملاء ضمان البرنامج</w:t>
      </w:r>
    </w:p>
    <w:p w:rsidR="00224629" w:rsidRDefault="0084214F">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2246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استجابة العميل المتوقعة</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تأثير خطير على الشركة: </w:t>
            </w:r>
          </w:p>
          <w:p w:rsidR="00224629" w:rsidRDefault="0084214F">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ساعتين أو أقل تبعًا لعرض الدعم</w:t>
            </w:r>
          </w:p>
          <w:p w:rsidR="00224629" w:rsidRDefault="0084214F">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تخصيص الموارد المناسبة لتعزيز الجهود المتواصلة على مدار اليوم وطوال أيام الأسبوع2</w:t>
            </w:r>
          </w:p>
          <w:p w:rsidR="00224629" w:rsidRDefault="0084214F">
            <w:pPr>
              <w:pStyle w:val="ProductList-TableBody"/>
              <w:rPr>
                <w:rtl/>
              </w:rPr>
            </w:pPr>
            <w:r>
              <w:rPr>
                <w:rtl/>
              </w:rPr>
              <w:t>وصول واستجابة سريعان بواسطة جهة التحكم بالتغيير</w:t>
            </w:r>
          </w:p>
          <w:p w:rsidR="00224629" w:rsidRDefault="0084214F">
            <w:pPr>
              <w:pStyle w:val="ProductList-TableBody"/>
              <w:rPr>
                <w:rtl/>
              </w:rPr>
            </w:pPr>
            <w:r>
              <w:rPr>
                <w:rtl/>
              </w:rPr>
              <w:t>إعلام الإدارة</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تأثير متوسط على الشركة: </w:t>
            </w:r>
          </w:p>
          <w:p w:rsidR="00224629" w:rsidRDefault="0084214F">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أربع ساعات أو أقل تبعًا لعرض الدعم</w:t>
            </w:r>
          </w:p>
          <w:p w:rsidR="00224629" w:rsidRDefault="0084214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تخصيص الموارد المناسبة للمحافظة على بذل الجهود المتواصلة على مدار ساعات العمل</w:t>
            </w:r>
          </w:p>
          <w:p w:rsidR="00224629" w:rsidRDefault="0084214F">
            <w:pPr>
              <w:pStyle w:val="ProductList-TableBody"/>
              <w:rPr>
                <w:rtl/>
              </w:rPr>
            </w:pPr>
            <w:r>
              <w:rPr>
                <w:rtl/>
              </w:rPr>
              <w:t>وصول واستجابة سريعان من جهة التحكم بالتغيير في غضون 4 ساعات عمل</w:t>
            </w:r>
          </w:p>
        </w:tc>
      </w:tr>
      <w:tr w:rsidR="00224629">
        <w:tc>
          <w:tcPr>
            <w:tcW w:w="29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الحد الأدنى من التأثير على الشركة: </w:t>
            </w:r>
          </w:p>
          <w:p w:rsidR="00224629" w:rsidRDefault="0084214F">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خلال يوم عمل واحد أو أقل تبعًا لعرض الدعم</w:t>
            </w:r>
          </w:p>
          <w:p w:rsidR="00224629" w:rsidRDefault="0084214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معلومات جهة اتصال دقيقة عن صاحب الحالة</w:t>
            </w:r>
          </w:p>
          <w:p w:rsidR="00224629" w:rsidRDefault="0084214F">
            <w:pPr>
              <w:pStyle w:val="ProductList-TableBody"/>
              <w:rPr>
                <w:rtl/>
              </w:rPr>
            </w:pPr>
            <w:r>
              <w:rPr>
                <w:rtl/>
              </w:rPr>
              <w:t>الاستجابة خلال يوم عمل واحد.</w:t>
            </w:r>
          </w:p>
        </w:tc>
      </w:tr>
    </w:tbl>
    <w:p w:rsidR="00224629" w:rsidRDefault="0084214F">
      <w:pPr>
        <w:pStyle w:val="ProductList-BodyIndented"/>
        <w:rPr>
          <w:rtl/>
        </w:rPr>
      </w:pPr>
      <w:r>
        <w:rPr>
          <w:i/>
          <w:rtl/>
        </w:rPr>
        <w:t>1 اتصل بممثل Microsoft لمعرفة ساعات العمل المحلية.</w:t>
      </w:r>
    </w:p>
    <w:p w:rsidR="00224629" w:rsidRDefault="0084214F">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224629" w:rsidRDefault="00224629">
      <w:pPr>
        <w:pStyle w:val="ProductList-BodyIndented"/>
        <w:ind w:left="720"/>
        <w:rPr>
          <w:rtl/>
        </w:rPr>
      </w:pPr>
    </w:p>
    <w:p w:rsidR="00224629" w:rsidRDefault="0084214F">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224629" w:rsidRDefault="0084214F">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224629" w:rsidRDefault="00224629">
      <w:pPr>
        <w:pStyle w:val="ProductList-BodyIndented"/>
        <w:rPr>
          <w:rtl/>
        </w:rPr>
      </w:pPr>
    </w:p>
    <w:p w:rsidR="00224629" w:rsidRDefault="0084214F">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224629" w:rsidRDefault="00224629">
      <w:pPr>
        <w:pStyle w:val="ProductList-BodyIndented"/>
        <w:ind w:left="720"/>
        <w:rPr>
          <w:rtl/>
        </w:rPr>
      </w:pPr>
    </w:p>
    <w:p w:rsidR="00224629" w:rsidRDefault="0084214F">
      <w:pPr>
        <w:pStyle w:val="ProductList-SubClauseHeading"/>
        <w:outlineLvl w:val="3"/>
        <w:rPr>
          <w:rtl/>
        </w:rPr>
      </w:pPr>
      <w:r>
        <w:rPr>
          <w:rtl/>
        </w:rPr>
        <w:t>شروط الشركات الإضافية</w:t>
      </w:r>
    </w:p>
    <w:p w:rsidR="00224629" w:rsidRDefault="0084214F">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224629" w:rsidRDefault="00224629">
      <w:pPr>
        <w:pStyle w:val="ProductList-BodyIndented"/>
        <w:rPr>
          <w:rtl/>
        </w:rPr>
      </w:pPr>
    </w:p>
    <w:p w:rsidR="00224629" w:rsidRDefault="0084214F">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224629" w:rsidRDefault="00224629">
      <w:pPr>
        <w:pStyle w:val="ProductList-BodyIndented"/>
        <w:rPr>
          <w:rtl/>
        </w:rPr>
      </w:pPr>
    </w:p>
    <w:p w:rsidR="00224629" w:rsidRDefault="0084214F">
      <w:pPr>
        <w:pStyle w:val="ProductList-SubClauseHeading"/>
        <w:outlineLvl w:val="3"/>
        <w:rPr>
          <w:rtl/>
        </w:rPr>
      </w:pPr>
      <w:r>
        <w:rPr>
          <w:rtl/>
        </w:rPr>
        <w:t>أهلية SCE</w:t>
      </w:r>
    </w:p>
    <w:p w:rsidR="00224629" w:rsidRDefault="0084214F">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224629" w:rsidRDefault="00224629">
      <w:pPr>
        <w:pStyle w:val="ProductList-BodyIndented"/>
        <w:rPr>
          <w:rtl/>
        </w:rPr>
      </w:pPr>
    </w:p>
    <w:p w:rsidR="00224629" w:rsidRDefault="0084214F">
      <w:pPr>
        <w:pStyle w:val="ProductList-BodyIndented"/>
        <w:rPr>
          <w:rtl/>
        </w:rPr>
      </w:pPr>
      <w:r>
        <w:rPr>
          <w:rtl/>
        </w:rPr>
        <w:t>منتجات نظام التطبيق الأساسي (Application Platform) المؤهَّل هي:</w:t>
      </w:r>
    </w:p>
    <w:p w:rsidR="00224629" w:rsidRDefault="0084214F" w:rsidP="0084214F">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224629" w:rsidRDefault="0084214F" w:rsidP="0084214F">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224629" w:rsidRDefault="0084214F" w:rsidP="0084214F">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rsidR="00224629" w:rsidRDefault="0084214F">
      <w:pPr>
        <w:pStyle w:val="ProductList-BodyIndented"/>
        <w:rPr>
          <w:rtl/>
        </w:rPr>
      </w:pPr>
      <w:r>
        <w:rPr>
          <w:rtl/>
        </w:rPr>
        <w:t>المنتجات المؤهَّلة من مكون البنية الأساسية (Core Infrastructure Component) هي:</w:t>
      </w:r>
    </w:p>
    <w:p w:rsidR="00224629" w:rsidRDefault="0084214F" w:rsidP="0084214F">
      <w:pPr>
        <w:pStyle w:val="ProductList-Bullet"/>
        <w:numPr>
          <w:ilvl w:val="1"/>
          <w:numId w:val="52"/>
        </w:numPr>
        <w:rPr>
          <w:rtl/>
        </w:rPr>
      </w:pPr>
      <w:r>
        <w:rPr>
          <w:rtl/>
        </w:rPr>
        <w:t>CIS Suite Datacenter</w:t>
      </w:r>
      <w:r>
        <w:fldChar w:fldCharType="begin"/>
      </w:r>
      <w:r w:rsidRPr="009D555A">
        <w:rPr>
          <w:lang w:val="pt-BR"/>
        </w:rPr>
        <w:instrText xml:space="preserve"> XE "CIS Suite Datacenter" </w:instrText>
      </w:r>
      <w:r>
        <w:fldChar w:fldCharType="end"/>
      </w:r>
      <w:r>
        <w:rPr>
          <w:rtl/>
        </w:rPr>
        <w:t xml:space="preserve"> (Windows Server Datacenter</w:t>
      </w:r>
      <w:r>
        <w:fldChar w:fldCharType="begin"/>
      </w:r>
      <w:r w:rsidRPr="009D555A">
        <w:rPr>
          <w:lang w:val="pt-BR"/>
        </w:rPr>
        <w:instrText xml:space="preserve"> XE "Windows Server Datacenter" </w:instrText>
      </w:r>
      <w:r>
        <w:fldChar w:fldCharType="end"/>
      </w:r>
      <w:r>
        <w:rPr>
          <w:rtl/>
        </w:rPr>
        <w:t xml:space="preserve"> وSystem Center Datacenter</w:t>
      </w:r>
      <w:r>
        <w:fldChar w:fldCharType="begin"/>
      </w:r>
      <w:r w:rsidRPr="009D555A">
        <w:rPr>
          <w:lang w:val="pt-BR"/>
        </w:rPr>
        <w:instrText xml:space="preserve"> XE "System Center Datacenter" </w:instrText>
      </w:r>
      <w:r>
        <w:fldChar w:fldCharType="end"/>
      </w:r>
      <w:r>
        <w:rPr>
          <w:rtl/>
        </w:rPr>
        <w:t>)</w:t>
      </w:r>
    </w:p>
    <w:p w:rsidR="00224629" w:rsidRDefault="0084214F" w:rsidP="0084214F">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224629" w:rsidRDefault="00224629">
      <w:pPr>
        <w:pStyle w:val="ProductList-BodyIndented"/>
        <w:rPr>
          <w:rtl/>
        </w:rPr>
      </w:pPr>
    </w:p>
    <w:p w:rsidR="00224629" w:rsidRDefault="0084214F">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375,000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337,500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412,500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2,062,500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2,000,000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268,750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168,750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30,000,000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300,000,000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2,062,500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437,500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2,500,000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8,750,000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12,500,000</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8,250,000</w:t>
            </w:r>
          </w:p>
        </w:tc>
      </w:tr>
    </w:tbl>
    <w:p w:rsidR="00224629" w:rsidRDefault="00224629">
      <w:pPr>
        <w:pStyle w:val="ProductList-BodyIndented"/>
        <w:ind w:left="720"/>
        <w:rPr>
          <w:rtl/>
        </w:rPr>
      </w:pPr>
    </w:p>
    <w:p w:rsidR="00224629" w:rsidRDefault="0084214F">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224629" w:rsidRDefault="00224629">
      <w:pPr>
        <w:pStyle w:val="ProductList-BodyIndented"/>
        <w:ind w:left="720"/>
        <w:rPr>
          <w:rtl/>
        </w:rPr>
      </w:pPr>
    </w:p>
    <w:p w:rsidR="00224629" w:rsidRDefault="0084214F">
      <w:pPr>
        <w:pStyle w:val="ProductList-SubClauseHeading"/>
        <w:outlineLvl w:val="3"/>
        <w:rPr>
          <w:rtl/>
        </w:rPr>
      </w:pPr>
      <w:r>
        <w:rPr>
          <w:rtl/>
        </w:rPr>
        <w:t>تأهل مستودع البيانات المتوازي (Parallel Data Warehouse)</w:t>
      </w:r>
    </w:p>
    <w:p w:rsidR="00224629" w:rsidRDefault="0084214F">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224629" w:rsidRDefault="00224629">
      <w:pPr>
        <w:pStyle w:val="ProductList-BodyIndented"/>
        <w:rPr>
          <w:rtl/>
        </w:rPr>
      </w:pPr>
    </w:p>
    <w:p w:rsidR="00224629" w:rsidRDefault="0084214F">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224629" w:rsidRDefault="00224629">
      <w:pPr>
        <w:pStyle w:val="ProductList-BodyIndented"/>
        <w:rPr>
          <w:rtl/>
        </w:rPr>
      </w:pPr>
    </w:p>
    <w:p w:rsidR="00224629" w:rsidRDefault="0084214F">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جهات اتصال الدعم المسموح بها</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6</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w:t>
            </w:r>
          </w:p>
        </w:tc>
      </w:tr>
    </w:tbl>
    <w:p w:rsidR="00224629" w:rsidRDefault="00224629">
      <w:pPr>
        <w:pStyle w:val="ProductList-BodyIndented"/>
        <w:rPr>
          <w:rtl/>
        </w:rPr>
      </w:pPr>
    </w:p>
    <w:p w:rsidR="00224629" w:rsidRDefault="0084214F">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224629" w:rsidRDefault="0084214F">
      <w:pPr>
        <w:pStyle w:val="ProductList-BodyIndented"/>
        <w:rPr>
          <w:rtl/>
        </w:rPr>
      </w:pPr>
      <w:r>
        <w:rPr>
          <w:rtl/>
        </w:rPr>
        <w:t xml:space="preserve">ملاحظة: العملاء المرخصون حاليًا لـ PDW يحتفظون بهذه الميزة كما هو موضح في </w:t>
      </w:r>
      <w:hyperlink r:id="rId154">
        <w:r>
          <w:rPr>
            <w:color w:val="00467F"/>
            <w:u w:val="single"/>
            <w:rtl/>
          </w:rPr>
          <w:t>شروط المنتج يونيو 2016</w:t>
        </w:r>
      </w:hyperlink>
      <w:r>
        <w:rPr>
          <w:rtl/>
        </w:rPr>
        <w:t>.</w:t>
      </w:r>
    </w:p>
    <w:p w:rsidR="00224629" w:rsidRDefault="00224629">
      <w:pPr>
        <w:pStyle w:val="ProductList-BodyIndented"/>
        <w:rPr>
          <w:rtl/>
        </w:rPr>
      </w:pPr>
    </w:p>
    <w:p w:rsidR="00224629" w:rsidRDefault="0084214F">
      <w:pPr>
        <w:pStyle w:val="ProductList-ClauseHeading"/>
        <w:outlineLvl w:val="2"/>
        <w:rPr>
          <w:rtl/>
        </w:rPr>
      </w:pPr>
      <w:bookmarkStart w:id="362" w:name="_Sec587"/>
      <w:r>
        <w:rPr>
          <w:rtl/>
        </w:rPr>
        <w:t>توفر ترخيص الترقية</w:t>
      </w:r>
      <w:bookmarkEnd w:id="362"/>
    </w:p>
    <w:p w:rsidR="00224629" w:rsidRDefault="0084214F">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5">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2246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الترقية إلى</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Standard</w:t>
            </w:r>
            <w:r>
              <w:fldChar w:fldCharType="begin"/>
            </w:r>
            <w:r>
              <w:instrText xml:space="preserve"> XE "BizTalk Server Standard"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Enterprise</w:t>
            </w:r>
            <w:r>
              <w:fldChar w:fldCharType="begin"/>
            </w:r>
            <w:r>
              <w:instrText xml:space="preserve"> XE "BizTalk Server Enterprise"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BizTalk Server Enterprise</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224629" w:rsidRPr="00C977A4">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Core Infrastructure Server Suite Standard</w:t>
            </w:r>
            <w:r>
              <w:fldChar w:fldCharType="begin"/>
            </w:r>
            <w:r w:rsidRPr="009D555A">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Core Infrastructure Server Suite Datacenter</w:t>
            </w:r>
            <w:r>
              <w:fldChar w:fldCharType="begin"/>
            </w:r>
            <w:r w:rsidRPr="009D555A">
              <w:rPr>
                <w:lang w:val="fr-FR"/>
              </w:rPr>
              <w:instrText xml:space="preserve"> XE "Core Infrastructure Server Suite Datacenter"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جهاز سطح مكتب تعليمي مع مجموعة اتفاقية ترخيص وصول العميل للمؤسسة</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جهاز سطح مكتب مدرسي مع مجموعة اتفاقية ترخيص وصول العميل للمؤسسة</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Exchange Server Enterprise</w:t>
            </w:r>
            <w:r>
              <w:fldChar w:fldCharType="begin"/>
            </w:r>
            <w:r>
              <w:instrText xml:space="preserve"> XE "Exchange Server Enterprise"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Forefront TMG Enterprise</w:t>
            </w:r>
            <w:r>
              <w:fldChar w:fldCharType="begin"/>
            </w:r>
            <w:r>
              <w:instrText xml:space="preserve"> XE "Forefront TMG Enterprise"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2954F7">
                  <w:t>‬</w:t>
                </w:r>
                <w:r w:rsidR="002954F7">
                  <w:t>‬</w:t>
                </w:r>
                <w:r w:rsidR="00EE7B28">
                  <w:t>‬</w:t>
                </w:r>
                <w:r w:rsidR="00EE7B28">
                  <w:t>‬</w:t>
                </w:r>
              </w:dir>
            </w:di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Professional Plus</w:t>
            </w:r>
            <w:r>
              <w:fldChar w:fldCharType="begin"/>
            </w:r>
            <w:r>
              <w:instrText xml:space="preserve"> XE "Office Professional Plus"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سطح مكتب Enterprise</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Project Professional</w:t>
            </w:r>
            <w:r>
              <w:fldChar w:fldCharType="begin"/>
            </w:r>
            <w:r>
              <w:instrText xml:space="preserve"> XE "Project Professional"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Server Enterprise Core</w:t>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Datacenter</w:t>
            </w:r>
            <w:r>
              <w:fldChar w:fldCharType="begin"/>
            </w:r>
            <w:r>
              <w:instrText xml:space="preserve"> XE "System Center Datacenter"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Visio Professional</w:t>
            </w:r>
            <w:r>
              <w:fldChar w:fldCharType="begin"/>
            </w:r>
            <w:r>
              <w:instrText xml:space="preserve"> XE "Visio Professional"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24629">
        <w:tc>
          <w:tcPr>
            <w:tcW w:w="600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Server Datacenter</w:t>
            </w:r>
            <w:r>
              <w:fldChar w:fldCharType="begin"/>
            </w:r>
            <w:r>
              <w:instrText xml:space="preserve"> XE "Windows Server Datacenter" </w:instrText>
            </w:r>
            <w:r>
              <w:fldChar w:fldCharType="end"/>
            </w:r>
          </w:p>
        </w:tc>
      </w:tr>
    </w:tbl>
    <w:p w:rsidR="00224629" w:rsidRDefault="00224629">
      <w:pPr>
        <w:pStyle w:val="ProductList-Body"/>
        <w:rPr>
          <w:rtl/>
        </w:rPr>
      </w:pPr>
    </w:p>
    <w:p w:rsidR="00224629" w:rsidRDefault="0084214F">
      <w:pPr>
        <w:pStyle w:val="ProductList-ClauseHeading"/>
        <w:outlineLvl w:val="2"/>
        <w:rPr>
          <w:rtl/>
        </w:rPr>
      </w:pPr>
      <w:bookmarkStart w:id="363" w:name="_Sec588"/>
      <w:r>
        <w:rPr>
          <w:rtl/>
        </w:rPr>
        <w:t>الخوادم - حقوق استرداد الحالات المستعصية</w:t>
      </w:r>
      <w:bookmarkEnd w:id="363"/>
    </w:p>
    <w:p w:rsidR="00224629" w:rsidRDefault="0084214F">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2954F7">
          <w:t>‬</w:t>
        </w:r>
        <w:r w:rsidR="00EE7B28">
          <w:t>‬</w:t>
        </w:r>
      </w:dir>
    </w:p>
    <w:p w:rsidR="00224629" w:rsidRDefault="00224629">
      <w:pPr>
        <w:pStyle w:val="ProductList-Body"/>
        <w:rPr>
          <w:rtl/>
        </w:rPr>
      </w:pPr>
    </w:p>
    <w:p w:rsidR="00224629" w:rsidRDefault="0084214F">
      <w:pPr>
        <w:pStyle w:val="ProductList-SubSubClauseHeading"/>
        <w:outlineLvl w:val="4"/>
        <w:rPr>
          <w:rtl/>
        </w:rPr>
      </w:pPr>
      <w:r>
        <w:rPr>
          <w:rtl/>
        </w:rPr>
        <w:t>يُسمح باستخدام المثيلات الاحتياطية</w:t>
      </w:r>
    </w:p>
    <w:p w:rsidR="00224629" w:rsidRDefault="0084214F">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224629" w:rsidRDefault="0084214F" w:rsidP="0084214F">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rsidR="00224629" w:rsidRDefault="0084214F" w:rsidP="0084214F">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224629" w:rsidRDefault="0084214F" w:rsidP="0084214F">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224629" w:rsidRDefault="00224629">
      <w:pPr>
        <w:pStyle w:val="ProductList-BodyIndented2"/>
        <w:rPr>
          <w:rtl/>
        </w:rPr>
      </w:pPr>
    </w:p>
    <w:p w:rsidR="00224629" w:rsidRDefault="0084214F">
      <w:pPr>
        <w:pStyle w:val="ProductList-SubSubClauseHeading"/>
        <w:outlineLvl w:val="4"/>
        <w:rPr>
          <w:rtl/>
        </w:rPr>
      </w:pPr>
      <w:r>
        <w:rPr>
          <w:rtl/>
        </w:rPr>
        <w:t>استخدام ميزة Azure Hybrid في استرداد الحالات المستعصية</w:t>
      </w:r>
    </w:p>
    <w:p w:rsidR="00224629" w:rsidRDefault="0084214F">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224629" w:rsidRDefault="00224629">
      <w:pPr>
        <w:pStyle w:val="ProductList-BodyIndented2"/>
        <w:rPr>
          <w:rtl/>
        </w:rPr>
      </w:pPr>
    </w:p>
    <w:p w:rsidR="00224629" w:rsidRDefault="0084214F">
      <w:pPr>
        <w:pStyle w:val="ProductList-SubSubClauseHeading"/>
        <w:outlineLvl w:val="4"/>
        <w:rPr>
          <w:rtl/>
        </w:rPr>
      </w:pPr>
      <w:r>
        <w:rPr>
          <w:rtl/>
        </w:rPr>
        <w:t>متطلبات استخدام استرداد الحالات المستعصية</w:t>
      </w:r>
    </w:p>
    <w:p w:rsidR="00224629" w:rsidRDefault="0084214F">
      <w:pPr>
        <w:pStyle w:val="ProductList-BodyIndented2"/>
        <w:rPr>
          <w:rtl/>
        </w:rPr>
      </w:pPr>
      <w:r>
        <w:rPr>
          <w:rtl/>
        </w:rPr>
        <w:t>يجب أن يلتزم العميل بالشروط التالية لكي يستخدم البرنامج بموجب حقوق استرداد الحالات المستعصية:</w:t>
      </w:r>
    </w:p>
    <w:p w:rsidR="00224629" w:rsidRDefault="0084214F" w:rsidP="0084214F">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2954F7">
          <w:t>‬</w:t>
        </w:r>
        <w:r w:rsidR="00EE7B28">
          <w:t>‬</w:t>
        </w:r>
      </w:dir>
    </w:p>
    <w:p w:rsidR="00224629" w:rsidRDefault="0084214F" w:rsidP="0084214F">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224629" w:rsidRDefault="0084214F" w:rsidP="0084214F">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224629" w:rsidRDefault="0084214F" w:rsidP="0084214F">
      <w:pPr>
        <w:pStyle w:val="ProductList-Bullet"/>
        <w:numPr>
          <w:ilvl w:val="2"/>
          <w:numId w:val="54"/>
        </w:numPr>
        <w:rPr>
          <w:rtl/>
        </w:rPr>
      </w:pPr>
      <w:r>
        <w:rPr>
          <w:rtl/>
        </w:rPr>
        <w:lastRenderedPageBreak/>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224629" w:rsidRDefault="0084214F" w:rsidP="0084214F">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224629" w:rsidRDefault="0084214F" w:rsidP="0084214F">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224629" w:rsidRDefault="00224629">
      <w:pPr>
        <w:pStyle w:val="ProductList-BodyIndented2"/>
        <w:rPr>
          <w:rtl/>
        </w:rPr>
      </w:pPr>
    </w:p>
    <w:p w:rsidR="00224629" w:rsidRDefault="0084214F">
      <w:pPr>
        <w:pStyle w:val="ProductList-SubSubClauseHeading"/>
        <w:outlineLvl w:val="4"/>
        <w:rPr>
          <w:rtl/>
        </w:rPr>
      </w:pPr>
      <w:r>
        <w:rPr>
          <w:rtl/>
        </w:rPr>
        <w:t>استخدام إضافي مسموح به لـ Windows Server</w:t>
      </w:r>
    </w:p>
    <w:p w:rsidR="00224629" w:rsidRDefault="0084214F" w:rsidP="0084214F">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2954F7">
          <w:t>‬</w:t>
        </w:r>
        <w:r w:rsidR="00EE7B28">
          <w:t>‬</w:t>
        </w:r>
      </w:dir>
    </w:p>
    <w:p w:rsidR="00224629" w:rsidRDefault="0084214F" w:rsidP="0084214F">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224629" w:rsidRDefault="0084214F" w:rsidP="0084214F">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224629" w:rsidRDefault="0084214F">
      <w:pPr>
        <w:pStyle w:val="ProductList-BodyIndented2"/>
        <w:ind w:left="1440"/>
        <w:rPr>
          <w:rtl/>
        </w:rPr>
      </w:pPr>
      <w:r>
        <w:rPr>
          <w:rtl/>
        </w:rPr>
        <w:t>- تشغيل برامج الأجهزة الظاهرية، مثل Hyper-V،</w:t>
      </w:r>
    </w:p>
    <w:p w:rsidR="00224629" w:rsidRDefault="0084214F">
      <w:pPr>
        <w:pStyle w:val="ProductList-BodyIndented2"/>
        <w:ind w:left="1440"/>
        <w:rPr>
          <w:rtl/>
        </w:rPr>
      </w:pPr>
      <w:r>
        <w:rPr>
          <w:rtl/>
        </w:rPr>
        <w:t>- وتوفير خدمات الأجهزة الظاهرية،</w:t>
      </w:r>
    </w:p>
    <w:p w:rsidR="00224629" w:rsidRDefault="0084214F">
      <w:pPr>
        <w:pStyle w:val="ProductList-BodyIndented2"/>
        <w:ind w:left="1440"/>
        <w:rPr>
          <w:rtl/>
        </w:rPr>
      </w:pPr>
      <w:r>
        <w:rPr>
          <w:rtl/>
        </w:rPr>
        <w:t>- وتشغيل وكلاء البرامج لإدارة برامج الأجهزة الظاهرية،</w:t>
      </w:r>
    </w:p>
    <w:p w:rsidR="00224629" w:rsidRDefault="0084214F">
      <w:pPr>
        <w:pStyle w:val="ProductList-BodyIndented2"/>
        <w:ind w:left="1440"/>
        <w:rPr>
          <w:rtl/>
        </w:rPr>
      </w:pPr>
      <w:r>
        <w:rPr>
          <w:rtl/>
        </w:rPr>
        <w:t>- والاستخدام كوجهة للنسخ المتماثل،</w:t>
      </w:r>
    </w:p>
    <w:p w:rsidR="00224629" w:rsidRDefault="0084214F">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224629" w:rsidRDefault="0084214F">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224629" w:rsidRDefault="0084214F">
      <w:pPr>
        <w:pStyle w:val="ProductList-BodyIndented2"/>
        <w:ind w:left="1440"/>
        <w:rPr>
          <w:rtl/>
        </w:rPr>
      </w:pPr>
      <w:r>
        <w:rPr>
          <w:rtl/>
        </w:rPr>
        <w:t xml:space="preserve">- وتشغيل أحمال استرداد الحالات المستعصية كما هو موضح أعلاه. </w:t>
      </w:r>
    </w:p>
    <w:p w:rsidR="00224629" w:rsidRDefault="0084214F" w:rsidP="0084214F">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224629" w:rsidRDefault="00224629">
      <w:pPr>
        <w:pStyle w:val="ProductList-BodyIndented2"/>
        <w:rPr>
          <w:rtl/>
        </w:rPr>
      </w:pPr>
    </w:p>
    <w:p w:rsidR="00224629" w:rsidRDefault="00224629">
      <w:pPr>
        <w:pStyle w:val="ProductList-BodyIndented2"/>
        <w:rPr>
          <w:rtl/>
        </w:rPr>
      </w:pPr>
    </w:p>
    <w:p w:rsidR="00224629" w:rsidRDefault="0084214F">
      <w:pPr>
        <w:pStyle w:val="ProductList-ClauseHeading"/>
        <w:outlineLvl w:val="2"/>
        <w:rPr>
          <w:rtl/>
        </w:rPr>
      </w:pPr>
      <w:bookmarkStart w:id="364" w:name="_Sec589"/>
      <w:r>
        <w:rPr>
          <w:rtl/>
        </w:rPr>
        <w:t>إمكانية نقل الترخيص</w:t>
      </w:r>
      <w:bookmarkEnd w:id="364"/>
    </w:p>
    <w:p w:rsidR="00224629" w:rsidRDefault="0084214F">
      <w:pPr>
        <w:pStyle w:val="ProductList-SubClauseHeading"/>
        <w:outlineLvl w:val="3"/>
        <w:rPr>
          <w:rtl/>
        </w:rPr>
      </w:pPr>
      <w:r>
        <w:rPr>
          <w:rtl/>
        </w:rPr>
        <w:t>إمكانية نقل الترخيص عبر مزارع الخوادم</w:t>
      </w:r>
    </w:p>
    <w:p w:rsidR="00224629" w:rsidRDefault="0084214F">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224629" w:rsidRDefault="00224629">
      <w:pPr>
        <w:pStyle w:val="ProductList-BodyIndented"/>
        <w:rPr>
          <w:rtl/>
        </w:rPr>
      </w:pPr>
    </w:p>
    <w:p w:rsidR="00224629" w:rsidRDefault="0084214F">
      <w:pPr>
        <w:pStyle w:val="ProductList-SubClauseHeading"/>
        <w:outlineLvl w:val="3"/>
        <w:rPr>
          <w:rtl/>
        </w:rPr>
      </w:pPr>
      <w:r>
        <w:rPr>
          <w:rtl/>
        </w:rPr>
        <w:t>نقل التراخيص من خلال ضمان البرنامج</w:t>
      </w:r>
    </w:p>
    <w:p w:rsidR="00224629" w:rsidRDefault="0084214F">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2954F7">
          <w:t>‬</w:t>
        </w:r>
        <w:r w:rsidR="00EE7B28">
          <w:t>‬</w:t>
        </w:r>
      </w:dir>
    </w:p>
    <w:p w:rsidR="00224629" w:rsidRDefault="00224629">
      <w:pPr>
        <w:pStyle w:val="ProductList-BodyIndented"/>
        <w:rPr>
          <w:rtl/>
        </w:rPr>
      </w:pPr>
    </w:p>
    <w:p w:rsidR="00224629" w:rsidRDefault="0084214F">
      <w:pPr>
        <w:pStyle w:val="ProductList-SubSubClauseHeading"/>
        <w:outlineLvl w:val="4"/>
        <w:rPr>
          <w:rtl/>
        </w:rPr>
      </w:pPr>
      <w:r>
        <w:rPr>
          <w:rtl/>
        </w:rPr>
        <w:t>الاستخدام المسموح به:</w:t>
      </w:r>
    </w:p>
    <w:p w:rsidR="00224629" w:rsidRDefault="0084214F">
      <w:pPr>
        <w:pStyle w:val="ProductList-BodyIndented2"/>
        <w:rPr>
          <w:rtl/>
        </w:rPr>
      </w:pPr>
      <w:r>
        <w:rPr>
          <w:rtl/>
        </w:rPr>
        <w:t>باستخدام إمكانية نقل الترخيص من خلال ضمان البرنامج، يجوز للعميل:</w:t>
      </w:r>
    </w:p>
    <w:p w:rsidR="00224629" w:rsidRDefault="0084214F" w:rsidP="0084214F">
      <w:pPr>
        <w:pStyle w:val="ProductList-Bullet"/>
        <w:numPr>
          <w:ilvl w:val="2"/>
          <w:numId w:val="57"/>
        </w:numPr>
        <w:rPr>
          <w:rtl/>
        </w:rPr>
      </w:pPr>
      <w:r>
        <w:rPr>
          <w:rtl/>
        </w:rPr>
        <w:t>تشغيل البرنامج المرخّص على خوادم مشتركة؛ و/أو</w:t>
      </w:r>
    </w:p>
    <w:p w:rsidR="00224629" w:rsidRDefault="0084214F" w:rsidP="0084214F">
      <w:pPr>
        <w:pStyle w:val="ProductList-Bullet"/>
        <w:numPr>
          <w:ilvl w:val="2"/>
          <w:numId w:val="5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224629" w:rsidRDefault="0084214F" w:rsidP="0084214F">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224629" w:rsidRDefault="0084214F" w:rsidP="0084214F">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224629" w:rsidRDefault="00224629">
      <w:pPr>
        <w:pStyle w:val="ProductList-BodyIndented2"/>
        <w:rPr>
          <w:rtl/>
        </w:rPr>
      </w:pPr>
    </w:p>
    <w:p w:rsidR="00224629" w:rsidRDefault="0084214F">
      <w:pPr>
        <w:pStyle w:val="ProductList-SubSubClauseHeading"/>
        <w:outlineLvl w:val="4"/>
        <w:rPr>
          <w:rtl/>
        </w:rPr>
      </w:pPr>
      <w:r>
        <w:rPr>
          <w:rtl/>
        </w:rPr>
        <w:t>المتطلبات:</w:t>
      </w:r>
    </w:p>
    <w:p w:rsidR="00224629" w:rsidRDefault="0084214F">
      <w:pPr>
        <w:pStyle w:val="ProductList-BodyIndented2"/>
        <w:rPr>
          <w:rtl/>
        </w:rPr>
      </w:pPr>
      <w:r>
        <w:rPr>
          <w:rtl/>
        </w:rPr>
        <w:t>لاستخدام إمكانية نقل الترخيص من خلال ضمان البرنامج، يجب على العميل:</w:t>
      </w:r>
    </w:p>
    <w:p w:rsidR="00224629" w:rsidRDefault="0084214F" w:rsidP="0084214F">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224629" w:rsidRDefault="0084214F" w:rsidP="0084214F">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rsidR="00224629" w:rsidRDefault="0084214F" w:rsidP="0084214F">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224629" w:rsidRDefault="00224629">
      <w:pPr>
        <w:pStyle w:val="ProductList-BodyIndented2"/>
        <w:rPr>
          <w:rtl/>
        </w:rPr>
      </w:pPr>
    </w:p>
    <w:p w:rsidR="00224629" w:rsidRDefault="0084214F">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2954F7">
          <w:t>‬</w:t>
        </w:r>
        <w:r w:rsidR="00EE7B28">
          <w:t>‬</w:t>
        </w:r>
      </w:dir>
    </w:p>
    <w:tbl>
      <w:tblPr>
        <w:tblStyle w:val="PURTable1"/>
        <w:bidiVisual/>
        <w:tblW w:w="0" w:type="dxa"/>
        <w:tblLook w:val="04A0" w:firstRow="1" w:lastRow="0" w:firstColumn="1" w:lastColumn="0" w:noHBand="0" w:noVBand="1"/>
      </w:tblPr>
      <w:tblGrid>
        <w:gridCol w:w="2571"/>
        <w:gridCol w:w="2554"/>
        <w:gridCol w:w="2470"/>
        <w:gridCol w:w="2475"/>
      </w:tblGrid>
      <w:tr w:rsidR="002246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العدد المسموح به:</w:t>
            </w:r>
          </w:p>
          <w:p w:rsidR="00224629" w:rsidRDefault="0084214F">
            <w:pPr>
              <w:pStyle w:val="ProductList-TableBody"/>
              <w:rPr>
                <w:rtl/>
              </w:rPr>
            </w:pPr>
            <w:r>
              <w:rPr>
                <w:color w:val="FFFFFF"/>
                <w:rtl/>
              </w:rPr>
              <w:t>بيئات نظام تشغيل أو نوَيات لكل ترخيص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lastRenderedPageBreak/>
              <w:t>لكل نواة/CAL</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بيئة نظام تشغيل واحدة لكل ترخيص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بيئة نظام تشغيل واحدة لكل ترخيص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بيئتا أنظمة تشغيل مُدارتان لكل خادم مرخَّص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 بيئات أنظمة تشغيل مُدارة لكل خادم مرخَّص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بيئتا أنظمة تشغيل مُدارتان لكل خادم مرخَّص</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 بيئات أنظمة تشغيل مُدارة لكل خادم مرخَّص</w:t>
            </w:r>
          </w:p>
        </w:tc>
      </w:tr>
    </w:tbl>
    <w:p w:rsidR="00224629" w:rsidRDefault="00224629">
      <w:pPr>
        <w:pStyle w:val="ProductList-BodyIndented2"/>
        <w:rPr>
          <w:rtl/>
        </w:rPr>
      </w:pPr>
    </w:p>
    <w:p w:rsidR="00224629" w:rsidRDefault="0084214F">
      <w:pPr>
        <w:pStyle w:val="ProductList-SubSubClauseHeading"/>
        <w:outlineLvl w:val="4"/>
        <w:rPr>
          <w:rtl/>
        </w:rPr>
      </w:pPr>
      <w:r>
        <w:rPr>
          <w:rtl/>
        </w:rPr>
        <w:t>حقوق تجاوز الفشل</w:t>
      </w:r>
    </w:p>
    <w:p w:rsidR="00224629" w:rsidRDefault="0084214F">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224629" w:rsidRDefault="00224629">
      <w:pPr>
        <w:pStyle w:val="ProductList-BodyIndented2"/>
        <w:rPr>
          <w:rtl/>
        </w:rPr>
      </w:pPr>
    </w:p>
    <w:p w:rsidR="00224629" w:rsidRDefault="0084214F">
      <w:pPr>
        <w:pStyle w:val="ProductList-ClauseHeading"/>
        <w:outlineLvl w:val="2"/>
        <w:rPr>
          <w:rtl/>
        </w:rPr>
      </w:pPr>
      <w:bookmarkStart w:id="365" w:name="_Sec590"/>
      <w:r>
        <w:rPr>
          <w:rtl/>
        </w:rPr>
        <w:t>الخوادم - التطبيقات الذاتية الاستضافة</w:t>
      </w:r>
      <w:bookmarkEnd w:id="365"/>
    </w:p>
    <w:p w:rsidR="00224629" w:rsidRDefault="0084214F">
      <w:pPr>
        <w:pStyle w:val="ProductList-Body"/>
        <w:rPr>
          <w:rtl/>
        </w:rPr>
      </w:pPr>
      <w:r>
        <w:rPr>
          <w:rtl/>
        </w:rPr>
        <w:t>التطبيقات الذاتية الاستضافة هي تلك المنتجات التي تنطبق عليها حقوق الاستضافة الذاتية.</w:t>
      </w:r>
    </w:p>
    <w:p w:rsidR="00224629" w:rsidRDefault="00224629">
      <w:pPr>
        <w:pStyle w:val="ProductList-Body"/>
        <w:rPr>
          <w:rtl/>
        </w:rPr>
      </w:pPr>
    </w:p>
    <w:p w:rsidR="00224629" w:rsidRDefault="0084214F">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224629" w:rsidRDefault="00224629">
      <w:pPr>
        <w:pStyle w:val="ProductList-Body"/>
        <w:rPr>
          <w:rtl/>
        </w:rPr>
      </w:pPr>
    </w:p>
    <w:p w:rsidR="00224629" w:rsidRDefault="0084214F">
      <w:pPr>
        <w:pStyle w:val="ProductList-SubClauseHeading"/>
        <w:outlineLvl w:val="3"/>
        <w:rPr>
          <w:rtl/>
        </w:rPr>
      </w:pPr>
      <w:r>
        <w:rPr>
          <w:rtl/>
        </w:rPr>
        <w:t>المتطلبات</w:t>
      </w:r>
    </w:p>
    <w:p w:rsidR="00224629" w:rsidRDefault="0084214F">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224629" w:rsidRDefault="0084214F" w:rsidP="0084214F">
      <w:pPr>
        <w:pStyle w:val="ProductList-Bullet"/>
        <w:numPr>
          <w:ilvl w:val="1"/>
          <w:numId w:val="59"/>
        </w:numPr>
        <w:rPr>
          <w:rtl/>
        </w:rPr>
      </w:pPr>
      <w:r>
        <w:rPr>
          <w:rtl/>
        </w:rPr>
        <w:t>التطبيقات الذاتية الاستضافة التي يتم تشغيلها باعتبارها جزءًا من الحل الموحد،</w:t>
      </w:r>
    </w:p>
    <w:p w:rsidR="00224629" w:rsidRDefault="0084214F" w:rsidP="0084214F">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224629" w:rsidRDefault="0084214F">
      <w:pPr>
        <w:pStyle w:val="ProductList-BodyIndented"/>
        <w:rPr>
          <w:rtl/>
        </w:rPr>
      </w:pPr>
      <w:r>
        <w:rPr>
          <w:rtl/>
        </w:rPr>
        <w:t xml:space="preserve">يجب أن تكون جميع برامج Microsoft المستخدمة لإنشاء الحل الموحد وتقديمه: </w:t>
      </w:r>
    </w:p>
    <w:p w:rsidR="00224629" w:rsidRDefault="0084214F" w:rsidP="0084214F">
      <w:pPr>
        <w:pStyle w:val="ProductList-Bullet"/>
        <w:numPr>
          <w:ilvl w:val="1"/>
          <w:numId w:val="60"/>
        </w:numPr>
        <w:rPr>
          <w:rtl/>
        </w:rPr>
      </w:pPr>
      <w:r>
        <w:rPr>
          <w:rtl/>
        </w:rPr>
        <w:t>مرخصة من خلال برنامج الترخيص المجمع،</w:t>
      </w:r>
    </w:p>
    <w:p w:rsidR="00224629" w:rsidRDefault="0084214F" w:rsidP="0084214F">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224629" w:rsidRDefault="00224629">
      <w:pPr>
        <w:pStyle w:val="ProductList-BodyIndented"/>
        <w:rPr>
          <w:rtl/>
        </w:rPr>
      </w:pPr>
    </w:p>
    <w:p w:rsidR="00224629" w:rsidRDefault="0084214F">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2954F7">
          <w:t>‬</w:t>
        </w:r>
        <w:r w:rsidR="00EE7B28">
          <w:t>‬</w:t>
        </w:r>
      </w:dir>
    </w:p>
    <w:p w:rsidR="00224629" w:rsidRDefault="00224629">
      <w:pPr>
        <w:pStyle w:val="ProductList-BodyIndented"/>
        <w:rPr>
          <w:rtl/>
        </w:rPr>
      </w:pPr>
    </w:p>
    <w:p w:rsidR="00224629" w:rsidRDefault="0084214F">
      <w:pPr>
        <w:pStyle w:val="ProductList-BodyIndented"/>
        <w:rPr>
          <w:rtl/>
        </w:rPr>
      </w:pPr>
      <w:r>
        <w:rPr>
          <w:rtl/>
        </w:rPr>
        <w:t>يجب أن تتوافر الشروط التالية في برنامج العميل:</w:t>
      </w:r>
    </w:p>
    <w:p w:rsidR="00224629" w:rsidRDefault="0084214F" w:rsidP="0084214F">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224629" w:rsidRDefault="0084214F" w:rsidP="0084214F">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224629" w:rsidRDefault="0084214F" w:rsidP="0084214F">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224629" w:rsidRDefault="0084214F" w:rsidP="0084214F">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224629" w:rsidRDefault="00224629">
      <w:pPr>
        <w:pStyle w:val="ProductList-BodyIndented"/>
        <w:rPr>
          <w:rtl/>
        </w:rPr>
      </w:pPr>
    </w:p>
    <w:p w:rsidR="00224629" w:rsidRDefault="0084214F">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2954F7">
          <w:t>‬</w:t>
        </w:r>
        <w:r w:rsidR="00EE7B28">
          <w:t>‬</w:t>
        </w:r>
      </w:di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224629">
      <w:pPr>
        <w:pStyle w:val="PURBreadcrumb"/>
        <w:bidi/>
        <w:rPr>
          <w:rtl/>
        </w:rPr>
      </w:pPr>
    </w:p>
    <w:p w:rsidR="00224629" w:rsidRDefault="0084214F">
      <w:pPr>
        <w:pStyle w:val="ProductList-Offering1Heading"/>
        <w:outlineLvl w:val="1"/>
        <w:rPr>
          <w:rtl/>
        </w:rPr>
      </w:pPr>
      <w:bookmarkStart w:id="366" w:name="_Sec1282"/>
      <w:r>
        <w:rPr>
          <w:rtl/>
        </w:rPr>
        <w:t>تحديثات الأمان الموسعة</w:t>
      </w:r>
      <w:bookmarkEnd w:id="366"/>
      <w:r>
        <w:fldChar w:fldCharType="begin"/>
      </w:r>
      <w:r>
        <w:instrText xml:space="preserve"> TC "</w:instrText>
      </w:r>
      <w:bookmarkStart w:id="367" w:name="_Toc4521313"/>
      <w:r>
        <w:instrText>تحديثات الأمان الموسعة</w:instrText>
      </w:r>
      <w:bookmarkEnd w:id="367"/>
      <w:r>
        <w:instrText>" \l 2</w:instrText>
      </w:r>
      <w:r>
        <w:fldChar w:fldCharType="end"/>
      </w:r>
    </w:p>
    <w:p w:rsidR="00224629" w:rsidRDefault="0084214F">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rsidR="00224629" w:rsidRDefault="00224629">
      <w:pPr>
        <w:pStyle w:val="ProductList-Body"/>
        <w:rPr>
          <w:rtl/>
        </w:rPr>
      </w:pPr>
    </w:p>
    <w:p w:rsidR="00224629" w:rsidRDefault="0084214F">
      <w:pPr>
        <w:pStyle w:val="ProductList-ClauseHeading"/>
        <w:outlineLvl w:val="2"/>
        <w:rPr>
          <w:rtl/>
        </w:rPr>
      </w:pPr>
      <w:r>
        <w:rPr>
          <w:rtl/>
        </w:rPr>
        <w:t>متطلبات الترخيص</w:t>
      </w:r>
    </w:p>
    <w:p w:rsidR="00224629" w:rsidRDefault="0084214F">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rsidR="00224629" w:rsidRDefault="00224629">
      <w:pPr>
        <w:pStyle w:val="ProductList-Body"/>
        <w:rPr>
          <w:rtl/>
        </w:rPr>
      </w:pPr>
    </w:p>
    <w:p w:rsidR="00224629" w:rsidRDefault="0084214F" w:rsidP="00C977A4">
      <w:pPr>
        <w:pStyle w:val="ProductList-ClauseHeading"/>
        <w:outlineLvl w:val="2"/>
        <w:rPr>
          <w:rtl/>
        </w:rPr>
      </w:pPr>
      <w:r>
        <w:rPr>
          <w:rtl/>
        </w:rPr>
        <w:t>أهلية التغطية</w:t>
      </w:r>
    </w:p>
    <w:p w:rsidR="00224629" w:rsidRDefault="0084214F" w:rsidP="00C977A4">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بالنسبة لأي سنة من تغطية تحديثات الأمان الموسعة التي تم شراؤها، يجب أن يتبقى لدى العميل مدة شهر واحد كحد أدنى من تغطية ضمان البرنامج المؤهِّلة أو مدة ترخيص الاشتراك. </w:t>
      </w:r>
    </w:p>
    <w:p w:rsidR="00224629" w:rsidRDefault="00224629">
      <w:pPr>
        <w:pStyle w:val="ProductList-Body"/>
        <w:rPr>
          <w:rtl/>
        </w:rPr>
      </w:pPr>
    </w:p>
    <w:p w:rsidR="00224629" w:rsidRDefault="0084214F">
      <w:pPr>
        <w:pStyle w:val="ProductList-ClauseHeading"/>
        <w:outlineLvl w:val="2"/>
        <w:rPr>
          <w:rtl/>
        </w:rPr>
      </w:pPr>
      <w:r>
        <w:rPr>
          <w:rtl/>
        </w:rPr>
        <w:t>استخدام البرامج المحدثة</w:t>
      </w:r>
    </w:p>
    <w:p w:rsidR="00224629" w:rsidRDefault="0084214F">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rsidR="00224629" w:rsidRDefault="00224629">
      <w:pPr>
        <w:pStyle w:val="ProductList-Body"/>
        <w:rPr>
          <w:rtl/>
        </w:rPr>
      </w:pPr>
    </w:p>
    <w:p w:rsidR="00224629" w:rsidRDefault="0084214F">
      <w:pPr>
        <w:pStyle w:val="ProductList-ClauseHeading"/>
        <w:outlineLvl w:val="2"/>
        <w:rPr>
          <w:rtl/>
        </w:rPr>
      </w:pPr>
      <w:r>
        <w:rPr>
          <w:rtl/>
        </w:rPr>
        <w:t>تغطية أحمال العمل المستضافة</w:t>
      </w:r>
    </w:p>
    <w:p w:rsidR="00224629" w:rsidRDefault="0084214F">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6">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rsidR="00224629" w:rsidRDefault="00224629">
      <w:pPr>
        <w:pStyle w:val="ProductList-Body"/>
        <w:rPr>
          <w:rtl/>
        </w:rPr>
      </w:pPr>
    </w:p>
    <w:p w:rsidR="00224629" w:rsidRDefault="0084214F">
      <w:pPr>
        <w:pStyle w:val="ProductList-ClauseHeading"/>
        <w:outlineLvl w:val="2"/>
        <w:rPr>
          <w:rtl/>
        </w:rPr>
      </w:pPr>
      <w:r>
        <w:rPr>
          <w:rtl/>
        </w:rPr>
        <w:t>دعم حل المشكلات على مدار 24 ساعة يوميًا طوال أيام الأسبوع</w:t>
      </w:r>
    </w:p>
    <w:p w:rsidR="00224629" w:rsidRDefault="0084214F">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SectionHeading"/>
        <w:pageBreakBefore/>
        <w:outlineLvl w:val="0"/>
        <w:rPr>
          <w:rtl/>
        </w:rPr>
      </w:pPr>
      <w:bookmarkStart w:id="368" w:name="_Sec1237"/>
      <w:bookmarkEnd w:id="344"/>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69" w:name="_Toc4521314"/>
        <w:r>
          <w:instrText>الملحق ج – المكونات الإضافية وتراخيص الانتقال الأخرى</w:instrText>
        </w:r>
        <w:r>
          <w:instrText>‬‏</w:instrText>
        </w:r>
        <w:dir w:val="rtl">
          <w:bookmarkEnd w:id="369"/>
          <w:r>
            <w:instrText>" \l 1</w:instrText>
          </w:r>
          <w:r>
            <w:fldChar w:fldCharType="end"/>
          </w:r>
          <w:r w:rsidR="002954F7">
            <w:t>‬</w:t>
          </w:r>
          <w:r w:rsidR="002954F7">
            <w:t>‬</w:t>
          </w:r>
          <w:r w:rsidR="00EE7B28">
            <w:t>‬</w:t>
          </w:r>
          <w:r w:rsidR="00EE7B28">
            <w:t>‬</w:t>
          </w:r>
        </w:dir>
      </w:di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370" w:name="_Sec1238"/>
      <w:r>
        <w:rPr>
          <w:rtl/>
        </w:rPr>
        <w:t>المكونات الإضافية</w:t>
      </w:r>
      <w:bookmarkEnd w:id="370"/>
      <w:r>
        <w:fldChar w:fldCharType="begin"/>
      </w:r>
      <w:r>
        <w:instrText xml:space="preserve"> TC "</w:instrText>
      </w:r>
      <w:bookmarkStart w:id="371" w:name="_Toc4521315"/>
      <w:r>
        <w:instrText>المكونات الإضافية</w:instrText>
      </w:r>
      <w:bookmarkEnd w:id="371"/>
      <w:r>
        <w:instrText>" \l 2</w:instrText>
      </w:r>
      <w:r>
        <w:fldChar w:fldCharType="end"/>
      </w:r>
    </w:p>
    <w:p w:rsidR="00224629" w:rsidRDefault="0084214F">
      <w:pPr>
        <w:pStyle w:val="ProductList-Body"/>
        <w:rPr>
          <w:rtl/>
        </w:rPr>
      </w:pPr>
      <w:r>
        <w:rPr>
          <w:rtl/>
        </w:rPr>
        <w:t>يجوز للعميل الحصول على المكونات الإضافية بموجب الشروط التالية:</w:t>
      </w:r>
    </w:p>
    <w:p w:rsidR="00224629" w:rsidRDefault="0084214F" w:rsidP="0084214F">
      <w:pPr>
        <w:pStyle w:val="ProductList-Bullet"/>
        <w:numPr>
          <w:ilvl w:val="0"/>
          <w:numId w:val="62"/>
        </w:numPr>
        <w:rPr>
          <w:rtl/>
        </w:rPr>
      </w:pPr>
      <w:r>
        <w:rPr>
          <w:rtl/>
        </w:rPr>
        <w:t xml:space="preserve">يجب أن يكون لدى العميل ضمان برنامج (SA) نشط أو ترخيص اشتراك مستخدم نشط للتراخيص المؤهَّلة المقابلة </w:t>
      </w:r>
    </w:p>
    <w:p w:rsidR="00224629" w:rsidRDefault="0084214F" w:rsidP="0084214F">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rsidR="00224629" w:rsidRDefault="0084214F" w:rsidP="0084214F">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2954F7">
          <w:t>‬</w:t>
        </w:r>
        <w:r w:rsidR="00EE7B28">
          <w:t>‬</w:t>
        </w:r>
      </w:dir>
    </w:p>
    <w:p w:rsidR="00224629" w:rsidRDefault="00224629">
      <w:pPr>
        <w:pStyle w:val="ProductList-Body"/>
        <w:rPr>
          <w:rtl/>
        </w:rPr>
      </w:pPr>
    </w:p>
    <w:p w:rsidR="00224629" w:rsidRDefault="0084214F">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224629" w:rsidRDefault="00224629">
      <w:pPr>
        <w:pStyle w:val="ProductList-Body"/>
        <w:rPr>
          <w:rtl/>
        </w:rPr>
      </w:pPr>
    </w:p>
    <w:p w:rsidR="00224629" w:rsidRDefault="0084214F">
      <w:pPr>
        <w:pStyle w:val="ProductList-Offering2HeadingNoBorder"/>
        <w:outlineLvl w:val="2"/>
        <w:rPr>
          <w:rtl/>
        </w:rPr>
      </w:pPr>
      <w:r>
        <w:rPr>
          <w:rtl/>
        </w:rPr>
        <w:t>نظام تشغيل جهاز سطح مكتب Windows</w:t>
      </w:r>
      <w:r>
        <w:fldChar w:fldCharType="begin"/>
      </w:r>
      <w:r>
        <w:instrText xml:space="preserve"> TC "</w:instrText>
      </w:r>
      <w:bookmarkStart w:id="372" w:name="_Toc4521316"/>
      <w:r>
        <w:instrText>نظام تشغيل جهاز سطح مكتب Windows</w:instrText>
      </w:r>
      <w:bookmarkEnd w:id="372"/>
      <w:r>
        <w:instrText>" \l 3</w:instrText>
      </w:r>
      <w:r>
        <w:fldChar w:fldCharType="end"/>
      </w:r>
    </w:p>
    <w:p w:rsidR="00224629" w:rsidRDefault="0084214F">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178"/>
        <w:gridCol w:w="5612"/>
      </w:tblGrid>
      <w:tr w:rsidR="002246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Windows 10 Enterprise/Education لكل جهاز</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588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10 Enterprise E3/E5</w:t>
            </w:r>
          </w:p>
        </w:tc>
      </w:tr>
      <w:tr w:rsidR="00224629">
        <w:tc>
          <w:tcPr>
            <w:tcW w:w="588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VDA E3/E5</w:t>
            </w:r>
          </w:p>
        </w:tc>
      </w:tr>
    </w:tbl>
    <w:p w:rsidR="00224629" w:rsidRDefault="00224629">
      <w:pPr>
        <w:pStyle w:val="ProductList-Body"/>
        <w:rPr>
          <w:rtl/>
        </w:rPr>
      </w:pPr>
    </w:p>
    <w:p w:rsidR="00224629" w:rsidRDefault="0084214F">
      <w:pPr>
        <w:pStyle w:val="ProductList-Offering2HeadingNoBorder"/>
        <w:outlineLvl w:val="2"/>
        <w:rPr>
          <w:rtl/>
        </w:rPr>
      </w:pPr>
      <w:r>
        <w:rPr>
          <w:rtl/>
        </w:rPr>
        <w:t>خطط Microsoft Azure User</w:t>
      </w:r>
      <w:r>
        <w:fldChar w:fldCharType="begin"/>
      </w:r>
      <w:r>
        <w:instrText xml:space="preserve"> TC "</w:instrText>
      </w:r>
      <w:bookmarkStart w:id="373" w:name="_Toc4521317"/>
      <w:r>
        <w:instrText>خطط Microsoft Azure User</w:instrText>
      </w:r>
      <w:bookmarkEnd w:id="373"/>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249"/>
        <w:gridCol w:w="5541"/>
      </w:tblGrid>
      <w:tr w:rsidR="002246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مجموعة برامج ترخيص وصول العميل للمؤسسة</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إدارة العملاء لـ Advanced Threat Analytics 2016 لكل مستخدم</w:t>
            </w:r>
          </w:p>
        </w:tc>
      </w:tr>
    </w:tbl>
    <w:p w:rsidR="00224629" w:rsidRDefault="00224629">
      <w:pPr>
        <w:pStyle w:val="ProductList-Body"/>
        <w:rPr>
          <w:rtl/>
        </w:rPr>
      </w:pPr>
    </w:p>
    <w:p w:rsidR="00224629" w:rsidRDefault="0084214F">
      <w:pPr>
        <w:pStyle w:val="ProductList-Offering2HeadingNoBorder"/>
        <w:outlineLvl w:val="2"/>
        <w:rPr>
          <w:rtl/>
        </w:rPr>
      </w:pPr>
      <w:r>
        <w:rPr>
          <w:rtl/>
        </w:rPr>
        <w:t>Microsoft 365</w:t>
      </w:r>
      <w:r>
        <w:fldChar w:fldCharType="begin"/>
      </w:r>
      <w:r>
        <w:instrText xml:space="preserve"> TC "</w:instrText>
      </w:r>
      <w:bookmarkStart w:id="374" w:name="_Toc4521318"/>
      <w:r>
        <w:instrText>Microsoft 365</w:instrText>
      </w:r>
      <w:bookmarkEnd w:id="374"/>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186"/>
        <w:gridCol w:w="5604"/>
      </w:tblGrid>
      <w:tr w:rsidR="002246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588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Windows 10 Enterprise/Education E3 لكل جهاز، و</w:t>
            </w:r>
          </w:p>
          <w:p w:rsidR="00224629" w:rsidRDefault="0084214F">
            <w:pPr>
              <w:pStyle w:val="ProductList-TableBody"/>
              <w:rPr>
                <w:rtl/>
              </w:rPr>
            </w:pPr>
            <w:r>
              <w:rPr>
                <w:rtl/>
              </w:rPr>
              <w:t>مجموعة اتفاقية ترخيص وصول العميل الأساسية (Core CAL) أو ترخيص وصول العميل للمؤسسة، و</w:t>
            </w:r>
          </w:p>
          <w:p w:rsidR="00224629" w:rsidRDefault="0084214F">
            <w:pPr>
              <w:pStyle w:val="ProductList-TableBody"/>
              <w:rPr>
                <w:rtl/>
              </w:rPr>
            </w:pPr>
            <w:r>
              <w:rPr>
                <w:rtl/>
              </w:rPr>
              <w:t>Office Professional Plus</w:t>
            </w:r>
          </w:p>
        </w:tc>
      </w:tr>
      <w:tr w:rsidR="00224629">
        <w:tc>
          <w:tcPr>
            <w:tcW w:w="588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Windows 10 Enterprise E3 لكل مستخدم مع ضمان البرنامج - من ضمان البرنامج و </w:t>
            </w:r>
          </w:p>
          <w:p w:rsidR="00224629" w:rsidRDefault="0084214F">
            <w:pPr>
              <w:pStyle w:val="ProductList-TableBody"/>
              <w:rPr>
                <w:rtl/>
              </w:rPr>
            </w:pPr>
            <w:r>
              <w:rPr>
                <w:rtl/>
              </w:rPr>
              <w:t>Enterprise Mobility + Security E3 من ضمان البرنامج، و</w:t>
            </w:r>
          </w:p>
          <w:p w:rsidR="00224629" w:rsidRDefault="0084214F">
            <w:pPr>
              <w:pStyle w:val="ProductList-TableBody"/>
              <w:rPr>
                <w:rtl/>
              </w:rPr>
            </w:pPr>
            <w:r>
              <w:rPr>
                <w:rtl/>
              </w:rPr>
              <w:t>Office 365 (Enterprise E3 وGovernment E3) من ضمان البرنامج</w:t>
            </w:r>
          </w:p>
        </w:tc>
      </w:tr>
      <w:tr w:rsidR="00224629">
        <w:tc>
          <w:tcPr>
            <w:tcW w:w="588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ضمان البرنامج لنظام تشغيل سطح مكتب Windows، و</w:t>
            </w:r>
          </w:p>
          <w:p w:rsidR="00224629" w:rsidRDefault="0084214F">
            <w:pPr>
              <w:pStyle w:val="ProductList-TableBody"/>
              <w:rPr>
                <w:rtl/>
              </w:rPr>
            </w:pPr>
            <w:r>
              <w:rPr>
                <w:rtl/>
              </w:rPr>
              <w:t>مجموعة اتفاقية ترخيص وصول العميل الأساسية (Core CAL) أو ترخيص وصول العميل للمؤسسة، و</w:t>
            </w:r>
          </w:p>
          <w:p w:rsidR="00224629" w:rsidRDefault="0084214F">
            <w:pPr>
              <w:pStyle w:val="ProductList-TableBody"/>
              <w:rPr>
                <w:rtl/>
              </w:rPr>
            </w:pPr>
            <w:r>
              <w:rPr>
                <w:rtl/>
              </w:rPr>
              <w:lastRenderedPageBreak/>
              <w:t>Office Professional Plus</w:t>
            </w:r>
          </w:p>
        </w:tc>
      </w:tr>
      <w:tr w:rsidR="00224629">
        <w:tc>
          <w:tcPr>
            <w:tcW w:w="588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Windows 10 Enterprise E5 لكل مستخدم مع ضمان البرنامج - من ضمان البرنامج و </w:t>
            </w:r>
          </w:p>
          <w:p w:rsidR="00224629" w:rsidRDefault="0084214F">
            <w:pPr>
              <w:pStyle w:val="ProductList-TableBody"/>
              <w:rPr>
                <w:rtl/>
              </w:rPr>
            </w:pPr>
            <w:r>
              <w:rPr>
                <w:rtl/>
              </w:rPr>
              <w:t>Enterprise Mobility + Security E5 من ضمان البرنامج، و</w:t>
            </w:r>
          </w:p>
          <w:p w:rsidR="00224629" w:rsidRDefault="0084214F">
            <w:pPr>
              <w:pStyle w:val="ProductList-TableBody"/>
              <w:rPr>
                <w:rtl/>
              </w:rPr>
            </w:pPr>
            <w:r>
              <w:rPr>
                <w:rtl/>
              </w:rPr>
              <w:t>Office 365 (Enterprise E5 وGovernment E4) من ضمان البرنامج</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E1/E3</w:t>
            </w:r>
          </w:p>
        </w:tc>
      </w:tr>
      <w:tr w:rsidR="00224629">
        <w:tc>
          <w:tcPr>
            <w:tcW w:w="588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Education A3</w:t>
            </w:r>
          </w:p>
        </w:tc>
      </w:tr>
      <w:tr w:rsidR="00224629">
        <w:tc>
          <w:tcPr>
            <w:tcW w:w="588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ترخيص اشتراك Windows 10 Education (A3 &amp; E3)، و</w:t>
            </w:r>
          </w:p>
          <w:p w:rsidR="00224629" w:rsidRDefault="0084214F">
            <w:pPr>
              <w:pStyle w:val="ProductList-TableBody"/>
              <w:rPr>
                <w:rtl/>
              </w:rPr>
            </w:pPr>
            <w:r>
              <w:rPr>
                <w:rtl/>
              </w:rPr>
              <w:t>Enterprise Mobility + Security A3، و</w:t>
            </w:r>
          </w:p>
          <w:p w:rsidR="00224629" w:rsidRDefault="0084214F">
            <w:pPr>
              <w:pStyle w:val="ProductList-TableBody"/>
              <w:rPr>
                <w:rtl/>
              </w:rPr>
            </w:pPr>
            <w:r>
              <w:rPr>
                <w:rtl/>
              </w:rPr>
              <w:t>Office 365 Enterprise A3</w:t>
            </w:r>
          </w:p>
        </w:tc>
      </w:tr>
      <w:tr w:rsidR="00224629">
        <w:tc>
          <w:tcPr>
            <w:tcW w:w="588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E3</w:t>
            </w:r>
          </w:p>
        </w:tc>
      </w:tr>
      <w:tr w:rsidR="00224629" w:rsidRPr="00C977A4">
        <w:tc>
          <w:tcPr>
            <w:tcW w:w="5880" w:type="dxa"/>
            <w:tcBorders>
              <w:top w:val="none" w:sz="4" w:space="0" w:color="000000"/>
              <w:left w:val="single" w:sz="4" w:space="0" w:color="000000"/>
              <w:bottom w:val="none" w:sz="4" w:space="0" w:color="000000"/>
              <w:right w:val="single" w:sz="4" w:space="0" w:color="000000"/>
            </w:tcBorders>
          </w:tcPr>
          <w:p w:rsidR="00224629" w:rsidRDefault="00224629">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Windows 10 Enterprise E3 لكل مستخدم، و</w:t>
            </w:r>
          </w:p>
        </w:tc>
      </w:tr>
      <w:tr w:rsidR="00224629">
        <w:tc>
          <w:tcPr>
            <w:tcW w:w="5880" w:type="dxa"/>
            <w:tcBorders>
              <w:top w:val="none" w:sz="4" w:space="0" w:color="000000"/>
              <w:left w:val="single" w:sz="4" w:space="0" w:color="000000"/>
              <w:bottom w:val="none" w:sz="4" w:space="0" w:color="000000"/>
              <w:right w:val="single" w:sz="4" w:space="0" w:color="000000"/>
            </w:tcBorders>
          </w:tcPr>
          <w:p w:rsidR="00224629" w:rsidRDefault="00224629">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rsidR="00224629" w:rsidRDefault="0084214F">
            <w:pPr>
              <w:pStyle w:val="ProductList-TableBody"/>
              <w:rPr>
                <w:rtl/>
              </w:rPr>
            </w:pPr>
            <w:r>
              <w:rPr>
                <w:rtl/>
              </w:rPr>
              <w:t>Enterprise Mobility + Security E3، و</w:t>
            </w:r>
          </w:p>
        </w:tc>
      </w:tr>
      <w:tr w:rsidR="00224629">
        <w:tc>
          <w:tcPr>
            <w:tcW w:w="5880" w:type="dxa"/>
            <w:tcBorders>
              <w:top w:val="non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Office 365 Enterprise E3</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Education A3</w:t>
            </w:r>
          </w:p>
        </w:tc>
      </w:tr>
      <w:tr w:rsidR="00224629">
        <w:tc>
          <w:tcPr>
            <w:tcW w:w="588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Microsoft 365 E3</w:t>
            </w:r>
          </w:p>
        </w:tc>
      </w:tr>
    </w:tbl>
    <w:p w:rsidR="00224629" w:rsidRDefault="00224629">
      <w:pPr>
        <w:pStyle w:val="ProductList-Body"/>
        <w:rPr>
          <w:rtl/>
        </w:rPr>
      </w:pPr>
    </w:p>
    <w:p w:rsidR="00224629" w:rsidRDefault="0084214F">
      <w:pPr>
        <w:pStyle w:val="ProductList-Offering2HeadingNoBorder"/>
        <w:outlineLvl w:val="2"/>
        <w:rPr>
          <w:rtl/>
        </w:rPr>
      </w:pPr>
      <w:r>
        <w:rPr>
          <w:rtl/>
        </w:rPr>
        <w:t>Enterprise Mobility + Security</w:t>
      </w:r>
      <w:r>
        <w:fldChar w:fldCharType="begin"/>
      </w:r>
      <w:r>
        <w:instrText xml:space="preserve"> TC "</w:instrText>
      </w:r>
      <w:bookmarkStart w:id="375" w:name="_Toc4521319"/>
      <w:r>
        <w:instrText>Enterprise Mobility + Security</w:instrText>
      </w:r>
      <w:bookmarkEnd w:id="375"/>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338"/>
        <w:gridCol w:w="5452"/>
      </w:tblGrid>
      <w:tr w:rsidR="002246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00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اتفاقية ترخيص وصول العميل الأساسية</w:t>
            </w:r>
          </w:p>
        </w:tc>
      </w:tr>
      <w:tr w:rsidR="00224629">
        <w:tc>
          <w:tcPr>
            <w:tcW w:w="600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ترخيص وصول العميل للمؤسسة</w:t>
            </w:r>
          </w:p>
        </w:tc>
      </w:tr>
      <w:tr w:rsidR="00224629">
        <w:tc>
          <w:tcPr>
            <w:tcW w:w="600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Core CAL Suite Bridge لبرنامج Office 365</w:t>
            </w:r>
          </w:p>
        </w:tc>
      </w:tr>
      <w:tr w:rsidR="00224629">
        <w:tc>
          <w:tcPr>
            <w:tcW w:w="600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Core CAL Suite Bridge لبرنامج Office 365 وMicrosoft Intune</w:t>
            </w:r>
          </w:p>
        </w:tc>
      </w:tr>
      <w:tr w:rsidR="00224629">
        <w:tc>
          <w:tcPr>
            <w:tcW w:w="600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Enterprise CAL Suite Bridge لبرنامج Office 365</w:t>
            </w:r>
          </w:p>
        </w:tc>
      </w:tr>
      <w:tr w:rsidR="00224629">
        <w:tc>
          <w:tcPr>
            <w:tcW w:w="600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Enterprise CAL Suite Bridge لبرنامج Office 365 وMicrosoft Intune</w:t>
            </w:r>
          </w:p>
        </w:tc>
      </w:tr>
    </w:tbl>
    <w:p w:rsidR="00224629" w:rsidRDefault="00224629">
      <w:pPr>
        <w:pStyle w:val="ProductList-Body"/>
        <w:rPr>
          <w:rtl/>
        </w:rPr>
      </w:pPr>
    </w:p>
    <w:p w:rsidR="00224629" w:rsidRDefault="0084214F">
      <w:pPr>
        <w:pStyle w:val="ProductList-Offering2HeadingNoBorder"/>
        <w:outlineLvl w:val="2"/>
        <w:rPr>
          <w:rtl/>
        </w:rPr>
      </w:pPr>
      <w:r>
        <w:rPr>
          <w:rtl/>
        </w:rPr>
        <w:t>Microsoft Dynamics 365 Services</w:t>
      </w:r>
      <w:r>
        <w:fldChar w:fldCharType="begin"/>
      </w:r>
      <w:r>
        <w:instrText xml:space="preserve"> TC "</w:instrText>
      </w:r>
      <w:bookmarkStart w:id="376" w:name="_Toc4521320"/>
      <w:r>
        <w:instrText>Microsoft Dynamics 365 Services</w:instrText>
      </w:r>
      <w:bookmarkEnd w:id="376"/>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447"/>
        <w:gridCol w:w="5343"/>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Essentials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Team Members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AX </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w:t>
            </w:r>
            <w:dir w:val="rtl">
              <w:r>
                <w:rPr>
                  <w:rtl/>
                </w:rPr>
                <w:t>المكون الإضافي لـ Dynamics 365 for Sales Enterprise</w:t>
              </w:r>
              <w:r w:rsidR="002954F7">
                <w:t>‬</w:t>
              </w:r>
              <w:r w:rsidR="00EE7B28">
                <w:t>‬</w:t>
              </w:r>
            </w:di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Professional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for Customer Service </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lastRenderedPageBreak/>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Customer Service </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for Customer Service </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Case Management</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Sales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bl>
    <w:p w:rsidR="00224629" w:rsidRDefault="00224629">
      <w:pPr>
        <w:pStyle w:val="ProductList-Body"/>
        <w:rPr>
          <w:rtl/>
        </w:rPr>
      </w:pPr>
    </w:p>
    <w:p w:rsidR="00224629" w:rsidRDefault="0084214F">
      <w:pPr>
        <w:pStyle w:val="ProductList-Offering2HeadingNoBorder"/>
        <w:outlineLvl w:val="2"/>
        <w:rPr>
          <w:rtl/>
        </w:rPr>
      </w:pPr>
      <w:r>
        <w:rPr>
          <w:rtl/>
        </w:rPr>
        <w:t>تطبيقات Office 365</w:t>
      </w:r>
      <w:r>
        <w:fldChar w:fldCharType="begin"/>
      </w:r>
      <w:r>
        <w:instrText xml:space="preserve"> TC "</w:instrText>
      </w:r>
      <w:bookmarkStart w:id="377" w:name="_Toc4521321"/>
      <w:r>
        <w:instrText>تطبيقات Office 365</w:instrText>
      </w:r>
      <w:bookmarkEnd w:id="377"/>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Professional</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Standard</w:t>
            </w:r>
          </w:p>
        </w:tc>
      </w:tr>
    </w:tbl>
    <w:p w:rsidR="00224629" w:rsidRDefault="00224629">
      <w:pPr>
        <w:pStyle w:val="ProductList-Body"/>
        <w:rPr>
          <w:rtl/>
        </w:rPr>
      </w:pPr>
    </w:p>
    <w:p w:rsidR="00224629" w:rsidRDefault="0084214F">
      <w:pPr>
        <w:pStyle w:val="ProductList-Offering2HeadingNoBorder"/>
        <w:outlineLvl w:val="2"/>
        <w:rPr>
          <w:rtl/>
        </w:rPr>
      </w:pPr>
      <w:r>
        <w:rPr>
          <w:rtl/>
        </w:rPr>
        <w:t>Office 365 Suites</w:t>
      </w:r>
      <w:r>
        <w:fldChar w:fldCharType="begin"/>
      </w:r>
      <w:r>
        <w:instrText xml:space="preserve"> TC "</w:instrText>
      </w:r>
      <w:bookmarkStart w:id="378" w:name="_Toc4521322"/>
      <w:r>
        <w:instrText>Office 365 Suites</w:instrText>
      </w:r>
      <w:bookmarkEnd w:id="378"/>
      <w:r>
        <w:instrText>" \l 3</w:instrText>
      </w:r>
      <w:r>
        <w:fldChar w:fldCharType="end"/>
      </w:r>
    </w:p>
    <w:p w:rsidR="00224629" w:rsidRDefault="0084214F">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2954F7">
          <w:t>‬</w:t>
        </w:r>
        <w:r w:rsidR="00EE7B28">
          <w:t>‬</w:t>
        </w:r>
      </w:di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618"/>
        <w:gridCol w:w="5172"/>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Core CAL Suite،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ترخيص Core CAL Suite Bridge لـ Enterprise Mobility + Security</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مجموعة اتفاقية ترخيص وصول العميل الأساسية أو مجموعة ترخيص وصول العميل للمؤسسة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Suite Bridge لاتفاقية ترخيص وصول العميل الأساسية لـ Enterprise Mobility + Security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Enterprise CAL Suite Bridge لـ Enterprise Mobility + Security</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مجموعة اتفاقية ترخيص وصول العميل الأساسي وOffice Professional Plus،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Suite Bridge لاتفاقية ترخيص وصول العميل الأساسية لـ Enterprise Mobility+ Security وOffice Professional Plus،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مجموعة ترخيص وصول العميل للمؤسسة وOffice Professional Plus، أو</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lastRenderedPageBreak/>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Suite Bridge لاتفاقية ترخيص وصول العميل للمؤسسة لـ Enterprise Mobility+ Security وOffice Professional Plus</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Professional Plus</w:t>
            </w:r>
          </w:p>
        </w:tc>
      </w:tr>
    </w:tbl>
    <w:p w:rsidR="00224629" w:rsidRDefault="00224629">
      <w:pPr>
        <w:pStyle w:val="ProductList-Body"/>
        <w:rPr>
          <w:rtl/>
        </w:rPr>
      </w:pPr>
    </w:p>
    <w:p w:rsidR="00224629" w:rsidRDefault="0084214F">
      <w:pPr>
        <w:pStyle w:val="ProductList-Offering2HeadingNoBorder"/>
        <w:outlineLvl w:val="2"/>
        <w:rPr>
          <w:rtl/>
        </w:rPr>
      </w:pPr>
      <w:r>
        <w:rPr>
          <w:rtl/>
        </w:rPr>
        <w:t>Office 365 Advanced Threat Protection</w:t>
      </w:r>
      <w:r>
        <w:fldChar w:fldCharType="begin"/>
      </w:r>
      <w:r>
        <w:instrText xml:space="preserve"> TC "</w:instrText>
      </w:r>
      <w:bookmarkStart w:id="379" w:name="_Toc4521323"/>
      <w:r>
        <w:instrText>Office 365 Advanced Threat Protection</w:instrText>
      </w:r>
      <w:bookmarkEnd w:id="379"/>
      <w:r>
        <w:instrText>" \l 3</w:instrText>
      </w:r>
      <w:r>
        <w:fldChar w:fldCharType="end"/>
      </w:r>
    </w:p>
    <w:tbl>
      <w:tblPr>
        <w:tblStyle w:val="PURTable"/>
        <w:bidiVisual/>
        <w:tblW w:w="0" w:type="dxa"/>
        <w:tblLook w:val="04A0" w:firstRow="1" w:lastRow="0" w:firstColumn="1" w:lastColumn="0" w:noHBand="0" w:noVBand="1"/>
      </w:tblPr>
      <w:tblGrid>
        <w:gridCol w:w="5549"/>
        <w:gridCol w:w="5241"/>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365 F1 أو E3</w:t>
            </w:r>
          </w:p>
        </w:tc>
      </w:tr>
      <w:tr w:rsidR="00224629" w:rsidRPr="00C977A4">
        <w:tc>
          <w:tcPr>
            <w:tcW w:w="6240" w:type="dxa"/>
            <w:tcBorders>
              <w:top w:val="singl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F1 أو E1 أو E3</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Exchange Online ‏Plan 1 أو Plan 2</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OneDrive for Business Plan 1 أو Plan 2</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SharePoint Online ‏Plan 1 أو Plan 2</w:t>
            </w:r>
          </w:p>
        </w:tc>
      </w:tr>
    </w:tbl>
    <w:p w:rsidR="00224629" w:rsidRDefault="00224629">
      <w:pPr>
        <w:pStyle w:val="ProductList-Body"/>
        <w:rPr>
          <w:rtl/>
        </w:rPr>
      </w:pPr>
    </w:p>
    <w:p w:rsidR="00224629" w:rsidRDefault="0084214F">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0" w:name="_Toc4521324"/>
      <w:r>
        <w:instrText>المكون الإضافي لتفادي فقدان بيانات Office 365</w:instrText>
      </w:r>
      <w:bookmarkEnd w:id="380"/>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Microsoft 365 F1 </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Office 365 F1 أو E1  </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Business Essentials</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Exchange Online Kiosk, Plan 1 أو Plan 2</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OneDrive for Business الخطة 1</w:t>
            </w:r>
          </w:p>
        </w:tc>
      </w:tr>
      <w:tr w:rsidR="00224629">
        <w:tc>
          <w:tcPr>
            <w:tcW w:w="62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SharePoint Online ‏Plan 1 أو Plan 2</w:t>
            </w:r>
          </w:p>
        </w:tc>
      </w:tr>
    </w:tbl>
    <w:p w:rsidR="00224629" w:rsidRDefault="00224629">
      <w:pPr>
        <w:pStyle w:val="ProductList-Body"/>
        <w:rPr>
          <w:rtl/>
        </w:rPr>
      </w:pPr>
    </w:p>
    <w:p w:rsidR="00224629" w:rsidRDefault="0084214F">
      <w:pPr>
        <w:pStyle w:val="ProductList-Offering2HeadingNoBorder"/>
        <w:outlineLvl w:val="2"/>
        <w:rPr>
          <w:rtl/>
        </w:rPr>
      </w:pPr>
      <w:r>
        <w:rPr>
          <w:rtl/>
        </w:rPr>
        <w:t>Office 365 Threat Intelligence</w:t>
      </w:r>
      <w:r>
        <w:fldChar w:fldCharType="begin"/>
      </w:r>
      <w:r>
        <w:instrText xml:space="preserve"> TC "</w:instrText>
      </w:r>
      <w:bookmarkStart w:id="381" w:name="_Toc4521325"/>
      <w:r>
        <w:instrText>Office 365 Threat Intelligence</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55"/>
        <w:gridCol w:w="5235"/>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365 F1 أو E3</w:t>
            </w:r>
          </w:p>
        </w:tc>
      </w:tr>
      <w:tr w:rsidR="00224629" w:rsidRPr="00C977A4">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F1 أو E1 أو E3</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Business Essentials</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Exchange Online Kiosk, Plan 1 أو Plan 2</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OneDrive for Business Plan 1 أو Plan 2</w:t>
            </w:r>
          </w:p>
        </w:tc>
      </w:tr>
      <w:tr w:rsidR="00224629">
        <w:tc>
          <w:tcPr>
            <w:tcW w:w="62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SharePoint Online ‏Plan 1 أو Plan 2</w:t>
            </w:r>
          </w:p>
        </w:tc>
      </w:tr>
    </w:tbl>
    <w:p w:rsidR="00224629" w:rsidRDefault="00224629">
      <w:pPr>
        <w:pStyle w:val="ProductList-Body"/>
        <w:rPr>
          <w:rtl/>
        </w:rPr>
      </w:pPr>
    </w:p>
    <w:p w:rsidR="00224629" w:rsidRDefault="0084214F">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2" w:name="_Toc4521326"/>
      <w:r>
        <w:instrText>إمكانات المناطق الجغرافية المتعددة في Office 365</w:instrText>
      </w:r>
      <w:bookmarkEnd w:id="382"/>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538"/>
        <w:gridCol w:w="5252"/>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rsidRPr="00C977A4">
        <w:tc>
          <w:tcPr>
            <w:tcW w:w="624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365 F1 أو E3 أو E5</w:t>
            </w:r>
          </w:p>
        </w:tc>
      </w:tr>
      <w:tr w:rsidR="00224629" w:rsidRPr="00C977A4">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F1 أو E1 أو E3 أو E5</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Exchange Online Kiosk, Plan 1 أو Plan 2</w:t>
            </w:r>
          </w:p>
        </w:tc>
      </w:tr>
      <w:tr w:rsidR="00224629">
        <w:tc>
          <w:tcPr>
            <w:tcW w:w="624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OneDrive for Business Plan 1 أو Plan 2</w:t>
            </w:r>
          </w:p>
        </w:tc>
      </w:tr>
      <w:tr w:rsidR="00224629">
        <w:tc>
          <w:tcPr>
            <w:tcW w:w="624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SharePoint Online ‏Plan 1 أو Plan 2</w:t>
            </w:r>
          </w:p>
        </w:tc>
      </w:tr>
    </w:tbl>
    <w:p w:rsidR="00224629" w:rsidRDefault="00224629">
      <w:pPr>
        <w:pStyle w:val="ProductList-Body"/>
        <w:rPr>
          <w:rtl/>
        </w:rPr>
      </w:pPr>
    </w:p>
    <w:p w:rsidR="00224629" w:rsidRDefault="0084214F">
      <w:pPr>
        <w:pStyle w:val="ProductList-Offering2HeadingNoBorder"/>
        <w:outlineLvl w:val="2"/>
        <w:rPr>
          <w:rtl/>
        </w:rPr>
      </w:pPr>
      <w:r>
        <w:rPr>
          <w:rtl/>
        </w:rPr>
        <w:t>Exchange Online</w:t>
      </w:r>
      <w:r>
        <w:fldChar w:fldCharType="begin"/>
      </w:r>
      <w:r>
        <w:instrText xml:space="preserve"> TC "</w:instrText>
      </w:r>
      <w:bookmarkStart w:id="383" w:name="_Toc4521327"/>
      <w:r>
        <w:instrText>Exchange Online</w:instrText>
      </w:r>
      <w:bookmarkEnd w:id="383"/>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657"/>
        <w:gridCol w:w="5133"/>
      </w:tblGrid>
      <w:tr w:rsidR="002246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3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w:t>
            </w:r>
            <w:dir w:val="rtl">
              <w:r>
                <w:rPr>
                  <w:rtl/>
                </w:rPr>
                <w:t>ترخيص وصول العميل</w:t>
              </w:r>
              <w:r>
                <w:rPr>
                  <w:rtl/>
                </w:rPr>
                <w:t>‬ لـ Exchange Standard</w:t>
              </w:r>
              <w:r w:rsidR="002954F7">
                <w:t>‬</w:t>
              </w:r>
              <w:r w:rsidR="00EE7B28">
                <w:t>‬</w:t>
              </w:r>
            </w:dir>
          </w:p>
        </w:tc>
      </w:tr>
      <w:tr w:rsidR="00224629">
        <w:tc>
          <w:tcPr>
            <w:tcW w:w="63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اتفاقية ترخيص وصول العميل الأساسية</w:t>
            </w:r>
          </w:p>
        </w:tc>
      </w:tr>
    </w:tbl>
    <w:p w:rsidR="00224629" w:rsidRDefault="00224629">
      <w:pPr>
        <w:pStyle w:val="ProductList-Body"/>
        <w:rPr>
          <w:rtl/>
        </w:rPr>
      </w:pPr>
    </w:p>
    <w:p w:rsidR="00224629" w:rsidRDefault="0084214F">
      <w:pPr>
        <w:pStyle w:val="ProductList-Offering2HeadingNoBorder"/>
        <w:outlineLvl w:val="2"/>
        <w:rPr>
          <w:rtl/>
        </w:rPr>
      </w:pPr>
      <w:r>
        <w:rPr>
          <w:rtl/>
        </w:rPr>
        <w:t>Project Online</w:t>
      </w:r>
      <w:r>
        <w:fldChar w:fldCharType="begin"/>
      </w:r>
      <w:r>
        <w:instrText xml:space="preserve"> TC "</w:instrText>
      </w:r>
      <w:bookmarkStart w:id="384" w:name="_Toc4521328"/>
      <w:r>
        <w:instrText>Project Online</w:instrText>
      </w:r>
      <w:bookmarkEnd w:id="384"/>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655"/>
        <w:gridCol w:w="5135"/>
      </w:tblGrid>
      <w:tr w:rsidR="002246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Project Professional</w:t>
            </w: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Project Standard</w:t>
            </w: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Project Server CAL</w:t>
            </w: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r>
      <w:tr w:rsidR="00224629">
        <w:tc>
          <w:tcPr>
            <w:tcW w:w="63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Offering2HeadingNoBorder"/>
        <w:outlineLvl w:val="2"/>
        <w:rPr>
          <w:rtl/>
        </w:rPr>
      </w:pPr>
      <w:r>
        <w:rPr>
          <w:rtl/>
        </w:rPr>
        <w:t>SharePoint Online</w:t>
      </w:r>
      <w:r>
        <w:fldChar w:fldCharType="begin"/>
      </w:r>
      <w:r>
        <w:instrText xml:space="preserve"> TC "</w:instrText>
      </w:r>
      <w:bookmarkStart w:id="385" w:name="_Toc4521329"/>
      <w:r>
        <w:instrText>SharePoint Online</w:instrText>
      </w:r>
      <w:bookmarkEnd w:id="385"/>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652"/>
        <w:gridCol w:w="5138"/>
      </w:tblGrid>
      <w:tr w:rsidR="002246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3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w:t>
            </w:r>
            <w:dir w:val="rtl">
              <w:r>
                <w:rPr>
                  <w:rtl/>
                </w:rPr>
                <w:t>ترخيص وصول العميل لـ SharePoint Standard</w:t>
              </w:r>
              <w:r w:rsidR="002954F7">
                <w:t>‬</w:t>
              </w:r>
              <w:r w:rsidR="00EE7B28">
                <w:t>‬</w:t>
              </w:r>
            </w:dir>
          </w:p>
        </w:tc>
      </w:tr>
      <w:tr w:rsidR="00224629">
        <w:tc>
          <w:tcPr>
            <w:tcW w:w="63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اتفاقية ترخيص وصول العميل الأساسية</w:t>
            </w:r>
          </w:p>
        </w:tc>
      </w:tr>
    </w:tbl>
    <w:p w:rsidR="00224629" w:rsidRDefault="00224629">
      <w:pPr>
        <w:pStyle w:val="ProductList-Body"/>
        <w:rPr>
          <w:rtl/>
        </w:rPr>
      </w:pPr>
    </w:p>
    <w:p w:rsidR="00224629" w:rsidRDefault="0084214F">
      <w:pPr>
        <w:pStyle w:val="ProductList-Offering2HeadingNoBorder"/>
        <w:outlineLvl w:val="2"/>
        <w:rPr>
          <w:rtl/>
        </w:rPr>
      </w:pPr>
      <w:r>
        <w:rPr>
          <w:rtl/>
        </w:rPr>
        <w:t>Skype for Business Online</w:t>
      </w:r>
      <w:r>
        <w:fldChar w:fldCharType="begin"/>
      </w:r>
      <w:r>
        <w:instrText xml:space="preserve"> TC "</w:instrText>
      </w:r>
      <w:bookmarkStart w:id="386" w:name="_Toc4521330"/>
      <w:r>
        <w:instrText>Skype for Business Online</w:instrText>
      </w:r>
      <w:bookmarkEnd w:id="386"/>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759"/>
        <w:gridCol w:w="5031"/>
      </w:tblGrid>
      <w:tr w:rsidR="0022462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48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Skype for Business Standard</w:t>
            </w:r>
          </w:p>
        </w:tc>
      </w:tr>
      <w:tr w:rsidR="00224629">
        <w:tc>
          <w:tcPr>
            <w:tcW w:w="648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اتفاقية ترخيص وصول العميل الأساسية</w:t>
            </w:r>
          </w:p>
        </w:tc>
      </w:tr>
    </w:tbl>
    <w:p w:rsidR="00224629" w:rsidRDefault="00224629">
      <w:pPr>
        <w:pStyle w:val="ProductList-Body"/>
        <w:rPr>
          <w:rtl/>
        </w:rPr>
      </w:pPr>
    </w:p>
    <w:p w:rsidR="00224629" w:rsidRDefault="0084214F">
      <w:pPr>
        <w:pStyle w:val="ProductList-Offering2HeadingNoBorder"/>
        <w:outlineLvl w:val="2"/>
        <w:rPr>
          <w:rtl/>
        </w:rPr>
      </w:pPr>
      <w:r>
        <w:rPr>
          <w:rtl/>
        </w:rPr>
        <w:t>Microsoft Intune</w:t>
      </w:r>
      <w:r>
        <w:fldChar w:fldCharType="begin"/>
      </w:r>
      <w:r>
        <w:instrText xml:space="preserve"> TC "</w:instrText>
      </w:r>
      <w:bookmarkStart w:id="387" w:name="_Toc4521331"/>
      <w:r>
        <w:instrText>Microsoft Intune</w:instrText>
      </w:r>
      <w:bookmarkEnd w:id="387"/>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661"/>
        <w:gridCol w:w="5129"/>
      </w:tblGrid>
      <w:tr w:rsidR="002246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3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اتفاقية ترخيص وصول العميل الأساسية</w:t>
            </w:r>
          </w:p>
        </w:tc>
      </w:tr>
      <w:tr w:rsidR="00224629">
        <w:tc>
          <w:tcPr>
            <w:tcW w:w="63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ترخيص وصول العميل للمؤسسة</w:t>
            </w:r>
          </w:p>
        </w:tc>
      </w:tr>
      <w:tr w:rsidR="00224629">
        <w:tc>
          <w:tcPr>
            <w:tcW w:w="63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تراخيص وصول العميل الأساسية</w:t>
            </w:r>
          </w:p>
        </w:tc>
      </w:tr>
      <w:tr w:rsidR="00224629">
        <w:tc>
          <w:tcPr>
            <w:tcW w:w="63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تراخيص وصول العميل للمؤسسة</w:t>
            </w:r>
          </w:p>
        </w:tc>
      </w:tr>
    </w:tbl>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OfferingGroupHeading"/>
        <w:outlineLvl w:val="1"/>
        <w:rPr>
          <w:rtl/>
        </w:rPr>
      </w:pPr>
      <w:bookmarkStart w:id="388" w:name="_Sec1240"/>
      <w:r>
        <w:rPr>
          <w:rtl/>
        </w:rPr>
        <w:t>من ضمان البرنامج</w:t>
      </w:r>
      <w:bookmarkEnd w:id="388"/>
      <w:r>
        <w:fldChar w:fldCharType="begin"/>
      </w:r>
      <w:r>
        <w:instrText xml:space="preserve"> TC "</w:instrText>
      </w:r>
      <w:bookmarkStart w:id="389" w:name="_Toc4521332"/>
      <w:r>
        <w:instrText>من ضمان البرنامج</w:instrText>
      </w:r>
      <w:bookmarkEnd w:id="389"/>
      <w:r>
        <w:instrText>" \l 2</w:instrText>
      </w:r>
      <w:r>
        <w:fldChar w:fldCharType="end"/>
      </w:r>
    </w:p>
    <w:p w:rsidR="00224629" w:rsidRDefault="0084214F">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224629" w:rsidRDefault="0084214F" w:rsidP="0084214F">
      <w:pPr>
        <w:pStyle w:val="ProductList-Bullet"/>
        <w:numPr>
          <w:ilvl w:val="0"/>
          <w:numId w:val="63"/>
        </w:numPr>
        <w:rPr>
          <w:rtl/>
        </w:rPr>
      </w:pPr>
      <w:r>
        <w:rPr>
          <w:rtl/>
        </w:rPr>
        <w:t xml:space="preserve">يجب أن يكون لدى العميل ضمان برنامج (SA) نشط أو تجديد التغطية للتراخيص المؤهَّلة القابلة. </w:t>
      </w:r>
    </w:p>
    <w:p w:rsidR="00224629" w:rsidRDefault="0084214F" w:rsidP="0084214F">
      <w:pPr>
        <w:pStyle w:val="ProductList-Bullet"/>
        <w:numPr>
          <w:ilvl w:val="0"/>
          <w:numId w:val="63"/>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224629" w:rsidRDefault="0084214F" w:rsidP="0084214F">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rsidR="00224629" w:rsidRDefault="00224629">
      <w:pPr>
        <w:pStyle w:val="ProductList-Body"/>
        <w:rPr>
          <w:rtl/>
        </w:rPr>
      </w:pPr>
    </w:p>
    <w:p w:rsidR="00224629" w:rsidRDefault="0084214F">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w:t>
        </w:r>
        <w:r>
          <w:rPr>
            <w:rtl/>
          </w:rPr>
          <w:lastRenderedPageBreak/>
          <w:t>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2954F7">
          <w:t>‬</w:t>
        </w:r>
        <w:r w:rsidR="00EE7B28">
          <w:t>‬</w:t>
        </w:r>
      </w:dir>
    </w:p>
    <w:p w:rsidR="00224629" w:rsidRDefault="00224629">
      <w:pPr>
        <w:pStyle w:val="ProductList-Body"/>
        <w:rPr>
          <w:rtl/>
        </w:rPr>
      </w:pPr>
    </w:p>
    <w:p w:rsidR="00224629" w:rsidRDefault="0084214F">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rsidR="00224629" w:rsidRDefault="00224629">
      <w:pPr>
        <w:pStyle w:val="ProductList-Body"/>
        <w:rPr>
          <w:rtl/>
        </w:rPr>
      </w:pPr>
    </w:p>
    <w:p w:rsidR="00224629" w:rsidRDefault="0084214F">
      <w:pPr>
        <w:pStyle w:val="ProductList-Offering2HeadingNoBorder"/>
        <w:outlineLvl w:val="2"/>
        <w:rPr>
          <w:rtl/>
        </w:rPr>
      </w:pPr>
      <w:r>
        <w:rPr>
          <w:rtl/>
        </w:rPr>
        <w:t>مجموعات ترخيص وصول العميل</w:t>
      </w:r>
      <w:r>
        <w:fldChar w:fldCharType="begin"/>
      </w:r>
      <w:r>
        <w:instrText xml:space="preserve"> TC "</w:instrText>
      </w:r>
      <w:bookmarkStart w:id="390" w:name="_Toc4521333"/>
      <w:r>
        <w:instrText>مجموعات ترخيص وصول العميل</w:instrText>
      </w:r>
      <w:bookmarkEnd w:id="390"/>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485"/>
        <w:gridCol w:w="5305"/>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ضمان البرنامج لمجموعة اتفاقية ترخيص وصول العميل الأساسية</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ضمان البرنامج لمجموعة اتفاقية ترخيص وصول العميل الأساسية</w:t>
            </w:r>
          </w:p>
        </w:tc>
      </w:tr>
    </w:tbl>
    <w:p w:rsidR="00224629" w:rsidRDefault="00224629">
      <w:pPr>
        <w:pStyle w:val="ProductList-Body"/>
        <w:rPr>
          <w:rtl/>
        </w:rPr>
      </w:pPr>
    </w:p>
    <w:p w:rsidR="00224629" w:rsidRDefault="0084214F">
      <w:pPr>
        <w:pStyle w:val="ProductList-Offering2HeadingNoBorder"/>
        <w:outlineLvl w:val="2"/>
        <w:rPr>
          <w:rtl/>
        </w:rPr>
      </w:pPr>
      <w:r>
        <w:rPr>
          <w:rtl/>
        </w:rPr>
        <w:t>نظام تشغيل جهاز سطح مكتب Windows</w:t>
      </w:r>
      <w:r>
        <w:fldChar w:fldCharType="begin"/>
      </w:r>
      <w:r>
        <w:instrText xml:space="preserve"> TC "</w:instrText>
      </w:r>
      <w:bookmarkStart w:id="391" w:name="_Toc4521334"/>
      <w:r>
        <w:instrText>نظام تشغيل جهاز سطح مكتب Windows</w:instrText>
      </w:r>
      <w:bookmarkEnd w:id="391"/>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452"/>
        <w:gridCol w:w="5338"/>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ضمان البرنامج لنظام تشغيل سطح مكتب Windows</w:t>
            </w:r>
          </w:p>
        </w:tc>
      </w:tr>
    </w:tbl>
    <w:p w:rsidR="00224629" w:rsidRDefault="00224629">
      <w:pPr>
        <w:pStyle w:val="ProductList-Body"/>
        <w:rPr>
          <w:rtl/>
        </w:rPr>
      </w:pPr>
    </w:p>
    <w:p w:rsidR="00224629" w:rsidRDefault="0084214F">
      <w:pPr>
        <w:pStyle w:val="ProductList-Offering2HeadingNoBorder"/>
        <w:outlineLvl w:val="2"/>
        <w:rPr>
          <w:rtl/>
        </w:rPr>
      </w:pPr>
      <w:r>
        <w:rPr>
          <w:rtl/>
        </w:rPr>
        <w:t>Microsoft 365</w:t>
      </w:r>
      <w:r>
        <w:fldChar w:fldCharType="begin"/>
      </w:r>
      <w:r>
        <w:instrText xml:space="preserve"> TC "</w:instrText>
      </w:r>
      <w:bookmarkStart w:id="392" w:name="_Toc4521335"/>
      <w:r>
        <w:instrText>Microsoft 365</w:instrText>
      </w:r>
      <w:bookmarkEnd w:id="392"/>
      <w:r>
        <w:instrText xml:space="preserve"> " \l 3</w:instrText>
      </w:r>
      <w:r>
        <w:fldChar w:fldCharType="end"/>
      </w:r>
    </w:p>
    <w:p w:rsidR="00224629" w:rsidRDefault="0084214F">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538"/>
        <w:gridCol w:w="5252"/>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ضمان البرنامج لنظام تشغيل سطح مكتب Windows، و</w:t>
            </w:r>
          </w:p>
          <w:p w:rsidR="00224629" w:rsidRDefault="0084214F">
            <w:pPr>
              <w:pStyle w:val="ProductList-TableBody"/>
              <w:rPr>
                <w:rtl/>
              </w:rPr>
            </w:pPr>
            <w:r>
              <w:rPr>
                <w:rtl/>
              </w:rPr>
              <w:t>مجموعة اتفاقية ترخيص وصول العميل الأساسية (Core CAL) أو ترخيص وصول العميل للمؤسسة، و</w:t>
            </w:r>
          </w:p>
          <w:p w:rsidR="00224629" w:rsidRDefault="0084214F">
            <w:pPr>
              <w:pStyle w:val="ProductList-TableBody"/>
              <w:rPr>
                <w:rtl/>
              </w:rPr>
            </w:pPr>
            <w:r>
              <w:rPr>
                <w:rtl/>
              </w:rPr>
              <w:t>Office Professional Plus</w:t>
            </w:r>
          </w:p>
        </w:tc>
      </w:tr>
    </w:tbl>
    <w:p w:rsidR="00224629" w:rsidRDefault="00224629">
      <w:pPr>
        <w:pStyle w:val="ProductList-Body"/>
        <w:rPr>
          <w:rtl/>
        </w:rPr>
      </w:pPr>
    </w:p>
    <w:p w:rsidR="00224629" w:rsidRDefault="0084214F">
      <w:pPr>
        <w:pStyle w:val="ProductList-Offering2HeadingNoBorder"/>
        <w:outlineLvl w:val="2"/>
        <w:rPr>
          <w:rtl/>
        </w:rPr>
      </w:pPr>
      <w:r>
        <w:rPr>
          <w:rtl/>
        </w:rPr>
        <w:t>Enterprise Mobility + Security</w:t>
      </w:r>
      <w:r>
        <w:fldChar w:fldCharType="begin"/>
      </w:r>
      <w:r>
        <w:instrText xml:space="preserve"> TC "</w:instrText>
      </w:r>
      <w:bookmarkStart w:id="393" w:name="_Toc4521336"/>
      <w:r>
        <w:instrText>Enterprise Mobility + Security</w:instrText>
      </w:r>
      <w:bookmarkEnd w:id="393"/>
      <w:r>
        <w:instrText xml:space="preserve"> " \l 3</w:instrText>
      </w:r>
      <w:r>
        <w:fldChar w:fldCharType="end"/>
      </w:r>
    </w:p>
    <w:p w:rsidR="00224629" w:rsidRDefault="00224629">
      <w:pPr>
        <w:pStyle w:val="ProductList-Body"/>
        <w:rPr>
          <w:rtl/>
        </w:rPr>
      </w:pPr>
    </w:p>
    <w:p w:rsidR="00224629" w:rsidRDefault="0084214F">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224629" w:rsidRDefault="00224629">
      <w:pPr>
        <w:pStyle w:val="ProductList-Body"/>
        <w:rPr>
          <w:rtl/>
        </w:rPr>
      </w:pPr>
    </w:p>
    <w:p w:rsidR="00224629" w:rsidRDefault="0084214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954F7">
          <w:t>‬</w:t>
        </w:r>
        <w:r w:rsidR="00EE7B28">
          <w:t>‬</w:t>
        </w:r>
      </w:di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224629" w:rsidRDefault="0084214F">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يلزم ترخيص CAL Suite Bridge أو ترخيص اشتراك مستخدم</w:t>
            </w:r>
          </w:p>
        </w:tc>
      </w:tr>
      <w:tr w:rsidR="00224629">
        <w:tc>
          <w:tcPr>
            <w:tcW w:w="416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خيار ‏</w:t>
            </w:r>
            <w:dir w:val="rtl">
              <w:r>
                <w:rPr>
                  <w:rtl/>
                </w:rPr>
                <w:t>من ضمان البرنامج</w:t>
              </w:r>
              <w:r>
                <w:rPr>
                  <w:rtl/>
                </w:rPr>
                <w:t>‬ لـ Enterprise Mobility + Security</w:t>
              </w:r>
              <w:r w:rsidR="002954F7">
                <w:t>‬</w:t>
              </w:r>
              <w:r w:rsidR="00EE7B28">
                <w:t>‬</w:t>
              </w:r>
            </w:di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Core CAL Bridge لـ Enterprise Mobility + Security أو Office 365 Enterprise/Government E1، E3، E5</w:t>
            </w:r>
          </w:p>
        </w:tc>
      </w:tr>
      <w:tr w:rsidR="00224629">
        <w:tc>
          <w:tcPr>
            <w:tcW w:w="416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Enterprise CAL Bridge لـ Enterprise Mobility + Security أو Office 365 Enterprise/Government E3، E5</w:t>
            </w:r>
          </w:p>
        </w:tc>
      </w:tr>
    </w:tbl>
    <w:p w:rsidR="00224629" w:rsidRDefault="00224629">
      <w:pPr>
        <w:pStyle w:val="ProductList-Body"/>
        <w:rPr>
          <w:rtl/>
        </w:rPr>
      </w:pPr>
    </w:p>
    <w:p w:rsidR="00224629" w:rsidRDefault="0084214F">
      <w:pPr>
        <w:pStyle w:val="ProductList-Offering2HeadingNoBorder"/>
        <w:outlineLvl w:val="2"/>
        <w:rPr>
          <w:rtl/>
        </w:rPr>
      </w:pPr>
      <w:r>
        <w:rPr>
          <w:rtl/>
        </w:rPr>
        <w:lastRenderedPageBreak/>
        <w:t>Microsoft Dynamics 365 Services</w:t>
      </w:r>
      <w:r>
        <w:fldChar w:fldCharType="begin"/>
      </w:r>
      <w:r>
        <w:instrText xml:space="preserve"> TC "</w:instrText>
      </w:r>
      <w:bookmarkStart w:id="394" w:name="_Toc4521337"/>
      <w:r>
        <w:instrText>Microsoft Dynamics 365 Services</w:instrText>
      </w:r>
      <w:bookmarkEnd w:id="394"/>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402"/>
        <w:gridCol w:w="5388"/>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24629" w:rsidRDefault="0084214F">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120" w:type="dxa"/>
            <w:tcBorders>
              <w:left w:val="single" w:sz="4" w:space="0" w:color="6E6E6E"/>
              <w:bottom w:val="none" w:sz="4" w:space="0" w:color="6E6E6E"/>
              <w:right w:val="single" w:sz="4" w:space="0" w:color="6E6E6E"/>
            </w:tcBorders>
          </w:tcPr>
          <w:p w:rsidR="00224629" w:rsidRDefault="0084214F">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Essentials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Team Members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Professional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for Customer Service </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365 for Sales</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for Customer Service </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 xml:space="preserve">ترخيص وصول العميل لـ Dynamics 365 for Customer Service </w:t>
            </w:r>
          </w:p>
        </w:tc>
      </w:tr>
      <w:tr w:rsidR="00224629">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CRM Basic</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Dynamics 365 Business</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Dynamics 365 Business</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إصدار Dynamics 365 Business</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AX</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GP</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NAV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ترخيص وصول العميل لـ Dynamics SL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Microsoft XAL CAL</w:t>
            </w: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365</w:t>
            </w:r>
            <w:r>
              <w:rPr>
                <w:rtl/>
              </w:rPr>
              <w:t>‬‏</w:t>
            </w:r>
            <w:dir w:val="rtl">
              <w:r w:rsidR="002954F7">
                <w:t>‬</w:t>
              </w:r>
              <w:r w:rsidR="00EE7B28">
                <w:t>‬</w:t>
              </w:r>
            </w:dir>
          </w:p>
        </w:tc>
      </w:tr>
      <w:tr w:rsidR="00224629">
        <w:tc>
          <w:tcPr>
            <w:tcW w:w="6120" w:type="dxa"/>
            <w:tcBorders>
              <w:top w:val="none" w:sz="4" w:space="0" w:color="6E6E6E"/>
              <w:left w:val="single" w:sz="4" w:space="0" w:color="6E6E6E"/>
              <w:bottom w:val="non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مسارات Dynamics RMS</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Dynamics C5 CAL</w:t>
            </w:r>
          </w:p>
        </w:tc>
      </w:tr>
    </w:tbl>
    <w:p w:rsidR="00224629" w:rsidRDefault="00224629">
      <w:pPr>
        <w:pStyle w:val="ProductList-Body"/>
        <w:rPr>
          <w:rtl/>
        </w:rPr>
      </w:pPr>
    </w:p>
    <w:p w:rsidR="00224629" w:rsidRDefault="0084214F">
      <w:pPr>
        <w:pStyle w:val="ProductList-Offering2HeadingNoBorder"/>
        <w:outlineLvl w:val="2"/>
        <w:rPr>
          <w:rtl/>
        </w:rPr>
      </w:pPr>
      <w:r>
        <w:rPr>
          <w:rtl/>
        </w:rPr>
        <w:t>تطبيقات Office 365</w:t>
      </w:r>
      <w:r>
        <w:fldChar w:fldCharType="begin"/>
      </w:r>
      <w:r>
        <w:instrText xml:space="preserve"> TC "</w:instrText>
      </w:r>
      <w:bookmarkStart w:id="395" w:name="_Toc4521338"/>
      <w:r>
        <w:instrText>تطبيقات Office 365</w:instrText>
      </w:r>
      <w:bookmarkEnd w:id="395"/>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531"/>
        <w:gridCol w:w="5259"/>
      </w:tblGrid>
      <w:tr w:rsidR="002246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Office Professional Plus</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Professional</w:t>
            </w:r>
          </w:p>
        </w:tc>
      </w:tr>
      <w:tr w:rsidR="00224629">
        <w:tc>
          <w:tcPr>
            <w:tcW w:w="624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Visio Standard</w:t>
            </w:r>
          </w:p>
        </w:tc>
      </w:tr>
    </w:tbl>
    <w:p w:rsidR="00224629" w:rsidRDefault="00224629">
      <w:pPr>
        <w:pStyle w:val="ProductList-Body"/>
        <w:rPr>
          <w:rtl/>
        </w:rPr>
      </w:pPr>
    </w:p>
    <w:p w:rsidR="00224629" w:rsidRDefault="0084214F">
      <w:pPr>
        <w:pStyle w:val="ProductList-Offering2HeadingNoBorder"/>
        <w:outlineLvl w:val="2"/>
        <w:rPr>
          <w:rtl/>
        </w:rPr>
      </w:pPr>
      <w:r>
        <w:rPr>
          <w:rtl/>
        </w:rPr>
        <w:t>Office 365 Suites</w:t>
      </w:r>
      <w:r>
        <w:fldChar w:fldCharType="begin"/>
      </w:r>
      <w:r>
        <w:instrText xml:space="preserve"> TC "</w:instrText>
      </w:r>
      <w:bookmarkStart w:id="396" w:name="_Toc4521339"/>
      <w:r>
        <w:instrText>Office 365 Suites</w:instrText>
      </w:r>
      <w:bookmarkEnd w:id="396"/>
      <w:r>
        <w:instrText>" \l 3</w:instrText>
      </w:r>
      <w:r>
        <w:fldChar w:fldCharType="end"/>
      </w:r>
    </w:p>
    <w:p w:rsidR="00224629" w:rsidRDefault="00224629">
      <w:pPr>
        <w:pStyle w:val="ProductList-Body"/>
        <w:rPr>
          <w:rtl/>
        </w:rPr>
      </w:pPr>
    </w:p>
    <w:p w:rsidR="00224629" w:rsidRDefault="0084214F">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224629" w:rsidRDefault="00224629">
      <w:pPr>
        <w:pStyle w:val="ProductList-Body"/>
        <w:rPr>
          <w:rtl/>
        </w:rPr>
      </w:pPr>
    </w:p>
    <w:p w:rsidR="00224629" w:rsidRDefault="0084214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954F7">
          <w:t>‬</w:t>
        </w:r>
        <w:r w:rsidR="00EE7B28">
          <w:t>‬</w:t>
        </w:r>
      </w:di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2246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يلزم ترخيص CAL Suite Bridge أو ترخيص اشتراك مستخدم</w:t>
            </w:r>
          </w:p>
        </w:tc>
      </w:tr>
      <w:tr w:rsidR="00224629">
        <w:tc>
          <w:tcPr>
            <w:tcW w:w="4160" w:type="dxa"/>
            <w:tcBorders>
              <w:top w:val="single" w:sz="4" w:space="0" w:color="6E6E6E"/>
              <w:left w:val="single" w:sz="4" w:space="0" w:color="6E6E6E"/>
              <w:bottom w:val="single" w:sz="4" w:space="0" w:color="6E6E6E"/>
            </w:tcBorders>
          </w:tcPr>
          <w:p w:rsidR="00224629" w:rsidRDefault="0084214F">
            <w:pPr>
              <w:pStyle w:val="ProductList-TableBody"/>
              <w:rPr>
                <w:rtl/>
              </w:rPr>
            </w:pPr>
            <w:r>
              <w:rPr>
                <w:rtl/>
              </w:rPr>
              <w:t>خيار "من ضمان البرنامج</w:t>
            </w:r>
            <w:r>
              <w:rPr>
                <w:rtl/>
              </w:rPr>
              <w:t>‬" لـ Office 365 Enterprise/Government E1</w:t>
            </w:r>
          </w:p>
        </w:tc>
        <w:tc>
          <w:tcPr>
            <w:tcW w:w="3800" w:type="dxa"/>
          </w:tcPr>
          <w:p w:rsidR="00224629" w:rsidRDefault="0084214F">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224629" w:rsidRDefault="0084214F">
            <w:pPr>
              <w:pStyle w:val="ProductList-TableBody"/>
              <w:rPr>
                <w:rtl/>
              </w:rPr>
            </w:pPr>
            <w:r>
              <w:rPr>
                <w:rtl/>
              </w:rPr>
              <w:t>ترخيص Core CAL Bridge لـ Office 365 أو</w:t>
            </w:r>
          </w:p>
          <w:p w:rsidR="00224629" w:rsidRDefault="0084214F">
            <w:pPr>
              <w:pStyle w:val="ProductList-TableBody"/>
              <w:rPr>
                <w:rtl/>
              </w:rPr>
            </w:pPr>
            <w:r>
              <w:rPr>
                <w:rtl/>
              </w:rPr>
              <w:t>Enterprise Mobility + Security</w:t>
            </w:r>
          </w:p>
        </w:tc>
      </w:tr>
      <w:tr w:rsidR="00224629">
        <w:tc>
          <w:tcPr>
            <w:tcW w:w="4160" w:type="dxa"/>
            <w:tcBorders>
              <w:top w:val="single" w:sz="4" w:space="0" w:color="6E6E6E"/>
              <w:left w:val="single" w:sz="4" w:space="0" w:color="6E6E6E"/>
              <w:bottom w:val="single" w:sz="4" w:space="0" w:color="6E6E6E"/>
            </w:tcBorders>
          </w:tcPr>
          <w:p w:rsidR="00224629" w:rsidRDefault="0084214F">
            <w:pPr>
              <w:pStyle w:val="ProductList-TableBody"/>
              <w:rPr>
                <w:rtl/>
              </w:rPr>
            </w:pPr>
            <w:r>
              <w:rPr>
                <w:rtl/>
              </w:rPr>
              <w:t>خيار "من ضمان البرنامج" لـ Office 365 ‏(Enterprise الخطة E3 أو E5 وGovernment الخطة E3 أو E4)</w:t>
            </w:r>
          </w:p>
        </w:tc>
        <w:tc>
          <w:tcPr>
            <w:tcW w:w="3800" w:type="dxa"/>
          </w:tcPr>
          <w:p w:rsidR="00224629" w:rsidRDefault="0084214F">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224629" w:rsidRDefault="00224629">
            <w:pPr>
              <w:pStyle w:val="ProductList-TableBody"/>
              <w:rPr>
                <w:rtl/>
              </w:rPr>
            </w:pPr>
          </w:p>
        </w:tc>
      </w:tr>
      <w:tr w:rsidR="00224629">
        <w:tc>
          <w:tcPr>
            <w:tcW w:w="4160" w:type="dxa"/>
            <w:tcBorders>
              <w:top w:val="single" w:sz="4" w:space="0" w:color="6E6E6E"/>
              <w:left w:val="single" w:sz="4" w:space="0" w:color="6E6E6E"/>
              <w:bottom w:val="single" w:sz="4" w:space="0" w:color="6E6E6E"/>
            </w:tcBorders>
          </w:tcPr>
          <w:p w:rsidR="00224629" w:rsidRDefault="0084214F">
            <w:pPr>
              <w:pStyle w:val="ProductList-TableBody"/>
              <w:rPr>
                <w:rtl/>
              </w:rPr>
            </w:pPr>
            <w:r>
              <w:rPr>
                <w:rtl/>
              </w:rPr>
              <w:t>خيار "من ضمان البرنامج" لـ Office 365 ‏(Enterprise الخطة E3 أو E5 وGovernment الخطة E3 أو E4)</w:t>
            </w:r>
          </w:p>
        </w:tc>
        <w:tc>
          <w:tcPr>
            <w:tcW w:w="3800" w:type="dxa"/>
          </w:tcPr>
          <w:p w:rsidR="00224629" w:rsidRDefault="0084214F">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224629" w:rsidRDefault="0084214F">
            <w:pPr>
              <w:pStyle w:val="ProductList-TableBody"/>
              <w:rPr>
                <w:rtl/>
              </w:rPr>
            </w:pPr>
            <w:r>
              <w:rPr>
                <w:rtl/>
              </w:rPr>
              <w:t>ترخيص Enterprise CAL Bridge لـ Office 365 أو</w:t>
            </w:r>
          </w:p>
          <w:p w:rsidR="00224629" w:rsidRDefault="0084214F">
            <w:pPr>
              <w:pStyle w:val="ProductList-TableBody"/>
              <w:rPr>
                <w:rtl/>
              </w:rPr>
            </w:pPr>
            <w:r>
              <w:rPr>
                <w:rtl/>
              </w:rPr>
              <w:t>Enterprise Mobility + Security</w:t>
            </w:r>
          </w:p>
        </w:tc>
      </w:tr>
    </w:tbl>
    <w:p w:rsidR="00224629" w:rsidRDefault="00224629">
      <w:pPr>
        <w:pStyle w:val="ProductList-Body"/>
        <w:rPr>
          <w:rtl/>
        </w:rPr>
      </w:pPr>
    </w:p>
    <w:p w:rsidR="00224629" w:rsidRDefault="0084214F">
      <w:pPr>
        <w:pStyle w:val="ProductList-Offering2HeadingNoBorder"/>
        <w:outlineLvl w:val="2"/>
        <w:rPr>
          <w:rtl/>
        </w:rPr>
      </w:pPr>
      <w:r>
        <w:rPr>
          <w:rtl/>
        </w:rPr>
        <w:t>Project Online</w:t>
      </w:r>
      <w:r>
        <w:fldChar w:fldCharType="begin"/>
      </w:r>
      <w:r>
        <w:instrText xml:space="preserve"> TC "</w:instrText>
      </w:r>
      <w:bookmarkStart w:id="397" w:name="_Toc4521340"/>
      <w:r>
        <w:instrText>Project Online</w:instrText>
      </w:r>
      <w:bookmarkEnd w:id="397"/>
      <w:r>
        <w:instrText>" \l 3</w:instrText>
      </w:r>
      <w:r>
        <w:fldChar w:fldCharType="end"/>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447"/>
        <w:gridCol w:w="5343"/>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629" w:rsidRDefault="008421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24629" w:rsidRDefault="0084214F">
            <w:pPr>
              <w:pStyle w:val="ProductList-TableBody"/>
              <w:rPr>
                <w:rtl/>
              </w:rPr>
            </w:pPr>
            <w:r>
              <w:rPr>
                <w:color w:val="FFFFFF"/>
                <w:rtl/>
              </w:rPr>
              <w:t>الترخيص (التراخيص) المؤهِّل</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Project Professional</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Project Server CAL</w:t>
            </w:r>
          </w:p>
        </w:tc>
      </w:tr>
      <w:tr w:rsidR="00224629">
        <w:tc>
          <w:tcPr>
            <w:tcW w:w="6120" w:type="dxa"/>
            <w:tcBorders>
              <w:top w:val="single" w:sz="4" w:space="0" w:color="6E6E6E"/>
              <w:left w:val="single" w:sz="4" w:space="0" w:color="6E6E6E"/>
              <w:bottom w:val="none" w:sz="4" w:space="0" w:color="6E6E6E"/>
              <w:right w:val="single" w:sz="4" w:space="0" w:color="6E6E6E"/>
            </w:tcBorders>
          </w:tcPr>
          <w:p w:rsidR="00224629" w:rsidRDefault="0084214F">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Project Professional</w:t>
            </w:r>
          </w:p>
        </w:tc>
      </w:tr>
      <w:tr w:rsidR="00224629">
        <w:tc>
          <w:tcPr>
            <w:tcW w:w="6120" w:type="dxa"/>
            <w:tcBorders>
              <w:top w:val="none" w:sz="4" w:space="0" w:color="6E6E6E"/>
              <w:left w:val="single" w:sz="4" w:space="0" w:color="6E6E6E"/>
              <w:bottom w:val="single" w:sz="4" w:space="0" w:color="6E6E6E"/>
              <w:right w:val="single" w:sz="4" w:space="0" w:color="6E6E6E"/>
            </w:tcBorders>
          </w:tcPr>
          <w:p w:rsidR="00224629" w:rsidRDefault="0022462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Project Server CAL</w:t>
            </w:r>
          </w:p>
        </w:tc>
      </w:tr>
    </w:tbl>
    <w:p w:rsidR="00224629" w:rsidRDefault="0084214F">
      <w:pPr>
        <w:pStyle w:val="ProductList-SectionHeading"/>
        <w:pageBreakBefore/>
        <w:outlineLvl w:val="0"/>
        <w:rPr>
          <w:rtl/>
        </w:rPr>
      </w:pPr>
      <w:bookmarkStart w:id="398" w:name="_Sec562"/>
      <w:bookmarkEnd w:id="368"/>
      <w:r>
        <w:rPr>
          <w:rtl/>
        </w:rPr>
        <w:lastRenderedPageBreak/>
        <w:t>الملحق (د) - الخدمات الاحترافية</w:t>
      </w:r>
      <w:r>
        <w:fldChar w:fldCharType="begin"/>
      </w:r>
      <w:r>
        <w:instrText xml:space="preserve"> TC "</w:instrText>
      </w:r>
      <w:bookmarkStart w:id="399" w:name="_Toc4521341"/>
      <w:r>
        <w:instrText>الملحق (د) - الخدمات الاحترافية</w:instrText>
      </w:r>
      <w:bookmarkEnd w:id="399"/>
      <w:r>
        <w:instrText>" \l 1</w:instrText>
      </w:r>
      <w:r>
        <w:fldChar w:fldCharType="end"/>
      </w:r>
    </w:p>
    <w:p w:rsidR="00224629" w:rsidRDefault="0084214F">
      <w:pPr>
        <w:pStyle w:val="ProductList-Body"/>
        <w:rPr>
          <w:rtl/>
        </w:rPr>
      </w:pPr>
      <w:r>
        <w:rPr>
          <w:rtl/>
        </w:rPr>
        <w:t>فيما يلي وصف للخدمات الاحترافية المتوفرة من خلال الترخيص المجمع من Microsoft:</w:t>
      </w:r>
    </w:p>
    <w:p w:rsidR="00224629" w:rsidRDefault="0084214F">
      <w:pPr>
        <w:pStyle w:val="ProductList-Offering1Heading"/>
        <w:outlineLvl w:val="1"/>
        <w:rPr>
          <w:rtl/>
        </w:rPr>
      </w:pPr>
      <w:bookmarkStart w:id="400" w:name="_Sec565"/>
      <w:r>
        <w:rPr>
          <w:rtl/>
        </w:rPr>
        <w:t>عروض دعم Microsoft Premier</w:t>
      </w:r>
      <w:bookmarkEnd w:id="400"/>
      <w:r>
        <w:fldChar w:fldCharType="begin"/>
      </w:r>
      <w:r>
        <w:instrText xml:space="preserve"> TC "</w:instrText>
      </w:r>
      <w:bookmarkStart w:id="401" w:name="_Toc4521342"/>
      <w:r>
        <w:instrText>عروض دعم Microsoft Premier</w:instrText>
      </w:r>
      <w:bookmarkEnd w:id="401"/>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2246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jc w:val="center"/>
              <w:rPr>
                <w:rtl/>
              </w:rPr>
            </w:pPr>
            <w:r>
              <w:rPr>
                <w:color w:val="FFFFFF"/>
                <w:rtl/>
              </w:rPr>
              <w:t>Premier Plus</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شهريًا</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10 ساعات</w:t>
            </w:r>
          </w:p>
          <w:p w:rsidR="00224629" w:rsidRDefault="0084214F">
            <w:pPr>
              <w:pStyle w:val="ProductList-TableBody"/>
              <w:rPr>
                <w:rtl/>
              </w:rPr>
            </w:pPr>
            <w:r>
              <w:rPr>
                <w:rtl/>
              </w:rPr>
              <w:t>+1 اختبار السلامة</w:t>
            </w:r>
          </w:p>
          <w:p w:rsidR="00224629" w:rsidRDefault="0084214F">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160 ساعة</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حتى 140 ساعة</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موقع Microsoft Premier عبر الإنترنت</w:t>
              </w:r>
              <w:r>
                <w:rPr>
                  <w:rtl/>
                </w:rPr>
                <w:t>‬</w:t>
              </w:r>
              <w:r w:rsidR="002954F7">
                <w:t>‬</w:t>
              </w:r>
              <w:r w:rsidR="00EE7B28">
                <w:t>‬</w:t>
              </w:r>
            </w:di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jc w:val="center"/>
              <w:rPr>
                <w:rtl/>
              </w:rPr>
            </w:pPr>
            <w:r>
              <w:rPr>
                <w:rtl/>
              </w:rPr>
              <w:t>X</w:t>
            </w:r>
          </w:p>
        </w:tc>
      </w:tr>
      <w:tr w:rsidR="00224629">
        <w:tc>
          <w:tcPr>
            <w:tcW w:w="404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حزَم من 20</w:t>
            </w:r>
          </w:p>
        </w:tc>
      </w:tr>
    </w:tbl>
    <w:p w:rsidR="00224629" w:rsidRDefault="0084214F">
      <w:pPr>
        <w:pStyle w:val="ProductList-Body"/>
        <w:rPr>
          <w:rtl/>
        </w:rPr>
      </w:pPr>
      <w:r>
        <w:rPr>
          <w:vertAlign w:val="superscript"/>
          <w:rtl/>
        </w:rPr>
        <w:t xml:space="preserve">1 </w:t>
      </w:r>
      <w:r>
        <w:rPr>
          <w:i/>
          <w:rtl/>
        </w:rPr>
        <w:t>يتم تحديد ساعات العمل محليًا.</w:t>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2246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استجابة العميل المتوقعة</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تأثير كارثي على الشركة: </w:t>
            </w:r>
          </w:p>
          <w:p w:rsidR="00224629" w:rsidRDefault="0084214F">
            <w:pPr>
              <w:pStyle w:val="ProductList-TableBody"/>
              <w:rPr>
                <w:rtl/>
              </w:rPr>
            </w:pPr>
            <w:r>
              <w:rPr>
                <w:rtl/>
              </w:rPr>
              <w:t>خسارة تامة لعملية الأعمال الأساسية (مهام أساسية) ولا يمكن متابعة العمل على نحوٍ معقول</w:t>
            </w:r>
          </w:p>
          <w:p w:rsidR="00224629" w:rsidRDefault="0084214F">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ساعة واحدة أو أقل</w:t>
            </w:r>
          </w:p>
          <w:p w:rsidR="00224629" w:rsidRDefault="0084214F">
            <w:pPr>
              <w:pStyle w:val="ProductList-TableBody"/>
              <w:rPr>
                <w:rtl/>
              </w:rPr>
            </w:pPr>
            <w:r>
              <w:rPr>
                <w:rtl/>
              </w:rPr>
              <w:t>انتقال موارد Microsoft إلى موقع العميل في أقرب وقت ممكن.</w:t>
            </w:r>
          </w:p>
          <w:p w:rsidR="00224629" w:rsidRDefault="0084214F">
            <w:pPr>
              <w:pStyle w:val="ProductList-TableBody"/>
              <w:rPr>
                <w:rtl/>
              </w:rPr>
            </w:pPr>
            <w:r>
              <w:rPr>
                <w:rtl/>
              </w:rPr>
              <w:t>جهود متواصلة طوال اليوم على مدار الأسبوع</w:t>
            </w:r>
          </w:p>
          <w:p w:rsidR="00224629" w:rsidRDefault="0084214F">
            <w:pPr>
              <w:pStyle w:val="ProductList-TableBody"/>
              <w:rPr>
                <w:rtl/>
              </w:rPr>
            </w:pPr>
            <w:r>
              <w:rPr>
                <w:rtl/>
              </w:rPr>
              <w:t>تصعيد سريع للمشكلة في Microsoft إلى فرق المنتجات</w:t>
            </w:r>
          </w:p>
          <w:p w:rsidR="00224629" w:rsidRDefault="0084214F">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إخطار كبار المديرين التنفيذيين التابعين للعميل </w:t>
            </w:r>
          </w:p>
          <w:p w:rsidR="00224629" w:rsidRDefault="0084214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24629" w:rsidRDefault="0084214F">
            <w:pPr>
              <w:pStyle w:val="ProductList-TableBody"/>
              <w:rPr>
                <w:rtl/>
              </w:rPr>
            </w:pPr>
            <w:r>
              <w:rPr>
                <w:rtl/>
              </w:rPr>
              <w:t>وصول واستجابة سريعان بواسطة جهة التحكم بالتغيير</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تأثير خطير على الشركة: </w:t>
            </w:r>
          </w:p>
          <w:p w:rsidR="00224629" w:rsidRDefault="0084214F">
            <w:pPr>
              <w:pStyle w:val="ProductList-TableBody"/>
              <w:rPr>
                <w:rtl/>
              </w:rPr>
            </w:pPr>
            <w:r>
              <w:rPr>
                <w:rtl/>
              </w:rPr>
              <w:t>خسارة كبيرة أو تراجع بالغ في أداء الخدمات</w:t>
            </w:r>
          </w:p>
          <w:p w:rsidR="00224629" w:rsidRDefault="0084214F">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ساعة واحدة أو أقل</w:t>
            </w:r>
          </w:p>
          <w:p w:rsidR="00224629" w:rsidRDefault="0084214F">
            <w:pPr>
              <w:pStyle w:val="ProductList-TableBody"/>
              <w:rPr>
                <w:rtl/>
              </w:rPr>
            </w:pPr>
            <w:r>
              <w:rPr>
                <w:rtl/>
              </w:rPr>
              <w:t>انتقال موارد Microsoft إلى موقع العميل حسب الطلب.</w:t>
            </w:r>
          </w:p>
          <w:p w:rsidR="00224629" w:rsidRDefault="0084214F">
            <w:pPr>
              <w:pStyle w:val="ProductList-TableBody"/>
              <w:rPr>
                <w:rtl/>
              </w:rPr>
            </w:pPr>
            <w:r>
              <w:rPr>
                <w:rtl/>
              </w:rPr>
              <w:t>جهود متواصلة طوال اليوم على مدار الأسبوع</w:t>
            </w:r>
          </w:p>
          <w:p w:rsidR="00224629" w:rsidRDefault="0084214F">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24629" w:rsidRDefault="0084214F">
            <w:pPr>
              <w:pStyle w:val="ProductList-TableBody"/>
              <w:rPr>
                <w:rtl/>
              </w:rPr>
            </w:pPr>
            <w:r>
              <w:rPr>
                <w:rtl/>
              </w:rPr>
              <w:t>وصول واستجابة سريعان بواسطة جهة التحكم بالتغيير</w:t>
            </w:r>
          </w:p>
          <w:p w:rsidR="00224629" w:rsidRDefault="0084214F">
            <w:pPr>
              <w:pStyle w:val="ProductList-TableBody"/>
              <w:rPr>
                <w:rtl/>
              </w:rPr>
            </w:pPr>
            <w:r>
              <w:rPr>
                <w:rtl/>
              </w:rPr>
              <w:t>إعلام الإدارة</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تأثير متوسط على الشركة: </w:t>
            </w:r>
          </w:p>
          <w:p w:rsidR="00224629" w:rsidRDefault="0084214F">
            <w:pPr>
              <w:pStyle w:val="ProductList-TableBody"/>
              <w:rPr>
                <w:rtl/>
              </w:rPr>
            </w:pPr>
            <w:r>
              <w:rPr>
                <w:rtl/>
              </w:rPr>
              <w:t>خسارة أو تراجع متوسط في أداء الخدمات يمكن معه متابعة العمل على نحوٍ معقول وبأداء ضعيف.</w:t>
            </w:r>
          </w:p>
          <w:p w:rsidR="00224629" w:rsidRDefault="0084214F">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ساعتين أو أقل</w:t>
            </w:r>
          </w:p>
          <w:p w:rsidR="00224629" w:rsidRDefault="0084214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2954F7">
                <w:t>‬</w:t>
              </w:r>
              <w:r w:rsidR="00EE7B28">
                <w:t>‬</w:t>
              </w:r>
            </w:dir>
          </w:p>
          <w:p w:rsidR="00224629" w:rsidRDefault="0084214F">
            <w:pPr>
              <w:pStyle w:val="ProductList-TableBody"/>
              <w:rPr>
                <w:rtl/>
              </w:rPr>
            </w:pPr>
            <w:r>
              <w:rPr>
                <w:rtl/>
              </w:rPr>
              <w:t>وصول واستجابة سريعان من جهة التحكم بالتغيير في غضون 4 ساعات عمل</w:t>
            </w:r>
            <w:r>
              <w:rPr>
                <w:vertAlign w:val="superscript"/>
                <w:rtl/>
              </w:rPr>
              <w:t>1</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الحد الأدنى من التأثير على الشركة: </w:t>
            </w:r>
          </w:p>
          <w:p w:rsidR="00224629" w:rsidRDefault="0084214F">
            <w:pPr>
              <w:pStyle w:val="ProductList-TableBody"/>
              <w:rPr>
                <w:rtl/>
              </w:rPr>
            </w:pPr>
            <w:r>
              <w:rPr>
                <w:rtl/>
              </w:rPr>
              <w:t>العمل في وجود معوقات طفيفة للخدمة أو عدم وجودها مطلقًا.</w:t>
            </w:r>
          </w:p>
          <w:p w:rsidR="00224629" w:rsidRDefault="0084214F">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أول استجابة هاتفية في غضون 4 ساعات أو أقل</w:t>
            </w:r>
          </w:p>
          <w:p w:rsidR="00224629" w:rsidRDefault="0084214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معلومات جهة اتصال دقيقة عن صاحب الحالة</w:t>
            </w:r>
          </w:p>
          <w:p w:rsidR="00224629" w:rsidRDefault="0084214F">
            <w:pPr>
              <w:pStyle w:val="ProductList-TableBody"/>
              <w:rPr>
                <w:rtl/>
              </w:rPr>
            </w:pPr>
            <w:r>
              <w:rPr>
                <w:rtl/>
              </w:rPr>
              <w:t>استجابة في غضون 24 ساعة</w:t>
            </w:r>
          </w:p>
        </w:tc>
      </w:tr>
    </w:tbl>
    <w:p w:rsidR="00224629" w:rsidRDefault="0084214F">
      <w:pPr>
        <w:pStyle w:val="ProductList-Body"/>
        <w:rPr>
          <w:rtl/>
        </w:rPr>
      </w:pPr>
      <w:r>
        <w:rPr>
          <w:vertAlign w:val="superscript"/>
          <w:rtl/>
        </w:rPr>
        <w:t>1</w:t>
      </w:r>
      <w:r>
        <w:rPr>
          <w:i/>
          <w:rtl/>
        </w:rPr>
        <w:t>يتم تحديد ساعات العمل محليًا.</w:t>
      </w:r>
    </w:p>
    <w:p w:rsidR="00224629" w:rsidRDefault="0084214F">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224629" w:rsidRDefault="00224629">
      <w:pPr>
        <w:pStyle w:val="ProductList-Body"/>
        <w:rPr>
          <w:rtl/>
        </w:rPr>
      </w:pPr>
    </w:p>
    <w:p w:rsidR="00224629" w:rsidRDefault="0084214F">
      <w:pPr>
        <w:pStyle w:val="ProductList-ClauseHeading"/>
        <w:outlineLvl w:val="2"/>
        <w:rPr>
          <w:rtl/>
        </w:rPr>
      </w:pPr>
      <w:r>
        <w:rPr>
          <w:rtl/>
        </w:rPr>
        <w:lastRenderedPageBreak/>
        <w:t>قواعد الأعمال المقترنة</w:t>
      </w:r>
    </w:p>
    <w:p w:rsidR="00224629" w:rsidRDefault="0084214F">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224629" w:rsidRDefault="0084214F">
      <w:pPr>
        <w:pStyle w:val="ProductList-Offering1Heading"/>
        <w:outlineLvl w:val="1"/>
        <w:rPr>
          <w:rtl/>
        </w:rPr>
      </w:pPr>
      <w:bookmarkStart w:id="402" w:name="_Sec566"/>
      <w:r>
        <w:rPr>
          <w:rtl/>
        </w:rPr>
        <w:t>عروض الخدمات الاستشارية الرقمية من Microsoft</w:t>
      </w:r>
      <w:bookmarkEnd w:id="402"/>
      <w:r>
        <w:fldChar w:fldCharType="begin"/>
      </w:r>
      <w:r>
        <w:instrText xml:space="preserve"> TC "</w:instrText>
      </w:r>
      <w:bookmarkStart w:id="403" w:name="_Toc4521343"/>
      <w:r>
        <w:instrText>عروض الخدمات الاستشارية الرقمية من Microsoft</w:instrText>
      </w:r>
      <w:bookmarkEnd w:id="403"/>
      <w:r>
        <w:instrText>" \l 2</w:instrText>
      </w:r>
      <w:r>
        <w:fldChar w:fldCharType="end"/>
      </w:r>
    </w:p>
    <w:p w:rsidR="00224629" w:rsidRDefault="0084214F">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701"/>
        <w:gridCol w:w="2698"/>
        <w:gridCol w:w="2698"/>
      </w:tblGrid>
      <w:tr w:rsidR="002246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قائمة الاستشارات الرقمية</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9RO-xxxx</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ما يصل إلى 1600 ساعة في مجموع ما قام به مستشار Microsoft الرقمي وفريق تقديم خدمات المؤسسة</w:t>
            </w: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24629" w:rsidRDefault="00224629">
            <w:pPr>
              <w:pStyle w:val="ProductList-TableBody"/>
              <w:rPr>
                <w:rtl/>
              </w:rPr>
            </w:pPr>
          </w:p>
        </w:tc>
      </w:tr>
      <w:tr w:rsidR="00224629">
        <w:tc>
          <w:tcPr>
            <w:tcW w:w="306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4629" w:rsidRDefault="0084214F">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224629" w:rsidRDefault="00224629">
            <w:pPr>
              <w:pStyle w:val="ProductList-TableBody"/>
              <w:rPr>
                <w:rtl/>
              </w:rPr>
            </w:pPr>
          </w:p>
        </w:tc>
      </w:tr>
    </w:tbl>
    <w:p w:rsidR="00224629" w:rsidRDefault="00224629">
      <w:pPr>
        <w:pStyle w:val="ProductList-Body"/>
        <w:rPr>
          <w:rtl/>
        </w:rPr>
      </w:pPr>
    </w:p>
    <w:p w:rsidR="00224629" w:rsidRDefault="0084214F">
      <w:pPr>
        <w:pStyle w:val="ProductList-ClauseHeading"/>
        <w:outlineLvl w:val="2"/>
        <w:rPr>
          <w:rtl/>
        </w:rPr>
      </w:pPr>
      <w:r>
        <w:rPr>
          <w:rtl/>
        </w:rPr>
        <w:t>وحدات الخدمات الاستشارية الرقمية</w:t>
      </w:r>
    </w:p>
    <w:p w:rsidR="00224629" w:rsidRDefault="0084214F">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224629" w:rsidRDefault="00224629">
      <w:pPr>
        <w:pStyle w:val="ProductList-Body"/>
        <w:rPr>
          <w:rtl/>
        </w:rPr>
      </w:pPr>
    </w:p>
    <w:p w:rsidR="00224629" w:rsidRDefault="0084214F">
      <w:pPr>
        <w:pStyle w:val="ProductList-ClauseHeading"/>
        <w:outlineLvl w:val="2"/>
        <w:rPr>
          <w:rtl/>
        </w:rPr>
      </w:pPr>
      <w:r>
        <w:rPr>
          <w:rtl/>
        </w:rPr>
        <w:t>خدمات خارج النطاق</w:t>
      </w:r>
    </w:p>
    <w:p w:rsidR="00224629" w:rsidRDefault="0084214F">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224629" w:rsidRDefault="00224629">
      <w:pPr>
        <w:pStyle w:val="ProductList-Body"/>
        <w:rPr>
          <w:rtl/>
        </w:rPr>
      </w:pPr>
    </w:p>
    <w:p w:rsidR="00224629" w:rsidRDefault="0084214F">
      <w:pPr>
        <w:pStyle w:val="ProductList-ClauseHeading"/>
        <w:outlineLvl w:val="2"/>
        <w:rPr>
          <w:rtl/>
        </w:rPr>
      </w:pPr>
      <w:r>
        <w:rPr>
          <w:rtl/>
        </w:rPr>
        <w:t>مسؤوليات العميل</w:t>
      </w:r>
    </w:p>
    <w:p w:rsidR="00224629" w:rsidRDefault="0084214F">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224629" w:rsidRDefault="0084214F">
      <w:pPr>
        <w:pStyle w:val="ProductList-Offering1Heading"/>
        <w:outlineLvl w:val="1"/>
        <w:rPr>
          <w:rtl/>
        </w:rPr>
      </w:pPr>
      <w:bookmarkStart w:id="404" w:name="_Sec567"/>
      <w:r>
        <w:rPr>
          <w:rtl/>
        </w:rPr>
        <w:t>عروض مسرّع إنتاجية المبيعات</w:t>
      </w:r>
      <w:bookmarkEnd w:id="404"/>
      <w:r>
        <w:fldChar w:fldCharType="begin"/>
      </w:r>
      <w:r>
        <w:instrText xml:space="preserve"> TC "</w:instrText>
      </w:r>
      <w:bookmarkStart w:id="405" w:name="_Toc4521344"/>
      <w:r>
        <w:instrText>عروض مسرّع إنتاجية المبيعات</w:instrText>
      </w:r>
      <w:bookmarkEnd w:id="405"/>
      <w:r>
        <w:instrText>" \l 2</w:instrText>
      </w:r>
      <w:r>
        <w:fldChar w:fldCharType="end"/>
      </w:r>
    </w:p>
    <w:p w:rsidR="00224629" w:rsidRDefault="0084214F">
      <w:pPr>
        <w:pStyle w:val="ProductList-ClauseHeading"/>
        <w:outlineLvl w:val="2"/>
        <w:rPr>
          <w:rtl/>
        </w:rPr>
      </w:pPr>
      <w:r>
        <w:rPr>
          <w:rtl/>
        </w:rPr>
        <w:t>نظرة عامة على مسرّع إنتاجية المبيعات</w:t>
      </w:r>
    </w:p>
    <w:p w:rsidR="00224629" w:rsidRDefault="0084214F">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224629" w:rsidRDefault="00224629">
      <w:pPr>
        <w:pStyle w:val="ProductList-Body"/>
        <w:rPr>
          <w:rtl/>
        </w:rPr>
      </w:pPr>
    </w:p>
    <w:p w:rsidR="00224629" w:rsidRDefault="0084214F">
      <w:pPr>
        <w:pStyle w:val="ProductList-Body"/>
        <w:rPr>
          <w:rtl/>
        </w:rPr>
      </w:pPr>
      <w:r>
        <w:rPr>
          <w:rtl/>
        </w:rPr>
        <w:t>تشتمل خدمة مسرّع إنتاجية المبيعات على عناصر التقديم التالية:</w:t>
      </w:r>
    </w:p>
    <w:p w:rsidR="00224629" w:rsidRDefault="0084214F" w:rsidP="0084214F">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224629" w:rsidRDefault="0084214F" w:rsidP="0084214F">
      <w:pPr>
        <w:pStyle w:val="ProductList-Bullet"/>
        <w:numPr>
          <w:ilvl w:val="0"/>
          <w:numId w:val="64"/>
        </w:numPr>
        <w:rPr>
          <w:rtl/>
        </w:rPr>
      </w:pPr>
      <w:r>
        <w:rPr>
          <w:b/>
          <w:color w:val="00188F"/>
          <w:rtl/>
        </w:rPr>
        <w:t>ورش العمل</w:t>
      </w:r>
      <w:r>
        <w:rPr>
          <w:rtl/>
        </w:rPr>
        <w:t>: ستخصص ما يصل إلى ست عشرة (16) ساعة من ورش العمل:</w:t>
      </w:r>
    </w:p>
    <w:p w:rsidR="00224629" w:rsidRDefault="0084214F" w:rsidP="0084214F">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224629" w:rsidRDefault="0084214F" w:rsidP="0084214F">
      <w:pPr>
        <w:pStyle w:val="ProductList-Bullet"/>
        <w:numPr>
          <w:ilvl w:val="1"/>
          <w:numId w:val="64"/>
        </w:numPr>
        <w:rPr>
          <w:rtl/>
        </w:rPr>
      </w:pPr>
      <w:r>
        <w:rPr>
          <w:rtl/>
        </w:rPr>
        <w:t>ما يصل إلى أربع (4) ورش عمل لمراجعة التصميم أثناء مرحلة الإنشاء.</w:t>
      </w:r>
    </w:p>
    <w:p w:rsidR="00224629" w:rsidRDefault="0084214F" w:rsidP="0084214F">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224629" w:rsidRDefault="0084214F" w:rsidP="0084214F">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224629" w:rsidRDefault="0084214F" w:rsidP="0084214F">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224629" w:rsidRDefault="0084214F" w:rsidP="0084214F">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rsidR="00224629" w:rsidRDefault="0084214F" w:rsidP="0084214F">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224629" w:rsidRDefault="00224629">
      <w:pPr>
        <w:pStyle w:val="ProductList-Body"/>
        <w:rPr>
          <w:rtl/>
        </w:rPr>
      </w:pPr>
    </w:p>
    <w:p w:rsidR="00224629" w:rsidRDefault="0084214F">
      <w:pPr>
        <w:pStyle w:val="ProductList-ClauseHeading"/>
        <w:outlineLvl w:val="2"/>
        <w:rPr>
          <w:rtl/>
        </w:rPr>
      </w:pPr>
      <w:r>
        <w:rPr>
          <w:rtl/>
        </w:rPr>
        <w:lastRenderedPageBreak/>
        <w:t>مسؤوليات العميل</w:t>
      </w:r>
    </w:p>
    <w:p w:rsidR="00224629" w:rsidRDefault="0084214F">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84214F">
      <w:pPr>
        <w:pStyle w:val="ProductList-SectionHeading"/>
        <w:pageBreakBefore/>
        <w:outlineLvl w:val="0"/>
        <w:rPr>
          <w:rtl/>
        </w:rPr>
      </w:pPr>
      <w:bookmarkStart w:id="406" w:name="_Sec563"/>
      <w:bookmarkEnd w:id="398"/>
      <w:r>
        <w:rPr>
          <w:rtl/>
        </w:rPr>
        <w:lastRenderedPageBreak/>
        <w:t>الملحق (هـ) - الشروط التكميلية لاتفاقية البرنامج</w:t>
      </w:r>
      <w:r>
        <w:fldChar w:fldCharType="begin"/>
      </w:r>
      <w:r>
        <w:instrText xml:space="preserve"> TC "</w:instrText>
      </w:r>
      <w:bookmarkStart w:id="407" w:name="_Toc4521345"/>
      <w:r>
        <w:instrText>الملحق (هـ) - الشروط التكميلية لاتفاقية البرنامج</w:instrText>
      </w:r>
      <w:bookmarkEnd w:id="407"/>
      <w:r>
        <w:instrText>" \l 1</w:instrText>
      </w:r>
      <w:r>
        <w:fldChar w:fldCharType="end"/>
      </w:r>
    </w:p>
    <w:p w:rsidR="00224629" w:rsidRDefault="0084214F">
      <w:pPr>
        <w:pStyle w:val="ProductList-Body"/>
        <w:rPr>
          <w:rtl/>
        </w:rPr>
      </w:pPr>
      <w:r>
        <w:rPr>
          <w:rtl/>
        </w:rPr>
        <w:t>تسري البنود والشروط التالية على اتفاقية الترخيص المجمع للعميل، كما نُص على ذلك.</w:t>
      </w:r>
    </w:p>
    <w:p w:rsidR="00224629" w:rsidRDefault="0084214F">
      <w:pPr>
        <w:pStyle w:val="ProductList-Offering1Heading"/>
        <w:outlineLvl w:val="1"/>
        <w:rPr>
          <w:rtl/>
        </w:rPr>
      </w:pPr>
      <w:bookmarkStart w:id="408" w:name="_Sec568"/>
      <w:r>
        <w:rPr>
          <w:rtl/>
        </w:rPr>
        <w:t>الشروط الإضافية لبرنامج Select Plus</w:t>
      </w:r>
      <w:bookmarkEnd w:id="408"/>
      <w:r>
        <w:fldChar w:fldCharType="begin"/>
      </w:r>
      <w:r>
        <w:instrText xml:space="preserve"> TC "</w:instrText>
      </w:r>
      <w:bookmarkStart w:id="409" w:name="_Toc4521346"/>
      <w:r>
        <w:instrText>الشروط الإضافية لبرنامج Select Plus</w:instrText>
      </w:r>
      <w:bookmarkEnd w:id="409"/>
      <w:r>
        <w:instrText>" \l 2</w:instrText>
      </w:r>
      <w:r>
        <w:fldChar w:fldCharType="end"/>
      </w:r>
    </w:p>
    <w:p w:rsidR="00224629" w:rsidRDefault="0084214F">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224629" w:rsidRDefault="00224629">
      <w:pPr>
        <w:pStyle w:val="ProductList-Body"/>
        <w:rPr>
          <w:rtl/>
        </w:rPr>
      </w:pPr>
    </w:p>
    <w:p w:rsidR="00224629" w:rsidRDefault="0084214F">
      <w:pPr>
        <w:pStyle w:val="ProductList-ClauseHeading"/>
        <w:outlineLvl w:val="2"/>
        <w:rPr>
          <w:rtl/>
        </w:rPr>
      </w:pPr>
      <w:r>
        <w:rPr>
          <w:rtl/>
        </w:rPr>
        <w:t>مستويات الأسعار في Select Plus</w:t>
      </w:r>
    </w:p>
    <w:p w:rsidR="00224629" w:rsidRDefault="0084214F">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2246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629" w:rsidRDefault="0084214F">
            <w:pPr>
              <w:pStyle w:val="ProductList-TableBody"/>
              <w:rPr>
                <w:rtl/>
              </w:rPr>
            </w:pPr>
            <w:r>
              <w:rPr>
                <w:color w:val="FFFFFF"/>
                <w:rtl/>
              </w:rPr>
              <w:t>الحد الأدنى للنقاط السنوية لكل مجموعة</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500</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4,000</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10,000</w:t>
            </w:r>
          </w:p>
        </w:tc>
      </w:tr>
      <w:tr w:rsidR="00224629">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224629" w:rsidRDefault="0084214F">
            <w:pPr>
              <w:pStyle w:val="ProductList-TableBody"/>
              <w:rPr>
                <w:rtl/>
              </w:rPr>
            </w:pPr>
            <w:r>
              <w:rPr>
                <w:rtl/>
              </w:rPr>
              <w:t>25,000</w:t>
            </w:r>
          </w:p>
        </w:tc>
      </w:tr>
    </w:tbl>
    <w:p w:rsidR="00224629" w:rsidRDefault="0084214F">
      <w:pPr>
        <w:pStyle w:val="ProductList-Offering1Heading"/>
        <w:outlineLvl w:val="1"/>
        <w:rPr>
          <w:rtl/>
        </w:rPr>
      </w:pPr>
      <w:bookmarkStart w:id="410" w:name="_Sec569"/>
      <w:r>
        <w:rPr>
          <w:rtl/>
        </w:rPr>
        <w:t>تعريف إدارة الأجهزة المؤهَّلة</w:t>
      </w:r>
      <w:bookmarkEnd w:id="410"/>
      <w:r>
        <w:fldChar w:fldCharType="begin"/>
      </w:r>
      <w:r>
        <w:instrText xml:space="preserve"> TC "</w:instrText>
      </w:r>
      <w:bookmarkStart w:id="411" w:name="_Toc4521347"/>
      <w:r>
        <w:instrText>تعريف إدارة الأجهزة المؤهَّلة</w:instrText>
      </w:r>
      <w:bookmarkEnd w:id="411"/>
      <w:r>
        <w:instrText>" \l 2</w:instrText>
      </w:r>
      <w:r>
        <w:fldChar w:fldCharType="end"/>
      </w:r>
    </w:p>
    <w:p w:rsidR="00224629" w:rsidRDefault="0084214F">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224629" w:rsidRDefault="0084214F" w:rsidP="0084214F">
      <w:pPr>
        <w:pStyle w:val="ProductList-Bullet"/>
        <w:numPr>
          <w:ilvl w:val="0"/>
          <w:numId w:val="65"/>
        </w:numPr>
        <w:rPr>
          <w:rtl/>
        </w:rPr>
      </w:pPr>
      <w:r>
        <w:rPr>
          <w:rtl/>
        </w:rPr>
        <w:t>يسمح بالانضمام إلى المجال الخاص به، أو</w:t>
      </w:r>
    </w:p>
    <w:p w:rsidR="00224629" w:rsidRDefault="0084214F" w:rsidP="0084214F">
      <w:pPr>
        <w:pStyle w:val="ProductList-Bullet"/>
        <w:numPr>
          <w:ilvl w:val="0"/>
          <w:numId w:val="65"/>
        </w:numPr>
        <w:rPr>
          <w:rtl/>
        </w:rPr>
      </w:pPr>
      <w:r>
        <w:rPr>
          <w:rtl/>
        </w:rPr>
        <w:t>يصادق كشرط لاستخدام التطبيقات أثناء التواجد في مواقعها، أو</w:t>
      </w:r>
    </w:p>
    <w:p w:rsidR="00224629" w:rsidRDefault="0084214F" w:rsidP="0084214F">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224629" w:rsidRDefault="0084214F" w:rsidP="0084214F">
      <w:pPr>
        <w:pStyle w:val="ProductList-Bullet"/>
        <w:numPr>
          <w:ilvl w:val="0"/>
          <w:numId w:val="65"/>
        </w:numPr>
        <w:rPr>
          <w:rtl/>
        </w:rPr>
      </w:pPr>
      <w:r>
        <w:rPr>
          <w:rtl/>
        </w:rPr>
        <w:t>يقوم بالتطبيق عليه بشكل مباشر أو غير مباشر ويفرض سياسات جماعية، أو</w:t>
      </w:r>
    </w:p>
    <w:p w:rsidR="00224629" w:rsidRDefault="0084214F" w:rsidP="0084214F">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224629" w:rsidRDefault="0084214F" w:rsidP="0084214F">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224629" w:rsidRDefault="00224629">
      <w:pPr>
        <w:pStyle w:val="ProductList-Body"/>
        <w:rPr>
          <w:rtl/>
        </w:rPr>
      </w:pPr>
    </w:p>
    <w:p w:rsidR="00224629" w:rsidRDefault="0084214F">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224629" w:rsidRDefault="0084214F">
      <w:pPr>
        <w:pStyle w:val="ProductList-Offering1Heading"/>
        <w:outlineLvl w:val="1"/>
        <w:rPr>
          <w:rtl/>
        </w:rPr>
      </w:pPr>
      <w:bookmarkStart w:id="412" w:name="_Sec570"/>
      <w:r>
        <w:rPr>
          <w:rtl/>
        </w:rPr>
        <w:t>الخدمات عبر الإنترنت في برامج Open</w:t>
      </w:r>
      <w:bookmarkEnd w:id="412"/>
      <w:r>
        <w:fldChar w:fldCharType="begin"/>
      </w:r>
      <w:r>
        <w:instrText xml:space="preserve"> TC "</w:instrText>
      </w:r>
      <w:bookmarkStart w:id="413" w:name="_Toc4521348"/>
      <w:r>
        <w:instrText>الخدمات عبر الإنترنت في برامج Open</w:instrText>
      </w:r>
      <w:bookmarkEnd w:id="413"/>
      <w:r>
        <w:instrText>" \l 2</w:instrText>
      </w:r>
      <w:r>
        <w:fldChar w:fldCharType="end"/>
      </w:r>
    </w:p>
    <w:p w:rsidR="00224629" w:rsidRDefault="0084214F">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224629" w:rsidRDefault="00224629">
      <w:pPr>
        <w:pStyle w:val="ProductList-Body"/>
        <w:rPr>
          <w:rtl/>
        </w:rPr>
      </w:pPr>
    </w:p>
    <w:p w:rsidR="00224629" w:rsidRDefault="0084214F">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224629" w:rsidRDefault="0084214F">
      <w:pPr>
        <w:pStyle w:val="ProductList-Offering1Heading"/>
        <w:outlineLvl w:val="1"/>
        <w:rPr>
          <w:rtl/>
        </w:rPr>
      </w:pPr>
      <w:bookmarkStart w:id="414" w:name="_Sec571"/>
      <w:r>
        <w:rPr>
          <w:rtl/>
        </w:rPr>
        <w:t>الشروط الإضافية للخدمات الاحترافية - الاتفاقيات القديمة</w:t>
      </w:r>
      <w:bookmarkEnd w:id="414"/>
      <w:r>
        <w:fldChar w:fldCharType="begin"/>
      </w:r>
      <w:r>
        <w:instrText xml:space="preserve"> TC "</w:instrText>
      </w:r>
      <w:bookmarkStart w:id="415" w:name="_Toc4521349"/>
      <w:r>
        <w:instrText>الشروط الإضافية للخدمات الاحترافية - الاتفاقيات القديمة</w:instrText>
      </w:r>
      <w:bookmarkEnd w:id="415"/>
      <w:r>
        <w:instrText>" \l 2</w:instrText>
      </w:r>
      <w:r>
        <w:fldChar w:fldCharType="end"/>
      </w:r>
    </w:p>
    <w:p w:rsidR="00224629" w:rsidRDefault="0084214F">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224629" w:rsidRDefault="00224629">
      <w:pPr>
        <w:pStyle w:val="ProductList-Body"/>
        <w:rPr>
          <w:rtl/>
        </w:rPr>
      </w:pPr>
    </w:p>
    <w:p w:rsidR="00224629" w:rsidRDefault="0084214F">
      <w:pPr>
        <w:pStyle w:val="ProductList-ClauseHeading"/>
        <w:outlineLvl w:val="2"/>
        <w:rPr>
          <w:rtl/>
        </w:rPr>
      </w:pPr>
      <w:r>
        <w:rPr>
          <w:rtl/>
        </w:rPr>
        <w:t>حقوق الاستخدام والملكية والترخيص</w:t>
      </w:r>
    </w:p>
    <w:p w:rsidR="00224629" w:rsidRDefault="0084214F">
      <w:pPr>
        <w:pStyle w:val="ProductList-SubClauseHeading"/>
        <w:outlineLvl w:val="3"/>
        <w:rPr>
          <w:rtl/>
        </w:rPr>
      </w:pPr>
      <w:r>
        <w:rPr>
          <w:rtl/>
        </w:rPr>
        <w:t>الإصلاحات</w:t>
      </w:r>
    </w:p>
    <w:p w:rsidR="00224629" w:rsidRDefault="0084214F">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224629" w:rsidRDefault="00224629">
      <w:pPr>
        <w:pStyle w:val="ProductList-BodyIndented"/>
        <w:rPr>
          <w:rtl/>
        </w:rPr>
      </w:pPr>
    </w:p>
    <w:p w:rsidR="00224629" w:rsidRDefault="0084214F">
      <w:pPr>
        <w:pStyle w:val="ProductList-SubClauseHeading"/>
        <w:outlineLvl w:val="3"/>
        <w:rPr>
          <w:rtl/>
        </w:rPr>
      </w:pPr>
      <w:r>
        <w:rPr>
          <w:rtl/>
        </w:rPr>
        <w:lastRenderedPageBreak/>
        <w:t>العمل الموجود مسبقًا</w:t>
      </w:r>
    </w:p>
    <w:p w:rsidR="00224629" w:rsidRDefault="0084214F">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224629" w:rsidRDefault="0084214F">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224629" w:rsidRDefault="00224629">
      <w:pPr>
        <w:pStyle w:val="ProductList-BodyIndented"/>
        <w:rPr>
          <w:rtl/>
        </w:rPr>
      </w:pPr>
    </w:p>
    <w:p w:rsidR="00224629" w:rsidRDefault="0084214F">
      <w:pPr>
        <w:pStyle w:val="ProductList-SubClauseHeading"/>
        <w:outlineLvl w:val="3"/>
        <w:rPr>
          <w:rtl/>
        </w:rPr>
      </w:pPr>
      <w:r>
        <w:rPr>
          <w:rtl/>
        </w:rPr>
        <w:t>تسليمات الخدمات</w:t>
      </w:r>
    </w:p>
    <w:p w:rsidR="00224629" w:rsidRDefault="0084214F">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224629" w:rsidRDefault="00224629">
      <w:pPr>
        <w:pStyle w:val="ProductList-BodyIndented"/>
        <w:rPr>
          <w:rtl/>
        </w:rPr>
      </w:pPr>
    </w:p>
    <w:p w:rsidR="00224629" w:rsidRDefault="0084214F">
      <w:pPr>
        <w:pStyle w:val="ProductList-SubClauseHeading"/>
        <w:outlineLvl w:val="3"/>
        <w:rPr>
          <w:rtl/>
        </w:rPr>
      </w:pPr>
      <w:r>
        <w:rPr>
          <w:rtl/>
        </w:rPr>
        <w:t>استخدام المعلومات الفنية من الخدمات الاحترافية</w:t>
      </w:r>
    </w:p>
    <w:p w:rsidR="00224629" w:rsidRDefault="0084214F">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224629" w:rsidRDefault="00224629">
      <w:pPr>
        <w:pStyle w:val="ProductList-BodyIndented"/>
        <w:rPr>
          <w:rtl/>
        </w:rPr>
      </w:pPr>
    </w:p>
    <w:p w:rsidR="00224629" w:rsidRDefault="0084214F">
      <w:pPr>
        <w:pStyle w:val="ProductList-SubClauseHeading"/>
        <w:outlineLvl w:val="3"/>
        <w:rPr>
          <w:rtl/>
        </w:rPr>
      </w:pPr>
      <w:r>
        <w:rPr>
          <w:rtl/>
        </w:rPr>
        <w:t>قيود ترخيص المصدر المفتوح</w:t>
      </w:r>
    </w:p>
    <w:p w:rsidR="00224629" w:rsidRDefault="0084214F">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224629" w:rsidRDefault="00224629">
      <w:pPr>
        <w:pStyle w:val="ProductList-BodyIndented"/>
        <w:rPr>
          <w:rtl/>
        </w:rPr>
      </w:pPr>
    </w:p>
    <w:p w:rsidR="00224629" w:rsidRDefault="0084214F">
      <w:pPr>
        <w:pStyle w:val="ProductList-SubClauseHeading"/>
        <w:outlineLvl w:val="3"/>
        <w:rPr>
          <w:rtl/>
        </w:rPr>
      </w:pPr>
      <w:r>
        <w:rPr>
          <w:rtl/>
        </w:rPr>
        <w:t>حقوق الشركات التابعة</w:t>
      </w:r>
    </w:p>
    <w:p w:rsidR="00224629" w:rsidRDefault="0084214F">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224629" w:rsidRDefault="00224629">
      <w:pPr>
        <w:pStyle w:val="ProductList-BodyIndented"/>
        <w:rPr>
          <w:rtl/>
        </w:rPr>
      </w:pPr>
    </w:p>
    <w:p w:rsidR="00224629" w:rsidRDefault="0084214F">
      <w:pPr>
        <w:pStyle w:val="ProductList-ClauseHeading"/>
        <w:outlineLvl w:val="2"/>
        <w:rPr>
          <w:rtl/>
        </w:rPr>
      </w:pPr>
      <w:r>
        <w:rPr>
          <w:rtl/>
        </w:rPr>
        <w:t>الضمانات وتحديد المسؤولية</w:t>
      </w:r>
    </w:p>
    <w:p w:rsidR="00224629" w:rsidRDefault="0084214F">
      <w:pPr>
        <w:pStyle w:val="ProductList-SubClauseHeading"/>
        <w:outlineLvl w:val="3"/>
        <w:rPr>
          <w:rtl/>
        </w:rPr>
      </w:pPr>
      <w:r>
        <w:rPr>
          <w:rtl/>
        </w:rPr>
        <w:t>ضمان الخدمات الاحترافية</w:t>
      </w:r>
    </w:p>
    <w:p w:rsidR="00224629" w:rsidRDefault="0084214F">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224629" w:rsidRDefault="00224629">
      <w:pPr>
        <w:pStyle w:val="ProductList-BodyIndented"/>
        <w:rPr>
          <w:rtl/>
        </w:rPr>
      </w:pPr>
    </w:p>
    <w:p w:rsidR="00224629" w:rsidRDefault="0084214F">
      <w:pPr>
        <w:pStyle w:val="ProductList-SubClauseHeading"/>
        <w:outlineLvl w:val="3"/>
        <w:rPr>
          <w:rtl/>
        </w:rPr>
      </w:pPr>
      <w:r>
        <w:rPr>
          <w:rtl/>
        </w:rPr>
        <w:t>تحديد المسؤولية</w:t>
      </w:r>
    </w:p>
    <w:p w:rsidR="00224629" w:rsidRDefault="0084214F">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224629" w:rsidRDefault="0022462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Indented"/>
        <w:rPr>
          <w:rtl/>
        </w:rPr>
      </w:pPr>
    </w:p>
    <w:p w:rsidR="00224629" w:rsidRDefault="0084214F">
      <w:pPr>
        <w:pStyle w:val="ProductList-SectionHeading"/>
        <w:pageBreakBefore/>
        <w:outlineLvl w:val="0"/>
        <w:rPr>
          <w:rtl/>
        </w:rPr>
      </w:pPr>
      <w:bookmarkStart w:id="416" w:name="_Sec572"/>
      <w:bookmarkEnd w:id="406"/>
      <w:r>
        <w:rPr>
          <w:rtl/>
        </w:rPr>
        <w:lastRenderedPageBreak/>
        <w:t>الملحق (و) - العروض الترويجية</w:t>
      </w:r>
      <w:r>
        <w:fldChar w:fldCharType="begin"/>
      </w:r>
      <w:r>
        <w:instrText xml:space="preserve"> TC "</w:instrText>
      </w:r>
      <w:bookmarkStart w:id="417" w:name="_Toc4521350"/>
      <w:r>
        <w:instrText>الملحق (و) - العروض الترويجية</w:instrText>
      </w:r>
      <w:bookmarkEnd w:id="417"/>
      <w:r>
        <w:instrText>" \l 1</w:instrText>
      </w:r>
      <w:r>
        <w:fldChar w:fldCharType="end"/>
      </w:r>
    </w:p>
    <w:p w:rsidR="00224629" w:rsidRDefault="0084214F">
      <w:pPr>
        <w:pStyle w:val="ProductList-Body"/>
        <w:rPr>
          <w:rtl/>
        </w:rPr>
      </w:pPr>
      <w:r>
        <w:rPr>
          <w:rtl/>
        </w:rPr>
        <w:t>لا توجد عروض ترويجية لقائمة الأسعار النشطة.</w:t>
      </w:r>
    </w:p>
    <w:p w:rsidR="00224629" w:rsidRDefault="0084214F">
      <w:pPr>
        <w:pStyle w:val="ProductList-SectionHeading"/>
        <w:pageBreakBefore/>
        <w:outlineLvl w:val="0"/>
        <w:rPr>
          <w:rtl/>
        </w:rPr>
      </w:pPr>
      <w:bookmarkStart w:id="418" w:name="_Sec899"/>
      <w:bookmarkEnd w:id="416"/>
      <w:r>
        <w:rPr>
          <w:rtl/>
        </w:rPr>
        <w:lastRenderedPageBreak/>
        <w:t>‬‏</w:t>
      </w:r>
      <w:dir w:val="rtl">
        <w:r>
          <w:rPr>
            <w:rtl/>
          </w:rPr>
          <w:t>الملحق (ز) - شروط مصفوفة التخزين وAzure Data Box</w:t>
        </w:r>
        <w:r>
          <w:fldChar w:fldCharType="begin"/>
        </w:r>
        <w:r>
          <w:instrText xml:space="preserve"> TC "</w:instrText>
        </w:r>
        <w:bookmarkStart w:id="419" w:name="_Toc4521351"/>
        <w:r>
          <w:instrText>‬‏</w:instrText>
        </w:r>
        <w:dir w:val="rtl">
          <w:r>
            <w:instrText>الملحق (ز) - شروط مصفوفة التخزين وAzure Data Box</w:instrText>
          </w:r>
          <w:bookmarkEnd w:id="419"/>
          <w:r>
            <w:instrText>" \l 1</w:instrText>
          </w:r>
          <w:r>
            <w:fldChar w:fldCharType="end"/>
          </w:r>
          <w:r w:rsidR="002954F7">
            <w:t>‬</w:t>
          </w:r>
          <w:r w:rsidR="002954F7">
            <w:t>‬</w:t>
          </w:r>
          <w:r w:rsidR="00EE7B28">
            <w:t>‬</w:t>
          </w:r>
          <w:r w:rsidR="00EE7B28">
            <w:t>‬</w:t>
          </w:r>
        </w:dir>
      </w:dir>
    </w:p>
    <w:p w:rsidR="00224629" w:rsidRDefault="0084214F">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224629" w:rsidRDefault="0084214F">
      <w:pPr>
        <w:pStyle w:val="ProductList-Offering1Heading"/>
        <w:outlineLvl w:val="1"/>
        <w:rPr>
          <w:rtl/>
        </w:rPr>
      </w:pPr>
      <w:bookmarkStart w:id="420" w:name="_Sec900"/>
      <w:r>
        <w:rPr>
          <w:rtl/>
        </w:rPr>
        <w:t>شروط مصفوفة التخزين</w:t>
      </w:r>
      <w:bookmarkEnd w:id="420"/>
      <w:r>
        <w:fldChar w:fldCharType="begin"/>
      </w:r>
      <w:r>
        <w:instrText xml:space="preserve"> TC "</w:instrText>
      </w:r>
      <w:bookmarkStart w:id="421" w:name="_Toc4521352"/>
      <w:r>
        <w:instrText>شروط مصفوفة التخزين</w:instrText>
      </w:r>
      <w:bookmarkEnd w:id="421"/>
      <w:r>
        <w:instrText>" \l 2</w:instrText>
      </w:r>
      <w:r>
        <w:fldChar w:fldCharType="end"/>
      </w:r>
    </w:p>
    <w:p w:rsidR="00224629" w:rsidRDefault="0084214F">
      <w:pPr>
        <w:pStyle w:val="ProductList-ClauseHeading"/>
        <w:outlineLvl w:val="2"/>
        <w:rPr>
          <w:rtl/>
        </w:rPr>
      </w:pPr>
      <w:r>
        <w:rPr>
          <w:rtl/>
        </w:rPr>
        <w:t>التوفر</w:t>
      </w:r>
    </w:p>
    <w:p w:rsidR="00224629" w:rsidRDefault="0084214F">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224629" w:rsidRDefault="00224629">
      <w:pPr>
        <w:pStyle w:val="ProductList-Body"/>
        <w:rPr>
          <w:rtl/>
        </w:rPr>
      </w:pPr>
    </w:p>
    <w:p w:rsidR="00224629" w:rsidRDefault="0084214F">
      <w:pPr>
        <w:pStyle w:val="ProductList-ClauseHeading"/>
        <w:outlineLvl w:val="2"/>
        <w:rPr>
          <w:rtl/>
        </w:rPr>
      </w:pPr>
      <w:r>
        <w:rPr>
          <w:rtl/>
        </w:rPr>
        <w:t>الشحن وحق الملكية</w:t>
      </w:r>
    </w:p>
    <w:p w:rsidR="00224629" w:rsidRDefault="0084214F">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224629" w:rsidRDefault="00224629">
      <w:pPr>
        <w:pStyle w:val="ProductList-Body"/>
        <w:rPr>
          <w:rtl/>
        </w:rPr>
      </w:pPr>
    </w:p>
    <w:p w:rsidR="00224629" w:rsidRDefault="0084214F">
      <w:pPr>
        <w:pStyle w:val="ProductList-ClauseHeading"/>
        <w:outlineLvl w:val="2"/>
        <w:rPr>
          <w:rtl/>
        </w:rPr>
      </w:pPr>
      <w:r>
        <w:rPr>
          <w:rtl/>
        </w:rPr>
        <w:t>برنامج مصفوفة التخزين</w:t>
      </w:r>
    </w:p>
    <w:p w:rsidR="00224629" w:rsidRDefault="0084214F">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224629" w:rsidRDefault="00224629">
      <w:pPr>
        <w:pStyle w:val="ProductList-Body"/>
        <w:rPr>
          <w:rtl/>
        </w:rPr>
      </w:pPr>
    </w:p>
    <w:p w:rsidR="00224629" w:rsidRDefault="0084214F">
      <w:pPr>
        <w:pStyle w:val="ProductList-SubClauseHeading"/>
        <w:outlineLvl w:val="3"/>
        <w:rPr>
          <w:rtl/>
        </w:rPr>
      </w:pPr>
      <w:r>
        <w:rPr>
          <w:rtl/>
        </w:rPr>
        <w:t>القيود</w:t>
      </w:r>
    </w:p>
    <w:p w:rsidR="00224629" w:rsidRDefault="0084214F">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224629" w:rsidRDefault="00224629">
      <w:pPr>
        <w:pStyle w:val="ProductList-BodyIndented"/>
        <w:rPr>
          <w:rtl/>
        </w:rPr>
      </w:pPr>
    </w:p>
    <w:p w:rsidR="00224629" w:rsidRDefault="0084214F">
      <w:pPr>
        <w:pStyle w:val="ProductList-SubClauseHeading"/>
        <w:outlineLvl w:val="3"/>
        <w:rPr>
          <w:rtl/>
        </w:rPr>
      </w:pPr>
      <w:r>
        <w:rPr>
          <w:rtl/>
        </w:rPr>
        <w:t>برامج المصدر المفتوح الخاصة بأطراف ثالثة معينة</w:t>
      </w:r>
    </w:p>
    <w:p w:rsidR="00224629" w:rsidRDefault="0084214F">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224629" w:rsidRDefault="00224629">
      <w:pPr>
        <w:pStyle w:val="ProductList-BodyIndented"/>
        <w:rPr>
          <w:rtl/>
        </w:rPr>
      </w:pPr>
    </w:p>
    <w:p w:rsidR="00224629" w:rsidRDefault="0084214F">
      <w:pPr>
        <w:pStyle w:val="ProductList-SubClauseHeading"/>
        <w:outlineLvl w:val="3"/>
        <w:rPr>
          <w:rtl/>
        </w:rPr>
      </w:pPr>
      <w:r>
        <w:rPr>
          <w:rtl/>
        </w:rPr>
        <w:t>التنشيط/الموافقة على الخدمات المستندة إلى الإنترنت</w:t>
      </w:r>
    </w:p>
    <w:p w:rsidR="00224629" w:rsidRDefault="0084214F">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224629" w:rsidRDefault="00224629">
      <w:pPr>
        <w:pStyle w:val="ProductList-BodyIndented"/>
        <w:rPr>
          <w:rtl/>
        </w:rPr>
      </w:pPr>
    </w:p>
    <w:p w:rsidR="00224629" w:rsidRDefault="0084214F">
      <w:pPr>
        <w:pStyle w:val="ProductList-SubClauseHeading"/>
        <w:outlineLvl w:val="3"/>
        <w:rPr>
          <w:rtl/>
        </w:rPr>
      </w:pPr>
      <w:r>
        <w:rPr>
          <w:rtl/>
        </w:rPr>
        <w:t>تحديثات برنامج مصفوفة التخزين</w:t>
      </w:r>
    </w:p>
    <w:p w:rsidR="00224629" w:rsidRDefault="0084214F">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224629" w:rsidRDefault="00224629">
      <w:pPr>
        <w:pStyle w:val="ProductList-BodyIndented"/>
        <w:rPr>
          <w:rtl/>
        </w:rPr>
      </w:pPr>
    </w:p>
    <w:p w:rsidR="00224629" w:rsidRDefault="0084214F">
      <w:pPr>
        <w:pStyle w:val="ProductList-ClauseHeading"/>
        <w:outlineLvl w:val="2"/>
        <w:rPr>
          <w:rtl/>
        </w:rPr>
      </w:pPr>
      <w:r>
        <w:rPr>
          <w:rtl/>
        </w:rPr>
        <w:t>ضمان الجهاز المحدود</w:t>
      </w:r>
    </w:p>
    <w:p w:rsidR="00224629" w:rsidRDefault="0084214F">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224629" w:rsidRDefault="00224629">
      <w:pPr>
        <w:pStyle w:val="ProductList-Body"/>
        <w:rPr>
          <w:rtl/>
        </w:rPr>
      </w:pPr>
    </w:p>
    <w:p w:rsidR="00224629" w:rsidRDefault="0084214F">
      <w:pPr>
        <w:pStyle w:val="ProductList-ClauseHeading"/>
        <w:outlineLvl w:val="2"/>
        <w:rPr>
          <w:rtl/>
        </w:rPr>
      </w:pPr>
      <w:r>
        <w:rPr>
          <w:rtl/>
        </w:rPr>
        <w:t>التعويضات. الدفاع ضد مطالبات الأطراف الثالثة</w:t>
      </w:r>
    </w:p>
    <w:p w:rsidR="00224629" w:rsidRDefault="0084214F">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224629" w:rsidRDefault="00224629">
      <w:pPr>
        <w:pStyle w:val="ProductList-Body"/>
        <w:rPr>
          <w:rtl/>
        </w:rPr>
      </w:pPr>
    </w:p>
    <w:p w:rsidR="00224629" w:rsidRDefault="0084214F">
      <w:pPr>
        <w:pStyle w:val="ProductList-ClauseHeading"/>
        <w:outlineLvl w:val="2"/>
        <w:rPr>
          <w:rtl/>
        </w:rPr>
      </w:pPr>
      <w:r>
        <w:rPr>
          <w:rtl/>
        </w:rPr>
        <w:t>تحديد المسؤولية</w:t>
      </w:r>
    </w:p>
    <w:p w:rsidR="00224629" w:rsidRDefault="0084214F">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224629" w:rsidRDefault="00224629">
      <w:pPr>
        <w:pStyle w:val="ProductList-Body"/>
        <w:rPr>
          <w:rtl/>
        </w:rPr>
      </w:pPr>
    </w:p>
    <w:p w:rsidR="00224629" w:rsidRDefault="0084214F">
      <w:pPr>
        <w:pStyle w:val="ProductList-ClauseHeading"/>
        <w:outlineLvl w:val="2"/>
        <w:rPr>
          <w:rtl/>
        </w:rPr>
      </w:pPr>
      <w:r>
        <w:rPr>
          <w:rtl/>
        </w:rPr>
        <w:t>قوانين التحكم في التصدير المعمول بها في الولايات المتحدة</w:t>
      </w:r>
    </w:p>
    <w:p w:rsidR="00224629" w:rsidRDefault="0084214F">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224629" w:rsidRDefault="00224629">
      <w:pPr>
        <w:pStyle w:val="ProductList-Body"/>
        <w:rPr>
          <w:rtl/>
        </w:rPr>
      </w:pPr>
    </w:p>
    <w:p w:rsidR="00224629" w:rsidRDefault="0084214F">
      <w:pPr>
        <w:pStyle w:val="ProductList-ClauseHeading"/>
        <w:outlineLvl w:val="2"/>
        <w:rPr>
          <w:rtl/>
        </w:rPr>
      </w:pPr>
      <w:r>
        <w:rPr>
          <w:rtl/>
        </w:rPr>
        <w:t>جمع المعلومات التشخيصية</w:t>
      </w:r>
    </w:p>
    <w:p w:rsidR="00224629" w:rsidRDefault="0084214F">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rsidR="00224629" w:rsidRDefault="00224629">
      <w:pPr>
        <w:pStyle w:val="ProductList-Body"/>
        <w:rPr>
          <w:rtl/>
        </w:rPr>
      </w:pPr>
    </w:p>
    <w:p w:rsidR="00224629" w:rsidRDefault="0084214F">
      <w:pPr>
        <w:pStyle w:val="ProductList-ClauseHeading"/>
        <w:outlineLvl w:val="2"/>
        <w:rPr>
          <w:rtl/>
        </w:rPr>
      </w:pPr>
      <w:r>
        <w:rPr>
          <w:rtl/>
        </w:rPr>
        <w:t>الاستخدام الحكومي</w:t>
      </w:r>
    </w:p>
    <w:p w:rsidR="00224629" w:rsidRDefault="0084214F">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2954F7">
          <w:t>‬</w:t>
        </w:r>
        <w:r w:rsidR="00EE7B28">
          <w:t>‬</w:t>
        </w:r>
      </w:dir>
    </w:p>
    <w:p w:rsidR="00224629" w:rsidRDefault="00224629">
      <w:pPr>
        <w:pStyle w:val="ProductList-Body"/>
        <w:rPr>
          <w:rtl/>
        </w:rPr>
      </w:pPr>
    </w:p>
    <w:p w:rsidR="00224629" w:rsidRDefault="00224629">
      <w:pPr>
        <w:pStyle w:val="ProductList-Body"/>
        <w:rPr>
          <w:rtl/>
        </w:rPr>
      </w:pPr>
    </w:p>
    <w:p w:rsidR="00224629" w:rsidRDefault="0084214F">
      <w:pPr>
        <w:pStyle w:val="ProductList-Offering1Heading"/>
        <w:outlineLvl w:val="1"/>
        <w:rPr>
          <w:rtl/>
        </w:rPr>
      </w:pPr>
      <w:bookmarkStart w:id="422" w:name="_Sec901"/>
      <w:r>
        <w:rPr>
          <w:rtl/>
        </w:rPr>
        <w:t>شروط أجهزة Azure Data Box</w:t>
      </w:r>
      <w:bookmarkEnd w:id="422"/>
      <w:r>
        <w:fldChar w:fldCharType="begin"/>
      </w:r>
      <w:r w:rsidRPr="009D555A">
        <w:rPr>
          <w:lang w:val="pt-BR"/>
        </w:rPr>
        <w:instrText xml:space="preserve"> TC "</w:instrText>
      </w:r>
      <w:bookmarkStart w:id="423" w:name="_Toc4521353"/>
      <w:r>
        <w:instrText>شروط</w:instrText>
      </w:r>
      <w:r w:rsidRPr="009D555A">
        <w:rPr>
          <w:lang w:val="pt-BR"/>
        </w:rPr>
        <w:instrText xml:space="preserve"> </w:instrText>
      </w:r>
      <w:r>
        <w:instrText>أجهزة</w:instrText>
      </w:r>
      <w:r w:rsidRPr="009D555A">
        <w:rPr>
          <w:lang w:val="pt-BR"/>
        </w:rPr>
        <w:instrText xml:space="preserve"> Azure Data Box</w:instrText>
      </w:r>
      <w:bookmarkEnd w:id="423"/>
      <w:r w:rsidRPr="009D555A">
        <w:rPr>
          <w:lang w:val="pt-BR"/>
        </w:rPr>
        <w:instrText>" \l 2</w:instrText>
      </w:r>
      <w:r>
        <w:fldChar w:fldCharType="end"/>
      </w:r>
    </w:p>
    <w:p w:rsidR="00224629" w:rsidRDefault="0084214F">
      <w:pPr>
        <w:pStyle w:val="ProductList-ClauseHeading"/>
        <w:outlineLvl w:val="2"/>
        <w:rPr>
          <w:rtl/>
        </w:rPr>
      </w:pPr>
      <w:r>
        <w:rPr>
          <w:rtl/>
        </w:rPr>
        <w:t>التعريفات</w:t>
      </w:r>
    </w:p>
    <w:p w:rsidR="00224629" w:rsidRDefault="0084214F">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224629" w:rsidRDefault="0084214F">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rsidR="00224629" w:rsidRDefault="0084214F">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rsidR="00224629" w:rsidRDefault="0084214F">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224629" w:rsidRDefault="0084214F">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rsidR="00224629" w:rsidRDefault="0084214F">
      <w:pPr>
        <w:pStyle w:val="ProductList-Body"/>
        <w:ind w:left="720"/>
        <w:rPr>
          <w:rtl/>
        </w:rPr>
      </w:pPr>
      <w:r>
        <w:rPr>
          <w:b/>
          <w:color w:val="00188F"/>
          <w:rtl/>
        </w:rPr>
        <w:t>خدمة Microsoft Azure Data Box</w:t>
      </w:r>
      <w:r>
        <w:rPr>
          <w:rtl/>
        </w:rPr>
        <w:t xml:space="preserve"> أو </w:t>
      </w:r>
      <w:r>
        <w:rPr>
          <w:b/>
          <w:rtl/>
        </w:rPr>
        <w:t>الخدمة</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224629" w:rsidRDefault="00224629">
      <w:pPr>
        <w:pStyle w:val="ProductList-Body"/>
        <w:rPr>
          <w:rtl/>
        </w:rPr>
      </w:pPr>
    </w:p>
    <w:p w:rsidR="00224629" w:rsidRDefault="0084214F">
      <w:pPr>
        <w:pStyle w:val="ProductList-ClauseHeading"/>
        <w:outlineLvl w:val="2"/>
        <w:rPr>
          <w:rtl/>
        </w:rPr>
      </w:pPr>
      <w:r>
        <w:rPr>
          <w:rtl/>
        </w:rPr>
        <w:t>برنامج Data Box</w:t>
      </w:r>
    </w:p>
    <w:p w:rsidR="00224629" w:rsidRDefault="0084214F">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224629" w:rsidRDefault="00224629">
      <w:pPr>
        <w:pStyle w:val="ProductList-Body"/>
        <w:rPr>
          <w:rtl/>
        </w:rPr>
      </w:pPr>
    </w:p>
    <w:p w:rsidR="00224629" w:rsidRDefault="0084214F">
      <w:pPr>
        <w:pStyle w:val="ProductList-SubClauseHeading"/>
        <w:outlineLvl w:val="3"/>
        <w:rPr>
          <w:rtl/>
        </w:rPr>
      </w:pPr>
      <w:r>
        <w:rPr>
          <w:rtl/>
        </w:rPr>
        <w:lastRenderedPageBreak/>
        <w:t>القيود</w:t>
      </w:r>
    </w:p>
    <w:p w:rsidR="00224629" w:rsidRDefault="0084214F">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224629" w:rsidRDefault="00224629">
      <w:pPr>
        <w:pStyle w:val="ProductList-BodyIndented"/>
        <w:rPr>
          <w:rtl/>
        </w:rPr>
      </w:pPr>
    </w:p>
    <w:p w:rsidR="00224629" w:rsidRDefault="0084214F">
      <w:pPr>
        <w:pStyle w:val="ProductList-SubClauseHeading"/>
        <w:outlineLvl w:val="3"/>
        <w:rPr>
          <w:rtl/>
        </w:rPr>
      </w:pPr>
      <w:r>
        <w:rPr>
          <w:rtl/>
        </w:rPr>
        <w:t>التنشيط/الموافقة على الخدمات المستندة إلى الإنترنت</w:t>
      </w:r>
    </w:p>
    <w:p w:rsidR="00224629" w:rsidRDefault="0084214F">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224629" w:rsidRDefault="00224629">
      <w:pPr>
        <w:pStyle w:val="ProductList-BodyIndented"/>
        <w:rPr>
          <w:rtl/>
        </w:rPr>
      </w:pPr>
    </w:p>
    <w:p w:rsidR="00224629" w:rsidRDefault="0084214F">
      <w:pPr>
        <w:pStyle w:val="ProductList-SubClauseHeading"/>
        <w:outlineLvl w:val="3"/>
        <w:rPr>
          <w:rtl/>
        </w:rPr>
      </w:pPr>
      <w:r>
        <w:rPr>
          <w:rtl/>
        </w:rPr>
        <w:t>تحديثات البرنامج</w:t>
      </w:r>
    </w:p>
    <w:p w:rsidR="00224629" w:rsidRDefault="0084214F">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rsidR="00224629" w:rsidRDefault="00224629">
      <w:pPr>
        <w:pStyle w:val="ProductList-BodyIndented"/>
        <w:rPr>
          <w:rtl/>
        </w:rPr>
      </w:pPr>
    </w:p>
    <w:p w:rsidR="00224629" w:rsidRDefault="0084214F">
      <w:pPr>
        <w:pStyle w:val="ProductList-ClauseHeading"/>
        <w:outlineLvl w:val="2"/>
        <w:rPr>
          <w:rtl/>
        </w:rPr>
      </w:pPr>
      <w:r>
        <w:rPr>
          <w:rtl/>
        </w:rPr>
        <w:t>القيود</w:t>
      </w:r>
    </w:p>
    <w:p w:rsidR="00224629" w:rsidRDefault="0084214F">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2954F7">
          <w:t>‬</w:t>
        </w:r>
        <w:r w:rsidR="00EE7B28">
          <w:t>‬</w:t>
        </w:r>
      </w:dir>
    </w:p>
    <w:p w:rsidR="00224629" w:rsidRDefault="00224629">
      <w:pPr>
        <w:pStyle w:val="ProductList-Body"/>
        <w:rPr>
          <w:rtl/>
        </w:rPr>
      </w:pPr>
    </w:p>
    <w:p w:rsidR="00224629" w:rsidRDefault="0084214F">
      <w:pPr>
        <w:pStyle w:val="ProductList-ClauseHeading"/>
        <w:outlineLvl w:val="2"/>
        <w:rPr>
          <w:rtl/>
        </w:rPr>
      </w:pPr>
      <w:r>
        <w:rPr>
          <w:rtl/>
        </w:rPr>
        <w:t>شروط خدمة Azure</w:t>
      </w:r>
    </w:p>
    <w:p w:rsidR="00224629" w:rsidRDefault="0084214F">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58">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rsidR="00224629" w:rsidRDefault="00224629">
      <w:pPr>
        <w:pStyle w:val="ProductList-Body"/>
        <w:rPr>
          <w:rtl/>
        </w:rPr>
      </w:pPr>
    </w:p>
    <w:p w:rsidR="00224629" w:rsidRDefault="0084214F">
      <w:pPr>
        <w:pStyle w:val="ProductList-ClauseHeading"/>
        <w:outlineLvl w:val="2"/>
        <w:rPr>
          <w:rtl/>
        </w:rPr>
      </w:pPr>
      <w:r>
        <w:rPr>
          <w:rtl/>
        </w:rPr>
        <w:t>حقوق استخدام المنتج</w:t>
      </w:r>
    </w:p>
    <w:p w:rsidR="00224629" w:rsidRDefault="0084214F">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rsidR="00224629" w:rsidRDefault="0084214F" w:rsidP="0084214F">
      <w:pPr>
        <w:pStyle w:val="ProductList-Bullet"/>
        <w:numPr>
          <w:ilvl w:val="0"/>
          <w:numId w:val="66"/>
        </w:numPr>
        <w:rPr>
          <w:rtl/>
        </w:rPr>
      </w:pPr>
      <w:r>
        <w:rPr>
          <w:rtl/>
        </w:rPr>
        <w:t xml:space="preserve">إجراء نسخ احتياطي للبيانات وحمايتها قبل نقلها إلى جهاز Data Box وقبل إرسالها إلى Azure Storage؛ </w:t>
      </w:r>
    </w:p>
    <w:p w:rsidR="00224629" w:rsidRDefault="0084214F" w:rsidP="0084214F">
      <w:pPr>
        <w:pStyle w:val="ProductList-Bullet"/>
        <w:numPr>
          <w:ilvl w:val="0"/>
          <w:numId w:val="66"/>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rsidR="00224629" w:rsidRDefault="0084214F" w:rsidP="0084214F">
      <w:pPr>
        <w:pStyle w:val="ProductList-Bullet"/>
        <w:numPr>
          <w:ilvl w:val="0"/>
          <w:numId w:val="66"/>
        </w:numPr>
        <w:rPr>
          <w:rtl/>
        </w:rPr>
      </w:pPr>
      <w:r>
        <w:rPr>
          <w:rtl/>
        </w:rPr>
        <w:t>التوقف عن استخدام جهاز Data Box في نقل البيانات فور تلقي إخطار بذلك من Microsoft.</w:t>
      </w:r>
    </w:p>
    <w:p w:rsidR="00224629" w:rsidRDefault="00224629">
      <w:pPr>
        <w:pStyle w:val="ProductList-Body"/>
        <w:rPr>
          <w:rtl/>
        </w:rPr>
      </w:pPr>
    </w:p>
    <w:p w:rsidR="00224629" w:rsidRDefault="0084214F">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rsidR="00224629" w:rsidRDefault="00224629">
      <w:pPr>
        <w:pStyle w:val="ProductList-Body"/>
        <w:rPr>
          <w:rtl/>
        </w:rPr>
      </w:pPr>
    </w:p>
    <w:p w:rsidR="00224629" w:rsidRDefault="00224629">
      <w:pPr>
        <w:pStyle w:val="ProductList-Body"/>
        <w:rPr>
          <w:rtl/>
        </w:rPr>
      </w:pPr>
    </w:p>
    <w:p w:rsidR="00224629" w:rsidRDefault="00224629">
      <w:pPr>
        <w:pStyle w:val="ProductList-Body"/>
        <w:rPr>
          <w:rtl/>
        </w:rPr>
      </w:pPr>
    </w:p>
    <w:p w:rsidR="00224629" w:rsidRDefault="0084214F">
      <w:pPr>
        <w:pStyle w:val="ProductList-ClauseHeading"/>
        <w:outlineLvl w:val="2"/>
        <w:rPr>
          <w:rtl/>
        </w:rPr>
      </w:pPr>
      <w:r>
        <w:rPr>
          <w:rtl/>
        </w:rPr>
        <w:t>حيازة جهاز Data Box وإعادته</w:t>
      </w:r>
    </w:p>
    <w:p w:rsidR="00224629" w:rsidRDefault="0084214F">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rsidR="00224629" w:rsidRDefault="00224629">
      <w:pPr>
        <w:pStyle w:val="ProductList-Body"/>
        <w:rPr>
          <w:rtl/>
        </w:rPr>
      </w:pPr>
    </w:p>
    <w:p w:rsidR="00224629" w:rsidRDefault="0084214F">
      <w:pPr>
        <w:pStyle w:val="ProductList-ClauseHeading"/>
        <w:outlineLvl w:val="2"/>
        <w:rPr>
          <w:rtl/>
        </w:rPr>
      </w:pPr>
      <w:r>
        <w:rPr>
          <w:rtl/>
        </w:rPr>
        <w:t>الشحن وحق الملكية: الرسوم</w:t>
      </w:r>
    </w:p>
    <w:p w:rsidR="00224629" w:rsidRDefault="0084214F" w:rsidP="0084214F">
      <w:pPr>
        <w:pStyle w:val="ProductList-Bullet"/>
        <w:numPr>
          <w:ilvl w:val="0"/>
          <w:numId w:val="67"/>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224629" w:rsidRDefault="00224629">
      <w:pPr>
        <w:pStyle w:val="ProductList-Body"/>
        <w:rPr>
          <w:rtl/>
        </w:rPr>
      </w:pPr>
    </w:p>
    <w:p w:rsidR="00224629" w:rsidRDefault="0084214F" w:rsidP="0084214F">
      <w:pPr>
        <w:pStyle w:val="ProductList-Bullet"/>
        <w:numPr>
          <w:ilvl w:val="0"/>
          <w:numId w:val="6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59">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w:t>
      </w:r>
      <w:r>
        <w:rPr>
          <w:rtl/>
        </w:rPr>
        <w:lastRenderedPageBreak/>
        <w:t xml:space="preserve">(30)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224629" w:rsidRDefault="00224629">
      <w:pPr>
        <w:pStyle w:val="ProductList-Body"/>
        <w:rPr>
          <w:rtl/>
        </w:rPr>
      </w:pP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3416"/>
        <w:gridCol w:w="7374"/>
      </w:tblGrid>
      <w:tr w:rsidR="0022462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24629" w:rsidRDefault="0084214F">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24629" w:rsidRDefault="00224629">
            <w:pPr>
              <w:pStyle w:val="ProductList-TableBody"/>
              <w:jc w:val="center"/>
              <w:rPr>
                <w:rtl/>
              </w:rPr>
            </w:pP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jc w:val="center"/>
              <w:rPr>
                <w:rtl/>
              </w:rPr>
            </w:pPr>
            <w:r>
              <w:rPr>
                <w:b/>
                <w:rtl/>
              </w:rPr>
              <w:t>مدة فقدان الجهاز أو مبالغ تضرره ماديًا</w:t>
            </w: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المدة: بعد مرور 90 يومًا</w:t>
            </w:r>
          </w:p>
          <w:p w:rsidR="00224629" w:rsidRDefault="0084214F">
            <w:pPr>
              <w:pStyle w:val="ProductList-TableBody"/>
              <w:rPr>
                <w:rtl/>
              </w:rPr>
            </w:pPr>
            <w:r>
              <w:rPr>
                <w:rtl/>
              </w:rPr>
              <w:t>المبلغ: 40000.00 دولار أمريكي</w:t>
            </w: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المدة: بعد مرور 90 يومًا</w:t>
            </w:r>
          </w:p>
          <w:p w:rsidR="00224629" w:rsidRDefault="0084214F">
            <w:pPr>
              <w:pStyle w:val="ProductList-TableBody"/>
              <w:rPr>
                <w:rtl/>
              </w:rPr>
            </w:pPr>
            <w:r>
              <w:rPr>
                <w:rtl/>
              </w:rPr>
              <w:t>المبلغ: 2500.00 دولار لكل قرص</w:t>
            </w: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المدة: بعد مرور 90 يومًا</w:t>
            </w:r>
          </w:p>
          <w:p w:rsidR="00224629" w:rsidRDefault="0084214F">
            <w:pPr>
              <w:pStyle w:val="ProductList-TableBody"/>
              <w:rPr>
                <w:rtl/>
              </w:rPr>
            </w:pPr>
            <w:r>
              <w:rPr>
                <w:rtl/>
              </w:rPr>
              <w:t>المبلغ: 250000.00 دولار أمريكي</w:t>
            </w: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المدة: في حالة عدم إعادته في غضون 30 يومًا بعد إنهاء الخدمة</w:t>
            </w:r>
          </w:p>
          <w:p w:rsidR="00224629" w:rsidRDefault="0084214F">
            <w:pPr>
              <w:pStyle w:val="ProductList-TableBody"/>
              <w:rPr>
                <w:rtl/>
              </w:rPr>
            </w:pPr>
            <w:r>
              <w:rPr>
                <w:rtl/>
              </w:rPr>
              <w:t>المبلغ: 40000.00 دولار أمريكي</w:t>
            </w:r>
          </w:p>
        </w:tc>
      </w:tr>
      <w:tr w:rsidR="00224629">
        <w:tc>
          <w:tcPr>
            <w:tcW w:w="380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rsidR="00224629" w:rsidRDefault="0084214F">
            <w:pPr>
              <w:pStyle w:val="ProductList-TableBody"/>
              <w:rPr>
                <w:rtl/>
              </w:rPr>
            </w:pPr>
            <w:r>
              <w:rPr>
                <w:rtl/>
              </w:rPr>
              <w:t>غير متوفر</w:t>
            </w:r>
          </w:p>
        </w:tc>
      </w:tr>
    </w:tbl>
    <w:p w:rsidR="00224629" w:rsidRDefault="00224629">
      <w:pPr>
        <w:pStyle w:val="ProductList-Body"/>
        <w:rPr>
          <w:rtl/>
        </w:rPr>
      </w:pPr>
    </w:p>
    <w:p w:rsidR="00224629" w:rsidRDefault="0084214F" w:rsidP="0084214F">
      <w:pPr>
        <w:pStyle w:val="ProductList-Bullet"/>
        <w:numPr>
          <w:ilvl w:val="0"/>
          <w:numId w:val="6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224629" w:rsidRDefault="00224629">
      <w:pPr>
        <w:pStyle w:val="ProductList-Body"/>
        <w:rPr>
          <w:rtl/>
        </w:rPr>
      </w:pPr>
    </w:p>
    <w:p w:rsidR="00224629" w:rsidRDefault="0084214F" w:rsidP="0084214F">
      <w:pPr>
        <w:pStyle w:val="ProductList-Bullet"/>
        <w:numPr>
          <w:ilvl w:val="0"/>
          <w:numId w:val="7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224629" w:rsidRDefault="00224629">
      <w:pPr>
        <w:pStyle w:val="ProductList-Body"/>
        <w:rPr>
          <w:rtl/>
        </w:rPr>
      </w:pPr>
    </w:p>
    <w:p w:rsidR="00224629" w:rsidRDefault="00224629">
      <w:pPr>
        <w:pStyle w:val="ProductList-Body"/>
        <w:rPr>
          <w:rtl/>
        </w:rPr>
      </w:pPr>
    </w:p>
    <w:p w:rsidR="00224629" w:rsidRDefault="0084214F">
      <w:pPr>
        <w:pStyle w:val="ProductList-ClauseHeading"/>
        <w:outlineLvl w:val="2"/>
        <w:rPr>
          <w:rtl/>
        </w:rPr>
      </w:pPr>
      <w:r>
        <w:rPr>
          <w:rtl/>
        </w:rPr>
        <w:t>المسؤوليات في حالة نقل العميل جهاز Data Box بين المواقع</w:t>
      </w:r>
    </w:p>
    <w:p w:rsidR="00224629" w:rsidRDefault="0084214F">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2954F7">
            <w:t>‬</w:t>
          </w:r>
          <w:r w:rsidR="002954F7">
            <w:t>‬</w:t>
          </w:r>
          <w:r w:rsidR="00EE7B28">
            <w:t>‬</w:t>
          </w:r>
          <w:r w:rsidR="00EE7B28">
            <w:t>‬</w:t>
          </w:r>
        </w:dir>
      </w:dir>
    </w:p>
    <w:p w:rsidR="00224629" w:rsidRDefault="00224629">
      <w:pPr>
        <w:pStyle w:val="ProductList-Body"/>
        <w:rPr>
          <w:rtl/>
        </w:rPr>
      </w:pPr>
    </w:p>
    <w:p w:rsidR="00224629" w:rsidRDefault="0084214F">
      <w:pPr>
        <w:pStyle w:val="ProductList-ClauseHeading"/>
        <w:outlineLvl w:val="2"/>
        <w:rPr>
          <w:rtl/>
        </w:rPr>
      </w:pPr>
      <w:r>
        <w:rPr>
          <w:rtl/>
        </w:rPr>
        <w:t>إخلاء المسؤولية عن الضمان</w:t>
      </w:r>
    </w:p>
    <w:p w:rsidR="00224629" w:rsidRDefault="0084214F">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224629" w:rsidRDefault="00224629">
      <w:pPr>
        <w:pStyle w:val="ProductList-Body"/>
        <w:rPr>
          <w:rtl/>
        </w:rPr>
      </w:pPr>
    </w:p>
    <w:p w:rsidR="00224629" w:rsidRDefault="0084214F">
      <w:pPr>
        <w:pStyle w:val="ProductList-ClauseHeading"/>
        <w:outlineLvl w:val="2"/>
        <w:rPr>
          <w:rtl/>
        </w:rPr>
      </w:pPr>
      <w:r>
        <w:rPr>
          <w:rtl/>
        </w:rPr>
        <w:t>قوانين التحكم في التصدير المعمول بها في الولايات المتحدة</w:t>
      </w:r>
    </w:p>
    <w:p w:rsidR="00224629" w:rsidRDefault="0084214F">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rsidR="00224629" w:rsidRDefault="00224629">
      <w:pPr>
        <w:pStyle w:val="ProductList-Body"/>
        <w:rPr>
          <w:rtl/>
        </w:rPr>
      </w:pPr>
    </w:p>
    <w:p w:rsidR="00224629" w:rsidRDefault="0084214F">
      <w:pPr>
        <w:pStyle w:val="ProductList-ClauseHeading"/>
        <w:outlineLvl w:val="2"/>
        <w:rPr>
          <w:rtl/>
        </w:rPr>
      </w:pPr>
      <w:r>
        <w:rPr>
          <w:rtl/>
        </w:rPr>
        <w:t>الخصوصية: معالجة البيانات الشخصية</w:t>
      </w:r>
    </w:p>
    <w:p w:rsidR="00224629" w:rsidRDefault="0084214F" w:rsidP="0084214F">
      <w:pPr>
        <w:pStyle w:val="ProductList-Bullet"/>
        <w:numPr>
          <w:ilvl w:val="0"/>
          <w:numId w:val="71"/>
        </w:numPr>
        <w:rPr>
          <w:rtl/>
        </w:rPr>
      </w:pPr>
      <w:r>
        <w:rPr>
          <w:b/>
          <w:rtl/>
        </w:rPr>
        <w:t>الخصوصية</w:t>
      </w:r>
      <w:r>
        <w:rPr>
          <w:rtl/>
        </w:rPr>
        <w:t xml:space="preserve">. يسري بيان خصوصية Microsoft على الخدمة وجهاز Data Box بموجب هذه الشروط الإضافية.  </w:t>
      </w:r>
    </w:p>
    <w:p w:rsidR="00224629" w:rsidRDefault="00224629">
      <w:pPr>
        <w:pStyle w:val="ProductList-Body"/>
        <w:rPr>
          <w:rtl/>
        </w:rPr>
      </w:pPr>
    </w:p>
    <w:p w:rsidR="00224629" w:rsidRDefault="0084214F" w:rsidP="0084214F">
      <w:pPr>
        <w:pStyle w:val="ProductList-Bullet"/>
        <w:numPr>
          <w:ilvl w:val="0"/>
          <w:numId w:val="72"/>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rsidR="00224629" w:rsidRDefault="00224629">
      <w:pPr>
        <w:pStyle w:val="ProductList-Body"/>
        <w:rPr>
          <w:rtl/>
        </w:rPr>
      </w:pPr>
    </w:p>
    <w:p w:rsidR="00224629" w:rsidRDefault="0084214F" w:rsidP="0084214F">
      <w:pPr>
        <w:pStyle w:val="ProductList-Bullet"/>
        <w:numPr>
          <w:ilvl w:val="0"/>
          <w:numId w:val="7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0">
        <w:r>
          <w:rPr>
            <w:color w:val="00467F"/>
            <w:u w:val="single"/>
            <w:rtl/>
          </w:rPr>
          <w:t>http://go.microsoft.com/?linkid=9840733</w:t>
        </w:r>
      </w:hyperlink>
      <w:r>
        <w:rPr>
          <w:rtl/>
        </w:rPr>
        <w:t>.</w:t>
      </w:r>
    </w:p>
    <w:p w:rsidR="00224629" w:rsidRDefault="00224629">
      <w:pPr>
        <w:pStyle w:val="ProductList-Body"/>
        <w:rPr>
          <w:rtl/>
        </w:rPr>
      </w:pPr>
    </w:p>
    <w:p w:rsidR="00224629" w:rsidRDefault="00224629">
      <w:pPr>
        <w:pStyle w:val="ProductList-Body"/>
        <w:jc w:val="right"/>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224629">
      <w:pPr>
        <w:pStyle w:val="ProductList-Body"/>
        <w:rPr>
          <w:rtl/>
        </w:rPr>
      </w:pPr>
    </w:p>
    <w:p w:rsidR="00224629" w:rsidRDefault="0084214F">
      <w:pPr>
        <w:pStyle w:val="ProductList-SectionHeading"/>
        <w:pageBreakBefore/>
        <w:outlineLvl w:val="0"/>
        <w:rPr>
          <w:rtl/>
        </w:rPr>
      </w:pPr>
      <w:bookmarkStart w:id="424" w:name="_Sec1230"/>
      <w:bookmarkEnd w:id="418"/>
      <w:r>
        <w:rPr>
          <w:rtl/>
        </w:rPr>
        <w:lastRenderedPageBreak/>
        <w:t>الملحق ح - ميزات استخدام الطالب والبرامج الأكاديمية</w:t>
      </w:r>
      <w:r>
        <w:fldChar w:fldCharType="begin"/>
      </w:r>
      <w:r>
        <w:instrText xml:space="preserve"> TC "</w:instrText>
      </w:r>
      <w:bookmarkStart w:id="425" w:name="_Toc4521354"/>
      <w:r>
        <w:instrText>الملحق ح - ميزات استخدام الطالب والبرامج الأكاديمية</w:instrText>
      </w:r>
      <w:bookmarkEnd w:id="425"/>
      <w:r>
        <w:instrText>" \l 1</w:instrText>
      </w:r>
      <w:r>
        <w:fldChar w:fldCharType="end"/>
      </w:r>
    </w:p>
    <w:p w:rsidR="00224629" w:rsidRDefault="0084214F">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2954F7">
            <w:t>‬</w:t>
          </w:r>
          <w:r w:rsidR="002954F7">
            <w:t>‬</w:t>
          </w:r>
          <w:r w:rsidR="00EE7B28">
            <w:t>‬</w:t>
          </w:r>
          <w:r w:rsidR="00EE7B28">
            <w:t>‬</w:t>
          </w:r>
        </w:dir>
      </w:dir>
    </w:p>
    <w:p w:rsidR="00224629" w:rsidRDefault="0084214F">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6" w:name="_Toc4521355"/>
      <w:r>
        <w:instrText>استحقاقات ميزة استخدام الطالب من خلال البرنامج المؤهِّل</w:instrText>
      </w:r>
      <w:bookmarkEnd w:id="426"/>
      <w:r>
        <w:instrText>" \l 2</w:instrText>
      </w:r>
      <w:r>
        <w:fldChar w:fldCharType="end"/>
      </w:r>
    </w:p>
    <w:p w:rsidR="00224629" w:rsidRDefault="0084214F">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2239"/>
        <w:gridCol w:w="4457"/>
        <w:gridCol w:w="2606"/>
        <w:gridCol w:w="1498"/>
      </w:tblGrid>
      <w:tr w:rsidR="0022462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24629" w:rsidRDefault="0084214F">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224629" w:rsidRDefault="0084214F">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224629" w:rsidRDefault="0084214F">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224629" w:rsidRDefault="0084214F">
            <w:pPr>
              <w:pStyle w:val="ProductList-TableBody"/>
              <w:jc w:val="center"/>
              <w:rPr>
                <w:rtl/>
              </w:rPr>
            </w:pPr>
            <w:r>
              <w:rPr>
                <w:color w:val="FFFFFF"/>
                <w:rtl/>
              </w:rPr>
              <w:t>مثيلات المستخدم المقدمة لكل هيئة تدريس/فريق عمل أو موظف معلومات</w:t>
            </w:r>
          </w:p>
          <w:p w:rsidR="00224629" w:rsidRDefault="00224629">
            <w:pPr>
              <w:pStyle w:val="ProductList-TableBody"/>
              <w:jc w:val="center"/>
              <w:rPr>
                <w:rtl/>
              </w:rPr>
            </w:pPr>
          </w:p>
        </w:tc>
      </w:tr>
      <w:tr w:rsidR="00224629">
        <w:tc>
          <w:tcPr>
            <w:tcW w:w="2440" w:type="dxa"/>
            <w:tcBorders>
              <w:bottom w:val="dashed" w:sz="4" w:space="0" w:color="6E6E6E"/>
              <w:right w:val="single" w:sz="4" w:space="0" w:color="6E6E6E"/>
            </w:tcBorders>
          </w:tcPr>
          <w:p w:rsidR="00224629" w:rsidRDefault="0084214F">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224629" w:rsidRDefault="0084214F">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left w:val="none" w:sz="4" w:space="0" w:color="6E6E6E"/>
              <w:bottom w:val="dashed" w:sz="4" w:space="0" w:color="6E6E6E"/>
              <w:right w:val="single" w:sz="4" w:space="0" w:color="6E6E6E"/>
            </w:tcBorders>
          </w:tcPr>
          <w:p w:rsidR="00224629" w:rsidRDefault="0084214F">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left w:val="none" w:sz="4" w:space="0" w:color="6E6E6E"/>
              <w:bottom w:val="dashed" w:sz="4" w:space="0" w:color="6E6E6E"/>
              <w:right w:val="single" w:sz="4" w:space="0" w:color="6E6E6E"/>
            </w:tcBorders>
          </w:tcPr>
          <w:p w:rsidR="00224629" w:rsidRDefault="0084214F">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15</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lastRenderedPageBreak/>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r w:rsidR="00224629">
        <w:tc>
          <w:tcPr>
            <w:tcW w:w="2440" w:type="dxa"/>
            <w:tcBorders>
              <w:top w:val="dashed" w:sz="4" w:space="0" w:color="6E6E6E"/>
              <w:bottom w:val="dashed" w:sz="4" w:space="0" w:color="6E6E6E"/>
              <w:right w:val="single" w:sz="4" w:space="0" w:color="6E6E6E"/>
            </w:tcBorders>
          </w:tcPr>
          <w:p w:rsidR="00224629" w:rsidRDefault="0084214F">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24629" w:rsidRDefault="0084214F">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224629" w:rsidRDefault="0084214F">
            <w:pPr>
              <w:pStyle w:val="ProductList-TableBody"/>
              <w:rPr>
                <w:rtl/>
              </w:rPr>
            </w:pPr>
            <w:r>
              <w:rPr>
                <w:rtl/>
              </w:rPr>
              <w:t>40</w:t>
            </w:r>
          </w:p>
        </w:tc>
      </w:tr>
    </w:tbl>
    <w:p w:rsidR="00224629" w:rsidRDefault="0084214F">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224629" w:rsidRDefault="0084214F">
      <w:pPr>
        <w:pStyle w:val="ProductList-Body"/>
        <w:rPr>
          <w:rtl/>
        </w:rPr>
      </w:pPr>
      <w:r>
        <w:rPr>
          <w:i/>
          <w:vertAlign w:val="superscript"/>
          <w:rtl/>
        </w:rPr>
        <w:t>2</w:t>
      </w:r>
      <w:r>
        <w:rPr>
          <w:i/>
          <w:rtl/>
        </w:rPr>
        <w:t>لا يشتمل عرض ميزة استخدام الطالب على Azure Information Protection.</w:t>
      </w:r>
    </w:p>
    <w:p w:rsidR="00224629" w:rsidRDefault="0084214F">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224629" w:rsidRDefault="0084214F">
      <w:pPr>
        <w:pStyle w:val="ProductList-Body"/>
        <w:rPr>
          <w:rtl/>
        </w:rPr>
      </w:pPr>
      <w:r>
        <w:rPr>
          <w:i/>
          <w:vertAlign w:val="superscript"/>
          <w:rtl/>
        </w:rPr>
        <w:t>4</w:t>
      </w:r>
      <w:r>
        <w:rPr>
          <w:i/>
          <w:rtl/>
        </w:rPr>
        <w:t>تتضمن ميزة استخدام الطالب الحقوق في Windows 10 E3/A3 فقط.</w:t>
      </w:r>
    </w:p>
    <w:p w:rsidR="00224629" w:rsidRDefault="00224629">
      <w:pPr>
        <w:pStyle w:val="ProductList-Body"/>
        <w:rPr>
          <w:rtl/>
        </w:rPr>
      </w:pPr>
    </w:p>
    <w:p w:rsidR="00224629" w:rsidRDefault="0084214F">
      <w:pPr>
        <w:pStyle w:val="ProductList-ClauseHeading"/>
        <w:outlineLvl w:val="2"/>
        <w:rPr>
          <w:rtl/>
        </w:rPr>
      </w:pPr>
      <w:r>
        <w:rPr>
          <w:rtl/>
        </w:rPr>
        <w:t>قيود نظام تشغيل جهاز سطح مكتب Windows</w:t>
      </w:r>
    </w:p>
    <w:p w:rsidR="00224629" w:rsidRDefault="0084214F">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224629" w:rsidRDefault="00224629">
      <w:pPr>
        <w:pStyle w:val="ProductList-Body"/>
        <w:rPr>
          <w:rtl/>
        </w:rPr>
      </w:pPr>
    </w:p>
    <w:p w:rsidR="00224629" w:rsidRDefault="0084214F">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27" w:name="_Toc4521356"/>
      <w:r>
        <w:instrText>السيناريوهات المتنوعة من المنتجات الأساسية التعليمية (EPP)</w:instrText>
      </w:r>
      <w:bookmarkEnd w:id="427"/>
      <w:r>
        <w:instrText>" \l 2</w:instrText>
      </w:r>
      <w:r>
        <w:fldChar w:fldCharType="end"/>
      </w:r>
    </w:p>
    <w:p w:rsidR="00224629" w:rsidRDefault="0084214F">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rsidR="00224629" w:rsidRDefault="00224629">
      <w:pPr>
        <w:pStyle w:val="ProductList-Body"/>
        <w:rPr>
          <w:rtl/>
        </w:rPr>
      </w:pPr>
    </w:p>
    <w:tbl>
      <w:tblPr>
        <w:tblStyle w:val="PURTable"/>
        <w:bidiVisual/>
        <w:tblW w:w="0" w:type="dxa"/>
        <w:tblLook w:val="04A0" w:firstRow="1" w:lastRow="0" w:firstColumn="1" w:lastColumn="0" w:noHBand="0" w:noVBand="1"/>
      </w:tblPr>
      <w:tblGrid>
        <w:gridCol w:w="5564"/>
        <w:gridCol w:w="5236"/>
      </w:tblGrid>
      <w:tr w:rsidR="0022462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24629" w:rsidRDefault="0084214F">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rsidR="00224629" w:rsidRDefault="0084214F">
            <w:pPr>
              <w:pStyle w:val="ProductList-TableBody"/>
              <w:rPr>
                <w:rtl/>
              </w:rPr>
            </w:pPr>
            <w:r>
              <w:rPr>
                <w:color w:val="FFFFFF"/>
                <w:rtl/>
              </w:rPr>
              <w:t>المنتج المؤهل لميزة استخدام الطالب</w:t>
            </w:r>
          </w:p>
        </w:tc>
      </w:tr>
      <w:tr w:rsidR="00224629">
        <w:tc>
          <w:tcPr>
            <w:tcW w:w="6240" w:type="dxa"/>
          </w:tcPr>
          <w:p w:rsidR="00224629" w:rsidRDefault="0084214F">
            <w:pPr>
              <w:pStyle w:val="ProductList-TableBody"/>
              <w:rPr>
                <w:rtl/>
              </w:rPr>
            </w:pPr>
            <w:r>
              <w:rPr>
                <w:rtl/>
              </w:rPr>
              <w:t>Microsoft 365 A3 وMicrosoft 365 A5</w:t>
            </w:r>
          </w:p>
        </w:tc>
        <w:tc>
          <w:tcPr>
            <w:tcW w:w="5880" w:type="dxa"/>
          </w:tcPr>
          <w:p w:rsidR="00224629" w:rsidRDefault="0084214F">
            <w:pPr>
              <w:pStyle w:val="ProductList-TableBody"/>
              <w:rPr>
                <w:rtl/>
              </w:rPr>
            </w:pPr>
            <w:r>
              <w:rPr>
                <w:rtl/>
              </w:rPr>
              <w:t>Microsoft 365 A3</w:t>
            </w:r>
          </w:p>
        </w:tc>
      </w:tr>
      <w:tr w:rsidR="00224629">
        <w:tc>
          <w:tcPr>
            <w:tcW w:w="6240" w:type="dxa"/>
          </w:tcPr>
          <w:p w:rsidR="00224629" w:rsidRDefault="0084214F">
            <w:pPr>
              <w:pStyle w:val="ProductList-TableBody"/>
              <w:rPr>
                <w:rtl/>
              </w:rPr>
            </w:pPr>
            <w:r>
              <w:rPr>
                <w:rtl/>
              </w:rPr>
              <w:t>EMS E3 وEMS E5</w:t>
            </w:r>
          </w:p>
        </w:tc>
        <w:tc>
          <w:tcPr>
            <w:tcW w:w="5880" w:type="dxa"/>
          </w:tcPr>
          <w:p w:rsidR="00224629" w:rsidRDefault="0084214F">
            <w:pPr>
              <w:pStyle w:val="ProductList-TableBody"/>
              <w:rPr>
                <w:rtl/>
              </w:rPr>
            </w:pPr>
            <w:r>
              <w:rPr>
                <w:rtl/>
              </w:rPr>
              <w:t>EMS E3</w:t>
            </w:r>
          </w:p>
        </w:tc>
      </w:tr>
      <w:tr w:rsidR="00224629">
        <w:tc>
          <w:tcPr>
            <w:tcW w:w="6240" w:type="dxa"/>
          </w:tcPr>
          <w:p w:rsidR="00224629" w:rsidRDefault="0084214F">
            <w:pPr>
              <w:pStyle w:val="ProductList-TableBody"/>
              <w:rPr>
                <w:rtl/>
              </w:rPr>
            </w:pPr>
            <w:r>
              <w:rPr>
                <w:rtl/>
              </w:rPr>
              <w:t>Windows 10 Education E3 وWindows 10 Education E5</w:t>
            </w:r>
          </w:p>
        </w:tc>
        <w:tc>
          <w:tcPr>
            <w:tcW w:w="5880" w:type="dxa"/>
          </w:tcPr>
          <w:p w:rsidR="00224629" w:rsidRDefault="0084214F">
            <w:pPr>
              <w:pStyle w:val="ProductList-TableBody"/>
              <w:rPr>
                <w:rtl/>
              </w:rPr>
            </w:pPr>
            <w:r>
              <w:rPr>
                <w:rtl/>
              </w:rPr>
              <w:t>Windows 10 Education E3</w:t>
            </w:r>
          </w:p>
        </w:tc>
      </w:tr>
      <w:tr w:rsidR="00224629">
        <w:tc>
          <w:tcPr>
            <w:tcW w:w="6240" w:type="dxa"/>
          </w:tcPr>
          <w:p w:rsidR="00224629" w:rsidRDefault="0084214F">
            <w:pPr>
              <w:pStyle w:val="ProductList-TableBody"/>
              <w:rPr>
                <w:rtl/>
              </w:rPr>
            </w:pPr>
            <w:r>
              <w:rPr>
                <w:rtl/>
              </w:rPr>
              <w:t>Office 365 ProPlus وOffice 365 A3 و/أو Office 365 A5</w:t>
            </w:r>
          </w:p>
        </w:tc>
        <w:tc>
          <w:tcPr>
            <w:tcW w:w="5880" w:type="dxa"/>
          </w:tcPr>
          <w:p w:rsidR="00224629" w:rsidRDefault="0084214F">
            <w:pPr>
              <w:pStyle w:val="ProductList-TableBody"/>
              <w:rPr>
                <w:rtl/>
              </w:rPr>
            </w:pPr>
            <w:r>
              <w:rPr>
                <w:rtl/>
              </w:rPr>
              <w:t>Office 365 ProPlus</w:t>
            </w:r>
          </w:p>
        </w:tc>
      </w:tr>
      <w:tr w:rsidR="00224629">
        <w:tc>
          <w:tcPr>
            <w:tcW w:w="6240" w:type="dxa"/>
          </w:tcPr>
          <w:p w:rsidR="00224629" w:rsidRDefault="0084214F">
            <w:pPr>
              <w:pStyle w:val="ProductList-TableBody"/>
              <w:rPr>
                <w:rtl/>
              </w:rPr>
            </w:pPr>
            <w:r>
              <w:rPr>
                <w:rtl/>
              </w:rPr>
              <w:t>Office 365 A3 وOffice 365 A5</w:t>
            </w:r>
          </w:p>
        </w:tc>
        <w:tc>
          <w:tcPr>
            <w:tcW w:w="5880" w:type="dxa"/>
          </w:tcPr>
          <w:p w:rsidR="00224629" w:rsidRDefault="0084214F">
            <w:pPr>
              <w:pStyle w:val="ProductList-TableBody"/>
              <w:rPr>
                <w:rtl/>
              </w:rPr>
            </w:pPr>
            <w:r>
              <w:rPr>
                <w:rtl/>
              </w:rPr>
              <w:t>Office 365 A3</w:t>
            </w:r>
          </w:p>
        </w:tc>
      </w:tr>
    </w:tbl>
    <w:p w:rsidR="00224629" w:rsidRDefault="00224629">
      <w:pPr>
        <w:pStyle w:val="ProductList-Body"/>
        <w:rPr>
          <w:rtl/>
        </w:rPr>
      </w:pPr>
    </w:p>
    <w:p w:rsidR="00224629" w:rsidRDefault="0084214F">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8" w:name="_Toc4521357"/>
      <w:r>
        <w:instrText>توفر برنامج Enrollment for Education Solutions (إصدار سابق لعام 2017)</w:instrText>
      </w:r>
      <w:bookmarkEnd w:id="428"/>
      <w:r>
        <w:instrText>" \l 2</w:instrText>
      </w:r>
      <w:r>
        <w:fldChar w:fldCharType="end"/>
      </w:r>
    </w:p>
    <w:p w:rsidR="00224629" w:rsidRDefault="0084214F">
      <w:pPr>
        <w:pStyle w:val="ProductList-Body"/>
        <w:rPr>
          <w:rtl/>
        </w:rPr>
      </w:pPr>
      <w:r>
        <w:rPr>
          <w:rtl/>
        </w:rPr>
        <w:t>يتم تحديد المنتجات المؤهَّلة والمتطلبات الخاصة بـ Enrollment for Education Solutions (الإصدارات قبل 2017) في هذا البند.</w:t>
      </w:r>
    </w:p>
    <w:p w:rsidR="00224629" w:rsidRDefault="0084214F">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22462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24629" w:rsidRDefault="0084214F">
            <w:pPr>
              <w:pStyle w:val="ProductList-TableBody"/>
              <w:jc w:val="center"/>
              <w:rPr>
                <w:rtl/>
              </w:rPr>
            </w:pPr>
            <w:r>
              <w:rPr>
                <w:color w:val="FFFFFF"/>
                <w:rtl/>
              </w:rPr>
              <w:t xml:space="preserve">EES </w:t>
            </w:r>
          </w:p>
        </w:tc>
      </w:tr>
      <w:tr w:rsidR="00224629">
        <w:tc>
          <w:tcPr>
            <w:tcW w:w="8820" w:type="dxa"/>
            <w:tcBorders>
              <w:top w:val="single" w:sz="4" w:space="0" w:color="FFFFFF"/>
              <w:left w:val="single" w:sz="4" w:space="0" w:color="FFFFFF"/>
              <w:bottom w:val="dashed" w:sz="4" w:space="0" w:color="B2B2B2"/>
              <w:right w:val="single" w:sz="4" w:space="0" w:color="FFFFFF"/>
            </w:tcBorders>
          </w:tcPr>
          <w:p w:rsidR="00224629" w:rsidRDefault="0084214F">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24629">
        <w:tc>
          <w:tcPr>
            <w:tcW w:w="8820" w:type="dxa"/>
            <w:tcBorders>
              <w:top w:val="dashed" w:sz="4" w:space="0" w:color="B2B2B2"/>
              <w:left w:val="single" w:sz="4" w:space="0" w:color="FFFFFF"/>
              <w:bottom w:val="dashed" w:sz="4" w:space="0" w:color="B2B2B2"/>
              <w:right w:val="single" w:sz="4" w:space="0" w:color="FFFFFF"/>
            </w:tcBorders>
          </w:tcPr>
          <w:p w:rsidR="00224629" w:rsidRDefault="0084214F">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24629">
        <w:tc>
          <w:tcPr>
            <w:tcW w:w="8820" w:type="dxa"/>
            <w:tcBorders>
              <w:top w:val="dashed" w:sz="4" w:space="0" w:color="B2B2B2"/>
              <w:left w:val="single" w:sz="4" w:space="0" w:color="FFFFFF"/>
              <w:bottom w:val="dashed" w:sz="4" w:space="0" w:color="B2B2B2"/>
              <w:right w:val="single" w:sz="4" w:space="0" w:color="FFFFFF"/>
            </w:tcBorders>
          </w:tcPr>
          <w:p w:rsidR="00224629" w:rsidRDefault="0084214F">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24629">
        <w:tc>
          <w:tcPr>
            <w:tcW w:w="8820" w:type="dxa"/>
            <w:tcBorders>
              <w:top w:val="dashed" w:sz="4" w:space="0" w:color="B2B2B2"/>
              <w:left w:val="single" w:sz="4" w:space="0" w:color="FFFFFF"/>
              <w:bottom w:val="dashed" w:sz="4" w:space="0" w:color="B2B2B2"/>
              <w:right w:val="single" w:sz="4" w:space="0" w:color="FFFFFF"/>
            </w:tcBorders>
          </w:tcPr>
          <w:p w:rsidR="00224629" w:rsidRDefault="0084214F">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24629">
        <w:tc>
          <w:tcPr>
            <w:tcW w:w="8820" w:type="dxa"/>
            <w:tcBorders>
              <w:top w:val="dashed" w:sz="4" w:space="0" w:color="B2B2B2"/>
              <w:left w:val="single" w:sz="4" w:space="0" w:color="FFFFFF"/>
              <w:bottom w:val="dashed" w:sz="4" w:space="0" w:color="B2B2B2"/>
              <w:right w:val="single" w:sz="4" w:space="0" w:color="FFFFFF"/>
            </w:tcBorders>
          </w:tcPr>
          <w:p w:rsidR="00224629" w:rsidRDefault="0084214F">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24629">
        <w:tc>
          <w:tcPr>
            <w:tcW w:w="8820" w:type="dxa"/>
            <w:tcBorders>
              <w:top w:val="dashed" w:sz="4" w:space="0" w:color="B2B2B2"/>
              <w:left w:val="single" w:sz="4" w:space="0" w:color="FFFFFF"/>
              <w:bottom w:val="single" w:sz="4" w:space="0" w:color="FFFFFF"/>
              <w:right w:val="single" w:sz="4" w:space="0" w:color="FFFFFF"/>
            </w:tcBorders>
          </w:tcPr>
          <w:p w:rsidR="00224629" w:rsidRDefault="0084214F">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629" w:rsidRDefault="008421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224629" w:rsidRDefault="00224629">
      <w:pPr>
        <w:pStyle w:val="ProductList-Body"/>
        <w:rPr>
          <w:rtl/>
        </w:rPr>
      </w:pPr>
    </w:p>
    <w:p w:rsidR="00224629" w:rsidRDefault="0084214F">
      <w:pPr>
        <w:pStyle w:val="ProductList-ClauseHeading"/>
        <w:outlineLvl w:val="2"/>
        <w:rPr>
          <w:rtl/>
        </w:rPr>
      </w:pPr>
      <w:r>
        <w:rPr>
          <w:rtl/>
        </w:rPr>
        <w:t>المتطلبات</w:t>
      </w:r>
    </w:p>
    <w:p w:rsidR="00224629" w:rsidRDefault="0084214F" w:rsidP="0084214F">
      <w:pPr>
        <w:pStyle w:val="ProductList-Bullet"/>
        <w:numPr>
          <w:ilvl w:val="0"/>
          <w:numId w:val="74"/>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rsidR="00224629" w:rsidRDefault="0084214F" w:rsidP="0084214F">
      <w:pPr>
        <w:pStyle w:val="ProductList-Bullet"/>
        <w:numPr>
          <w:ilvl w:val="0"/>
          <w:numId w:val="74"/>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rsidR="00224629" w:rsidRDefault="0084214F" w:rsidP="0084214F">
      <w:pPr>
        <w:pStyle w:val="ProductList-Bullet"/>
        <w:numPr>
          <w:ilvl w:val="0"/>
          <w:numId w:val="74"/>
        </w:numPr>
        <w:rPr>
          <w:rtl/>
        </w:rPr>
      </w:pPr>
      <w:r>
        <w:rPr>
          <w:rtl/>
        </w:rPr>
        <w:t xml:space="preserve">قد تتم إضافة الخدمات عبر الإنترنت للنظام الأساسي في أي وقت خلال مدة التسجيل. </w:t>
      </w:r>
    </w:p>
    <w:p w:rsidR="00224629" w:rsidRDefault="00224629">
      <w:pPr>
        <w:pStyle w:val="ProductList-Body"/>
        <w:rPr>
          <w:rtl/>
        </w:rPr>
      </w:pPr>
    </w:p>
    <w:p w:rsidR="00224629" w:rsidRDefault="0084214F">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22462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24629" w:rsidRDefault="0084214F">
            <w:pPr>
              <w:pStyle w:val="ProductList-TableBody"/>
              <w:rPr>
                <w:rtl/>
              </w:rPr>
            </w:pPr>
            <w:r>
              <w:rPr>
                <w:color w:val="FFFFFF"/>
                <w:rtl/>
              </w:rPr>
              <w:t>منتجات نظام سطح المكتب الأساسي المؤهَّلة</w:t>
            </w:r>
          </w:p>
        </w:tc>
        <w:tc>
          <w:tcPr>
            <w:tcW w:w="6120" w:type="dxa"/>
            <w:shd w:val="clear" w:color="auto" w:fill="0070C0"/>
          </w:tcPr>
          <w:p w:rsidR="00224629" w:rsidRDefault="0084214F">
            <w:pPr>
              <w:pStyle w:val="ProductList-TableBody"/>
              <w:rPr>
                <w:rtl/>
              </w:rPr>
            </w:pPr>
            <w:r>
              <w:rPr>
                <w:color w:val="FFFFFF"/>
                <w:rtl/>
              </w:rPr>
              <w:t>تأهيل الخدمة عبر الإنترنت</w:t>
            </w:r>
          </w:p>
        </w:tc>
      </w:tr>
      <w:tr w:rsidR="00224629">
        <w:tc>
          <w:tcPr>
            <w:tcW w:w="6000" w:type="dxa"/>
          </w:tcPr>
          <w:p w:rsidR="00224629" w:rsidRDefault="0084214F">
            <w:pPr>
              <w:pStyle w:val="ProductList-TableBody"/>
              <w:rPr>
                <w:rtl/>
              </w:rPr>
            </w:pPr>
            <w:r>
              <w:rPr>
                <w:rtl/>
              </w:rPr>
              <w:t xml:space="preserve">Office Professional Plus 2016، </w:t>
            </w:r>
            <w:r>
              <w:rPr>
                <w:b/>
                <w:rtl/>
              </w:rPr>
              <w:t>و</w:t>
            </w:r>
          </w:p>
          <w:p w:rsidR="00224629" w:rsidRDefault="0084214F">
            <w:pPr>
              <w:pStyle w:val="ProductList-TableBody"/>
              <w:rPr>
                <w:rtl/>
              </w:rPr>
            </w:pPr>
            <w:r>
              <w:rPr>
                <w:rtl/>
              </w:rPr>
              <w:t xml:space="preserve">ترخيص Desktop Core CAL أو ECAL Suite (الجهاز)، </w:t>
            </w:r>
            <w:r>
              <w:rPr>
                <w:b/>
                <w:rtl/>
              </w:rPr>
              <w:t>و</w:t>
            </w:r>
          </w:p>
          <w:p w:rsidR="00224629" w:rsidRDefault="0084214F">
            <w:pPr>
              <w:pStyle w:val="ProductList-TableBody"/>
              <w:rPr>
                <w:rtl/>
              </w:rPr>
            </w:pPr>
            <w:r>
              <w:rPr>
                <w:rtl/>
              </w:rPr>
              <w:t xml:space="preserve"> Windows 10 Education E5 (لكل جهاز) </w:t>
            </w:r>
          </w:p>
        </w:tc>
        <w:tc>
          <w:tcPr>
            <w:tcW w:w="6120" w:type="dxa"/>
          </w:tcPr>
          <w:p w:rsidR="00224629" w:rsidRDefault="0084214F">
            <w:pPr>
              <w:pStyle w:val="ProductList-TableBody"/>
              <w:rPr>
                <w:rtl/>
              </w:rPr>
            </w:pPr>
            <w:r>
              <w:rPr>
                <w:rtl/>
              </w:rPr>
              <w:t>Microsoft 365 Education A3/A5 (ترخيص اشتراك المستخدم)</w:t>
            </w:r>
          </w:p>
        </w:tc>
      </w:tr>
      <w:tr w:rsidR="00224629">
        <w:tc>
          <w:tcPr>
            <w:tcW w:w="6000" w:type="dxa"/>
          </w:tcPr>
          <w:p w:rsidR="00224629" w:rsidRDefault="0084214F">
            <w:pPr>
              <w:pStyle w:val="ProductList-TableBody"/>
              <w:rPr>
                <w:rtl/>
              </w:rPr>
            </w:pPr>
            <w:r>
              <w:rPr>
                <w:rtl/>
              </w:rPr>
              <w:lastRenderedPageBreak/>
              <w:t xml:space="preserve">Office Professional Plus 2016 </w:t>
            </w:r>
            <w:r>
              <w:rPr>
                <w:b/>
                <w:rtl/>
              </w:rPr>
              <w:t>و</w:t>
            </w:r>
          </w:p>
          <w:p w:rsidR="00224629" w:rsidRDefault="0084214F">
            <w:pPr>
              <w:pStyle w:val="ProductList-TableBody"/>
              <w:rPr>
                <w:rtl/>
              </w:rPr>
            </w:pPr>
            <w:r>
              <w:rPr>
                <w:rtl/>
              </w:rPr>
              <w:t>ترخيص Core CAL أو ECAL Suite (الجهاز)</w:t>
            </w:r>
          </w:p>
        </w:tc>
        <w:tc>
          <w:tcPr>
            <w:tcW w:w="6120" w:type="dxa"/>
          </w:tcPr>
          <w:p w:rsidR="00224629" w:rsidRDefault="0084214F">
            <w:pPr>
              <w:pStyle w:val="ProductList-TableBody"/>
              <w:rPr>
                <w:rtl/>
              </w:rPr>
            </w:pPr>
            <w:r>
              <w:rPr>
                <w:rtl/>
              </w:rPr>
              <w:t xml:space="preserve">Office 365 A3/A5 (ترخيص اشتراك المستخدم) </w:t>
            </w:r>
            <w:r>
              <w:rPr>
                <w:b/>
                <w:rtl/>
              </w:rPr>
              <w:t>و</w:t>
            </w:r>
          </w:p>
          <w:p w:rsidR="00224629" w:rsidRDefault="0084214F">
            <w:pPr>
              <w:pStyle w:val="ProductList-TableBody"/>
              <w:rPr>
                <w:rtl/>
              </w:rPr>
            </w:pPr>
            <w:r>
              <w:rPr>
                <w:rtl/>
              </w:rPr>
              <w:t>EMS E3/E5</w:t>
            </w:r>
          </w:p>
        </w:tc>
      </w:tr>
      <w:tr w:rsidR="00224629">
        <w:tc>
          <w:tcPr>
            <w:tcW w:w="6000" w:type="dxa"/>
          </w:tcPr>
          <w:p w:rsidR="00224629" w:rsidRDefault="0084214F">
            <w:pPr>
              <w:pStyle w:val="ProductList-TableBody"/>
              <w:rPr>
                <w:rtl/>
              </w:rPr>
            </w:pPr>
            <w:r>
              <w:rPr>
                <w:rtl/>
              </w:rPr>
              <w:t>ترخيص Core CAL أو ECAL Suite (الجهاز)</w:t>
            </w:r>
          </w:p>
        </w:tc>
        <w:tc>
          <w:tcPr>
            <w:tcW w:w="6120" w:type="dxa"/>
          </w:tcPr>
          <w:p w:rsidR="00224629" w:rsidRDefault="0084214F">
            <w:pPr>
              <w:pStyle w:val="ProductList-TableBody"/>
              <w:rPr>
                <w:rtl/>
              </w:rPr>
            </w:pPr>
            <w:r>
              <w:rPr>
                <w:rtl/>
              </w:rPr>
              <w:t>Office 365 A3/A5</w:t>
            </w:r>
          </w:p>
        </w:tc>
      </w:tr>
      <w:tr w:rsidR="00224629">
        <w:tc>
          <w:tcPr>
            <w:tcW w:w="6000" w:type="dxa"/>
          </w:tcPr>
          <w:p w:rsidR="00224629" w:rsidRDefault="0084214F">
            <w:pPr>
              <w:pStyle w:val="ProductList-TableBody"/>
              <w:rPr>
                <w:rtl/>
              </w:rPr>
            </w:pPr>
            <w:r>
              <w:rPr>
                <w:rtl/>
              </w:rPr>
              <w:t>Office Professional Plus 2016</w:t>
            </w:r>
          </w:p>
        </w:tc>
        <w:tc>
          <w:tcPr>
            <w:tcW w:w="6120" w:type="dxa"/>
          </w:tcPr>
          <w:p w:rsidR="00224629" w:rsidRDefault="0084214F">
            <w:pPr>
              <w:pStyle w:val="ProductList-TableBody"/>
              <w:rPr>
                <w:rtl/>
              </w:rPr>
            </w:pPr>
            <w:r>
              <w:rPr>
                <w:rtl/>
              </w:rPr>
              <w:t>Office 365 ProPlus</w:t>
            </w:r>
          </w:p>
        </w:tc>
      </w:tr>
    </w:tbl>
    <w:p w:rsidR="00224629" w:rsidRDefault="00224629">
      <w:pPr>
        <w:pStyle w:val="ProductList-Body"/>
        <w:rPr>
          <w:rtl/>
        </w:rPr>
      </w:pPr>
    </w:p>
    <w:p w:rsidR="00224629" w:rsidRDefault="00224629">
      <w:pPr>
        <w:pStyle w:val="PURBreadcrumb"/>
        <w:bidi/>
        <w:rPr>
          <w:rtl/>
        </w:rPr>
      </w:pPr>
    </w:p>
    <w:tbl>
      <w:tblPr>
        <w:tblStyle w:val="PURTable"/>
        <w:bidiVisual/>
        <w:tblW w:w="0" w:type="dxa"/>
        <w:tblLook w:val="04A0" w:firstRow="1" w:lastRow="0" w:firstColumn="1" w:lastColumn="0" w:noHBand="0" w:noVBand="1"/>
      </w:tblPr>
      <w:tblGrid>
        <w:gridCol w:w="10800"/>
      </w:tblGrid>
      <w:tr w:rsidR="002246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629" w:rsidRDefault="00EE7B28">
            <w:pPr>
              <w:pStyle w:val="ProductList-TableBody"/>
              <w:jc w:val="right"/>
              <w:rPr>
                <w:rtl/>
              </w:rPr>
            </w:pPr>
            <w:hyperlink w:anchor="_Sec842">
              <w:r w:rsidR="0084214F">
                <w:rPr>
                  <w:color w:val="00467F"/>
                  <w:sz w:val="14"/>
                  <w:u w:val="single"/>
                  <w:rtl/>
                </w:rPr>
                <w:t>جدول المحتويات</w:t>
              </w:r>
            </w:hyperlink>
            <w:r w:rsidR="0084214F">
              <w:rPr>
                <w:sz w:val="14"/>
                <w:rtl/>
              </w:rPr>
              <w:t xml:space="preserve"> / </w:t>
            </w:r>
            <w:hyperlink w:anchor="_Sec549">
              <w:r w:rsidR="0084214F">
                <w:rPr>
                  <w:color w:val="00467F"/>
                  <w:sz w:val="14"/>
                  <w:u w:val="single"/>
                  <w:rtl/>
                </w:rPr>
                <w:t>المسرد</w:t>
              </w:r>
            </w:hyperlink>
            <w:r w:rsidR="0084214F">
              <w:rPr>
                <w:sz w:val="14"/>
                <w:rtl/>
              </w:rPr>
              <w:t xml:space="preserve"> / </w:t>
            </w:r>
            <w:hyperlink w:anchor="_Sec844">
              <w:r w:rsidR="0084214F">
                <w:rPr>
                  <w:color w:val="00467F"/>
                  <w:sz w:val="14"/>
                  <w:u w:val="single"/>
                  <w:rtl/>
                </w:rPr>
                <w:t>الفهرس</w:t>
              </w:r>
            </w:hyperlink>
          </w:p>
        </w:tc>
      </w:tr>
    </w:tbl>
    <w:p w:rsidR="00224629" w:rsidRDefault="00224629">
      <w:pPr>
        <w:pStyle w:val="ProductList-Body"/>
        <w:rPr>
          <w:rtl/>
        </w:rPr>
      </w:pPr>
    </w:p>
    <w:p w:rsidR="00224629" w:rsidRDefault="00224629">
      <w:pPr>
        <w:sectPr w:rsidR="00224629">
          <w:headerReference w:type="default" r:id="rId161"/>
          <w:footerReference w:type="default" r:id="rId162"/>
          <w:type w:val="continuous"/>
          <w:pgSz w:w="12240" w:h="15840" w:code="1"/>
          <w:pgMar w:top="1170" w:right="720" w:bottom="720" w:left="720" w:header="432" w:footer="288" w:gutter="0"/>
          <w:cols w:space="360"/>
        </w:sectPr>
      </w:pPr>
    </w:p>
    <w:bookmarkEnd w:id="424"/>
    <w:p w:rsidR="00224629" w:rsidRDefault="0084214F">
      <w:pPr>
        <w:pStyle w:val="ProductList-SectionHeading"/>
        <w:pageBreakBefore/>
        <w:outlineLvl w:val="0"/>
        <w:rPr>
          <w:rtl/>
        </w:rPr>
      </w:pPr>
      <w:r>
        <w:rPr>
          <w:rtl/>
        </w:rPr>
        <w:lastRenderedPageBreak/>
        <w:t>الفهرس</w:t>
      </w:r>
      <w:r>
        <w:fldChar w:fldCharType="begin"/>
      </w:r>
      <w:r>
        <w:instrText xml:space="preserve"> TC "</w:instrText>
      </w:r>
      <w:bookmarkStart w:id="429" w:name="_Toc4521358"/>
      <w:r>
        <w:instrText>الفهرس</w:instrText>
      </w:r>
      <w:bookmarkEnd w:id="429"/>
      <w:r>
        <w:instrText>" \l 1</w:instrText>
      </w:r>
      <w:r>
        <w:fldChar w:fldCharType="end"/>
      </w:r>
    </w:p>
    <w:p w:rsidR="00224629" w:rsidRDefault="00224629">
      <w:pPr>
        <w:pStyle w:val="ProductList-Body"/>
        <w:rPr>
          <w:rtl/>
        </w:rPr>
      </w:pPr>
    </w:p>
    <w:p w:rsidR="00224629" w:rsidRDefault="00224629">
      <w:pPr>
        <w:sectPr w:rsidR="00224629">
          <w:headerReference w:type="default" r:id="rId163"/>
          <w:footerReference w:type="default" r:id="rId164"/>
          <w:type w:val="continuous"/>
          <w:pgSz w:w="12240" w:h="15840" w:code="1"/>
          <w:pgMar w:top="1170" w:right="720" w:bottom="720" w:left="720" w:header="432" w:footer="288" w:gutter="0"/>
          <w:cols w:space="360"/>
          <w:bidi/>
        </w:sectPr>
      </w:pPr>
    </w:p>
    <w:p w:rsidR="009D555A" w:rsidRDefault="0084214F">
      <w:pPr>
        <w:pStyle w:val="ProductList-Body"/>
        <w:rPr>
          <w:noProof/>
        </w:rPr>
        <w:sectPr w:rsidR="009D555A" w:rsidSect="009D555A">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9D555A" w:rsidRDefault="009D555A">
      <w:pPr>
        <w:pStyle w:val="Index1"/>
        <w:tabs>
          <w:tab w:val="right" w:pos="5030"/>
        </w:tabs>
        <w:rPr>
          <w:noProof/>
        </w:rPr>
      </w:pPr>
      <w:r>
        <w:rPr>
          <w:noProof/>
        </w:rPr>
        <w:t>- Dynamics 365 عروض إضافية لصفحات مدخل التفاعل مع العملاء, 65</w:t>
      </w:r>
    </w:p>
    <w:p w:rsidR="009D555A" w:rsidRDefault="009D555A">
      <w:pPr>
        <w:pStyle w:val="Index1"/>
        <w:tabs>
          <w:tab w:val="right" w:pos="5030"/>
        </w:tabs>
        <w:rPr>
          <w:noProof/>
        </w:rPr>
      </w:pPr>
      <w:r>
        <w:rPr>
          <w:noProof/>
        </w:rPr>
        <w:t>- Dynamics 365 مدخل إضافي للتفاعل مع العملاء, 65</w:t>
      </w:r>
    </w:p>
    <w:p w:rsidR="009D555A" w:rsidRDefault="009D555A">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65</w:t>
        </w:r>
        <w:r w:rsidR="00EE7B28">
          <w:t>‬</w:t>
        </w:r>
      </w:dir>
    </w:p>
    <w:p w:rsidR="009D555A" w:rsidRDefault="009D555A">
      <w:pPr>
        <w:pStyle w:val="Index1"/>
        <w:tabs>
          <w:tab w:val="right" w:pos="5030"/>
        </w:tabs>
        <w:rPr>
          <w:noProof/>
        </w:rPr>
      </w:pPr>
      <w:r>
        <w:rPr>
          <w:noProof/>
        </w:rPr>
        <w:t>- Dynamics 365 منشورات اجتماعية إضافية للتفاعل مع العملاء</w:t>
      </w:r>
      <w:r>
        <w:rPr>
          <w:noProof/>
        </w:rPr>
        <w:t>‬‏</w:t>
      </w:r>
      <w:dir w:val="rtl">
        <w:r>
          <w:rPr>
            <w:noProof/>
          </w:rPr>
          <w:t>, 65</w:t>
        </w:r>
        <w:r w:rsidR="00EE7B28">
          <w:t>‬</w:t>
        </w:r>
      </w:dir>
    </w:p>
    <w:p w:rsidR="009D555A" w:rsidRDefault="009D555A">
      <w:pPr>
        <w:pStyle w:val="Index1"/>
        <w:tabs>
          <w:tab w:val="right" w:pos="5030"/>
        </w:tabs>
        <w:rPr>
          <w:noProof/>
        </w:rPr>
      </w:pPr>
      <w:r>
        <w:rPr>
          <w:noProof/>
        </w:rPr>
        <w:t>10 مليون معاملة لاستخدام موقع الويب الداخلي لخرائط Bing (ترخيص اشتراك), 74</w:t>
      </w:r>
    </w:p>
    <w:p w:rsidR="009D555A" w:rsidRDefault="009D555A">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74</w:t>
        </w:r>
        <w:r w:rsidR="00EE7B28">
          <w:t>‬</w:t>
        </w:r>
      </w:dir>
    </w:p>
    <w:p w:rsidR="009D555A" w:rsidRDefault="009D555A">
      <w:pPr>
        <w:pStyle w:val="Index1"/>
        <w:tabs>
          <w:tab w:val="right" w:pos="5030"/>
        </w:tabs>
        <w:rPr>
          <w:noProof/>
        </w:rPr>
      </w:pPr>
      <w:r>
        <w:rPr>
          <w:noProof/>
        </w:rPr>
        <w:t>1مليون معاملة لاستخدام موقع الويب الداخلي لخرائط Bing (ترخيص اشتراك), 74</w:t>
      </w:r>
    </w:p>
    <w:p w:rsidR="009D555A" w:rsidRDefault="009D555A">
      <w:pPr>
        <w:pStyle w:val="Index1"/>
        <w:tabs>
          <w:tab w:val="right" w:pos="5030"/>
        </w:tabs>
        <w:rPr>
          <w:noProof/>
        </w:rPr>
      </w:pPr>
      <w:r>
        <w:rPr>
          <w:noProof/>
        </w:rPr>
        <w:t>2 مليون معاملة لاستخدام موقع الويب الداخلي لخرائط Bing (ترخيص اشتراك), 74</w:t>
      </w:r>
    </w:p>
    <w:p w:rsidR="009D555A" w:rsidRDefault="009D555A">
      <w:pPr>
        <w:pStyle w:val="Index1"/>
        <w:tabs>
          <w:tab w:val="right" w:pos="5030"/>
        </w:tabs>
        <w:rPr>
          <w:noProof/>
        </w:rPr>
      </w:pPr>
      <w:r>
        <w:rPr>
          <w:noProof/>
        </w:rPr>
        <w:t>30 مليون معاملة لاستخدام موقع الويب الداخلي لخرائط Bing (ترخيص اشتراك), 74</w:t>
      </w:r>
    </w:p>
    <w:p w:rsidR="009D555A" w:rsidRDefault="009D555A">
      <w:pPr>
        <w:pStyle w:val="Index1"/>
        <w:tabs>
          <w:tab w:val="right" w:pos="5030"/>
        </w:tabs>
        <w:rPr>
          <w:noProof/>
        </w:rPr>
      </w:pPr>
      <w:r>
        <w:rPr>
          <w:noProof/>
        </w:rPr>
        <w:t>5 آلاف مستخدم لخرائط Bing المعروفة (ترخيص اشتراك المستخدم), 74</w:t>
      </w:r>
    </w:p>
    <w:p w:rsidR="009D555A" w:rsidRDefault="009D555A">
      <w:pPr>
        <w:pStyle w:val="Index1"/>
        <w:tabs>
          <w:tab w:val="right" w:pos="5030"/>
        </w:tabs>
        <w:rPr>
          <w:noProof/>
        </w:rPr>
      </w:pPr>
      <w:r>
        <w:rPr>
          <w:noProof/>
        </w:rPr>
        <w:t>5 آلاف مستخدم لخرائط Bing المعروفة باشتراك خفيف (ترخيص اشتراك المستخدم), 74</w:t>
      </w:r>
    </w:p>
    <w:p w:rsidR="009D555A" w:rsidRDefault="009D555A">
      <w:pPr>
        <w:pStyle w:val="Index1"/>
        <w:tabs>
          <w:tab w:val="right" w:pos="5030"/>
        </w:tabs>
        <w:rPr>
          <w:noProof/>
        </w:rPr>
      </w:pPr>
      <w:r>
        <w:rPr>
          <w:noProof/>
        </w:rPr>
        <w:t>5 مليون معاملة لاستخدام موقع الويب الداخلي لخرائط Bing (ترخيص اشتراك), 74</w:t>
      </w:r>
    </w:p>
    <w:p w:rsidR="009D555A" w:rsidRDefault="009D555A">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74</w:t>
        </w:r>
        <w:r w:rsidR="00EE7B28">
          <w:t>‬</w:t>
        </w:r>
      </w:dir>
    </w:p>
    <w:p w:rsidR="009D555A" w:rsidRDefault="009D555A">
      <w:pPr>
        <w:pStyle w:val="Index1"/>
        <w:tabs>
          <w:tab w:val="right" w:pos="5030"/>
        </w:tabs>
        <w:rPr>
          <w:noProof/>
        </w:rPr>
      </w:pPr>
      <w:r>
        <w:rPr>
          <w:noProof/>
        </w:rPr>
        <w:t>500 مستخدم لخرائط Bing المعروفة باشتراك خفيف (ترخيص اشتراك المستخدم), 74</w:t>
      </w:r>
    </w:p>
    <w:p w:rsidR="009D555A" w:rsidRDefault="009D555A">
      <w:pPr>
        <w:pStyle w:val="Index1"/>
        <w:tabs>
          <w:tab w:val="right" w:pos="5030"/>
        </w:tabs>
        <w:rPr>
          <w:noProof/>
        </w:rPr>
      </w:pPr>
      <w:r>
        <w:rPr>
          <w:noProof/>
        </w:rPr>
        <w:t>Access 2019, 22</w:t>
      </w:r>
    </w:p>
    <w:p w:rsidR="009D555A" w:rsidRDefault="009D555A">
      <w:pPr>
        <w:pStyle w:val="Index1"/>
        <w:tabs>
          <w:tab w:val="right" w:pos="5030"/>
        </w:tabs>
        <w:rPr>
          <w:noProof/>
        </w:rPr>
      </w:pPr>
      <w:r>
        <w:rPr>
          <w:noProof/>
        </w:rPr>
        <w:t>Azure Active Directory Basic, 58</w:t>
      </w:r>
    </w:p>
    <w:p w:rsidR="009D555A" w:rsidRDefault="009D555A">
      <w:pPr>
        <w:pStyle w:val="Index1"/>
        <w:tabs>
          <w:tab w:val="right" w:pos="5030"/>
        </w:tabs>
        <w:rPr>
          <w:noProof/>
        </w:rPr>
      </w:pPr>
      <w:r>
        <w:rPr>
          <w:noProof/>
        </w:rPr>
        <w:t>Azure Active Directory Premium الخطة 1, 58</w:t>
      </w:r>
    </w:p>
    <w:p w:rsidR="009D555A" w:rsidRDefault="009D555A">
      <w:pPr>
        <w:pStyle w:val="Index1"/>
        <w:tabs>
          <w:tab w:val="right" w:pos="5030"/>
        </w:tabs>
        <w:rPr>
          <w:noProof/>
        </w:rPr>
      </w:pPr>
      <w:r>
        <w:rPr>
          <w:noProof/>
        </w:rPr>
        <w:t>Azure Active Directory Premium الخطة 2, 58</w:t>
      </w:r>
    </w:p>
    <w:p w:rsidR="009D555A" w:rsidRDefault="009D555A">
      <w:pPr>
        <w:pStyle w:val="Index1"/>
        <w:tabs>
          <w:tab w:val="right" w:pos="5030"/>
        </w:tabs>
        <w:rPr>
          <w:noProof/>
        </w:rPr>
      </w:pPr>
      <w:r>
        <w:rPr>
          <w:noProof/>
        </w:rPr>
        <w:t>Azure DevOps Server 2019 CAL, 41</w:t>
      </w:r>
    </w:p>
    <w:p w:rsidR="009D555A" w:rsidRDefault="009D555A">
      <w:pPr>
        <w:pStyle w:val="Index1"/>
        <w:tabs>
          <w:tab w:val="right" w:pos="5030"/>
        </w:tabs>
        <w:rPr>
          <w:noProof/>
        </w:rPr>
      </w:pPr>
      <w:r>
        <w:rPr>
          <w:noProof/>
        </w:rPr>
        <w:t>Azure DevOps Server 2019 مع تقنية SQL Server 2017, 41</w:t>
      </w:r>
    </w:p>
    <w:p w:rsidR="009D555A" w:rsidRDefault="009D555A">
      <w:pPr>
        <w:pStyle w:val="Index1"/>
        <w:tabs>
          <w:tab w:val="right" w:pos="5030"/>
        </w:tabs>
        <w:rPr>
          <w:noProof/>
        </w:rPr>
      </w:pPr>
      <w:r>
        <w:rPr>
          <w:noProof/>
        </w:rPr>
        <w:t>Azure Information Protection Premium Plan 1, 58</w:t>
      </w:r>
    </w:p>
    <w:p w:rsidR="009D555A" w:rsidRDefault="009D555A">
      <w:pPr>
        <w:pStyle w:val="Index1"/>
        <w:tabs>
          <w:tab w:val="right" w:pos="5030"/>
        </w:tabs>
        <w:rPr>
          <w:noProof/>
        </w:rPr>
      </w:pPr>
      <w:r>
        <w:rPr>
          <w:noProof/>
        </w:rPr>
        <w:t>Azure Information Protection Premium Plan 2, 58</w:t>
      </w:r>
    </w:p>
    <w:p w:rsidR="009D555A" w:rsidRDefault="009D555A">
      <w:pPr>
        <w:pStyle w:val="Index1"/>
        <w:tabs>
          <w:tab w:val="right" w:pos="5030"/>
        </w:tabs>
        <w:rPr>
          <w:noProof/>
        </w:rPr>
      </w:pPr>
      <w:r>
        <w:rPr>
          <w:noProof/>
        </w:rPr>
        <w:t>Azure Site Recovery, 97</w:t>
      </w:r>
    </w:p>
    <w:p w:rsidR="009D555A" w:rsidRDefault="009D555A">
      <w:pPr>
        <w:pStyle w:val="Index1"/>
        <w:tabs>
          <w:tab w:val="right" w:pos="5030"/>
        </w:tabs>
        <w:rPr>
          <w:noProof/>
        </w:rPr>
      </w:pPr>
      <w:r>
        <w:rPr>
          <w:noProof/>
        </w:rPr>
        <w:t>Azure Site Recovery (إلى الموقع المملوك للعميل), 57</w:t>
      </w:r>
    </w:p>
    <w:p w:rsidR="009D555A" w:rsidRDefault="009D555A">
      <w:pPr>
        <w:pStyle w:val="Index1"/>
        <w:tabs>
          <w:tab w:val="right" w:pos="5030"/>
        </w:tabs>
        <w:rPr>
          <w:noProof/>
        </w:rPr>
      </w:pPr>
      <w:r>
        <w:rPr>
          <w:noProof/>
        </w:rPr>
        <w:t>BizTalk Server, 95</w:t>
      </w:r>
    </w:p>
    <w:p w:rsidR="009D555A" w:rsidRDefault="009D555A">
      <w:pPr>
        <w:pStyle w:val="Index1"/>
        <w:tabs>
          <w:tab w:val="right" w:pos="5030"/>
        </w:tabs>
        <w:rPr>
          <w:noProof/>
        </w:rPr>
      </w:pPr>
      <w:r>
        <w:rPr>
          <w:noProof/>
        </w:rPr>
        <w:t>BizTalk Server 2013 R2, 14</w:t>
      </w:r>
    </w:p>
    <w:p w:rsidR="009D555A" w:rsidRDefault="009D555A">
      <w:pPr>
        <w:pStyle w:val="Index1"/>
        <w:tabs>
          <w:tab w:val="right" w:pos="5030"/>
        </w:tabs>
        <w:rPr>
          <w:noProof/>
        </w:rPr>
      </w:pPr>
      <w:r>
        <w:rPr>
          <w:noProof/>
        </w:rPr>
        <w:t>BizTalk Server 2016 Branch Edition, 14</w:t>
      </w:r>
    </w:p>
    <w:p w:rsidR="009D555A" w:rsidRDefault="009D555A">
      <w:pPr>
        <w:pStyle w:val="Index1"/>
        <w:tabs>
          <w:tab w:val="right" w:pos="5030"/>
        </w:tabs>
        <w:rPr>
          <w:noProof/>
        </w:rPr>
      </w:pPr>
      <w:r>
        <w:rPr>
          <w:noProof/>
        </w:rPr>
        <w:t>BizTalk Server 2016 Branch IDC, 14</w:t>
      </w:r>
    </w:p>
    <w:p w:rsidR="009D555A" w:rsidRDefault="009D555A">
      <w:pPr>
        <w:pStyle w:val="Index1"/>
        <w:tabs>
          <w:tab w:val="right" w:pos="5030"/>
        </w:tabs>
        <w:rPr>
          <w:noProof/>
        </w:rPr>
      </w:pPr>
      <w:r>
        <w:rPr>
          <w:noProof/>
        </w:rPr>
        <w:t>BizTalk Server 2016 Enterprise Edition, 14</w:t>
      </w:r>
    </w:p>
    <w:p w:rsidR="009D555A" w:rsidRDefault="009D555A">
      <w:pPr>
        <w:pStyle w:val="Index1"/>
        <w:tabs>
          <w:tab w:val="right" w:pos="5030"/>
        </w:tabs>
        <w:rPr>
          <w:noProof/>
        </w:rPr>
      </w:pPr>
      <w:r>
        <w:rPr>
          <w:noProof/>
        </w:rPr>
        <w:t>BizTalk Server 2016 Standard Edition, 14</w:t>
      </w:r>
    </w:p>
    <w:p w:rsidR="009D555A" w:rsidRDefault="009D555A">
      <w:pPr>
        <w:pStyle w:val="Index1"/>
        <w:tabs>
          <w:tab w:val="right" w:pos="5030"/>
        </w:tabs>
        <w:rPr>
          <w:noProof/>
        </w:rPr>
      </w:pPr>
      <w:r>
        <w:rPr>
          <w:noProof/>
        </w:rPr>
        <w:t>BizTalk Server 2016 Standard Edition IDC, 14</w:t>
      </w:r>
    </w:p>
    <w:p w:rsidR="009D555A" w:rsidRDefault="009D555A">
      <w:pPr>
        <w:pStyle w:val="Index1"/>
        <w:tabs>
          <w:tab w:val="right" w:pos="5030"/>
        </w:tabs>
        <w:rPr>
          <w:noProof/>
        </w:rPr>
      </w:pPr>
      <w:r>
        <w:rPr>
          <w:noProof/>
        </w:rPr>
        <w:t>BizTalk Server Branch, 96</w:t>
      </w:r>
    </w:p>
    <w:p w:rsidR="009D555A" w:rsidRDefault="009D555A">
      <w:pPr>
        <w:pStyle w:val="Index1"/>
        <w:tabs>
          <w:tab w:val="right" w:pos="5030"/>
        </w:tabs>
        <w:rPr>
          <w:noProof/>
        </w:rPr>
      </w:pPr>
      <w:r>
        <w:rPr>
          <w:noProof/>
        </w:rPr>
        <w:t>BizTalk Server Enterprise, 96</w:t>
      </w:r>
    </w:p>
    <w:p w:rsidR="009D555A" w:rsidRDefault="009D555A">
      <w:pPr>
        <w:pStyle w:val="Index1"/>
        <w:tabs>
          <w:tab w:val="right" w:pos="5030"/>
        </w:tabs>
        <w:rPr>
          <w:noProof/>
        </w:rPr>
      </w:pPr>
      <w:r>
        <w:rPr>
          <w:noProof/>
        </w:rPr>
        <w:t>BizTalk Server Standard, 96</w:t>
      </w:r>
    </w:p>
    <w:p w:rsidR="009D555A" w:rsidRDefault="009D555A">
      <w:pPr>
        <w:pStyle w:val="Index1"/>
        <w:tabs>
          <w:tab w:val="right" w:pos="5030"/>
        </w:tabs>
        <w:rPr>
          <w:noProof/>
        </w:rPr>
      </w:pPr>
      <w:r>
        <w:rPr>
          <w:noProof/>
        </w:rPr>
        <w:t>Bridge لترخيص وصول العميل للمؤسسة لـ Enterprise Mobility + Security, 15</w:t>
      </w:r>
    </w:p>
    <w:p w:rsidR="009D555A" w:rsidRDefault="009D555A">
      <w:pPr>
        <w:pStyle w:val="Index1"/>
        <w:tabs>
          <w:tab w:val="right" w:pos="5030"/>
        </w:tabs>
        <w:rPr>
          <w:noProof/>
        </w:rPr>
      </w:pPr>
      <w:r>
        <w:rPr>
          <w:noProof/>
        </w:rPr>
        <w:t>Bridge لترخيص وصول العميل للمؤسسة لـ Enterprise Mobility + Security من ضمان البرنامج, 15</w:t>
      </w:r>
    </w:p>
    <w:p w:rsidR="009D555A" w:rsidRDefault="009D555A">
      <w:pPr>
        <w:pStyle w:val="Index1"/>
        <w:tabs>
          <w:tab w:val="right" w:pos="5030"/>
        </w:tabs>
        <w:rPr>
          <w:noProof/>
        </w:rPr>
      </w:pPr>
      <w:r>
        <w:rPr>
          <w:noProof/>
        </w:rPr>
        <w:t>CDS لسعة سجلات التطبيقات, 65, 75</w:t>
      </w:r>
    </w:p>
    <w:p w:rsidR="009D555A" w:rsidRDefault="009D555A">
      <w:pPr>
        <w:pStyle w:val="Index1"/>
        <w:tabs>
          <w:tab w:val="right" w:pos="5030"/>
        </w:tabs>
        <w:rPr>
          <w:noProof/>
        </w:rPr>
      </w:pPr>
      <w:r>
        <w:rPr>
          <w:noProof/>
        </w:rPr>
        <w:t>CDS لسعة قاعدة بيانات التطبيقات, 65, 75</w:t>
      </w:r>
    </w:p>
    <w:p w:rsidR="009D555A" w:rsidRDefault="009D555A">
      <w:pPr>
        <w:pStyle w:val="Index1"/>
        <w:tabs>
          <w:tab w:val="right" w:pos="5030"/>
        </w:tabs>
        <w:rPr>
          <w:noProof/>
        </w:rPr>
      </w:pPr>
      <w:r>
        <w:rPr>
          <w:noProof/>
        </w:rPr>
        <w:t>CDS لسعة ملفات التطبيقات, 65, 75</w:t>
      </w:r>
    </w:p>
    <w:p w:rsidR="009D555A" w:rsidRDefault="009D555A">
      <w:pPr>
        <w:pStyle w:val="Index1"/>
        <w:tabs>
          <w:tab w:val="right" w:pos="5030"/>
        </w:tabs>
        <w:rPr>
          <w:noProof/>
        </w:rPr>
      </w:pPr>
      <w:r>
        <w:rPr>
          <w:noProof/>
        </w:rPr>
        <w:t>CIS Suite Datacenter, 95</w:t>
      </w:r>
    </w:p>
    <w:p w:rsidR="009D555A" w:rsidRDefault="009D555A">
      <w:pPr>
        <w:pStyle w:val="Index1"/>
        <w:tabs>
          <w:tab w:val="right" w:pos="5030"/>
        </w:tabs>
        <w:rPr>
          <w:noProof/>
        </w:rPr>
      </w:pPr>
      <w:r>
        <w:rPr>
          <w:noProof/>
        </w:rPr>
        <w:t>CIS Suite Standard, 95</w:t>
      </w:r>
    </w:p>
    <w:p w:rsidR="009D555A" w:rsidRDefault="009D555A">
      <w:pPr>
        <w:pStyle w:val="Index1"/>
        <w:tabs>
          <w:tab w:val="right" w:pos="5030"/>
        </w:tabs>
        <w:rPr>
          <w:noProof/>
        </w:rPr>
      </w:pPr>
      <w:r>
        <w:rPr>
          <w:noProof/>
        </w:rPr>
        <w:t>Core Infrastructure Server Suite Datacenter, 96</w:t>
      </w:r>
    </w:p>
    <w:p w:rsidR="009D555A" w:rsidRDefault="009D555A">
      <w:pPr>
        <w:pStyle w:val="Index1"/>
        <w:tabs>
          <w:tab w:val="right" w:pos="5030"/>
        </w:tabs>
        <w:rPr>
          <w:noProof/>
        </w:rPr>
      </w:pPr>
      <w:r>
        <w:rPr>
          <w:noProof/>
        </w:rPr>
        <w:t>Core Infrastructure Server Suite Datacenter (16 حزمة من التراخيص الأساسية), 17</w:t>
      </w:r>
    </w:p>
    <w:p w:rsidR="009D555A" w:rsidRDefault="009D555A">
      <w:pPr>
        <w:pStyle w:val="Index1"/>
        <w:tabs>
          <w:tab w:val="right" w:pos="5030"/>
        </w:tabs>
        <w:rPr>
          <w:noProof/>
        </w:rPr>
      </w:pPr>
      <w:r>
        <w:rPr>
          <w:noProof/>
        </w:rPr>
        <w:t>Core Infrastructure Server Suite Datacenter (حزمتان من التراخيص الأساسية), 17</w:t>
      </w:r>
    </w:p>
    <w:p w:rsidR="009D555A" w:rsidRDefault="009D555A">
      <w:pPr>
        <w:pStyle w:val="Index1"/>
        <w:tabs>
          <w:tab w:val="right" w:pos="5030"/>
        </w:tabs>
        <w:rPr>
          <w:noProof/>
        </w:rPr>
      </w:pPr>
      <w:r>
        <w:rPr>
          <w:noProof/>
        </w:rPr>
        <w:t>Core Infrastructure Server Suite Standard, 96</w:t>
      </w:r>
    </w:p>
    <w:p w:rsidR="009D555A" w:rsidRDefault="009D555A">
      <w:pPr>
        <w:pStyle w:val="Index1"/>
        <w:tabs>
          <w:tab w:val="right" w:pos="5030"/>
        </w:tabs>
        <w:rPr>
          <w:noProof/>
        </w:rPr>
      </w:pPr>
      <w:r>
        <w:rPr>
          <w:noProof/>
        </w:rPr>
        <w:t>Core Infrastructure Server Suite Standard ‏(16 حزمة من التراخيص الأساسية), 17</w:t>
      </w:r>
    </w:p>
    <w:p w:rsidR="009D555A" w:rsidRDefault="009D555A">
      <w:pPr>
        <w:pStyle w:val="Index1"/>
        <w:tabs>
          <w:tab w:val="right" w:pos="5030"/>
        </w:tabs>
        <w:rPr>
          <w:noProof/>
        </w:rPr>
      </w:pPr>
      <w:r>
        <w:rPr>
          <w:noProof/>
        </w:rPr>
        <w:t>Core Infrastructure Server Suite Standard (حزمتان من التراخيص الأساسية), 17</w:t>
      </w:r>
    </w:p>
    <w:p w:rsidR="009D555A" w:rsidRDefault="009D555A">
      <w:pPr>
        <w:pStyle w:val="Index1"/>
        <w:tabs>
          <w:tab w:val="right" w:pos="5030"/>
        </w:tabs>
        <w:rPr>
          <w:noProof/>
        </w:rPr>
      </w:pPr>
      <w:r>
        <w:rPr>
          <w:noProof/>
        </w:rPr>
        <w:t>Dynamics 365 - المثيل الإنتاجي/غير الإنتاجي الإضافي للتفاعل مع العملاء, 65</w:t>
      </w:r>
    </w:p>
    <w:p w:rsidR="009D555A" w:rsidRDefault="009D555A">
      <w:pPr>
        <w:pStyle w:val="Index1"/>
        <w:tabs>
          <w:tab w:val="right" w:pos="5030"/>
        </w:tabs>
        <w:rPr>
          <w:noProof/>
        </w:rPr>
      </w:pPr>
      <w:r>
        <w:rPr>
          <w:noProof/>
        </w:rPr>
        <w:t>Dynamics 365 AI for Sales, 65</w:t>
      </w:r>
    </w:p>
    <w:p w:rsidR="009D555A" w:rsidRDefault="009D555A">
      <w:pPr>
        <w:pStyle w:val="Index1"/>
        <w:tabs>
          <w:tab w:val="right" w:pos="5030"/>
        </w:tabs>
        <w:rPr>
          <w:noProof/>
        </w:rPr>
      </w:pPr>
      <w:r>
        <w:rPr>
          <w:noProof/>
        </w:rPr>
        <w:t>Dynamics 365 Business Central Premium/Essentials/Team Member, 64</w:t>
      </w:r>
    </w:p>
    <w:p w:rsidR="009D555A" w:rsidRDefault="009D555A">
      <w:pPr>
        <w:pStyle w:val="Index1"/>
        <w:tabs>
          <w:tab w:val="right" w:pos="5030"/>
        </w:tabs>
        <w:rPr>
          <w:noProof/>
        </w:rPr>
      </w:pPr>
      <w:r>
        <w:rPr>
          <w:noProof/>
        </w:rPr>
        <w:t>Dynamics 365 Business Central Premium/Team Members Cloud Add-on, 64</w:t>
      </w:r>
    </w:p>
    <w:p w:rsidR="009D555A" w:rsidRDefault="009D555A">
      <w:pPr>
        <w:pStyle w:val="Index1"/>
        <w:tabs>
          <w:tab w:val="right" w:pos="5030"/>
        </w:tabs>
        <w:rPr>
          <w:noProof/>
        </w:rPr>
      </w:pPr>
      <w:r>
        <w:rPr>
          <w:noProof/>
        </w:rPr>
        <w:t>Dynamics 365 Customer Insights, 64</w:t>
      </w:r>
    </w:p>
    <w:p w:rsidR="009D555A" w:rsidRDefault="009D555A">
      <w:pPr>
        <w:pStyle w:val="Index1"/>
        <w:tabs>
          <w:tab w:val="right" w:pos="5030"/>
        </w:tabs>
        <w:rPr>
          <w:noProof/>
        </w:rPr>
      </w:pPr>
      <w:r>
        <w:rPr>
          <w:noProof/>
        </w:rPr>
        <w:t>Dynamics 365 for Customer Service, 20</w:t>
      </w:r>
    </w:p>
    <w:p w:rsidR="009D555A" w:rsidRDefault="009D555A">
      <w:pPr>
        <w:pStyle w:val="Index1"/>
        <w:tabs>
          <w:tab w:val="right" w:pos="5030"/>
        </w:tabs>
        <w:rPr>
          <w:noProof/>
        </w:rPr>
      </w:pPr>
      <w:r>
        <w:rPr>
          <w:noProof/>
        </w:rPr>
        <w:t>Dynamics 365 for Field Service, 64</w:t>
      </w:r>
    </w:p>
    <w:p w:rsidR="009D555A" w:rsidRDefault="009D555A">
      <w:pPr>
        <w:pStyle w:val="Index1"/>
        <w:tabs>
          <w:tab w:val="right" w:pos="5030"/>
        </w:tabs>
        <w:rPr>
          <w:noProof/>
        </w:rPr>
      </w:pPr>
      <w:r>
        <w:rPr>
          <w:noProof/>
        </w:rPr>
        <w:t>Dynamics 365 for Field Service - تحسين جدولة الموارد, 65</w:t>
      </w:r>
    </w:p>
    <w:p w:rsidR="009D555A" w:rsidRDefault="009D555A">
      <w:pPr>
        <w:pStyle w:val="Index1"/>
        <w:tabs>
          <w:tab w:val="right" w:pos="5030"/>
        </w:tabs>
        <w:rPr>
          <w:noProof/>
        </w:rPr>
      </w:pPr>
      <w:r>
        <w:rPr>
          <w:noProof/>
        </w:rPr>
        <w:t>Dynamics 365 for Marketing, 64</w:t>
      </w:r>
    </w:p>
    <w:p w:rsidR="009D555A" w:rsidRDefault="009D555A">
      <w:pPr>
        <w:pStyle w:val="Index1"/>
        <w:tabs>
          <w:tab w:val="right" w:pos="5030"/>
        </w:tabs>
        <w:rPr>
          <w:noProof/>
        </w:rPr>
      </w:pPr>
      <w:r>
        <w:rPr>
          <w:noProof/>
        </w:rPr>
        <w:t>Dynamics 365 for Operations Activity, 21</w:t>
      </w:r>
    </w:p>
    <w:p w:rsidR="009D555A" w:rsidRDefault="009D555A">
      <w:pPr>
        <w:pStyle w:val="Index1"/>
        <w:tabs>
          <w:tab w:val="right" w:pos="5030"/>
        </w:tabs>
        <w:rPr>
          <w:noProof/>
        </w:rPr>
      </w:pPr>
      <w:r>
        <w:rPr>
          <w:noProof/>
        </w:rPr>
        <w:t>Dynamics 365 for Operations Device, 21</w:t>
      </w:r>
    </w:p>
    <w:p w:rsidR="009D555A" w:rsidRDefault="009D555A">
      <w:pPr>
        <w:pStyle w:val="Index1"/>
        <w:tabs>
          <w:tab w:val="right" w:pos="5030"/>
        </w:tabs>
        <w:rPr>
          <w:noProof/>
        </w:rPr>
      </w:pPr>
      <w:r>
        <w:rPr>
          <w:noProof/>
        </w:rPr>
        <w:t>Dynamics 365 for Operations Order Lines, 64</w:t>
      </w:r>
    </w:p>
    <w:p w:rsidR="009D555A" w:rsidRDefault="009D555A">
      <w:pPr>
        <w:pStyle w:val="Index1"/>
        <w:tabs>
          <w:tab w:val="right" w:pos="5030"/>
        </w:tabs>
        <w:rPr>
          <w:noProof/>
        </w:rPr>
      </w:pPr>
      <w:r>
        <w:rPr>
          <w:noProof/>
        </w:rPr>
        <w:t>Dynamics 365 for Operations Server, 20</w:t>
      </w:r>
    </w:p>
    <w:p w:rsidR="009D555A" w:rsidRDefault="009D555A">
      <w:pPr>
        <w:pStyle w:val="Index1"/>
        <w:tabs>
          <w:tab w:val="right" w:pos="5030"/>
        </w:tabs>
        <w:rPr>
          <w:noProof/>
        </w:rPr>
      </w:pPr>
      <w:r>
        <w:rPr>
          <w:noProof/>
        </w:rPr>
        <w:t>Dynamics 365 for Project Service Automation, 65</w:t>
      </w:r>
    </w:p>
    <w:p w:rsidR="009D555A" w:rsidRDefault="009D555A">
      <w:pPr>
        <w:pStyle w:val="Index1"/>
        <w:tabs>
          <w:tab w:val="right" w:pos="5030"/>
        </w:tabs>
        <w:rPr>
          <w:noProof/>
        </w:rPr>
      </w:pPr>
      <w:r>
        <w:rPr>
          <w:noProof/>
        </w:rPr>
        <w:t>Dynamics 365 for Retail, 65</w:t>
      </w:r>
    </w:p>
    <w:p w:rsidR="009D555A" w:rsidRDefault="009D555A">
      <w:pPr>
        <w:pStyle w:val="Index1"/>
        <w:tabs>
          <w:tab w:val="right" w:pos="5030"/>
        </w:tabs>
        <w:rPr>
          <w:noProof/>
        </w:rPr>
      </w:pPr>
      <w:r>
        <w:rPr>
          <w:noProof/>
        </w:rPr>
        <w:t>Dynamics 365 for Retail بخيار, 65</w:t>
      </w:r>
    </w:p>
    <w:p w:rsidR="009D555A" w:rsidRDefault="009D555A">
      <w:pPr>
        <w:pStyle w:val="Index1"/>
        <w:tabs>
          <w:tab w:val="right" w:pos="5030"/>
        </w:tabs>
        <w:rPr>
          <w:noProof/>
        </w:rPr>
      </w:pPr>
      <w:r>
        <w:rPr>
          <w:noProof/>
        </w:rPr>
        <w:t>Dynamics 365 for Sales, 20</w:t>
      </w:r>
    </w:p>
    <w:p w:rsidR="009D555A" w:rsidRDefault="009D555A">
      <w:pPr>
        <w:pStyle w:val="Index1"/>
        <w:tabs>
          <w:tab w:val="right" w:pos="5030"/>
        </w:tabs>
        <w:rPr>
          <w:noProof/>
        </w:rPr>
      </w:pPr>
      <w:r>
        <w:rPr>
          <w:noProof/>
        </w:rPr>
        <w:t>Dynamics 365 for Sales Professional, 65</w:t>
      </w:r>
    </w:p>
    <w:p w:rsidR="009D555A" w:rsidRDefault="009D555A">
      <w:pPr>
        <w:pStyle w:val="Index1"/>
        <w:tabs>
          <w:tab w:val="right" w:pos="5030"/>
        </w:tabs>
        <w:rPr>
          <w:noProof/>
        </w:rPr>
      </w:pPr>
      <w:r>
        <w:rPr>
          <w:noProof/>
        </w:rPr>
        <w:t>Dynamics 365 for Talent, 65</w:t>
      </w:r>
    </w:p>
    <w:p w:rsidR="009D555A" w:rsidRDefault="009D555A">
      <w:pPr>
        <w:pStyle w:val="Index1"/>
        <w:tabs>
          <w:tab w:val="right" w:pos="5030"/>
        </w:tabs>
        <w:rPr>
          <w:noProof/>
        </w:rPr>
      </w:pPr>
      <w:r>
        <w:rPr>
          <w:noProof/>
        </w:rPr>
        <w:t>Dynamics 365 for Talent بخيار, 65</w:t>
      </w:r>
    </w:p>
    <w:p w:rsidR="009D555A" w:rsidRDefault="009D555A">
      <w:pPr>
        <w:pStyle w:val="Index1"/>
        <w:tabs>
          <w:tab w:val="right" w:pos="5030"/>
        </w:tabs>
        <w:rPr>
          <w:noProof/>
        </w:rPr>
      </w:pPr>
      <w:r>
        <w:rPr>
          <w:noProof/>
        </w:rPr>
        <w:t>Dynamics 365 for Team Members, 20, 65</w:t>
      </w:r>
    </w:p>
    <w:p w:rsidR="009D555A" w:rsidRDefault="009D555A">
      <w:pPr>
        <w:pStyle w:val="Index1"/>
        <w:tabs>
          <w:tab w:val="right" w:pos="5030"/>
        </w:tabs>
        <w:rPr>
          <w:noProof/>
        </w:rPr>
      </w:pPr>
      <w:r>
        <w:rPr>
          <w:noProof/>
        </w:rPr>
        <w:t>Dynamics 365 for Team Members بخيار, 65</w:t>
      </w:r>
    </w:p>
    <w:p w:rsidR="009D555A" w:rsidRDefault="009D555A">
      <w:pPr>
        <w:pStyle w:val="Index1"/>
        <w:tabs>
          <w:tab w:val="right" w:pos="5030"/>
        </w:tabs>
        <w:rPr>
          <w:noProof/>
        </w:rPr>
      </w:pPr>
      <w:r>
        <w:rPr>
          <w:noProof/>
        </w:rPr>
        <w:t>Dynamics 365 Unified Operations - سعة إضافية لقاعدة البيانات, 65</w:t>
      </w:r>
    </w:p>
    <w:p w:rsidR="009D555A" w:rsidRDefault="009D555A">
      <w:pPr>
        <w:pStyle w:val="Index1"/>
        <w:tabs>
          <w:tab w:val="right" w:pos="5030"/>
        </w:tabs>
        <w:rPr>
          <w:noProof/>
        </w:rPr>
      </w:pPr>
      <w:r>
        <w:rPr>
          <w:noProof/>
        </w:rPr>
        <w:t>Dynamics 365 Unified Operations - سعة إضافية للملفات, 65</w:t>
      </w:r>
    </w:p>
    <w:p w:rsidR="009D555A" w:rsidRDefault="009D555A">
      <w:pPr>
        <w:pStyle w:val="Index1"/>
        <w:tabs>
          <w:tab w:val="right" w:pos="5030"/>
        </w:tabs>
        <w:rPr>
          <w:noProof/>
        </w:rPr>
      </w:pPr>
      <w:r>
        <w:rPr>
          <w:noProof/>
        </w:rPr>
        <w:t>Dynamics 365 Unified Operations Device, 64</w:t>
      </w:r>
    </w:p>
    <w:p w:rsidR="009D555A" w:rsidRDefault="009D555A">
      <w:pPr>
        <w:pStyle w:val="Index1"/>
        <w:tabs>
          <w:tab w:val="right" w:pos="5030"/>
        </w:tabs>
        <w:rPr>
          <w:noProof/>
        </w:rPr>
      </w:pPr>
      <w:r>
        <w:rPr>
          <w:noProof/>
        </w:rPr>
        <w:t>Dynamics 365 Unified Operations Device Add-on, 64</w:t>
      </w:r>
    </w:p>
    <w:p w:rsidR="009D555A" w:rsidRDefault="009D555A">
      <w:pPr>
        <w:pStyle w:val="Index1"/>
        <w:tabs>
          <w:tab w:val="right" w:pos="5030"/>
        </w:tabs>
        <w:rPr>
          <w:noProof/>
        </w:rPr>
      </w:pPr>
      <w:r>
        <w:rPr>
          <w:noProof/>
        </w:rPr>
        <w:t>Dynamics 365 Unified Operations Device بخيار, 64</w:t>
      </w:r>
    </w:p>
    <w:p w:rsidR="009D555A" w:rsidRDefault="009D555A">
      <w:pPr>
        <w:pStyle w:val="Index1"/>
        <w:tabs>
          <w:tab w:val="right" w:pos="5030"/>
        </w:tabs>
        <w:rPr>
          <w:noProof/>
        </w:rPr>
      </w:pPr>
      <w:r>
        <w:rPr>
          <w:noProof/>
        </w:rPr>
        <w:t>Dynamics 365 لـ Customer Service Enterprise, 64</w:t>
      </w:r>
    </w:p>
    <w:p w:rsidR="009D555A" w:rsidRDefault="009D555A">
      <w:pPr>
        <w:pStyle w:val="Index1"/>
        <w:tabs>
          <w:tab w:val="right" w:pos="5030"/>
        </w:tabs>
        <w:rPr>
          <w:noProof/>
        </w:rPr>
      </w:pPr>
      <w:r>
        <w:rPr>
          <w:noProof/>
        </w:rPr>
        <w:t>Dynamics 365 لـ Customer Service Professional, 64</w:t>
      </w:r>
    </w:p>
    <w:p w:rsidR="009D555A" w:rsidRDefault="009D555A">
      <w:pPr>
        <w:pStyle w:val="Index1"/>
        <w:tabs>
          <w:tab w:val="right" w:pos="5030"/>
        </w:tabs>
        <w:rPr>
          <w:noProof/>
        </w:rPr>
      </w:pPr>
      <w:r>
        <w:rPr>
          <w:noProof/>
        </w:rPr>
        <w:t>Dynamics 365 لـ Sales Enterprise, 65</w:t>
      </w:r>
    </w:p>
    <w:p w:rsidR="009D555A" w:rsidRDefault="009D555A">
      <w:pPr>
        <w:pStyle w:val="Index1"/>
        <w:tabs>
          <w:tab w:val="right" w:pos="5030"/>
        </w:tabs>
        <w:rPr>
          <w:noProof/>
        </w:rPr>
      </w:pPr>
      <w:r>
        <w:rPr>
          <w:noProof/>
        </w:rPr>
        <w:t>Dynamics 365 لـ Talent Comprehensive Hiring, 65</w:t>
      </w:r>
    </w:p>
    <w:p w:rsidR="009D555A" w:rsidRDefault="009D555A">
      <w:pPr>
        <w:pStyle w:val="Index1"/>
        <w:tabs>
          <w:tab w:val="right" w:pos="5030"/>
        </w:tabs>
        <w:rPr>
          <w:noProof/>
        </w:rPr>
      </w:pPr>
      <w:r>
        <w:rPr>
          <w:noProof/>
        </w:rPr>
        <w:t>Dynamics AX 2012 R2, 20</w:t>
      </w:r>
    </w:p>
    <w:p w:rsidR="009D555A" w:rsidRDefault="009D555A">
      <w:pPr>
        <w:pStyle w:val="Index1"/>
        <w:tabs>
          <w:tab w:val="right" w:pos="5030"/>
        </w:tabs>
        <w:rPr>
          <w:noProof/>
        </w:rPr>
      </w:pPr>
      <w:r>
        <w:rPr>
          <w:noProof/>
        </w:rPr>
        <w:t>Dynamics AX 2012 R3, 20</w:t>
      </w:r>
    </w:p>
    <w:p w:rsidR="009D555A" w:rsidRDefault="009D555A">
      <w:pPr>
        <w:pStyle w:val="Index1"/>
        <w:tabs>
          <w:tab w:val="right" w:pos="5030"/>
        </w:tabs>
        <w:rPr>
          <w:noProof/>
        </w:rPr>
      </w:pPr>
      <w:r>
        <w:rPr>
          <w:noProof/>
        </w:rPr>
        <w:t>Dynamics CRM 2015, 20</w:t>
      </w:r>
    </w:p>
    <w:p w:rsidR="009D555A" w:rsidRDefault="009D555A">
      <w:pPr>
        <w:pStyle w:val="Index1"/>
        <w:tabs>
          <w:tab w:val="right" w:pos="5030"/>
        </w:tabs>
        <w:rPr>
          <w:noProof/>
        </w:rPr>
      </w:pPr>
      <w:r>
        <w:rPr>
          <w:noProof/>
        </w:rPr>
        <w:t>Dynamics CRM 2016, 20</w:t>
      </w:r>
    </w:p>
    <w:p w:rsidR="009D555A" w:rsidRDefault="009D555A">
      <w:pPr>
        <w:pStyle w:val="Index1"/>
        <w:tabs>
          <w:tab w:val="right" w:pos="5030"/>
        </w:tabs>
        <w:rPr>
          <w:noProof/>
        </w:rPr>
      </w:pPr>
      <w:r>
        <w:rPr>
          <w:noProof/>
        </w:rPr>
        <w:t>Enterprise Mobility + Security A3, 61</w:t>
      </w:r>
    </w:p>
    <w:p w:rsidR="009D555A" w:rsidRDefault="009D555A">
      <w:pPr>
        <w:pStyle w:val="Index1"/>
        <w:tabs>
          <w:tab w:val="right" w:pos="5030"/>
        </w:tabs>
        <w:rPr>
          <w:noProof/>
        </w:rPr>
      </w:pPr>
      <w:r>
        <w:rPr>
          <w:noProof/>
        </w:rPr>
        <w:t>Enterprise Mobility + Security A5, 61</w:t>
      </w:r>
    </w:p>
    <w:p w:rsidR="009D555A" w:rsidRDefault="009D555A">
      <w:pPr>
        <w:pStyle w:val="Index1"/>
        <w:tabs>
          <w:tab w:val="right" w:pos="5030"/>
        </w:tabs>
        <w:rPr>
          <w:noProof/>
        </w:rPr>
      </w:pPr>
      <w:r>
        <w:rPr>
          <w:noProof/>
        </w:rPr>
        <w:t>Enterprise Mobility + Security E3, 16, 61</w:t>
      </w:r>
    </w:p>
    <w:p w:rsidR="009D555A" w:rsidRDefault="009D555A">
      <w:pPr>
        <w:pStyle w:val="Index1"/>
        <w:tabs>
          <w:tab w:val="right" w:pos="5030"/>
        </w:tabs>
        <w:rPr>
          <w:noProof/>
        </w:rPr>
      </w:pPr>
      <w:r>
        <w:rPr>
          <w:noProof/>
        </w:rPr>
        <w:t>Enterprise Mobility + Security E3 من ضمان البرنامج, 61</w:t>
      </w:r>
    </w:p>
    <w:p w:rsidR="009D555A" w:rsidRDefault="009D555A">
      <w:pPr>
        <w:pStyle w:val="Index1"/>
        <w:tabs>
          <w:tab w:val="right" w:pos="5030"/>
        </w:tabs>
        <w:rPr>
          <w:noProof/>
        </w:rPr>
      </w:pPr>
      <w:r>
        <w:rPr>
          <w:noProof/>
        </w:rPr>
        <w:t>Enterprise Mobility + Security E5, 16</w:t>
      </w:r>
    </w:p>
    <w:p w:rsidR="009D555A" w:rsidRDefault="009D555A">
      <w:pPr>
        <w:pStyle w:val="Index1"/>
        <w:tabs>
          <w:tab w:val="right" w:pos="5030"/>
        </w:tabs>
        <w:rPr>
          <w:noProof/>
        </w:rPr>
      </w:pPr>
      <w:r>
        <w:rPr>
          <w:noProof/>
        </w:rPr>
        <w:t>Enterprise Mobility + Security E5, 61</w:t>
      </w:r>
    </w:p>
    <w:p w:rsidR="009D555A" w:rsidRDefault="009D555A">
      <w:pPr>
        <w:pStyle w:val="Index1"/>
        <w:tabs>
          <w:tab w:val="right" w:pos="5030"/>
        </w:tabs>
        <w:rPr>
          <w:noProof/>
        </w:rPr>
      </w:pPr>
      <w:r>
        <w:rPr>
          <w:noProof/>
        </w:rPr>
        <w:t>Enterprise Mobility + Security E5 من ضمان البرنامج, 61</w:t>
      </w:r>
    </w:p>
    <w:p w:rsidR="009D555A" w:rsidRDefault="009D555A">
      <w:pPr>
        <w:pStyle w:val="Index1"/>
        <w:tabs>
          <w:tab w:val="right" w:pos="5030"/>
        </w:tabs>
        <w:rPr>
          <w:noProof/>
        </w:rPr>
      </w:pPr>
      <w:r>
        <w:rPr>
          <w:noProof/>
        </w:rPr>
        <w:t>Excel 2019, 22</w:t>
      </w:r>
    </w:p>
    <w:p w:rsidR="009D555A" w:rsidRDefault="009D555A">
      <w:pPr>
        <w:pStyle w:val="Index1"/>
        <w:tabs>
          <w:tab w:val="right" w:pos="5030"/>
        </w:tabs>
        <w:rPr>
          <w:noProof/>
        </w:rPr>
      </w:pPr>
      <w:r>
        <w:rPr>
          <w:noProof/>
        </w:rPr>
        <w:t>Excel 2019 لـ Mac, 24</w:t>
      </w:r>
    </w:p>
    <w:p w:rsidR="009D555A" w:rsidRDefault="009D555A">
      <w:pPr>
        <w:pStyle w:val="Index1"/>
        <w:tabs>
          <w:tab w:val="right" w:pos="5030"/>
        </w:tabs>
        <w:rPr>
          <w:noProof/>
        </w:rPr>
      </w:pPr>
      <w:r>
        <w:rPr>
          <w:noProof/>
        </w:rPr>
        <w:t>Exchange Online Kiosk, 71</w:t>
      </w:r>
    </w:p>
    <w:p w:rsidR="009D555A" w:rsidRDefault="009D555A">
      <w:pPr>
        <w:pStyle w:val="Index1"/>
        <w:tabs>
          <w:tab w:val="right" w:pos="5030"/>
        </w:tabs>
        <w:rPr>
          <w:noProof/>
        </w:rPr>
      </w:pPr>
      <w:r>
        <w:rPr>
          <w:noProof/>
        </w:rPr>
        <w:lastRenderedPageBreak/>
        <w:t>Exchange Online Protection, 71</w:t>
      </w:r>
    </w:p>
    <w:p w:rsidR="009D555A" w:rsidRDefault="009D555A">
      <w:pPr>
        <w:pStyle w:val="Index1"/>
        <w:tabs>
          <w:tab w:val="right" w:pos="5030"/>
        </w:tabs>
        <w:rPr>
          <w:noProof/>
        </w:rPr>
      </w:pPr>
      <w:r>
        <w:rPr>
          <w:noProof/>
        </w:rPr>
        <w:t>Exchange Online الخطة 1, 71</w:t>
      </w:r>
    </w:p>
    <w:p w:rsidR="009D555A" w:rsidRDefault="009D555A">
      <w:pPr>
        <w:pStyle w:val="Index1"/>
        <w:tabs>
          <w:tab w:val="right" w:pos="5030"/>
        </w:tabs>
        <w:rPr>
          <w:noProof/>
        </w:rPr>
      </w:pPr>
      <w:r>
        <w:rPr>
          <w:noProof/>
        </w:rPr>
        <w:t>Exchange Online الخطة 1A لـ Alumni, 71</w:t>
      </w:r>
    </w:p>
    <w:p w:rsidR="009D555A" w:rsidRDefault="009D555A">
      <w:pPr>
        <w:pStyle w:val="Index1"/>
        <w:tabs>
          <w:tab w:val="right" w:pos="5030"/>
        </w:tabs>
        <w:rPr>
          <w:noProof/>
        </w:rPr>
      </w:pPr>
      <w:r>
        <w:rPr>
          <w:noProof/>
        </w:rPr>
        <w:t>Exchange Online الخطة 2, 71</w:t>
      </w:r>
    </w:p>
    <w:p w:rsidR="009D555A" w:rsidRDefault="009D555A">
      <w:pPr>
        <w:pStyle w:val="Index1"/>
        <w:tabs>
          <w:tab w:val="right" w:pos="5030"/>
        </w:tabs>
        <w:rPr>
          <w:noProof/>
        </w:rPr>
      </w:pPr>
      <w:r>
        <w:rPr>
          <w:noProof/>
        </w:rPr>
        <w:t>Exchange Server, 60, 61</w:t>
      </w:r>
    </w:p>
    <w:p w:rsidR="009D555A" w:rsidRDefault="009D555A">
      <w:pPr>
        <w:pStyle w:val="Index1"/>
        <w:tabs>
          <w:tab w:val="right" w:pos="5030"/>
        </w:tabs>
        <w:rPr>
          <w:noProof/>
        </w:rPr>
      </w:pPr>
      <w:r>
        <w:rPr>
          <w:noProof/>
        </w:rPr>
        <w:t>Exchange Server 2016, 25</w:t>
      </w:r>
    </w:p>
    <w:p w:rsidR="009D555A" w:rsidRDefault="009D555A">
      <w:pPr>
        <w:pStyle w:val="Index1"/>
        <w:tabs>
          <w:tab w:val="right" w:pos="5030"/>
        </w:tabs>
        <w:rPr>
          <w:noProof/>
        </w:rPr>
      </w:pPr>
      <w:r>
        <w:rPr>
          <w:noProof/>
        </w:rPr>
        <w:t>Exchange Server Enterprise, 96</w:t>
      </w:r>
    </w:p>
    <w:p w:rsidR="009D555A" w:rsidRDefault="009D555A">
      <w:pPr>
        <w:pStyle w:val="Index1"/>
        <w:tabs>
          <w:tab w:val="right" w:pos="5030"/>
        </w:tabs>
        <w:rPr>
          <w:noProof/>
        </w:rPr>
      </w:pPr>
      <w:r>
        <w:rPr>
          <w:noProof/>
        </w:rPr>
        <w:t>Exchange Server Enterprise 2019, 25</w:t>
      </w:r>
    </w:p>
    <w:p w:rsidR="009D555A" w:rsidRDefault="009D555A">
      <w:pPr>
        <w:pStyle w:val="Index1"/>
        <w:tabs>
          <w:tab w:val="right" w:pos="5030"/>
        </w:tabs>
        <w:rPr>
          <w:noProof/>
        </w:rPr>
      </w:pPr>
      <w:r>
        <w:rPr>
          <w:noProof/>
        </w:rPr>
        <w:t>Exchange Server Standard, 96</w:t>
      </w:r>
    </w:p>
    <w:p w:rsidR="009D555A" w:rsidRDefault="009D555A">
      <w:pPr>
        <w:pStyle w:val="Index1"/>
        <w:tabs>
          <w:tab w:val="right" w:pos="5030"/>
        </w:tabs>
        <w:rPr>
          <w:noProof/>
        </w:rPr>
      </w:pPr>
      <w:r>
        <w:rPr>
          <w:noProof/>
        </w:rPr>
        <w:t>Exchange Server Standard 2019, 25</w:t>
      </w:r>
    </w:p>
    <w:p w:rsidR="009D555A" w:rsidRDefault="009D555A">
      <w:pPr>
        <w:pStyle w:val="Index1"/>
        <w:tabs>
          <w:tab w:val="right" w:pos="5030"/>
        </w:tabs>
        <w:rPr>
          <w:noProof/>
        </w:rPr>
      </w:pPr>
      <w:r>
        <w:rPr>
          <w:noProof/>
        </w:rPr>
        <w:t>Forefront Identity Manager 2010 - Windows Live Edition, 19</w:t>
      </w:r>
    </w:p>
    <w:p w:rsidR="009D555A" w:rsidRDefault="009D555A">
      <w:pPr>
        <w:pStyle w:val="Index1"/>
        <w:tabs>
          <w:tab w:val="right" w:pos="5030"/>
        </w:tabs>
        <w:rPr>
          <w:noProof/>
        </w:rPr>
      </w:pPr>
      <w:r>
        <w:rPr>
          <w:noProof/>
        </w:rPr>
        <w:t>Forefront Identity Manager 2010 R2, 22, 52</w:t>
      </w:r>
    </w:p>
    <w:p w:rsidR="009D555A" w:rsidRDefault="009D555A">
      <w:pPr>
        <w:pStyle w:val="Index1"/>
        <w:tabs>
          <w:tab w:val="right" w:pos="5030"/>
        </w:tabs>
        <w:rPr>
          <w:noProof/>
        </w:rPr>
      </w:pPr>
      <w:r>
        <w:rPr>
          <w:noProof/>
        </w:rPr>
        <w:t>Forefront Identity Manager 2010 R2 - Windows Live Edition, 19</w:t>
      </w:r>
    </w:p>
    <w:p w:rsidR="009D555A" w:rsidRDefault="009D555A">
      <w:pPr>
        <w:pStyle w:val="Index1"/>
        <w:tabs>
          <w:tab w:val="right" w:pos="5030"/>
        </w:tabs>
        <w:rPr>
          <w:noProof/>
        </w:rPr>
      </w:pPr>
      <w:r>
        <w:rPr>
          <w:noProof/>
        </w:rPr>
        <w:t>Forefront TMG Enterprise, 96</w:t>
      </w:r>
    </w:p>
    <w:p w:rsidR="009D555A" w:rsidRDefault="009D555A">
      <w:pPr>
        <w:pStyle w:val="Index1"/>
        <w:tabs>
          <w:tab w:val="right" w:pos="5030"/>
        </w:tabs>
        <w:rPr>
          <w:noProof/>
        </w:rPr>
      </w:pPr>
      <w:r>
        <w:rPr>
          <w:noProof/>
        </w:rPr>
        <w:t>Forefront TMG Standard, 96</w:t>
      </w:r>
    </w:p>
    <w:p w:rsidR="009D555A" w:rsidRDefault="009D555A">
      <w:pPr>
        <w:pStyle w:val="Index1"/>
        <w:tabs>
          <w:tab w:val="right" w:pos="5030"/>
        </w:tabs>
        <w:rPr>
          <w:noProof/>
        </w:rPr>
      </w:pPr>
      <w:r>
        <w:rPr>
          <w:noProof/>
        </w:rPr>
        <w:t>Forefront United Access Gateway 2010, 17</w:t>
      </w:r>
    </w:p>
    <w:p w:rsidR="009D555A" w:rsidRDefault="009D555A">
      <w:pPr>
        <w:pStyle w:val="Index1"/>
        <w:tabs>
          <w:tab w:val="right" w:pos="5030"/>
        </w:tabs>
        <w:rPr>
          <w:noProof/>
        </w:rPr>
      </w:pPr>
      <w:r>
        <w:rPr>
          <w:noProof/>
        </w:rPr>
        <w:t>GitHub Enterprise, 76</w:t>
      </w:r>
    </w:p>
    <w:p w:rsidR="009D555A" w:rsidRDefault="009D555A">
      <w:pPr>
        <w:pStyle w:val="Index1"/>
        <w:tabs>
          <w:tab w:val="right" w:pos="5030"/>
        </w:tabs>
        <w:rPr>
          <w:noProof/>
        </w:rPr>
      </w:pPr>
      <w:r>
        <w:rPr>
          <w:noProof/>
        </w:rPr>
        <w:t>HPC Pack, 52</w:t>
      </w:r>
    </w:p>
    <w:p w:rsidR="009D555A" w:rsidRDefault="009D555A">
      <w:pPr>
        <w:pStyle w:val="Index1"/>
        <w:tabs>
          <w:tab w:val="right" w:pos="5030"/>
        </w:tabs>
        <w:rPr>
          <w:noProof/>
        </w:rPr>
      </w:pPr>
      <w:r>
        <w:rPr>
          <w:noProof/>
        </w:rPr>
        <w:t>macOS, 44</w:t>
      </w:r>
    </w:p>
    <w:p w:rsidR="009D555A" w:rsidRDefault="009D555A">
      <w:pPr>
        <w:pStyle w:val="Index1"/>
        <w:tabs>
          <w:tab w:val="right" w:pos="5030"/>
        </w:tabs>
        <w:rPr>
          <w:noProof/>
        </w:rPr>
      </w:pPr>
      <w:r>
        <w:rPr>
          <w:noProof/>
        </w:rPr>
        <w:t>Microsoft 365 A5 Compliance, 59</w:t>
      </w:r>
    </w:p>
    <w:p w:rsidR="009D555A" w:rsidRDefault="009D555A">
      <w:pPr>
        <w:pStyle w:val="Index1"/>
        <w:tabs>
          <w:tab w:val="right" w:pos="5030"/>
        </w:tabs>
        <w:rPr>
          <w:noProof/>
        </w:rPr>
      </w:pPr>
      <w:r>
        <w:rPr>
          <w:noProof/>
        </w:rPr>
        <w:t>Microsoft 365 A5 Security, 59</w:t>
      </w:r>
    </w:p>
    <w:p w:rsidR="009D555A" w:rsidRDefault="009D555A">
      <w:pPr>
        <w:pStyle w:val="Index1"/>
        <w:tabs>
          <w:tab w:val="right" w:pos="5030"/>
        </w:tabs>
        <w:rPr>
          <w:noProof/>
        </w:rPr>
      </w:pPr>
      <w:r>
        <w:rPr>
          <w:noProof/>
        </w:rPr>
        <w:t>Microsoft 365 Business, 59</w:t>
      </w:r>
    </w:p>
    <w:p w:rsidR="009D555A" w:rsidRDefault="009D555A">
      <w:pPr>
        <w:pStyle w:val="Index1"/>
        <w:tabs>
          <w:tab w:val="right" w:pos="5030"/>
        </w:tabs>
        <w:rPr>
          <w:noProof/>
        </w:rPr>
      </w:pPr>
      <w:r>
        <w:rPr>
          <w:noProof/>
        </w:rPr>
        <w:t>Microsoft 365 E3 and E5, 59</w:t>
      </w:r>
    </w:p>
    <w:p w:rsidR="009D555A" w:rsidRDefault="009D555A">
      <w:pPr>
        <w:pStyle w:val="Index1"/>
        <w:tabs>
          <w:tab w:val="right" w:pos="5030"/>
        </w:tabs>
        <w:rPr>
          <w:noProof/>
        </w:rPr>
      </w:pPr>
      <w:r>
        <w:rPr>
          <w:noProof/>
        </w:rPr>
        <w:t>Microsoft 365 E3 وE5 من ضمان البرنامج SA, 59</w:t>
      </w:r>
    </w:p>
    <w:p w:rsidR="009D555A" w:rsidRDefault="009D555A">
      <w:pPr>
        <w:pStyle w:val="Index1"/>
        <w:tabs>
          <w:tab w:val="right" w:pos="5030"/>
        </w:tabs>
        <w:rPr>
          <w:noProof/>
        </w:rPr>
      </w:pPr>
      <w:r>
        <w:rPr>
          <w:noProof/>
        </w:rPr>
        <w:t>Microsoft 365 E5 Compliance, 59</w:t>
      </w:r>
    </w:p>
    <w:p w:rsidR="009D555A" w:rsidRDefault="009D555A">
      <w:pPr>
        <w:pStyle w:val="Index1"/>
        <w:tabs>
          <w:tab w:val="right" w:pos="5030"/>
        </w:tabs>
        <w:rPr>
          <w:noProof/>
        </w:rPr>
      </w:pPr>
      <w:r>
        <w:rPr>
          <w:noProof/>
        </w:rPr>
        <w:t>Microsoft 365 E5 Security, 59</w:t>
      </w:r>
    </w:p>
    <w:p w:rsidR="009D555A" w:rsidRDefault="009D555A">
      <w:pPr>
        <w:pStyle w:val="Index1"/>
        <w:tabs>
          <w:tab w:val="right" w:pos="5030"/>
        </w:tabs>
        <w:rPr>
          <w:noProof/>
        </w:rPr>
      </w:pPr>
      <w:r>
        <w:rPr>
          <w:noProof/>
        </w:rPr>
        <w:t>Microsoft 365 Education A1, 59</w:t>
      </w:r>
    </w:p>
    <w:p w:rsidR="009D555A" w:rsidRDefault="009D555A">
      <w:pPr>
        <w:pStyle w:val="Index1"/>
        <w:tabs>
          <w:tab w:val="right" w:pos="5030"/>
        </w:tabs>
        <w:rPr>
          <w:noProof/>
        </w:rPr>
      </w:pPr>
      <w:r>
        <w:rPr>
          <w:noProof/>
        </w:rPr>
        <w:t>Microsoft 365 Education A3, 59</w:t>
      </w:r>
    </w:p>
    <w:p w:rsidR="009D555A" w:rsidRDefault="009D555A">
      <w:pPr>
        <w:pStyle w:val="Index1"/>
        <w:tabs>
          <w:tab w:val="right" w:pos="5030"/>
        </w:tabs>
        <w:rPr>
          <w:noProof/>
        </w:rPr>
      </w:pPr>
      <w:r>
        <w:rPr>
          <w:noProof/>
        </w:rPr>
        <w:t>Microsoft 365 Education A3 مع اتفاقية ترخيص وصول العميل الأساسية, 59</w:t>
      </w:r>
    </w:p>
    <w:p w:rsidR="009D555A" w:rsidRDefault="009D555A">
      <w:pPr>
        <w:pStyle w:val="Index1"/>
        <w:tabs>
          <w:tab w:val="right" w:pos="5030"/>
        </w:tabs>
        <w:rPr>
          <w:noProof/>
        </w:rPr>
      </w:pPr>
      <w:r>
        <w:rPr>
          <w:noProof/>
        </w:rPr>
        <w:t>Microsoft 365 Education A5, 59</w:t>
      </w:r>
    </w:p>
    <w:p w:rsidR="009D555A" w:rsidRDefault="009D555A">
      <w:pPr>
        <w:pStyle w:val="Index1"/>
        <w:tabs>
          <w:tab w:val="right" w:pos="5030"/>
        </w:tabs>
        <w:rPr>
          <w:noProof/>
        </w:rPr>
      </w:pPr>
      <w:r>
        <w:rPr>
          <w:noProof/>
        </w:rPr>
        <w:t>Microsoft 365 F1, 33, 59</w:t>
      </w:r>
    </w:p>
    <w:p w:rsidR="009D555A" w:rsidRDefault="009D555A">
      <w:pPr>
        <w:pStyle w:val="Index1"/>
        <w:tabs>
          <w:tab w:val="right" w:pos="5030"/>
        </w:tabs>
        <w:rPr>
          <w:noProof/>
        </w:rPr>
      </w:pPr>
      <w:r>
        <w:rPr>
          <w:noProof/>
        </w:rPr>
        <w:t>Microsoft Azure, 98</w:t>
      </w:r>
    </w:p>
    <w:p w:rsidR="009D555A" w:rsidRDefault="009D555A">
      <w:pPr>
        <w:pStyle w:val="Index1"/>
        <w:tabs>
          <w:tab w:val="right" w:pos="5030"/>
        </w:tabs>
        <w:rPr>
          <w:noProof/>
        </w:rPr>
      </w:pPr>
      <w:r>
        <w:rPr>
          <w:noProof/>
        </w:rPr>
        <w:t>Microsoft Azure Services, 97</w:t>
      </w:r>
    </w:p>
    <w:p w:rsidR="009D555A" w:rsidRDefault="009D555A">
      <w:pPr>
        <w:pStyle w:val="Index1"/>
        <w:tabs>
          <w:tab w:val="right" w:pos="5030"/>
        </w:tabs>
        <w:rPr>
          <w:noProof/>
        </w:rPr>
      </w:pPr>
      <w:r>
        <w:rPr>
          <w:noProof/>
        </w:rPr>
        <w:t>Microsoft Cloud App Security, 77</w:t>
      </w:r>
    </w:p>
    <w:p w:rsidR="009D555A" w:rsidRDefault="009D555A">
      <w:pPr>
        <w:pStyle w:val="Index1"/>
        <w:tabs>
          <w:tab w:val="right" w:pos="5030"/>
        </w:tabs>
        <w:rPr>
          <w:noProof/>
        </w:rPr>
      </w:pPr>
      <w:r>
        <w:rPr>
          <w:noProof/>
        </w:rPr>
        <w:t>Microsoft Dynamics AX Standard Commerce Core Server, 90</w:t>
      </w:r>
    </w:p>
    <w:p w:rsidR="009D555A" w:rsidRDefault="009D555A">
      <w:pPr>
        <w:pStyle w:val="Index1"/>
        <w:tabs>
          <w:tab w:val="right" w:pos="5030"/>
        </w:tabs>
        <w:rPr>
          <w:noProof/>
        </w:rPr>
      </w:pPr>
      <w:r>
        <w:rPr>
          <w:noProof/>
        </w:rPr>
        <w:t>Microsoft Dynamics AX Store Server, 90</w:t>
      </w:r>
    </w:p>
    <w:p w:rsidR="009D555A" w:rsidRDefault="009D555A">
      <w:pPr>
        <w:pStyle w:val="Index1"/>
        <w:tabs>
          <w:tab w:val="right" w:pos="5030"/>
        </w:tabs>
        <w:rPr>
          <w:noProof/>
        </w:rPr>
      </w:pPr>
      <w:r>
        <w:rPr>
          <w:noProof/>
        </w:rPr>
        <w:t>Microsoft Dynamics CRM Server 2013, 90</w:t>
      </w:r>
    </w:p>
    <w:p w:rsidR="009D555A" w:rsidRDefault="009D555A">
      <w:pPr>
        <w:pStyle w:val="Index1"/>
        <w:tabs>
          <w:tab w:val="right" w:pos="5030"/>
        </w:tabs>
        <w:rPr>
          <w:noProof/>
        </w:rPr>
      </w:pPr>
      <w:r>
        <w:rPr>
          <w:noProof/>
        </w:rPr>
        <w:t>Microsoft Dynamics CRM Server 2015, 90</w:t>
      </w:r>
    </w:p>
    <w:p w:rsidR="009D555A" w:rsidRDefault="009D555A">
      <w:pPr>
        <w:pStyle w:val="Index1"/>
        <w:tabs>
          <w:tab w:val="right" w:pos="5030"/>
        </w:tabs>
        <w:rPr>
          <w:noProof/>
        </w:rPr>
      </w:pPr>
      <w:r>
        <w:rPr>
          <w:noProof/>
        </w:rPr>
        <w:t>Microsoft Flow الخطة 1, 75</w:t>
      </w:r>
    </w:p>
    <w:p w:rsidR="009D555A" w:rsidRDefault="009D555A">
      <w:pPr>
        <w:pStyle w:val="Index1"/>
        <w:tabs>
          <w:tab w:val="right" w:pos="5030"/>
        </w:tabs>
        <w:rPr>
          <w:noProof/>
        </w:rPr>
      </w:pPr>
      <w:r>
        <w:rPr>
          <w:noProof/>
        </w:rPr>
        <w:t>Microsoft Flow الخطة 2, 75</w:t>
      </w:r>
    </w:p>
    <w:p w:rsidR="009D555A" w:rsidRDefault="009D555A">
      <w:pPr>
        <w:pStyle w:val="Index1"/>
        <w:tabs>
          <w:tab w:val="right" w:pos="5030"/>
        </w:tabs>
        <w:rPr>
          <w:noProof/>
        </w:rPr>
      </w:pPr>
      <w:r>
        <w:rPr>
          <w:noProof/>
        </w:rPr>
        <w:t>Microsoft Intune, 16, 33, 77</w:t>
      </w:r>
    </w:p>
    <w:p w:rsidR="009D555A" w:rsidRDefault="009D555A">
      <w:pPr>
        <w:pStyle w:val="Index1"/>
        <w:tabs>
          <w:tab w:val="right" w:pos="5030"/>
        </w:tabs>
        <w:rPr>
          <w:noProof/>
        </w:rPr>
      </w:pPr>
      <w:r>
        <w:rPr>
          <w:noProof/>
        </w:rPr>
        <w:t>Microsoft Intune for Devices, 77</w:t>
      </w:r>
    </w:p>
    <w:p w:rsidR="009D555A" w:rsidRDefault="009D555A">
      <w:pPr>
        <w:pStyle w:val="Index1"/>
        <w:tabs>
          <w:tab w:val="right" w:pos="5030"/>
        </w:tabs>
        <w:rPr>
          <w:noProof/>
        </w:rPr>
      </w:pPr>
      <w:r>
        <w:rPr>
          <w:noProof/>
        </w:rPr>
        <w:t>Microsoft Intune for EDU, 77</w:t>
      </w:r>
    </w:p>
    <w:p w:rsidR="009D555A" w:rsidRDefault="009D555A">
      <w:pPr>
        <w:pStyle w:val="Index1"/>
        <w:tabs>
          <w:tab w:val="right" w:pos="5030"/>
        </w:tabs>
        <w:rPr>
          <w:noProof/>
        </w:rPr>
      </w:pPr>
      <w:r>
        <w:rPr>
          <w:noProof/>
        </w:rPr>
        <w:t>Microsoft Intune for EDU الإضافي, 77</w:t>
      </w:r>
    </w:p>
    <w:p w:rsidR="009D555A" w:rsidRDefault="009D555A">
      <w:pPr>
        <w:pStyle w:val="Index1"/>
        <w:tabs>
          <w:tab w:val="right" w:pos="5030"/>
        </w:tabs>
        <w:rPr>
          <w:noProof/>
        </w:rPr>
      </w:pPr>
      <w:r>
        <w:rPr>
          <w:noProof/>
        </w:rPr>
        <w:t>Microsoft Intune الإضافي, 77</w:t>
      </w:r>
    </w:p>
    <w:p w:rsidR="009D555A" w:rsidRDefault="009D555A">
      <w:pPr>
        <w:pStyle w:val="Index1"/>
        <w:tabs>
          <w:tab w:val="right" w:pos="5030"/>
        </w:tabs>
        <w:rPr>
          <w:noProof/>
        </w:rPr>
      </w:pPr>
      <w:r>
        <w:rPr>
          <w:noProof/>
        </w:rPr>
        <w:t>Microsoft Kaizala Pro, 76</w:t>
      </w:r>
    </w:p>
    <w:p w:rsidR="009D555A" w:rsidRDefault="009D555A">
      <w:pPr>
        <w:pStyle w:val="Index1"/>
        <w:tabs>
          <w:tab w:val="right" w:pos="5030"/>
        </w:tabs>
        <w:rPr>
          <w:noProof/>
        </w:rPr>
      </w:pPr>
      <w:r>
        <w:rPr>
          <w:noProof/>
        </w:rPr>
        <w:t>Microsoft Learning Imagine Academy, 78</w:t>
      </w:r>
    </w:p>
    <w:p w:rsidR="009D555A" w:rsidRDefault="009D555A">
      <w:pPr>
        <w:pStyle w:val="Index1"/>
        <w:tabs>
          <w:tab w:val="right" w:pos="5030"/>
        </w:tabs>
        <w:rPr>
          <w:noProof/>
        </w:rPr>
      </w:pPr>
      <w:r>
        <w:rPr>
          <w:noProof/>
        </w:rPr>
        <w:t>Microsoft MyAnalytics, 70</w:t>
      </w:r>
    </w:p>
    <w:p w:rsidR="009D555A" w:rsidRDefault="009D555A">
      <w:pPr>
        <w:pStyle w:val="Index1"/>
        <w:tabs>
          <w:tab w:val="right" w:pos="5030"/>
        </w:tabs>
        <w:rPr>
          <w:noProof/>
        </w:rPr>
      </w:pPr>
      <w:r>
        <w:rPr>
          <w:noProof/>
        </w:rPr>
        <w:t>Microsoft PowerApps الخطة 1, 75</w:t>
      </w:r>
    </w:p>
    <w:p w:rsidR="009D555A" w:rsidRDefault="009D555A">
      <w:pPr>
        <w:pStyle w:val="Index1"/>
        <w:tabs>
          <w:tab w:val="right" w:pos="5030"/>
        </w:tabs>
        <w:rPr>
          <w:noProof/>
        </w:rPr>
      </w:pPr>
      <w:r>
        <w:rPr>
          <w:noProof/>
        </w:rPr>
        <w:t>Microsoft PowerApps الخطة 2, 75</w:t>
      </w:r>
    </w:p>
    <w:p w:rsidR="009D555A" w:rsidRDefault="009D555A">
      <w:pPr>
        <w:pStyle w:val="Index1"/>
        <w:tabs>
          <w:tab w:val="right" w:pos="5030"/>
        </w:tabs>
        <w:rPr>
          <w:noProof/>
        </w:rPr>
      </w:pPr>
      <w:r>
        <w:rPr>
          <w:noProof/>
        </w:rPr>
        <w:t>Microsoft Stream الخطة 1, 70</w:t>
      </w:r>
    </w:p>
    <w:p w:rsidR="009D555A" w:rsidRDefault="009D555A">
      <w:pPr>
        <w:pStyle w:val="Index1"/>
        <w:tabs>
          <w:tab w:val="right" w:pos="5030"/>
        </w:tabs>
        <w:rPr>
          <w:noProof/>
        </w:rPr>
      </w:pPr>
      <w:r>
        <w:rPr>
          <w:noProof/>
        </w:rPr>
        <w:t>Microsoft Stream الخطة 2, 70</w:t>
      </w:r>
    </w:p>
    <w:p w:rsidR="009D555A" w:rsidRDefault="009D555A">
      <w:pPr>
        <w:pStyle w:val="Index1"/>
        <w:tabs>
          <w:tab w:val="right" w:pos="5030"/>
        </w:tabs>
        <w:rPr>
          <w:noProof/>
        </w:rPr>
      </w:pPr>
      <w:r>
        <w:rPr>
          <w:noProof/>
        </w:rPr>
        <w:t>Microsoft Translator API, 57</w:t>
      </w:r>
    </w:p>
    <w:p w:rsidR="009D555A" w:rsidRDefault="009D555A">
      <w:pPr>
        <w:pStyle w:val="Index1"/>
        <w:tabs>
          <w:tab w:val="right" w:pos="5030"/>
        </w:tabs>
        <w:rPr>
          <w:noProof/>
        </w:rPr>
      </w:pPr>
      <w:r>
        <w:rPr>
          <w:noProof/>
        </w:rPr>
        <w:t>Minecraft</w:t>
      </w:r>
    </w:p>
    <w:p w:rsidR="009D555A" w:rsidRDefault="009D555A">
      <w:pPr>
        <w:pStyle w:val="Index2"/>
        <w:tabs>
          <w:tab w:val="right" w:pos="5030"/>
        </w:tabs>
        <w:rPr>
          <w:noProof/>
        </w:rPr>
      </w:pPr>
      <w:r>
        <w:rPr>
          <w:noProof/>
        </w:rPr>
        <w:t>Education Edition, 79</w:t>
      </w:r>
    </w:p>
    <w:p w:rsidR="009D555A" w:rsidRDefault="009D555A">
      <w:pPr>
        <w:pStyle w:val="Index1"/>
        <w:tabs>
          <w:tab w:val="right" w:pos="5030"/>
        </w:tabs>
        <w:rPr>
          <w:noProof/>
        </w:rPr>
      </w:pPr>
      <w:r>
        <w:rPr>
          <w:noProof/>
        </w:rPr>
        <w:t>Mobile Asset Management Distance Matrix لكل أصل تلقائي, 74</w:t>
      </w:r>
    </w:p>
    <w:p w:rsidR="009D555A" w:rsidRDefault="009D555A">
      <w:pPr>
        <w:pStyle w:val="Index1"/>
        <w:tabs>
          <w:tab w:val="right" w:pos="5030"/>
        </w:tabs>
        <w:rPr>
          <w:noProof/>
        </w:rPr>
      </w:pPr>
      <w:r>
        <w:rPr>
          <w:noProof/>
        </w:rPr>
        <w:t>Mobile Asset Management Distance Matrix لكل أصل يدوي, 74</w:t>
      </w:r>
    </w:p>
    <w:p w:rsidR="009D555A" w:rsidRDefault="009D555A">
      <w:pPr>
        <w:pStyle w:val="Index1"/>
        <w:tabs>
          <w:tab w:val="right" w:pos="5030"/>
        </w:tabs>
        <w:rPr>
          <w:noProof/>
        </w:rPr>
      </w:pPr>
      <w:r>
        <w:rPr>
          <w:noProof/>
        </w:rPr>
        <w:t>Mobile Asset Management Drive Analytics لكل أصل, 74</w:t>
      </w:r>
    </w:p>
    <w:p w:rsidR="009D555A" w:rsidRDefault="009D555A">
      <w:pPr>
        <w:pStyle w:val="Index1"/>
        <w:tabs>
          <w:tab w:val="right" w:pos="5030"/>
        </w:tabs>
        <w:rPr>
          <w:noProof/>
        </w:rPr>
      </w:pPr>
      <w:r>
        <w:rPr>
          <w:noProof/>
        </w:rPr>
        <w:t>Mobile Asset Management Truck Routing لكل أصل, 74</w:t>
      </w:r>
    </w:p>
    <w:p w:rsidR="009D555A" w:rsidRDefault="009D555A">
      <w:pPr>
        <w:pStyle w:val="Index1"/>
        <w:tabs>
          <w:tab w:val="right" w:pos="5030"/>
        </w:tabs>
        <w:rPr>
          <w:noProof/>
        </w:rPr>
      </w:pPr>
      <w:r>
        <w:rPr>
          <w:noProof/>
        </w:rPr>
        <w:t>Mobile Asset Managementلكل أصل (ترخيص اشتراك المستخدم), 74</w:t>
      </w:r>
    </w:p>
    <w:p w:rsidR="009D555A" w:rsidRDefault="009D555A">
      <w:pPr>
        <w:pStyle w:val="Index1"/>
        <w:tabs>
          <w:tab w:val="right" w:pos="5030"/>
        </w:tabs>
        <w:rPr>
          <w:noProof/>
        </w:rPr>
      </w:pPr>
      <w:r>
        <w:rPr>
          <w:noProof/>
        </w:rPr>
        <w:t>Office 2016, 23</w:t>
      </w:r>
    </w:p>
    <w:p w:rsidR="009D555A" w:rsidRDefault="009D555A">
      <w:pPr>
        <w:pStyle w:val="Index1"/>
        <w:tabs>
          <w:tab w:val="right" w:pos="5030"/>
        </w:tabs>
        <w:rPr>
          <w:noProof/>
        </w:rPr>
      </w:pPr>
      <w:r>
        <w:rPr>
          <w:noProof/>
        </w:rPr>
        <w:t>Office 2019 لـ Mac Standard, 24</w:t>
      </w:r>
    </w:p>
    <w:p w:rsidR="009D555A" w:rsidRDefault="009D555A">
      <w:pPr>
        <w:pStyle w:val="Index1"/>
        <w:tabs>
          <w:tab w:val="right" w:pos="5030"/>
        </w:tabs>
        <w:rPr>
          <w:noProof/>
        </w:rPr>
      </w:pPr>
      <w:r>
        <w:rPr>
          <w:noProof/>
        </w:rPr>
        <w:t>Office 365 A1, 69</w:t>
      </w:r>
    </w:p>
    <w:p w:rsidR="009D555A" w:rsidRDefault="009D555A">
      <w:pPr>
        <w:pStyle w:val="Index1"/>
        <w:tabs>
          <w:tab w:val="right" w:pos="5030"/>
        </w:tabs>
        <w:rPr>
          <w:noProof/>
        </w:rPr>
      </w:pPr>
      <w:r>
        <w:rPr>
          <w:noProof/>
        </w:rPr>
        <w:t>Office 365 A3, 69</w:t>
      </w:r>
    </w:p>
    <w:p w:rsidR="009D555A" w:rsidRDefault="009D555A">
      <w:pPr>
        <w:pStyle w:val="Index1"/>
        <w:tabs>
          <w:tab w:val="right" w:pos="5030"/>
        </w:tabs>
        <w:rPr>
          <w:noProof/>
        </w:rPr>
      </w:pPr>
      <w:r>
        <w:rPr>
          <w:noProof/>
        </w:rPr>
        <w:t>Office 365 A5, 69</w:t>
      </w:r>
    </w:p>
    <w:p w:rsidR="009D555A" w:rsidRDefault="009D555A">
      <w:pPr>
        <w:pStyle w:val="Index1"/>
        <w:tabs>
          <w:tab w:val="right" w:pos="5030"/>
        </w:tabs>
        <w:rPr>
          <w:noProof/>
        </w:rPr>
      </w:pPr>
      <w:r>
        <w:rPr>
          <w:noProof/>
        </w:rPr>
        <w:t>Office 365 Business, 67</w:t>
      </w:r>
    </w:p>
    <w:p w:rsidR="009D555A" w:rsidRDefault="009D555A">
      <w:pPr>
        <w:pStyle w:val="Index1"/>
        <w:tabs>
          <w:tab w:val="right" w:pos="5030"/>
        </w:tabs>
        <w:rPr>
          <w:noProof/>
        </w:rPr>
      </w:pPr>
      <w:r>
        <w:rPr>
          <w:noProof/>
        </w:rPr>
        <w:t>Office 365 Business Essentials, 69</w:t>
      </w:r>
    </w:p>
    <w:p w:rsidR="009D555A" w:rsidRDefault="009D555A">
      <w:pPr>
        <w:pStyle w:val="Index1"/>
        <w:tabs>
          <w:tab w:val="right" w:pos="5030"/>
        </w:tabs>
        <w:rPr>
          <w:noProof/>
        </w:rPr>
      </w:pPr>
      <w:r>
        <w:rPr>
          <w:noProof/>
        </w:rPr>
        <w:t>Office 365 Business Premium, 69</w:t>
      </w:r>
    </w:p>
    <w:p w:rsidR="009D555A" w:rsidRDefault="009D555A">
      <w:pPr>
        <w:pStyle w:val="Index1"/>
        <w:tabs>
          <w:tab w:val="right" w:pos="5030"/>
        </w:tabs>
        <w:rPr>
          <w:noProof/>
        </w:rPr>
      </w:pPr>
      <w:r>
        <w:rPr>
          <w:noProof/>
        </w:rPr>
        <w:t>Office 365 Enterprise E1, 16</w:t>
      </w:r>
    </w:p>
    <w:p w:rsidR="009D555A" w:rsidRDefault="009D555A">
      <w:pPr>
        <w:pStyle w:val="Index1"/>
        <w:tabs>
          <w:tab w:val="right" w:pos="5030"/>
        </w:tabs>
        <w:rPr>
          <w:noProof/>
        </w:rPr>
      </w:pPr>
      <w:r>
        <w:rPr>
          <w:noProof/>
        </w:rPr>
        <w:t>Office 365 Enterprise E1 وE3, 69</w:t>
      </w:r>
    </w:p>
    <w:p w:rsidR="009D555A" w:rsidRDefault="009D555A">
      <w:pPr>
        <w:pStyle w:val="Index1"/>
        <w:tabs>
          <w:tab w:val="right" w:pos="5030"/>
        </w:tabs>
        <w:rPr>
          <w:noProof/>
        </w:rPr>
      </w:pPr>
      <w:r>
        <w:rPr>
          <w:noProof/>
        </w:rPr>
        <w:t>Office 365 Enterprise E1 وE3 من ضمان البرنامج, 69</w:t>
      </w:r>
    </w:p>
    <w:p w:rsidR="009D555A" w:rsidRDefault="009D555A">
      <w:pPr>
        <w:pStyle w:val="Index1"/>
        <w:tabs>
          <w:tab w:val="right" w:pos="5030"/>
        </w:tabs>
        <w:rPr>
          <w:noProof/>
        </w:rPr>
      </w:pPr>
      <w:r>
        <w:rPr>
          <w:noProof/>
        </w:rPr>
        <w:t>Office 365 Enterprise E1 وMicrosoft Intune, 16</w:t>
      </w:r>
    </w:p>
    <w:p w:rsidR="009D555A" w:rsidRDefault="009D555A">
      <w:pPr>
        <w:pStyle w:val="Index1"/>
        <w:tabs>
          <w:tab w:val="right" w:pos="5030"/>
        </w:tabs>
        <w:rPr>
          <w:noProof/>
        </w:rPr>
      </w:pPr>
      <w:r>
        <w:rPr>
          <w:noProof/>
        </w:rPr>
        <w:t>Office 365 Enterprise E3, 16</w:t>
      </w:r>
    </w:p>
    <w:p w:rsidR="009D555A" w:rsidRDefault="009D555A">
      <w:pPr>
        <w:pStyle w:val="Index1"/>
        <w:tabs>
          <w:tab w:val="right" w:pos="5030"/>
        </w:tabs>
        <w:rPr>
          <w:noProof/>
        </w:rPr>
      </w:pPr>
      <w:r>
        <w:rPr>
          <w:noProof/>
        </w:rPr>
        <w:t>Office 365 Enterprise E3 بدون ProPlus الإضافي, 69</w:t>
      </w:r>
    </w:p>
    <w:p w:rsidR="009D555A" w:rsidRDefault="009D555A">
      <w:pPr>
        <w:pStyle w:val="Index1"/>
        <w:tabs>
          <w:tab w:val="right" w:pos="5030"/>
        </w:tabs>
        <w:rPr>
          <w:noProof/>
        </w:rPr>
      </w:pPr>
      <w:r>
        <w:rPr>
          <w:noProof/>
        </w:rPr>
        <w:t>Office 365 Enterprise E3 وMicrosoft Intune, 16</w:t>
      </w:r>
    </w:p>
    <w:p w:rsidR="009D555A" w:rsidRDefault="009D555A">
      <w:pPr>
        <w:pStyle w:val="Index1"/>
        <w:tabs>
          <w:tab w:val="right" w:pos="5030"/>
        </w:tabs>
        <w:rPr>
          <w:noProof/>
        </w:rPr>
      </w:pPr>
      <w:r>
        <w:rPr>
          <w:noProof/>
        </w:rPr>
        <w:t>Office 365 Enterprise E5, 16</w:t>
      </w:r>
    </w:p>
    <w:p w:rsidR="009D555A" w:rsidRDefault="009D555A">
      <w:pPr>
        <w:pStyle w:val="Index1"/>
        <w:tabs>
          <w:tab w:val="right" w:pos="5030"/>
        </w:tabs>
        <w:rPr>
          <w:noProof/>
        </w:rPr>
      </w:pPr>
      <w:r>
        <w:rPr>
          <w:noProof/>
        </w:rPr>
        <w:t>Office 365 Enterprise E5 (ترخيص اشتراك المستخدم), 69</w:t>
      </w:r>
    </w:p>
    <w:p w:rsidR="009D555A" w:rsidRDefault="009D555A">
      <w:pPr>
        <w:pStyle w:val="Index1"/>
        <w:tabs>
          <w:tab w:val="right" w:pos="5030"/>
        </w:tabs>
        <w:rPr>
          <w:noProof/>
        </w:rPr>
      </w:pPr>
      <w:r>
        <w:rPr>
          <w:noProof/>
        </w:rPr>
        <w:t>Office 365 Enterprise E5 من ضمان البرنامج, 69</w:t>
      </w:r>
    </w:p>
    <w:p w:rsidR="009D555A" w:rsidRDefault="009D555A">
      <w:pPr>
        <w:pStyle w:val="Index1"/>
        <w:tabs>
          <w:tab w:val="right" w:pos="5030"/>
        </w:tabs>
        <w:rPr>
          <w:noProof/>
        </w:rPr>
      </w:pPr>
      <w:r>
        <w:rPr>
          <w:noProof/>
        </w:rPr>
        <w:t>Office 365 Enterprise E5 وMicrosoft Intune, 16</w:t>
      </w:r>
    </w:p>
    <w:p w:rsidR="009D555A" w:rsidRDefault="009D555A">
      <w:pPr>
        <w:pStyle w:val="Index1"/>
        <w:tabs>
          <w:tab w:val="right" w:pos="5030"/>
        </w:tabs>
        <w:rPr>
          <w:noProof/>
        </w:rPr>
      </w:pPr>
      <w:r>
        <w:rPr>
          <w:noProof/>
        </w:rPr>
        <w:t>Office 365 Enterprise F1, 69</w:t>
      </w:r>
    </w:p>
    <w:p w:rsidR="009D555A" w:rsidRDefault="009D555A">
      <w:pPr>
        <w:pStyle w:val="Index1"/>
        <w:tabs>
          <w:tab w:val="right" w:pos="5030"/>
        </w:tabs>
        <w:rPr>
          <w:noProof/>
        </w:rPr>
      </w:pPr>
      <w:r>
        <w:rPr>
          <w:noProof/>
        </w:rPr>
        <w:t>Office 365 ProPlus, 67</w:t>
      </w:r>
    </w:p>
    <w:p w:rsidR="009D555A" w:rsidRDefault="009D555A">
      <w:pPr>
        <w:pStyle w:val="Index1"/>
        <w:tabs>
          <w:tab w:val="right" w:pos="5030"/>
        </w:tabs>
        <w:rPr>
          <w:noProof/>
        </w:rPr>
      </w:pPr>
      <w:r>
        <w:rPr>
          <w:noProof/>
        </w:rPr>
        <w:t>Office 365 ProPlus من ضمان البرنامج, 67</w:t>
      </w:r>
    </w:p>
    <w:p w:rsidR="009D555A" w:rsidRDefault="009D555A">
      <w:pPr>
        <w:pStyle w:val="Index1"/>
        <w:tabs>
          <w:tab w:val="right" w:pos="5030"/>
        </w:tabs>
        <w:rPr>
          <w:noProof/>
        </w:rPr>
      </w:pPr>
      <w:r>
        <w:rPr>
          <w:noProof/>
        </w:rPr>
        <w:t>Office 365 Threat Intelligence, 71</w:t>
      </w:r>
    </w:p>
    <w:p w:rsidR="009D555A" w:rsidRDefault="009D555A">
      <w:pPr>
        <w:pStyle w:val="Index1"/>
        <w:tabs>
          <w:tab w:val="right" w:pos="5030"/>
        </w:tabs>
        <w:rPr>
          <w:noProof/>
        </w:rPr>
      </w:pPr>
      <w:r>
        <w:rPr>
          <w:noProof/>
        </w:rPr>
        <w:t>Office 365 لتفادي فقدان البيانات, 71</w:t>
      </w:r>
    </w:p>
    <w:p w:rsidR="009D555A" w:rsidRDefault="009D555A">
      <w:pPr>
        <w:pStyle w:val="Index1"/>
        <w:tabs>
          <w:tab w:val="right" w:pos="5030"/>
        </w:tabs>
        <w:rPr>
          <w:noProof/>
        </w:rPr>
      </w:pPr>
      <w:r>
        <w:rPr>
          <w:noProof/>
        </w:rPr>
        <w:t>Office for Mac 2016, 24</w:t>
      </w:r>
    </w:p>
    <w:p w:rsidR="009D555A" w:rsidRDefault="009D555A">
      <w:pPr>
        <w:pStyle w:val="Index1"/>
        <w:tabs>
          <w:tab w:val="right" w:pos="5030"/>
        </w:tabs>
        <w:rPr>
          <w:noProof/>
        </w:rPr>
      </w:pPr>
      <w:r>
        <w:rPr>
          <w:noProof/>
        </w:rPr>
        <w:t>Office for Mac Standard, 89</w:t>
      </w:r>
    </w:p>
    <w:p w:rsidR="009D555A" w:rsidRDefault="009D555A">
      <w:pPr>
        <w:pStyle w:val="Index1"/>
        <w:tabs>
          <w:tab w:val="right" w:pos="5030"/>
        </w:tabs>
        <w:rPr>
          <w:noProof/>
        </w:rPr>
      </w:pPr>
      <w:r>
        <w:rPr>
          <w:noProof/>
        </w:rPr>
        <w:t>Office Multi Language Pack 2013, 23</w:t>
      </w:r>
    </w:p>
    <w:p w:rsidR="009D555A" w:rsidRDefault="009D555A">
      <w:pPr>
        <w:pStyle w:val="Index1"/>
        <w:tabs>
          <w:tab w:val="right" w:pos="5030"/>
        </w:tabs>
        <w:rPr>
          <w:noProof/>
        </w:rPr>
      </w:pPr>
      <w:r>
        <w:rPr>
          <w:noProof/>
        </w:rPr>
        <w:t>Office Online for Office 365, 89</w:t>
      </w:r>
    </w:p>
    <w:p w:rsidR="009D555A" w:rsidRDefault="009D555A">
      <w:pPr>
        <w:pStyle w:val="Index1"/>
        <w:tabs>
          <w:tab w:val="right" w:pos="5030"/>
        </w:tabs>
        <w:rPr>
          <w:noProof/>
        </w:rPr>
      </w:pPr>
      <w:r>
        <w:rPr>
          <w:noProof/>
        </w:rPr>
        <w:t>Office Professional Plus, 68, 89, 96</w:t>
      </w:r>
    </w:p>
    <w:p w:rsidR="009D555A" w:rsidRDefault="009D555A">
      <w:pPr>
        <w:pStyle w:val="Index1"/>
        <w:tabs>
          <w:tab w:val="right" w:pos="5030"/>
        </w:tabs>
        <w:rPr>
          <w:noProof/>
        </w:rPr>
      </w:pPr>
      <w:r>
        <w:rPr>
          <w:noProof/>
        </w:rPr>
        <w:t>Office Professional Plus 2013, 68</w:t>
      </w:r>
    </w:p>
    <w:p w:rsidR="009D555A" w:rsidRDefault="009D555A">
      <w:pPr>
        <w:pStyle w:val="Index1"/>
        <w:tabs>
          <w:tab w:val="right" w:pos="5030"/>
        </w:tabs>
        <w:rPr>
          <w:noProof/>
        </w:rPr>
      </w:pPr>
      <w:r>
        <w:rPr>
          <w:noProof/>
        </w:rPr>
        <w:t>Office Professional Plus 2016, 40</w:t>
      </w:r>
    </w:p>
    <w:p w:rsidR="009D555A" w:rsidRDefault="009D555A">
      <w:pPr>
        <w:pStyle w:val="Index1"/>
        <w:tabs>
          <w:tab w:val="right" w:pos="5030"/>
        </w:tabs>
        <w:rPr>
          <w:noProof/>
        </w:rPr>
      </w:pPr>
      <w:r>
        <w:rPr>
          <w:noProof/>
        </w:rPr>
        <w:t>Office Professional Plus 2019, 23</w:t>
      </w:r>
    </w:p>
    <w:p w:rsidR="009D555A" w:rsidRDefault="009D555A">
      <w:pPr>
        <w:pStyle w:val="Index1"/>
        <w:tabs>
          <w:tab w:val="right" w:pos="5030"/>
        </w:tabs>
        <w:rPr>
          <w:noProof/>
        </w:rPr>
      </w:pPr>
      <w:r>
        <w:rPr>
          <w:noProof/>
        </w:rPr>
        <w:t>Office Standard, 68, 89, 96</w:t>
      </w:r>
    </w:p>
    <w:p w:rsidR="009D555A" w:rsidRDefault="009D555A">
      <w:pPr>
        <w:pStyle w:val="Index1"/>
        <w:tabs>
          <w:tab w:val="right" w:pos="5030"/>
        </w:tabs>
        <w:rPr>
          <w:noProof/>
        </w:rPr>
      </w:pPr>
      <w:r>
        <w:rPr>
          <w:noProof/>
        </w:rPr>
        <w:t>Office Standard 2019, 23</w:t>
      </w:r>
    </w:p>
    <w:p w:rsidR="009D555A" w:rsidRDefault="009D555A">
      <w:pPr>
        <w:pStyle w:val="Index1"/>
        <w:tabs>
          <w:tab w:val="right" w:pos="5030"/>
        </w:tabs>
        <w:rPr>
          <w:noProof/>
        </w:rPr>
      </w:pPr>
      <w:r>
        <w:rPr>
          <w:noProof/>
        </w:rPr>
        <w:t>OneDrive for Business الخطة 1 والخطة 2, 71</w:t>
      </w:r>
    </w:p>
    <w:p w:rsidR="009D555A" w:rsidRDefault="009D555A">
      <w:pPr>
        <w:pStyle w:val="Index1"/>
        <w:tabs>
          <w:tab w:val="right" w:pos="5030"/>
        </w:tabs>
        <w:rPr>
          <w:noProof/>
        </w:rPr>
      </w:pPr>
      <w:r>
        <w:rPr>
          <w:noProof/>
        </w:rPr>
        <w:t>Outlook 2019, 23</w:t>
      </w:r>
    </w:p>
    <w:p w:rsidR="009D555A" w:rsidRDefault="009D555A">
      <w:pPr>
        <w:pStyle w:val="Index1"/>
        <w:tabs>
          <w:tab w:val="right" w:pos="5030"/>
        </w:tabs>
        <w:rPr>
          <w:noProof/>
        </w:rPr>
      </w:pPr>
      <w:r>
        <w:rPr>
          <w:noProof/>
        </w:rPr>
        <w:t>Outlook 2019 لـ Mac, 24</w:t>
      </w:r>
    </w:p>
    <w:p w:rsidR="009D555A" w:rsidRDefault="009D555A">
      <w:pPr>
        <w:pStyle w:val="Index1"/>
        <w:tabs>
          <w:tab w:val="right" w:pos="5030"/>
        </w:tabs>
        <w:rPr>
          <w:noProof/>
        </w:rPr>
      </w:pPr>
      <w:r>
        <w:rPr>
          <w:noProof/>
        </w:rPr>
        <w:t>Power BI Premium EM1, 75</w:t>
      </w:r>
    </w:p>
    <w:p w:rsidR="009D555A" w:rsidRDefault="009D555A">
      <w:pPr>
        <w:pStyle w:val="Index1"/>
        <w:tabs>
          <w:tab w:val="right" w:pos="5030"/>
        </w:tabs>
        <w:rPr>
          <w:noProof/>
        </w:rPr>
      </w:pPr>
      <w:r>
        <w:rPr>
          <w:noProof/>
        </w:rPr>
        <w:t>Power BI Premium EM1 A, 75</w:t>
      </w:r>
    </w:p>
    <w:p w:rsidR="009D555A" w:rsidRDefault="009D555A">
      <w:pPr>
        <w:pStyle w:val="Index1"/>
        <w:tabs>
          <w:tab w:val="right" w:pos="5030"/>
        </w:tabs>
        <w:rPr>
          <w:noProof/>
        </w:rPr>
      </w:pPr>
      <w:r>
        <w:rPr>
          <w:noProof/>
        </w:rPr>
        <w:t>Power BI Premium EM2, 75</w:t>
      </w:r>
    </w:p>
    <w:p w:rsidR="009D555A" w:rsidRDefault="009D555A">
      <w:pPr>
        <w:pStyle w:val="Index1"/>
        <w:tabs>
          <w:tab w:val="right" w:pos="5030"/>
        </w:tabs>
        <w:rPr>
          <w:noProof/>
        </w:rPr>
      </w:pPr>
      <w:r>
        <w:rPr>
          <w:noProof/>
        </w:rPr>
        <w:t>Power BI Premium EM2 A, 75</w:t>
      </w:r>
    </w:p>
    <w:p w:rsidR="009D555A" w:rsidRDefault="009D555A">
      <w:pPr>
        <w:pStyle w:val="Index1"/>
        <w:tabs>
          <w:tab w:val="right" w:pos="5030"/>
        </w:tabs>
        <w:rPr>
          <w:noProof/>
        </w:rPr>
      </w:pPr>
      <w:r>
        <w:rPr>
          <w:noProof/>
        </w:rPr>
        <w:t>Power BI Premium EM3, 75</w:t>
      </w:r>
    </w:p>
    <w:p w:rsidR="009D555A" w:rsidRDefault="009D555A">
      <w:pPr>
        <w:pStyle w:val="Index1"/>
        <w:tabs>
          <w:tab w:val="right" w:pos="5030"/>
        </w:tabs>
        <w:rPr>
          <w:noProof/>
        </w:rPr>
      </w:pPr>
      <w:r>
        <w:rPr>
          <w:noProof/>
        </w:rPr>
        <w:t>Power BI Premium EM3 A, 75</w:t>
      </w:r>
    </w:p>
    <w:p w:rsidR="009D555A" w:rsidRDefault="009D555A">
      <w:pPr>
        <w:pStyle w:val="Index1"/>
        <w:tabs>
          <w:tab w:val="right" w:pos="5030"/>
        </w:tabs>
        <w:rPr>
          <w:noProof/>
        </w:rPr>
      </w:pPr>
      <w:r>
        <w:rPr>
          <w:noProof/>
        </w:rPr>
        <w:t>Power BI Premium P1, 75</w:t>
      </w:r>
    </w:p>
    <w:p w:rsidR="009D555A" w:rsidRDefault="009D555A">
      <w:pPr>
        <w:pStyle w:val="Index1"/>
        <w:tabs>
          <w:tab w:val="right" w:pos="5030"/>
        </w:tabs>
        <w:rPr>
          <w:noProof/>
        </w:rPr>
      </w:pPr>
      <w:r>
        <w:rPr>
          <w:noProof/>
        </w:rPr>
        <w:t>Power BI Premium P2, 75</w:t>
      </w:r>
    </w:p>
    <w:p w:rsidR="009D555A" w:rsidRDefault="009D555A">
      <w:pPr>
        <w:pStyle w:val="Index1"/>
        <w:tabs>
          <w:tab w:val="right" w:pos="5030"/>
        </w:tabs>
        <w:rPr>
          <w:noProof/>
        </w:rPr>
      </w:pPr>
      <w:r>
        <w:rPr>
          <w:noProof/>
        </w:rPr>
        <w:t>Power BI Premium P3, 75</w:t>
      </w:r>
    </w:p>
    <w:p w:rsidR="009D555A" w:rsidRDefault="009D555A">
      <w:pPr>
        <w:pStyle w:val="Index1"/>
        <w:tabs>
          <w:tab w:val="right" w:pos="5030"/>
        </w:tabs>
        <w:rPr>
          <w:noProof/>
        </w:rPr>
      </w:pPr>
      <w:r>
        <w:rPr>
          <w:noProof/>
        </w:rPr>
        <w:t>Power BI Premium P4, 75</w:t>
      </w:r>
    </w:p>
    <w:p w:rsidR="009D555A" w:rsidRDefault="009D555A">
      <w:pPr>
        <w:pStyle w:val="Index1"/>
        <w:tabs>
          <w:tab w:val="right" w:pos="5030"/>
        </w:tabs>
        <w:rPr>
          <w:noProof/>
        </w:rPr>
      </w:pPr>
      <w:r>
        <w:rPr>
          <w:noProof/>
        </w:rPr>
        <w:t>Power BI Premium P5, 75</w:t>
      </w:r>
    </w:p>
    <w:p w:rsidR="009D555A" w:rsidRDefault="009D555A">
      <w:pPr>
        <w:pStyle w:val="Index1"/>
        <w:tabs>
          <w:tab w:val="right" w:pos="5030"/>
        </w:tabs>
        <w:rPr>
          <w:noProof/>
        </w:rPr>
      </w:pPr>
      <w:r>
        <w:rPr>
          <w:noProof/>
        </w:rPr>
        <w:t>Power BI Premium Promo, 75</w:t>
      </w:r>
    </w:p>
    <w:p w:rsidR="009D555A" w:rsidRDefault="009D555A">
      <w:pPr>
        <w:pStyle w:val="Index1"/>
        <w:tabs>
          <w:tab w:val="right" w:pos="5030"/>
        </w:tabs>
        <w:rPr>
          <w:noProof/>
        </w:rPr>
      </w:pPr>
      <w:r>
        <w:rPr>
          <w:noProof/>
        </w:rPr>
        <w:t>Power BI Pro, 75</w:t>
      </w:r>
    </w:p>
    <w:p w:rsidR="009D555A" w:rsidRDefault="009D555A">
      <w:pPr>
        <w:pStyle w:val="Index1"/>
        <w:tabs>
          <w:tab w:val="right" w:pos="5030"/>
        </w:tabs>
        <w:rPr>
          <w:noProof/>
        </w:rPr>
      </w:pPr>
      <w:r>
        <w:rPr>
          <w:noProof/>
        </w:rPr>
        <w:t>Power BI Pro A, 75</w:t>
      </w:r>
    </w:p>
    <w:p w:rsidR="009D555A" w:rsidRDefault="009D555A">
      <w:pPr>
        <w:pStyle w:val="Index1"/>
        <w:tabs>
          <w:tab w:val="right" w:pos="5030"/>
        </w:tabs>
        <w:rPr>
          <w:noProof/>
        </w:rPr>
      </w:pPr>
      <w:r>
        <w:rPr>
          <w:noProof/>
        </w:rPr>
        <w:t>Power BI Report Server, 32</w:t>
      </w:r>
    </w:p>
    <w:p w:rsidR="009D555A" w:rsidRDefault="009D555A">
      <w:pPr>
        <w:pStyle w:val="Index1"/>
        <w:tabs>
          <w:tab w:val="right" w:pos="5030"/>
        </w:tabs>
        <w:rPr>
          <w:noProof/>
        </w:rPr>
      </w:pPr>
      <w:r>
        <w:rPr>
          <w:noProof/>
        </w:rPr>
        <w:lastRenderedPageBreak/>
        <w:t>PowerPoint 2019, 23</w:t>
      </w:r>
    </w:p>
    <w:p w:rsidR="009D555A" w:rsidRDefault="009D555A">
      <w:pPr>
        <w:pStyle w:val="Index1"/>
        <w:tabs>
          <w:tab w:val="right" w:pos="5030"/>
        </w:tabs>
        <w:rPr>
          <w:noProof/>
        </w:rPr>
      </w:pPr>
      <w:r>
        <w:rPr>
          <w:noProof/>
        </w:rPr>
        <w:t>PowerPoint 2019 لـ Mac, 24</w:t>
      </w:r>
    </w:p>
    <w:p w:rsidR="009D555A" w:rsidRDefault="009D555A">
      <w:pPr>
        <w:pStyle w:val="Index1"/>
        <w:tabs>
          <w:tab w:val="right" w:pos="5030"/>
        </w:tabs>
        <w:rPr>
          <w:noProof/>
        </w:rPr>
      </w:pPr>
      <w:r>
        <w:rPr>
          <w:noProof/>
        </w:rPr>
        <w:t>Project Online Essentials, 72</w:t>
      </w:r>
    </w:p>
    <w:p w:rsidR="009D555A" w:rsidRDefault="009D555A">
      <w:pPr>
        <w:pStyle w:val="Index1"/>
        <w:tabs>
          <w:tab w:val="right" w:pos="5030"/>
        </w:tabs>
        <w:rPr>
          <w:noProof/>
        </w:rPr>
      </w:pPr>
      <w:r>
        <w:rPr>
          <w:noProof/>
        </w:rPr>
        <w:t>Project Online Premium, 72</w:t>
      </w:r>
    </w:p>
    <w:p w:rsidR="009D555A" w:rsidRDefault="009D555A">
      <w:pPr>
        <w:pStyle w:val="Index1"/>
        <w:tabs>
          <w:tab w:val="right" w:pos="5030"/>
        </w:tabs>
        <w:rPr>
          <w:noProof/>
        </w:rPr>
      </w:pPr>
      <w:r>
        <w:rPr>
          <w:noProof/>
        </w:rPr>
        <w:t>Project Online Premium من ضمان البرنامج, 72</w:t>
      </w:r>
    </w:p>
    <w:p w:rsidR="009D555A" w:rsidRDefault="009D555A">
      <w:pPr>
        <w:pStyle w:val="Index1"/>
        <w:tabs>
          <w:tab w:val="right" w:pos="5030"/>
        </w:tabs>
        <w:rPr>
          <w:noProof/>
        </w:rPr>
      </w:pPr>
      <w:r>
        <w:rPr>
          <w:noProof/>
        </w:rPr>
        <w:t>Project Online Professional, 72</w:t>
      </w:r>
    </w:p>
    <w:p w:rsidR="009D555A" w:rsidRDefault="009D555A">
      <w:pPr>
        <w:pStyle w:val="Index1"/>
        <w:tabs>
          <w:tab w:val="right" w:pos="5030"/>
        </w:tabs>
        <w:rPr>
          <w:noProof/>
        </w:rPr>
      </w:pPr>
      <w:r>
        <w:rPr>
          <w:noProof/>
        </w:rPr>
        <w:t>Project Online Professional من ضمان البرنامج, 72</w:t>
      </w:r>
    </w:p>
    <w:p w:rsidR="009D555A" w:rsidRDefault="009D555A">
      <w:pPr>
        <w:pStyle w:val="Index1"/>
        <w:tabs>
          <w:tab w:val="right" w:pos="5030"/>
        </w:tabs>
        <w:rPr>
          <w:noProof/>
        </w:rPr>
      </w:pPr>
      <w:r>
        <w:rPr>
          <w:noProof/>
        </w:rPr>
        <w:t>Project Professional, 97</w:t>
      </w:r>
    </w:p>
    <w:p w:rsidR="009D555A" w:rsidRDefault="009D555A">
      <w:pPr>
        <w:pStyle w:val="Index1"/>
        <w:tabs>
          <w:tab w:val="right" w:pos="5030"/>
        </w:tabs>
        <w:rPr>
          <w:noProof/>
        </w:rPr>
      </w:pPr>
      <w:r>
        <w:rPr>
          <w:noProof/>
        </w:rPr>
        <w:t>Project Professional 2019, 23</w:t>
      </w:r>
    </w:p>
    <w:p w:rsidR="009D555A" w:rsidRDefault="009D555A">
      <w:pPr>
        <w:pStyle w:val="Index1"/>
        <w:tabs>
          <w:tab w:val="right" w:pos="5030"/>
        </w:tabs>
        <w:rPr>
          <w:noProof/>
        </w:rPr>
      </w:pPr>
      <w:r>
        <w:rPr>
          <w:noProof/>
        </w:rPr>
        <w:t>Project Server 2016, 27</w:t>
      </w:r>
    </w:p>
    <w:p w:rsidR="009D555A" w:rsidRDefault="009D555A">
      <w:pPr>
        <w:pStyle w:val="Index1"/>
        <w:tabs>
          <w:tab w:val="right" w:pos="5030"/>
        </w:tabs>
        <w:rPr>
          <w:noProof/>
        </w:rPr>
      </w:pPr>
      <w:r>
        <w:rPr>
          <w:noProof/>
        </w:rPr>
        <w:t>Project Server 2019, 26</w:t>
      </w:r>
    </w:p>
    <w:p w:rsidR="009D555A" w:rsidRDefault="009D555A">
      <w:pPr>
        <w:pStyle w:val="Index1"/>
        <w:tabs>
          <w:tab w:val="right" w:pos="5030"/>
        </w:tabs>
        <w:rPr>
          <w:noProof/>
        </w:rPr>
      </w:pPr>
      <w:r>
        <w:rPr>
          <w:noProof/>
        </w:rPr>
        <w:t>‏Project Standard, 90</w:t>
      </w:r>
    </w:p>
    <w:p w:rsidR="009D555A" w:rsidRDefault="009D555A">
      <w:pPr>
        <w:pStyle w:val="Index1"/>
        <w:tabs>
          <w:tab w:val="right" w:pos="5030"/>
        </w:tabs>
        <w:rPr>
          <w:noProof/>
        </w:rPr>
      </w:pPr>
      <w:r>
        <w:rPr>
          <w:noProof/>
        </w:rPr>
        <w:t>Project Standard, 97</w:t>
      </w:r>
    </w:p>
    <w:p w:rsidR="009D555A" w:rsidRDefault="009D555A">
      <w:pPr>
        <w:pStyle w:val="Index1"/>
        <w:tabs>
          <w:tab w:val="right" w:pos="5030"/>
        </w:tabs>
        <w:rPr>
          <w:noProof/>
        </w:rPr>
      </w:pPr>
      <w:r>
        <w:rPr>
          <w:noProof/>
        </w:rPr>
        <w:t>Project Standard 2019, 23</w:t>
      </w:r>
    </w:p>
    <w:p w:rsidR="009D555A" w:rsidRDefault="009D555A">
      <w:pPr>
        <w:pStyle w:val="Index1"/>
        <w:tabs>
          <w:tab w:val="right" w:pos="5030"/>
        </w:tabs>
        <w:rPr>
          <w:noProof/>
        </w:rPr>
      </w:pPr>
      <w:r>
        <w:rPr>
          <w:noProof/>
        </w:rPr>
        <w:t>Publisher 2019, 23</w:t>
      </w:r>
    </w:p>
    <w:p w:rsidR="009D555A" w:rsidRDefault="009D555A">
      <w:pPr>
        <w:pStyle w:val="Index1"/>
        <w:tabs>
          <w:tab w:val="right" w:pos="5030"/>
        </w:tabs>
        <w:rPr>
          <w:noProof/>
        </w:rPr>
      </w:pPr>
      <w:r>
        <w:rPr>
          <w:noProof/>
        </w:rPr>
        <w:t>SharePoint Online, 90</w:t>
      </w:r>
    </w:p>
    <w:p w:rsidR="009D555A" w:rsidRDefault="009D555A">
      <w:pPr>
        <w:pStyle w:val="Index1"/>
        <w:tabs>
          <w:tab w:val="right" w:pos="5030"/>
        </w:tabs>
        <w:rPr>
          <w:noProof/>
        </w:rPr>
      </w:pPr>
      <w:r>
        <w:rPr>
          <w:noProof/>
        </w:rPr>
        <w:t>SharePoint Online (الخطة 1/2), 28</w:t>
      </w:r>
    </w:p>
    <w:p w:rsidR="009D555A" w:rsidRDefault="009D555A">
      <w:pPr>
        <w:pStyle w:val="Index1"/>
        <w:tabs>
          <w:tab w:val="right" w:pos="5030"/>
        </w:tabs>
        <w:rPr>
          <w:noProof/>
        </w:rPr>
      </w:pPr>
      <w:r>
        <w:rPr>
          <w:noProof/>
        </w:rPr>
        <w:t>SharePoint Online Plan الخطة 1 والخطة 2, 72</w:t>
      </w:r>
    </w:p>
    <w:p w:rsidR="009D555A" w:rsidRDefault="009D555A">
      <w:pPr>
        <w:pStyle w:val="Index1"/>
        <w:tabs>
          <w:tab w:val="right" w:pos="5030"/>
        </w:tabs>
        <w:rPr>
          <w:noProof/>
        </w:rPr>
      </w:pPr>
      <w:r>
        <w:rPr>
          <w:noProof/>
        </w:rPr>
        <w:t>SharePoint Server, 60, 61, 95</w:t>
      </w:r>
    </w:p>
    <w:p w:rsidR="009D555A" w:rsidRDefault="009D555A">
      <w:pPr>
        <w:pStyle w:val="Index1"/>
        <w:tabs>
          <w:tab w:val="right" w:pos="5030"/>
        </w:tabs>
        <w:rPr>
          <w:noProof/>
        </w:rPr>
      </w:pPr>
      <w:r>
        <w:rPr>
          <w:noProof/>
        </w:rPr>
        <w:t>SharePoint Server 2016, 27</w:t>
      </w:r>
    </w:p>
    <w:p w:rsidR="009D555A" w:rsidRDefault="009D555A">
      <w:pPr>
        <w:pStyle w:val="Index1"/>
        <w:tabs>
          <w:tab w:val="right" w:pos="5030"/>
        </w:tabs>
        <w:rPr>
          <w:noProof/>
        </w:rPr>
      </w:pPr>
      <w:r>
        <w:rPr>
          <w:noProof/>
        </w:rPr>
        <w:t>SharePoint Server 2019, 27</w:t>
      </w:r>
    </w:p>
    <w:p w:rsidR="009D555A" w:rsidRDefault="009D555A">
      <w:pPr>
        <w:pStyle w:val="Index1"/>
        <w:tabs>
          <w:tab w:val="right" w:pos="5030"/>
        </w:tabs>
        <w:rPr>
          <w:noProof/>
        </w:rPr>
      </w:pPr>
      <w:r>
        <w:rPr>
          <w:noProof/>
        </w:rPr>
        <w:t>Skype for Business 2019, 23</w:t>
      </w:r>
    </w:p>
    <w:p w:rsidR="009D555A" w:rsidRDefault="009D555A">
      <w:pPr>
        <w:pStyle w:val="Index1"/>
        <w:tabs>
          <w:tab w:val="right" w:pos="5030"/>
        </w:tabs>
        <w:rPr>
          <w:noProof/>
        </w:rPr>
      </w:pPr>
      <w:r>
        <w:rPr>
          <w:noProof/>
        </w:rPr>
        <w:t>Skype for Business Online الخطة 2, 73</w:t>
      </w:r>
    </w:p>
    <w:p w:rsidR="009D555A" w:rsidRDefault="009D555A">
      <w:pPr>
        <w:pStyle w:val="Index1"/>
        <w:tabs>
          <w:tab w:val="right" w:pos="5030"/>
        </w:tabs>
        <w:rPr>
          <w:noProof/>
        </w:rPr>
      </w:pPr>
      <w:r>
        <w:rPr>
          <w:noProof/>
        </w:rPr>
        <w:t>Skype for Business Server, 60, 61</w:t>
      </w:r>
    </w:p>
    <w:p w:rsidR="009D555A" w:rsidRDefault="009D555A">
      <w:pPr>
        <w:pStyle w:val="Index1"/>
        <w:tabs>
          <w:tab w:val="right" w:pos="5030"/>
        </w:tabs>
        <w:rPr>
          <w:noProof/>
        </w:rPr>
      </w:pPr>
      <w:r>
        <w:rPr>
          <w:noProof/>
        </w:rPr>
        <w:t>Skype for Business Server 2015, 29</w:t>
      </w:r>
    </w:p>
    <w:p w:rsidR="009D555A" w:rsidRDefault="009D555A">
      <w:pPr>
        <w:pStyle w:val="Index1"/>
        <w:tabs>
          <w:tab w:val="right" w:pos="5030"/>
        </w:tabs>
        <w:rPr>
          <w:noProof/>
        </w:rPr>
      </w:pPr>
      <w:r>
        <w:rPr>
          <w:noProof/>
        </w:rPr>
        <w:t>Skype for Business Server 2019, 28</w:t>
      </w:r>
    </w:p>
    <w:p w:rsidR="009D555A" w:rsidRDefault="009D555A">
      <w:pPr>
        <w:pStyle w:val="Index1"/>
        <w:tabs>
          <w:tab w:val="right" w:pos="5030"/>
        </w:tabs>
        <w:rPr>
          <w:noProof/>
        </w:rPr>
      </w:pPr>
      <w:r>
        <w:rPr>
          <w:noProof/>
        </w:rPr>
        <w:t>Skype for Business لـ Mac 2019, 24</w:t>
      </w:r>
    </w:p>
    <w:p w:rsidR="009D555A" w:rsidRDefault="009D555A">
      <w:pPr>
        <w:pStyle w:val="Index1"/>
        <w:tabs>
          <w:tab w:val="right" w:pos="5030"/>
        </w:tabs>
        <w:rPr>
          <w:noProof/>
        </w:rPr>
      </w:pPr>
      <w:r>
        <w:rPr>
          <w:noProof/>
        </w:rPr>
        <w:t>SQL Parallel Data Warehouse, 90, 97</w:t>
      </w:r>
    </w:p>
    <w:p w:rsidR="009D555A" w:rsidRDefault="009D555A">
      <w:pPr>
        <w:pStyle w:val="Index1"/>
        <w:tabs>
          <w:tab w:val="right" w:pos="5030"/>
        </w:tabs>
        <w:rPr>
          <w:noProof/>
        </w:rPr>
      </w:pPr>
      <w:r>
        <w:rPr>
          <w:noProof/>
        </w:rPr>
        <w:t>SQL Server, 95</w:t>
      </w:r>
    </w:p>
    <w:p w:rsidR="009D555A" w:rsidRDefault="009D555A">
      <w:pPr>
        <w:pStyle w:val="Index1"/>
        <w:tabs>
          <w:tab w:val="right" w:pos="5030"/>
        </w:tabs>
        <w:rPr>
          <w:noProof/>
        </w:rPr>
      </w:pPr>
      <w:r>
        <w:rPr>
          <w:noProof/>
        </w:rPr>
        <w:t>SQL Server 2016, 30</w:t>
      </w:r>
    </w:p>
    <w:p w:rsidR="009D555A" w:rsidRDefault="009D555A">
      <w:pPr>
        <w:pStyle w:val="Index1"/>
        <w:tabs>
          <w:tab w:val="right" w:pos="5030"/>
        </w:tabs>
        <w:rPr>
          <w:noProof/>
        </w:rPr>
      </w:pPr>
      <w:r>
        <w:rPr>
          <w:noProof/>
        </w:rPr>
        <w:t>SQL Server 2017 Enterprise, 30</w:t>
      </w:r>
    </w:p>
    <w:p w:rsidR="009D555A" w:rsidRDefault="009D555A">
      <w:pPr>
        <w:pStyle w:val="Index1"/>
        <w:tabs>
          <w:tab w:val="right" w:pos="5030"/>
        </w:tabs>
        <w:rPr>
          <w:noProof/>
        </w:rPr>
      </w:pPr>
      <w:r>
        <w:rPr>
          <w:noProof/>
        </w:rPr>
        <w:t>SQL Server 2017 Enterprise Core, 30</w:t>
      </w:r>
    </w:p>
    <w:p w:rsidR="009D555A" w:rsidRDefault="009D555A">
      <w:pPr>
        <w:pStyle w:val="Index1"/>
        <w:tabs>
          <w:tab w:val="right" w:pos="5030"/>
        </w:tabs>
        <w:rPr>
          <w:noProof/>
        </w:rPr>
      </w:pPr>
      <w:r>
        <w:rPr>
          <w:noProof/>
        </w:rPr>
        <w:t>SQL Server 2017 Standard, 30</w:t>
      </w:r>
    </w:p>
    <w:p w:rsidR="009D555A" w:rsidRDefault="009D555A">
      <w:pPr>
        <w:pStyle w:val="Index1"/>
        <w:tabs>
          <w:tab w:val="right" w:pos="5030"/>
        </w:tabs>
        <w:rPr>
          <w:noProof/>
        </w:rPr>
      </w:pPr>
      <w:r>
        <w:rPr>
          <w:noProof/>
        </w:rPr>
        <w:t>SQL Server 2017 Standard Core, 30</w:t>
      </w:r>
    </w:p>
    <w:p w:rsidR="009D555A" w:rsidRDefault="009D555A">
      <w:pPr>
        <w:pStyle w:val="Index1"/>
        <w:tabs>
          <w:tab w:val="right" w:pos="5030"/>
        </w:tabs>
        <w:rPr>
          <w:noProof/>
        </w:rPr>
      </w:pPr>
      <w:r>
        <w:rPr>
          <w:noProof/>
        </w:rPr>
        <w:t>SQL Server Business Intelligence, 90, 97</w:t>
      </w:r>
    </w:p>
    <w:p w:rsidR="009D555A" w:rsidRDefault="009D555A">
      <w:pPr>
        <w:pStyle w:val="Index1"/>
        <w:tabs>
          <w:tab w:val="right" w:pos="5030"/>
        </w:tabs>
        <w:rPr>
          <w:noProof/>
        </w:rPr>
      </w:pPr>
      <w:r>
        <w:rPr>
          <w:noProof/>
        </w:rPr>
        <w:t>SQL Server Data Center, 90</w:t>
      </w:r>
    </w:p>
    <w:p w:rsidR="009D555A" w:rsidRDefault="009D555A">
      <w:pPr>
        <w:pStyle w:val="Index1"/>
        <w:tabs>
          <w:tab w:val="right" w:pos="5030"/>
        </w:tabs>
        <w:rPr>
          <w:noProof/>
        </w:rPr>
      </w:pPr>
      <w:r>
        <w:rPr>
          <w:noProof/>
        </w:rPr>
        <w:t>SQL Server Enterprise, 90</w:t>
      </w:r>
    </w:p>
    <w:p w:rsidR="009D555A" w:rsidRDefault="009D555A">
      <w:pPr>
        <w:pStyle w:val="Index1"/>
        <w:tabs>
          <w:tab w:val="right" w:pos="5030"/>
        </w:tabs>
        <w:rPr>
          <w:noProof/>
        </w:rPr>
      </w:pPr>
      <w:r>
        <w:rPr>
          <w:noProof/>
        </w:rPr>
        <w:t>SQL Server Standard, 90, 97</w:t>
      </w:r>
    </w:p>
    <w:p w:rsidR="009D555A" w:rsidRDefault="009D555A">
      <w:pPr>
        <w:pStyle w:val="Index1"/>
        <w:tabs>
          <w:tab w:val="right" w:pos="5030"/>
        </w:tabs>
        <w:rPr>
          <w:noProof/>
        </w:rPr>
      </w:pPr>
      <w:r>
        <w:rPr>
          <w:noProof/>
        </w:rPr>
        <w:t>Suite Bridge لاتفاقية ترخيص وصول العميل الأساسية لـ Enterprise Mobility+ Security, 15</w:t>
      </w:r>
    </w:p>
    <w:p w:rsidR="009D555A" w:rsidRDefault="009D555A">
      <w:pPr>
        <w:pStyle w:val="Index1"/>
        <w:tabs>
          <w:tab w:val="right" w:pos="5030"/>
        </w:tabs>
        <w:rPr>
          <w:noProof/>
        </w:rPr>
      </w:pPr>
      <w:r>
        <w:rPr>
          <w:noProof/>
        </w:rPr>
        <w:t>Suite Bridge لترخيص وصول العميل للمؤسسة لـ Microsoft Intune, 15</w:t>
      </w:r>
    </w:p>
    <w:p w:rsidR="009D555A" w:rsidRDefault="009D555A">
      <w:pPr>
        <w:pStyle w:val="Index1"/>
        <w:tabs>
          <w:tab w:val="right" w:pos="5030"/>
        </w:tabs>
        <w:rPr>
          <w:noProof/>
        </w:rPr>
      </w:pPr>
      <w:r>
        <w:rPr>
          <w:noProof/>
        </w:rPr>
        <w:t>Suite Bridge لترخيص وصول العميل للمؤسسة لـ Office 365, 15</w:t>
      </w:r>
    </w:p>
    <w:p w:rsidR="009D555A" w:rsidRDefault="009D555A">
      <w:pPr>
        <w:pStyle w:val="Index1"/>
        <w:tabs>
          <w:tab w:val="right" w:pos="5030"/>
        </w:tabs>
        <w:rPr>
          <w:noProof/>
        </w:rPr>
      </w:pPr>
      <w:r>
        <w:rPr>
          <w:noProof/>
        </w:rPr>
        <w:t>Suite Bridge لترخيص وصول العميل للمؤسسة لـ Office 365 من ضمان البرنامج, 15</w:t>
      </w:r>
    </w:p>
    <w:p w:rsidR="009D555A" w:rsidRDefault="009D555A">
      <w:pPr>
        <w:pStyle w:val="Index1"/>
        <w:tabs>
          <w:tab w:val="right" w:pos="5030"/>
        </w:tabs>
        <w:rPr>
          <w:noProof/>
        </w:rPr>
      </w:pPr>
      <w:r>
        <w:rPr>
          <w:noProof/>
        </w:rPr>
        <w:t>Suite Bridge لترخيص وصول العميل للمؤسسة لـ Office 365 وMicrosoft Intune, 15</w:t>
      </w:r>
    </w:p>
    <w:p w:rsidR="009D555A" w:rsidRDefault="009D555A">
      <w:pPr>
        <w:pStyle w:val="Index1"/>
        <w:tabs>
          <w:tab w:val="right" w:pos="5030"/>
        </w:tabs>
        <w:rPr>
          <w:noProof/>
        </w:rPr>
      </w:pPr>
      <w:r>
        <w:rPr>
          <w:noProof/>
        </w:rPr>
        <w:t>System Center 2012 R2 Configuration Manager, 33</w:t>
      </w:r>
    </w:p>
    <w:p w:rsidR="009D555A" w:rsidRDefault="009D555A">
      <w:pPr>
        <w:pStyle w:val="Index1"/>
        <w:tabs>
          <w:tab w:val="right" w:pos="5030"/>
        </w:tabs>
        <w:rPr>
          <w:noProof/>
        </w:rPr>
      </w:pPr>
      <w:r>
        <w:rPr>
          <w:noProof/>
        </w:rPr>
        <w:t>System Center 2012 R2 Endpoint Protection, 35</w:t>
      </w:r>
    </w:p>
    <w:p w:rsidR="009D555A" w:rsidRDefault="009D555A">
      <w:pPr>
        <w:pStyle w:val="Index1"/>
        <w:tabs>
          <w:tab w:val="right" w:pos="5030"/>
        </w:tabs>
        <w:rPr>
          <w:noProof/>
        </w:rPr>
      </w:pPr>
      <w:r>
        <w:rPr>
          <w:noProof/>
        </w:rPr>
        <w:t>System Center 2016, 32</w:t>
      </w:r>
    </w:p>
    <w:p w:rsidR="009D555A" w:rsidRDefault="009D555A">
      <w:pPr>
        <w:pStyle w:val="Index1"/>
        <w:tabs>
          <w:tab w:val="right" w:pos="5030"/>
        </w:tabs>
        <w:rPr>
          <w:noProof/>
        </w:rPr>
      </w:pPr>
      <w:r>
        <w:rPr>
          <w:noProof/>
        </w:rPr>
        <w:t>System Center 2019 Data Protection Manager, 34</w:t>
      </w:r>
    </w:p>
    <w:p w:rsidR="009D555A" w:rsidRDefault="009D555A">
      <w:pPr>
        <w:pStyle w:val="Index1"/>
        <w:tabs>
          <w:tab w:val="right" w:pos="5030"/>
        </w:tabs>
        <w:rPr>
          <w:noProof/>
        </w:rPr>
      </w:pPr>
      <w:r>
        <w:rPr>
          <w:noProof/>
        </w:rPr>
        <w:t>System Center 2019 Operations Manager, 36</w:t>
      </w:r>
    </w:p>
    <w:p w:rsidR="009D555A" w:rsidRDefault="009D555A">
      <w:pPr>
        <w:pStyle w:val="Index1"/>
        <w:tabs>
          <w:tab w:val="right" w:pos="5030"/>
        </w:tabs>
        <w:rPr>
          <w:noProof/>
        </w:rPr>
      </w:pPr>
      <w:r>
        <w:rPr>
          <w:noProof/>
        </w:rPr>
        <w:t>System Center 2019 Orchestrator, 37</w:t>
      </w:r>
    </w:p>
    <w:p w:rsidR="009D555A" w:rsidRDefault="009D555A">
      <w:pPr>
        <w:pStyle w:val="Index1"/>
        <w:tabs>
          <w:tab w:val="right" w:pos="5030"/>
        </w:tabs>
        <w:rPr>
          <w:noProof/>
        </w:rPr>
      </w:pPr>
      <w:r>
        <w:rPr>
          <w:noProof/>
        </w:rPr>
        <w:t>System Center 2019 Service Manager, 37, 38</w:t>
      </w:r>
    </w:p>
    <w:p w:rsidR="009D555A" w:rsidRDefault="009D555A">
      <w:pPr>
        <w:pStyle w:val="Index1"/>
        <w:tabs>
          <w:tab w:val="right" w:pos="5030"/>
        </w:tabs>
        <w:rPr>
          <w:noProof/>
        </w:rPr>
      </w:pPr>
      <w:r>
        <w:rPr>
          <w:noProof/>
        </w:rPr>
        <w:t>System Center Datacenter, 95, 97</w:t>
      </w:r>
    </w:p>
    <w:p w:rsidR="009D555A" w:rsidRDefault="009D555A">
      <w:pPr>
        <w:pStyle w:val="Index1"/>
        <w:tabs>
          <w:tab w:val="right" w:pos="5030"/>
        </w:tabs>
        <w:rPr>
          <w:noProof/>
        </w:rPr>
      </w:pPr>
      <w:r>
        <w:rPr>
          <w:noProof/>
        </w:rPr>
        <w:t>System Center Datacenter (حزمتان من التراخيص الأساسية), 19</w:t>
      </w:r>
    </w:p>
    <w:p w:rsidR="009D555A" w:rsidRDefault="009D555A">
      <w:pPr>
        <w:pStyle w:val="Index1"/>
        <w:tabs>
          <w:tab w:val="right" w:pos="5030"/>
        </w:tabs>
        <w:rPr>
          <w:noProof/>
        </w:rPr>
      </w:pPr>
      <w:r>
        <w:rPr>
          <w:noProof/>
        </w:rPr>
        <w:t>System Center Endpoint Protection 1606, 35</w:t>
      </w:r>
    </w:p>
    <w:p w:rsidR="009D555A" w:rsidRDefault="009D555A">
      <w:pPr>
        <w:pStyle w:val="Index1"/>
        <w:tabs>
          <w:tab w:val="right" w:pos="5030"/>
        </w:tabs>
        <w:rPr>
          <w:noProof/>
        </w:rPr>
      </w:pPr>
      <w:r>
        <w:rPr>
          <w:noProof/>
        </w:rPr>
        <w:t>System Center Standard, 95, 97</w:t>
      </w:r>
    </w:p>
    <w:p w:rsidR="009D555A" w:rsidRDefault="009D555A">
      <w:pPr>
        <w:pStyle w:val="Index1"/>
        <w:tabs>
          <w:tab w:val="right" w:pos="5030"/>
        </w:tabs>
        <w:rPr>
          <w:noProof/>
        </w:rPr>
      </w:pPr>
      <w:r>
        <w:rPr>
          <w:noProof/>
        </w:rPr>
        <w:t>System Center Standard (حزمتان من التراخيص الأساسية), 19</w:t>
      </w:r>
    </w:p>
    <w:p w:rsidR="009D555A" w:rsidRDefault="009D555A">
      <w:pPr>
        <w:pStyle w:val="Index1"/>
        <w:tabs>
          <w:tab w:val="right" w:pos="5030"/>
        </w:tabs>
        <w:rPr>
          <w:noProof/>
        </w:rPr>
      </w:pPr>
      <w:r>
        <w:rPr>
          <w:noProof/>
        </w:rPr>
        <w:t>VDI, 38</w:t>
      </w:r>
    </w:p>
    <w:p w:rsidR="009D555A" w:rsidRDefault="009D555A">
      <w:pPr>
        <w:pStyle w:val="Index1"/>
        <w:tabs>
          <w:tab w:val="right" w:pos="5030"/>
        </w:tabs>
        <w:rPr>
          <w:noProof/>
        </w:rPr>
      </w:pPr>
      <w:r>
        <w:rPr>
          <w:noProof/>
        </w:rPr>
        <w:t>Visio 2019 Professional, 23</w:t>
      </w:r>
    </w:p>
    <w:p w:rsidR="009D555A" w:rsidRDefault="009D555A">
      <w:pPr>
        <w:pStyle w:val="Index1"/>
        <w:tabs>
          <w:tab w:val="right" w:pos="5030"/>
        </w:tabs>
        <w:rPr>
          <w:noProof/>
        </w:rPr>
      </w:pPr>
      <w:r>
        <w:rPr>
          <w:noProof/>
        </w:rPr>
        <w:t>Visio 2019 Standard, 23</w:t>
      </w:r>
    </w:p>
    <w:p w:rsidR="009D555A" w:rsidRDefault="009D555A">
      <w:pPr>
        <w:pStyle w:val="Index1"/>
        <w:tabs>
          <w:tab w:val="right" w:pos="5030"/>
        </w:tabs>
        <w:rPr>
          <w:noProof/>
        </w:rPr>
      </w:pPr>
      <w:r>
        <w:rPr>
          <w:noProof/>
        </w:rPr>
        <w:t>Visio Online الخطة 1, 67</w:t>
      </w:r>
    </w:p>
    <w:p w:rsidR="009D555A" w:rsidRDefault="009D555A">
      <w:pPr>
        <w:pStyle w:val="Index1"/>
        <w:tabs>
          <w:tab w:val="right" w:pos="5030"/>
        </w:tabs>
        <w:rPr>
          <w:noProof/>
        </w:rPr>
      </w:pPr>
      <w:r>
        <w:rPr>
          <w:noProof/>
        </w:rPr>
        <w:t>Visio Online الخطة 1 والخطة 2 بخيار, 67</w:t>
      </w:r>
    </w:p>
    <w:p w:rsidR="009D555A" w:rsidRDefault="009D555A">
      <w:pPr>
        <w:pStyle w:val="Index1"/>
        <w:tabs>
          <w:tab w:val="right" w:pos="5030"/>
        </w:tabs>
        <w:rPr>
          <w:noProof/>
        </w:rPr>
      </w:pPr>
      <w:r>
        <w:rPr>
          <w:noProof/>
        </w:rPr>
        <w:t>Visio Online الخطة 2, 67</w:t>
      </w:r>
    </w:p>
    <w:p w:rsidR="009D555A" w:rsidRDefault="009D555A">
      <w:pPr>
        <w:pStyle w:val="Index1"/>
        <w:tabs>
          <w:tab w:val="right" w:pos="5030"/>
        </w:tabs>
        <w:rPr>
          <w:noProof/>
        </w:rPr>
      </w:pPr>
      <w:r>
        <w:rPr>
          <w:noProof/>
        </w:rPr>
        <w:t>Visio Professional, 97</w:t>
      </w:r>
    </w:p>
    <w:p w:rsidR="009D555A" w:rsidRDefault="009D555A">
      <w:pPr>
        <w:pStyle w:val="Index1"/>
        <w:tabs>
          <w:tab w:val="right" w:pos="5030"/>
        </w:tabs>
        <w:rPr>
          <w:noProof/>
        </w:rPr>
      </w:pPr>
      <w:r>
        <w:rPr>
          <w:noProof/>
        </w:rPr>
        <w:t>Visio Standard, 90, 97</w:t>
      </w:r>
    </w:p>
    <w:p w:rsidR="009D555A" w:rsidRDefault="009D555A">
      <w:pPr>
        <w:pStyle w:val="Index1"/>
        <w:tabs>
          <w:tab w:val="right" w:pos="5030"/>
        </w:tabs>
        <w:rPr>
          <w:noProof/>
        </w:rPr>
      </w:pPr>
      <w:r>
        <w:rPr>
          <w:noProof/>
        </w:rPr>
        <w:t>Visual Studio 2017, 39</w:t>
      </w:r>
    </w:p>
    <w:p w:rsidR="009D555A" w:rsidRDefault="009D555A">
      <w:pPr>
        <w:pStyle w:val="Index1"/>
        <w:tabs>
          <w:tab w:val="right" w:pos="5030"/>
        </w:tabs>
        <w:rPr>
          <w:noProof/>
        </w:rPr>
      </w:pPr>
      <w:r>
        <w:rPr>
          <w:noProof/>
        </w:rPr>
        <w:t>Visual Studio Professional 2019, 39</w:t>
      </w:r>
    </w:p>
    <w:p w:rsidR="009D555A" w:rsidRDefault="009D555A">
      <w:pPr>
        <w:pStyle w:val="Index1"/>
        <w:tabs>
          <w:tab w:val="right" w:pos="5030"/>
        </w:tabs>
        <w:rPr>
          <w:noProof/>
        </w:rPr>
      </w:pPr>
      <w:r>
        <w:rPr>
          <w:noProof/>
        </w:rPr>
        <w:t>Windows 10, 43</w:t>
      </w:r>
    </w:p>
    <w:p w:rsidR="009D555A" w:rsidRDefault="009D555A">
      <w:pPr>
        <w:pStyle w:val="Index1"/>
        <w:tabs>
          <w:tab w:val="right" w:pos="5030"/>
        </w:tabs>
        <w:rPr>
          <w:noProof/>
        </w:rPr>
      </w:pPr>
      <w:r>
        <w:rPr>
          <w:noProof/>
        </w:rPr>
        <w:t>Windows 10 Education, 42</w:t>
      </w:r>
    </w:p>
    <w:p w:rsidR="009D555A" w:rsidRDefault="009D555A">
      <w:pPr>
        <w:pStyle w:val="Index1"/>
        <w:tabs>
          <w:tab w:val="right" w:pos="5030"/>
        </w:tabs>
        <w:rPr>
          <w:noProof/>
        </w:rPr>
      </w:pPr>
      <w:r>
        <w:rPr>
          <w:noProof/>
        </w:rPr>
        <w:t>Windows 10 Education A3, 42</w:t>
      </w:r>
    </w:p>
    <w:p w:rsidR="009D555A" w:rsidRDefault="009D555A">
      <w:pPr>
        <w:pStyle w:val="Index1"/>
        <w:tabs>
          <w:tab w:val="right" w:pos="5030"/>
        </w:tabs>
        <w:rPr>
          <w:noProof/>
        </w:rPr>
      </w:pPr>
      <w:r>
        <w:rPr>
          <w:noProof/>
        </w:rPr>
        <w:t>Windows 10 Education E3, 42</w:t>
      </w:r>
    </w:p>
    <w:p w:rsidR="009D555A" w:rsidRDefault="009D555A">
      <w:pPr>
        <w:pStyle w:val="Index1"/>
        <w:tabs>
          <w:tab w:val="right" w:pos="5030"/>
        </w:tabs>
        <w:rPr>
          <w:noProof/>
        </w:rPr>
      </w:pPr>
      <w:r>
        <w:rPr>
          <w:noProof/>
        </w:rPr>
        <w:t>Windows 10 Education E5, 42</w:t>
      </w:r>
    </w:p>
    <w:p w:rsidR="009D555A" w:rsidRDefault="009D555A">
      <w:pPr>
        <w:pStyle w:val="Index1"/>
        <w:tabs>
          <w:tab w:val="right" w:pos="5030"/>
        </w:tabs>
        <w:rPr>
          <w:noProof/>
        </w:rPr>
      </w:pPr>
      <w:r>
        <w:rPr>
          <w:noProof/>
        </w:rPr>
        <w:t>Windows 10 Enterprise (لكل جهاز), 42</w:t>
      </w:r>
    </w:p>
    <w:p w:rsidR="009D555A" w:rsidRDefault="009D555A">
      <w:pPr>
        <w:pStyle w:val="Index1"/>
        <w:tabs>
          <w:tab w:val="right" w:pos="5030"/>
        </w:tabs>
        <w:rPr>
          <w:noProof/>
        </w:rPr>
      </w:pPr>
      <w:r>
        <w:rPr>
          <w:noProof/>
        </w:rPr>
        <w:t>Windows 10 Enterprise A5, 42</w:t>
      </w:r>
    </w:p>
    <w:p w:rsidR="009D555A" w:rsidRDefault="009D555A">
      <w:pPr>
        <w:pStyle w:val="Index1"/>
        <w:tabs>
          <w:tab w:val="right" w:pos="5030"/>
        </w:tabs>
        <w:rPr>
          <w:noProof/>
        </w:rPr>
      </w:pPr>
      <w:r>
        <w:rPr>
          <w:noProof/>
        </w:rPr>
        <w:t>Windows 10 Enterprise E3, 42</w:t>
      </w:r>
    </w:p>
    <w:p w:rsidR="009D555A" w:rsidRDefault="009D555A">
      <w:pPr>
        <w:pStyle w:val="Index1"/>
        <w:tabs>
          <w:tab w:val="right" w:pos="5030"/>
        </w:tabs>
        <w:rPr>
          <w:noProof/>
        </w:rPr>
      </w:pPr>
      <w:r>
        <w:rPr>
          <w:noProof/>
        </w:rPr>
        <w:t>Windows 10 Enterprise E3 لكل مكون إضافي للمستخدم (إلى Enterprise لكل جهاز), 42</w:t>
      </w:r>
    </w:p>
    <w:p w:rsidR="009D555A" w:rsidRDefault="009D555A">
      <w:pPr>
        <w:pStyle w:val="Index1"/>
        <w:tabs>
          <w:tab w:val="right" w:pos="5030"/>
        </w:tabs>
        <w:rPr>
          <w:noProof/>
        </w:rPr>
      </w:pPr>
      <w:r>
        <w:rPr>
          <w:noProof/>
        </w:rPr>
        <w:t>Windows 10 Enterprise E3 من ضمان البرنامج, 42</w:t>
      </w:r>
    </w:p>
    <w:p w:rsidR="009D555A" w:rsidRDefault="009D555A">
      <w:pPr>
        <w:pStyle w:val="Index1"/>
        <w:tabs>
          <w:tab w:val="right" w:pos="5030"/>
        </w:tabs>
        <w:rPr>
          <w:noProof/>
        </w:rPr>
      </w:pPr>
      <w:r>
        <w:rPr>
          <w:noProof/>
        </w:rPr>
        <w:t>Windows 10 Enterprise E5, 42</w:t>
      </w:r>
    </w:p>
    <w:p w:rsidR="009D555A" w:rsidRDefault="009D555A">
      <w:pPr>
        <w:pStyle w:val="Index1"/>
        <w:tabs>
          <w:tab w:val="right" w:pos="5030"/>
        </w:tabs>
        <w:rPr>
          <w:noProof/>
        </w:rPr>
      </w:pPr>
      <w:r>
        <w:rPr>
          <w:noProof/>
        </w:rPr>
        <w:t>Windows 10 Enterprise E5 لكل مكون إضافي للمستخدم (إلى Enterprise لكل جهاز) (ترخيص اشتراك), 42</w:t>
      </w:r>
    </w:p>
    <w:p w:rsidR="009D555A" w:rsidRDefault="009D555A">
      <w:pPr>
        <w:pStyle w:val="Index1"/>
        <w:tabs>
          <w:tab w:val="right" w:pos="5030"/>
        </w:tabs>
        <w:rPr>
          <w:noProof/>
        </w:rPr>
      </w:pPr>
      <w:r>
        <w:rPr>
          <w:noProof/>
        </w:rPr>
        <w:t>Windows 10 Enterprise E5 من ضمان البرنامج, 42</w:t>
      </w:r>
    </w:p>
    <w:p w:rsidR="009D555A" w:rsidRDefault="009D555A">
      <w:pPr>
        <w:pStyle w:val="Index1"/>
        <w:tabs>
          <w:tab w:val="right" w:pos="5030"/>
        </w:tabs>
        <w:rPr>
          <w:noProof/>
        </w:rPr>
      </w:pPr>
      <w:r>
        <w:rPr>
          <w:noProof/>
        </w:rPr>
        <w:t>Windows 10 Enterprise LTSC 2016, 42</w:t>
      </w:r>
    </w:p>
    <w:p w:rsidR="009D555A" w:rsidRDefault="009D555A">
      <w:pPr>
        <w:pStyle w:val="Index1"/>
        <w:tabs>
          <w:tab w:val="right" w:pos="5030"/>
        </w:tabs>
        <w:rPr>
          <w:noProof/>
        </w:rPr>
      </w:pPr>
      <w:r>
        <w:rPr>
          <w:noProof/>
        </w:rPr>
        <w:t>Windows 10 Enterprise LTSC 2019 (لكل جهاز), 42</w:t>
      </w:r>
    </w:p>
    <w:p w:rsidR="009D555A" w:rsidRDefault="009D555A">
      <w:pPr>
        <w:pStyle w:val="Index1"/>
        <w:tabs>
          <w:tab w:val="right" w:pos="5030"/>
        </w:tabs>
        <w:rPr>
          <w:noProof/>
        </w:rPr>
      </w:pPr>
      <w:r>
        <w:rPr>
          <w:noProof/>
        </w:rPr>
        <w:t>Windows 10 IoT Enterprise, 44</w:t>
      </w:r>
    </w:p>
    <w:p w:rsidR="009D555A" w:rsidRDefault="009D555A">
      <w:pPr>
        <w:pStyle w:val="Index1"/>
        <w:tabs>
          <w:tab w:val="right" w:pos="5030"/>
        </w:tabs>
        <w:rPr>
          <w:noProof/>
        </w:rPr>
      </w:pPr>
      <w:r>
        <w:rPr>
          <w:noProof/>
        </w:rPr>
        <w:t>Windows 10 IoT Enterprise لـ Retail أو Thin Clients, 44</w:t>
      </w:r>
    </w:p>
    <w:p w:rsidR="009D555A" w:rsidRDefault="009D555A">
      <w:pPr>
        <w:pStyle w:val="Index1"/>
        <w:tabs>
          <w:tab w:val="right" w:pos="5030"/>
        </w:tabs>
        <w:rPr>
          <w:noProof/>
        </w:rPr>
      </w:pPr>
      <w:r>
        <w:rPr>
          <w:noProof/>
        </w:rPr>
        <w:t>Windows 10 Pro, 42</w:t>
      </w:r>
    </w:p>
    <w:p w:rsidR="009D555A" w:rsidRDefault="009D555A">
      <w:pPr>
        <w:pStyle w:val="Index1"/>
        <w:tabs>
          <w:tab w:val="right" w:pos="5030"/>
        </w:tabs>
        <w:rPr>
          <w:noProof/>
        </w:rPr>
      </w:pPr>
      <w:r>
        <w:rPr>
          <w:noProof/>
        </w:rPr>
        <w:t>Windows 2000 Professional for Embedded Systems, 44</w:t>
      </w:r>
    </w:p>
    <w:p w:rsidR="009D555A" w:rsidRDefault="009D555A">
      <w:pPr>
        <w:pStyle w:val="Index1"/>
        <w:tabs>
          <w:tab w:val="right" w:pos="5030"/>
        </w:tabs>
        <w:rPr>
          <w:noProof/>
        </w:rPr>
      </w:pPr>
      <w:r>
        <w:rPr>
          <w:noProof/>
        </w:rPr>
        <w:t>Windows 7, 43</w:t>
      </w:r>
    </w:p>
    <w:p w:rsidR="009D555A" w:rsidRDefault="009D555A">
      <w:pPr>
        <w:pStyle w:val="Index1"/>
        <w:tabs>
          <w:tab w:val="right" w:pos="5030"/>
        </w:tabs>
        <w:rPr>
          <w:noProof/>
        </w:rPr>
      </w:pPr>
      <w:r>
        <w:rPr>
          <w:noProof/>
        </w:rPr>
        <w:t>Windows 7 ESU 2020 (لكل جهاز), 42</w:t>
      </w:r>
    </w:p>
    <w:p w:rsidR="009D555A" w:rsidRDefault="009D555A">
      <w:pPr>
        <w:pStyle w:val="Index1"/>
        <w:tabs>
          <w:tab w:val="right" w:pos="5030"/>
        </w:tabs>
        <w:rPr>
          <w:noProof/>
        </w:rPr>
      </w:pPr>
      <w:r>
        <w:rPr>
          <w:noProof/>
        </w:rPr>
        <w:t>Windows 7 ESU 2020 for M365 (لكل جهاز), 42</w:t>
      </w:r>
    </w:p>
    <w:p w:rsidR="009D555A" w:rsidRDefault="009D555A">
      <w:pPr>
        <w:pStyle w:val="Index1"/>
        <w:tabs>
          <w:tab w:val="right" w:pos="5030"/>
        </w:tabs>
        <w:rPr>
          <w:noProof/>
        </w:rPr>
      </w:pPr>
      <w:r>
        <w:rPr>
          <w:noProof/>
        </w:rPr>
        <w:t>Windows 7 Professional/Ultimate for Embedded Systems, 44</w:t>
      </w:r>
    </w:p>
    <w:p w:rsidR="009D555A" w:rsidRDefault="009D555A">
      <w:pPr>
        <w:pStyle w:val="Index1"/>
        <w:tabs>
          <w:tab w:val="right" w:pos="5030"/>
        </w:tabs>
        <w:rPr>
          <w:noProof/>
        </w:rPr>
      </w:pPr>
      <w:r>
        <w:rPr>
          <w:noProof/>
        </w:rPr>
        <w:t>Windows 8.1 Enterprise Sideloading (لكل جهاز), 42</w:t>
      </w:r>
    </w:p>
    <w:p w:rsidR="009D555A" w:rsidRDefault="009D555A">
      <w:pPr>
        <w:pStyle w:val="Index1"/>
        <w:tabs>
          <w:tab w:val="right" w:pos="5030"/>
        </w:tabs>
        <w:rPr>
          <w:noProof/>
        </w:rPr>
      </w:pPr>
      <w:r>
        <w:rPr>
          <w:noProof/>
        </w:rPr>
        <w:t>Windows 8/8.1, 43</w:t>
      </w:r>
    </w:p>
    <w:p w:rsidR="009D555A" w:rsidRDefault="009D555A">
      <w:pPr>
        <w:pStyle w:val="Index1"/>
        <w:tabs>
          <w:tab w:val="right" w:pos="5030"/>
        </w:tabs>
        <w:rPr>
          <w:noProof/>
        </w:rPr>
      </w:pPr>
      <w:r>
        <w:rPr>
          <w:noProof/>
        </w:rPr>
        <w:t>Windows Embedded 8 and 8.1 Industry Retail, 44</w:t>
      </w:r>
    </w:p>
    <w:p w:rsidR="009D555A" w:rsidRDefault="009D555A">
      <w:pPr>
        <w:pStyle w:val="Index1"/>
        <w:tabs>
          <w:tab w:val="right" w:pos="5030"/>
        </w:tabs>
        <w:rPr>
          <w:noProof/>
        </w:rPr>
      </w:pPr>
      <w:r>
        <w:rPr>
          <w:noProof/>
        </w:rPr>
        <w:t>Windows Embedded 8 Standard, 44</w:t>
      </w:r>
    </w:p>
    <w:p w:rsidR="009D555A" w:rsidRDefault="009D555A">
      <w:pPr>
        <w:pStyle w:val="Index1"/>
        <w:tabs>
          <w:tab w:val="right" w:pos="5030"/>
        </w:tabs>
        <w:rPr>
          <w:noProof/>
        </w:rPr>
      </w:pPr>
      <w:r>
        <w:rPr>
          <w:noProof/>
        </w:rPr>
        <w:t>Windows Embedded 8.1 Industry, 42</w:t>
      </w:r>
    </w:p>
    <w:p w:rsidR="009D555A" w:rsidRDefault="009D555A">
      <w:pPr>
        <w:pStyle w:val="Index1"/>
        <w:tabs>
          <w:tab w:val="right" w:pos="5030"/>
        </w:tabs>
        <w:rPr>
          <w:noProof/>
        </w:rPr>
      </w:pPr>
      <w:r>
        <w:rPr>
          <w:noProof/>
        </w:rPr>
        <w:t>Windows Embedded 8/8.1 Pro،‏ Industry Pro, 44</w:t>
      </w:r>
    </w:p>
    <w:p w:rsidR="009D555A" w:rsidRDefault="009D555A">
      <w:pPr>
        <w:pStyle w:val="Index1"/>
        <w:tabs>
          <w:tab w:val="right" w:pos="5030"/>
        </w:tabs>
        <w:rPr>
          <w:noProof/>
        </w:rPr>
      </w:pPr>
      <w:r>
        <w:rPr>
          <w:noProof/>
        </w:rPr>
        <w:t>Windows Embedded for Point of Service, 44</w:t>
      </w:r>
    </w:p>
    <w:p w:rsidR="009D555A" w:rsidRDefault="009D555A">
      <w:pPr>
        <w:pStyle w:val="Index1"/>
        <w:tabs>
          <w:tab w:val="right" w:pos="5030"/>
        </w:tabs>
        <w:rPr>
          <w:noProof/>
        </w:rPr>
      </w:pPr>
      <w:r>
        <w:rPr>
          <w:noProof/>
        </w:rPr>
        <w:t>Windows Embedded POSReady 2009, 44</w:t>
      </w:r>
    </w:p>
    <w:p w:rsidR="009D555A" w:rsidRDefault="009D555A">
      <w:pPr>
        <w:pStyle w:val="Index1"/>
        <w:tabs>
          <w:tab w:val="right" w:pos="5030"/>
        </w:tabs>
        <w:rPr>
          <w:noProof/>
        </w:rPr>
      </w:pPr>
      <w:r>
        <w:rPr>
          <w:noProof/>
        </w:rPr>
        <w:t>Windows Embedded POSReady 7, 44</w:t>
      </w:r>
    </w:p>
    <w:p w:rsidR="009D555A" w:rsidRDefault="009D555A">
      <w:pPr>
        <w:pStyle w:val="Index1"/>
        <w:tabs>
          <w:tab w:val="right" w:pos="5030"/>
        </w:tabs>
        <w:rPr>
          <w:noProof/>
        </w:rPr>
      </w:pPr>
      <w:r>
        <w:rPr>
          <w:noProof/>
        </w:rPr>
        <w:t>Windows Embedded POSReady 7 Pro, 44</w:t>
      </w:r>
    </w:p>
    <w:p w:rsidR="009D555A" w:rsidRDefault="009D555A">
      <w:pPr>
        <w:pStyle w:val="Index1"/>
        <w:tabs>
          <w:tab w:val="right" w:pos="5030"/>
        </w:tabs>
        <w:rPr>
          <w:noProof/>
        </w:rPr>
      </w:pPr>
      <w:r>
        <w:rPr>
          <w:noProof/>
        </w:rPr>
        <w:t>Windows Embedded Standard 2009, 44</w:t>
      </w:r>
    </w:p>
    <w:p w:rsidR="009D555A" w:rsidRDefault="009D555A">
      <w:pPr>
        <w:pStyle w:val="Index1"/>
        <w:tabs>
          <w:tab w:val="right" w:pos="5030"/>
        </w:tabs>
        <w:rPr>
          <w:noProof/>
        </w:rPr>
      </w:pPr>
      <w:r>
        <w:rPr>
          <w:noProof/>
        </w:rPr>
        <w:t>Windows Embedded Standard 7, 44</w:t>
      </w:r>
    </w:p>
    <w:p w:rsidR="009D555A" w:rsidRDefault="009D555A">
      <w:pPr>
        <w:pStyle w:val="Index1"/>
        <w:tabs>
          <w:tab w:val="right" w:pos="5030"/>
        </w:tabs>
        <w:rPr>
          <w:noProof/>
        </w:rPr>
      </w:pPr>
      <w:r>
        <w:rPr>
          <w:noProof/>
        </w:rPr>
        <w:t>Windows HPC Server, 52</w:t>
      </w:r>
    </w:p>
    <w:p w:rsidR="009D555A" w:rsidRDefault="009D555A">
      <w:pPr>
        <w:pStyle w:val="Index1"/>
        <w:tabs>
          <w:tab w:val="right" w:pos="5030"/>
        </w:tabs>
        <w:rPr>
          <w:noProof/>
        </w:rPr>
      </w:pPr>
      <w:r>
        <w:rPr>
          <w:noProof/>
        </w:rPr>
        <w:t>Windows MultiPoint Server 2012, 49</w:t>
      </w:r>
    </w:p>
    <w:p w:rsidR="009D555A" w:rsidRDefault="009D555A">
      <w:pPr>
        <w:pStyle w:val="Index1"/>
        <w:tabs>
          <w:tab w:val="right" w:pos="5030"/>
        </w:tabs>
        <w:rPr>
          <w:noProof/>
        </w:rPr>
      </w:pPr>
      <w:r>
        <w:rPr>
          <w:noProof/>
        </w:rPr>
        <w:t>Windows MultiPoint Server 2016 Premium, 49</w:t>
      </w:r>
    </w:p>
    <w:p w:rsidR="009D555A" w:rsidRDefault="009D555A">
      <w:pPr>
        <w:pStyle w:val="Index1"/>
        <w:tabs>
          <w:tab w:val="right" w:pos="5030"/>
        </w:tabs>
        <w:rPr>
          <w:noProof/>
        </w:rPr>
      </w:pPr>
      <w:r>
        <w:rPr>
          <w:noProof/>
        </w:rPr>
        <w:t>Windows Server, 97</w:t>
      </w:r>
    </w:p>
    <w:p w:rsidR="009D555A" w:rsidRDefault="009D555A">
      <w:pPr>
        <w:pStyle w:val="Index1"/>
        <w:tabs>
          <w:tab w:val="right" w:pos="5030"/>
        </w:tabs>
        <w:rPr>
          <w:noProof/>
        </w:rPr>
      </w:pPr>
      <w:r>
        <w:rPr>
          <w:noProof/>
        </w:rPr>
        <w:t>Windows Server 2016, 50</w:t>
      </w:r>
    </w:p>
    <w:p w:rsidR="009D555A" w:rsidRDefault="009D555A">
      <w:pPr>
        <w:pStyle w:val="Index1"/>
        <w:tabs>
          <w:tab w:val="right" w:pos="5030"/>
        </w:tabs>
        <w:rPr>
          <w:noProof/>
        </w:rPr>
      </w:pPr>
      <w:r>
        <w:rPr>
          <w:noProof/>
        </w:rPr>
        <w:t>Windows Server 2019 Datacenter (16 حزمة من التراخيص الأساسية), 50</w:t>
      </w:r>
    </w:p>
    <w:p w:rsidR="009D555A" w:rsidRDefault="009D555A">
      <w:pPr>
        <w:pStyle w:val="Index1"/>
        <w:tabs>
          <w:tab w:val="right" w:pos="5030"/>
        </w:tabs>
        <w:rPr>
          <w:noProof/>
        </w:rPr>
      </w:pPr>
      <w:r>
        <w:rPr>
          <w:noProof/>
        </w:rPr>
        <w:t>Windows Server 2019 Datacenter (2 حزمة من التراخيص الأساسية), 50</w:t>
      </w:r>
    </w:p>
    <w:p w:rsidR="009D555A" w:rsidRDefault="009D555A">
      <w:pPr>
        <w:pStyle w:val="Index1"/>
        <w:tabs>
          <w:tab w:val="right" w:pos="5030"/>
        </w:tabs>
        <w:rPr>
          <w:noProof/>
        </w:rPr>
      </w:pPr>
      <w:r>
        <w:rPr>
          <w:noProof/>
        </w:rPr>
        <w:lastRenderedPageBreak/>
        <w:t>Windows Server 2019 Essentials, 50</w:t>
      </w:r>
    </w:p>
    <w:p w:rsidR="009D555A" w:rsidRDefault="009D555A">
      <w:pPr>
        <w:pStyle w:val="Index1"/>
        <w:tabs>
          <w:tab w:val="right" w:pos="5030"/>
        </w:tabs>
        <w:rPr>
          <w:noProof/>
        </w:rPr>
      </w:pPr>
      <w:r>
        <w:rPr>
          <w:noProof/>
        </w:rPr>
        <w:t>Windows Server 2019 Remote Desktop Services External Connector, 50</w:t>
      </w:r>
    </w:p>
    <w:p w:rsidR="009D555A" w:rsidRDefault="009D555A">
      <w:pPr>
        <w:pStyle w:val="Index1"/>
        <w:tabs>
          <w:tab w:val="right" w:pos="5030"/>
        </w:tabs>
        <w:rPr>
          <w:noProof/>
        </w:rPr>
      </w:pPr>
      <w:r>
        <w:rPr>
          <w:noProof/>
        </w:rPr>
        <w:t>Windows Server 2019 Standard (16 حزمة من التراخيص الأساسية), 50</w:t>
      </w:r>
    </w:p>
    <w:p w:rsidR="009D555A" w:rsidRDefault="009D555A">
      <w:pPr>
        <w:pStyle w:val="Index1"/>
        <w:tabs>
          <w:tab w:val="right" w:pos="5030"/>
        </w:tabs>
        <w:rPr>
          <w:noProof/>
        </w:rPr>
      </w:pPr>
      <w:r>
        <w:rPr>
          <w:noProof/>
        </w:rPr>
        <w:t>Windows Server 2019 Standard (2 حزمة من التراخيص الأساسية), 50</w:t>
      </w:r>
    </w:p>
    <w:p w:rsidR="009D555A" w:rsidRDefault="009D555A">
      <w:pPr>
        <w:pStyle w:val="Index1"/>
        <w:tabs>
          <w:tab w:val="right" w:pos="5030"/>
        </w:tabs>
        <w:rPr>
          <w:noProof/>
        </w:rPr>
      </w:pPr>
      <w:r>
        <w:rPr>
          <w:noProof/>
        </w:rPr>
        <w:t>Windows Server Datacenter, 90, 95, 97</w:t>
      </w:r>
    </w:p>
    <w:p w:rsidR="009D555A" w:rsidRDefault="009D555A">
      <w:pPr>
        <w:pStyle w:val="Index1"/>
        <w:tabs>
          <w:tab w:val="right" w:pos="5030"/>
        </w:tabs>
        <w:rPr>
          <w:noProof/>
        </w:rPr>
      </w:pPr>
      <w:r>
        <w:rPr>
          <w:noProof/>
        </w:rPr>
        <w:t>Windows Server Datacenter (حزمتان من التراخيص الأساسية)،, 19</w:t>
      </w:r>
    </w:p>
    <w:p w:rsidR="009D555A" w:rsidRDefault="009D555A">
      <w:pPr>
        <w:pStyle w:val="Index1"/>
        <w:tabs>
          <w:tab w:val="right" w:pos="5030"/>
        </w:tabs>
        <w:rPr>
          <w:noProof/>
        </w:rPr>
      </w:pPr>
      <w:r>
        <w:rPr>
          <w:noProof/>
        </w:rPr>
        <w:t>Windows Server Enterprise, 52</w:t>
      </w:r>
    </w:p>
    <w:p w:rsidR="009D555A" w:rsidRDefault="009D555A">
      <w:pPr>
        <w:pStyle w:val="Index1"/>
        <w:tabs>
          <w:tab w:val="right" w:pos="5030"/>
        </w:tabs>
        <w:rPr>
          <w:noProof/>
        </w:rPr>
      </w:pPr>
      <w:r>
        <w:rPr>
          <w:noProof/>
        </w:rPr>
        <w:t>Windows Server Enterprise, 90</w:t>
      </w:r>
    </w:p>
    <w:p w:rsidR="009D555A" w:rsidRDefault="009D555A">
      <w:pPr>
        <w:pStyle w:val="Index1"/>
        <w:tabs>
          <w:tab w:val="right" w:pos="5030"/>
        </w:tabs>
        <w:rPr>
          <w:noProof/>
        </w:rPr>
      </w:pPr>
      <w:r>
        <w:rPr>
          <w:noProof/>
        </w:rPr>
        <w:t>Windows Server HPC Edition, 52</w:t>
      </w:r>
    </w:p>
    <w:p w:rsidR="009D555A" w:rsidRDefault="009D555A">
      <w:pPr>
        <w:pStyle w:val="Index1"/>
        <w:tabs>
          <w:tab w:val="right" w:pos="5030"/>
        </w:tabs>
        <w:rPr>
          <w:noProof/>
        </w:rPr>
      </w:pPr>
      <w:r>
        <w:rPr>
          <w:noProof/>
        </w:rPr>
        <w:t>Windows Server Standard, 90, 95, 97</w:t>
      </w:r>
    </w:p>
    <w:p w:rsidR="009D555A" w:rsidRDefault="009D555A">
      <w:pPr>
        <w:pStyle w:val="Index1"/>
        <w:tabs>
          <w:tab w:val="right" w:pos="5030"/>
        </w:tabs>
        <w:rPr>
          <w:noProof/>
        </w:rPr>
      </w:pPr>
      <w:r>
        <w:rPr>
          <w:noProof/>
        </w:rPr>
        <w:t>Windows Server Standard (حزمتان من التراخيص الأساسية)،, 19</w:t>
      </w:r>
    </w:p>
    <w:p w:rsidR="009D555A" w:rsidRDefault="009D555A">
      <w:pPr>
        <w:pStyle w:val="Index1"/>
        <w:tabs>
          <w:tab w:val="right" w:pos="5030"/>
        </w:tabs>
        <w:rPr>
          <w:noProof/>
        </w:rPr>
      </w:pPr>
      <w:r>
        <w:rPr>
          <w:noProof/>
        </w:rPr>
        <w:t>Windows Server للأنظمة المستندة على Itanium, 52</w:t>
      </w:r>
    </w:p>
    <w:p w:rsidR="009D555A" w:rsidRDefault="009D555A">
      <w:pPr>
        <w:pStyle w:val="Index1"/>
        <w:tabs>
          <w:tab w:val="right" w:pos="5030"/>
        </w:tabs>
        <w:rPr>
          <w:noProof/>
        </w:rPr>
      </w:pPr>
      <w:r>
        <w:rPr>
          <w:noProof/>
        </w:rPr>
        <w:t>Windows Small Business Server, 52</w:t>
      </w:r>
    </w:p>
    <w:p w:rsidR="009D555A" w:rsidRDefault="009D555A">
      <w:pPr>
        <w:pStyle w:val="Index1"/>
        <w:tabs>
          <w:tab w:val="right" w:pos="5030"/>
        </w:tabs>
        <w:rPr>
          <w:noProof/>
        </w:rPr>
      </w:pPr>
      <w:r>
        <w:rPr>
          <w:noProof/>
        </w:rPr>
        <w:t>Windows VDA E3, 42</w:t>
      </w:r>
    </w:p>
    <w:p w:rsidR="009D555A" w:rsidRDefault="009D555A">
      <w:pPr>
        <w:pStyle w:val="Index1"/>
        <w:tabs>
          <w:tab w:val="right" w:pos="5030"/>
        </w:tabs>
        <w:rPr>
          <w:noProof/>
        </w:rPr>
      </w:pPr>
      <w:r>
        <w:rPr>
          <w:noProof/>
        </w:rPr>
        <w:t>Windows VDA E5, 42</w:t>
      </w:r>
    </w:p>
    <w:p w:rsidR="009D555A" w:rsidRDefault="009D555A">
      <w:pPr>
        <w:pStyle w:val="Index1"/>
        <w:tabs>
          <w:tab w:val="right" w:pos="5030"/>
        </w:tabs>
        <w:rPr>
          <w:noProof/>
        </w:rPr>
      </w:pPr>
      <w:r>
        <w:rPr>
          <w:noProof/>
        </w:rPr>
        <w:t>Windows VDA لكل جهاز, 42</w:t>
      </w:r>
    </w:p>
    <w:p w:rsidR="009D555A" w:rsidRDefault="009D555A">
      <w:pPr>
        <w:pStyle w:val="Index1"/>
        <w:tabs>
          <w:tab w:val="right" w:pos="5030"/>
        </w:tabs>
        <w:rPr>
          <w:noProof/>
        </w:rPr>
      </w:pPr>
      <w:r>
        <w:rPr>
          <w:noProof/>
        </w:rPr>
        <w:t>Windows Vista, 43</w:t>
      </w:r>
    </w:p>
    <w:p w:rsidR="009D555A" w:rsidRDefault="009D555A">
      <w:pPr>
        <w:pStyle w:val="Index1"/>
        <w:tabs>
          <w:tab w:val="right" w:pos="5030"/>
        </w:tabs>
        <w:rPr>
          <w:noProof/>
        </w:rPr>
      </w:pPr>
      <w:r>
        <w:rPr>
          <w:noProof/>
        </w:rPr>
        <w:t>Windows Vista Business/Ultimate for Embedded Systems, 44</w:t>
      </w:r>
    </w:p>
    <w:p w:rsidR="009D555A" w:rsidRDefault="009D555A">
      <w:pPr>
        <w:pStyle w:val="Index1"/>
        <w:tabs>
          <w:tab w:val="right" w:pos="5030"/>
        </w:tabs>
        <w:rPr>
          <w:noProof/>
        </w:rPr>
      </w:pPr>
      <w:r>
        <w:rPr>
          <w:noProof/>
        </w:rPr>
        <w:t>Windows XP, 44</w:t>
      </w:r>
    </w:p>
    <w:p w:rsidR="009D555A" w:rsidRDefault="009D555A">
      <w:pPr>
        <w:pStyle w:val="Index1"/>
        <w:tabs>
          <w:tab w:val="right" w:pos="5030"/>
        </w:tabs>
        <w:rPr>
          <w:noProof/>
        </w:rPr>
      </w:pPr>
      <w:r>
        <w:rPr>
          <w:noProof/>
        </w:rPr>
        <w:t>Windows XP Embedded, 44</w:t>
      </w:r>
    </w:p>
    <w:p w:rsidR="009D555A" w:rsidRDefault="009D555A">
      <w:pPr>
        <w:pStyle w:val="Index1"/>
        <w:tabs>
          <w:tab w:val="right" w:pos="5030"/>
        </w:tabs>
        <w:rPr>
          <w:noProof/>
        </w:rPr>
      </w:pPr>
      <w:r>
        <w:rPr>
          <w:noProof/>
        </w:rPr>
        <w:t>Windows XP Professional for Embedded Systems, 44</w:t>
      </w:r>
    </w:p>
    <w:p w:rsidR="009D555A" w:rsidRDefault="009D555A">
      <w:pPr>
        <w:pStyle w:val="Index1"/>
        <w:tabs>
          <w:tab w:val="right" w:pos="5030"/>
        </w:tabs>
        <w:rPr>
          <w:noProof/>
        </w:rPr>
      </w:pPr>
      <w:r>
        <w:rPr>
          <w:noProof/>
        </w:rPr>
        <w:t>Word 2019, 23</w:t>
      </w:r>
    </w:p>
    <w:p w:rsidR="009D555A" w:rsidRDefault="009D555A">
      <w:pPr>
        <w:pStyle w:val="Index1"/>
        <w:tabs>
          <w:tab w:val="right" w:pos="5030"/>
        </w:tabs>
        <w:rPr>
          <w:noProof/>
        </w:rPr>
      </w:pPr>
      <w:r>
        <w:rPr>
          <w:noProof/>
        </w:rPr>
        <w:t>Word 2019 لـ Mac, 24</w:t>
      </w:r>
    </w:p>
    <w:p w:rsidR="009D555A" w:rsidRDefault="009D555A">
      <w:pPr>
        <w:pStyle w:val="Index1"/>
        <w:tabs>
          <w:tab w:val="right" w:pos="5030"/>
        </w:tabs>
        <w:rPr>
          <w:noProof/>
        </w:rPr>
      </w:pPr>
      <w:r>
        <w:rPr>
          <w:noProof/>
        </w:rPr>
        <w:t>Work at Home for Office Professional Plus 2019, 23</w:t>
      </w:r>
    </w:p>
    <w:p w:rsidR="009D555A" w:rsidRDefault="009D555A">
      <w:pPr>
        <w:pStyle w:val="Index1"/>
        <w:tabs>
          <w:tab w:val="right" w:pos="5030"/>
        </w:tabs>
        <w:rPr>
          <w:noProof/>
        </w:rPr>
      </w:pPr>
      <w:r>
        <w:rPr>
          <w:noProof/>
        </w:rPr>
        <w:t>Work at Home for Office Standard 2019, 23</w:t>
      </w:r>
    </w:p>
    <w:p w:rsidR="009D555A" w:rsidRDefault="009D555A">
      <w:pPr>
        <w:pStyle w:val="Index1"/>
        <w:tabs>
          <w:tab w:val="right" w:pos="5030"/>
        </w:tabs>
        <w:rPr>
          <w:noProof/>
        </w:rPr>
      </w:pPr>
      <w:r>
        <w:rPr>
          <w:noProof/>
        </w:rPr>
        <w:t>Work at Home لـ Mac 2019, 24</w:t>
      </w:r>
    </w:p>
    <w:p w:rsidR="009D555A" w:rsidRDefault="009D555A">
      <w:pPr>
        <w:pStyle w:val="Index1"/>
        <w:tabs>
          <w:tab w:val="right" w:pos="5030"/>
        </w:tabs>
        <w:rPr>
          <w:noProof/>
        </w:rPr>
      </w:pPr>
      <w:r>
        <w:rPr>
          <w:noProof/>
        </w:rPr>
        <w:t>Workplace Analytics, 73</w:t>
      </w:r>
    </w:p>
    <w:p w:rsidR="009D555A" w:rsidRDefault="009D555A">
      <w:pPr>
        <w:pStyle w:val="Index1"/>
        <w:tabs>
          <w:tab w:val="right" w:pos="5030"/>
        </w:tabs>
        <w:rPr>
          <w:noProof/>
        </w:rPr>
      </w:pPr>
      <w:r>
        <w:rPr>
          <w:noProof/>
        </w:rPr>
        <w:t>اتفاقية ترخيص وصول العميل الأساسية, 90, 96</w:t>
      </w:r>
    </w:p>
    <w:p w:rsidR="009D555A" w:rsidRDefault="009D555A">
      <w:pPr>
        <w:pStyle w:val="Index1"/>
        <w:tabs>
          <w:tab w:val="right" w:pos="5030"/>
        </w:tabs>
        <w:rPr>
          <w:noProof/>
        </w:rPr>
      </w:pPr>
      <w:r>
        <w:rPr>
          <w:noProof/>
        </w:rPr>
        <w:t>اتفاقية ترخيص وصول العميل الأساسية Suite Bridge لـ Microsoft Intune, 15</w:t>
      </w:r>
    </w:p>
    <w:p w:rsidR="009D555A" w:rsidRDefault="009D555A">
      <w:pPr>
        <w:pStyle w:val="Index1"/>
        <w:tabs>
          <w:tab w:val="right" w:pos="5030"/>
        </w:tabs>
        <w:rPr>
          <w:noProof/>
        </w:rPr>
      </w:pPr>
      <w:r>
        <w:rPr>
          <w:noProof/>
        </w:rPr>
        <w:t>‎اتفاقية ترخيص وصول العميل الأساسية Suite Bridge لبرنامج Office 365, 15</w:t>
      </w:r>
    </w:p>
    <w:p w:rsidR="009D555A" w:rsidRDefault="009D555A">
      <w:pPr>
        <w:pStyle w:val="Index1"/>
        <w:tabs>
          <w:tab w:val="right" w:pos="5030"/>
        </w:tabs>
        <w:rPr>
          <w:noProof/>
        </w:rPr>
      </w:pPr>
      <w:r>
        <w:rPr>
          <w:noProof/>
        </w:rPr>
        <w:t>‎اتفاقية ترخيص وصول العميل الأساسية Suite Bridge لبرنامج Office 365 وMicrosoft Intune, 15</w:t>
      </w:r>
    </w:p>
    <w:p w:rsidR="009D555A" w:rsidRDefault="009D555A">
      <w:pPr>
        <w:pStyle w:val="Index1"/>
        <w:tabs>
          <w:tab w:val="right" w:pos="5030"/>
        </w:tabs>
        <w:rPr>
          <w:noProof/>
        </w:rPr>
      </w:pPr>
      <w:r>
        <w:rPr>
          <w:noProof/>
        </w:rPr>
        <w:t>أرشفة Exchange Online لـ Exchange Online, 71</w:t>
      </w:r>
    </w:p>
    <w:p w:rsidR="009D555A" w:rsidRDefault="009D555A">
      <w:pPr>
        <w:pStyle w:val="Index1"/>
        <w:tabs>
          <w:tab w:val="right" w:pos="5030"/>
        </w:tabs>
        <w:rPr>
          <w:noProof/>
        </w:rPr>
      </w:pPr>
      <w:r>
        <w:rPr>
          <w:noProof/>
        </w:rPr>
        <w:t>أرشفة Exchange Online لـ Exchange Server, 71</w:t>
      </w:r>
    </w:p>
    <w:p w:rsidR="009D555A" w:rsidRDefault="009D555A">
      <w:pPr>
        <w:pStyle w:val="Index1"/>
        <w:tabs>
          <w:tab w:val="right" w:pos="5030"/>
        </w:tabs>
        <w:rPr>
          <w:noProof/>
        </w:rPr>
      </w:pPr>
      <w:r>
        <w:rPr>
          <w:noProof/>
        </w:rPr>
        <w:t>أرصدة الاتصالات, 73</w:t>
      </w:r>
    </w:p>
    <w:p w:rsidR="009D555A" w:rsidRDefault="009D555A">
      <w:pPr>
        <w:pStyle w:val="Index1"/>
        <w:tabs>
          <w:tab w:val="right" w:pos="5030"/>
        </w:tabs>
        <w:rPr>
          <w:noProof/>
        </w:rPr>
      </w:pPr>
      <w:r>
        <w:rPr>
          <w:noProof/>
        </w:rPr>
        <w:t>استيراد خدمة لـ Office 365, 71</w:t>
      </w:r>
    </w:p>
    <w:p w:rsidR="009D555A" w:rsidRDefault="009D555A">
      <w:pPr>
        <w:pStyle w:val="Index1"/>
        <w:tabs>
          <w:tab w:val="right" w:pos="5030"/>
        </w:tabs>
        <w:rPr>
          <w:noProof/>
        </w:rPr>
      </w:pPr>
      <w:r>
        <w:rPr>
          <w:noProof/>
        </w:rPr>
        <w:t>اشتراك Visual Studio Enterprise 2019, 39</w:t>
      </w:r>
    </w:p>
    <w:p w:rsidR="009D555A" w:rsidRDefault="009D555A">
      <w:pPr>
        <w:pStyle w:val="Index1"/>
        <w:tabs>
          <w:tab w:val="right" w:pos="5030"/>
        </w:tabs>
        <w:rPr>
          <w:noProof/>
        </w:rPr>
      </w:pPr>
      <w:r>
        <w:rPr>
          <w:noProof/>
        </w:rPr>
        <w:t>اشتراك Visual Studio Enterprise Subscription, 90, 97</w:t>
      </w:r>
    </w:p>
    <w:p w:rsidR="009D555A" w:rsidRDefault="009D555A">
      <w:pPr>
        <w:pStyle w:val="Index1"/>
        <w:tabs>
          <w:tab w:val="right" w:pos="5030"/>
        </w:tabs>
        <w:rPr>
          <w:noProof/>
        </w:rPr>
      </w:pPr>
      <w:r>
        <w:rPr>
          <w:noProof/>
        </w:rPr>
        <w:t>اشتراك Visual Studio Professional, 90, 97</w:t>
      </w:r>
    </w:p>
    <w:p w:rsidR="009D555A" w:rsidRDefault="009D555A">
      <w:pPr>
        <w:pStyle w:val="Index1"/>
        <w:tabs>
          <w:tab w:val="right" w:pos="5030"/>
        </w:tabs>
        <w:rPr>
          <w:noProof/>
        </w:rPr>
      </w:pPr>
      <w:r>
        <w:rPr>
          <w:noProof/>
        </w:rPr>
        <w:t>اشتراك Visual Studio Professional 2019, 39</w:t>
      </w:r>
    </w:p>
    <w:p w:rsidR="009D555A" w:rsidRDefault="009D555A">
      <w:pPr>
        <w:pStyle w:val="Index1"/>
        <w:tabs>
          <w:tab w:val="right" w:pos="5030"/>
        </w:tabs>
        <w:rPr>
          <w:noProof/>
        </w:rPr>
      </w:pPr>
      <w:r>
        <w:rPr>
          <w:noProof/>
        </w:rPr>
        <w:t>اشتراك Visual Studio Test Professional, 97</w:t>
      </w:r>
    </w:p>
    <w:p w:rsidR="009D555A" w:rsidRDefault="009D555A">
      <w:pPr>
        <w:pStyle w:val="Index1"/>
        <w:tabs>
          <w:tab w:val="right" w:pos="5030"/>
        </w:tabs>
        <w:rPr>
          <w:noProof/>
        </w:rPr>
      </w:pPr>
      <w:r>
        <w:rPr>
          <w:noProof/>
        </w:rPr>
        <w:t>اشتراك Visual Studio Test Professional 2019, 39</w:t>
      </w:r>
    </w:p>
    <w:p w:rsidR="009D555A" w:rsidRDefault="009D555A">
      <w:pPr>
        <w:pStyle w:val="Index1"/>
        <w:tabs>
          <w:tab w:val="right" w:pos="5030"/>
        </w:tabs>
        <w:rPr>
          <w:noProof/>
        </w:rPr>
      </w:pPr>
      <w:r>
        <w:rPr>
          <w:noProof/>
        </w:rPr>
        <w:t>اشتراك Windows Companion, 47</w:t>
      </w:r>
    </w:p>
    <w:p w:rsidR="009D555A" w:rsidRDefault="009D555A">
      <w:pPr>
        <w:pStyle w:val="Index1"/>
        <w:tabs>
          <w:tab w:val="right" w:pos="5030"/>
        </w:tabs>
        <w:rPr>
          <w:noProof/>
        </w:rPr>
      </w:pPr>
      <w:r>
        <w:rPr>
          <w:noProof/>
        </w:rPr>
        <w:t>الاستخدام التجاري لـ Office Home &amp; Student 2013 RT, 23</w:t>
      </w:r>
    </w:p>
    <w:p w:rsidR="009D555A" w:rsidRDefault="009D555A">
      <w:pPr>
        <w:pStyle w:val="Index1"/>
        <w:tabs>
          <w:tab w:val="right" w:pos="5030"/>
        </w:tabs>
        <w:rPr>
          <w:noProof/>
        </w:rPr>
      </w:pPr>
      <w:r>
        <w:rPr>
          <w:noProof/>
        </w:rPr>
        <w:t>الدعم القياسي النشط لـ Azure*, 58</w:t>
      </w:r>
    </w:p>
    <w:p w:rsidR="009D555A" w:rsidRDefault="009D555A">
      <w:pPr>
        <w:pStyle w:val="Index1"/>
        <w:tabs>
          <w:tab w:val="right" w:pos="5030"/>
        </w:tabs>
        <w:rPr>
          <w:noProof/>
        </w:rPr>
      </w:pPr>
      <w:r>
        <w:rPr>
          <w:noProof/>
        </w:rPr>
        <w:t>الدعم القياسي لـ Microsoft Azure StorSimple, 58</w:t>
      </w:r>
    </w:p>
    <w:p w:rsidR="009D555A" w:rsidRDefault="009D555A">
      <w:pPr>
        <w:pStyle w:val="Index1"/>
        <w:tabs>
          <w:tab w:val="right" w:pos="5030"/>
        </w:tabs>
        <w:rPr>
          <w:noProof/>
        </w:rPr>
      </w:pPr>
      <w:r>
        <w:rPr>
          <w:noProof/>
        </w:rPr>
        <w:t>الدعم القياسي لـ Microsoft Azure StorSimple للدعم المميز, 58</w:t>
      </w:r>
    </w:p>
    <w:p w:rsidR="009D555A" w:rsidRDefault="009D555A">
      <w:pPr>
        <w:pStyle w:val="Index1"/>
        <w:tabs>
          <w:tab w:val="right" w:pos="5030"/>
        </w:tabs>
        <w:rPr>
          <w:noProof/>
        </w:rPr>
      </w:pPr>
      <w:r>
        <w:rPr>
          <w:noProof/>
        </w:rPr>
        <w:t>الدعم المباشر الاحترافي النشط لـ Azure*, 58</w:t>
      </w:r>
    </w:p>
    <w:p w:rsidR="009D555A" w:rsidRDefault="009D555A">
      <w:pPr>
        <w:pStyle w:val="Index1"/>
        <w:tabs>
          <w:tab w:val="right" w:pos="5030"/>
        </w:tabs>
        <w:rPr>
          <w:noProof/>
        </w:rPr>
      </w:pPr>
      <w:r>
        <w:rPr>
          <w:noProof/>
        </w:rPr>
        <w:t>الدعم المباشر الاحترافي لـ Dynamics 365, 66</w:t>
      </w:r>
    </w:p>
    <w:p w:rsidR="009D555A" w:rsidRDefault="009D555A">
      <w:pPr>
        <w:pStyle w:val="Index1"/>
        <w:tabs>
          <w:tab w:val="right" w:pos="5030"/>
        </w:tabs>
        <w:rPr>
          <w:noProof/>
        </w:rPr>
      </w:pPr>
      <w:r>
        <w:rPr>
          <w:noProof/>
        </w:rPr>
        <w:t>الدعم المحسّن لـ Dynamics 365, 65</w:t>
      </w:r>
    </w:p>
    <w:p w:rsidR="009D555A" w:rsidRDefault="009D555A">
      <w:pPr>
        <w:pStyle w:val="Index1"/>
        <w:tabs>
          <w:tab w:val="right" w:pos="5030"/>
        </w:tabs>
        <w:rPr>
          <w:noProof/>
        </w:rPr>
      </w:pPr>
      <w:r>
        <w:rPr>
          <w:noProof/>
        </w:rPr>
        <w:t>الدعم المميز لـ Microsoft Azure StorSimple, 58</w:t>
      </w:r>
    </w:p>
    <w:p w:rsidR="009D555A" w:rsidRDefault="009D555A">
      <w:pPr>
        <w:pStyle w:val="Index1"/>
        <w:tabs>
          <w:tab w:val="right" w:pos="5030"/>
        </w:tabs>
        <w:rPr>
          <w:noProof/>
        </w:rPr>
      </w:pPr>
      <w:r>
        <w:rPr>
          <w:noProof/>
        </w:rPr>
        <w:t>الصيانة التنبئية لمجموعة IoT الخطة 1, 57</w:t>
      </w:r>
    </w:p>
    <w:p w:rsidR="009D555A" w:rsidRDefault="009D555A">
      <w:pPr>
        <w:pStyle w:val="Index1"/>
        <w:tabs>
          <w:tab w:val="right" w:pos="5030"/>
        </w:tabs>
        <w:rPr>
          <w:noProof/>
        </w:rPr>
      </w:pPr>
      <w:r>
        <w:rPr>
          <w:noProof/>
        </w:rPr>
        <w:t>الصيانة التنبئية لمجموعة IoT الخطة 2, 57</w:t>
      </w:r>
    </w:p>
    <w:p w:rsidR="009D555A" w:rsidRDefault="009D555A">
      <w:pPr>
        <w:pStyle w:val="Index1"/>
        <w:tabs>
          <w:tab w:val="right" w:pos="5030"/>
        </w:tabs>
        <w:rPr>
          <w:noProof/>
        </w:rPr>
      </w:pPr>
      <w:r>
        <w:rPr>
          <w:noProof/>
        </w:rPr>
        <w:t>المراقبة عن بعد لمجموعة IoT الخطة 1, 57</w:t>
      </w:r>
    </w:p>
    <w:p w:rsidR="009D555A" w:rsidRDefault="009D555A">
      <w:pPr>
        <w:pStyle w:val="Index1"/>
        <w:tabs>
          <w:tab w:val="right" w:pos="5030"/>
        </w:tabs>
        <w:rPr>
          <w:noProof/>
        </w:rPr>
      </w:pPr>
      <w:r>
        <w:rPr>
          <w:noProof/>
        </w:rPr>
        <w:t>المراقبة عن بعد لمجموعة IoT الخطة 2, 57</w:t>
      </w:r>
    </w:p>
    <w:p w:rsidR="009D555A" w:rsidRDefault="009D555A">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rsidR="009D555A" w:rsidRDefault="009D555A">
      <w:pPr>
        <w:pStyle w:val="Index1"/>
        <w:tabs>
          <w:tab w:val="right" w:pos="5030"/>
        </w:tabs>
        <w:rPr>
          <w:noProof/>
        </w:rPr>
      </w:pPr>
      <w:r>
        <w:rPr>
          <w:noProof/>
        </w:rPr>
        <w:t>المكوِّن الإضافي لـ Azure Information Protection Premium الخطة 1, 58</w:t>
      </w:r>
    </w:p>
    <w:p w:rsidR="009D555A" w:rsidRDefault="009D555A">
      <w:pPr>
        <w:pStyle w:val="Index1"/>
        <w:tabs>
          <w:tab w:val="right" w:pos="5030"/>
        </w:tabs>
        <w:rPr>
          <w:noProof/>
        </w:rPr>
      </w:pPr>
      <w:r>
        <w:rPr>
          <w:noProof/>
        </w:rPr>
        <w:t>المكوِّن الإضافي لـ Azure Information Protection Premium الخطة 2, 58</w:t>
      </w:r>
    </w:p>
    <w:p w:rsidR="009D555A" w:rsidRDefault="009D555A">
      <w:pPr>
        <w:pStyle w:val="Index1"/>
        <w:tabs>
          <w:tab w:val="right" w:pos="5030"/>
        </w:tabs>
        <w:rPr>
          <w:noProof/>
        </w:rPr>
      </w:pPr>
      <w:r>
        <w:rPr>
          <w:noProof/>
        </w:rPr>
        <w:t>المكون الإضافي لـ Dynamics 365 for Retail, 65</w:t>
      </w:r>
    </w:p>
    <w:p w:rsidR="009D555A" w:rsidRDefault="009D555A">
      <w:pPr>
        <w:pStyle w:val="Index1"/>
        <w:tabs>
          <w:tab w:val="right" w:pos="5030"/>
        </w:tabs>
        <w:rPr>
          <w:noProof/>
        </w:rPr>
      </w:pPr>
      <w:r>
        <w:rPr>
          <w:noProof/>
        </w:rPr>
        <w:t>المكون الإضافي لـ Dynamics 365 for Talent, 65</w:t>
      </w:r>
    </w:p>
    <w:p w:rsidR="009D555A" w:rsidRDefault="009D555A">
      <w:pPr>
        <w:pStyle w:val="Index1"/>
        <w:tabs>
          <w:tab w:val="right" w:pos="5030"/>
        </w:tabs>
        <w:rPr>
          <w:noProof/>
        </w:rPr>
      </w:pPr>
      <w:r>
        <w:rPr>
          <w:noProof/>
        </w:rPr>
        <w:t>المكون الإضافي لـ Dynamics 365 for Team Members, 65</w:t>
      </w:r>
    </w:p>
    <w:p w:rsidR="009D555A" w:rsidRDefault="009D555A">
      <w:pPr>
        <w:pStyle w:val="Index1"/>
        <w:tabs>
          <w:tab w:val="right" w:pos="5030"/>
        </w:tabs>
        <w:rPr>
          <w:noProof/>
        </w:rPr>
      </w:pPr>
      <w:r>
        <w:rPr>
          <w:noProof/>
        </w:rPr>
        <w:t>المكوّن الإضافي لـ Enterprise Mobility + Security A3‏‎, 61</w:t>
      </w:r>
    </w:p>
    <w:p w:rsidR="009D555A" w:rsidRDefault="009D555A">
      <w:pPr>
        <w:pStyle w:val="Index1"/>
        <w:tabs>
          <w:tab w:val="right" w:pos="5030"/>
        </w:tabs>
        <w:rPr>
          <w:noProof/>
        </w:rPr>
      </w:pPr>
      <w:r>
        <w:rPr>
          <w:noProof/>
        </w:rPr>
        <w:t>المكوّن الإضافي لـ Enterprise Mobility + Security A5‏‎, 61</w:t>
      </w:r>
    </w:p>
    <w:p w:rsidR="009D555A" w:rsidRDefault="009D555A">
      <w:pPr>
        <w:pStyle w:val="Index1"/>
        <w:tabs>
          <w:tab w:val="right" w:pos="5030"/>
        </w:tabs>
        <w:rPr>
          <w:noProof/>
        </w:rPr>
      </w:pPr>
      <w:r>
        <w:rPr>
          <w:noProof/>
        </w:rPr>
        <w:t>المكوّن الإضافي لـ Enterprise Mobility + Security E3‏‎, 61</w:t>
      </w:r>
    </w:p>
    <w:p w:rsidR="009D555A" w:rsidRDefault="009D555A">
      <w:pPr>
        <w:pStyle w:val="Index1"/>
        <w:tabs>
          <w:tab w:val="right" w:pos="5030"/>
        </w:tabs>
        <w:rPr>
          <w:noProof/>
        </w:rPr>
      </w:pPr>
      <w:r>
        <w:rPr>
          <w:noProof/>
        </w:rPr>
        <w:t>المكوّن الإضافي لـ Enterprise Mobility + Security E5‏‎, 61</w:t>
      </w:r>
    </w:p>
    <w:p w:rsidR="009D555A" w:rsidRDefault="009D555A">
      <w:pPr>
        <w:pStyle w:val="Index1"/>
        <w:tabs>
          <w:tab w:val="right" w:pos="5030"/>
        </w:tabs>
        <w:rPr>
          <w:noProof/>
        </w:rPr>
      </w:pPr>
      <w:r>
        <w:rPr>
          <w:noProof/>
        </w:rPr>
        <w:t>المكوّن الإضافي لـ Exchange Online الخطة 1, 71</w:t>
      </w:r>
    </w:p>
    <w:p w:rsidR="009D555A" w:rsidRDefault="009D555A">
      <w:pPr>
        <w:pStyle w:val="Index1"/>
        <w:tabs>
          <w:tab w:val="right" w:pos="5030"/>
        </w:tabs>
        <w:rPr>
          <w:noProof/>
        </w:rPr>
      </w:pPr>
      <w:r>
        <w:rPr>
          <w:noProof/>
        </w:rPr>
        <w:t>المكون الإضافي لـ Microsoft 365 من فئة E3 وE5, 59</w:t>
      </w:r>
    </w:p>
    <w:p w:rsidR="009D555A" w:rsidRDefault="009D555A">
      <w:pPr>
        <w:pStyle w:val="Index1"/>
        <w:tabs>
          <w:tab w:val="right" w:pos="5030"/>
        </w:tabs>
        <w:rPr>
          <w:noProof/>
        </w:rPr>
      </w:pPr>
      <w:r>
        <w:rPr>
          <w:noProof/>
        </w:rPr>
        <w:t>المكون الإضافي لـ Microsoft Stream الخطة 2, 70</w:t>
      </w:r>
    </w:p>
    <w:p w:rsidR="009D555A" w:rsidRDefault="009D555A">
      <w:pPr>
        <w:pStyle w:val="Index1"/>
        <w:tabs>
          <w:tab w:val="right" w:pos="5030"/>
        </w:tabs>
        <w:rPr>
          <w:noProof/>
        </w:rPr>
      </w:pPr>
      <w:r>
        <w:rPr>
          <w:noProof/>
        </w:rPr>
        <w:t>المكون الإضافي لـ Office 365 A5, 69</w:t>
      </w:r>
    </w:p>
    <w:p w:rsidR="009D555A" w:rsidRDefault="009D555A">
      <w:pPr>
        <w:pStyle w:val="Index1"/>
        <w:tabs>
          <w:tab w:val="right" w:pos="5030"/>
        </w:tabs>
        <w:rPr>
          <w:noProof/>
        </w:rPr>
      </w:pPr>
      <w:r>
        <w:rPr>
          <w:noProof/>
        </w:rPr>
        <w:t>المكون الإضافي لـ Office 365 Enterprise E1 وE3, 69</w:t>
      </w:r>
    </w:p>
    <w:p w:rsidR="009D555A" w:rsidRDefault="009D555A">
      <w:pPr>
        <w:pStyle w:val="Index1"/>
        <w:tabs>
          <w:tab w:val="right" w:pos="5030"/>
        </w:tabs>
        <w:rPr>
          <w:noProof/>
        </w:rPr>
      </w:pPr>
      <w:r>
        <w:rPr>
          <w:noProof/>
        </w:rPr>
        <w:t>المكوّن الإضافي لـ Office 365 Enterprise E5, 69</w:t>
      </w:r>
    </w:p>
    <w:p w:rsidR="009D555A" w:rsidRDefault="009D555A">
      <w:pPr>
        <w:pStyle w:val="Index1"/>
        <w:tabs>
          <w:tab w:val="right" w:pos="5030"/>
        </w:tabs>
        <w:rPr>
          <w:noProof/>
        </w:rPr>
      </w:pPr>
      <w:r>
        <w:rPr>
          <w:noProof/>
        </w:rPr>
        <w:t>‎المكوّن الإضافي لـ SharePoint Online الخطة 1, 72</w:t>
      </w:r>
    </w:p>
    <w:p w:rsidR="009D555A" w:rsidRDefault="009D555A">
      <w:pPr>
        <w:pStyle w:val="Index1"/>
        <w:tabs>
          <w:tab w:val="right" w:pos="5030"/>
        </w:tabs>
        <w:rPr>
          <w:noProof/>
        </w:rPr>
      </w:pPr>
      <w:r>
        <w:rPr>
          <w:noProof/>
        </w:rPr>
        <w:t>المكون الإضافي لـ Visio Online الخطة 2, 67</w:t>
      </w:r>
    </w:p>
    <w:p w:rsidR="009D555A" w:rsidRDefault="009D555A">
      <w:pPr>
        <w:pStyle w:val="Index1"/>
        <w:tabs>
          <w:tab w:val="right" w:pos="5030"/>
        </w:tabs>
        <w:rPr>
          <w:noProof/>
        </w:rPr>
      </w:pPr>
      <w:r>
        <w:rPr>
          <w:noProof/>
        </w:rPr>
        <w:t>المكون الإضافي لتخزين Microsoft Stream, 70</w:t>
      </w:r>
    </w:p>
    <w:p w:rsidR="009D555A" w:rsidRDefault="009D555A">
      <w:pPr>
        <w:pStyle w:val="Index1"/>
        <w:tabs>
          <w:tab w:val="right" w:pos="5030"/>
        </w:tabs>
        <w:rPr>
          <w:noProof/>
        </w:rPr>
      </w:pPr>
      <w:r>
        <w:rPr>
          <w:noProof/>
        </w:rPr>
        <w:t>المكون الإضافي لخطة Dynamics 365, 64</w:t>
      </w:r>
    </w:p>
    <w:p w:rsidR="009D555A" w:rsidRDefault="009D555A">
      <w:pPr>
        <w:pStyle w:val="Index1"/>
        <w:tabs>
          <w:tab w:val="right" w:pos="5030"/>
        </w:tabs>
        <w:rPr>
          <w:noProof/>
        </w:rPr>
      </w:pPr>
      <w:r>
        <w:rPr>
          <w:noProof/>
        </w:rPr>
        <w:t>المكون الإضافي لخطة Dynamics 365 Customer Engagement, 64</w:t>
      </w:r>
    </w:p>
    <w:p w:rsidR="009D555A" w:rsidRDefault="009D555A">
      <w:pPr>
        <w:pStyle w:val="Index1"/>
        <w:tabs>
          <w:tab w:val="right" w:pos="5030"/>
        </w:tabs>
        <w:rPr>
          <w:noProof/>
        </w:rPr>
      </w:pPr>
      <w:r>
        <w:rPr>
          <w:noProof/>
        </w:rPr>
        <w:t>المكون الإضافي لخطة Dynamics 365 Unified Operations, 64</w:t>
      </w:r>
    </w:p>
    <w:p w:rsidR="009D555A" w:rsidRDefault="009D555A">
      <w:pPr>
        <w:pStyle w:val="Index1"/>
        <w:tabs>
          <w:tab w:val="right" w:pos="5030"/>
        </w:tabs>
        <w:rPr>
          <w:noProof/>
        </w:rPr>
      </w:pPr>
      <w:r>
        <w:rPr>
          <w:noProof/>
        </w:rPr>
        <w:t>المكون الإضافي لنشاط Dynamics 365 Unified Operations, 64</w:t>
      </w:r>
    </w:p>
    <w:p w:rsidR="009D555A" w:rsidRDefault="009D555A">
      <w:pPr>
        <w:pStyle w:val="Index1"/>
        <w:tabs>
          <w:tab w:val="right" w:pos="5030"/>
        </w:tabs>
        <w:rPr>
          <w:noProof/>
        </w:rPr>
      </w:pPr>
      <w:r>
        <w:rPr>
          <w:noProof/>
        </w:rPr>
        <w:t>المؤتمرات الصوتية, 73</w:t>
      </w:r>
    </w:p>
    <w:p w:rsidR="009D555A" w:rsidRDefault="009D555A">
      <w:pPr>
        <w:pStyle w:val="Index1"/>
        <w:tabs>
          <w:tab w:val="right" w:pos="5030"/>
        </w:tabs>
        <w:rPr>
          <w:noProof/>
        </w:rPr>
      </w:pPr>
      <w:r>
        <w:rPr>
          <w:noProof/>
        </w:rPr>
        <w:t>الموصل الخارجي لـ Microsoft Identity Manager 2016, 22</w:t>
      </w:r>
    </w:p>
    <w:p w:rsidR="009D555A" w:rsidRDefault="009D555A">
      <w:pPr>
        <w:pStyle w:val="Index1"/>
        <w:tabs>
          <w:tab w:val="right" w:pos="5030"/>
        </w:tabs>
        <w:rPr>
          <w:noProof/>
        </w:rPr>
      </w:pPr>
      <w:r>
        <w:rPr>
          <w:noProof/>
        </w:rPr>
        <w:t>الموصل الخارجي لـ Windows Server 2019, 50</w:t>
      </w:r>
    </w:p>
    <w:p w:rsidR="009D555A" w:rsidRDefault="009D555A">
      <w:pPr>
        <w:pStyle w:val="Index1"/>
        <w:tabs>
          <w:tab w:val="right" w:pos="5030"/>
        </w:tabs>
        <w:rPr>
          <w:noProof/>
        </w:rPr>
      </w:pPr>
      <w:r>
        <w:rPr>
          <w:noProof/>
        </w:rPr>
        <w:t>الموصل الخارجي لخدمات إدارة حقوق Active Directory لـ Windows Server 2019, 50</w:t>
      </w:r>
    </w:p>
    <w:p w:rsidR="009D555A" w:rsidRDefault="009D555A">
      <w:pPr>
        <w:pStyle w:val="Index1"/>
        <w:tabs>
          <w:tab w:val="right" w:pos="5030"/>
        </w:tabs>
        <w:rPr>
          <w:noProof/>
        </w:rPr>
      </w:pPr>
      <w:r>
        <w:rPr>
          <w:noProof/>
        </w:rPr>
        <w:t>الوظيفة الإضافية لـ Project Online Essentials, 72</w:t>
      </w:r>
    </w:p>
    <w:p w:rsidR="009D555A" w:rsidRDefault="009D555A">
      <w:pPr>
        <w:pStyle w:val="Index1"/>
        <w:tabs>
          <w:tab w:val="right" w:pos="5030"/>
        </w:tabs>
        <w:rPr>
          <w:noProof/>
        </w:rPr>
      </w:pPr>
      <w:r>
        <w:rPr>
          <w:noProof/>
        </w:rPr>
        <w:t>الوظيفة الإضافية لـ Project Online Premium, 72</w:t>
      </w:r>
    </w:p>
    <w:p w:rsidR="009D555A" w:rsidRDefault="009D555A">
      <w:pPr>
        <w:pStyle w:val="Index1"/>
        <w:tabs>
          <w:tab w:val="right" w:pos="5030"/>
        </w:tabs>
        <w:rPr>
          <w:noProof/>
        </w:rPr>
      </w:pPr>
      <w:r>
        <w:rPr>
          <w:noProof/>
        </w:rPr>
        <w:t>‎الوظيفة الإضافية لـ Project Online Professional, 72</w:t>
      </w:r>
    </w:p>
    <w:p w:rsidR="009D555A" w:rsidRDefault="009D555A">
      <w:pPr>
        <w:pStyle w:val="Index1"/>
        <w:tabs>
          <w:tab w:val="right" w:pos="5030"/>
        </w:tabs>
        <w:rPr>
          <w:noProof/>
        </w:rPr>
      </w:pPr>
      <w:r>
        <w:rPr>
          <w:noProof/>
        </w:rPr>
        <w:t>أنظمة MSDN الأساسية, 39</w:t>
      </w:r>
    </w:p>
    <w:p w:rsidR="009D555A" w:rsidRDefault="009D555A">
      <w:pPr>
        <w:pStyle w:val="Index1"/>
        <w:tabs>
          <w:tab w:val="right" w:pos="5030"/>
        </w:tabs>
        <w:rPr>
          <w:noProof/>
        </w:rPr>
      </w:pPr>
      <w:r>
        <w:rPr>
          <w:noProof/>
        </w:rPr>
        <w:t>‎إيصالات اختبارات Microsoft Learning MCP 1, 78</w:t>
      </w:r>
    </w:p>
    <w:p w:rsidR="009D555A" w:rsidRDefault="009D555A">
      <w:pPr>
        <w:pStyle w:val="Index1"/>
        <w:tabs>
          <w:tab w:val="right" w:pos="5030"/>
        </w:tabs>
        <w:rPr>
          <w:noProof/>
        </w:rPr>
      </w:pPr>
      <w:r>
        <w:rPr>
          <w:noProof/>
        </w:rPr>
        <w:t>‎إيصالات اختبارات Microsoft Learning MCP 30, 78</w:t>
      </w:r>
    </w:p>
    <w:p w:rsidR="009D555A" w:rsidRDefault="009D555A">
      <w:pPr>
        <w:pStyle w:val="Index1"/>
        <w:tabs>
          <w:tab w:val="right" w:pos="5030"/>
        </w:tabs>
        <w:rPr>
          <w:noProof/>
        </w:rPr>
      </w:pPr>
      <w:r>
        <w:rPr>
          <w:noProof/>
        </w:rPr>
        <w:t>بحاوية Hyper-V, 83</w:t>
      </w:r>
    </w:p>
    <w:p w:rsidR="009D555A" w:rsidRDefault="009D555A">
      <w:pPr>
        <w:pStyle w:val="Index1"/>
        <w:tabs>
          <w:tab w:val="right" w:pos="5030"/>
        </w:tabs>
        <w:rPr>
          <w:noProof/>
        </w:rPr>
      </w:pPr>
      <w:r>
        <w:rPr>
          <w:noProof/>
        </w:rPr>
        <w:t>تجديد 8100 ضمن خطة Microsoft Azure StorSimple, 57</w:t>
      </w:r>
    </w:p>
    <w:p w:rsidR="009D555A" w:rsidRDefault="009D555A">
      <w:pPr>
        <w:pStyle w:val="Index1"/>
        <w:tabs>
          <w:tab w:val="right" w:pos="5030"/>
        </w:tabs>
        <w:rPr>
          <w:noProof/>
        </w:rPr>
      </w:pPr>
      <w:r>
        <w:rPr>
          <w:noProof/>
        </w:rPr>
        <w:t>تجديد 8600 ضمن خطة Microsoft Azure StorSimple (بلا أجهزة), 57</w:t>
      </w:r>
    </w:p>
    <w:p w:rsidR="009D555A" w:rsidRDefault="009D555A">
      <w:pPr>
        <w:pStyle w:val="Index1"/>
        <w:tabs>
          <w:tab w:val="right" w:pos="5030"/>
        </w:tabs>
        <w:rPr>
          <w:noProof/>
        </w:rPr>
      </w:pPr>
      <w:r>
        <w:rPr>
          <w:noProof/>
        </w:rPr>
        <w:t>تراخيص وصول العميل الأساسية, 34</w:t>
      </w:r>
    </w:p>
    <w:p w:rsidR="009D555A" w:rsidRDefault="009D555A">
      <w:pPr>
        <w:pStyle w:val="Index1"/>
        <w:tabs>
          <w:tab w:val="right" w:pos="5030"/>
        </w:tabs>
        <w:rPr>
          <w:noProof/>
        </w:rPr>
      </w:pPr>
      <w:r>
        <w:rPr>
          <w:noProof/>
        </w:rPr>
        <w:t>تراخيص وصول العميل للمؤسسة, 34</w:t>
      </w:r>
    </w:p>
    <w:p w:rsidR="009D555A" w:rsidRDefault="009D555A">
      <w:pPr>
        <w:pStyle w:val="Index1"/>
        <w:tabs>
          <w:tab w:val="right" w:pos="5030"/>
        </w:tabs>
        <w:rPr>
          <w:noProof/>
        </w:rPr>
      </w:pPr>
      <w:r>
        <w:rPr>
          <w:noProof/>
        </w:rPr>
        <w:t>ترخيص Core CAL Suite Bridge لبرنامج Office 365 من ترخيص الاشتراك (ترخيص اشتراك المستخدم), 15</w:t>
      </w:r>
    </w:p>
    <w:p w:rsidR="009D555A" w:rsidRDefault="009D555A">
      <w:pPr>
        <w:pStyle w:val="Index1"/>
        <w:tabs>
          <w:tab w:val="right" w:pos="5030"/>
        </w:tabs>
        <w:rPr>
          <w:noProof/>
        </w:rPr>
      </w:pPr>
      <w:r>
        <w:rPr>
          <w:noProof/>
        </w:rPr>
        <w:t>ترخيص System Center 2012 Standard Server Management, 90</w:t>
      </w:r>
    </w:p>
    <w:p w:rsidR="009D555A" w:rsidRDefault="009D555A">
      <w:pPr>
        <w:pStyle w:val="Index1"/>
        <w:tabs>
          <w:tab w:val="right" w:pos="5030"/>
        </w:tabs>
        <w:rPr>
          <w:noProof/>
        </w:rPr>
      </w:pPr>
      <w:r>
        <w:rPr>
          <w:noProof/>
        </w:rPr>
        <w:t>ترخيص Visual Studio Test Professional, 90</w:t>
      </w:r>
    </w:p>
    <w:p w:rsidR="009D555A" w:rsidRDefault="009D555A">
      <w:pPr>
        <w:pStyle w:val="Index1"/>
        <w:tabs>
          <w:tab w:val="right" w:pos="5030"/>
        </w:tabs>
        <w:rPr>
          <w:noProof/>
        </w:rPr>
      </w:pPr>
      <w:r>
        <w:rPr>
          <w:noProof/>
        </w:rPr>
        <w:t>ترخيص إدارة العملاء لـ Advanced Threat Analytics 2016 لكل بيئة نظام تشغيل, 13</w:t>
      </w:r>
    </w:p>
    <w:p w:rsidR="009D555A" w:rsidRDefault="009D555A">
      <w:pPr>
        <w:pStyle w:val="Index1"/>
        <w:tabs>
          <w:tab w:val="right" w:pos="5030"/>
        </w:tabs>
        <w:rPr>
          <w:noProof/>
        </w:rPr>
      </w:pPr>
      <w:r>
        <w:rPr>
          <w:noProof/>
        </w:rPr>
        <w:t>ترخيص إدارة العملاء لـ Advanced Threat Analytics 2016 لكل مستخدم, 13</w:t>
      </w:r>
    </w:p>
    <w:p w:rsidR="009D555A" w:rsidRDefault="009D555A">
      <w:pPr>
        <w:pStyle w:val="Index1"/>
        <w:tabs>
          <w:tab w:val="right" w:pos="5030"/>
        </w:tabs>
        <w:rPr>
          <w:noProof/>
        </w:rPr>
      </w:pPr>
      <w:r>
        <w:rPr>
          <w:noProof/>
        </w:rPr>
        <w:t>ترخيص إدارة العميل لـ System Center Configuration Manager 1606, 33</w:t>
      </w:r>
    </w:p>
    <w:p w:rsidR="009D555A" w:rsidRDefault="009D555A">
      <w:pPr>
        <w:pStyle w:val="Index1"/>
        <w:tabs>
          <w:tab w:val="right" w:pos="5030"/>
        </w:tabs>
        <w:rPr>
          <w:noProof/>
        </w:rPr>
      </w:pPr>
      <w:r>
        <w:rPr>
          <w:noProof/>
        </w:rPr>
        <w:t>ترخيص إدارة خادم System Center 2012 Datacenter, 90</w:t>
      </w:r>
    </w:p>
    <w:p w:rsidR="009D555A" w:rsidRDefault="009D555A">
      <w:pPr>
        <w:pStyle w:val="Index1"/>
        <w:tabs>
          <w:tab w:val="right" w:pos="5030"/>
        </w:tabs>
        <w:rPr>
          <w:noProof/>
        </w:rPr>
      </w:pPr>
      <w:r>
        <w:rPr>
          <w:noProof/>
        </w:rPr>
        <w:t>ترخيص إدارة خادم System Center 2019 Datacenter (16 حزمة من التراخيص الأساسية), 32</w:t>
      </w:r>
    </w:p>
    <w:p w:rsidR="009D555A" w:rsidRDefault="009D555A">
      <w:pPr>
        <w:pStyle w:val="Index1"/>
        <w:tabs>
          <w:tab w:val="right" w:pos="5030"/>
        </w:tabs>
        <w:rPr>
          <w:noProof/>
        </w:rPr>
      </w:pPr>
      <w:r>
        <w:rPr>
          <w:noProof/>
        </w:rPr>
        <w:t>ترخيص إدارة خادم System Center 2019 Datacenter (2 حزمة من التراخيص الأساسية), 32</w:t>
      </w:r>
    </w:p>
    <w:p w:rsidR="009D555A" w:rsidRDefault="009D555A">
      <w:pPr>
        <w:pStyle w:val="Index1"/>
        <w:tabs>
          <w:tab w:val="right" w:pos="5030"/>
        </w:tabs>
        <w:rPr>
          <w:noProof/>
        </w:rPr>
      </w:pPr>
      <w:r>
        <w:rPr>
          <w:noProof/>
        </w:rPr>
        <w:t>ترخيص إدارة خادم System Center 2019 Standard (16 حزمة من التراخيص الأساسية), 32</w:t>
      </w:r>
    </w:p>
    <w:p w:rsidR="009D555A" w:rsidRDefault="009D555A">
      <w:pPr>
        <w:pStyle w:val="Index1"/>
        <w:tabs>
          <w:tab w:val="right" w:pos="5030"/>
        </w:tabs>
        <w:rPr>
          <w:noProof/>
        </w:rPr>
      </w:pPr>
      <w:r>
        <w:rPr>
          <w:noProof/>
        </w:rPr>
        <w:lastRenderedPageBreak/>
        <w:t>ترخيص إدارة خادم System Center 2019 Standard (2 حزمة من التراخيص الأساسية), 32</w:t>
      </w:r>
    </w:p>
    <w:p w:rsidR="009D555A" w:rsidRDefault="009D555A">
      <w:pPr>
        <w:pStyle w:val="Index1"/>
        <w:tabs>
          <w:tab w:val="right" w:pos="5030"/>
        </w:tabs>
        <w:rPr>
          <w:noProof/>
        </w:rPr>
      </w:pPr>
      <w:r>
        <w:rPr>
          <w:noProof/>
        </w:rPr>
        <w:t>ترخيص حقوق Windows 10 Home to Pro, 42</w:t>
      </w:r>
    </w:p>
    <w:p w:rsidR="009D555A" w:rsidRDefault="009D555A">
      <w:pPr>
        <w:pStyle w:val="Index1"/>
        <w:tabs>
          <w:tab w:val="right" w:pos="5030"/>
        </w:tabs>
        <w:rPr>
          <w:noProof/>
        </w:rPr>
      </w:pPr>
      <w:r>
        <w:rPr>
          <w:noProof/>
        </w:rPr>
        <w:t>‏</w:t>
      </w:r>
      <w:dir w:val="rtl">
        <w:r>
          <w:rPr>
            <w:noProof/>
          </w:rPr>
          <w:t>ترخيص موقع 125 امتحان لشهادة Microsoft Learning MOS/MCE</w:t>
        </w:r>
        <w:r>
          <w:rPr>
            <w:noProof/>
          </w:rPr>
          <w:t>‬, 78</w:t>
        </w:r>
        <w:r w:rsidR="00EE7B28">
          <w:t>‬</w:t>
        </w:r>
      </w:dir>
    </w:p>
    <w:p w:rsidR="009D555A" w:rsidRDefault="009D555A">
      <w:pPr>
        <w:pStyle w:val="Index1"/>
        <w:tabs>
          <w:tab w:val="right" w:pos="5030"/>
        </w:tabs>
        <w:rPr>
          <w:noProof/>
        </w:rPr>
      </w:pPr>
      <w:r>
        <w:rPr>
          <w:noProof/>
        </w:rPr>
        <w:t>‏</w:t>
      </w:r>
      <w:dir w:val="rtl">
        <w:r>
          <w:rPr>
            <w:noProof/>
          </w:rPr>
          <w:t>ترخيص موقع 125 امتحان لشهادة Microsoft Learning MTA/MCA</w:t>
        </w:r>
        <w:r>
          <w:rPr>
            <w:noProof/>
          </w:rPr>
          <w:t>‬, 78</w:t>
        </w:r>
        <w:r w:rsidR="00EE7B28">
          <w:t>‬</w:t>
        </w:r>
      </w:dir>
    </w:p>
    <w:p w:rsidR="009D555A" w:rsidRDefault="009D555A">
      <w:pPr>
        <w:pStyle w:val="Index1"/>
        <w:tabs>
          <w:tab w:val="right" w:pos="5030"/>
        </w:tabs>
        <w:rPr>
          <w:noProof/>
        </w:rPr>
      </w:pPr>
      <w:r>
        <w:rPr>
          <w:noProof/>
        </w:rPr>
        <w:t>‏</w:t>
      </w:r>
      <w:dir w:val="rtl">
        <w:r>
          <w:rPr>
            <w:noProof/>
          </w:rPr>
          <w:t>ترخيص موقع 500 امتحان لشهادة Microsoft Learning MOS/MTA/MCE, 78</w:t>
        </w:r>
        <w:r w:rsidR="00EE7B28">
          <w:t>‬</w:t>
        </w:r>
      </w:dir>
    </w:p>
    <w:p w:rsidR="009D555A" w:rsidRDefault="009D555A">
      <w:pPr>
        <w:pStyle w:val="Index1"/>
        <w:tabs>
          <w:tab w:val="right" w:pos="5030"/>
        </w:tabs>
        <w:rPr>
          <w:noProof/>
        </w:rPr>
      </w:pPr>
      <w:r>
        <w:rPr>
          <w:noProof/>
        </w:rPr>
        <w:t>ترخيص وصول العميل المحلي لـ Dynamics 365 for Customer Service, 20</w:t>
      </w:r>
    </w:p>
    <w:p w:rsidR="009D555A" w:rsidRDefault="009D555A">
      <w:pPr>
        <w:pStyle w:val="Index1"/>
        <w:tabs>
          <w:tab w:val="right" w:pos="5030"/>
        </w:tabs>
        <w:rPr>
          <w:noProof/>
        </w:rPr>
      </w:pPr>
      <w:r>
        <w:rPr>
          <w:noProof/>
        </w:rPr>
        <w:t>ترخيص وصول العميل المحلي لـ Dynamics 365 for Operations, 20</w:t>
      </w:r>
    </w:p>
    <w:p w:rsidR="009D555A" w:rsidRDefault="009D555A">
      <w:pPr>
        <w:pStyle w:val="Index1"/>
        <w:tabs>
          <w:tab w:val="right" w:pos="5030"/>
        </w:tabs>
        <w:rPr>
          <w:noProof/>
        </w:rPr>
      </w:pPr>
      <w:r>
        <w:rPr>
          <w:noProof/>
        </w:rPr>
        <w:t>ترخيص وصول العميل المحلي لـ Dynamics 365 for Operations Activity, 20</w:t>
      </w:r>
    </w:p>
    <w:p w:rsidR="009D555A" w:rsidRDefault="009D555A">
      <w:pPr>
        <w:pStyle w:val="Index1"/>
        <w:tabs>
          <w:tab w:val="right" w:pos="5030"/>
        </w:tabs>
        <w:rPr>
          <w:noProof/>
        </w:rPr>
      </w:pPr>
      <w:r>
        <w:rPr>
          <w:noProof/>
        </w:rPr>
        <w:t>ترخيص وصول العميل المحلي لـ Dynamics 365 for Operations Device, 20</w:t>
      </w:r>
    </w:p>
    <w:p w:rsidR="009D555A" w:rsidRDefault="009D555A">
      <w:pPr>
        <w:pStyle w:val="Index1"/>
        <w:tabs>
          <w:tab w:val="right" w:pos="5030"/>
        </w:tabs>
        <w:rPr>
          <w:noProof/>
        </w:rPr>
      </w:pPr>
      <w:r>
        <w:rPr>
          <w:noProof/>
        </w:rPr>
        <w:t>ترخيص وصول العميل المحلي لـ Dynamics 365 for Sales, 20</w:t>
      </w:r>
    </w:p>
    <w:p w:rsidR="009D555A" w:rsidRDefault="009D555A">
      <w:pPr>
        <w:pStyle w:val="Index1"/>
        <w:tabs>
          <w:tab w:val="right" w:pos="5030"/>
        </w:tabs>
        <w:rPr>
          <w:noProof/>
        </w:rPr>
      </w:pPr>
      <w:r>
        <w:rPr>
          <w:noProof/>
        </w:rPr>
        <w:t>ترخيص وصول العميل المحلي لـ Dynamics 365 for Team Members, 20</w:t>
      </w:r>
    </w:p>
    <w:p w:rsidR="009D555A" w:rsidRDefault="009D555A">
      <w:pPr>
        <w:pStyle w:val="Index1"/>
        <w:tabs>
          <w:tab w:val="right" w:pos="5030"/>
        </w:tabs>
        <w:rPr>
          <w:noProof/>
        </w:rPr>
      </w:pPr>
      <w:r>
        <w:rPr>
          <w:noProof/>
        </w:rPr>
        <w:t>ترخيص وصول العميل المحلي لـ Microsoft Dynamics 365 لأعضاء الفريق, 96</w:t>
      </w:r>
    </w:p>
    <w:p w:rsidR="009D555A" w:rsidRDefault="009D555A">
      <w:pPr>
        <w:pStyle w:val="Index1"/>
        <w:tabs>
          <w:tab w:val="right" w:pos="5030"/>
        </w:tabs>
        <w:rPr>
          <w:noProof/>
        </w:rPr>
      </w:pPr>
      <w:r>
        <w:rPr>
          <w:noProof/>
        </w:rPr>
        <w:t>ترخيص وصول العميل المحلي لـ Microsoft Dynamics 365 لخدمة العملاء, 96</w:t>
      </w:r>
    </w:p>
    <w:p w:rsidR="009D555A" w:rsidRDefault="009D555A">
      <w:pPr>
        <w:pStyle w:val="Index1"/>
        <w:tabs>
          <w:tab w:val="right" w:pos="5030"/>
        </w:tabs>
        <w:rPr>
          <w:noProof/>
        </w:rPr>
      </w:pPr>
      <w:r>
        <w:rPr>
          <w:noProof/>
        </w:rPr>
        <w:t>‏</w:t>
      </w:r>
      <w:dir w:val="rtl">
        <w:r>
          <w:rPr>
            <w:noProof/>
          </w:rPr>
          <w:t>ترخيص وصول العميل المحلي لـ Microsoft Dynamics 365 للمبيعات</w:t>
        </w:r>
        <w:r>
          <w:rPr>
            <w:noProof/>
          </w:rPr>
          <w:t>‬, 96</w:t>
        </w:r>
        <w:r w:rsidR="00EE7B28">
          <w:t>‬</w:t>
        </w:r>
      </w:dir>
    </w:p>
    <w:p w:rsidR="009D555A" w:rsidRDefault="009D555A">
      <w:pPr>
        <w:pStyle w:val="Index1"/>
        <w:tabs>
          <w:tab w:val="right" w:pos="5030"/>
        </w:tabs>
        <w:rPr>
          <w:noProof/>
        </w:rPr>
      </w:pPr>
      <w:r>
        <w:rPr>
          <w:noProof/>
        </w:rPr>
        <w:t>ترخيص وصول العميل المحلي لـ Microsoft Dynamics 365 لنشاط العمليات, 96</w:t>
      </w:r>
    </w:p>
    <w:p w:rsidR="009D555A" w:rsidRDefault="009D555A">
      <w:pPr>
        <w:pStyle w:val="Index1"/>
        <w:tabs>
          <w:tab w:val="right" w:pos="5030"/>
        </w:tabs>
        <w:rPr>
          <w:noProof/>
        </w:rPr>
      </w:pPr>
      <w:r>
        <w:rPr>
          <w:noProof/>
        </w:rPr>
        <w:t>ترخيص وصول العميل بـ Windows Server 2019, 49, 50</w:t>
      </w:r>
    </w:p>
    <w:p w:rsidR="009D555A" w:rsidRDefault="009D555A">
      <w:pPr>
        <w:pStyle w:val="Index1"/>
        <w:tabs>
          <w:tab w:val="right" w:pos="5030"/>
        </w:tabs>
        <w:rPr>
          <w:noProof/>
        </w:rPr>
      </w:pPr>
      <w:r>
        <w:rPr>
          <w:noProof/>
        </w:rPr>
        <w:t>ترخيص وصول العميل لـ Exchange Server Enterprise 2019, 25</w:t>
      </w:r>
    </w:p>
    <w:p w:rsidR="009D555A" w:rsidRDefault="009D555A">
      <w:pPr>
        <w:pStyle w:val="Index1"/>
        <w:tabs>
          <w:tab w:val="right" w:pos="5030"/>
        </w:tabs>
        <w:rPr>
          <w:noProof/>
        </w:rPr>
      </w:pPr>
      <w:r>
        <w:rPr>
          <w:noProof/>
        </w:rPr>
        <w:t>ترخيص وصول العميل لـ Exchange Server Standard 2019, 25</w:t>
      </w:r>
    </w:p>
    <w:p w:rsidR="009D555A" w:rsidRDefault="009D555A">
      <w:pPr>
        <w:pStyle w:val="Index1"/>
        <w:tabs>
          <w:tab w:val="right" w:pos="5030"/>
        </w:tabs>
        <w:rPr>
          <w:noProof/>
        </w:rPr>
      </w:pPr>
      <w:r>
        <w:rPr>
          <w:noProof/>
        </w:rPr>
        <w:t>ترخيص وصول العميل لـ Microsoft Dynamics 365 for Customer Service, 90</w:t>
      </w:r>
    </w:p>
    <w:p w:rsidR="009D555A" w:rsidRDefault="009D555A">
      <w:pPr>
        <w:pStyle w:val="Index1"/>
        <w:tabs>
          <w:tab w:val="right" w:pos="5030"/>
        </w:tabs>
        <w:rPr>
          <w:noProof/>
        </w:rPr>
      </w:pPr>
      <w:r>
        <w:rPr>
          <w:noProof/>
        </w:rPr>
        <w:t>ترخيص وصول العميل لـ Microsoft Dynamics 365 for Operations, 90</w:t>
      </w:r>
    </w:p>
    <w:p w:rsidR="009D555A" w:rsidRDefault="009D555A">
      <w:pPr>
        <w:pStyle w:val="Index1"/>
        <w:tabs>
          <w:tab w:val="right" w:pos="5030"/>
        </w:tabs>
        <w:rPr>
          <w:noProof/>
        </w:rPr>
      </w:pPr>
      <w:r>
        <w:rPr>
          <w:noProof/>
        </w:rPr>
        <w:t>ترخيص وصول العميل لـ Microsoft Dynamics 365 for Sales, 90</w:t>
      </w:r>
    </w:p>
    <w:p w:rsidR="009D555A" w:rsidRDefault="009D555A">
      <w:pPr>
        <w:pStyle w:val="Index1"/>
        <w:tabs>
          <w:tab w:val="right" w:pos="5030"/>
        </w:tabs>
        <w:rPr>
          <w:noProof/>
        </w:rPr>
      </w:pPr>
      <w:r>
        <w:rPr>
          <w:noProof/>
        </w:rPr>
        <w:t>‏</w:t>
      </w:r>
      <w:dir w:val="rtl">
        <w:r>
          <w:rPr>
            <w:noProof/>
          </w:rPr>
          <w:t>ترخيص وصول العميل لـ Microsoft Identity Manager 2016, 22</w:t>
        </w:r>
        <w:r w:rsidR="00EE7B28">
          <w:t>‬</w:t>
        </w:r>
      </w:dir>
    </w:p>
    <w:p w:rsidR="009D555A" w:rsidRDefault="009D555A">
      <w:pPr>
        <w:pStyle w:val="Index1"/>
        <w:tabs>
          <w:tab w:val="right" w:pos="5030"/>
        </w:tabs>
        <w:rPr>
          <w:noProof/>
        </w:rPr>
      </w:pPr>
      <w:r>
        <w:rPr>
          <w:noProof/>
        </w:rPr>
        <w:t>ترخيص وصول العميل لـ Project Server 2019, 26</w:t>
      </w:r>
    </w:p>
    <w:p w:rsidR="009D555A" w:rsidRDefault="009D555A">
      <w:pPr>
        <w:pStyle w:val="Index1"/>
        <w:tabs>
          <w:tab w:val="right" w:pos="5030"/>
        </w:tabs>
        <w:rPr>
          <w:noProof/>
        </w:rPr>
      </w:pPr>
      <w:r>
        <w:rPr>
          <w:noProof/>
        </w:rPr>
        <w:t>ترخيص وصول العميل لـ SharePoint Server 2019 Standard, 27</w:t>
      </w:r>
    </w:p>
    <w:p w:rsidR="009D555A" w:rsidRDefault="009D555A">
      <w:pPr>
        <w:pStyle w:val="Index1"/>
        <w:tabs>
          <w:tab w:val="right" w:pos="5030"/>
        </w:tabs>
        <w:rPr>
          <w:noProof/>
        </w:rPr>
      </w:pPr>
      <w:r>
        <w:rPr>
          <w:noProof/>
        </w:rPr>
        <w:t>‏</w:t>
      </w:r>
      <w:dir w:val="rtl">
        <w:r>
          <w:rPr>
            <w:noProof/>
          </w:rPr>
          <w:t>ترخيص وصول العميل لـ Skype for Business Plus</w:t>
        </w:r>
        <w:r>
          <w:rPr>
            <w:noProof/>
          </w:rPr>
          <w:t>‬, 28</w:t>
        </w:r>
        <w:r w:rsidR="00EE7B28">
          <w:t>‬</w:t>
        </w:r>
      </w:dir>
    </w:p>
    <w:p w:rsidR="009D555A" w:rsidRDefault="009D555A">
      <w:pPr>
        <w:pStyle w:val="Index1"/>
        <w:tabs>
          <w:tab w:val="right" w:pos="5030"/>
        </w:tabs>
        <w:rPr>
          <w:noProof/>
        </w:rPr>
      </w:pPr>
      <w:r>
        <w:rPr>
          <w:noProof/>
        </w:rPr>
        <w:t>ترخيص وصول العميل لـ Skype for Business Server 2019 Enterprise, 29</w:t>
      </w:r>
    </w:p>
    <w:p w:rsidR="009D555A" w:rsidRDefault="009D555A">
      <w:pPr>
        <w:pStyle w:val="Index1"/>
        <w:tabs>
          <w:tab w:val="right" w:pos="5030"/>
        </w:tabs>
        <w:rPr>
          <w:noProof/>
        </w:rPr>
      </w:pPr>
      <w:r>
        <w:rPr>
          <w:noProof/>
        </w:rPr>
        <w:t>ترخيص وصول العميل لـ Skype for Business Server 2019 Plus, 28</w:t>
      </w:r>
    </w:p>
    <w:p w:rsidR="009D555A" w:rsidRDefault="009D555A">
      <w:pPr>
        <w:pStyle w:val="Index1"/>
        <w:tabs>
          <w:tab w:val="right" w:pos="5030"/>
        </w:tabs>
        <w:rPr>
          <w:noProof/>
        </w:rPr>
      </w:pPr>
      <w:r>
        <w:rPr>
          <w:noProof/>
        </w:rPr>
        <w:t>ترخيص وصول العميل لـ Skype for Business Server 2019 Standard, 29</w:t>
      </w:r>
    </w:p>
    <w:p w:rsidR="009D555A" w:rsidRDefault="009D555A">
      <w:pPr>
        <w:pStyle w:val="Index1"/>
        <w:tabs>
          <w:tab w:val="right" w:pos="5030"/>
        </w:tabs>
        <w:rPr>
          <w:noProof/>
        </w:rPr>
      </w:pPr>
      <w:r>
        <w:rPr>
          <w:noProof/>
        </w:rPr>
        <w:t>‎ترخيص وصول العميل لـ Skype for Business Server 2019 Standard, 28</w:t>
      </w:r>
    </w:p>
    <w:p w:rsidR="009D555A" w:rsidRDefault="009D555A">
      <w:pPr>
        <w:pStyle w:val="Index1"/>
        <w:tabs>
          <w:tab w:val="right" w:pos="5030"/>
        </w:tabs>
        <w:rPr>
          <w:noProof/>
        </w:rPr>
      </w:pPr>
      <w:r>
        <w:rPr>
          <w:noProof/>
        </w:rPr>
        <w:t>ترخيص وصول العميل لـ SQL Server 2017, 30</w:t>
      </w:r>
    </w:p>
    <w:p w:rsidR="009D555A" w:rsidRDefault="009D555A">
      <w:pPr>
        <w:pStyle w:val="Index1"/>
        <w:tabs>
          <w:tab w:val="right" w:pos="5030"/>
        </w:tabs>
        <w:rPr>
          <w:noProof/>
        </w:rPr>
      </w:pPr>
      <w:r>
        <w:rPr>
          <w:noProof/>
        </w:rPr>
        <w:t>ترخيص وصول العميل لخدمات إدارة حقوق Active Directory لـ Windows Server 2019, 49, 50</w:t>
      </w:r>
    </w:p>
    <w:p w:rsidR="009D555A" w:rsidRDefault="009D555A">
      <w:pPr>
        <w:pStyle w:val="Index1"/>
        <w:tabs>
          <w:tab w:val="right" w:pos="5030"/>
        </w:tabs>
        <w:rPr>
          <w:noProof/>
        </w:rPr>
      </w:pPr>
      <w:r>
        <w:rPr>
          <w:noProof/>
        </w:rPr>
        <w:t>ترخيص وصول العميل لخدمات سطح المكتب البعيد لـ Windows Server 2019, 50</w:t>
      </w:r>
    </w:p>
    <w:p w:rsidR="009D555A" w:rsidRDefault="009D555A">
      <w:pPr>
        <w:pStyle w:val="Index1"/>
        <w:tabs>
          <w:tab w:val="right" w:pos="5030"/>
        </w:tabs>
        <w:rPr>
          <w:noProof/>
        </w:rPr>
      </w:pPr>
      <w:r>
        <w:rPr>
          <w:noProof/>
        </w:rPr>
        <w:t>ترخيص وصول العميل للمؤسسة, 96</w:t>
      </w:r>
    </w:p>
    <w:p w:rsidR="009D555A" w:rsidRDefault="009D555A">
      <w:pPr>
        <w:pStyle w:val="Index1"/>
        <w:tabs>
          <w:tab w:val="right" w:pos="5030"/>
        </w:tabs>
        <w:rPr>
          <w:noProof/>
        </w:rPr>
      </w:pPr>
      <w:r>
        <w:rPr>
          <w:noProof/>
        </w:rPr>
        <w:t>‏</w:t>
      </w:r>
      <w:dir w:val="rtl">
        <w:r>
          <w:rPr>
            <w:noProof/>
          </w:rPr>
          <w:t>ترخيص وصول العميل للمؤسسة</w:t>
        </w:r>
        <w:r>
          <w:rPr>
            <w:noProof/>
          </w:rPr>
          <w:t>‬, 90</w:t>
        </w:r>
        <w:r w:rsidR="00EE7B28">
          <w:t>‬</w:t>
        </w:r>
      </w:dir>
    </w:p>
    <w:p w:rsidR="009D555A" w:rsidRDefault="009D555A">
      <w:pPr>
        <w:pStyle w:val="Index1"/>
        <w:tabs>
          <w:tab w:val="right" w:pos="5030"/>
        </w:tabs>
        <w:rPr>
          <w:noProof/>
        </w:rPr>
      </w:pPr>
      <w:r>
        <w:rPr>
          <w:noProof/>
        </w:rPr>
        <w:t>ترخيص وصول العميل للمؤسسة SharePoint Server 2019, 27</w:t>
      </w:r>
    </w:p>
    <w:p w:rsidR="009D555A" w:rsidRDefault="009D555A">
      <w:pPr>
        <w:pStyle w:val="Index1"/>
        <w:tabs>
          <w:tab w:val="right" w:pos="5030"/>
        </w:tabs>
        <w:rPr>
          <w:noProof/>
        </w:rPr>
      </w:pPr>
      <w:r>
        <w:rPr>
          <w:noProof/>
        </w:rPr>
        <w:t>ترخيص وصول العميل للمؤسسة لـ Microsoft Dynamics AX, 90</w:t>
      </w:r>
    </w:p>
    <w:p w:rsidR="009D555A" w:rsidRDefault="009D555A">
      <w:pPr>
        <w:pStyle w:val="Index1"/>
        <w:tabs>
          <w:tab w:val="right" w:pos="5030"/>
        </w:tabs>
        <w:rPr>
          <w:noProof/>
        </w:rPr>
      </w:pPr>
      <w:r>
        <w:rPr>
          <w:noProof/>
        </w:rPr>
        <w:t>ترخيص وصول العميل للمؤسسة لـ Skype for Business Server 2019, 28</w:t>
      </w:r>
    </w:p>
    <w:p w:rsidR="009D555A" w:rsidRDefault="009D555A">
      <w:pPr>
        <w:pStyle w:val="Index1"/>
        <w:tabs>
          <w:tab w:val="right" w:pos="5030"/>
        </w:tabs>
        <w:rPr>
          <w:noProof/>
        </w:rPr>
      </w:pPr>
      <w:r>
        <w:rPr>
          <w:noProof/>
        </w:rPr>
        <w:t>ترخيص وصول العميل للنشاط لـ Microsoft Dynamics 365 for Operations, 90</w:t>
      </w:r>
    </w:p>
    <w:p w:rsidR="009D555A" w:rsidRDefault="009D555A">
      <w:pPr>
        <w:pStyle w:val="Index1"/>
        <w:tabs>
          <w:tab w:val="right" w:pos="5030"/>
        </w:tabs>
        <w:rPr>
          <w:noProof/>
        </w:rPr>
      </w:pPr>
      <w:r>
        <w:rPr>
          <w:noProof/>
        </w:rPr>
        <w:t>‏</w:t>
      </w:r>
      <w:dir w:val="rtl">
        <w:r>
          <w:rPr>
            <w:noProof/>
          </w:rPr>
          <w:t>ترخيص وصول العميل لمهام Microsoft Dynamics AX, 90</w:t>
        </w:r>
        <w:r w:rsidR="00EE7B28">
          <w:t>‬</w:t>
        </w:r>
      </w:dir>
    </w:p>
    <w:p w:rsidR="009D555A" w:rsidRDefault="009D555A">
      <w:pPr>
        <w:pStyle w:val="Index1"/>
        <w:tabs>
          <w:tab w:val="right" w:pos="5030"/>
        </w:tabs>
        <w:rPr>
          <w:noProof/>
        </w:rPr>
      </w:pPr>
      <w:r>
        <w:rPr>
          <w:noProof/>
        </w:rPr>
        <w:t>ترخيص وصول العميل لوظائف Microsoft Dynamics AX, 90</w:t>
      </w:r>
    </w:p>
    <w:p w:rsidR="009D555A" w:rsidRDefault="009D555A">
      <w:pPr>
        <w:pStyle w:val="Index1"/>
        <w:tabs>
          <w:tab w:val="right" w:pos="5030"/>
        </w:tabs>
        <w:rPr>
          <w:noProof/>
        </w:rPr>
      </w:pPr>
      <w:r>
        <w:rPr>
          <w:noProof/>
        </w:rPr>
        <w:t>ترقية Windows 10 Home إلى Pro من أجل الحصول على عرض Microsoft 365 Business, 42</w:t>
      </w:r>
    </w:p>
    <w:p w:rsidR="009D555A" w:rsidRDefault="009D555A">
      <w:pPr>
        <w:pStyle w:val="Index1"/>
        <w:tabs>
          <w:tab w:val="right" w:pos="5030"/>
        </w:tabs>
        <w:rPr>
          <w:noProof/>
        </w:rPr>
      </w:pPr>
      <w:r>
        <w:rPr>
          <w:noProof/>
        </w:rPr>
        <w:t>توصيل بيانات Microsoft Graph لموردي البرامج المستقلين (ISV)‏, 77</w:t>
      </w:r>
    </w:p>
    <w:p w:rsidR="009D555A" w:rsidRDefault="009D555A">
      <w:pPr>
        <w:pStyle w:val="Index1"/>
        <w:tabs>
          <w:tab w:val="right" w:pos="5030"/>
        </w:tabs>
        <w:rPr>
          <w:noProof/>
        </w:rPr>
      </w:pPr>
      <w:r>
        <w:rPr>
          <w:noProof/>
        </w:rPr>
        <w:t>جهات Dynamics 365 for Marketing الإضافية, 65</w:t>
      </w:r>
    </w:p>
    <w:p w:rsidR="009D555A" w:rsidRDefault="009D555A">
      <w:pPr>
        <w:pStyle w:val="Index1"/>
        <w:tabs>
          <w:tab w:val="right" w:pos="5030"/>
        </w:tabs>
        <w:rPr>
          <w:noProof/>
        </w:rPr>
      </w:pPr>
      <w:r>
        <w:rPr>
          <w:noProof/>
        </w:rPr>
        <w:t>حاوية Windows Server, 84</w:t>
      </w:r>
    </w:p>
    <w:p w:rsidR="009D555A" w:rsidRDefault="009D555A">
      <w:pPr>
        <w:pStyle w:val="Index1"/>
        <w:tabs>
          <w:tab w:val="right" w:pos="5030"/>
        </w:tabs>
        <w:rPr>
          <w:noProof/>
        </w:rPr>
      </w:pPr>
      <w:r>
        <w:rPr>
          <w:noProof/>
        </w:rPr>
        <w:t>حل Microsoft Relationship Sales/Plus, 66</w:t>
      </w:r>
    </w:p>
    <w:p w:rsidR="009D555A" w:rsidRDefault="009D555A">
      <w:pPr>
        <w:pStyle w:val="Index1"/>
        <w:tabs>
          <w:tab w:val="right" w:pos="5030"/>
        </w:tabs>
        <w:rPr>
          <w:noProof/>
        </w:rPr>
      </w:pPr>
      <w:r>
        <w:rPr>
          <w:noProof/>
        </w:rPr>
        <w:t>حماية Azure المتقدمة من التهديدات للمستخدمين, 58</w:t>
      </w:r>
    </w:p>
    <w:p w:rsidR="009D555A" w:rsidRDefault="009D555A">
      <w:pPr>
        <w:pStyle w:val="Index1"/>
        <w:tabs>
          <w:tab w:val="right" w:pos="5030"/>
        </w:tabs>
        <w:rPr>
          <w:noProof/>
        </w:rPr>
      </w:pPr>
      <w:r>
        <w:rPr>
          <w:noProof/>
        </w:rPr>
        <w:t>‎‏</w:t>
      </w:r>
      <w:dir w:val="rtl">
        <w:r>
          <w:rPr>
            <w:noProof/>
          </w:rPr>
          <w:t>حماية متقدمة من المخاطر لـ Office 365</w:t>
        </w:r>
        <w:r>
          <w:rPr>
            <w:noProof/>
          </w:rPr>
          <w:t>‬, 71</w:t>
        </w:r>
        <w:r w:rsidR="00EE7B28">
          <w:t>‬</w:t>
        </w:r>
      </w:dir>
    </w:p>
    <w:p w:rsidR="009D555A" w:rsidRDefault="009D555A">
      <w:pPr>
        <w:pStyle w:val="Index1"/>
        <w:tabs>
          <w:tab w:val="right" w:pos="5030"/>
        </w:tabs>
        <w:rPr>
          <w:noProof/>
        </w:rPr>
      </w:pPr>
      <w:r>
        <w:rPr>
          <w:noProof/>
        </w:rPr>
        <w:t>خادم Dynamics 365 for Operations, 90</w:t>
      </w:r>
    </w:p>
    <w:p w:rsidR="009D555A" w:rsidRDefault="009D555A">
      <w:pPr>
        <w:pStyle w:val="Index1"/>
        <w:tabs>
          <w:tab w:val="right" w:pos="5030"/>
        </w:tabs>
        <w:rPr>
          <w:noProof/>
        </w:rPr>
      </w:pPr>
      <w:r>
        <w:rPr>
          <w:noProof/>
        </w:rPr>
        <w:t>خدمات Microsoft Azure, 97</w:t>
      </w:r>
    </w:p>
    <w:p w:rsidR="009D555A" w:rsidRDefault="009D555A">
      <w:pPr>
        <w:pStyle w:val="Index1"/>
        <w:tabs>
          <w:tab w:val="right" w:pos="5030"/>
        </w:tabs>
        <w:rPr>
          <w:noProof/>
        </w:rPr>
      </w:pPr>
      <w:r>
        <w:rPr>
          <w:noProof/>
        </w:rPr>
        <w:t>خدمات Microsoft Azure*, 56</w:t>
      </w:r>
    </w:p>
    <w:p w:rsidR="009D555A" w:rsidRDefault="009D555A">
      <w:pPr>
        <w:pStyle w:val="Index1"/>
        <w:tabs>
          <w:tab w:val="right" w:pos="5030"/>
        </w:tabs>
        <w:rPr>
          <w:noProof/>
        </w:rPr>
      </w:pPr>
      <w:r>
        <w:rPr>
          <w:noProof/>
        </w:rPr>
        <w:t>خدمات الامتثال المتطورة في Office 365, 70</w:t>
      </w:r>
    </w:p>
    <w:p w:rsidR="009D555A" w:rsidRDefault="009D555A">
      <w:pPr>
        <w:pStyle w:val="Index1"/>
        <w:tabs>
          <w:tab w:val="right" w:pos="5030"/>
        </w:tabs>
        <w:rPr>
          <w:noProof/>
        </w:rPr>
      </w:pPr>
      <w:r>
        <w:rPr>
          <w:noProof/>
        </w:rPr>
        <w:t>خدمة البرد الصوتي لبرنامج Exchange Online, 26</w:t>
      </w:r>
    </w:p>
    <w:p w:rsidR="009D555A" w:rsidRDefault="009D555A">
      <w:pPr>
        <w:pStyle w:val="Index1"/>
        <w:tabs>
          <w:tab w:val="right" w:pos="5030"/>
        </w:tabs>
        <w:rPr>
          <w:noProof/>
        </w:rPr>
      </w:pPr>
      <w:r>
        <w:rPr>
          <w:noProof/>
        </w:rPr>
        <w:t>خرائط Bing المعروفة لكل مستخدم (ترخيص اشتراك المستخدم), 74</w:t>
      </w:r>
    </w:p>
    <w:p w:rsidR="009D555A" w:rsidRDefault="009D555A">
      <w:pPr>
        <w:pStyle w:val="Index1"/>
        <w:tabs>
          <w:tab w:val="right" w:pos="5030"/>
        </w:tabs>
        <w:rPr>
          <w:noProof/>
        </w:rPr>
      </w:pPr>
      <w:r>
        <w:rPr>
          <w:noProof/>
        </w:rPr>
        <w:t>خطة Azure App Service, 57</w:t>
      </w:r>
    </w:p>
    <w:p w:rsidR="009D555A" w:rsidRDefault="009D555A">
      <w:pPr>
        <w:pStyle w:val="Index1"/>
        <w:tabs>
          <w:tab w:val="right" w:pos="5030"/>
        </w:tabs>
        <w:rPr>
          <w:noProof/>
        </w:rPr>
      </w:pPr>
      <w:r>
        <w:rPr>
          <w:noProof/>
        </w:rPr>
        <w:t>خطة Dynamics 365, 64</w:t>
      </w:r>
    </w:p>
    <w:p w:rsidR="009D555A" w:rsidRDefault="009D555A">
      <w:pPr>
        <w:pStyle w:val="Index1"/>
        <w:tabs>
          <w:tab w:val="right" w:pos="5030"/>
        </w:tabs>
        <w:rPr>
          <w:noProof/>
        </w:rPr>
      </w:pPr>
      <w:r>
        <w:rPr>
          <w:noProof/>
        </w:rPr>
        <w:t>خطة Dynamics 365 Customer Engagement, 64</w:t>
      </w:r>
    </w:p>
    <w:p w:rsidR="009D555A" w:rsidRDefault="009D555A">
      <w:pPr>
        <w:pStyle w:val="Index1"/>
        <w:tabs>
          <w:tab w:val="right" w:pos="5030"/>
        </w:tabs>
        <w:rPr>
          <w:noProof/>
        </w:rPr>
      </w:pPr>
      <w:r>
        <w:rPr>
          <w:noProof/>
        </w:rPr>
        <w:t>خطة Dynamics 365 Customer Engagement بخيار, 64</w:t>
      </w:r>
    </w:p>
    <w:p w:rsidR="009D555A" w:rsidRDefault="009D555A">
      <w:pPr>
        <w:pStyle w:val="Index1"/>
        <w:tabs>
          <w:tab w:val="right" w:pos="5030"/>
        </w:tabs>
        <w:rPr>
          <w:noProof/>
        </w:rPr>
      </w:pPr>
      <w:r>
        <w:rPr>
          <w:noProof/>
        </w:rPr>
        <w:t>خطة Dynamics 365 Unified Operations, 64</w:t>
      </w:r>
    </w:p>
    <w:p w:rsidR="009D555A" w:rsidRDefault="009D555A">
      <w:pPr>
        <w:pStyle w:val="Index1"/>
        <w:tabs>
          <w:tab w:val="right" w:pos="5030"/>
        </w:tabs>
        <w:rPr>
          <w:noProof/>
        </w:rPr>
      </w:pPr>
      <w:r>
        <w:rPr>
          <w:noProof/>
        </w:rPr>
        <w:t>خطة Dynamics 365 Unified Operations - مساحة تخزين إضافية لقاعدة البيانات, 65</w:t>
      </w:r>
    </w:p>
    <w:p w:rsidR="009D555A" w:rsidRDefault="009D555A">
      <w:pPr>
        <w:pStyle w:val="Index1"/>
        <w:tabs>
          <w:tab w:val="right" w:pos="5030"/>
        </w:tabs>
        <w:rPr>
          <w:noProof/>
        </w:rPr>
      </w:pPr>
      <w:r>
        <w:rPr>
          <w:noProof/>
        </w:rPr>
        <w:t>خطة Dynamics 365 Unified Operations - ‏</w:t>
      </w:r>
      <w:dir w:val="rtl">
        <w:r>
          <w:rPr>
            <w:noProof/>
          </w:rPr>
          <w:t>مساحة تخزين الملفات الإضافية, 65</w:t>
        </w:r>
        <w:r w:rsidR="00EE7B28">
          <w:t>‬</w:t>
        </w:r>
      </w:dir>
    </w:p>
    <w:p w:rsidR="009D555A" w:rsidRDefault="009D555A">
      <w:pPr>
        <w:pStyle w:val="Index1"/>
        <w:tabs>
          <w:tab w:val="right" w:pos="5030"/>
        </w:tabs>
        <w:rPr>
          <w:noProof/>
        </w:rPr>
      </w:pPr>
      <w:r>
        <w:rPr>
          <w:noProof/>
        </w:rPr>
        <w:t>خطة Dynamics 365 Unified Operations - وضع حماية من طبقات 1-5, 65</w:t>
      </w:r>
    </w:p>
    <w:p w:rsidR="009D555A" w:rsidRDefault="009D555A">
      <w:pPr>
        <w:pStyle w:val="Index1"/>
        <w:tabs>
          <w:tab w:val="right" w:pos="5030"/>
        </w:tabs>
        <w:rPr>
          <w:noProof/>
        </w:rPr>
      </w:pPr>
      <w:r>
        <w:rPr>
          <w:noProof/>
        </w:rPr>
        <w:t>خطة Dynamics 365 Unified Operations بخيار, 64</w:t>
      </w:r>
    </w:p>
    <w:p w:rsidR="009D555A" w:rsidRDefault="009D555A">
      <w:pPr>
        <w:pStyle w:val="Index1"/>
        <w:tabs>
          <w:tab w:val="right" w:pos="5030"/>
        </w:tabs>
        <w:rPr>
          <w:noProof/>
        </w:rPr>
      </w:pPr>
      <w:r>
        <w:rPr>
          <w:noProof/>
        </w:rPr>
        <w:t>خطة Dynamics 365 بخيار, 64</w:t>
      </w:r>
    </w:p>
    <w:p w:rsidR="009D555A" w:rsidRDefault="009D555A">
      <w:pPr>
        <w:pStyle w:val="Index1"/>
        <w:tabs>
          <w:tab w:val="right" w:pos="5030"/>
        </w:tabs>
        <w:rPr>
          <w:noProof/>
        </w:rPr>
      </w:pPr>
      <w:r>
        <w:rPr>
          <w:noProof/>
        </w:rPr>
        <w:t>خطة Microsoft Azure StorSimple مع الجهاز (8100 جهاز), 57</w:t>
      </w:r>
    </w:p>
    <w:p w:rsidR="009D555A" w:rsidRDefault="009D555A">
      <w:pPr>
        <w:pStyle w:val="Index1"/>
        <w:tabs>
          <w:tab w:val="right" w:pos="5030"/>
        </w:tabs>
        <w:rPr>
          <w:noProof/>
        </w:rPr>
      </w:pPr>
      <w:r>
        <w:rPr>
          <w:noProof/>
        </w:rPr>
        <w:t>خطة Microsoft Azure StorSimple مع الجهاز (8600 جهاز), 57</w:t>
      </w:r>
    </w:p>
    <w:p w:rsidR="009D555A" w:rsidRDefault="009D555A">
      <w:pPr>
        <w:pStyle w:val="Index1"/>
        <w:tabs>
          <w:tab w:val="right" w:pos="5030"/>
        </w:tabs>
        <w:rPr>
          <w:noProof/>
        </w:rPr>
      </w:pPr>
      <w:r>
        <w:rPr>
          <w:noProof/>
        </w:rPr>
        <w:t>خطة الاتصال, 73</w:t>
      </w:r>
    </w:p>
    <w:p w:rsidR="009D555A" w:rsidRDefault="009D555A">
      <w:pPr>
        <w:pStyle w:val="Index1"/>
        <w:tabs>
          <w:tab w:val="right" w:pos="5030"/>
        </w:tabs>
        <w:rPr>
          <w:noProof/>
        </w:rPr>
      </w:pPr>
      <w:r>
        <w:rPr>
          <w:noProof/>
        </w:rPr>
        <w:t>غرفة الاجتماعات, 73</w:t>
      </w:r>
    </w:p>
    <w:p w:rsidR="009D555A" w:rsidRDefault="009D555A">
      <w:pPr>
        <w:pStyle w:val="Index1"/>
        <w:tabs>
          <w:tab w:val="right" w:pos="5030"/>
        </w:tabs>
        <w:rPr>
          <w:noProof/>
        </w:rPr>
      </w:pPr>
      <w:r>
        <w:rPr>
          <w:noProof/>
        </w:rPr>
        <w:t>مجموعة Windows Embedded 8 Standard Enterprise ‏(100 حزمة), 42</w:t>
      </w:r>
    </w:p>
    <w:p w:rsidR="009D555A" w:rsidRDefault="009D555A">
      <w:pPr>
        <w:pStyle w:val="Index1"/>
        <w:tabs>
          <w:tab w:val="right" w:pos="5030"/>
        </w:tabs>
        <w:rPr>
          <w:noProof/>
        </w:rPr>
      </w:pPr>
      <w:r>
        <w:rPr>
          <w:noProof/>
        </w:rPr>
        <w:t>مجموعة اتفاقية ترخيص وصول العميل الأساسية, 15</w:t>
      </w:r>
    </w:p>
    <w:p w:rsidR="009D555A" w:rsidRDefault="009D555A">
      <w:pPr>
        <w:pStyle w:val="Index1"/>
        <w:tabs>
          <w:tab w:val="right" w:pos="5030"/>
        </w:tabs>
        <w:rPr>
          <w:noProof/>
        </w:rPr>
      </w:pPr>
      <w:r>
        <w:rPr>
          <w:noProof/>
        </w:rPr>
        <w:t>مجموعة ‏</w:t>
      </w:r>
      <w:dir w:val="rtl">
        <w:r>
          <w:rPr>
            <w:noProof/>
          </w:rPr>
          <w:t>ترخيص وصول العميل للمؤسسة, 15</w:t>
        </w:r>
        <w:r w:rsidR="00EE7B28">
          <w:t>‬</w:t>
        </w:r>
      </w:dir>
    </w:p>
    <w:p w:rsidR="009D555A" w:rsidRDefault="009D555A">
      <w:pPr>
        <w:pStyle w:val="Index1"/>
        <w:tabs>
          <w:tab w:val="right" w:pos="5030"/>
        </w:tabs>
        <w:rPr>
          <w:noProof/>
        </w:rPr>
      </w:pPr>
      <w:r>
        <w:rPr>
          <w:noProof/>
        </w:rPr>
        <w:t>مساحة تخزين ملفات إضافية لـ Office 365 تبلغ 1 غيغابايت, 72</w:t>
      </w:r>
    </w:p>
    <w:p w:rsidR="009D555A" w:rsidRDefault="009D555A">
      <w:pPr>
        <w:pStyle w:val="Index1"/>
        <w:tabs>
          <w:tab w:val="right" w:pos="5030"/>
        </w:tabs>
        <w:rPr>
          <w:noProof/>
        </w:rPr>
      </w:pPr>
      <w:r>
        <w:rPr>
          <w:noProof/>
        </w:rPr>
        <w:t>مكون Office 365 Multi-Geo الإضافي (ترخيص اشتراك المستخدم), 67</w:t>
      </w:r>
    </w:p>
    <w:p w:rsidR="009D555A" w:rsidRDefault="009D555A">
      <w:pPr>
        <w:pStyle w:val="Index1"/>
        <w:tabs>
          <w:tab w:val="right" w:pos="5030"/>
        </w:tabs>
        <w:rPr>
          <w:noProof/>
        </w:rPr>
      </w:pPr>
      <w:r>
        <w:rPr>
          <w:noProof/>
        </w:rPr>
        <w:t>مكون ترخيص اشتراك المستخدم الإضافي لـ Microsoft Intune بسعة تخزينية إضافية (1 غيغابايت), 77</w:t>
      </w:r>
    </w:p>
    <w:p w:rsidR="009D555A" w:rsidRDefault="009D555A">
      <w:pPr>
        <w:pStyle w:val="Index1"/>
        <w:tabs>
          <w:tab w:val="right" w:pos="5030"/>
        </w:tabs>
        <w:rPr>
          <w:noProof/>
        </w:rPr>
      </w:pPr>
      <w:r>
        <w:rPr>
          <w:noProof/>
        </w:rPr>
        <w:t>مكون ضمان البرنامج المميز الإضافي, 30, 50</w:t>
      </w:r>
    </w:p>
    <w:p w:rsidR="009D555A" w:rsidRDefault="009D555A">
      <w:pPr>
        <w:pStyle w:val="Index1"/>
        <w:tabs>
          <w:tab w:val="right" w:pos="5030"/>
        </w:tabs>
        <w:rPr>
          <w:noProof/>
        </w:rPr>
      </w:pPr>
      <w:r>
        <w:rPr>
          <w:noProof/>
        </w:rPr>
        <w:t>ملفات تعريف Dynamics 365 Customer Insights الإضافية, 64</w:t>
      </w:r>
    </w:p>
    <w:p w:rsidR="009D555A" w:rsidRDefault="009D555A">
      <w:pPr>
        <w:pStyle w:val="Index1"/>
        <w:tabs>
          <w:tab w:val="right" w:pos="5030"/>
        </w:tabs>
        <w:rPr>
          <w:noProof/>
        </w:rPr>
      </w:pPr>
      <w:r>
        <w:rPr>
          <w:noProof/>
        </w:rPr>
        <w:t>منع فقدان البيانات, 26</w:t>
      </w:r>
    </w:p>
    <w:p w:rsidR="009D555A" w:rsidRDefault="009D555A">
      <w:pPr>
        <w:pStyle w:val="Index1"/>
        <w:tabs>
          <w:tab w:val="right" w:pos="5030"/>
        </w:tabs>
        <w:rPr>
          <w:noProof/>
        </w:rPr>
      </w:pPr>
      <w:r>
        <w:rPr>
          <w:noProof/>
        </w:rPr>
        <w:t>نشاط Dynamics 365 Unified Operations, 64</w:t>
      </w:r>
    </w:p>
    <w:p w:rsidR="009D555A" w:rsidRDefault="009D555A">
      <w:pPr>
        <w:pStyle w:val="Index1"/>
        <w:tabs>
          <w:tab w:val="right" w:pos="5030"/>
        </w:tabs>
        <w:rPr>
          <w:noProof/>
        </w:rPr>
      </w:pPr>
      <w:r>
        <w:rPr>
          <w:noProof/>
        </w:rPr>
        <w:t>نشاط Dynamics 365 Unified Operations بخيار, 64</w:t>
      </w:r>
    </w:p>
    <w:p w:rsidR="009D555A" w:rsidRDefault="009D555A">
      <w:pPr>
        <w:pStyle w:val="Index1"/>
        <w:tabs>
          <w:tab w:val="right" w:pos="5030"/>
        </w:tabs>
        <w:rPr>
          <w:noProof/>
        </w:rPr>
      </w:pPr>
      <w:r>
        <w:rPr>
          <w:noProof/>
        </w:rPr>
        <w:t>نظام Mobile Asset Management Platform (ترخيص اشتراك), 74</w:t>
      </w:r>
    </w:p>
    <w:p w:rsidR="009D555A" w:rsidRDefault="009D555A">
      <w:pPr>
        <w:pStyle w:val="Index1"/>
        <w:tabs>
          <w:tab w:val="right" w:pos="5030"/>
        </w:tabs>
        <w:rPr>
          <w:noProof/>
        </w:rPr>
      </w:pPr>
      <w:r>
        <w:rPr>
          <w:noProof/>
        </w:rPr>
        <w:t>نظام الهاتف, 73</w:t>
      </w:r>
    </w:p>
    <w:p w:rsidR="009D555A" w:rsidRDefault="009D555A">
      <w:pPr>
        <w:pStyle w:val="Index1"/>
        <w:tabs>
          <w:tab w:val="right" w:pos="5030"/>
        </w:tabs>
        <w:rPr>
          <w:noProof/>
        </w:rPr>
      </w:pPr>
      <w:r>
        <w:rPr>
          <w:noProof/>
        </w:rPr>
        <w:t>هاتف المنطقة المشتركة, 73</w:t>
      </w:r>
    </w:p>
    <w:p w:rsidR="009D555A" w:rsidRDefault="009D555A">
      <w:pPr>
        <w:pStyle w:val="Index1"/>
        <w:tabs>
          <w:tab w:val="right" w:pos="5030"/>
        </w:tabs>
        <w:rPr>
          <w:noProof/>
        </w:rPr>
      </w:pPr>
      <w:r>
        <w:rPr>
          <w:noProof/>
        </w:rPr>
        <w:t>وحماية Exchange Online, 26</w:t>
      </w:r>
    </w:p>
    <w:p w:rsidR="009D555A" w:rsidRDefault="009D555A">
      <w:pPr>
        <w:pStyle w:val="Index1"/>
        <w:tabs>
          <w:tab w:val="right" w:pos="5030"/>
        </w:tabs>
        <w:rPr>
          <w:noProof/>
        </w:rPr>
      </w:pPr>
      <w:r>
        <w:rPr>
          <w:noProof/>
        </w:rPr>
        <w:t>وظيفة ترخيص إدارة العملاء الإضافية لحماية Azure المتقدمة من التهديدات للمستخدمين, 58</w:t>
      </w:r>
    </w:p>
    <w:p w:rsidR="009D555A" w:rsidRDefault="009D555A">
      <w:pPr>
        <w:pStyle w:val="ProductList-Body"/>
        <w:rPr>
          <w:noProof/>
        </w:rPr>
        <w:sectPr w:rsidR="009D555A" w:rsidSect="009D555A">
          <w:type w:val="continuous"/>
          <w:pgSz w:w="12240" w:h="15840" w:code="1"/>
          <w:pgMar w:top="1170" w:right="720" w:bottom="720" w:left="720" w:header="432" w:footer="288" w:gutter="0"/>
          <w:cols w:num="2" w:space="720"/>
          <w:bidi/>
        </w:sectPr>
      </w:pPr>
    </w:p>
    <w:p w:rsidR="00224629" w:rsidRDefault="0084214F">
      <w:pPr>
        <w:pStyle w:val="ProductList-Body"/>
        <w:sectPr w:rsidR="00224629" w:rsidSect="009D555A">
          <w:type w:val="continuous"/>
          <w:pgSz w:w="12240" w:h="15840" w:code="1"/>
          <w:pgMar w:top="1170" w:right="720" w:bottom="720" w:left="720" w:header="432" w:footer="288" w:gutter="0"/>
          <w:cols w:num="2" w:space="360"/>
          <w:bidi/>
        </w:sectPr>
      </w:pPr>
      <w:r>
        <w:fldChar w:fldCharType="end"/>
      </w:r>
    </w:p>
    <w:p w:rsidR="00224629" w:rsidRDefault="00224629">
      <w:pPr>
        <w:pStyle w:val="ProductList-Body"/>
        <w:rPr>
          <w:rtl/>
        </w:rPr>
      </w:pPr>
    </w:p>
    <w:sectPr w:rsidR="00224629"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54F7" w:rsidRDefault="002954F7" w:rsidP="007C7D4D">
      <w:pPr>
        <w:spacing w:after="0"/>
      </w:pPr>
      <w:r>
        <w:separator/>
      </w:r>
    </w:p>
    <w:p w:rsidR="002954F7" w:rsidRDefault="002954F7"/>
  </w:endnote>
  <w:endnote w:type="continuationSeparator" w:id="0">
    <w:p w:rsidR="002954F7" w:rsidRDefault="002954F7" w:rsidP="007C7D4D">
      <w:pPr>
        <w:spacing w:after="0"/>
      </w:pPr>
      <w:r>
        <w:continuationSeparator/>
      </w:r>
    </w:p>
    <w:p w:rsidR="002954F7" w:rsidRDefault="002954F7"/>
  </w:endnote>
  <w:endnote w:type="continuationNotice" w:id="1">
    <w:p w:rsidR="002954F7" w:rsidRDefault="002954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31DB5" w:rsidRDefault="0084214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4">
            <w:r w:rsidR="0084214F">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844">
            <w:r w:rsidR="0084214F">
              <w:rPr>
                <w:color w:val="00467F"/>
                <w:u w:val="single"/>
                <w:rtl/>
              </w:rPr>
              <w:t>الفهرس</w:t>
            </w:r>
          </w:hyperlink>
        </w:p>
      </w:tc>
    </w:tr>
  </w:tbl>
  <w:p w:rsidR="00224629" w:rsidRDefault="00224629">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246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842">
            <w:r w:rsidR="008421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1">
            <w:r w:rsidR="008421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36">
            <w:r w:rsidR="0084214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7">
            <w:r w:rsidR="008421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8">
            <w:r w:rsidR="008421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49">
            <w:r w:rsidR="008421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629" w:rsidRDefault="00EE7B28">
          <w:pPr>
            <w:pStyle w:val="PURFooterText"/>
            <w:jc w:val="center"/>
            <w:rPr>
              <w:rtl/>
            </w:rPr>
          </w:pPr>
          <w:hyperlink w:anchor="_Sec591">
            <w:r w:rsidR="008421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629" w:rsidRDefault="0022462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629" w:rsidRDefault="00EE7B28">
          <w:pPr>
            <w:pStyle w:val="PURFooterText"/>
            <w:jc w:val="center"/>
            <w:rPr>
              <w:rtl/>
            </w:rPr>
          </w:pPr>
          <w:hyperlink w:anchor="_Sec844">
            <w:r w:rsidR="0084214F">
              <w:rPr>
                <w:color w:val="00467F"/>
                <w:u w:val="single"/>
                <w:rtl/>
              </w:rPr>
              <w:t>الفهرس</w:t>
            </w:r>
          </w:hyperlink>
        </w:p>
      </w:tc>
    </w:tr>
  </w:tbl>
  <w:p w:rsidR="00224629" w:rsidRDefault="0022462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54F7" w:rsidRDefault="002954F7" w:rsidP="007C7D4D">
      <w:pPr>
        <w:spacing w:after="0"/>
      </w:pPr>
      <w:r>
        <w:separator/>
      </w:r>
    </w:p>
    <w:p w:rsidR="002954F7" w:rsidRDefault="002954F7"/>
  </w:footnote>
  <w:footnote w:type="continuationSeparator" w:id="0">
    <w:p w:rsidR="002954F7" w:rsidRDefault="002954F7" w:rsidP="007C7D4D">
      <w:pPr>
        <w:spacing w:after="0"/>
      </w:pPr>
      <w:r>
        <w:continuationSeparator/>
      </w:r>
    </w:p>
    <w:p w:rsidR="002954F7" w:rsidRDefault="002954F7"/>
  </w:footnote>
  <w:footnote w:type="continuationNotice" w:id="1">
    <w:p w:rsidR="002954F7" w:rsidRDefault="002954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224629">
      <w:tc>
        <w:tcPr>
          <w:tcW w:w="8560" w:type="dxa"/>
        </w:tcPr>
        <w:p w:rsidR="00224629" w:rsidRDefault="0084214F">
          <w:pPr>
            <w:pStyle w:val="PURHeaderText"/>
            <w:rPr>
              <w:rtl/>
            </w:rPr>
          </w:pPr>
          <w:r>
            <w:rPr>
              <w:rtl/>
            </w:rPr>
            <w:t>شروط منتج الترخيص المجمع من Microsoft (‏</w:t>
          </w:r>
          <w:dir w:val="rtl">
            <w:r>
              <w:rPr>
                <w:rtl/>
              </w:rPr>
              <w:t>العربية (Arabic)، أبريل 2019)</w:t>
            </w:r>
            <w:r w:rsidR="002954F7">
              <w:t>‬</w:t>
            </w:r>
            <w:r w:rsidR="00EE7B28">
              <w:t>‬</w:t>
            </w:r>
          </w:dir>
        </w:p>
      </w:tc>
      <w:tc>
        <w:tcPr>
          <w:tcW w:w="3680" w:type="dxa"/>
        </w:tcPr>
        <w:p w:rsidR="00224629" w:rsidRDefault="008421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B15D5"/>
    <w:multiLevelType w:val="multilevel"/>
    <w:tmpl w:val="7D7688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A276E"/>
    <w:multiLevelType w:val="multilevel"/>
    <w:tmpl w:val="D3667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35F5C"/>
    <w:multiLevelType w:val="multilevel"/>
    <w:tmpl w:val="1A9C1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C47E2"/>
    <w:multiLevelType w:val="multilevel"/>
    <w:tmpl w:val="CA3C1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F6E8C"/>
    <w:multiLevelType w:val="multilevel"/>
    <w:tmpl w:val="674686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515FF"/>
    <w:multiLevelType w:val="multilevel"/>
    <w:tmpl w:val="FDAA21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92171"/>
    <w:multiLevelType w:val="multilevel"/>
    <w:tmpl w:val="6DA84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7674E"/>
    <w:multiLevelType w:val="multilevel"/>
    <w:tmpl w:val="CB7011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258F2"/>
    <w:multiLevelType w:val="multilevel"/>
    <w:tmpl w:val="26C83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36E23"/>
    <w:multiLevelType w:val="multilevel"/>
    <w:tmpl w:val="EF16D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22FB7"/>
    <w:multiLevelType w:val="multilevel"/>
    <w:tmpl w:val="90DCE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02CCD"/>
    <w:multiLevelType w:val="multilevel"/>
    <w:tmpl w:val="F5B4BF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556AC"/>
    <w:multiLevelType w:val="multilevel"/>
    <w:tmpl w:val="7A741C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076A6"/>
    <w:multiLevelType w:val="multilevel"/>
    <w:tmpl w:val="1FAA418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7C1DF0"/>
    <w:multiLevelType w:val="multilevel"/>
    <w:tmpl w:val="6A92C5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35F5A"/>
    <w:multiLevelType w:val="multilevel"/>
    <w:tmpl w:val="6EB0C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A4572C"/>
    <w:multiLevelType w:val="multilevel"/>
    <w:tmpl w:val="FA263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05539C"/>
    <w:multiLevelType w:val="multilevel"/>
    <w:tmpl w:val="86BAF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431C15"/>
    <w:multiLevelType w:val="multilevel"/>
    <w:tmpl w:val="048CDB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CD7DB1"/>
    <w:multiLevelType w:val="multilevel"/>
    <w:tmpl w:val="63E00C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D1B1D"/>
    <w:multiLevelType w:val="multilevel"/>
    <w:tmpl w:val="A53C6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292BD1"/>
    <w:multiLevelType w:val="multilevel"/>
    <w:tmpl w:val="40708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72520C"/>
    <w:multiLevelType w:val="multilevel"/>
    <w:tmpl w:val="B8226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D53733"/>
    <w:multiLevelType w:val="multilevel"/>
    <w:tmpl w:val="9C34F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86C4B"/>
    <w:multiLevelType w:val="multilevel"/>
    <w:tmpl w:val="AE72E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D105AA"/>
    <w:multiLevelType w:val="multilevel"/>
    <w:tmpl w:val="F6D02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0727DA"/>
    <w:multiLevelType w:val="multilevel"/>
    <w:tmpl w:val="103C4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0F49DE"/>
    <w:multiLevelType w:val="multilevel"/>
    <w:tmpl w:val="08529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A1689"/>
    <w:multiLevelType w:val="multilevel"/>
    <w:tmpl w:val="76D68E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ED510E"/>
    <w:multiLevelType w:val="multilevel"/>
    <w:tmpl w:val="86644A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25B12"/>
    <w:multiLevelType w:val="multilevel"/>
    <w:tmpl w:val="047090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E152F3"/>
    <w:multiLevelType w:val="multilevel"/>
    <w:tmpl w:val="1214CE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174DE9"/>
    <w:multiLevelType w:val="multilevel"/>
    <w:tmpl w:val="3F227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82DC9"/>
    <w:multiLevelType w:val="multilevel"/>
    <w:tmpl w:val="7B32B8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26215F"/>
    <w:multiLevelType w:val="multilevel"/>
    <w:tmpl w:val="CA26C0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AA1B3C"/>
    <w:multiLevelType w:val="multilevel"/>
    <w:tmpl w:val="000C4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0D37D6"/>
    <w:multiLevelType w:val="multilevel"/>
    <w:tmpl w:val="9DB6D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C54D01"/>
    <w:multiLevelType w:val="multilevel"/>
    <w:tmpl w:val="BC3A7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E3FC8"/>
    <w:multiLevelType w:val="multilevel"/>
    <w:tmpl w:val="44562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D74BA4"/>
    <w:multiLevelType w:val="multilevel"/>
    <w:tmpl w:val="29784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082121"/>
    <w:multiLevelType w:val="multilevel"/>
    <w:tmpl w:val="441E9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67028E"/>
    <w:multiLevelType w:val="multilevel"/>
    <w:tmpl w:val="47B66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EE5573"/>
    <w:multiLevelType w:val="multilevel"/>
    <w:tmpl w:val="D9821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4B3F91"/>
    <w:multiLevelType w:val="multilevel"/>
    <w:tmpl w:val="D0481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A141E4"/>
    <w:multiLevelType w:val="multilevel"/>
    <w:tmpl w:val="31866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CF2B9B"/>
    <w:multiLevelType w:val="multilevel"/>
    <w:tmpl w:val="254E89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E73991"/>
    <w:multiLevelType w:val="multilevel"/>
    <w:tmpl w:val="55B81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B82B59"/>
    <w:multiLevelType w:val="multilevel"/>
    <w:tmpl w:val="4B185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C1287"/>
    <w:multiLevelType w:val="multilevel"/>
    <w:tmpl w:val="D55E3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7E0F74"/>
    <w:multiLevelType w:val="multilevel"/>
    <w:tmpl w:val="EEF00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582168"/>
    <w:multiLevelType w:val="multilevel"/>
    <w:tmpl w:val="A1223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C608A6"/>
    <w:multiLevelType w:val="multilevel"/>
    <w:tmpl w:val="FFA85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E11FB0"/>
    <w:multiLevelType w:val="multilevel"/>
    <w:tmpl w:val="BDE8E9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B209C"/>
    <w:multiLevelType w:val="multilevel"/>
    <w:tmpl w:val="84368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950403"/>
    <w:multiLevelType w:val="multilevel"/>
    <w:tmpl w:val="387084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D2A5D"/>
    <w:multiLevelType w:val="multilevel"/>
    <w:tmpl w:val="C8F4DC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C56535"/>
    <w:multiLevelType w:val="multilevel"/>
    <w:tmpl w:val="FB06C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4A47AC"/>
    <w:multiLevelType w:val="multilevel"/>
    <w:tmpl w:val="8DAA2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A0892"/>
    <w:multiLevelType w:val="multilevel"/>
    <w:tmpl w:val="093ED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3421D4"/>
    <w:multiLevelType w:val="multilevel"/>
    <w:tmpl w:val="D0C22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7F470C"/>
    <w:multiLevelType w:val="multilevel"/>
    <w:tmpl w:val="AD6ED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F32C50"/>
    <w:multiLevelType w:val="multilevel"/>
    <w:tmpl w:val="8BFA9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747675"/>
    <w:multiLevelType w:val="multilevel"/>
    <w:tmpl w:val="76A89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F9322F"/>
    <w:multiLevelType w:val="multilevel"/>
    <w:tmpl w:val="DF5C4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4C7FE5"/>
    <w:multiLevelType w:val="multilevel"/>
    <w:tmpl w:val="7B944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623572"/>
    <w:multiLevelType w:val="multilevel"/>
    <w:tmpl w:val="4B4040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431C9E"/>
    <w:multiLevelType w:val="multilevel"/>
    <w:tmpl w:val="0DD4B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F65508"/>
    <w:multiLevelType w:val="multilevel"/>
    <w:tmpl w:val="A2645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36609A"/>
    <w:multiLevelType w:val="multilevel"/>
    <w:tmpl w:val="8F622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954E71"/>
    <w:multiLevelType w:val="multilevel"/>
    <w:tmpl w:val="EF3A1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B323EF"/>
    <w:multiLevelType w:val="multilevel"/>
    <w:tmpl w:val="911C45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D23325"/>
    <w:multiLevelType w:val="multilevel"/>
    <w:tmpl w:val="7B724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28"/>
  </w:num>
  <w:num w:numId="4">
    <w:abstractNumId w:val="26"/>
  </w:num>
  <w:num w:numId="5">
    <w:abstractNumId w:val="24"/>
  </w:num>
  <w:num w:numId="6">
    <w:abstractNumId w:val="65"/>
  </w:num>
  <w:num w:numId="7">
    <w:abstractNumId w:val="20"/>
  </w:num>
  <w:num w:numId="8">
    <w:abstractNumId w:val="45"/>
  </w:num>
  <w:num w:numId="9">
    <w:abstractNumId w:val="40"/>
  </w:num>
  <w:num w:numId="10">
    <w:abstractNumId w:val="35"/>
  </w:num>
  <w:num w:numId="11">
    <w:abstractNumId w:val="46"/>
  </w:num>
  <w:num w:numId="12">
    <w:abstractNumId w:val="27"/>
  </w:num>
  <w:num w:numId="13">
    <w:abstractNumId w:val="50"/>
  </w:num>
  <w:num w:numId="14">
    <w:abstractNumId w:val="33"/>
  </w:num>
  <w:num w:numId="15">
    <w:abstractNumId w:val="17"/>
  </w:num>
  <w:num w:numId="16">
    <w:abstractNumId w:val="53"/>
  </w:num>
  <w:num w:numId="17">
    <w:abstractNumId w:val="8"/>
  </w:num>
  <w:num w:numId="18">
    <w:abstractNumId w:val="4"/>
  </w:num>
  <w:num w:numId="19">
    <w:abstractNumId w:val="64"/>
  </w:num>
  <w:num w:numId="20">
    <w:abstractNumId w:val="68"/>
  </w:num>
  <w:num w:numId="21">
    <w:abstractNumId w:val="21"/>
  </w:num>
  <w:num w:numId="22">
    <w:abstractNumId w:val="39"/>
  </w:num>
  <w:num w:numId="23">
    <w:abstractNumId w:val="16"/>
  </w:num>
  <w:num w:numId="24">
    <w:abstractNumId w:val="62"/>
  </w:num>
  <w:num w:numId="25">
    <w:abstractNumId w:val="66"/>
  </w:num>
  <w:num w:numId="26">
    <w:abstractNumId w:val="37"/>
  </w:num>
  <w:num w:numId="27">
    <w:abstractNumId w:val="23"/>
  </w:num>
  <w:num w:numId="28">
    <w:abstractNumId w:val="6"/>
  </w:num>
  <w:num w:numId="29">
    <w:abstractNumId w:val="15"/>
  </w:num>
  <w:num w:numId="30">
    <w:abstractNumId w:val="56"/>
  </w:num>
  <w:num w:numId="31">
    <w:abstractNumId w:val="60"/>
  </w:num>
  <w:num w:numId="32">
    <w:abstractNumId w:val="72"/>
  </w:num>
  <w:num w:numId="33">
    <w:abstractNumId w:val="67"/>
  </w:num>
  <w:num w:numId="34">
    <w:abstractNumId w:val="19"/>
  </w:num>
  <w:num w:numId="35">
    <w:abstractNumId w:val="25"/>
  </w:num>
  <w:num w:numId="36">
    <w:abstractNumId w:val="43"/>
  </w:num>
  <w:num w:numId="37">
    <w:abstractNumId w:val="58"/>
  </w:num>
  <w:num w:numId="38">
    <w:abstractNumId w:val="51"/>
  </w:num>
  <w:num w:numId="39">
    <w:abstractNumId w:val="55"/>
  </w:num>
  <w:num w:numId="40">
    <w:abstractNumId w:val="61"/>
  </w:num>
  <w:num w:numId="41">
    <w:abstractNumId w:val="57"/>
  </w:num>
  <w:num w:numId="42">
    <w:abstractNumId w:val="34"/>
  </w:num>
  <w:num w:numId="43">
    <w:abstractNumId w:val="5"/>
  </w:num>
  <w:num w:numId="44">
    <w:abstractNumId w:val="71"/>
  </w:num>
  <w:num w:numId="45">
    <w:abstractNumId w:val="36"/>
  </w:num>
  <w:num w:numId="46">
    <w:abstractNumId w:val="48"/>
  </w:num>
  <w:num w:numId="47">
    <w:abstractNumId w:val="22"/>
  </w:num>
  <w:num w:numId="48">
    <w:abstractNumId w:val="49"/>
  </w:num>
  <w:num w:numId="49">
    <w:abstractNumId w:val="32"/>
  </w:num>
  <w:num w:numId="50">
    <w:abstractNumId w:val="10"/>
  </w:num>
  <w:num w:numId="51">
    <w:abstractNumId w:val="59"/>
  </w:num>
  <w:num w:numId="52">
    <w:abstractNumId w:val="2"/>
  </w:num>
  <w:num w:numId="53">
    <w:abstractNumId w:val="1"/>
  </w:num>
  <w:num w:numId="54">
    <w:abstractNumId w:val="69"/>
  </w:num>
  <w:num w:numId="55">
    <w:abstractNumId w:val="9"/>
  </w:num>
  <w:num w:numId="56">
    <w:abstractNumId w:val="54"/>
  </w:num>
  <w:num w:numId="57">
    <w:abstractNumId w:val="41"/>
  </w:num>
  <w:num w:numId="58">
    <w:abstractNumId w:val="52"/>
  </w:num>
  <w:num w:numId="59">
    <w:abstractNumId w:val="63"/>
  </w:num>
  <w:num w:numId="60">
    <w:abstractNumId w:val="3"/>
  </w:num>
  <w:num w:numId="61">
    <w:abstractNumId w:val="47"/>
  </w:num>
  <w:num w:numId="62">
    <w:abstractNumId w:val="31"/>
  </w:num>
  <w:num w:numId="63">
    <w:abstractNumId w:val="29"/>
  </w:num>
  <w:num w:numId="64">
    <w:abstractNumId w:val="14"/>
  </w:num>
  <w:num w:numId="65">
    <w:abstractNumId w:val="70"/>
  </w:num>
  <w:num w:numId="66">
    <w:abstractNumId w:val="44"/>
  </w:num>
  <w:num w:numId="67">
    <w:abstractNumId w:val="30"/>
  </w:num>
  <w:num w:numId="68">
    <w:abstractNumId w:val="11"/>
  </w:num>
  <w:num w:numId="69">
    <w:abstractNumId w:val="0"/>
  </w:num>
  <w:num w:numId="70">
    <w:abstractNumId w:val="13"/>
  </w:num>
  <w:num w:numId="71">
    <w:abstractNumId w:val="12"/>
  </w:num>
  <w:num w:numId="72">
    <w:abstractNumId w:val="18"/>
  </w:num>
  <w:num w:numId="73">
    <w:abstractNumId w:val="7"/>
  </w:num>
  <w:num w:numId="74">
    <w:abstractNumId w:val="7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heFKUK42/KxDygS6L5cR0pvdQJtcZEdGXroZ4t+TzixOV0xciY4rsUr27lUWZXfAdIiqsbcNq3+rw0iodjgnA==" w:salt="yVoJIhZCgdKKIEZv/n5hl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4629"/>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4F7"/>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1DB5"/>
    <w:rsid w:val="008377BE"/>
    <w:rsid w:val="00842011"/>
    <w:rsid w:val="0084214F"/>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55A"/>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77A4"/>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4214F"/>
    <w:pPr>
      <w:spacing w:after="0" w:line="240" w:lineRule="auto"/>
      <w:ind w:left="400" w:hanging="200"/>
    </w:pPr>
  </w:style>
  <w:style w:type="character" w:styleId="UnresolvedMention">
    <w:name w:val="Unresolved Mention"/>
    <w:basedOn w:val="DefaultParagraphFont"/>
    <w:uiPriority w:val="99"/>
    <w:semiHidden/>
    <w:unhideWhenUsed/>
    <w:rsid w:val="009D5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B5652-344D-4BC2-BAAD-D30FDBAC85C3}">
  <ds:schemaRefs>
    <ds:schemaRef ds:uri="http://schemas.openxmlformats.org/officeDocument/2006/bibliography"/>
  </ds:schemaRefs>
</ds:datastoreItem>
</file>

<file path=customXml/itemProps2.xml><?xml version="1.0" encoding="utf-8"?>
<ds:datastoreItem xmlns:ds="http://schemas.openxmlformats.org/officeDocument/2006/customXml" ds:itemID="{618596D0-64A6-437C-AC12-D066C5CC8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129</Pages>
  <Words>111111</Words>
  <Characters>633337</Characters>
  <Application>Microsoft Office Word</Application>
  <DocSecurity>8</DocSecurity>
  <Lines>5277</Lines>
  <Paragraphs>1485</Paragraphs>
  <ScaleCrop>false</ScaleCrop>
  <Company/>
  <LinksUpToDate>false</LinksUpToDate>
  <CharactersWithSpaces>742963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2019-03-28T05:10:00Z</dcterms:created>
  <dcterms:modified xsi:type="dcterms:W3CDTF">2019-03-28T05:10:00Z</dcterms:modified>
</cp:coreProperties>
</file>