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C599EB1" w14:textId="77777777" w:rsidR="008761CD" w:rsidRDefault="008761CD" w:rsidP="00B575D2">
      <w:pPr>
        <w:pStyle w:val="PURHeading7"/>
      </w:pPr>
      <w:bookmarkStart w:id="0" w:name="_GoBack"/>
      <w:bookmarkEnd w:id="0"/>
    </w:p>
    <w:p w14:paraId="3529A912" w14:textId="77777777" w:rsidR="00416B5D" w:rsidRDefault="00416B5D">
      <w:pPr>
        <w:pStyle w:val="PURBody"/>
        <w:shd w:val="clear" w:color="auto" w:fill="00188F"/>
        <w:tabs>
          <w:tab w:val="clear" w:pos="360"/>
        </w:tabs>
        <w:ind w:right="7920" w:firstLine="360"/>
        <w:rPr>
          <w:color w:val="FFFFFF"/>
          <w:sz w:val="6"/>
          <w:szCs w:val="6"/>
        </w:rPr>
      </w:pPr>
    </w:p>
    <w:p w14:paraId="1A47D6EE" w14:textId="77777777" w:rsidR="00416B5D" w:rsidRDefault="00175E6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Корпоративно</w:t>
      </w:r>
    </w:p>
    <w:p w14:paraId="510D3590" w14:textId="77777777" w:rsidR="00416B5D" w:rsidRDefault="00175E6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лицензиране</w:t>
      </w:r>
    </w:p>
    <w:p w14:paraId="02CCABA2" w14:textId="77777777" w:rsidR="00416B5D" w:rsidRDefault="00416B5D">
      <w:pPr>
        <w:pStyle w:val="PURBody"/>
        <w:shd w:val="clear" w:color="auto" w:fill="00188F"/>
        <w:tabs>
          <w:tab w:val="clear" w:pos="360"/>
        </w:tabs>
        <w:spacing w:after="0"/>
        <w:ind w:right="7920" w:firstLine="360"/>
        <w:rPr>
          <w:color w:val="FFFFFF" w:themeColor="background1"/>
          <w:szCs w:val="18"/>
        </w:rPr>
      </w:pPr>
    </w:p>
    <w:p w14:paraId="00E122EC" w14:textId="77777777" w:rsidR="00416B5D" w:rsidRDefault="00416B5D">
      <w:pPr>
        <w:pStyle w:val="PURBody"/>
        <w:shd w:val="clear" w:color="auto" w:fill="00188F"/>
        <w:tabs>
          <w:tab w:val="clear" w:pos="360"/>
        </w:tabs>
        <w:spacing w:after="0"/>
        <w:ind w:right="7920" w:firstLine="360"/>
        <w:rPr>
          <w:color w:val="FFFFFF" w:themeColor="background1"/>
          <w:szCs w:val="18"/>
        </w:rPr>
      </w:pPr>
    </w:p>
    <w:p w14:paraId="58056CA3" w14:textId="77777777" w:rsidR="00416B5D" w:rsidRDefault="00416B5D">
      <w:pPr>
        <w:pStyle w:val="PURBody"/>
        <w:shd w:val="clear" w:color="auto" w:fill="00188F"/>
        <w:tabs>
          <w:tab w:val="clear" w:pos="360"/>
        </w:tabs>
        <w:spacing w:after="0"/>
        <w:ind w:right="7920" w:firstLine="360"/>
        <w:rPr>
          <w:color w:val="FFFFFF" w:themeColor="background1"/>
          <w:szCs w:val="18"/>
        </w:rPr>
      </w:pPr>
    </w:p>
    <w:p w14:paraId="63257CD4" w14:textId="77777777" w:rsidR="00416B5D" w:rsidRDefault="00416B5D">
      <w:pPr>
        <w:pStyle w:val="PURBody"/>
        <w:shd w:val="clear" w:color="auto" w:fill="00188F"/>
        <w:tabs>
          <w:tab w:val="clear" w:pos="360"/>
        </w:tabs>
        <w:spacing w:after="0"/>
        <w:ind w:right="7920" w:firstLine="360"/>
        <w:rPr>
          <w:color w:val="FFFFFF" w:themeColor="background1"/>
          <w:szCs w:val="18"/>
        </w:rPr>
      </w:pPr>
    </w:p>
    <w:p w14:paraId="3032B306" w14:textId="77777777" w:rsidR="00416B5D" w:rsidRDefault="00416B5D">
      <w:pPr>
        <w:pStyle w:val="PURBody"/>
        <w:shd w:val="clear" w:color="auto" w:fill="00188F"/>
        <w:tabs>
          <w:tab w:val="clear" w:pos="360"/>
        </w:tabs>
        <w:spacing w:after="0"/>
        <w:ind w:right="7920" w:firstLine="360"/>
        <w:rPr>
          <w:color w:val="FFFFFF" w:themeColor="background1"/>
          <w:szCs w:val="18"/>
        </w:rPr>
      </w:pPr>
    </w:p>
    <w:p w14:paraId="240AB723" w14:textId="77777777" w:rsidR="00416B5D" w:rsidRDefault="00416B5D">
      <w:pPr>
        <w:pStyle w:val="PURBody"/>
        <w:shd w:val="clear" w:color="auto" w:fill="0072C6"/>
        <w:tabs>
          <w:tab w:val="clear" w:pos="360"/>
        </w:tabs>
        <w:ind w:right="1800" w:firstLine="360"/>
        <w:rPr>
          <w:sz w:val="72"/>
          <w:szCs w:val="72"/>
        </w:rPr>
      </w:pPr>
    </w:p>
    <w:p w14:paraId="4A2077E8" w14:textId="77777777" w:rsidR="00416B5D" w:rsidRDefault="00416B5D">
      <w:pPr>
        <w:pStyle w:val="PURBody"/>
        <w:shd w:val="clear" w:color="auto" w:fill="0072C6"/>
        <w:tabs>
          <w:tab w:val="clear" w:pos="360"/>
          <w:tab w:val="left" w:pos="180"/>
        </w:tabs>
        <w:ind w:right="1800" w:firstLine="360"/>
        <w:rPr>
          <w:color w:val="FFFFFF" w:themeColor="background1"/>
          <w:sz w:val="72"/>
          <w:szCs w:val="72"/>
        </w:rPr>
      </w:pPr>
    </w:p>
    <w:p w14:paraId="5AA4CFFA" w14:textId="77777777" w:rsidR="00416B5D" w:rsidRDefault="00175E6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Условия за продукти</w:t>
      </w:r>
    </w:p>
    <w:p w14:paraId="7FCB9BB5" w14:textId="77777777" w:rsidR="00416B5D" w:rsidRDefault="00175E6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февруари 2019 г.</w:t>
      </w:r>
    </w:p>
    <w:p w14:paraId="4121728E" w14:textId="77777777" w:rsidR="00416B5D" w:rsidRDefault="00416B5D">
      <w:pPr>
        <w:pStyle w:val="PURBody"/>
        <w:shd w:val="clear" w:color="auto" w:fill="0072C6"/>
        <w:tabs>
          <w:tab w:val="clear" w:pos="360"/>
        </w:tabs>
        <w:spacing w:after="0" w:line="230" w:lineRule="auto"/>
        <w:ind w:right="1800" w:firstLine="360"/>
        <w:rPr>
          <w:color w:val="FFFFFF" w:themeColor="background1"/>
          <w:sz w:val="96"/>
          <w:szCs w:val="96"/>
        </w:rPr>
      </w:pPr>
    </w:p>
    <w:p w14:paraId="3B34788B" w14:textId="77777777" w:rsidR="00416B5D" w:rsidRDefault="00175E64">
      <w:r>
        <w:rPr>
          <w:noProof/>
        </w:rPr>
        <w:drawing>
          <wp:anchor distT="0" distB="0" distL="114300" distR="114300" simplePos="0" relativeHeight="251658240" behindDoc="0" locked="0" layoutInCell="1" allowOverlap="1" wp14:anchorId="02D94127" wp14:editId="63A538FA">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670146DC" w14:textId="77777777" w:rsidR="00416B5D" w:rsidRDefault="00416B5D">
      <w:pPr>
        <w:sectPr w:rsidR="00416B5D">
          <w:footerReference w:type="default" r:id="rId13"/>
          <w:type w:val="continuous"/>
          <w:pgSz w:w="12240" w:h="15840" w:code="1"/>
          <w:pgMar w:top="1170" w:right="720" w:bottom="720" w:left="720" w:header="432" w:footer="288" w:gutter="0"/>
          <w:cols w:space="360"/>
        </w:sectPr>
      </w:pPr>
    </w:p>
    <w:p w14:paraId="37084202" w14:textId="77777777" w:rsidR="00416B5D" w:rsidRDefault="00175E64">
      <w:pPr>
        <w:pStyle w:val="ProductList-SectionHeading"/>
        <w:pageBreakBefore/>
      </w:pPr>
      <w:bookmarkStart w:id="1" w:name="_Sec842"/>
      <w:r>
        <w:lastRenderedPageBreak/>
        <w:t>Съдържание</w:t>
      </w:r>
    </w:p>
    <w:p w14:paraId="52D929A2" w14:textId="77777777" w:rsidR="00416B5D" w:rsidRDefault="00416B5D">
      <w:pPr>
        <w:pStyle w:val="ProductList-Body"/>
      </w:pPr>
    </w:p>
    <w:p w14:paraId="701EFCB2" w14:textId="77777777" w:rsidR="00416B5D" w:rsidRDefault="00416B5D">
      <w:pPr>
        <w:sectPr w:rsidR="00416B5D">
          <w:headerReference w:type="default" r:id="rId14"/>
          <w:footerReference w:type="default" r:id="rId15"/>
          <w:type w:val="continuous"/>
          <w:pgSz w:w="12240" w:h="15840" w:code="1"/>
          <w:pgMar w:top="1170" w:right="720" w:bottom="1620" w:left="720" w:header="432" w:footer="288" w:gutter="0"/>
          <w:cols w:space="360"/>
        </w:sectPr>
      </w:pPr>
    </w:p>
    <w:p w14:paraId="6FD1387D" w14:textId="77777777" w:rsidR="00175E64" w:rsidRDefault="00175E64">
      <w:pPr>
        <w:pStyle w:val="TOC1"/>
        <w:rPr>
          <w:rFonts w:eastAsiaTheme="minorEastAsia"/>
          <w:b w:val="0"/>
          <w:caps w:val="0"/>
          <w:noProof/>
          <w:sz w:val="22"/>
          <w:szCs w:val="22"/>
        </w:rPr>
      </w:pPr>
      <w:r>
        <w:fldChar w:fldCharType="begin"/>
      </w:r>
      <w:r>
        <w:instrText xml:space="preserve"> TOC \h \f \l 1-3 </w:instrText>
      </w:r>
      <w:r>
        <w:fldChar w:fldCharType="separate"/>
      </w:r>
      <w:hyperlink w:anchor="_Toc536365804" w:history="1">
        <w:r w:rsidRPr="00781E76">
          <w:rPr>
            <w:rStyle w:val="Hyperlink"/>
            <w:noProof/>
          </w:rPr>
          <w:t>Въведение</w:t>
        </w:r>
        <w:r>
          <w:rPr>
            <w:noProof/>
          </w:rPr>
          <w:tab/>
        </w:r>
        <w:r>
          <w:rPr>
            <w:noProof/>
          </w:rPr>
          <w:fldChar w:fldCharType="begin"/>
        </w:r>
        <w:r>
          <w:rPr>
            <w:noProof/>
          </w:rPr>
          <w:instrText xml:space="preserve"> PAGEREF _Toc536365804 \h </w:instrText>
        </w:r>
        <w:r>
          <w:rPr>
            <w:noProof/>
          </w:rPr>
        </w:r>
        <w:r>
          <w:rPr>
            <w:noProof/>
          </w:rPr>
          <w:fldChar w:fldCharType="separate"/>
        </w:r>
        <w:r>
          <w:rPr>
            <w:noProof/>
          </w:rPr>
          <w:t>4</w:t>
        </w:r>
        <w:r>
          <w:rPr>
            <w:noProof/>
          </w:rPr>
          <w:fldChar w:fldCharType="end"/>
        </w:r>
      </w:hyperlink>
    </w:p>
    <w:p w14:paraId="48710F1E" w14:textId="77777777" w:rsidR="00175E64" w:rsidRDefault="003A7A95">
      <w:pPr>
        <w:pStyle w:val="TOC2"/>
        <w:rPr>
          <w:rFonts w:eastAsiaTheme="minorEastAsia"/>
          <w:smallCaps w:val="0"/>
          <w:sz w:val="22"/>
        </w:rPr>
      </w:pPr>
      <w:hyperlink w:anchor="_Toc536365805" w:history="1">
        <w:r w:rsidR="00175E64" w:rsidRPr="00781E76">
          <w:rPr>
            <w:rStyle w:val="Hyperlink"/>
          </w:rPr>
          <w:t>Относно настоящия Документ</w:t>
        </w:r>
        <w:r w:rsidR="00175E64">
          <w:tab/>
        </w:r>
        <w:r w:rsidR="00175E64">
          <w:fldChar w:fldCharType="begin"/>
        </w:r>
        <w:r w:rsidR="00175E64">
          <w:instrText xml:space="preserve"> PAGEREF _Toc536365805 \h </w:instrText>
        </w:r>
        <w:r w:rsidR="00175E64">
          <w:fldChar w:fldCharType="separate"/>
        </w:r>
        <w:r w:rsidR="00175E64">
          <w:t>4</w:t>
        </w:r>
        <w:r w:rsidR="00175E64">
          <w:fldChar w:fldCharType="end"/>
        </w:r>
      </w:hyperlink>
    </w:p>
    <w:p w14:paraId="345DC78B" w14:textId="77777777" w:rsidR="00175E64" w:rsidRDefault="003A7A95">
      <w:pPr>
        <w:pStyle w:val="TOC2"/>
        <w:rPr>
          <w:rFonts w:eastAsiaTheme="minorEastAsia"/>
          <w:smallCaps w:val="0"/>
          <w:sz w:val="22"/>
        </w:rPr>
      </w:pPr>
      <w:hyperlink w:anchor="_Toc536365806" w:history="1">
        <w:r w:rsidR="00175E64" w:rsidRPr="00781E76">
          <w:rPr>
            <w:rStyle w:val="Hyperlink"/>
          </w:rPr>
          <w:t>Съдържание на настоящия Документ</w:t>
        </w:r>
        <w:r w:rsidR="00175E64">
          <w:tab/>
        </w:r>
        <w:r w:rsidR="00175E64">
          <w:fldChar w:fldCharType="begin"/>
        </w:r>
        <w:r w:rsidR="00175E64">
          <w:instrText xml:space="preserve"> PAGEREF _Toc536365806 \h </w:instrText>
        </w:r>
        <w:r w:rsidR="00175E64">
          <w:fldChar w:fldCharType="separate"/>
        </w:r>
        <w:r w:rsidR="00175E64">
          <w:t>4</w:t>
        </w:r>
        <w:r w:rsidR="00175E64">
          <w:fldChar w:fldCharType="end"/>
        </w:r>
      </w:hyperlink>
    </w:p>
    <w:p w14:paraId="0CBCEA94" w14:textId="77777777" w:rsidR="00175E64" w:rsidRDefault="003A7A95">
      <w:pPr>
        <w:pStyle w:val="TOC2"/>
        <w:rPr>
          <w:rFonts w:eastAsiaTheme="minorEastAsia"/>
          <w:smallCaps w:val="0"/>
          <w:sz w:val="22"/>
        </w:rPr>
      </w:pPr>
      <w:hyperlink w:anchor="_Toc536365807" w:history="1">
        <w:r w:rsidR="00175E64" w:rsidRPr="00781E76">
          <w:rPr>
            <w:rStyle w:val="Hyperlink"/>
          </w:rPr>
          <w:t>Навигиране в Запис на продукт</w:t>
        </w:r>
        <w:r w:rsidR="00175E64">
          <w:tab/>
        </w:r>
        <w:r w:rsidR="00175E64">
          <w:fldChar w:fldCharType="begin"/>
        </w:r>
        <w:r w:rsidR="00175E64">
          <w:instrText xml:space="preserve"> PAGEREF _Toc536365807 \h </w:instrText>
        </w:r>
        <w:r w:rsidR="00175E64">
          <w:fldChar w:fldCharType="separate"/>
        </w:r>
        <w:r w:rsidR="00175E64">
          <w:t>4</w:t>
        </w:r>
        <w:r w:rsidR="00175E64">
          <w:fldChar w:fldCharType="end"/>
        </w:r>
      </w:hyperlink>
    </w:p>
    <w:p w14:paraId="467FE364" w14:textId="77777777" w:rsidR="00175E64" w:rsidRDefault="003A7A95">
      <w:pPr>
        <w:pStyle w:val="TOC2"/>
        <w:rPr>
          <w:rFonts w:eastAsiaTheme="minorEastAsia"/>
          <w:smallCaps w:val="0"/>
          <w:sz w:val="22"/>
        </w:rPr>
      </w:pPr>
      <w:hyperlink w:anchor="_Toc536365808" w:history="1">
        <w:r w:rsidR="00175E64" w:rsidRPr="00781E76">
          <w:rPr>
            <w:rStyle w:val="Hyperlink"/>
          </w:rPr>
          <w:t>Уточнения и обобщение на промените в настоящия Документ</w:t>
        </w:r>
        <w:r w:rsidR="00175E64">
          <w:tab/>
        </w:r>
        <w:r w:rsidR="00175E64">
          <w:fldChar w:fldCharType="begin"/>
        </w:r>
        <w:r w:rsidR="00175E64">
          <w:instrText xml:space="preserve"> PAGEREF _Toc536365808 \h </w:instrText>
        </w:r>
        <w:r w:rsidR="00175E64">
          <w:fldChar w:fldCharType="separate"/>
        </w:r>
        <w:r w:rsidR="00175E64">
          <w:t>5</w:t>
        </w:r>
        <w:r w:rsidR="00175E64">
          <w:fldChar w:fldCharType="end"/>
        </w:r>
      </w:hyperlink>
    </w:p>
    <w:p w14:paraId="334352F0" w14:textId="77777777" w:rsidR="00175E64" w:rsidRDefault="003A7A95">
      <w:pPr>
        <w:pStyle w:val="TOC1"/>
        <w:rPr>
          <w:rFonts w:eastAsiaTheme="minorEastAsia"/>
          <w:b w:val="0"/>
          <w:caps w:val="0"/>
          <w:noProof/>
          <w:sz w:val="22"/>
          <w:szCs w:val="22"/>
        </w:rPr>
      </w:pPr>
      <w:hyperlink w:anchor="_Toc536365809" w:history="1">
        <w:r w:rsidR="00175E64" w:rsidRPr="00781E76">
          <w:rPr>
            <w:rStyle w:val="Hyperlink"/>
            <w:noProof/>
          </w:rPr>
          <w:t>Лицензионни условия</w:t>
        </w:r>
        <w:r w:rsidR="00175E64">
          <w:rPr>
            <w:noProof/>
          </w:rPr>
          <w:tab/>
        </w:r>
        <w:r w:rsidR="00175E64">
          <w:rPr>
            <w:noProof/>
          </w:rPr>
          <w:fldChar w:fldCharType="begin"/>
        </w:r>
        <w:r w:rsidR="00175E64">
          <w:rPr>
            <w:noProof/>
          </w:rPr>
          <w:instrText xml:space="preserve"> PAGEREF _Toc536365809 \h </w:instrText>
        </w:r>
        <w:r w:rsidR="00175E64">
          <w:rPr>
            <w:noProof/>
          </w:rPr>
        </w:r>
        <w:r w:rsidR="00175E64">
          <w:rPr>
            <w:noProof/>
          </w:rPr>
          <w:fldChar w:fldCharType="separate"/>
        </w:r>
        <w:r w:rsidR="00175E64">
          <w:rPr>
            <w:noProof/>
          </w:rPr>
          <w:t>6</w:t>
        </w:r>
        <w:r w:rsidR="00175E64">
          <w:rPr>
            <w:noProof/>
          </w:rPr>
          <w:fldChar w:fldCharType="end"/>
        </w:r>
      </w:hyperlink>
    </w:p>
    <w:p w14:paraId="38D19256" w14:textId="77777777" w:rsidR="00175E64" w:rsidRDefault="003A7A95">
      <w:pPr>
        <w:pStyle w:val="TOC2"/>
        <w:rPr>
          <w:rFonts w:eastAsiaTheme="minorEastAsia"/>
          <w:smallCaps w:val="0"/>
          <w:sz w:val="22"/>
        </w:rPr>
      </w:pPr>
      <w:hyperlink w:anchor="_Toc536365810" w:history="1">
        <w:r w:rsidR="00175E64" w:rsidRPr="00781E76">
          <w:rPr>
            <w:rStyle w:val="Hyperlink"/>
          </w:rPr>
          <w:t>Универсални лицензионни условия</w:t>
        </w:r>
        <w:r w:rsidR="00175E64">
          <w:tab/>
        </w:r>
        <w:r w:rsidR="00175E64">
          <w:fldChar w:fldCharType="begin"/>
        </w:r>
        <w:r w:rsidR="00175E64">
          <w:instrText xml:space="preserve"> PAGEREF _Toc536365810 \h </w:instrText>
        </w:r>
        <w:r w:rsidR="00175E64">
          <w:fldChar w:fldCharType="separate"/>
        </w:r>
        <w:r w:rsidR="00175E64">
          <w:t>6</w:t>
        </w:r>
        <w:r w:rsidR="00175E64">
          <w:fldChar w:fldCharType="end"/>
        </w:r>
      </w:hyperlink>
    </w:p>
    <w:p w14:paraId="5AE7BC37" w14:textId="77777777" w:rsidR="00175E64" w:rsidRDefault="003A7A95">
      <w:pPr>
        <w:pStyle w:val="TOC2"/>
        <w:rPr>
          <w:rFonts w:eastAsiaTheme="minorEastAsia"/>
          <w:smallCaps w:val="0"/>
          <w:sz w:val="22"/>
        </w:rPr>
      </w:pPr>
      <w:hyperlink w:anchor="_Toc536365811" w:history="1">
        <w:r w:rsidR="00175E64" w:rsidRPr="00781E76">
          <w:rPr>
            <w:rStyle w:val="Hyperlink"/>
          </w:rPr>
          <w:t>Условия на Лицензионен модел</w:t>
        </w:r>
        <w:r w:rsidR="00175E64">
          <w:tab/>
        </w:r>
        <w:r w:rsidR="00175E64">
          <w:fldChar w:fldCharType="begin"/>
        </w:r>
        <w:r w:rsidR="00175E64">
          <w:instrText xml:space="preserve"> PAGEREF _Toc536365811 \h </w:instrText>
        </w:r>
        <w:r w:rsidR="00175E64">
          <w:fldChar w:fldCharType="separate"/>
        </w:r>
        <w:r w:rsidR="00175E64">
          <w:t>9</w:t>
        </w:r>
        <w:r w:rsidR="00175E64">
          <w:fldChar w:fldCharType="end"/>
        </w:r>
      </w:hyperlink>
    </w:p>
    <w:p w14:paraId="072C750F" w14:textId="77777777" w:rsidR="00175E64" w:rsidRDefault="003A7A95">
      <w:pPr>
        <w:pStyle w:val="TOC3"/>
        <w:rPr>
          <w:rFonts w:eastAsiaTheme="minorEastAsia"/>
          <w:smallCaps w:val="0"/>
          <w:sz w:val="22"/>
        </w:rPr>
      </w:pPr>
      <w:hyperlink w:anchor="_Toc536365812" w:history="1">
        <w:r w:rsidR="00175E64" w:rsidRPr="00781E76">
          <w:rPr>
            <w:rStyle w:val="Hyperlink"/>
          </w:rPr>
          <w:t>Настолни приложения</w:t>
        </w:r>
        <w:r w:rsidR="00175E64">
          <w:tab/>
        </w:r>
        <w:r w:rsidR="00175E64">
          <w:fldChar w:fldCharType="begin"/>
        </w:r>
        <w:r w:rsidR="00175E64">
          <w:instrText xml:space="preserve"> PAGEREF _Toc536365812 \h </w:instrText>
        </w:r>
        <w:r w:rsidR="00175E64">
          <w:fldChar w:fldCharType="separate"/>
        </w:r>
        <w:r w:rsidR="00175E64">
          <w:t>9</w:t>
        </w:r>
        <w:r w:rsidR="00175E64">
          <w:fldChar w:fldCharType="end"/>
        </w:r>
      </w:hyperlink>
    </w:p>
    <w:p w14:paraId="4F936337" w14:textId="77777777" w:rsidR="00175E64" w:rsidRDefault="003A7A95">
      <w:pPr>
        <w:pStyle w:val="TOC3"/>
        <w:rPr>
          <w:rFonts w:eastAsiaTheme="minorEastAsia"/>
          <w:smallCaps w:val="0"/>
          <w:sz w:val="22"/>
        </w:rPr>
      </w:pPr>
      <w:hyperlink w:anchor="_Toc536365813" w:history="1">
        <w:r w:rsidR="00175E64" w:rsidRPr="00781E76">
          <w:rPr>
            <w:rStyle w:val="Hyperlink"/>
          </w:rPr>
          <w:t>Настолни операционни системи</w:t>
        </w:r>
        <w:r w:rsidR="00175E64">
          <w:tab/>
        </w:r>
        <w:r w:rsidR="00175E64">
          <w:fldChar w:fldCharType="begin"/>
        </w:r>
        <w:r w:rsidR="00175E64">
          <w:instrText xml:space="preserve"> PAGEREF _Toc536365813 \h </w:instrText>
        </w:r>
        <w:r w:rsidR="00175E64">
          <w:fldChar w:fldCharType="separate"/>
        </w:r>
        <w:r w:rsidR="00175E64">
          <w:t>9</w:t>
        </w:r>
        <w:r w:rsidR="00175E64">
          <w:fldChar w:fldCharType="end"/>
        </w:r>
      </w:hyperlink>
    </w:p>
    <w:p w14:paraId="6452199B" w14:textId="77777777" w:rsidR="00175E64" w:rsidRDefault="003A7A95">
      <w:pPr>
        <w:pStyle w:val="TOC3"/>
        <w:rPr>
          <w:rFonts w:eastAsiaTheme="minorEastAsia"/>
          <w:smallCaps w:val="0"/>
          <w:sz w:val="22"/>
        </w:rPr>
      </w:pPr>
      <w:hyperlink w:anchor="_Toc536365814" w:history="1">
        <w:r w:rsidR="00175E64" w:rsidRPr="00781E76">
          <w:rPr>
            <w:rStyle w:val="Hyperlink"/>
          </w:rPr>
          <w:t>За ядро/ЛКД</w:t>
        </w:r>
        <w:r w:rsidR="00175E64">
          <w:tab/>
        </w:r>
        <w:r w:rsidR="00175E64">
          <w:fldChar w:fldCharType="begin"/>
        </w:r>
        <w:r w:rsidR="00175E64">
          <w:instrText xml:space="preserve"> PAGEREF _Toc536365814 \h </w:instrText>
        </w:r>
        <w:r w:rsidR="00175E64">
          <w:fldChar w:fldCharType="separate"/>
        </w:r>
        <w:r w:rsidR="00175E64">
          <w:t>10</w:t>
        </w:r>
        <w:r w:rsidR="00175E64">
          <w:fldChar w:fldCharType="end"/>
        </w:r>
      </w:hyperlink>
    </w:p>
    <w:p w14:paraId="3CAD4D57" w14:textId="77777777" w:rsidR="00175E64" w:rsidRDefault="003A7A95">
      <w:pPr>
        <w:pStyle w:val="TOC3"/>
        <w:rPr>
          <w:rFonts w:eastAsiaTheme="minorEastAsia"/>
          <w:smallCaps w:val="0"/>
          <w:sz w:val="22"/>
        </w:rPr>
      </w:pPr>
      <w:hyperlink w:anchor="_Toc536365815" w:history="1">
        <w:r w:rsidR="00175E64" w:rsidRPr="00781E76">
          <w:rPr>
            <w:rStyle w:val="Hyperlink"/>
          </w:rPr>
          <w:t>Сървър/ЛКД</w:t>
        </w:r>
        <w:r w:rsidR="00175E64">
          <w:tab/>
        </w:r>
        <w:r w:rsidR="00175E64">
          <w:fldChar w:fldCharType="begin"/>
        </w:r>
        <w:r w:rsidR="00175E64">
          <w:instrText xml:space="preserve"> PAGEREF _Toc536365815 \h </w:instrText>
        </w:r>
        <w:r w:rsidR="00175E64">
          <w:fldChar w:fldCharType="separate"/>
        </w:r>
        <w:r w:rsidR="00175E64">
          <w:t>10</w:t>
        </w:r>
        <w:r w:rsidR="00175E64">
          <w:fldChar w:fldCharType="end"/>
        </w:r>
      </w:hyperlink>
    </w:p>
    <w:p w14:paraId="5F7CCA03" w14:textId="77777777" w:rsidR="00175E64" w:rsidRDefault="003A7A95">
      <w:pPr>
        <w:pStyle w:val="TOC3"/>
        <w:rPr>
          <w:rFonts w:eastAsiaTheme="minorEastAsia"/>
          <w:smallCaps w:val="0"/>
          <w:sz w:val="22"/>
        </w:rPr>
      </w:pPr>
      <w:hyperlink w:anchor="_Toc536365816" w:history="1">
        <w:r w:rsidR="00175E64" w:rsidRPr="00781E76">
          <w:rPr>
            <w:rStyle w:val="Hyperlink"/>
          </w:rPr>
          <w:t>По ядро</w:t>
        </w:r>
        <w:r w:rsidR="00175E64">
          <w:tab/>
        </w:r>
        <w:r w:rsidR="00175E64">
          <w:fldChar w:fldCharType="begin"/>
        </w:r>
        <w:r w:rsidR="00175E64">
          <w:instrText xml:space="preserve"> PAGEREF _Toc536365816 \h </w:instrText>
        </w:r>
        <w:r w:rsidR="00175E64">
          <w:fldChar w:fldCharType="separate"/>
        </w:r>
        <w:r w:rsidR="00175E64">
          <w:t>10</w:t>
        </w:r>
        <w:r w:rsidR="00175E64">
          <w:fldChar w:fldCharType="end"/>
        </w:r>
      </w:hyperlink>
    </w:p>
    <w:p w14:paraId="515EB2E6" w14:textId="77777777" w:rsidR="00175E64" w:rsidRDefault="003A7A95">
      <w:pPr>
        <w:pStyle w:val="TOC3"/>
        <w:rPr>
          <w:rFonts w:eastAsiaTheme="minorEastAsia"/>
          <w:smallCaps w:val="0"/>
          <w:sz w:val="22"/>
        </w:rPr>
      </w:pPr>
      <w:hyperlink w:anchor="_Toc536365817" w:history="1">
        <w:r w:rsidR="00175E64" w:rsidRPr="00781E76">
          <w:rPr>
            <w:rStyle w:val="Hyperlink"/>
          </w:rPr>
          <w:t>Сървъри за управление</w:t>
        </w:r>
        <w:r w:rsidR="00175E64">
          <w:tab/>
        </w:r>
        <w:r w:rsidR="00175E64">
          <w:fldChar w:fldCharType="begin"/>
        </w:r>
        <w:r w:rsidR="00175E64">
          <w:instrText xml:space="preserve"> PAGEREF _Toc536365817 \h </w:instrText>
        </w:r>
        <w:r w:rsidR="00175E64">
          <w:fldChar w:fldCharType="separate"/>
        </w:r>
        <w:r w:rsidR="00175E64">
          <w:t>11</w:t>
        </w:r>
        <w:r w:rsidR="00175E64">
          <w:fldChar w:fldCharType="end"/>
        </w:r>
      </w:hyperlink>
    </w:p>
    <w:p w14:paraId="39020B47" w14:textId="77777777" w:rsidR="00175E64" w:rsidRDefault="003A7A95">
      <w:pPr>
        <w:pStyle w:val="TOC3"/>
        <w:rPr>
          <w:rFonts w:eastAsiaTheme="minorEastAsia"/>
          <w:smallCaps w:val="0"/>
          <w:sz w:val="22"/>
        </w:rPr>
      </w:pPr>
      <w:hyperlink w:anchor="_Toc536365818" w:history="1">
        <w:r w:rsidR="00175E64" w:rsidRPr="00781E76">
          <w:rPr>
            <w:rStyle w:val="Hyperlink"/>
          </w:rPr>
          <w:t>Специализирани сървъри</w:t>
        </w:r>
        <w:r w:rsidR="00175E64">
          <w:tab/>
        </w:r>
        <w:r w:rsidR="00175E64">
          <w:fldChar w:fldCharType="begin"/>
        </w:r>
        <w:r w:rsidR="00175E64">
          <w:instrText xml:space="preserve"> PAGEREF _Toc536365818 \h </w:instrText>
        </w:r>
        <w:r w:rsidR="00175E64">
          <w:fldChar w:fldCharType="separate"/>
        </w:r>
        <w:r w:rsidR="00175E64">
          <w:t>11</w:t>
        </w:r>
        <w:r w:rsidR="00175E64">
          <w:fldChar w:fldCharType="end"/>
        </w:r>
      </w:hyperlink>
    </w:p>
    <w:p w14:paraId="1E7787F3" w14:textId="77777777" w:rsidR="00175E64" w:rsidRDefault="003A7A95">
      <w:pPr>
        <w:pStyle w:val="TOC3"/>
        <w:rPr>
          <w:rFonts w:eastAsiaTheme="minorEastAsia"/>
          <w:smallCaps w:val="0"/>
          <w:sz w:val="22"/>
        </w:rPr>
      </w:pPr>
      <w:hyperlink w:anchor="_Toc536365819" w:history="1">
        <w:r w:rsidR="00175E64" w:rsidRPr="00781E76">
          <w:rPr>
            <w:rStyle w:val="Hyperlink"/>
          </w:rPr>
          <w:t>Инструменти за разработчици</w:t>
        </w:r>
        <w:r w:rsidR="00175E64">
          <w:tab/>
        </w:r>
        <w:r w:rsidR="00175E64">
          <w:fldChar w:fldCharType="begin"/>
        </w:r>
        <w:r w:rsidR="00175E64">
          <w:instrText xml:space="preserve"> PAGEREF _Toc536365819 \h </w:instrText>
        </w:r>
        <w:r w:rsidR="00175E64">
          <w:fldChar w:fldCharType="separate"/>
        </w:r>
        <w:r w:rsidR="00175E64">
          <w:t>11</w:t>
        </w:r>
        <w:r w:rsidR="00175E64">
          <w:fldChar w:fldCharType="end"/>
        </w:r>
      </w:hyperlink>
    </w:p>
    <w:p w14:paraId="6AA730FE" w14:textId="77777777" w:rsidR="00175E64" w:rsidRDefault="003A7A95">
      <w:pPr>
        <w:pStyle w:val="TOC1"/>
        <w:rPr>
          <w:rFonts w:eastAsiaTheme="minorEastAsia"/>
          <w:b w:val="0"/>
          <w:caps w:val="0"/>
          <w:noProof/>
          <w:sz w:val="22"/>
          <w:szCs w:val="22"/>
        </w:rPr>
      </w:pPr>
      <w:hyperlink w:anchor="_Toc536365820" w:history="1">
        <w:r w:rsidR="00175E64" w:rsidRPr="00781E76">
          <w:rPr>
            <w:rStyle w:val="Hyperlink"/>
            <w:noProof/>
          </w:rPr>
          <w:t>Софтуер</w:t>
        </w:r>
        <w:r w:rsidR="00175E64">
          <w:rPr>
            <w:noProof/>
          </w:rPr>
          <w:tab/>
        </w:r>
        <w:r w:rsidR="00175E64">
          <w:rPr>
            <w:noProof/>
          </w:rPr>
          <w:fldChar w:fldCharType="begin"/>
        </w:r>
        <w:r w:rsidR="00175E64">
          <w:rPr>
            <w:noProof/>
          </w:rPr>
          <w:instrText xml:space="preserve"> PAGEREF _Toc536365820 \h </w:instrText>
        </w:r>
        <w:r w:rsidR="00175E64">
          <w:rPr>
            <w:noProof/>
          </w:rPr>
        </w:r>
        <w:r w:rsidR="00175E64">
          <w:rPr>
            <w:noProof/>
          </w:rPr>
          <w:fldChar w:fldCharType="separate"/>
        </w:r>
        <w:r w:rsidR="00175E64">
          <w:rPr>
            <w:noProof/>
          </w:rPr>
          <w:t>13</w:t>
        </w:r>
        <w:r w:rsidR="00175E64">
          <w:rPr>
            <w:noProof/>
          </w:rPr>
          <w:fldChar w:fldCharType="end"/>
        </w:r>
      </w:hyperlink>
    </w:p>
    <w:p w14:paraId="2B0F7790" w14:textId="77777777" w:rsidR="00175E64" w:rsidRDefault="003A7A95">
      <w:pPr>
        <w:pStyle w:val="TOC2"/>
        <w:rPr>
          <w:rFonts w:eastAsiaTheme="minorEastAsia"/>
          <w:smallCaps w:val="0"/>
          <w:sz w:val="22"/>
        </w:rPr>
      </w:pPr>
      <w:hyperlink w:anchor="_Toc536365821" w:history="1">
        <w:r w:rsidR="00175E64" w:rsidRPr="00781E76">
          <w:rPr>
            <w:rStyle w:val="Hyperlink"/>
          </w:rPr>
          <w:t>Advanced Threat Analytics</w:t>
        </w:r>
        <w:r w:rsidR="00175E64">
          <w:tab/>
        </w:r>
        <w:r w:rsidR="00175E64">
          <w:fldChar w:fldCharType="begin"/>
        </w:r>
        <w:r w:rsidR="00175E64">
          <w:instrText xml:space="preserve"> PAGEREF _Toc536365821 \h </w:instrText>
        </w:r>
        <w:r w:rsidR="00175E64">
          <w:fldChar w:fldCharType="separate"/>
        </w:r>
        <w:r w:rsidR="00175E64">
          <w:t>13</w:t>
        </w:r>
        <w:r w:rsidR="00175E64">
          <w:fldChar w:fldCharType="end"/>
        </w:r>
      </w:hyperlink>
    </w:p>
    <w:p w14:paraId="0B6A8963" w14:textId="77777777" w:rsidR="00175E64" w:rsidRDefault="003A7A95">
      <w:pPr>
        <w:pStyle w:val="TOC2"/>
        <w:rPr>
          <w:rFonts w:eastAsiaTheme="minorEastAsia"/>
          <w:smallCaps w:val="0"/>
          <w:sz w:val="22"/>
        </w:rPr>
      </w:pPr>
      <w:hyperlink w:anchor="_Toc536365822" w:history="1">
        <w:r w:rsidR="00175E64" w:rsidRPr="00781E76">
          <w:rPr>
            <w:rStyle w:val="Hyperlink"/>
          </w:rPr>
          <w:t>BizTalk</w:t>
        </w:r>
        <w:r w:rsidR="00175E64">
          <w:tab/>
        </w:r>
        <w:r w:rsidR="00175E64">
          <w:fldChar w:fldCharType="begin"/>
        </w:r>
        <w:r w:rsidR="00175E64">
          <w:instrText xml:space="preserve"> PAGEREF _Toc536365822 \h </w:instrText>
        </w:r>
        <w:r w:rsidR="00175E64">
          <w:fldChar w:fldCharType="separate"/>
        </w:r>
        <w:r w:rsidR="00175E64">
          <w:t>14</w:t>
        </w:r>
        <w:r w:rsidR="00175E64">
          <w:fldChar w:fldCharType="end"/>
        </w:r>
      </w:hyperlink>
    </w:p>
    <w:p w14:paraId="112545AD" w14:textId="77777777" w:rsidR="00175E64" w:rsidRDefault="003A7A95">
      <w:pPr>
        <w:pStyle w:val="TOC2"/>
        <w:rPr>
          <w:rFonts w:eastAsiaTheme="minorEastAsia"/>
          <w:smallCaps w:val="0"/>
          <w:sz w:val="22"/>
        </w:rPr>
      </w:pPr>
      <w:hyperlink w:anchor="_Toc536365823" w:history="1">
        <w:r w:rsidR="00175E64" w:rsidRPr="00781E76">
          <w:rPr>
            <w:rStyle w:val="Hyperlink"/>
          </w:rPr>
          <w:t>ЛКД пакети</w:t>
        </w:r>
        <w:r w:rsidR="00175E64">
          <w:tab/>
        </w:r>
        <w:r w:rsidR="00175E64">
          <w:fldChar w:fldCharType="begin"/>
        </w:r>
        <w:r w:rsidR="00175E64">
          <w:instrText xml:space="preserve"> PAGEREF _Toc536365823 \h </w:instrText>
        </w:r>
        <w:r w:rsidR="00175E64">
          <w:fldChar w:fldCharType="separate"/>
        </w:r>
        <w:r w:rsidR="00175E64">
          <w:t>15</w:t>
        </w:r>
        <w:r w:rsidR="00175E64">
          <w:fldChar w:fldCharType="end"/>
        </w:r>
      </w:hyperlink>
    </w:p>
    <w:p w14:paraId="5DEEC5DA" w14:textId="77777777" w:rsidR="00175E64" w:rsidRDefault="003A7A95">
      <w:pPr>
        <w:pStyle w:val="TOC2"/>
        <w:rPr>
          <w:rFonts w:eastAsiaTheme="minorEastAsia"/>
          <w:smallCaps w:val="0"/>
          <w:sz w:val="22"/>
        </w:rPr>
      </w:pPr>
      <w:hyperlink w:anchor="_Toc536365824" w:history="1">
        <w:r w:rsidR="00175E64" w:rsidRPr="00781E76">
          <w:rPr>
            <w:rStyle w:val="Hyperlink"/>
          </w:rPr>
          <w:t>Core Infrastructure Server (CIS) Suite</w:t>
        </w:r>
        <w:r w:rsidR="00175E64">
          <w:tab/>
        </w:r>
        <w:r w:rsidR="00175E64">
          <w:fldChar w:fldCharType="begin"/>
        </w:r>
        <w:r w:rsidR="00175E64">
          <w:instrText xml:space="preserve"> PAGEREF _Toc536365824 \h </w:instrText>
        </w:r>
        <w:r w:rsidR="00175E64">
          <w:fldChar w:fldCharType="separate"/>
        </w:r>
        <w:r w:rsidR="00175E64">
          <w:t>17</w:t>
        </w:r>
        <w:r w:rsidR="00175E64">
          <w:fldChar w:fldCharType="end"/>
        </w:r>
      </w:hyperlink>
    </w:p>
    <w:p w14:paraId="2C292B64" w14:textId="77777777" w:rsidR="00175E64" w:rsidRDefault="003A7A95">
      <w:pPr>
        <w:pStyle w:val="TOC2"/>
        <w:rPr>
          <w:rFonts w:eastAsiaTheme="minorEastAsia"/>
          <w:smallCaps w:val="0"/>
          <w:sz w:val="22"/>
        </w:rPr>
      </w:pPr>
      <w:hyperlink w:anchor="_Toc536365825" w:history="1">
        <w:r w:rsidR="00175E64" w:rsidRPr="00781E76">
          <w:rPr>
            <w:rStyle w:val="Hyperlink"/>
          </w:rPr>
          <w:t>Forefront</w:t>
        </w:r>
        <w:r w:rsidR="00175E64">
          <w:tab/>
        </w:r>
        <w:r w:rsidR="00175E64">
          <w:fldChar w:fldCharType="begin"/>
        </w:r>
        <w:r w:rsidR="00175E64">
          <w:instrText xml:space="preserve"> PAGEREF _Toc536365825 \h </w:instrText>
        </w:r>
        <w:r w:rsidR="00175E64">
          <w:fldChar w:fldCharType="separate"/>
        </w:r>
        <w:r w:rsidR="00175E64">
          <w:t>18</w:t>
        </w:r>
        <w:r w:rsidR="00175E64">
          <w:fldChar w:fldCharType="end"/>
        </w:r>
      </w:hyperlink>
    </w:p>
    <w:p w14:paraId="42726415" w14:textId="77777777" w:rsidR="00175E64" w:rsidRDefault="003A7A95">
      <w:pPr>
        <w:pStyle w:val="TOC2"/>
        <w:rPr>
          <w:rFonts w:eastAsiaTheme="minorEastAsia"/>
          <w:smallCaps w:val="0"/>
          <w:sz w:val="22"/>
        </w:rPr>
      </w:pPr>
      <w:hyperlink w:anchor="_Toc536365826" w:history="1">
        <w:r w:rsidR="00175E64" w:rsidRPr="00781E76">
          <w:rPr>
            <w:rStyle w:val="Hyperlink"/>
          </w:rPr>
          <w:t>Microsoft Dynamics 365 (Локален)</w:t>
        </w:r>
        <w:r w:rsidR="00175E64">
          <w:tab/>
        </w:r>
        <w:r w:rsidR="00175E64">
          <w:fldChar w:fldCharType="begin"/>
        </w:r>
        <w:r w:rsidR="00175E64">
          <w:instrText xml:space="preserve"> PAGEREF _Toc536365826 \h </w:instrText>
        </w:r>
        <w:r w:rsidR="00175E64">
          <w:fldChar w:fldCharType="separate"/>
        </w:r>
        <w:r w:rsidR="00175E64">
          <w:t>19</w:t>
        </w:r>
        <w:r w:rsidR="00175E64">
          <w:fldChar w:fldCharType="end"/>
        </w:r>
      </w:hyperlink>
    </w:p>
    <w:p w14:paraId="397661C8" w14:textId="77777777" w:rsidR="00175E64" w:rsidRDefault="003A7A95">
      <w:pPr>
        <w:pStyle w:val="TOC2"/>
        <w:rPr>
          <w:rFonts w:eastAsiaTheme="minorEastAsia"/>
          <w:smallCaps w:val="0"/>
          <w:sz w:val="22"/>
        </w:rPr>
      </w:pPr>
      <w:hyperlink w:anchor="_Toc536365827" w:history="1">
        <w:r w:rsidR="00175E64" w:rsidRPr="00781E76">
          <w:rPr>
            <w:rStyle w:val="Hyperlink"/>
          </w:rPr>
          <w:t>Microsoft Identity Manager</w:t>
        </w:r>
        <w:r w:rsidR="00175E64">
          <w:tab/>
        </w:r>
        <w:r w:rsidR="00175E64">
          <w:fldChar w:fldCharType="begin"/>
        </w:r>
        <w:r w:rsidR="00175E64">
          <w:instrText xml:space="preserve"> PAGEREF _Toc536365827 \h </w:instrText>
        </w:r>
        <w:r w:rsidR="00175E64">
          <w:fldChar w:fldCharType="separate"/>
        </w:r>
        <w:r w:rsidR="00175E64">
          <w:t>21</w:t>
        </w:r>
        <w:r w:rsidR="00175E64">
          <w:fldChar w:fldCharType="end"/>
        </w:r>
      </w:hyperlink>
    </w:p>
    <w:p w14:paraId="0D91FB91" w14:textId="77777777" w:rsidR="00175E64" w:rsidRDefault="003A7A95">
      <w:pPr>
        <w:pStyle w:val="TOC2"/>
        <w:rPr>
          <w:rFonts w:eastAsiaTheme="minorEastAsia"/>
          <w:smallCaps w:val="0"/>
          <w:sz w:val="22"/>
        </w:rPr>
      </w:pPr>
      <w:hyperlink w:anchor="_Toc536365828" w:history="1">
        <w:r w:rsidR="00175E64" w:rsidRPr="00781E76">
          <w:rPr>
            <w:rStyle w:val="Hyperlink"/>
          </w:rPr>
          <w:t>Приложения на Office</w:t>
        </w:r>
        <w:r w:rsidR="00175E64">
          <w:tab/>
        </w:r>
        <w:r w:rsidR="00175E64">
          <w:fldChar w:fldCharType="begin"/>
        </w:r>
        <w:r w:rsidR="00175E64">
          <w:instrText xml:space="preserve"> PAGEREF _Toc536365828 \h </w:instrText>
        </w:r>
        <w:r w:rsidR="00175E64">
          <w:fldChar w:fldCharType="separate"/>
        </w:r>
        <w:r w:rsidR="00175E64">
          <w:t>22</w:t>
        </w:r>
        <w:r w:rsidR="00175E64">
          <w:fldChar w:fldCharType="end"/>
        </w:r>
      </w:hyperlink>
    </w:p>
    <w:p w14:paraId="346CAF36" w14:textId="77777777" w:rsidR="00175E64" w:rsidRDefault="003A7A95">
      <w:pPr>
        <w:pStyle w:val="TOC3"/>
        <w:rPr>
          <w:rFonts w:eastAsiaTheme="minorEastAsia"/>
          <w:smallCaps w:val="0"/>
          <w:sz w:val="22"/>
        </w:rPr>
      </w:pPr>
      <w:hyperlink w:anchor="_Toc536365829" w:history="1">
        <w:r w:rsidR="00175E64" w:rsidRPr="00781E76">
          <w:rPr>
            <w:rStyle w:val="Hyperlink"/>
          </w:rPr>
          <w:t>Настолни приложения на Office</w:t>
        </w:r>
        <w:r w:rsidR="00175E64">
          <w:tab/>
        </w:r>
        <w:r w:rsidR="00175E64">
          <w:fldChar w:fldCharType="begin"/>
        </w:r>
        <w:r w:rsidR="00175E64">
          <w:instrText xml:space="preserve"> PAGEREF _Toc536365829 \h </w:instrText>
        </w:r>
        <w:r w:rsidR="00175E64">
          <w:fldChar w:fldCharType="separate"/>
        </w:r>
        <w:r w:rsidR="00175E64">
          <w:t>22</w:t>
        </w:r>
        <w:r w:rsidR="00175E64">
          <w:fldChar w:fldCharType="end"/>
        </w:r>
      </w:hyperlink>
    </w:p>
    <w:p w14:paraId="488A73AC" w14:textId="77777777" w:rsidR="00175E64" w:rsidRDefault="003A7A95">
      <w:pPr>
        <w:pStyle w:val="TOC3"/>
        <w:rPr>
          <w:rFonts w:eastAsiaTheme="minorEastAsia"/>
          <w:smallCaps w:val="0"/>
          <w:sz w:val="22"/>
        </w:rPr>
      </w:pPr>
      <w:hyperlink w:anchor="_Toc536365830" w:history="1">
        <w:r w:rsidR="00175E64" w:rsidRPr="00781E76">
          <w:rPr>
            <w:rStyle w:val="Hyperlink"/>
          </w:rPr>
          <w:t>Office за Mac</w:t>
        </w:r>
        <w:r w:rsidR="00175E64">
          <w:tab/>
        </w:r>
        <w:r w:rsidR="00175E64">
          <w:fldChar w:fldCharType="begin"/>
        </w:r>
        <w:r w:rsidR="00175E64">
          <w:instrText xml:space="preserve"> PAGEREF _Toc536365830 \h </w:instrText>
        </w:r>
        <w:r w:rsidR="00175E64">
          <w:fldChar w:fldCharType="separate"/>
        </w:r>
        <w:r w:rsidR="00175E64">
          <w:t>24</w:t>
        </w:r>
        <w:r w:rsidR="00175E64">
          <w:fldChar w:fldCharType="end"/>
        </w:r>
      </w:hyperlink>
    </w:p>
    <w:p w14:paraId="02846B26" w14:textId="77777777" w:rsidR="00175E64" w:rsidRDefault="003A7A95">
      <w:pPr>
        <w:pStyle w:val="TOC2"/>
        <w:rPr>
          <w:rFonts w:eastAsiaTheme="minorEastAsia"/>
          <w:smallCaps w:val="0"/>
          <w:sz w:val="22"/>
        </w:rPr>
      </w:pPr>
      <w:hyperlink w:anchor="_Toc536365831" w:history="1">
        <w:r w:rsidR="00175E64" w:rsidRPr="00781E76">
          <w:rPr>
            <w:rStyle w:val="Hyperlink"/>
          </w:rPr>
          <w:t>Сървъри на Office</w:t>
        </w:r>
        <w:r w:rsidR="00175E64">
          <w:tab/>
        </w:r>
        <w:r w:rsidR="00175E64">
          <w:fldChar w:fldCharType="begin"/>
        </w:r>
        <w:r w:rsidR="00175E64">
          <w:instrText xml:space="preserve"> PAGEREF _Toc536365831 \h </w:instrText>
        </w:r>
        <w:r w:rsidR="00175E64">
          <w:fldChar w:fldCharType="separate"/>
        </w:r>
        <w:r w:rsidR="00175E64">
          <w:t>25</w:t>
        </w:r>
        <w:r w:rsidR="00175E64">
          <w:fldChar w:fldCharType="end"/>
        </w:r>
      </w:hyperlink>
    </w:p>
    <w:p w14:paraId="2D0F463B" w14:textId="77777777" w:rsidR="00175E64" w:rsidRDefault="003A7A95">
      <w:pPr>
        <w:pStyle w:val="TOC3"/>
        <w:rPr>
          <w:rFonts w:eastAsiaTheme="minorEastAsia"/>
          <w:smallCaps w:val="0"/>
          <w:sz w:val="22"/>
        </w:rPr>
      </w:pPr>
      <w:hyperlink w:anchor="_Toc536365832" w:history="1">
        <w:r w:rsidR="00175E64" w:rsidRPr="00781E76">
          <w:rPr>
            <w:rStyle w:val="Hyperlink"/>
          </w:rPr>
          <w:t>Exchange Server</w:t>
        </w:r>
        <w:r w:rsidR="00175E64">
          <w:tab/>
        </w:r>
        <w:r w:rsidR="00175E64">
          <w:fldChar w:fldCharType="begin"/>
        </w:r>
        <w:r w:rsidR="00175E64">
          <w:instrText xml:space="preserve"> PAGEREF _Toc536365832 \h </w:instrText>
        </w:r>
        <w:r w:rsidR="00175E64">
          <w:fldChar w:fldCharType="separate"/>
        </w:r>
        <w:r w:rsidR="00175E64">
          <w:t>25</w:t>
        </w:r>
        <w:r w:rsidR="00175E64">
          <w:fldChar w:fldCharType="end"/>
        </w:r>
      </w:hyperlink>
    </w:p>
    <w:p w14:paraId="3E060C78" w14:textId="77777777" w:rsidR="00175E64" w:rsidRDefault="003A7A95">
      <w:pPr>
        <w:pStyle w:val="TOC3"/>
        <w:rPr>
          <w:rFonts w:eastAsiaTheme="minorEastAsia"/>
          <w:smallCaps w:val="0"/>
          <w:sz w:val="22"/>
        </w:rPr>
      </w:pPr>
      <w:hyperlink w:anchor="_Toc536365833" w:history="1">
        <w:r w:rsidR="00175E64" w:rsidRPr="00781E76">
          <w:rPr>
            <w:rStyle w:val="Hyperlink"/>
          </w:rPr>
          <w:t>Project Server</w:t>
        </w:r>
        <w:r w:rsidR="00175E64">
          <w:tab/>
        </w:r>
        <w:r w:rsidR="00175E64">
          <w:fldChar w:fldCharType="begin"/>
        </w:r>
        <w:r w:rsidR="00175E64">
          <w:instrText xml:space="preserve"> PAGEREF _Toc536365833 \h </w:instrText>
        </w:r>
        <w:r w:rsidR="00175E64">
          <w:fldChar w:fldCharType="separate"/>
        </w:r>
        <w:r w:rsidR="00175E64">
          <w:t>26</w:t>
        </w:r>
        <w:r w:rsidR="00175E64">
          <w:fldChar w:fldCharType="end"/>
        </w:r>
      </w:hyperlink>
    </w:p>
    <w:p w14:paraId="09192992" w14:textId="77777777" w:rsidR="00175E64" w:rsidRDefault="003A7A95">
      <w:pPr>
        <w:pStyle w:val="TOC3"/>
        <w:rPr>
          <w:rFonts w:eastAsiaTheme="minorEastAsia"/>
          <w:smallCaps w:val="0"/>
          <w:sz w:val="22"/>
        </w:rPr>
      </w:pPr>
      <w:hyperlink w:anchor="_Toc536365834" w:history="1">
        <w:r w:rsidR="00175E64" w:rsidRPr="00781E76">
          <w:rPr>
            <w:rStyle w:val="Hyperlink"/>
          </w:rPr>
          <w:t>SharePoint Server</w:t>
        </w:r>
        <w:r w:rsidR="00175E64">
          <w:tab/>
        </w:r>
        <w:r w:rsidR="00175E64">
          <w:fldChar w:fldCharType="begin"/>
        </w:r>
        <w:r w:rsidR="00175E64">
          <w:instrText xml:space="preserve"> PAGEREF _Toc536365834 \h </w:instrText>
        </w:r>
        <w:r w:rsidR="00175E64">
          <w:fldChar w:fldCharType="separate"/>
        </w:r>
        <w:r w:rsidR="00175E64">
          <w:t>27</w:t>
        </w:r>
        <w:r w:rsidR="00175E64">
          <w:fldChar w:fldCharType="end"/>
        </w:r>
      </w:hyperlink>
    </w:p>
    <w:p w14:paraId="255C6E94" w14:textId="77777777" w:rsidR="00175E64" w:rsidRDefault="003A7A95">
      <w:pPr>
        <w:pStyle w:val="TOC3"/>
        <w:rPr>
          <w:rFonts w:eastAsiaTheme="minorEastAsia"/>
          <w:smallCaps w:val="0"/>
          <w:sz w:val="22"/>
        </w:rPr>
      </w:pPr>
      <w:hyperlink w:anchor="_Toc536365835" w:history="1">
        <w:r w:rsidR="00175E64" w:rsidRPr="00781E76">
          <w:rPr>
            <w:rStyle w:val="Hyperlink"/>
          </w:rPr>
          <w:t>Skype for Business Server</w:t>
        </w:r>
        <w:r w:rsidR="00175E64">
          <w:tab/>
        </w:r>
        <w:r w:rsidR="00175E64">
          <w:fldChar w:fldCharType="begin"/>
        </w:r>
        <w:r w:rsidR="00175E64">
          <w:instrText xml:space="preserve"> PAGEREF _Toc536365835 \h </w:instrText>
        </w:r>
        <w:r w:rsidR="00175E64">
          <w:fldChar w:fldCharType="separate"/>
        </w:r>
        <w:r w:rsidR="00175E64">
          <w:t>28</w:t>
        </w:r>
        <w:r w:rsidR="00175E64">
          <w:fldChar w:fldCharType="end"/>
        </w:r>
      </w:hyperlink>
    </w:p>
    <w:p w14:paraId="660AE181" w14:textId="77777777" w:rsidR="00175E64" w:rsidRDefault="003A7A95">
      <w:pPr>
        <w:pStyle w:val="TOC2"/>
        <w:rPr>
          <w:rFonts w:eastAsiaTheme="minorEastAsia"/>
          <w:smallCaps w:val="0"/>
          <w:sz w:val="22"/>
        </w:rPr>
      </w:pPr>
      <w:hyperlink w:anchor="_Toc536365836" w:history="1">
        <w:r w:rsidR="00175E64" w:rsidRPr="00781E76">
          <w:rPr>
            <w:rStyle w:val="Hyperlink"/>
          </w:rPr>
          <w:t>SQL Server</w:t>
        </w:r>
        <w:r w:rsidR="00175E64">
          <w:tab/>
        </w:r>
        <w:r w:rsidR="00175E64">
          <w:fldChar w:fldCharType="begin"/>
        </w:r>
        <w:r w:rsidR="00175E64">
          <w:instrText xml:space="preserve"> PAGEREF _Toc536365836 \h </w:instrText>
        </w:r>
        <w:r w:rsidR="00175E64">
          <w:fldChar w:fldCharType="separate"/>
        </w:r>
        <w:r w:rsidR="00175E64">
          <w:t>29</w:t>
        </w:r>
        <w:r w:rsidR="00175E64">
          <w:fldChar w:fldCharType="end"/>
        </w:r>
      </w:hyperlink>
    </w:p>
    <w:p w14:paraId="4A7A057A" w14:textId="77777777" w:rsidR="00175E64" w:rsidRDefault="003A7A95">
      <w:pPr>
        <w:pStyle w:val="TOC2"/>
        <w:rPr>
          <w:rFonts w:eastAsiaTheme="minorEastAsia"/>
          <w:smallCaps w:val="0"/>
          <w:sz w:val="22"/>
        </w:rPr>
      </w:pPr>
      <w:hyperlink w:anchor="_Toc536365837" w:history="1">
        <w:r w:rsidR="00175E64" w:rsidRPr="00781E76">
          <w:rPr>
            <w:rStyle w:val="Hyperlink"/>
          </w:rPr>
          <w:t>System Center</w:t>
        </w:r>
        <w:r w:rsidR="00175E64">
          <w:tab/>
        </w:r>
        <w:r w:rsidR="00175E64">
          <w:fldChar w:fldCharType="begin"/>
        </w:r>
        <w:r w:rsidR="00175E64">
          <w:instrText xml:space="preserve"> PAGEREF _Toc536365837 \h </w:instrText>
        </w:r>
        <w:r w:rsidR="00175E64">
          <w:fldChar w:fldCharType="separate"/>
        </w:r>
        <w:r w:rsidR="00175E64">
          <w:t>31</w:t>
        </w:r>
        <w:r w:rsidR="00175E64">
          <w:fldChar w:fldCharType="end"/>
        </w:r>
      </w:hyperlink>
    </w:p>
    <w:p w14:paraId="4630FD93" w14:textId="77777777" w:rsidR="00175E64" w:rsidRDefault="003A7A95">
      <w:pPr>
        <w:pStyle w:val="TOC3"/>
        <w:rPr>
          <w:rFonts w:eastAsiaTheme="minorEastAsia"/>
          <w:smallCaps w:val="0"/>
          <w:sz w:val="22"/>
        </w:rPr>
      </w:pPr>
      <w:hyperlink w:anchor="_Toc536365838" w:history="1">
        <w:r w:rsidR="00175E64" w:rsidRPr="00781E76">
          <w:rPr>
            <w:rStyle w:val="Hyperlink"/>
          </w:rPr>
          <w:t>System Center Server</w:t>
        </w:r>
        <w:r w:rsidR="00175E64">
          <w:tab/>
        </w:r>
        <w:r w:rsidR="00175E64">
          <w:fldChar w:fldCharType="begin"/>
        </w:r>
        <w:r w:rsidR="00175E64">
          <w:instrText xml:space="preserve"> PAGEREF _Toc536365838 \h </w:instrText>
        </w:r>
        <w:r w:rsidR="00175E64">
          <w:fldChar w:fldCharType="separate"/>
        </w:r>
        <w:r w:rsidR="00175E64">
          <w:t>31</w:t>
        </w:r>
        <w:r w:rsidR="00175E64">
          <w:fldChar w:fldCharType="end"/>
        </w:r>
      </w:hyperlink>
    </w:p>
    <w:p w14:paraId="607CCB97" w14:textId="77777777" w:rsidR="00175E64" w:rsidRDefault="003A7A95">
      <w:pPr>
        <w:pStyle w:val="TOC3"/>
        <w:rPr>
          <w:rFonts w:eastAsiaTheme="minorEastAsia"/>
          <w:smallCaps w:val="0"/>
          <w:sz w:val="22"/>
        </w:rPr>
      </w:pPr>
      <w:hyperlink w:anchor="_Toc536365839" w:history="1">
        <w:r w:rsidR="00175E64" w:rsidRPr="00781E76">
          <w:rPr>
            <w:rStyle w:val="Hyperlink"/>
          </w:rPr>
          <w:t>System Center Configuration Manager</w:t>
        </w:r>
        <w:r w:rsidR="00175E64">
          <w:tab/>
        </w:r>
        <w:r w:rsidR="00175E64">
          <w:fldChar w:fldCharType="begin"/>
        </w:r>
        <w:r w:rsidR="00175E64">
          <w:instrText xml:space="preserve"> PAGEREF _Toc536365839 \h </w:instrText>
        </w:r>
        <w:r w:rsidR="00175E64">
          <w:fldChar w:fldCharType="separate"/>
        </w:r>
        <w:r w:rsidR="00175E64">
          <w:t>32</w:t>
        </w:r>
        <w:r w:rsidR="00175E64">
          <w:fldChar w:fldCharType="end"/>
        </w:r>
      </w:hyperlink>
    </w:p>
    <w:p w14:paraId="2E9B3BDE" w14:textId="77777777" w:rsidR="00175E64" w:rsidRDefault="003A7A95">
      <w:pPr>
        <w:pStyle w:val="TOC3"/>
        <w:rPr>
          <w:rFonts w:eastAsiaTheme="minorEastAsia"/>
          <w:smallCaps w:val="0"/>
          <w:sz w:val="22"/>
        </w:rPr>
      </w:pPr>
      <w:hyperlink w:anchor="_Toc536365840" w:history="1">
        <w:r w:rsidR="00175E64" w:rsidRPr="00781E76">
          <w:rPr>
            <w:rStyle w:val="Hyperlink"/>
          </w:rPr>
          <w:t>System Center Data Protection Manager</w:t>
        </w:r>
        <w:r w:rsidR="00175E64">
          <w:tab/>
        </w:r>
        <w:r w:rsidR="00175E64">
          <w:fldChar w:fldCharType="begin"/>
        </w:r>
        <w:r w:rsidR="00175E64">
          <w:instrText xml:space="preserve"> PAGEREF _Toc536365840 \h </w:instrText>
        </w:r>
        <w:r w:rsidR="00175E64">
          <w:fldChar w:fldCharType="separate"/>
        </w:r>
        <w:r w:rsidR="00175E64">
          <w:t>33</w:t>
        </w:r>
        <w:r w:rsidR="00175E64">
          <w:fldChar w:fldCharType="end"/>
        </w:r>
      </w:hyperlink>
    </w:p>
    <w:p w14:paraId="14548F97" w14:textId="77777777" w:rsidR="00175E64" w:rsidRDefault="003A7A95">
      <w:pPr>
        <w:pStyle w:val="TOC3"/>
        <w:rPr>
          <w:rFonts w:eastAsiaTheme="minorEastAsia"/>
          <w:smallCaps w:val="0"/>
          <w:sz w:val="22"/>
        </w:rPr>
      </w:pPr>
      <w:hyperlink w:anchor="_Toc536365841" w:history="1">
        <w:r w:rsidR="00175E64" w:rsidRPr="00781E76">
          <w:rPr>
            <w:rStyle w:val="Hyperlink"/>
          </w:rPr>
          <w:t>System Center Endpoint Protection</w:t>
        </w:r>
        <w:r w:rsidR="00175E64">
          <w:tab/>
        </w:r>
        <w:r w:rsidR="00175E64">
          <w:fldChar w:fldCharType="begin"/>
        </w:r>
        <w:r w:rsidR="00175E64">
          <w:instrText xml:space="preserve"> PAGEREF _Toc536365841 \h </w:instrText>
        </w:r>
        <w:r w:rsidR="00175E64">
          <w:fldChar w:fldCharType="separate"/>
        </w:r>
        <w:r w:rsidR="00175E64">
          <w:t>34</w:t>
        </w:r>
        <w:r w:rsidR="00175E64">
          <w:fldChar w:fldCharType="end"/>
        </w:r>
      </w:hyperlink>
    </w:p>
    <w:p w14:paraId="0B154277" w14:textId="77777777" w:rsidR="00175E64" w:rsidRDefault="003A7A95">
      <w:pPr>
        <w:pStyle w:val="TOC3"/>
        <w:rPr>
          <w:rFonts w:eastAsiaTheme="minorEastAsia"/>
          <w:smallCaps w:val="0"/>
          <w:sz w:val="22"/>
        </w:rPr>
      </w:pPr>
      <w:hyperlink w:anchor="_Toc536365842" w:history="1">
        <w:r w:rsidR="00175E64" w:rsidRPr="00781E76">
          <w:rPr>
            <w:rStyle w:val="Hyperlink"/>
          </w:rPr>
          <w:t>System Center Operations Manager</w:t>
        </w:r>
        <w:r w:rsidR="00175E64">
          <w:tab/>
        </w:r>
        <w:r w:rsidR="00175E64">
          <w:fldChar w:fldCharType="begin"/>
        </w:r>
        <w:r w:rsidR="00175E64">
          <w:instrText xml:space="preserve"> PAGEREF _Toc536365842 \h </w:instrText>
        </w:r>
        <w:r w:rsidR="00175E64">
          <w:fldChar w:fldCharType="separate"/>
        </w:r>
        <w:r w:rsidR="00175E64">
          <w:t>35</w:t>
        </w:r>
        <w:r w:rsidR="00175E64">
          <w:fldChar w:fldCharType="end"/>
        </w:r>
      </w:hyperlink>
    </w:p>
    <w:p w14:paraId="49A381F5" w14:textId="77777777" w:rsidR="00175E64" w:rsidRDefault="003A7A95">
      <w:pPr>
        <w:pStyle w:val="TOC3"/>
        <w:rPr>
          <w:rFonts w:eastAsiaTheme="minorEastAsia"/>
          <w:smallCaps w:val="0"/>
          <w:sz w:val="22"/>
        </w:rPr>
      </w:pPr>
      <w:hyperlink w:anchor="_Toc536365843" w:history="1">
        <w:r w:rsidR="00175E64" w:rsidRPr="00781E76">
          <w:rPr>
            <w:rStyle w:val="Hyperlink"/>
          </w:rPr>
          <w:t>System Center Orchestrator</w:t>
        </w:r>
        <w:r w:rsidR="00175E64">
          <w:tab/>
        </w:r>
        <w:r w:rsidR="00175E64">
          <w:fldChar w:fldCharType="begin"/>
        </w:r>
        <w:r w:rsidR="00175E64">
          <w:instrText xml:space="preserve"> PAGEREF _Toc536365843 \h </w:instrText>
        </w:r>
        <w:r w:rsidR="00175E64">
          <w:fldChar w:fldCharType="separate"/>
        </w:r>
        <w:r w:rsidR="00175E64">
          <w:t>36</w:t>
        </w:r>
        <w:r w:rsidR="00175E64">
          <w:fldChar w:fldCharType="end"/>
        </w:r>
      </w:hyperlink>
    </w:p>
    <w:p w14:paraId="20BD6CB9" w14:textId="77777777" w:rsidR="00175E64" w:rsidRDefault="003A7A95">
      <w:pPr>
        <w:pStyle w:val="TOC3"/>
        <w:rPr>
          <w:rFonts w:eastAsiaTheme="minorEastAsia"/>
          <w:smallCaps w:val="0"/>
          <w:sz w:val="22"/>
        </w:rPr>
      </w:pPr>
      <w:hyperlink w:anchor="_Toc536365844" w:history="1">
        <w:r w:rsidR="00175E64" w:rsidRPr="00781E76">
          <w:rPr>
            <w:rStyle w:val="Hyperlink"/>
          </w:rPr>
          <w:t>System Center Service Manager</w:t>
        </w:r>
        <w:r w:rsidR="00175E64">
          <w:tab/>
        </w:r>
        <w:r w:rsidR="00175E64">
          <w:fldChar w:fldCharType="begin"/>
        </w:r>
        <w:r w:rsidR="00175E64">
          <w:instrText xml:space="preserve"> PAGEREF _Toc536365844 \h </w:instrText>
        </w:r>
        <w:r w:rsidR="00175E64">
          <w:fldChar w:fldCharType="separate"/>
        </w:r>
        <w:r w:rsidR="00175E64">
          <w:t>37</w:t>
        </w:r>
        <w:r w:rsidR="00175E64">
          <w:fldChar w:fldCharType="end"/>
        </w:r>
      </w:hyperlink>
    </w:p>
    <w:p w14:paraId="1E00AB15" w14:textId="77777777" w:rsidR="00175E64" w:rsidRDefault="003A7A95">
      <w:pPr>
        <w:pStyle w:val="TOC2"/>
        <w:rPr>
          <w:rFonts w:eastAsiaTheme="minorEastAsia"/>
          <w:smallCaps w:val="0"/>
          <w:sz w:val="22"/>
        </w:rPr>
      </w:pPr>
      <w:hyperlink w:anchor="_Toc536365845" w:history="1">
        <w:r w:rsidR="00175E64" w:rsidRPr="00781E76">
          <w:rPr>
            <w:rStyle w:val="Hyperlink"/>
          </w:rPr>
          <w:t>Virtual Desktop Infrastructure (VDI) пакет</w:t>
        </w:r>
        <w:r w:rsidR="00175E64">
          <w:tab/>
        </w:r>
        <w:r w:rsidR="00175E64">
          <w:fldChar w:fldCharType="begin"/>
        </w:r>
        <w:r w:rsidR="00175E64">
          <w:instrText xml:space="preserve"> PAGEREF _Toc536365845 \h </w:instrText>
        </w:r>
        <w:r w:rsidR="00175E64">
          <w:fldChar w:fldCharType="separate"/>
        </w:r>
        <w:r w:rsidR="00175E64">
          <w:t>38</w:t>
        </w:r>
        <w:r w:rsidR="00175E64">
          <w:fldChar w:fldCharType="end"/>
        </w:r>
      </w:hyperlink>
    </w:p>
    <w:p w14:paraId="1AB00F1C" w14:textId="77777777" w:rsidR="00175E64" w:rsidRDefault="003A7A95">
      <w:pPr>
        <w:pStyle w:val="TOC2"/>
        <w:rPr>
          <w:rFonts w:eastAsiaTheme="minorEastAsia"/>
          <w:smallCaps w:val="0"/>
          <w:sz w:val="22"/>
        </w:rPr>
      </w:pPr>
      <w:hyperlink w:anchor="_Toc536365846" w:history="1">
        <w:r w:rsidR="00175E64" w:rsidRPr="00781E76">
          <w:rPr>
            <w:rStyle w:val="Hyperlink"/>
          </w:rPr>
          <w:t>Visual Studio</w:t>
        </w:r>
        <w:r w:rsidR="00175E64">
          <w:tab/>
        </w:r>
        <w:r w:rsidR="00175E64">
          <w:fldChar w:fldCharType="begin"/>
        </w:r>
        <w:r w:rsidR="00175E64">
          <w:instrText xml:space="preserve"> PAGEREF _Toc536365846 \h </w:instrText>
        </w:r>
        <w:r w:rsidR="00175E64">
          <w:fldChar w:fldCharType="separate"/>
        </w:r>
        <w:r w:rsidR="00175E64">
          <w:t>38</w:t>
        </w:r>
        <w:r w:rsidR="00175E64">
          <w:fldChar w:fldCharType="end"/>
        </w:r>
      </w:hyperlink>
    </w:p>
    <w:p w14:paraId="6F406DC6" w14:textId="77777777" w:rsidR="00175E64" w:rsidRDefault="003A7A95">
      <w:pPr>
        <w:pStyle w:val="TOC3"/>
        <w:rPr>
          <w:rFonts w:eastAsiaTheme="minorEastAsia"/>
          <w:smallCaps w:val="0"/>
          <w:sz w:val="22"/>
        </w:rPr>
      </w:pPr>
      <w:hyperlink w:anchor="_Toc536365847" w:history="1">
        <w:r w:rsidR="00175E64" w:rsidRPr="00781E76">
          <w:rPr>
            <w:rStyle w:val="Hyperlink"/>
          </w:rPr>
          <w:t>Visual Studio</w:t>
        </w:r>
        <w:r w:rsidR="00175E64">
          <w:tab/>
        </w:r>
        <w:r w:rsidR="00175E64">
          <w:fldChar w:fldCharType="begin"/>
        </w:r>
        <w:r w:rsidR="00175E64">
          <w:instrText xml:space="preserve"> PAGEREF _Toc536365847 \h </w:instrText>
        </w:r>
        <w:r w:rsidR="00175E64">
          <w:fldChar w:fldCharType="separate"/>
        </w:r>
        <w:r w:rsidR="00175E64">
          <w:t>38</w:t>
        </w:r>
        <w:r w:rsidR="00175E64">
          <w:fldChar w:fldCharType="end"/>
        </w:r>
      </w:hyperlink>
    </w:p>
    <w:p w14:paraId="15C04582" w14:textId="77777777" w:rsidR="00175E64" w:rsidRDefault="003A7A95">
      <w:pPr>
        <w:pStyle w:val="TOC3"/>
        <w:rPr>
          <w:rFonts w:eastAsiaTheme="minorEastAsia"/>
          <w:smallCaps w:val="0"/>
          <w:sz w:val="22"/>
        </w:rPr>
      </w:pPr>
      <w:hyperlink w:anchor="_Toc536365848" w:history="1">
        <w:r w:rsidR="00175E64" w:rsidRPr="00781E76">
          <w:rPr>
            <w:rStyle w:val="Hyperlink"/>
          </w:rPr>
          <w:t>Visual Studio Team Foundation Server</w:t>
        </w:r>
        <w:r w:rsidR="00175E64">
          <w:tab/>
        </w:r>
        <w:r w:rsidR="00175E64">
          <w:fldChar w:fldCharType="begin"/>
        </w:r>
        <w:r w:rsidR="00175E64">
          <w:instrText xml:space="preserve"> PAGEREF _Toc536365848 \h </w:instrText>
        </w:r>
        <w:r w:rsidR="00175E64">
          <w:fldChar w:fldCharType="separate"/>
        </w:r>
        <w:r w:rsidR="00175E64">
          <w:t>39</w:t>
        </w:r>
        <w:r w:rsidR="00175E64">
          <w:fldChar w:fldCharType="end"/>
        </w:r>
      </w:hyperlink>
    </w:p>
    <w:p w14:paraId="0C375A61" w14:textId="77777777" w:rsidR="00175E64" w:rsidRDefault="003A7A95">
      <w:pPr>
        <w:pStyle w:val="TOC2"/>
        <w:rPr>
          <w:rFonts w:eastAsiaTheme="minorEastAsia"/>
          <w:smallCaps w:val="0"/>
          <w:sz w:val="22"/>
        </w:rPr>
      </w:pPr>
      <w:hyperlink w:anchor="_Toc536365849" w:history="1">
        <w:r w:rsidR="00175E64" w:rsidRPr="00781E76">
          <w:rPr>
            <w:rStyle w:val="Hyperlink"/>
          </w:rPr>
          <w:t>Windows</w:t>
        </w:r>
        <w:r w:rsidR="00175E64">
          <w:tab/>
        </w:r>
        <w:r w:rsidR="00175E64">
          <w:fldChar w:fldCharType="begin"/>
        </w:r>
        <w:r w:rsidR="00175E64">
          <w:instrText xml:space="preserve"> PAGEREF _Toc536365849 \h </w:instrText>
        </w:r>
        <w:r w:rsidR="00175E64">
          <w:fldChar w:fldCharType="separate"/>
        </w:r>
        <w:r w:rsidR="00175E64">
          <w:t>41</w:t>
        </w:r>
        <w:r w:rsidR="00175E64">
          <w:fldChar w:fldCharType="end"/>
        </w:r>
      </w:hyperlink>
    </w:p>
    <w:p w14:paraId="42930006" w14:textId="77777777" w:rsidR="00175E64" w:rsidRDefault="003A7A95">
      <w:pPr>
        <w:pStyle w:val="TOC3"/>
        <w:rPr>
          <w:rFonts w:eastAsiaTheme="minorEastAsia"/>
          <w:smallCaps w:val="0"/>
          <w:sz w:val="22"/>
        </w:rPr>
      </w:pPr>
      <w:hyperlink w:anchor="_Toc536365850" w:history="1">
        <w:r w:rsidR="00175E64" w:rsidRPr="00781E76">
          <w:rPr>
            <w:rStyle w:val="Hyperlink"/>
          </w:rPr>
          <w:t>Настолна операционна система Windows</w:t>
        </w:r>
        <w:r w:rsidR="00175E64">
          <w:tab/>
        </w:r>
        <w:r w:rsidR="00175E64">
          <w:fldChar w:fldCharType="begin"/>
        </w:r>
        <w:r w:rsidR="00175E64">
          <w:instrText xml:space="preserve"> PAGEREF _Toc536365850 \h </w:instrText>
        </w:r>
        <w:r w:rsidR="00175E64">
          <w:fldChar w:fldCharType="separate"/>
        </w:r>
        <w:r w:rsidR="00175E64">
          <w:t>41</w:t>
        </w:r>
        <w:r w:rsidR="00175E64">
          <w:fldChar w:fldCharType="end"/>
        </w:r>
      </w:hyperlink>
    </w:p>
    <w:p w14:paraId="1C74B648" w14:textId="77777777" w:rsidR="00175E64" w:rsidRDefault="003A7A95">
      <w:pPr>
        <w:pStyle w:val="TOC2"/>
        <w:rPr>
          <w:rFonts w:eastAsiaTheme="minorEastAsia"/>
          <w:smallCaps w:val="0"/>
          <w:sz w:val="22"/>
        </w:rPr>
      </w:pPr>
      <w:hyperlink w:anchor="_Toc536365851" w:history="1">
        <w:r w:rsidR="00175E64" w:rsidRPr="00781E76">
          <w:rPr>
            <w:rStyle w:val="Hyperlink"/>
          </w:rPr>
          <w:t>Windows Server</w:t>
        </w:r>
        <w:r w:rsidR="00175E64">
          <w:tab/>
        </w:r>
        <w:r w:rsidR="00175E64">
          <w:fldChar w:fldCharType="begin"/>
        </w:r>
        <w:r w:rsidR="00175E64">
          <w:instrText xml:space="preserve"> PAGEREF _Toc536365851 \h </w:instrText>
        </w:r>
        <w:r w:rsidR="00175E64">
          <w:fldChar w:fldCharType="separate"/>
        </w:r>
        <w:r w:rsidR="00175E64">
          <w:t>48</w:t>
        </w:r>
        <w:r w:rsidR="00175E64">
          <w:fldChar w:fldCharType="end"/>
        </w:r>
      </w:hyperlink>
    </w:p>
    <w:p w14:paraId="4481A24D" w14:textId="77777777" w:rsidR="00175E64" w:rsidRDefault="003A7A95">
      <w:pPr>
        <w:pStyle w:val="TOC3"/>
        <w:rPr>
          <w:rFonts w:eastAsiaTheme="minorEastAsia"/>
          <w:smallCaps w:val="0"/>
          <w:sz w:val="22"/>
        </w:rPr>
      </w:pPr>
      <w:hyperlink w:anchor="_Toc536365852" w:history="1">
        <w:r w:rsidR="00175E64" w:rsidRPr="00781E76">
          <w:rPr>
            <w:rStyle w:val="Hyperlink"/>
          </w:rPr>
          <w:t>Windows MultiPoint Server</w:t>
        </w:r>
        <w:r w:rsidR="00175E64">
          <w:tab/>
        </w:r>
        <w:r w:rsidR="00175E64">
          <w:fldChar w:fldCharType="begin"/>
        </w:r>
        <w:r w:rsidR="00175E64">
          <w:instrText xml:space="preserve"> PAGEREF _Toc536365852 \h </w:instrText>
        </w:r>
        <w:r w:rsidR="00175E64">
          <w:fldChar w:fldCharType="separate"/>
        </w:r>
        <w:r w:rsidR="00175E64">
          <w:t>48</w:t>
        </w:r>
        <w:r w:rsidR="00175E64">
          <w:fldChar w:fldCharType="end"/>
        </w:r>
      </w:hyperlink>
    </w:p>
    <w:p w14:paraId="3C3C3C04" w14:textId="77777777" w:rsidR="00175E64" w:rsidRDefault="003A7A95">
      <w:pPr>
        <w:pStyle w:val="TOC3"/>
        <w:rPr>
          <w:rFonts w:eastAsiaTheme="minorEastAsia"/>
          <w:smallCaps w:val="0"/>
          <w:sz w:val="22"/>
        </w:rPr>
      </w:pPr>
      <w:hyperlink w:anchor="_Toc536365853" w:history="1">
        <w:r w:rsidR="00175E64" w:rsidRPr="00781E76">
          <w:rPr>
            <w:rStyle w:val="Hyperlink"/>
          </w:rPr>
          <w:t>Windows Server</w:t>
        </w:r>
        <w:r w:rsidR="00175E64">
          <w:tab/>
        </w:r>
        <w:r w:rsidR="00175E64">
          <w:fldChar w:fldCharType="begin"/>
        </w:r>
        <w:r w:rsidR="00175E64">
          <w:instrText xml:space="preserve"> PAGEREF _Toc536365853 \h </w:instrText>
        </w:r>
        <w:r w:rsidR="00175E64">
          <w:fldChar w:fldCharType="separate"/>
        </w:r>
        <w:r w:rsidR="00175E64">
          <w:t>49</w:t>
        </w:r>
        <w:r w:rsidR="00175E64">
          <w:fldChar w:fldCharType="end"/>
        </w:r>
      </w:hyperlink>
    </w:p>
    <w:p w14:paraId="6DD72956" w14:textId="77777777" w:rsidR="00175E64" w:rsidRDefault="003A7A95">
      <w:pPr>
        <w:pStyle w:val="TOC1"/>
        <w:rPr>
          <w:rFonts w:eastAsiaTheme="minorEastAsia"/>
          <w:b w:val="0"/>
          <w:caps w:val="0"/>
          <w:noProof/>
          <w:sz w:val="22"/>
          <w:szCs w:val="22"/>
        </w:rPr>
      </w:pPr>
      <w:hyperlink w:anchor="_Toc536365854" w:history="1">
        <w:r w:rsidR="00175E64" w:rsidRPr="00781E76">
          <w:rPr>
            <w:rStyle w:val="Hyperlink"/>
            <w:noProof/>
          </w:rPr>
          <w:t>Онлайн услуги</w:t>
        </w:r>
        <w:r w:rsidR="00175E64">
          <w:rPr>
            <w:noProof/>
          </w:rPr>
          <w:tab/>
        </w:r>
        <w:r w:rsidR="00175E64">
          <w:rPr>
            <w:noProof/>
          </w:rPr>
          <w:fldChar w:fldCharType="begin"/>
        </w:r>
        <w:r w:rsidR="00175E64">
          <w:rPr>
            <w:noProof/>
          </w:rPr>
          <w:instrText xml:space="preserve"> PAGEREF _Toc536365854 \h </w:instrText>
        </w:r>
        <w:r w:rsidR="00175E64">
          <w:rPr>
            <w:noProof/>
          </w:rPr>
        </w:r>
        <w:r w:rsidR="00175E64">
          <w:rPr>
            <w:noProof/>
          </w:rPr>
          <w:fldChar w:fldCharType="separate"/>
        </w:r>
        <w:r w:rsidR="00175E64">
          <w:rPr>
            <w:noProof/>
          </w:rPr>
          <w:t>52</w:t>
        </w:r>
        <w:r w:rsidR="00175E64">
          <w:rPr>
            <w:noProof/>
          </w:rPr>
          <w:fldChar w:fldCharType="end"/>
        </w:r>
      </w:hyperlink>
    </w:p>
    <w:p w14:paraId="7259B7CF" w14:textId="77777777" w:rsidR="00175E64" w:rsidRDefault="003A7A95">
      <w:pPr>
        <w:pStyle w:val="TOC2"/>
        <w:rPr>
          <w:rFonts w:eastAsiaTheme="minorEastAsia"/>
          <w:smallCaps w:val="0"/>
          <w:sz w:val="22"/>
        </w:rPr>
      </w:pPr>
      <w:hyperlink w:anchor="_Toc536365855" w:history="1">
        <w:r w:rsidR="00175E64" w:rsidRPr="00781E76">
          <w:rPr>
            <w:rStyle w:val="Hyperlink"/>
          </w:rPr>
          <w:t>Регионална достъпност на Онлайн услугите</w:t>
        </w:r>
        <w:r w:rsidR="00175E64">
          <w:tab/>
        </w:r>
        <w:r w:rsidR="00175E64">
          <w:fldChar w:fldCharType="begin"/>
        </w:r>
        <w:r w:rsidR="00175E64">
          <w:instrText xml:space="preserve"> PAGEREF _Toc536365855 \h </w:instrText>
        </w:r>
        <w:r w:rsidR="00175E64">
          <w:fldChar w:fldCharType="separate"/>
        </w:r>
        <w:r w:rsidR="00175E64">
          <w:t>52</w:t>
        </w:r>
        <w:r w:rsidR="00175E64">
          <w:fldChar w:fldCharType="end"/>
        </w:r>
      </w:hyperlink>
    </w:p>
    <w:p w14:paraId="76ED6BDE" w14:textId="77777777" w:rsidR="00175E64" w:rsidRDefault="003A7A95">
      <w:pPr>
        <w:pStyle w:val="TOC2"/>
        <w:rPr>
          <w:rFonts w:eastAsiaTheme="minorEastAsia"/>
          <w:smallCaps w:val="0"/>
          <w:sz w:val="22"/>
        </w:rPr>
      </w:pPr>
      <w:hyperlink w:anchor="_Toc536365856" w:history="1">
        <w:r w:rsidR="00175E64" w:rsidRPr="00781E76">
          <w:rPr>
            <w:rStyle w:val="Hyperlink"/>
          </w:rPr>
          <w:t>Правила за закупуване на Онлайн услуги</w:t>
        </w:r>
        <w:r w:rsidR="00175E64">
          <w:tab/>
        </w:r>
        <w:r w:rsidR="00175E64">
          <w:fldChar w:fldCharType="begin"/>
        </w:r>
        <w:r w:rsidR="00175E64">
          <w:instrText xml:space="preserve"> PAGEREF _Toc536365856 \h </w:instrText>
        </w:r>
        <w:r w:rsidR="00175E64">
          <w:fldChar w:fldCharType="separate"/>
        </w:r>
        <w:r w:rsidR="00175E64">
          <w:t>52</w:t>
        </w:r>
        <w:r w:rsidR="00175E64">
          <w:fldChar w:fldCharType="end"/>
        </w:r>
      </w:hyperlink>
    </w:p>
    <w:p w14:paraId="0D50249A" w14:textId="77777777" w:rsidR="00175E64" w:rsidRDefault="003A7A95">
      <w:pPr>
        <w:pStyle w:val="TOC2"/>
        <w:rPr>
          <w:rFonts w:eastAsiaTheme="minorEastAsia"/>
          <w:smallCaps w:val="0"/>
          <w:sz w:val="22"/>
        </w:rPr>
      </w:pPr>
      <w:hyperlink w:anchor="_Toc536365857" w:history="1">
        <w:r w:rsidR="00175E64" w:rsidRPr="00781E76">
          <w:rPr>
            <w:rStyle w:val="Hyperlink"/>
          </w:rPr>
          <w:t>Подновяване на Онлайн услуги</w:t>
        </w:r>
        <w:r w:rsidR="00175E64">
          <w:tab/>
        </w:r>
        <w:r w:rsidR="00175E64">
          <w:fldChar w:fldCharType="begin"/>
        </w:r>
        <w:r w:rsidR="00175E64">
          <w:instrText xml:space="preserve"> PAGEREF _Toc536365857 \h </w:instrText>
        </w:r>
        <w:r w:rsidR="00175E64">
          <w:fldChar w:fldCharType="separate"/>
        </w:r>
        <w:r w:rsidR="00175E64">
          <w:t>52</w:t>
        </w:r>
        <w:r w:rsidR="00175E64">
          <w:fldChar w:fldCharType="end"/>
        </w:r>
      </w:hyperlink>
    </w:p>
    <w:p w14:paraId="5698F2A6" w14:textId="77777777" w:rsidR="00175E64" w:rsidRDefault="003A7A95">
      <w:pPr>
        <w:pStyle w:val="TOC2"/>
        <w:rPr>
          <w:rFonts w:eastAsiaTheme="minorEastAsia"/>
          <w:smallCaps w:val="0"/>
          <w:sz w:val="22"/>
        </w:rPr>
      </w:pPr>
      <w:hyperlink w:anchor="_Toc536365858" w:history="1">
        <w:r w:rsidR="00175E64" w:rsidRPr="00781E76">
          <w:rPr>
            <w:rStyle w:val="Hyperlink"/>
          </w:rPr>
          <w:t>Microsoft Azure Services</w:t>
        </w:r>
        <w:r w:rsidR="00175E64">
          <w:tab/>
        </w:r>
        <w:r w:rsidR="00175E64">
          <w:fldChar w:fldCharType="begin"/>
        </w:r>
        <w:r w:rsidR="00175E64">
          <w:instrText xml:space="preserve"> PAGEREF _Toc536365858 \h </w:instrText>
        </w:r>
        <w:r w:rsidR="00175E64">
          <w:fldChar w:fldCharType="separate"/>
        </w:r>
        <w:r w:rsidR="00175E64">
          <w:t>52</w:t>
        </w:r>
        <w:r w:rsidR="00175E64">
          <w:fldChar w:fldCharType="end"/>
        </w:r>
      </w:hyperlink>
    </w:p>
    <w:p w14:paraId="44A1A7D1" w14:textId="77777777" w:rsidR="00175E64" w:rsidRDefault="003A7A95">
      <w:pPr>
        <w:pStyle w:val="TOC3"/>
        <w:rPr>
          <w:rFonts w:eastAsiaTheme="minorEastAsia"/>
          <w:smallCaps w:val="0"/>
          <w:sz w:val="22"/>
        </w:rPr>
      </w:pPr>
      <w:hyperlink w:anchor="_Toc536365859" w:history="1">
        <w:r w:rsidR="00175E64" w:rsidRPr="00781E76">
          <w:rPr>
            <w:rStyle w:val="Hyperlink"/>
          </w:rPr>
          <w:t>Microsoft Azure Services</w:t>
        </w:r>
        <w:r w:rsidR="00175E64">
          <w:tab/>
        </w:r>
        <w:r w:rsidR="00175E64">
          <w:fldChar w:fldCharType="begin"/>
        </w:r>
        <w:r w:rsidR="00175E64">
          <w:instrText xml:space="preserve"> PAGEREF _Toc536365859 \h </w:instrText>
        </w:r>
        <w:r w:rsidR="00175E64">
          <w:fldChar w:fldCharType="separate"/>
        </w:r>
        <w:r w:rsidR="00175E64">
          <w:t>55</w:t>
        </w:r>
        <w:r w:rsidR="00175E64">
          <w:fldChar w:fldCharType="end"/>
        </w:r>
      </w:hyperlink>
    </w:p>
    <w:p w14:paraId="08AFCAC8" w14:textId="77777777" w:rsidR="00175E64" w:rsidRDefault="003A7A95">
      <w:pPr>
        <w:pStyle w:val="TOC3"/>
        <w:rPr>
          <w:rFonts w:eastAsiaTheme="minorEastAsia"/>
          <w:smallCaps w:val="0"/>
          <w:sz w:val="22"/>
        </w:rPr>
      </w:pPr>
      <w:hyperlink w:anchor="_Toc536365860" w:history="1">
        <w:r w:rsidR="00175E64" w:rsidRPr="00781E76">
          <w:rPr>
            <w:rStyle w:val="Hyperlink"/>
          </w:rPr>
          <w:t>Планове за Microsoft Azure за инфраструктура</w:t>
        </w:r>
        <w:r w:rsidR="00175E64">
          <w:tab/>
        </w:r>
        <w:r w:rsidR="00175E64">
          <w:fldChar w:fldCharType="begin"/>
        </w:r>
        <w:r w:rsidR="00175E64">
          <w:instrText xml:space="preserve"> PAGEREF _Toc536365860 \h </w:instrText>
        </w:r>
        <w:r w:rsidR="00175E64">
          <w:fldChar w:fldCharType="separate"/>
        </w:r>
        <w:r w:rsidR="00175E64">
          <w:t>56</w:t>
        </w:r>
        <w:r w:rsidR="00175E64">
          <w:fldChar w:fldCharType="end"/>
        </w:r>
      </w:hyperlink>
    </w:p>
    <w:p w14:paraId="5B030391" w14:textId="77777777" w:rsidR="00175E64" w:rsidRDefault="003A7A95">
      <w:pPr>
        <w:pStyle w:val="TOC3"/>
        <w:rPr>
          <w:rFonts w:eastAsiaTheme="minorEastAsia"/>
          <w:smallCaps w:val="0"/>
          <w:sz w:val="22"/>
        </w:rPr>
      </w:pPr>
      <w:hyperlink w:anchor="_Toc536365861" w:history="1">
        <w:r w:rsidR="00175E64" w:rsidRPr="00781E76">
          <w:rPr>
            <w:rStyle w:val="Hyperlink"/>
          </w:rPr>
          <w:t>Планове за Microsoft Azure за поддръжка</w:t>
        </w:r>
        <w:r w:rsidR="00175E64">
          <w:tab/>
        </w:r>
        <w:r w:rsidR="00175E64">
          <w:fldChar w:fldCharType="begin"/>
        </w:r>
        <w:r w:rsidR="00175E64">
          <w:instrText xml:space="preserve"> PAGEREF _Toc536365861 \h </w:instrText>
        </w:r>
        <w:r w:rsidR="00175E64">
          <w:fldChar w:fldCharType="separate"/>
        </w:r>
        <w:r w:rsidR="00175E64">
          <w:t>56</w:t>
        </w:r>
        <w:r w:rsidR="00175E64">
          <w:fldChar w:fldCharType="end"/>
        </w:r>
      </w:hyperlink>
    </w:p>
    <w:p w14:paraId="1DACB243" w14:textId="77777777" w:rsidR="00175E64" w:rsidRDefault="003A7A95">
      <w:pPr>
        <w:pStyle w:val="TOC3"/>
        <w:rPr>
          <w:rFonts w:eastAsiaTheme="minorEastAsia"/>
          <w:smallCaps w:val="0"/>
          <w:sz w:val="22"/>
        </w:rPr>
      </w:pPr>
      <w:hyperlink w:anchor="_Toc536365862" w:history="1">
        <w:r w:rsidR="00175E64" w:rsidRPr="00781E76">
          <w:rPr>
            <w:rStyle w:val="Hyperlink"/>
          </w:rPr>
          <w:t>Планове за Microsoft Azure за потребители</w:t>
        </w:r>
        <w:r w:rsidR="00175E64">
          <w:tab/>
        </w:r>
        <w:r w:rsidR="00175E64">
          <w:fldChar w:fldCharType="begin"/>
        </w:r>
        <w:r w:rsidR="00175E64">
          <w:instrText xml:space="preserve"> PAGEREF _Toc536365862 \h </w:instrText>
        </w:r>
        <w:r w:rsidR="00175E64">
          <w:fldChar w:fldCharType="separate"/>
        </w:r>
        <w:r w:rsidR="00175E64">
          <w:t>57</w:t>
        </w:r>
        <w:r w:rsidR="00175E64">
          <w:fldChar w:fldCharType="end"/>
        </w:r>
      </w:hyperlink>
    </w:p>
    <w:p w14:paraId="053F6CFD" w14:textId="77777777" w:rsidR="00175E64" w:rsidRDefault="003A7A95">
      <w:pPr>
        <w:pStyle w:val="TOC2"/>
        <w:rPr>
          <w:rFonts w:eastAsiaTheme="minorEastAsia"/>
          <w:smallCaps w:val="0"/>
          <w:sz w:val="22"/>
        </w:rPr>
      </w:pPr>
      <w:hyperlink w:anchor="_Toc536365863" w:history="1">
        <w:r w:rsidR="00175E64" w:rsidRPr="00781E76">
          <w:rPr>
            <w:rStyle w:val="Hyperlink"/>
          </w:rPr>
          <w:t>Microsoft 365</w:t>
        </w:r>
        <w:r w:rsidR="00175E64">
          <w:tab/>
        </w:r>
        <w:r w:rsidR="00175E64">
          <w:fldChar w:fldCharType="begin"/>
        </w:r>
        <w:r w:rsidR="00175E64">
          <w:instrText xml:space="preserve"> PAGEREF _Toc536365863 \h </w:instrText>
        </w:r>
        <w:r w:rsidR="00175E64">
          <w:fldChar w:fldCharType="separate"/>
        </w:r>
        <w:r w:rsidR="00175E64">
          <w:t>57</w:t>
        </w:r>
        <w:r w:rsidR="00175E64">
          <w:fldChar w:fldCharType="end"/>
        </w:r>
      </w:hyperlink>
    </w:p>
    <w:p w14:paraId="6D44E5AC" w14:textId="77777777" w:rsidR="00175E64" w:rsidRDefault="003A7A95">
      <w:pPr>
        <w:pStyle w:val="TOC2"/>
        <w:rPr>
          <w:rFonts w:eastAsiaTheme="minorEastAsia"/>
          <w:smallCaps w:val="0"/>
          <w:sz w:val="22"/>
        </w:rPr>
      </w:pPr>
      <w:hyperlink w:anchor="_Toc536365864" w:history="1">
        <w:r w:rsidR="00175E64" w:rsidRPr="00781E76">
          <w:rPr>
            <w:rStyle w:val="Hyperlink"/>
          </w:rPr>
          <w:t>Корпоративна мобилност и сигурност</w:t>
        </w:r>
        <w:r w:rsidR="00175E64">
          <w:tab/>
        </w:r>
        <w:r w:rsidR="00175E64">
          <w:fldChar w:fldCharType="begin"/>
        </w:r>
        <w:r w:rsidR="00175E64">
          <w:instrText xml:space="preserve"> PAGEREF _Toc536365864 \h </w:instrText>
        </w:r>
        <w:r w:rsidR="00175E64">
          <w:fldChar w:fldCharType="separate"/>
        </w:r>
        <w:r w:rsidR="00175E64">
          <w:t>59</w:t>
        </w:r>
        <w:r w:rsidR="00175E64">
          <w:fldChar w:fldCharType="end"/>
        </w:r>
      </w:hyperlink>
    </w:p>
    <w:p w14:paraId="072BE76E" w14:textId="77777777" w:rsidR="00175E64" w:rsidRDefault="003A7A95">
      <w:pPr>
        <w:pStyle w:val="TOC2"/>
        <w:rPr>
          <w:rFonts w:eastAsiaTheme="minorEastAsia"/>
          <w:smallCaps w:val="0"/>
          <w:sz w:val="22"/>
        </w:rPr>
      </w:pPr>
      <w:hyperlink w:anchor="_Toc536365865" w:history="1">
        <w:r w:rsidR="00175E64" w:rsidRPr="00781E76">
          <w:rPr>
            <w:rStyle w:val="Hyperlink"/>
          </w:rPr>
          <w:t>Абонаменти на сървър за Azure</w:t>
        </w:r>
        <w:r w:rsidR="00175E64">
          <w:tab/>
        </w:r>
        <w:r w:rsidR="00175E64">
          <w:fldChar w:fldCharType="begin"/>
        </w:r>
        <w:r w:rsidR="00175E64">
          <w:instrText xml:space="preserve"> PAGEREF _Toc536365865 \h </w:instrText>
        </w:r>
        <w:r w:rsidR="00175E64">
          <w:fldChar w:fldCharType="separate"/>
        </w:r>
        <w:r w:rsidR="00175E64">
          <w:t>60</w:t>
        </w:r>
        <w:r w:rsidR="00175E64">
          <w:fldChar w:fldCharType="end"/>
        </w:r>
      </w:hyperlink>
    </w:p>
    <w:p w14:paraId="3A5A28D3" w14:textId="77777777" w:rsidR="00175E64" w:rsidRDefault="003A7A95">
      <w:pPr>
        <w:pStyle w:val="TOC2"/>
        <w:rPr>
          <w:rFonts w:eastAsiaTheme="minorEastAsia"/>
          <w:smallCaps w:val="0"/>
          <w:sz w:val="22"/>
        </w:rPr>
      </w:pPr>
      <w:hyperlink w:anchor="_Toc536365866" w:history="1">
        <w:r w:rsidR="00175E64" w:rsidRPr="00781E76">
          <w:rPr>
            <w:rStyle w:val="Hyperlink"/>
          </w:rPr>
          <w:t>Услуги на Microsoft Dynamics 365</w:t>
        </w:r>
        <w:r w:rsidR="00175E64">
          <w:tab/>
        </w:r>
        <w:r w:rsidR="00175E64">
          <w:fldChar w:fldCharType="begin"/>
        </w:r>
        <w:r w:rsidR="00175E64">
          <w:instrText xml:space="preserve"> PAGEREF _Toc536365866 \h </w:instrText>
        </w:r>
        <w:r w:rsidR="00175E64">
          <w:fldChar w:fldCharType="separate"/>
        </w:r>
        <w:r w:rsidR="00175E64">
          <w:t>62</w:t>
        </w:r>
        <w:r w:rsidR="00175E64">
          <w:fldChar w:fldCharType="end"/>
        </w:r>
      </w:hyperlink>
    </w:p>
    <w:p w14:paraId="2FDCF388" w14:textId="77777777" w:rsidR="00175E64" w:rsidRDefault="003A7A95">
      <w:pPr>
        <w:pStyle w:val="TOC2"/>
        <w:rPr>
          <w:rFonts w:eastAsiaTheme="minorEastAsia"/>
          <w:smallCaps w:val="0"/>
          <w:sz w:val="22"/>
        </w:rPr>
      </w:pPr>
      <w:hyperlink w:anchor="_Toc536365867" w:history="1">
        <w:r w:rsidR="00175E64" w:rsidRPr="00781E76">
          <w:rPr>
            <w:rStyle w:val="Hyperlink"/>
          </w:rPr>
          <w:t>Услуги на Office 365</w:t>
        </w:r>
        <w:r w:rsidR="00175E64">
          <w:tab/>
        </w:r>
        <w:r w:rsidR="00175E64">
          <w:fldChar w:fldCharType="begin"/>
        </w:r>
        <w:r w:rsidR="00175E64">
          <w:instrText xml:space="preserve"> PAGEREF _Toc536365867 \h </w:instrText>
        </w:r>
        <w:r w:rsidR="00175E64">
          <w:fldChar w:fldCharType="separate"/>
        </w:r>
        <w:r w:rsidR="00175E64">
          <w:t>65</w:t>
        </w:r>
        <w:r w:rsidR="00175E64">
          <w:fldChar w:fldCharType="end"/>
        </w:r>
      </w:hyperlink>
    </w:p>
    <w:p w14:paraId="4A7769D1" w14:textId="77777777" w:rsidR="00175E64" w:rsidRDefault="003A7A95">
      <w:pPr>
        <w:pStyle w:val="TOC3"/>
        <w:rPr>
          <w:rFonts w:eastAsiaTheme="minorEastAsia"/>
          <w:smallCaps w:val="0"/>
          <w:sz w:val="22"/>
        </w:rPr>
      </w:pPr>
      <w:hyperlink w:anchor="_Toc536365868" w:history="1">
        <w:r w:rsidR="00175E64" w:rsidRPr="00781E76">
          <w:rPr>
            <w:rStyle w:val="Hyperlink"/>
          </w:rPr>
          <w:t>Приложения на Office 365</w:t>
        </w:r>
        <w:r w:rsidR="00175E64">
          <w:tab/>
        </w:r>
        <w:r w:rsidR="00175E64">
          <w:fldChar w:fldCharType="begin"/>
        </w:r>
        <w:r w:rsidR="00175E64">
          <w:instrText xml:space="preserve"> PAGEREF _Toc536365868 \h </w:instrText>
        </w:r>
        <w:r w:rsidR="00175E64">
          <w:fldChar w:fldCharType="separate"/>
        </w:r>
        <w:r w:rsidR="00175E64">
          <w:t>65</w:t>
        </w:r>
        <w:r w:rsidR="00175E64">
          <w:fldChar w:fldCharType="end"/>
        </w:r>
      </w:hyperlink>
    </w:p>
    <w:p w14:paraId="622366B8" w14:textId="77777777" w:rsidR="00175E64" w:rsidRDefault="003A7A95">
      <w:pPr>
        <w:pStyle w:val="TOC3"/>
        <w:rPr>
          <w:rFonts w:eastAsiaTheme="minorEastAsia"/>
          <w:smallCaps w:val="0"/>
          <w:sz w:val="22"/>
        </w:rPr>
      </w:pPr>
      <w:hyperlink w:anchor="_Toc536365869" w:history="1">
        <w:r w:rsidR="00175E64" w:rsidRPr="00781E76">
          <w:rPr>
            <w:rStyle w:val="Hyperlink"/>
          </w:rPr>
          <w:t>Пакети на Office 365</w:t>
        </w:r>
        <w:r w:rsidR="00175E64">
          <w:tab/>
        </w:r>
        <w:r w:rsidR="00175E64">
          <w:fldChar w:fldCharType="begin"/>
        </w:r>
        <w:r w:rsidR="00175E64">
          <w:instrText xml:space="preserve"> PAGEREF _Toc536365869 \h </w:instrText>
        </w:r>
        <w:r w:rsidR="00175E64">
          <w:fldChar w:fldCharType="separate"/>
        </w:r>
        <w:r w:rsidR="00175E64">
          <w:t>66</w:t>
        </w:r>
        <w:r w:rsidR="00175E64">
          <w:fldChar w:fldCharType="end"/>
        </w:r>
      </w:hyperlink>
    </w:p>
    <w:p w14:paraId="03287AFD" w14:textId="77777777" w:rsidR="00175E64" w:rsidRDefault="003A7A95">
      <w:pPr>
        <w:pStyle w:val="TOC3"/>
        <w:rPr>
          <w:rFonts w:eastAsiaTheme="minorEastAsia"/>
          <w:smallCaps w:val="0"/>
          <w:sz w:val="22"/>
        </w:rPr>
      </w:pPr>
      <w:hyperlink w:anchor="_Toc536365870" w:history="1">
        <w:r w:rsidR="00175E64" w:rsidRPr="00781E76">
          <w:rPr>
            <w:rStyle w:val="Hyperlink"/>
          </w:rPr>
          <w:t>Microsoft Stream</w:t>
        </w:r>
        <w:r w:rsidR="00175E64">
          <w:tab/>
        </w:r>
        <w:r w:rsidR="00175E64">
          <w:fldChar w:fldCharType="begin"/>
        </w:r>
        <w:r w:rsidR="00175E64">
          <w:instrText xml:space="preserve"> PAGEREF _Toc536365870 \h </w:instrText>
        </w:r>
        <w:r w:rsidR="00175E64">
          <w:fldChar w:fldCharType="separate"/>
        </w:r>
        <w:r w:rsidR="00175E64">
          <w:t>67</w:t>
        </w:r>
        <w:r w:rsidR="00175E64">
          <w:fldChar w:fldCharType="end"/>
        </w:r>
      </w:hyperlink>
    </w:p>
    <w:p w14:paraId="4302DCBB" w14:textId="77777777" w:rsidR="00175E64" w:rsidRDefault="003A7A95">
      <w:pPr>
        <w:pStyle w:val="TOC3"/>
        <w:rPr>
          <w:rFonts w:eastAsiaTheme="minorEastAsia"/>
          <w:smallCaps w:val="0"/>
          <w:sz w:val="22"/>
        </w:rPr>
      </w:pPr>
      <w:hyperlink w:anchor="_Toc536365871" w:history="1">
        <w:r w:rsidR="00175E64" w:rsidRPr="00781E76">
          <w:rPr>
            <w:rStyle w:val="Hyperlink"/>
          </w:rPr>
          <w:t>Microsoft MyAnalytics</w:t>
        </w:r>
        <w:r w:rsidR="00175E64">
          <w:tab/>
        </w:r>
        <w:r w:rsidR="00175E64">
          <w:fldChar w:fldCharType="begin"/>
        </w:r>
        <w:r w:rsidR="00175E64">
          <w:instrText xml:space="preserve"> PAGEREF _Toc536365871 \h </w:instrText>
        </w:r>
        <w:r w:rsidR="00175E64">
          <w:fldChar w:fldCharType="separate"/>
        </w:r>
        <w:r w:rsidR="00175E64">
          <w:t>67</w:t>
        </w:r>
        <w:r w:rsidR="00175E64">
          <w:fldChar w:fldCharType="end"/>
        </w:r>
      </w:hyperlink>
    </w:p>
    <w:p w14:paraId="5FDABAD7" w14:textId="77777777" w:rsidR="00175E64" w:rsidRDefault="003A7A95">
      <w:pPr>
        <w:pStyle w:val="TOC3"/>
        <w:rPr>
          <w:rFonts w:eastAsiaTheme="minorEastAsia"/>
          <w:smallCaps w:val="0"/>
          <w:sz w:val="22"/>
        </w:rPr>
      </w:pPr>
      <w:hyperlink w:anchor="_Toc536365872" w:history="1">
        <w:r w:rsidR="00175E64" w:rsidRPr="00781E76">
          <w:rPr>
            <w:rStyle w:val="Hyperlink"/>
          </w:rPr>
          <w:t>Office 365 Advanced Compliance</w:t>
        </w:r>
        <w:r w:rsidR="00175E64">
          <w:tab/>
        </w:r>
        <w:r w:rsidR="00175E64">
          <w:fldChar w:fldCharType="begin"/>
        </w:r>
        <w:r w:rsidR="00175E64">
          <w:instrText xml:space="preserve"> PAGEREF _Toc536365872 \h </w:instrText>
        </w:r>
        <w:r w:rsidR="00175E64">
          <w:fldChar w:fldCharType="separate"/>
        </w:r>
        <w:r w:rsidR="00175E64">
          <w:t>68</w:t>
        </w:r>
        <w:r w:rsidR="00175E64">
          <w:fldChar w:fldCharType="end"/>
        </w:r>
      </w:hyperlink>
    </w:p>
    <w:p w14:paraId="653EB0D5" w14:textId="77777777" w:rsidR="00175E64" w:rsidRDefault="003A7A95">
      <w:pPr>
        <w:pStyle w:val="TOC3"/>
        <w:rPr>
          <w:rFonts w:eastAsiaTheme="minorEastAsia"/>
          <w:smallCaps w:val="0"/>
          <w:sz w:val="22"/>
        </w:rPr>
      </w:pPr>
      <w:hyperlink w:anchor="_Toc536365873" w:history="1">
        <w:r w:rsidR="00175E64" w:rsidRPr="00781E76">
          <w:rPr>
            <w:rStyle w:val="Hyperlink"/>
          </w:rPr>
          <w:t>Exchange Online</w:t>
        </w:r>
        <w:r w:rsidR="00175E64">
          <w:tab/>
        </w:r>
        <w:r w:rsidR="00175E64">
          <w:fldChar w:fldCharType="begin"/>
        </w:r>
        <w:r w:rsidR="00175E64">
          <w:instrText xml:space="preserve"> PAGEREF _Toc536365873 \h </w:instrText>
        </w:r>
        <w:r w:rsidR="00175E64">
          <w:fldChar w:fldCharType="separate"/>
        </w:r>
        <w:r w:rsidR="00175E64">
          <w:t>68</w:t>
        </w:r>
        <w:r w:rsidR="00175E64">
          <w:fldChar w:fldCharType="end"/>
        </w:r>
      </w:hyperlink>
    </w:p>
    <w:p w14:paraId="3112B658" w14:textId="77777777" w:rsidR="00175E64" w:rsidRDefault="003A7A95">
      <w:pPr>
        <w:pStyle w:val="TOC3"/>
        <w:rPr>
          <w:rFonts w:eastAsiaTheme="minorEastAsia"/>
          <w:smallCaps w:val="0"/>
          <w:sz w:val="22"/>
        </w:rPr>
      </w:pPr>
      <w:hyperlink w:anchor="_Toc536365874" w:history="1">
        <w:r w:rsidR="00175E64" w:rsidRPr="00781E76">
          <w:rPr>
            <w:rStyle w:val="Hyperlink"/>
          </w:rPr>
          <w:t>OneDrive за бизнеса</w:t>
        </w:r>
        <w:r w:rsidR="00175E64">
          <w:tab/>
        </w:r>
        <w:r w:rsidR="00175E64">
          <w:fldChar w:fldCharType="begin"/>
        </w:r>
        <w:r w:rsidR="00175E64">
          <w:instrText xml:space="preserve"> PAGEREF _Toc536365874 \h </w:instrText>
        </w:r>
        <w:r w:rsidR="00175E64">
          <w:fldChar w:fldCharType="separate"/>
        </w:r>
        <w:r w:rsidR="00175E64">
          <w:t>69</w:t>
        </w:r>
        <w:r w:rsidR="00175E64">
          <w:fldChar w:fldCharType="end"/>
        </w:r>
      </w:hyperlink>
    </w:p>
    <w:p w14:paraId="35EA1514" w14:textId="77777777" w:rsidR="00175E64" w:rsidRDefault="003A7A95">
      <w:pPr>
        <w:pStyle w:val="TOC3"/>
        <w:rPr>
          <w:rFonts w:eastAsiaTheme="minorEastAsia"/>
          <w:smallCaps w:val="0"/>
          <w:sz w:val="22"/>
        </w:rPr>
      </w:pPr>
      <w:hyperlink w:anchor="_Toc536365875" w:history="1">
        <w:r w:rsidR="00175E64" w:rsidRPr="00781E76">
          <w:rPr>
            <w:rStyle w:val="Hyperlink"/>
          </w:rPr>
          <w:t>Project Online</w:t>
        </w:r>
        <w:r w:rsidR="00175E64">
          <w:tab/>
        </w:r>
        <w:r w:rsidR="00175E64">
          <w:fldChar w:fldCharType="begin"/>
        </w:r>
        <w:r w:rsidR="00175E64">
          <w:instrText xml:space="preserve"> PAGEREF _Toc536365875 \h </w:instrText>
        </w:r>
        <w:r w:rsidR="00175E64">
          <w:fldChar w:fldCharType="separate"/>
        </w:r>
        <w:r w:rsidR="00175E64">
          <w:t>69</w:t>
        </w:r>
        <w:r w:rsidR="00175E64">
          <w:fldChar w:fldCharType="end"/>
        </w:r>
      </w:hyperlink>
    </w:p>
    <w:p w14:paraId="70376233" w14:textId="77777777" w:rsidR="00175E64" w:rsidRDefault="003A7A95">
      <w:pPr>
        <w:pStyle w:val="TOC3"/>
        <w:rPr>
          <w:rFonts w:eastAsiaTheme="minorEastAsia"/>
          <w:smallCaps w:val="0"/>
          <w:sz w:val="22"/>
        </w:rPr>
      </w:pPr>
      <w:hyperlink w:anchor="_Toc536365876" w:history="1">
        <w:r w:rsidR="00175E64" w:rsidRPr="00781E76">
          <w:rPr>
            <w:rStyle w:val="Hyperlink"/>
          </w:rPr>
          <w:t>SharePoint Online</w:t>
        </w:r>
        <w:r w:rsidR="00175E64">
          <w:tab/>
        </w:r>
        <w:r w:rsidR="00175E64">
          <w:fldChar w:fldCharType="begin"/>
        </w:r>
        <w:r w:rsidR="00175E64">
          <w:instrText xml:space="preserve"> PAGEREF _Toc536365876 \h </w:instrText>
        </w:r>
        <w:r w:rsidR="00175E64">
          <w:fldChar w:fldCharType="separate"/>
        </w:r>
        <w:r w:rsidR="00175E64">
          <w:t>69</w:t>
        </w:r>
        <w:r w:rsidR="00175E64">
          <w:fldChar w:fldCharType="end"/>
        </w:r>
      </w:hyperlink>
    </w:p>
    <w:p w14:paraId="17BF38BD" w14:textId="77777777" w:rsidR="00175E64" w:rsidRDefault="003A7A95">
      <w:pPr>
        <w:pStyle w:val="TOC3"/>
        <w:rPr>
          <w:rFonts w:eastAsiaTheme="minorEastAsia"/>
          <w:smallCaps w:val="0"/>
          <w:sz w:val="22"/>
        </w:rPr>
      </w:pPr>
      <w:hyperlink w:anchor="_Toc536365877" w:history="1">
        <w:r w:rsidR="00175E64" w:rsidRPr="00781E76">
          <w:rPr>
            <w:rStyle w:val="Hyperlink"/>
          </w:rPr>
          <w:t>Аудио услуги</w:t>
        </w:r>
        <w:r w:rsidR="00175E64">
          <w:tab/>
        </w:r>
        <w:r w:rsidR="00175E64">
          <w:fldChar w:fldCharType="begin"/>
        </w:r>
        <w:r w:rsidR="00175E64">
          <w:instrText xml:space="preserve"> PAGEREF _Toc536365877 \h </w:instrText>
        </w:r>
        <w:r w:rsidR="00175E64">
          <w:fldChar w:fldCharType="separate"/>
        </w:r>
        <w:r w:rsidR="00175E64">
          <w:t>70</w:t>
        </w:r>
        <w:r w:rsidR="00175E64">
          <w:fldChar w:fldCharType="end"/>
        </w:r>
      </w:hyperlink>
    </w:p>
    <w:p w14:paraId="1DF06807" w14:textId="77777777" w:rsidR="00175E64" w:rsidRDefault="003A7A95">
      <w:pPr>
        <w:pStyle w:val="TOC3"/>
        <w:rPr>
          <w:rFonts w:eastAsiaTheme="minorEastAsia"/>
          <w:smallCaps w:val="0"/>
          <w:sz w:val="22"/>
        </w:rPr>
      </w:pPr>
      <w:hyperlink w:anchor="_Toc536365878" w:history="1">
        <w:r w:rsidR="00175E64" w:rsidRPr="00781E76">
          <w:rPr>
            <w:rStyle w:val="Hyperlink"/>
          </w:rPr>
          <w:t>Workplace Analytics</w:t>
        </w:r>
        <w:r w:rsidR="00175E64">
          <w:tab/>
        </w:r>
        <w:r w:rsidR="00175E64">
          <w:fldChar w:fldCharType="begin"/>
        </w:r>
        <w:r w:rsidR="00175E64">
          <w:instrText xml:space="preserve"> PAGEREF _Toc536365878 \h </w:instrText>
        </w:r>
        <w:r w:rsidR="00175E64">
          <w:fldChar w:fldCharType="separate"/>
        </w:r>
        <w:r w:rsidR="00175E64">
          <w:t>70</w:t>
        </w:r>
        <w:r w:rsidR="00175E64">
          <w:fldChar w:fldCharType="end"/>
        </w:r>
      </w:hyperlink>
    </w:p>
    <w:p w14:paraId="2AD3A551" w14:textId="77777777" w:rsidR="00175E64" w:rsidRDefault="003A7A95">
      <w:pPr>
        <w:pStyle w:val="TOC2"/>
        <w:rPr>
          <w:rFonts w:eastAsiaTheme="minorEastAsia"/>
          <w:smallCaps w:val="0"/>
          <w:sz w:val="22"/>
        </w:rPr>
      </w:pPr>
      <w:hyperlink w:anchor="_Toc536365879" w:history="1">
        <w:r w:rsidR="00175E64" w:rsidRPr="00781E76">
          <w:rPr>
            <w:rStyle w:val="Hyperlink"/>
          </w:rPr>
          <w:t>Други Онлайн услуги</w:t>
        </w:r>
        <w:r w:rsidR="00175E64">
          <w:tab/>
        </w:r>
        <w:r w:rsidR="00175E64">
          <w:fldChar w:fldCharType="begin"/>
        </w:r>
        <w:r w:rsidR="00175E64">
          <w:instrText xml:space="preserve"> PAGEREF _Toc536365879 \h </w:instrText>
        </w:r>
        <w:r w:rsidR="00175E64">
          <w:fldChar w:fldCharType="separate"/>
        </w:r>
        <w:r w:rsidR="00175E64">
          <w:t>71</w:t>
        </w:r>
        <w:r w:rsidR="00175E64">
          <w:fldChar w:fldCharType="end"/>
        </w:r>
      </w:hyperlink>
    </w:p>
    <w:p w14:paraId="1479E6ED" w14:textId="77777777" w:rsidR="00175E64" w:rsidRDefault="003A7A95">
      <w:pPr>
        <w:pStyle w:val="TOC3"/>
        <w:rPr>
          <w:rFonts w:eastAsiaTheme="minorEastAsia"/>
          <w:smallCaps w:val="0"/>
          <w:sz w:val="22"/>
        </w:rPr>
      </w:pPr>
      <w:hyperlink w:anchor="_Toc536365880" w:history="1">
        <w:r w:rsidR="00175E64" w:rsidRPr="00781E76">
          <w:rPr>
            <w:rStyle w:val="Hyperlink"/>
          </w:rPr>
          <w:t>Bing Maps</w:t>
        </w:r>
        <w:r w:rsidR="00175E64">
          <w:tab/>
        </w:r>
        <w:r w:rsidR="00175E64">
          <w:fldChar w:fldCharType="begin"/>
        </w:r>
        <w:r w:rsidR="00175E64">
          <w:instrText xml:space="preserve"> PAGEREF _Toc536365880 \h </w:instrText>
        </w:r>
        <w:r w:rsidR="00175E64">
          <w:fldChar w:fldCharType="separate"/>
        </w:r>
        <w:r w:rsidR="00175E64">
          <w:t>71</w:t>
        </w:r>
        <w:r w:rsidR="00175E64">
          <w:fldChar w:fldCharType="end"/>
        </w:r>
      </w:hyperlink>
    </w:p>
    <w:p w14:paraId="239CC50D" w14:textId="77777777" w:rsidR="00175E64" w:rsidRDefault="003A7A95">
      <w:pPr>
        <w:pStyle w:val="TOC3"/>
        <w:rPr>
          <w:rFonts w:eastAsiaTheme="minorEastAsia"/>
          <w:smallCaps w:val="0"/>
          <w:sz w:val="22"/>
        </w:rPr>
      </w:pPr>
      <w:hyperlink w:anchor="_Toc536365881" w:history="1">
        <w:r w:rsidR="00175E64" w:rsidRPr="00781E76">
          <w:rPr>
            <w:rStyle w:val="Hyperlink"/>
          </w:rPr>
          <w:t>Платформа на бизнес приложение</w:t>
        </w:r>
        <w:r w:rsidR="00175E64">
          <w:tab/>
        </w:r>
        <w:r w:rsidR="00175E64">
          <w:fldChar w:fldCharType="begin"/>
        </w:r>
        <w:r w:rsidR="00175E64">
          <w:instrText xml:space="preserve"> PAGEREF _Toc536365881 \h </w:instrText>
        </w:r>
        <w:r w:rsidR="00175E64">
          <w:fldChar w:fldCharType="separate"/>
        </w:r>
        <w:r w:rsidR="00175E64">
          <w:t>72</w:t>
        </w:r>
        <w:r w:rsidR="00175E64">
          <w:fldChar w:fldCharType="end"/>
        </w:r>
      </w:hyperlink>
    </w:p>
    <w:p w14:paraId="50404AFB" w14:textId="77777777" w:rsidR="00175E64" w:rsidRDefault="003A7A95">
      <w:pPr>
        <w:pStyle w:val="TOC3"/>
        <w:rPr>
          <w:rFonts w:eastAsiaTheme="minorEastAsia"/>
          <w:smallCaps w:val="0"/>
          <w:sz w:val="22"/>
        </w:rPr>
      </w:pPr>
      <w:hyperlink w:anchor="_Toc536365882" w:history="1">
        <w:r w:rsidR="00175E64" w:rsidRPr="00781E76">
          <w:rPr>
            <w:rStyle w:val="Hyperlink"/>
          </w:rPr>
          <w:t>GitHub Enterprise</w:t>
        </w:r>
        <w:r w:rsidR="00175E64">
          <w:tab/>
        </w:r>
        <w:r w:rsidR="00175E64">
          <w:fldChar w:fldCharType="begin"/>
        </w:r>
        <w:r w:rsidR="00175E64">
          <w:instrText xml:space="preserve"> PAGEREF _Toc536365882 \h </w:instrText>
        </w:r>
        <w:r w:rsidR="00175E64">
          <w:fldChar w:fldCharType="separate"/>
        </w:r>
        <w:r w:rsidR="00175E64">
          <w:t>73</w:t>
        </w:r>
        <w:r w:rsidR="00175E64">
          <w:fldChar w:fldCharType="end"/>
        </w:r>
      </w:hyperlink>
    </w:p>
    <w:p w14:paraId="4D894F0F" w14:textId="77777777" w:rsidR="00175E64" w:rsidRDefault="003A7A95">
      <w:pPr>
        <w:pStyle w:val="TOC3"/>
        <w:rPr>
          <w:rFonts w:eastAsiaTheme="minorEastAsia"/>
          <w:smallCaps w:val="0"/>
          <w:sz w:val="22"/>
        </w:rPr>
      </w:pPr>
      <w:hyperlink w:anchor="_Toc536365883" w:history="1">
        <w:r w:rsidR="00175E64" w:rsidRPr="00781E76">
          <w:rPr>
            <w:rStyle w:val="Hyperlink"/>
          </w:rPr>
          <w:t>Microsoft Kaizala Pro</w:t>
        </w:r>
        <w:r w:rsidR="00175E64">
          <w:tab/>
        </w:r>
        <w:r w:rsidR="00175E64">
          <w:fldChar w:fldCharType="begin"/>
        </w:r>
        <w:r w:rsidR="00175E64">
          <w:instrText xml:space="preserve"> PAGEREF _Toc536365883 \h </w:instrText>
        </w:r>
        <w:r w:rsidR="00175E64">
          <w:fldChar w:fldCharType="separate"/>
        </w:r>
        <w:r w:rsidR="00175E64">
          <w:t>73</w:t>
        </w:r>
        <w:r w:rsidR="00175E64">
          <w:fldChar w:fldCharType="end"/>
        </w:r>
      </w:hyperlink>
    </w:p>
    <w:p w14:paraId="27AABE0E" w14:textId="77777777" w:rsidR="00175E64" w:rsidRDefault="003A7A95">
      <w:pPr>
        <w:pStyle w:val="TOC3"/>
        <w:rPr>
          <w:rFonts w:eastAsiaTheme="minorEastAsia"/>
          <w:smallCaps w:val="0"/>
          <w:sz w:val="22"/>
        </w:rPr>
      </w:pPr>
      <w:hyperlink w:anchor="_Toc536365884" w:history="1">
        <w:r w:rsidR="00175E64" w:rsidRPr="00781E76">
          <w:rPr>
            <w:rStyle w:val="Hyperlink"/>
          </w:rPr>
          <w:t>Microsoft Cloud App Security</w:t>
        </w:r>
        <w:r w:rsidR="00175E64">
          <w:tab/>
        </w:r>
        <w:r w:rsidR="00175E64">
          <w:fldChar w:fldCharType="begin"/>
        </w:r>
        <w:r w:rsidR="00175E64">
          <w:instrText xml:space="preserve"> PAGEREF _Toc536365884 \h </w:instrText>
        </w:r>
        <w:r w:rsidR="00175E64">
          <w:fldChar w:fldCharType="separate"/>
        </w:r>
        <w:r w:rsidR="00175E64">
          <w:t>73</w:t>
        </w:r>
        <w:r w:rsidR="00175E64">
          <w:fldChar w:fldCharType="end"/>
        </w:r>
      </w:hyperlink>
    </w:p>
    <w:p w14:paraId="5C49DD20" w14:textId="77777777" w:rsidR="00175E64" w:rsidRDefault="003A7A95">
      <w:pPr>
        <w:pStyle w:val="TOC3"/>
        <w:rPr>
          <w:rFonts w:eastAsiaTheme="minorEastAsia"/>
          <w:smallCaps w:val="0"/>
          <w:sz w:val="22"/>
        </w:rPr>
      </w:pPr>
      <w:hyperlink w:anchor="_Toc536365885" w:history="1">
        <w:r w:rsidR="00175E64" w:rsidRPr="00781E76">
          <w:rPr>
            <w:rStyle w:val="Hyperlink"/>
          </w:rPr>
          <w:t>Microsoft Intune</w:t>
        </w:r>
        <w:r w:rsidR="00175E64">
          <w:tab/>
        </w:r>
        <w:r w:rsidR="00175E64">
          <w:fldChar w:fldCharType="begin"/>
        </w:r>
        <w:r w:rsidR="00175E64">
          <w:instrText xml:space="preserve"> PAGEREF _Toc536365885 \h </w:instrText>
        </w:r>
        <w:r w:rsidR="00175E64">
          <w:fldChar w:fldCharType="separate"/>
        </w:r>
        <w:r w:rsidR="00175E64">
          <w:t>74</w:t>
        </w:r>
        <w:r w:rsidR="00175E64">
          <w:fldChar w:fldCharType="end"/>
        </w:r>
      </w:hyperlink>
    </w:p>
    <w:p w14:paraId="18B4FDC1" w14:textId="77777777" w:rsidR="00175E64" w:rsidRDefault="003A7A95">
      <w:pPr>
        <w:pStyle w:val="TOC3"/>
        <w:rPr>
          <w:rFonts w:eastAsiaTheme="minorEastAsia"/>
          <w:smallCaps w:val="0"/>
          <w:sz w:val="22"/>
        </w:rPr>
      </w:pPr>
      <w:hyperlink w:anchor="_Toc536365886" w:history="1">
        <w:r w:rsidR="00175E64" w:rsidRPr="00781E76">
          <w:rPr>
            <w:rStyle w:val="Hyperlink"/>
          </w:rPr>
          <w:t>Microsoft Learning</w:t>
        </w:r>
        <w:r w:rsidR="00175E64">
          <w:tab/>
        </w:r>
        <w:r w:rsidR="00175E64">
          <w:fldChar w:fldCharType="begin"/>
        </w:r>
        <w:r w:rsidR="00175E64">
          <w:instrText xml:space="preserve"> PAGEREF _Toc536365886 \h </w:instrText>
        </w:r>
        <w:r w:rsidR="00175E64">
          <w:fldChar w:fldCharType="separate"/>
        </w:r>
        <w:r w:rsidR="00175E64">
          <w:t>75</w:t>
        </w:r>
        <w:r w:rsidR="00175E64">
          <w:fldChar w:fldCharType="end"/>
        </w:r>
      </w:hyperlink>
    </w:p>
    <w:p w14:paraId="72778284" w14:textId="77777777" w:rsidR="00175E64" w:rsidRDefault="003A7A95">
      <w:pPr>
        <w:pStyle w:val="TOC3"/>
        <w:rPr>
          <w:rFonts w:eastAsiaTheme="minorEastAsia"/>
          <w:smallCaps w:val="0"/>
          <w:sz w:val="22"/>
        </w:rPr>
      </w:pPr>
      <w:hyperlink w:anchor="_Toc536365887" w:history="1">
        <w:r w:rsidR="00175E64" w:rsidRPr="00781E76">
          <w:rPr>
            <w:rStyle w:val="Hyperlink"/>
          </w:rPr>
          <w:t>Minecraft: Образователно издание</w:t>
        </w:r>
        <w:r w:rsidR="00175E64">
          <w:tab/>
        </w:r>
        <w:r w:rsidR="00175E64">
          <w:fldChar w:fldCharType="begin"/>
        </w:r>
        <w:r w:rsidR="00175E64">
          <w:instrText xml:space="preserve"> PAGEREF _Toc536365887 \h </w:instrText>
        </w:r>
        <w:r w:rsidR="00175E64">
          <w:fldChar w:fldCharType="separate"/>
        </w:r>
        <w:r w:rsidR="00175E64">
          <w:t>75</w:t>
        </w:r>
        <w:r w:rsidR="00175E64">
          <w:fldChar w:fldCharType="end"/>
        </w:r>
      </w:hyperlink>
    </w:p>
    <w:p w14:paraId="6DD70500" w14:textId="77777777" w:rsidR="00175E64" w:rsidRDefault="003A7A95">
      <w:pPr>
        <w:pStyle w:val="TOC1"/>
        <w:rPr>
          <w:rFonts w:eastAsiaTheme="minorEastAsia"/>
          <w:b w:val="0"/>
          <w:caps w:val="0"/>
          <w:noProof/>
          <w:sz w:val="22"/>
          <w:szCs w:val="22"/>
        </w:rPr>
      </w:pPr>
      <w:hyperlink w:anchor="_Toc536365888" w:history="1">
        <w:r w:rsidR="00175E64" w:rsidRPr="00781E76">
          <w:rPr>
            <w:rStyle w:val="Hyperlink"/>
            <w:noProof/>
          </w:rPr>
          <w:t>Речник</w:t>
        </w:r>
        <w:r w:rsidR="00175E64">
          <w:rPr>
            <w:noProof/>
          </w:rPr>
          <w:tab/>
        </w:r>
        <w:r w:rsidR="00175E64">
          <w:rPr>
            <w:noProof/>
          </w:rPr>
          <w:fldChar w:fldCharType="begin"/>
        </w:r>
        <w:r w:rsidR="00175E64">
          <w:rPr>
            <w:noProof/>
          </w:rPr>
          <w:instrText xml:space="preserve"> PAGEREF _Toc536365888 \h </w:instrText>
        </w:r>
        <w:r w:rsidR="00175E64">
          <w:rPr>
            <w:noProof/>
          </w:rPr>
        </w:r>
        <w:r w:rsidR="00175E64">
          <w:rPr>
            <w:noProof/>
          </w:rPr>
          <w:fldChar w:fldCharType="separate"/>
        </w:r>
        <w:r w:rsidR="00175E64">
          <w:rPr>
            <w:noProof/>
          </w:rPr>
          <w:t>76</w:t>
        </w:r>
        <w:r w:rsidR="00175E64">
          <w:rPr>
            <w:noProof/>
          </w:rPr>
          <w:fldChar w:fldCharType="end"/>
        </w:r>
      </w:hyperlink>
    </w:p>
    <w:p w14:paraId="6CE7C55C" w14:textId="77777777" w:rsidR="00175E64" w:rsidRDefault="003A7A95">
      <w:pPr>
        <w:pStyle w:val="TOC2"/>
        <w:rPr>
          <w:rFonts w:eastAsiaTheme="minorEastAsia"/>
          <w:smallCaps w:val="0"/>
          <w:sz w:val="22"/>
        </w:rPr>
      </w:pPr>
      <w:hyperlink w:anchor="_Toc536365889" w:history="1">
        <w:r w:rsidR="00175E64" w:rsidRPr="00781E76">
          <w:rPr>
            <w:rStyle w:val="Hyperlink"/>
          </w:rPr>
          <w:t>Атрибути</w:t>
        </w:r>
        <w:r w:rsidR="00175E64">
          <w:tab/>
        </w:r>
        <w:r w:rsidR="00175E64">
          <w:fldChar w:fldCharType="begin"/>
        </w:r>
        <w:r w:rsidR="00175E64">
          <w:instrText xml:space="preserve"> PAGEREF _Toc536365889 \h </w:instrText>
        </w:r>
        <w:r w:rsidR="00175E64">
          <w:fldChar w:fldCharType="separate"/>
        </w:r>
        <w:r w:rsidR="00175E64">
          <w:t>76</w:t>
        </w:r>
        <w:r w:rsidR="00175E64">
          <w:fldChar w:fldCharType="end"/>
        </w:r>
      </w:hyperlink>
    </w:p>
    <w:p w14:paraId="128B5E13" w14:textId="77777777" w:rsidR="00175E64" w:rsidRDefault="003A7A95">
      <w:pPr>
        <w:pStyle w:val="TOC2"/>
        <w:rPr>
          <w:rFonts w:eastAsiaTheme="minorEastAsia"/>
          <w:smallCaps w:val="0"/>
          <w:sz w:val="22"/>
        </w:rPr>
      </w:pPr>
      <w:hyperlink w:anchor="_Toc536365890" w:history="1">
        <w:r w:rsidR="00175E64" w:rsidRPr="00781E76">
          <w:rPr>
            <w:rStyle w:val="Hyperlink"/>
          </w:rPr>
          <w:t>Стойности в клетки</w:t>
        </w:r>
        <w:r w:rsidR="00175E64">
          <w:tab/>
        </w:r>
        <w:r w:rsidR="00175E64">
          <w:fldChar w:fldCharType="begin"/>
        </w:r>
        <w:r w:rsidR="00175E64">
          <w:instrText xml:space="preserve"> PAGEREF _Toc536365890 \h </w:instrText>
        </w:r>
        <w:r w:rsidR="00175E64">
          <w:fldChar w:fldCharType="separate"/>
        </w:r>
        <w:r w:rsidR="00175E64">
          <w:t>77</w:t>
        </w:r>
        <w:r w:rsidR="00175E64">
          <w:fldChar w:fldCharType="end"/>
        </w:r>
      </w:hyperlink>
    </w:p>
    <w:p w14:paraId="07A4B7ED" w14:textId="77777777" w:rsidR="00175E64" w:rsidRDefault="003A7A95">
      <w:pPr>
        <w:pStyle w:val="TOC2"/>
        <w:rPr>
          <w:rFonts w:eastAsiaTheme="minorEastAsia"/>
          <w:smallCaps w:val="0"/>
          <w:sz w:val="22"/>
        </w:rPr>
      </w:pPr>
      <w:hyperlink w:anchor="_Toc536365891" w:history="1">
        <w:r w:rsidR="00175E64" w:rsidRPr="00781E76">
          <w:rPr>
            <w:rStyle w:val="Hyperlink"/>
          </w:rPr>
          <w:t>Заглавия на колони</w:t>
        </w:r>
        <w:r w:rsidR="00175E64">
          <w:tab/>
        </w:r>
        <w:r w:rsidR="00175E64">
          <w:fldChar w:fldCharType="begin"/>
        </w:r>
        <w:r w:rsidR="00175E64">
          <w:instrText xml:space="preserve"> PAGEREF _Toc536365891 \h </w:instrText>
        </w:r>
        <w:r w:rsidR="00175E64">
          <w:fldChar w:fldCharType="separate"/>
        </w:r>
        <w:r w:rsidR="00175E64">
          <w:t>78</w:t>
        </w:r>
        <w:r w:rsidR="00175E64">
          <w:fldChar w:fldCharType="end"/>
        </w:r>
      </w:hyperlink>
    </w:p>
    <w:p w14:paraId="5530BB57" w14:textId="77777777" w:rsidR="00175E64" w:rsidRDefault="003A7A95">
      <w:pPr>
        <w:pStyle w:val="TOC2"/>
        <w:rPr>
          <w:rFonts w:eastAsiaTheme="minorEastAsia"/>
          <w:smallCaps w:val="0"/>
          <w:sz w:val="22"/>
        </w:rPr>
      </w:pPr>
      <w:hyperlink w:anchor="_Toc536365892" w:history="1">
        <w:r w:rsidR="00175E64" w:rsidRPr="00781E76">
          <w:rPr>
            <w:rStyle w:val="Hyperlink"/>
          </w:rPr>
          <w:t>Определения</w:t>
        </w:r>
        <w:r w:rsidR="00175E64">
          <w:tab/>
        </w:r>
        <w:r w:rsidR="00175E64">
          <w:fldChar w:fldCharType="begin"/>
        </w:r>
        <w:r w:rsidR="00175E64">
          <w:instrText xml:space="preserve"> PAGEREF _Toc536365892 \h </w:instrText>
        </w:r>
        <w:r w:rsidR="00175E64">
          <w:fldChar w:fldCharType="separate"/>
        </w:r>
        <w:r w:rsidR="00175E64">
          <w:t>78</w:t>
        </w:r>
        <w:r w:rsidR="00175E64">
          <w:fldChar w:fldCharType="end"/>
        </w:r>
      </w:hyperlink>
    </w:p>
    <w:p w14:paraId="498FD3F1" w14:textId="77777777" w:rsidR="00175E64" w:rsidRDefault="003A7A95">
      <w:pPr>
        <w:pStyle w:val="TOC1"/>
        <w:rPr>
          <w:rFonts w:eastAsiaTheme="minorEastAsia"/>
          <w:b w:val="0"/>
          <w:caps w:val="0"/>
          <w:noProof/>
          <w:sz w:val="22"/>
          <w:szCs w:val="22"/>
        </w:rPr>
      </w:pPr>
      <w:hyperlink w:anchor="_Toc536365893" w:history="1">
        <w:r w:rsidR="00175E64" w:rsidRPr="00781E76">
          <w:rPr>
            <w:rStyle w:val="Hyperlink"/>
            <w:noProof/>
          </w:rPr>
          <w:t>Приложение A – Лицензи, еквивалентни на ЛКД/ЛУ</w:t>
        </w:r>
        <w:r w:rsidR="00175E64">
          <w:rPr>
            <w:noProof/>
          </w:rPr>
          <w:tab/>
        </w:r>
        <w:r w:rsidR="00175E64">
          <w:rPr>
            <w:noProof/>
          </w:rPr>
          <w:fldChar w:fldCharType="begin"/>
        </w:r>
        <w:r w:rsidR="00175E64">
          <w:rPr>
            <w:noProof/>
          </w:rPr>
          <w:instrText xml:space="preserve"> PAGEREF _Toc536365893 \h </w:instrText>
        </w:r>
        <w:r w:rsidR="00175E64">
          <w:rPr>
            <w:noProof/>
          </w:rPr>
        </w:r>
        <w:r w:rsidR="00175E64">
          <w:rPr>
            <w:noProof/>
          </w:rPr>
          <w:fldChar w:fldCharType="separate"/>
        </w:r>
        <w:r w:rsidR="00175E64">
          <w:rPr>
            <w:noProof/>
          </w:rPr>
          <w:t>82</w:t>
        </w:r>
        <w:r w:rsidR="00175E64">
          <w:rPr>
            <w:noProof/>
          </w:rPr>
          <w:fldChar w:fldCharType="end"/>
        </w:r>
      </w:hyperlink>
    </w:p>
    <w:p w14:paraId="2DC2AE80" w14:textId="77777777" w:rsidR="00175E64" w:rsidRDefault="003A7A95">
      <w:pPr>
        <w:pStyle w:val="TOC1"/>
        <w:rPr>
          <w:rFonts w:eastAsiaTheme="minorEastAsia"/>
          <w:b w:val="0"/>
          <w:caps w:val="0"/>
          <w:noProof/>
          <w:sz w:val="22"/>
          <w:szCs w:val="22"/>
        </w:rPr>
      </w:pPr>
      <w:hyperlink w:anchor="_Toc536365894" w:history="1">
        <w:r w:rsidR="00175E64" w:rsidRPr="00781E76">
          <w:rPr>
            <w:rStyle w:val="Hyperlink"/>
            <w:noProof/>
          </w:rPr>
          <w:t>Приложение B – Софтуерна осигуровка</w:t>
        </w:r>
        <w:r w:rsidR="00175E64">
          <w:rPr>
            <w:noProof/>
          </w:rPr>
          <w:tab/>
        </w:r>
        <w:r w:rsidR="00175E64">
          <w:rPr>
            <w:noProof/>
          </w:rPr>
          <w:fldChar w:fldCharType="begin"/>
        </w:r>
        <w:r w:rsidR="00175E64">
          <w:rPr>
            <w:noProof/>
          </w:rPr>
          <w:instrText xml:space="preserve"> PAGEREF _Toc536365894 \h </w:instrText>
        </w:r>
        <w:r w:rsidR="00175E64">
          <w:rPr>
            <w:noProof/>
          </w:rPr>
        </w:r>
        <w:r w:rsidR="00175E64">
          <w:rPr>
            <w:noProof/>
          </w:rPr>
          <w:fldChar w:fldCharType="separate"/>
        </w:r>
        <w:r w:rsidR="00175E64">
          <w:rPr>
            <w:noProof/>
          </w:rPr>
          <w:t>84</w:t>
        </w:r>
        <w:r w:rsidR="00175E64">
          <w:rPr>
            <w:noProof/>
          </w:rPr>
          <w:fldChar w:fldCharType="end"/>
        </w:r>
      </w:hyperlink>
    </w:p>
    <w:p w14:paraId="20AD3832" w14:textId="77777777" w:rsidR="00175E64" w:rsidRDefault="003A7A95">
      <w:pPr>
        <w:pStyle w:val="TOC2"/>
        <w:rPr>
          <w:rFonts w:eastAsiaTheme="minorEastAsia"/>
          <w:smallCaps w:val="0"/>
          <w:sz w:val="22"/>
        </w:rPr>
      </w:pPr>
      <w:hyperlink w:anchor="_Toc536365895" w:history="1">
        <w:r w:rsidR="00175E64" w:rsidRPr="00781E76">
          <w:rPr>
            <w:rStyle w:val="Hyperlink"/>
          </w:rPr>
          <w:t>Закупуване на Софтуерна осигуровка (SA)</w:t>
        </w:r>
        <w:r w:rsidR="00175E64">
          <w:tab/>
        </w:r>
        <w:r w:rsidR="00175E64">
          <w:fldChar w:fldCharType="begin"/>
        </w:r>
        <w:r w:rsidR="00175E64">
          <w:instrText xml:space="preserve"> PAGEREF _Toc536365895 \h </w:instrText>
        </w:r>
        <w:r w:rsidR="00175E64">
          <w:fldChar w:fldCharType="separate"/>
        </w:r>
        <w:r w:rsidR="00175E64">
          <w:t>84</w:t>
        </w:r>
        <w:r w:rsidR="00175E64">
          <w:fldChar w:fldCharType="end"/>
        </w:r>
      </w:hyperlink>
    </w:p>
    <w:p w14:paraId="3051ABE2" w14:textId="77777777" w:rsidR="00175E64" w:rsidRDefault="003A7A95">
      <w:pPr>
        <w:pStyle w:val="TOC2"/>
        <w:rPr>
          <w:rFonts w:eastAsiaTheme="minorEastAsia"/>
          <w:smallCaps w:val="0"/>
          <w:sz w:val="22"/>
        </w:rPr>
      </w:pPr>
      <w:hyperlink w:anchor="_Toc536365896" w:history="1">
        <w:r w:rsidR="00175E64" w:rsidRPr="00781E76">
          <w:rPr>
            <w:rStyle w:val="Hyperlink"/>
          </w:rPr>
          <w:t>Подновяване на Софтуерната осигуровка</w:t>
        </w:r>
        <w:r w:rsidR="00175E64">
          <w:tab/>
        </w:r>
        <w:r w:rsidR="00175E64">
          <w:fldChar w:fldCharType="begin"/>
        </w:r>
        <w:r w:rsidR="00175E64">
          <w:instrText xml:space="preserve"> PAGEREF _Toc536365896 \h </w:instrText>
        </w:r>
        <w:r w:rsidR="00175E64">
          <w:fldChar w:fldCharType="separate"/>
        </w:r>
        <w:r w:rsidR="00175E64">
          <w:t>84</w:t>
        </w:r>
        <w:r w:rsidR="00175E64">
          <w:fldChar w:fldCharType="end"/>
        </w:r>
      </w:hyperlink>
    </w:p>
    <w:p w14:paraId="483BCF26" w14:textId="77777777" w:rsidR="00175E64" w:rsidRDefault="003A7A95">
      <w:pPr>
        <w:pStyle w:val="TOC2"/>
        <w:rPr>
          <w:rFonts w:eastAsiaTheme="minorEastAsia"/>
          <w:smallCaps w:val="0"/>
          <w:sz w:val="22"/>
        </w:rPr>
      </w:pPr>
      <w:hyperlink w:anchor="_Toc536365897" w:history="1">
        <w:r w:rsidR="00175E64" w:rsidRPr="00781E76">
          <w:rPr>
            <w:rStyle w:val="Hyperlink"/>
          </w:rPr>
          <w:t>Лицензи за миграция за Прекратени продукти или Продукти в края на жизнения им цикъл</w:t>
        </w:r>
        <w:r w:rsidR="00175E64">
          <w:tab/>
        </w:r>
        <w:r w:rsidR="00175E64">
          <w:fldChar w:fldCharType="begin"/>
        </w:r>
        <w:r w:rsidR="00175E64">
          <w:instrText xml:space="preserve"> PAGEREF _Toc536365897 \h </w:instrText>
        </w:r>
        <w:r w:rsidR="00175E64">
          <w:fldChar w:fldCharType="separate"/>
        </w:r>
        <w:r w:rsidR="00175E64">
          <w:t>85</w:t>
        </w:r>
        <w:r w:rsidR="00175E64">
          <w:fldChar w:fldCharType="end"/>
        </w:r>
      </w:hyperlink>
    </w:p>
    <w:p w14:paraId="3986BAAC" w14:textId="77777777" w:rsidR="00175E64" w:rsidRDefault="003A7A95">
      <w:pPr>
        <w:pStyle w:val="TOC2"/>
        <w:rPr>
          <w:rFonts w:eastAsiaTheme="minorEastAsia"/>
          <w:smallCaps w:val="0"/>
          <w:sz w:val="22"/>
        </w:rPr>
      </w:pPr>
      <w:hyperlink w:anchor="_Toc536365898" w:history="1">
        <w:r w:rsidR="00175E64" w:rsidRPr="00781E76">
          <w:rPr>
            <w:rStyle w:val="Hyperlink"/>
          </w:rPr>
          <w:t>Ползи от Софтуерната осигуровка</w:t>
        </w:r>
        <w:r w:rsidR="00175E64">
          <w:tab/>
        </w:r>
        <w:r w:rsidR="00175E64">
          <w:fldChar w:fldCharType="begin"/>
        </w:r>
        <w:r w:rsidR="00175E64">
          <w:instrText xml:space="preserve"> PAGEREF _Toc536365898 \h </w:instrText>
        </w:r>
        <w:r w:rsidR="00175E64">
          <w:fldChar w:fldCharType="separate"/>
        </w:r>
        <w:r w:rsidR="00175E64">
          <w:t>85</w:t>
        </w:r>
        <w:r w:rsidR="00175E64">
          <w:fldChar w:fldCharType="end"/>
        </w:r>
      </w:hyperlink>
    </w:p>
    <w:p w14:paraId="00B43879" w14:textId="77777777" w:rsidR="00175E64" w:rsidRDefault="003A7A95">
      <w:pPr>
        <w:pStyle w:val="TOC1"/>
        <w:rPr>
          <w:rFonts w:eastAsiaTheme="minorEastAsia"/>
          <w:b w:val="0"/>
          <w:caps w:val="0"/>
          <w:noProof/>
          <w:sz w:val="22"/>
          <w:szCs w:val="22"/>
        </w:rPr>
      </w:pPr>
      <w:hyperlink w:anchor="_Toc536365899" w:history="1">
        <w:r w:rsidR="00175E64" w:rsidRPr="00781E76">
          <w:rPr>
            <w:rStyle w:val="Hyperlink"/>
            <w:noProof/>
          </w:rPr>
          <w:t>Приложение C – Добавки и други Лицензи за преход</w:t>
        </w:r>
        <w:r w:rsidR="00175E64">
          <w:rPr>
            <w:noProof/>
          </w:rPr>
          <w:tab/>
        </w:r>
        <w:r w:rsidR="00175E64">
          <w:rPr>
            <w:noProof/>
          </w:rPr>
          <w:fldChar w:fldCharType="begin"/>
        </w:r>
        <w:r w:rsidR="00175E64">
          <w:rPr>
            <w:noProof/>
          </w:rPr>
          <w:instrText xml:space="preserve"> PAGEREF _Toc536365899 \h </w:instrText>
        </w:r>
        <w:r w:rsidR="00175E64">
          <w:rPr>
            <w:noProof/>
          </w:rPr>
        </w:r>
        <w:r w:rsidR="00175E64">
          <w:rPr>
            <w:noProof/>
          </w:rPr>
          <w:fldChar w:fldCharType="separate"/>
        </w:r>
        <w:r w:rsidR="00175E64">
          <w:rPr>
            <w:noProof/>
          </w:rPr>
          <w:t>97</w:t>
        </w:r>
        <w:r w:rsidR="00175E64">
          <w:rPr>
            <w:noProof/>
          </w:rPr>
          <w:fldChar w:fldCharType="end"/>
        </w:r>
      </w:hyperlink>
    </w:p>
    <w:p w14:paraId="1CE72139" w14:textId="77777777" w:rsidR="00175E64" w:rsidRDefault="003A7A95">
      <w:pPr>
        <w:pStyle w:val="TOC2"/>
        <w:rPr>
          <w:rFonts w:eastAsiaTheme="minorEastAsia"/>
          <w:smallCaps w:val="0"/>
          <w:sz w:val="22"/>
        </w:rPr>
      </w:pPr>
      <w:hyperlink w:anchor="_Toc536365900" w:history="1">
        <w:r w:rsidR="00175E64" w:rsidRPr="00781E76">
          <w:rPr>
            <w:rStyle w:val="Hyperlink"/>
          </w:rPr>
          <w:t>Добавки</w:t>
        </w:r>
        <w:r w:rsidR="00175E64">
          <w:tab/>
        </w:r>
        <w:r w:rsidR="00175E64">
          <w:fldChar w:fldCharType="begin"/>
        </w:r>
        <w:r w:rsidR="00175E64">
          <w:instrText xml:space="preserve"> PAGEREF _Toc536365900 \h </w:instrText>
        </w:r>
        <w:r w:rsidR="00175E64">
          <w:fldChar w:fldCharType="separate"/>
        </w:r>
        <w:r w:rsidR="00175E64">
          <w:t>97</w:t>
        </w:r>
        <w:r w:rsidR="00175E64">
          <w:fldChar w:fldCharType="end"/>
        </w:r>
      </w:hyperlink>
    </w:p>
    <w:p w14:paraId="69F24213" w14:textId="77777777" w:rsidR="00175E64" w:rsidRDefault="003A7A95">
      <w:pPr>
        <w:pStyle w:val="TOC3"/>
        <w:rPr>
          <w:rFonts w:eastAsiaTheme="minorEastAsia"/>
          <w:smallCaps w:val="0"/>
          <w:sz w:val="22"/>
        </w:rPr>
      </w:pPr>
      <w:hyperlink w:anchor="_Toc536365901" w:history="1">
        <w:r w:rsidR="00175E64" w:rsidRPr="00781E76">
          <w:rPr>
            <w:rStyle w:val="Hyperlink"/>
          </w:rPr>
          <w:t>Настолна операционна система Windows</w:t>
        </w:r>
        <w:r w:rsidR="00175E64">
          <w:tab/>
        </w:r>
        <w:r w:rsidR="00175E64">
          <w:fldChar w:fldCharType="begin"/>
        </w:r>
        <w:r w:rsidR="00175E64">
          <w:instrText xml:space="preserve"> PAGEREF _Toc536365901 \h </w:instrText>
        </w:r>
        <w:r w:rsidR="00175E64">
          <w:fldChar w:fldCharType="separate"/>
        </w:r>
        <w:r w:rsidR="00175E64">
          <w:t>97</w:t>
        </w:r>
        <w:r w:rsidR="00175E64">
          <w:fldChar w:fldCharType="end"/>
        </w:r>
      </w:hyperlink>
    </w:p>
    <w:p w14:paraId="0DDDCB5A" w14:textId="77777777" w:rsidR="00175E64" w:rsidRDefault="003A7A95">
      <w:pPr>
        <w:pStyle w:val="TOC3"/>
        <w:rPr>
          <w:rFonts w:eastAsiaTheme="minorEastAsia"/>
          <w:smallCaps w:val="0"/>
          <w:sz w:val="22"/>
        </w:rPr>
      </w:pPr>
      <w:hyperlink w:anchor="_Toc536365902" w:history="1">
        <w:r w:rsidR="00175E64" w:rsidRPr="00781E76">
          <w:rPr>
            <w:rStyle w:val="Hyperlink"/>
          </w:rPr>
          <w:t>Планове за Microsoft Azure за потребители</w:t>
        </w:r>
        <w:r w:rsidR="00175E64">
          <w:tab/>
        </w:r>
        <w:r w:rsidR="00175E64">
          <w:fldChar w:fldCharType="begin"/>
        </w:r>
        <w:r w:rsidR="00175E64">
          <w:instrText xml:space="preserve"> PAGEREF _Toc536365902 \h </w:instrText>
        </w:r>
        <w:r w:rsidR="00175E64">
          <w:fldChar w:fldCharType="separate"/>
        </w:r>
        <w:r w:rsidR="00175E64">
          <w:t>97</w:t>
        </w:r>
        <w:r w:rsidR="00175E64">
          <w:fldChar w:fldCharType="end"/>
        </w:r>
      </w:hyperlink>
    </w:p>
    <w:p w14:paraId="10CF01D5" w14:textId="77777777" w:rsidR="00175E64" w:rsidRDefault="003A7A95">
      <w:pPr>
        <w:pStyle w:val="TOC3"/>
        <w:rPr>
          <w:rFonts w:eastAsiaTheme="minorEastAsia"/>
          <w:smallCaps w:val="0"/>
          <w:sz w:val="22"/>
        </w:rPr>
      </w:pPr>
      <w:hyperlink w:anchor="_Toc536365903" w:history="1">
        <w:r w:rsidR="00175E64" w:rsidRPr="00781E76">
          <w:rPr>
            <w:rStyle w:val="Hyperlink"/>
          </w:rPr>
          <w:t>Microsoft 365</w:t>
        </w:r>
        <w:r w:rsidR="00175E64">
          <w:tab/>
        </w:r>
        <w:r w:rsidR="00175E64">
          <w:fldChar w:fldCharType="begin"/>
        </w:r>
        <w:r w:rsidR="00175E64">
          <w:instrText xml:space="preserve"> PAGEREF _Toc536365903 \h </w:instrText>
        </w:r>
        <w:r w:rsidR="00175E64">
          <w:fldChar w:fldCharType="separate"/>
        </w:r>
        <w:r w:rsidR="00175E64">
          <w:t>97</w:t>
        </w:r>
        <w:r w:rsidR="00175E64">
          <w:fldChar w:fldCharType="end"/>
        </w:r>
      </w:hyperlink>
    </w:p>
    <w:p w14:paraId="7085FC74" w14:textId="77777777" w:rsidR="00175E64" w:rsidRDefault="003A7A95">
      <w:pPr>
        <w:pStyle w:val="TOC3"/>
        <w:rPr>
          <w:rFonts w:eastAsiaTheme="minorEastAsia"/>
          <w:smallCaps w:val="0"/>
          <w:sz w:val="22"/>
        </w:rPr>
      </w:pPr>
      <w:hyperlink w:anchor="_Toc536365904" w:history="1">
        <w:r w:rsidR="00175E64" w:rsidRPr="00781E76">
          <w:rPr>
            <w:rStyle w:val="Hyperlink"/>
          </w:rPr>
          <w:t>Enterprise Mobility + Security</w:t>
        </w:r>
        <w:r w:rsidR="00175E64">
          <w:tab/>
        </w:r>
        <w:r w:rsidR="00175E64">
          <w:fldChar w:fldCharType="begin"/>
        </w:r>
        <w:r w:rsidR="00175E64">
          <w:instrText xml:space="preserve"> PAGEREF _Toc536365904 \h </w:instrText>
        </w:r>
        <w:r w:rsidR="00175E64">
          <w:fldChar w:fldCharType="separate"/>
        </w:r>
        <w:r w:rsidR="00175E64">
          <w:t>98</w:t>
        </w:r>
        <w:r w:rsidR="00175E64">
          <w:fldChar w:fldCharType="end"/>
        </w:r>
      </w:hyperlink>
    </w:p>
    <w:p w14:paraId="5F32D132" w14:textId="77777777" w:rsidR="00175E64" w:rsidRDefault="003A7A95">
      <w:pPr>
        <w:pStyle w:val="TOC3"/>
        <w:rPr>
          <w:rFonts w:eastAsiaTheme="minorEastAsia"/>
          <w:smallCaps w:val="0"/>
          <w:sz w:val="22"/>
        </w:rPr>
      </w:pPr>
      <w:hyperlink w:anchor="_Toc536365905" w:history="1">
        <w:r w:rsidR="00175E64" w:rsidRPr="00781E76">
          <w:rPr>
            <w:rStyle w:val="Hyperlink"/>
          </w:rPr>
          <w:t>Услуги на Microsoft Dynamics 365</w:t>
        </w:r>
        <w:r w:rsidR="00175E64">
          <w:tab/>
        </w:r>
        <w:r w:rsidR="00175E64">
          <w:fldChar w:fldCharType="begin"/>
        </w:r>
        <w:r w:rsidR="00175E64">
          <w:instrText xml:space="preserve"> PAGEREF _Toc536365905 \h </w:instrText>
        </w:r>
        <w:r w:rsidR="00175E64">
          <w:fldChar w:fldCharType="separate"/>
        </w:r>
        <w:r w:rsidR="00175E64">
          <w:t>98</w:t>
        </w:r>
        <w:r w:rsidR="00175E64">
          <w:fldChar w:fldCharType="end"/>
        </w:r>
      </w:hyperlink>
    </w:p>
    <w:p w14:paraId="3B904A19" w14:textId="77777777" w:rsidR="00175E64" w:rsidRDefault="003A7A95">
      <w:pPr>
        <w:pStyle w:val="TOC3"/>
        <w:rPr>
          <w:rFonts w:eastAsiaTheme="minorEastAsia"/>
          <w:smallCaps w:val="0"/>
          <w:sz w:val="22"/>
        </w:rPr>
      </w:pPr>
      <w:hyperlink w:anchor="_Toc536365906" w:history="1">
        <w:r w:rsidR="00175E64" w:rsidRPr="00781E76">
          <w:rPr>
            <w:rStyle w:val="Hyperlink"/>
          </w:rPr>
          <w:t>Приложения на Office 365</w:t>
        </w:r>
        <w:r w:rsidR="00175E64">
          <w:tab/>
        </w:r>
        <w:r w:rsidR="00175E64">
          <w:fldChar w:fldCharType="begin"/>
        </w:r>
        <w:r w:rsidR="00175E64">
          <w:instrText xml:space="preserve"> PAGEREF _Toc536365906 \h </w:instrText>
        </w:r>
        <w:r w:rsidR="00175E64">
          <w:fldChar w:fldCharType="separate"/>
        </w:r>
        <w:r w:rsidR="00175E64">
          <w:t>99</w:t>
        </w:r>
        <w:r w:rsidR="00175E64">
          <w:fldChar w:fldCharType="end"/>
        </w:r>
      </w:hyperlink>
    </w:p>
    <w:p w14:paraId="2977803E" w14:textId="77777777" w:rsidR="00175E64" w:rsidRDefault="003A7A95">
      <w:pPr>
        <w:pStyle w:val="TOC3"/>
        <w:rPr>
          <w:rFonts w:eastAsiaTheme="minorEastAsia"/>
          <w:smallCaps w:val="0"/>
          <w:sz w:val="22"/>
        </w:rPr>
      </w:pPr>
      <w:hyperlink w:anchor="_Toc536365907" w:history="1">
        <w:r w:rsidR="00175E64" w:rsidRPr="00781E76">
          <w:rPr>
            <w:rStyle w:val="Hyperlink"/>
          </w:rPr>
          <w:t>Пакети на Office 365</w:t>
        </w:r>
        <w:r w:rsidR="00175E64">
          <w:tab/>
        </w:r>
        <w:r w:rsidR="00175E64">
          <w:fldChar w:fldCharType="begin"/>
        </w:r>
        <w:r w:rsidR="00175E64">
          <w:instrText xml:space="preserve"> PAGEREF _Toc536365907 \h </w:instrText>
        </w:r>
        <w:r w:rsidR="00175E64">
          <w:fldChar w:fldCharType="separate"/>
        </w:r>
        <w:r w:rsidR="00175E64">
          <w:t>99</w:t>
        </w:r>
        <w:r w:rsidR="00175E64">
          <w:fldChar w:fldCharType="end"/>
        </w:r>
      </w:hyperlink>
    </w:p>
    <w:p w14:paraId="687F9839" w14:textId="77777777" w:rsidR="00175E64" w:rsidRDefault="003A7A95">
      <w:pPr>
        <w:pStyle w:val="TOC3"/>
        <w:rPr>
          <w:rFonts w:eastAsiaTheme="minorEastAsia"/>
          <w:smallCaps w:val="0"/>
          <w:sz w:val="22"/>
        </w:rPr>
      </w:pPr>
      <w:hyperlink w:anchor="_Toc536365908" w:history="1">
        <w:r w:rsidR="00175E64" w:rsidRPr="00781E76">
          <w:rPr>
            <w:rStyle w:val="Hyperlink"/>
          </w:rPr>
          <w:t>Office 365 Advanced Threat Protection</w:t>
        </w:r>
        <w:r w:rsidR="00175E64">
          <w:tab/>
        </w:r>
        <w:r w:rsidR="00175E64">
          <w:fldChar w:fldCharType="begin"/>
        </w:r>
        <w:r w:rsidR="00175E64">
          <w:instrText xml:space="preserve"> PAGEREF _Toc536365908 \h </w:instrText>
        </w:r>
        <w:r w:rsidR="00175E64">
          <w:fldChar w:fldCharType="separate"/>
        </w:r>
        <w:r w:rsidR="00175E64">
          <w:t>100</w:t>
        </w:r>
        <w:r w:rsidR="00175E64">
          <w:fldChar w:fldCharType="end"/>
        </w:r>
      </w:hyperlink>
    </w:p>
    <w:p w14:paraId="01FFAA69" w14:textId="77777777" w:rsidR="00175E64" w:rsidRDefault="003A7A95">
      <w:pPr>
        <w:pStyle w:val="TOC3"/>
        <w:rPr>
          <w:rFonts w:eastAsiaTheme="minorEastAsia"/>
          <w:smallCaps w:val="0"/>
          <w:sz w:val="22"/>
        </w:rPr>
      </w:pPr>
      <w:hyperlink w:anchor="_Toc536365909" w:history="1">
        <w:r w:rsidR="00175E64" w:rsidRPr="00781E76">
          <w:rPr>
            <w:rStyle w:val="Hyperlink"/>
          </w:rPr>
          <w:t>Добавка Office 365 Data Loss Prevention</w:t>
        </w:r>
        <w:r w:rsidR="00175E64">
          <w:tab/>
        </w:r>
        <w:r w:rsidR="00175E64">
          <w:fldChar w:fldCharType="begin"/>
        </w:r>
        <w:r w:rsidR="00175E64">
          <w:instrText xml:space="preserve"> PAGEREF _Toc536365909 \h </w:instrText>
        </w:r>
        <w:r w:rsidR="00175E64">
          <w:fldChar w:fldCharType="separate"/>
        </w:r>
        <w:r w:rsidR="00175E64">
          <w:t>100</w:t>
        </w:r>
        <w:r w:rsidR="00175E64">
          <w:fldChar w:fldCharType="end"/>
        </w:r>
      </w:hyperlink>
    </w:p>
    <w:p w14:paraId="4839409B" w14:textId="77777777" w:rsidR="00175E64" w:rsidRDefault="003A7A95">
      <w:pPr>
        <w:pStyle w:val="TOC3"/>
        <w:rPr>
          <w:rFonts w:eastAsiaTheme="minorEastAsia"/>
          <w:smallCaps w:val="0"/>
          <w:sz w:val="22"/>
        </w:rPr>
      </w:pPr>
      <w:hyperlink w:anchor="_Toc536365910" w:history="1">
        <w:r w:rsidR="00175E64" w:rsidRPr="00781E76">
          <w:rPr>
            <w:rStyle w:val="Hyperlink"/>
          </w:rPr>
          <w:t>Office 365 Cloud App Security</w:t>
        </w:r>
        <w:r w:rsidR="00175E64">
          <w:tab/>
        </w:r>
        <w:r w:rsidR="00175E64">
          <w:fldChar w:fldCharType="begin"/>
        </w:r>
        <w:r w:rsidR="00175E64">
          <w:instrText xml:space="preserve"> PAGEREF _Toc536365910 \h </w:instrText>
        </w:r>
        <w:r w:rsidR="00175E64">
          <w:fldChar w:fldCharType="separate"/>
        </w:r>
        <w:r w:rsidR="00175E64">
          <w:t>100</w:t>
        </w:r>
        <w:r w:rsidR="00175E64">
          <w:fldChar w:fldCharType="end"/>
        </w:r>
      </w:hyperlink>
    </w:p>
    <w:p w14:paraId="57705892" w14:textId="77777777" w:rsidR="00175E64" w:rsidRDefault="003A7A95">
      <w:pPr>
        <w:pStyle w:val="TOC3"/>
        <w:rPr>
          <w:rFonts w:eastAsiaTheme="minorEastAsia"/>
          <w:smallCaps w:val="0"/>
          <w:sz w:val="22"/>
        </w:rPr>
      </w:pPr>
      <w:hyperlink w:anchor="_Toc536365911" w:history="1">
        <w:r w:rsidR="00175E64" w:rsidRPr="00781E76">
          <w:rPr>
            <w:rStyle w:val="Hyperlink"/>
          </w:rPr>
          <w:t>Office 365 Threat Intelligence</w:t>
        </w:r>
        <w:r w:rsidR="00175E64">
          <w:tab/>
        </w:r>
        <w:r w:rsidR="00175E64">
          <w:fldChar w:fldCharType="begin"/>
        </w:r>
        <w:r w:rsidR="00175E64">
          <w:instrText xml:space="preserve"> PAGEREF _Toc536365911 \h </w:instrText>
        </w:r>
        <w:r w:rsidR="00175E64">
          <w:fldChar w:fldCharType="separate"/>
        </w:r>
        <w:r w:rsidR="00175E64">
          <w:t>100</w:t>
        </w:r>
        <w:r w:rsidR="00175E64">
          <w:fldChar w:fldCharType="end"/>
        </w:r>
      </w:hyperlink>
    </w:p>
    <w:p w14:paraId="0C02B6DA" w14:textId="77777777" w:rsidR="00175E64" w:rsidRDefault="003A7A95">
      <w:pPr>
        <w:pStyle w:val="TOC3"/>
        <w:rPr>
          <w:rFonts w:eastAsiaTheme="minorEastAsia"/>
          <w:smallCaps w:val="0"/>
          <w:sz w:val="22"/>
        </w:rPr>
      </w:pPr>
      <w:hyperlink w:anchor="_Toc536365912" w:history="1">
        <w:r w:rsidR="00175E64" w:rsidRPr="00781E76">
          <w:rPr>
            <w:rStyle w:val="Hyperlink"/>
          </w:rPr>
          <w:t>Възможност за множество Географски области в Office 365</w:t>
        </w:r>
        <w:r w:rsidR="00175E64">
          <w:tab/>
        </w:r>
        <w:r w:rsidR="00175E64">
          <w:fldChar w:fldCharType="begin"/>
        </w:r>
        <w:r w:rsidR="00175E64">
          <w:instrText xml:space="preserve"> PAGEREF _Toc536365912 \h </w:instrText>
        </w:r>
        <w:r w:rsidR="00175E64">
          <w:fldChar w:fldCharType="separate"/>
        </w:r>
        <w:r w:rsidR="00175E64">
          <w:t>101</w:t>
        </w:r>
        <w:r w:rsidR="00175E64">
          <w:fldChar w:fldCharType="end"/>
        </w:r>
      </w:hyperlink>
    </w:p>
    <w:p w14:paraId="5F2D8C8E" w14:textId="77777777" w:rsidR="00175E64" w:rsidRDefault="003A7A95">
      <w:pPr>
        <w:pStyle w:val="TOC3"/>
        <w:rPr>
          <w:rFonts w:eastAsiaTheme="minorEastAsia"/>
          <w:smallCaps w:val="0"/>
          <w:sz w:val="22"/>
        </w:rPr>
      </w:pPr>
      <w:hyperlink w:anchor="_Toc536365913" w:history="1">
        <w:r w:rsidR="00175E64" w:rsidRPr="00781E76">
          <w:rPr>
            <w:rStyle w:val="Hyperlink"/>
          </w:rPr>
          <w:t>Exchange Online</w:t>
        </w:r>
        <w:r w:rsidR="00175E64">
          <w:tab/>
        </w:r>
        <w:r w:rsidR="00175E64">
          <w:fldChar w:fldCharType="begin"/>
        </w:r>
        <w:r w:rsidR="00175E64">
          <w:instrText xml:space="preserve"> PAGEREF _Toc536365913 \h </w:instrText>
        </w:r>
        <w:r w:rsidR="00175E64">
          <w:fldChar w:fldCharType="separate"/>
        </w:r>
        <w:r w:rsidR="00175E64">
          <w:t>101</w:t>
        </w:r>
        <w:r w:rsidR="00175E64">
          <w:fldChar w:fldCharType="end"/>
        </w:r>
      </w:hyperlink>
    </w:p>
    <w:p w14:paraId="717608BD" w14:textId="77777777" w:rsidR="00175E64" w:rsidRDefault="003A7A95">
      <w:pPr>
        <w:pStyle w:val="TOC3"/>
        <w:rPr>
          <w:rFonts w:eastAsiaTheme="minorEastAsia"/>
          <w:smallCaps w:val="0"/>
          <w:sz w:val="22"/>
        </w:rPr>
      </w:pPr>
      <w:hyperlink w:anchor="_Toc536365914" w:history="1">
        <w:r w:rsidR="00175E64" w:rsidRPr="00781E76">
          <w:rPr>
            <w:rStyle w:val="Hyperlink"/>
          </w:rPr>
          <w:t>Project Online</w:t>
        </w:r>
        <w:r w:rsidR="00175E64">
          <w:tab/>
        </w:r>
        <w:r w:rsidR="00175E64">
          <w:fldChar w:fldCharType="begin"/>
        </w:r>
        <w:r w:rsidR="00175E64">
          <w:instrText xml:space="preserve"> PAGEREF _Toc536365914 \h </w:instrText>
        </w:r>
        <w:r w:rsidR="00175E64">
          <w:fldChar w:fldCharType="separate"/>
        </w:r>
        <w:r w:rsidR="00175E64">
          <w:t>101</w:t>
        </w:r>
        <w:r w:rsidR="00175E64">
          <w:fldChar w:fldCharType="end"/>
        </w:r>
      </w:hyperlink>
    </w:p>
    <w:p w14:paraId="583A1CBD" w14:textId="77777777" w:rsidR="00175E64" w:rsidRDefault="003A7A95">
      <w:pPr>
        <w:pStyle w:val="TOC3"/>
        <w:rPr>
          <w:rFonts w:eastAsiaTheme="minorEastAsia"/>
          <w:smallCaps w:val="0"/>
          <w:sz w:val="22"/>
        </w:rPr>
      </w:pPr>
      <w:hyperlink w:anchor="_Toc536365915" w:history="1">
        <w:r w:rsidR="00175E64" w:rsidRPr="00781E76">
          <w:rPr>
            <w:rStyle w:val="Hyperlink"/>
          </w:rPr>
          <w:t>SharePoint Online</w:t>
        </w:r>
        <w:r w:rsidR="00175E64">
          <w:tab/>
        </w:r>
        <w:r w:rsidR="00175E64">
          <w:fldChar w:fldCharType="begin"/>
        </w:r>
        <w:r w:rsidR="00175E64">
          <w:instrText xml:space="preserve"> PAGEREF _Toc536365915 \h </w:instrText>
        </w:r>
        <w:r w:rsidR="00175E64">
          <w:fldChar w:fldCharType="separate"/>
        </w:r>
        <w:r w:rsidR="00175E64">
          <w:t>101</w:t>
        </w:r>
        <w:r w:rsidR="00175E64">
          <w:fldChar w:fldCharType="end"/>
        </w:r>
      </w:hyperlink>
    </w:p>
    <w:p w14:paraId="486D7605" w14:textId="77777777" w:rsidR="00175E64" w:rsidRDefault="003A7A95">
      <w:pPr>
        <w:pStyle w:val="TOC3"/>
        <w:rPr>
          <w:rFonts w:eastAsiaTheme="minorEastAsia"/>
          <w:smallCaps w:val="0"/>
          <w:sz w:val="22"/>
        </w:rPr>
      </w:pPr>
      <w:hyperlink w:anchor="_Toc536365916" w:history="1">
        <w:r w:rsidR="00175E64" w:rsidRPr="00781E76">
          <w:rPr>
            <w:rStyle w:val="Hyperlink"/>
          </w:rPr>
          <w:t>Skype за бизнеса онлайн</w:t>
        </w:r>
        <w:r w:rsidR="00175E64">
          <w:tab/>
        </w:r>
        <w:r w:rsidR="00175E64">
          <w:fldChar w:fldCharType="begin"/>
        </w:r>
        <w:r w:rsidR="00175E64">
          <w:instrText xml:space="preserve"> PAGEREF _Toc536365916 \h </w:instrText>
        </w:r>
        <w:r w:rsidR="00175E64">
          <w:fldChar w:fldCharType="separate"/>
        </w:r>
        <w:r w:rsidR="00175E64">
          <w:t>101</w:t>
        </w:r>
        <w:r w:rsidR="00175E64">
          <w:fldChar w:fldCharType="end"/>
        </w:r>
      </w:hyperlink>
    </w:p>
    <w:p w14:paraId="2A558538" w14:textId="77777777" w:rsidR="00175E64" w:rsidRDefault="003A7A95">
      <w:pPr>
        <w:pStyle w:val="TOC3"/>
        <w:rPr>
          <w:rFonts w:eastAsiaTheme="minorEastAsia"/>
          <w:smallCaps w:val="0"/>
          <w:sz w:val="22"/>
        </w:rPr>
      </w:pPr>
      <w:hyperlink w:anchor="_Toc536365917" w:history="1">
        <w:r w:rsidR="00175E64" w:rsidRPr="00781E76">
          <w:rPr>
            <w:rStyle w:val="Hyperlink"/>
          </w:rPr>
          <w:t>Microsoft Intune</w:t>
        </w:r>
        <w:r w:rsidR="00175E64">
          <w:tab/>
        </w:r>
        <w:r w:rsidR="00175E64">
          <w:fldChar w:fldCharType="begin"/>
        </w:r>
        <w:r w:rsidR="00175E64">
          <w:instrText xml:space="preserve"> PAGEREF _Toc536365917 \h </w:instrText>
        </w:r>
        <w:r w:rsidR="00175E64">
          <w:fldChar w:fldCharType="separate"/>
        </w:r>
        <w:r w:rsidR="00175E64">
          <w:t>101</w:t>
        </w:r>
        <w:r w:rsidR="00175E64">
          <w:fldChar w:fldCharType="end"/>
        </w:r>
      </w:hyperlink>
    </w:p>
    <w:p w14:paraId="2DE4824C" w14:textId="77777777" w:rsidR="00175E64" w:rsidRDefault="003A7A95">
      <w:pPr>
        <w:pStyle w:val="TOC2"/>
        <w:rPr>
          <w:rFonts w:eastAsiaTheme="minorEastAsia"/>
          <w:smallCaps w:val="0"/>
          <w:sz w:val="22"/>
        </w:rPr>
      </w:pPr>
      <w:hyperlink w:anchor="_Toc536365918" w:history="1">
        <w:r w:rsidR="00175E64" w:rsidRPr="00781E76">
          <w:rPr>
            <w:rStyle w:val="Hyperlink"/>
          </w:rPr>
          <w:t>От SA</w:t>
        </w:r>
        <w:r w:rsidR="00175E64">
          <w:tab/>
        </w:r>
        <w:r w:rsidR="00175E64">
          <w:fldChar w:fldCharType="begin"/>
        </w:r>
        <w:r w:rsidR="00175E64">
          <w:instrText xml:space="preserve"> PAGEREF _Toc536365918 \h </w:instrText>
        </w:r>
        <w:r w:rsidR="00175E64">
          <w:fldChar w:fldCharType="separate"/>
        </w:r>
        <w:r w:rsidR="00175E64">
          <w:t>102</w:t>
        </w:r>
        <w:r w:rsidR="00175E64">
          <w:fldChar w:fldCharType="end"/>
        </w:r>
      </w:hyperlink>
    </w:p>
    <w:p w14:paraId="326765FE" w14:textId="77777777" w:rsidR="00175E64" w:rsidRDefault="003A7A95">
      <w:pPr>
        <w:pStyle w:val="TOC3"/>
        <w:rPr>
          <w:rFonts w:eastAsiaTheme="minorEastAsia"/>
          <w:smallCaps w:val="0"/>
          <w:sz w:val="22"/>
        </w:rPr>
      </w:pPr>
      <w:hyperlink w:anchor="_Toc536365919" w:history="1">
        <w:r w:rsidR="00175E64" w:rsidRPr="00781E76">
          <w:rPr>
            <w:rStyle w:val="Hyperlink"/>
          </w:rPr>
          <w:t>ЛКД пакети</w:t>
        </w:r>
        <w:r w:rsidR="00175E64">
          <w:tab/>
        </w:r>
        <w:r w:rsidR="00175E64">
          <w:fldChar w:fldCharType="begin"/>
        </w:r>
        <w:r w:rsidR="00175E64">
          <w:instrText xml:space="preserve"> PAGEREF _Toc536365919 \h </w:instrText>
        </w:r>
        <w:r w:rsidR="00175E64">
          <w:fldChar w:fldCharType="separate"/>
        </w:r>
        <w:r w:rsidR="00175E64">
          <w:t>102</w:t>
        </w:r>
        <w:r w:rsidR="00175E64">
          <w:fldChar w:fldCharType="end"/>
        </w:r>
      </w:hyperlink>
    </w:p>
    <w:p w14:paraId="43C08695" w14:textId="77777777" w:rsidR="00175E64" w:rsidRDefault="003A7A95">
      <w:pPr>
        <w:pStyle w:val="TOC3"/>
        <w:rPr>
          <w:rFonts w:eastAsiaTheme="minorEastAsia"/>
          <w:smallCaps w:val="0"/>
          <w:sz w:val="22"/>
        </w:rPr>
      </w:pPr>
      <w:hyperlink w:anchor="_Toc536365920" w:history="1">
        <w:r w:rsidR="00175E64" w:rsidRPr="00781E76">
          <w:rPr>
            <w:rStyle w:val="Hyperlink"/>
          </w:rPr>
          <w:t>Настолна операционна система Windows</w:t>
        </w:r>
        <w:r w:rsidR="00175E64">
          <w:tab/>
        </w:r>
        <w:r w:rsidR="00175E64">
          <w:fldChar w:fldCharType="begin"/>
        </w:r>
        <w:r w:rsidR="00175E64">
          <w:instrText xml:space="preserve"> PAGEREF _Toc536365920 \h </w:instrText>
        </w:r>
        <w:r w:rsidR="00175E64">
          <w:fldChar w:fldCharType="separate"/>
        </w:r>
        <w:r w:rsidR="00175E64">
          <w:t>102</w:t>
        </w:r>
        <w:r w:rsidR="00175E64">
          <w:fldChar w:fldCharType="end"/>
        </w:r>
      </w:hyperlink>
    </w:p>
    <w:p w14:paraId="4BF7DCA4" w14:textId="77777777" w:rsidR="00175E64" w:rsidRDefault="003A7A95">
      <w:pPr>
        <w:pStyle w:val="TOC3"/>
        <w:rPr>
          <w:rFonts w:eastAsiaTheme="minorEastAsia"/>
          <w:smallCaps w:val="0"/>
          <w:sz w:val="22"/>
        </w:rPr>
      </w:pPr>
      <w:hyperlink w:anchor="_Toc536365921" w:history="1">
        <w:r w:rsidR="00175E64" w:rsidRPr="00781E76">
          <w:rPr>
            <w:rStyle w:val="Hyperlink"/>
          </w:rPr>
          <w:t>Microsoft 365</w:t>
        </w:r>
        <w:r w:rsidR="00175E64">
          <w:tab/>
        </w:r>
        <w:r w:rsidR="00175E64">
          <w:fldChar w:fldCharType="begin"/>
        </w:r>
        <w:r w:rsidR="00175E64">
          <w:instrText xml:space="preserve"> PAGEREF _Toc536365921 \h </w:instrText>
        </w:r>
        <w:r w:rsidR="00175E64">
          <w:fldChar w:fldCharType="separate"/>
        </w:r>
        <w:r w:rsidR="00175E64">
          <w:t>102</w:t>
        </w:r>
        <w:r w:rsidR="00175E64">
          <w:fldChar w:fldCharType="end"/>
        </w:r>
      </w:hyperlink>
    </w:p>
    <w:p w14:paraId="7ED86999" w14:textId="77777777" w:rsidR="00175E64" w:rsidRDefault="003A7A95">
      <w:pPr>
        <w:pStyle w:val="TOC3"/>
        <w:rPr>
          <w:rFonts w:eastAsiaTheme="minorEastAsia"/>
          <w:smallCaps w:val="0"/>
          <w:sz w:val="22"/>
        </w:rPr>
      </w:pPr>
      <w:hyperlink w:anchor="_Toc536365922" w:history="1">
        <w:r w:rsidR="00175E64" w:rsidRPr="00781E76">
          <w:rPr>
            <w:rStyle w:val="Hyperlink"/>
          </w:rPr>
          <w:t>Корпоративна мобилност и сигурност</w:t>
        </w:r>
        <w:r w:rsidR="00175E64">
          <w:tab/>
        </w:r>
        <w:r w:rsidR="00175E64">
          <w:fldChar w:fldCharType="begin"/>
        </w:r>
        <w:r w:rsidR="00175E64">
          <w:instrText xml:space="preserve"> PAGEREF _Toc536365922 \h </w:instrText>
        </w:r>
        <w:r w:rsidR="00175E64">
          <w:fldChar w:fldCharType="separate"/>
        </w:r>
        <w:r w:rsidR="00175E64">
          <w:t>102</w:t>
        </w:r>
        <w:r w:rsidR="00175E64">
          <w:fldChar w:fldCharType="end"/>
        </w:r>
      </w:hyperlink>
    </w:p>
    <w:p w14:paraId="4F58139C" w14:textId="77777777" w:rsidR="00175E64" w:rsidRDefault="003A7A95">
      <w:pPr>
        <w:pStyle w:val="TOC3"/>
        <w:rPr>
          <w:rFonts w:eastAsiaTheme="minorEastAsia"/>
          <w:smallCaps w:val="0"/>
          <w:sz w:val="22"/>
        </w:rPr>
      </w:pPr>
      <w:hyperlink w:anchor="_Toc536365923" w:history="1">
        <w:r w:rsidR="00175E64" w:rsidRPr="00781E76">
          <w:rPr>
            <w:rStyle w:val="Hyperlink"/>
          </w:rPr>
          <w:t>Услуги на Microsoft Dynamics 365</w:t>
        </w:r>
        <w:r w:rsidR="00175E64">
          <w:tab/>
        </w:r>
        <w:r w:rsidR="00175E64">
          <w:fldChar w:fldCharType="begin"/>
        </w:r>
        <w:r w:rsidR="00175E64">
          <w:instrText xml:space="preserve"> PAGEREF _Toc536365923 \h </w:instrText>
        </w:r>
        <w:r w:rsidR="00175E64">
          <w:fldChar w:fldCharType="separate"/>
        </w:r>
        <w:r w:rsidR="00175E64">
          <w:t>103</w:t>
        </w:r>
        <w:r w:rsidR="00175E64">
          <w:fldChar w:fldCharType="end"/>
        </w:r>
      </w:hyperlink>
    </w:p>
    <w:p w14:paraId="00F5196C" w14:textId="77777777" w:rsidR="00175E64" w:rsidRDefault="003A7A95">
      <w:pPr>
        <w:pStyle w:val="TOC3"/>
        <w:rPr>
          <w:rFonts w:eastAsiaTheme="minorEastAsia"/>
          <w:smallCaps w:val="0"/>
          <w:sz w:val="22"/>
        </w:rPr>
      </w:pPr>
      <w:hyperlink w:anchor="_Toc536365924" w:history="1">
        <w:r w:rsidR="00175E64" w:rsidRPr="00781E76">
          <w:rPr>
            <w:rStyle w:val="Hyperlink"/>
          </w:rPr>
          <w:t>Приложения на Office 365</w:t>
        </w:r>
        <w:r w:rsidR="00175E64">
          <w:tab/>
        </w:r>
        <w:r w:rsidR="00175E64">
          <w:fldChar w:fldCharType="begin"/>
        </w:r>
        <w:r w:rsidR="00175E64">
          <w:instrText xml:space="preserve"> PAGEREF _Toc536365924 \h </w:instrText>
        </w:r>
        <w:r w:rsidR="00175E64">
          <w:fldChar w:fldCharType="separate"/>
        </w:r>
        <w:r w:rsidR="00175E64">
          <w:t>104</w:t>
        </w:r>
        <w:r w:rsidR="00175E64">
          <w:fldChar w:fldCharType="end"/>
        </w:r>
      </w:hyperlink>
    </w:p>
    <w:p w14:paraId="55DCFE3A" w14:textId="77777777" w:rsidR="00175E64" w:rsidRDefault="003A7A95">
      <w:pPr>
        <w:pStyle w:val="TOC3"/>
        <w:rPr>
          <w:rFonts w:eastAsiaTheme="minorEastAsia"/>
          <w:smallCaps w:val="0"/>
          <w:sz w:val="22"/>
        </w:rPr>
      </w:pPr>
      <w:hyperlink w:anchor="_Toc536365925" w:history="1">
        <w:r w:rsidR="00175E64" w:rsidRPr="00781E76">
          <w:rPr>
            <w:rStyle w:val="Hyperlink"/>
          </w:rPr>
          <w:t>Пакети на Office 365</w:t>
        </w:r>
        <w:r w:rsidR="00175E64">
          <w:tab/>
        </w:r>
        <w:r w:rsidR="00175E64">
          <w:fldChar w:fldCharType="begin"/>
        </w:r>
        <w:r w:rsidR="00175E64">
          <w:instrText xml:space="preserve"> PAGEREF _Toc536365925 \h </w:instrText>
        </w:r>
        <w:r w:rsidR="00175E64">
          <w:fldChar w:fldCharType="separate"/>
        </w:r>
        <w:r w:rsidR="00175E64">
          <w:t>104</w:t>
        </w:r>
        <w:r w:rsidR="00175E64">
          <w:fldChar w:fldCharType="end"/>
        </w:r>
      </w:hyperlink>
    </w:p>
    <w:p w14:paraId="1A11E78B" w14:textId="77777777" w:rsidR="00175E64" w:rsidRDefault="003A7A95">
      <w:pPr>
        <w:pStyle w:val="TOC3"/>
        <w:rPr>
          <w:rFonts w:eastAsiaTheme="minorEastAsia"/>
          <w:smallCaps w:val="0"/>
          <w:sz w:val="22"/>
        </w:rPr>
      </w:pPr>
      <w:hyperlink w:anchor="_Toc536365926" w:history="1">
        <w:r w:rsidR="00175E64" w:rsidRPr="00781E76">
          <w:rPr>
            <w:rStyle w:val="Hyperlink"/>
          </w:rPr>
          <w:t>Project Online</w:t>
        </w:r>
        <w:r w:rsidR="00175E64">
          <w:tab/>
        </w:r>
        <w:r w:rsidR="00175E64">
          <w:fldChar w:fldCharType="begin"/>
        </w:r>
        <w:r w:rsidR="00175E64">
          <w:instrText xml:space="preserve"> PAGEREF _Toc536365926 \h </w:instrText>
        </w:r>
        <w:r w:rsidR="00175E64">
          <w:fldChar w:fldCharType="separate"/>
        </w:r>
        <w:r w:rsidR="00175E64">
          <w:t>105</w:t>
        </w:r>
        <w:r w:rsidR="00175E64">
          <w:fldChar w:fldCharType="end"/>
        </w:r>
      </w:hyperlink>
    </w:p>
    <w:p w14:paraId="3BEC70B9" w14:textId="77777777" w:rsidR="00175E64" w:rsidRDefault="003A7A95">
      <w:pPr>
        <w:pStyle w:val="TOC1"/>
        <w:rPr>
          <w:rFonts w:eastAsiaTheme="minorEastAsia"/>
          <w:b w:val="0"/>
          <w:caps w:val="0"/>
          <w:noProof/>
          <w:sz w:val="22"/>
          <w:szCs w:val="22"/>
        </w:rPr>
      </w:pPr>
      <w:hyperlink w:anchor="_Toc536365927" w:history="1">
        <w:r w:rsidR="00175E64" w:rsidRPr="00781E76">
          <w:rPr>
            <w:rStyle w:val="Hyperlink"/>
            <w:noProof/>
          </w:rPr>
          <w:t>Приложение D – Професионални услуги</w:t>
        </w:r>
        <w:r w:rsidR="00175E64">
          <w:rPr>
            <w:noProof/>
          </w:rPr>
          <w:tab/>
        </w:r>
        <w:r w:rsidR="00175E64">
          <w:rPr>
            <w:noProof/>
          </w:rPr>
          <w:fldChar w:fldCharType="begin"/>
        </w:r>
        <w:r w:rsidR="00175E64">
          <w:rPr>
            <w:noProof/>
          </w:rPr>
          <w:instrText xml:space="preserve"> PAGEREF _Toc536365927 \h </w:instrText>
        </w:r>
        <w:r w:rsidR="00175E64">
          <w:rPr>
            <w:noProof/>
          </w:rPr>
        </w:r>
        <w:r w:rsidR="00175E64">
          <w:rPr>
            <w:noProof/>
          </w:rPr>
          <w:fldChar w:fldCharType="separate"/>
        </w:r>
        <w:r w:rsidR="00175E64">
          <w:rPr>
            <w:noProof/>
          </w:rPr>
          <w:t>106</w:t>
        </w:r>
        <w:r w:rsidR="00175E64">
          <w:rPr>
            <w:noProof/>
          </w:rPr>
          <w:fldChar w:fldCharType="end"/>
        </w:r>
      </w:hyperlink>
    </w:p>
    <w:p w14:paraId="78AD5001" w14:textId="77777777" w:rsidR="00175E64" w:rsidRDefault="003A7A95">
      <w:pPr>
        <w:pStyle w:val="TOC2"/>
        <w:rPr>
          <w:rFonts w:eastAsiaTheme="minorEastAsia"/>
          <w:smallCaps w:val="0"/>
          <w:sz w:val="22"/>
        </w:rPr>
      </w:pPr>
      <w:hyperlink w:anchor="_Toc536365928" w:history="1">
        <w:r w:rsidR="00175E64" w:rsidRPr="00781E76">
          <w:rPr>
            <w:rStyle w:val="Hyperlink"/>
          </w:rPr>
          <w:t>Предложения за поддръжка Premier на Microsoft</w:t>
        </w:r>
        <w:r w:rsidR="00175E64">
          <w:tab/>
        </w:r>
        <w:r w:rsidR="00175E64">
          <w:fldChar w:fldCharType="begin"/>
        </w:r>
        <w:r w:rsidR="00175E64">
          <w:instrText xml:space="preserve"> PAGEREF _Toc536365928 \h </w:instrText>
        </w:r>
        <w:r w:rsidR="00175E64">
          <w:fldChar w:fldCharType="separate"/>
        </w:r>
        <w:r w:rsidR="00175E64">
          <w:t>106</w:t>
        </w:r>
        <w:r w:rsidR="00175E64">
          <w:fldChar w:fldCharType="end"/>
        </w:r>
      </w:hyperlink>
    </w:p>
    <w:p w14:paraId="2BE33EA9" w14:textId="77777777" w:rsidR="00175E64" w:rsidRDefault="003A7A95">
      <w:pPr>
        <w:pStyle w:val="TOC2"/>
        <w:rPr>
          <w:rFonts w:eastAsiaTheme="minorEastAsia"/>
          <w:smallCaps w:val="0"/>
          <w:sz w:val="22"/>
        </w:rPr>
      </w:pPr>
      <w:hyperlink w:anchor="_Toc536365929" w:history="1">
        <w:r w:rsidR="00175E64" w:rsidRPr="00781E76">
          <w:rPr>
            <w:rStyle w:val="Hyperlink"/>
          </w:rPr>
          <w:t>Предложения за Цифрови съветнически услуги на Microsoft</w:t>
        </w:r>
        <w:r w:rsidR="00175E64">
          <w:tab/>
        </w:r>
        <w:r w:rsidR="00175E64">
          <w:fldChar w:fldCharType="begin"/>
        </w:r>
        <w:r w:rsidR="00175E64">
          <w:instrText xml:space="preserve"> PAGEREF _Toc536365929 \h </w:instrText>
        </w:r>
        <w:r w:rsidR="00175E64">
          <w:fldChar w:fldCharType="separate"/>
        </w:r>
        <w:r w:rsidR="00175E64">
          <w:t>107</w:t>
        </w:r>
        <w:r w:rsidR="00175E64">
          <w:fldChar w:fldCharType="end"/>
        </w:r>
      </w:hyperlink>
    </w:p>
    <w:p w14:paraId="47E79C75" w14:textId="77777777" w:rsidR="00175E64" w:rsidRDefault="003A7A95">
      <w:pPr>
        <w:pStyle w:val="TOC2"/>
        <w:rPr>
          <w:rFonts w:eastAsiaTheme="minorEastAsia"/>
          <w:smallCaps w:val="0"/>
          <w:sz w:val="22"/>
        </w:rPr>
      </w:pPr>
      <w:hyperlink w:anchor="_Toc536365930" w:history="1">
        <w:r w:rsidR="00175E64" w:rsidRPr="00781E76">
          <w:rPr>
            <w:rStyle w:val="Hyperlink"/>
          </w:rPr>
          <w:t>Предложения за Стимулиране на продуктивността при продажбите</w:t>
        </w:r>
        <w:r w:rsidR="00175E64">
          <w:tab/>
        </w:r>
        <w:r w:rsidR="00175E64">
          <w:fldChar w:fldCharType="begin"/>
        </w:r>
        <w:r w:rsidR="00175E64">
          <w:instrText xml:space="preserve"> PAGEREF _Toc536365930 \h </w:instrText>
        </w:r>
        <w:r w:rsidR="00175E64">
          <w:fldChar w:fldCharType="separate"/>
        </w:r>
        <w:r w:rsidR="00175E64">
          <w:t>107</w:t>
        </w:r>
        <w:r w:rsidR="00175E64">
          <w:fldChar w:fldCharType="end"/>
        </w:r>
      </w:hyperlink>
    </w:p>
    <w:p w14:paraId="1B69FDC9" w14:textId="77777777" w:rsidR="00175E64" w:rsidRDefault="003A7A95">
      <w:pPr>
        <w:pStyle w:val="TOC1"/>
        <w:rPr>
          <w:rFonts w:eastAsiaTheme="minorEastAsia"/>
          <w:b w:val="0"/>
          <w:caps w:val="0"/>
          <w:noProof/>
          <w:sz w:val="22"/>
          <w:szCs w:val="22"/>
        </w:rPr>
      </w:pPr>
      <w:hyperlink w:anchor="_Toc536365931" w:history="1">
        <w:r w:rsidR="00175E64" w:rsidRPr="00781E76">
          <w:rPr>
            <w:rStyle w:val="Hyperlink"/>
            <w:noProof/>
          </w:rPr>
          <w:t>Приложение E – Допълнителни условия на Споразумение за програма</w:t>
        </w:r>
        <w:r w:rsidR="00175E64">
          <w:rPr>
            <w:noProof/>
          </w:rPr>
          <w:tab/>
        </w:r>
        <w:r w:rsidR="00175E64">
          <w:rPr>
            <w:noProof/>
          </w:rPr>
          <w:fldChar w:fldCharType="begin"/>
        </w:r>
        <w:r w:rsidR="00175E64">
          <w:rPr>
            <w:noProof/>
          </w:rPr>
          <w:instrText xml:space="preserve"> PAGEREF _Toc536365931 \h </w:instrText>
        </w:r>
        <w:r w:rsidR="00175E64">
          <w:rPr>
            <w:noProof/>
          </w:rPr>
        </w:r>
        <w:r w:rsidR="00175E64">
          <w:rPr>
            <w:noProof/>
          </w:rPr>
          <w:fldChar w:fldCharType="separate"/>
        </w:r>
        <w:r w:rsidR="00175E64">
          <w:rPr>
            <w:noProof/>
          </w:rPr>
          <w:t>109</w:t>
        </w:r>
        <w:r w:rsidR="00175E64">
          <w:rPr>
            <w:noProof/>
          </w:rPr>
          <w:fldChar w:fldCharType="end"/>
        </w:r>
      </w:hyperlink>
    </w:p>
    <w:p w14:paraId="4C39D439" w14:textId="77777777" w:rsidR="00175E64" w:rsidRDefault="003A7A95">
      <w:pPr>
        <w:pStyle w:val="TOC2"/>
        <w:rPr>
          <w:rFonts w:eastAsiaTheme="minorEastAsia"/>
          <w:smallCaps w:val="0"/>
          <w:sz w:val="22"/>
        </w:rPr>
      </w:pPr>
      <w:hyperlink w:anchor="_Toc536365932" w:history="1">
        <w:r w:rsidR="00175E64" w:rsidRPr="00781E76">
          <w:rPr>
            <w:rStyle w:val="Hyperlink"/>
          </w:rPr>
          <w:t>Допълнителни условия за Програма на Select Plus</w:t>
        </w:r>
        <w:r w:rsidR="00175E64">
          <w:tab/>
        </w:r>
        <w:r w:rsidR="00175E64">
          <w:fldChar w:fldCharType="begin"/>
        </w:r>
        <w:r w:rsidR="00175E64">
          <w:instrText xml:space="preserve"> PAGEREF _Toc536365932 \h </w:instrText>
        </w:r>
        <w:r w:rsidR="00175E64">
          <w:fldChar w:fldCharType="separate"/>
        </w:r>
        <w:r w:rsidR="00175E64">
          <w:t>109</w:t>
        </w:r>
        <w:r w:rsidR="00175E64">
          <w:fldChar w:fldCharType="end"/>
        </w:r>
      </w:hyperlink>
    </w:p>
    <w:p w14:paraId="618F5E21" w14:textId="77777777" w:rsidR="00175E64" w:rsidRDefault="003A7A95">
      <w:pPr>
        <w:pStyle w:val="TOC2"/>
        <w:rPr>
          <w:rFonts w:eastAsiaTheme="minorEastAsia"/>
          <w:smallCaps w:val="0"/>
          <w:sz w:val="22"/>
        </w:rPr>
      </w:pPr>
      <w:hyperlink w:anchor="_Toc536365933" w:history="1">
        <w:r w:rsidR="00175E64" w:rsidRPr="00781E76">
          <w:rPr>
            <w:rStyle w:val="Hyperlink"/>
          </w:rPr>
          <w:t>Определение за Управление за Отговарящи на изискванията устройства</w:t>
        </w:r>
        <w:r w:rsidR="00175E64">
          <w:tab/>
        </w:r>
        <w:r w:rsidR="00175E64">
          <w:fldChar w:fldCharType="begin"/>
        </w:r>
        <w:r w:rsidR="00175E64">
          <w:instrText xml:space="preserve"> PAGEREF _Toc536365933 \h </w:instrText>
        </w:r>
        <w:r w:rsidR="00175E64">
          <w:fldChar w:fldCharType="separate"/>
        </w:r>
        <w:r w:rsidR="00175E64">
          <w:t>109</w:t>
        </w:r>
        <w:r w:rsidR="00175E64">
          <w:fldChar w:fldCharType="end"/>
        </w:r>
      </w:hyperlink>
    </w:p>
    <w:p w14:paraId="541B0682" w14:textId="77777777" w:rsidR="00175E64" w:rsidRDefault="003A7A95">
      <w:pPr>
        <w:pStyle w:val="TOC2"/>
        <w:rPr>
          <w:rFonts w:eastAsiaTheme="minorEastAsia"/>
          <w:smallCaps w:val="0"/>
          <w:sz w:val="22"/>
        </w:rPr>
      </w:pPr>
      <w:hyperlink w:anchor="_Toc536365934" w:history="1">
        <w:r w:rsidR="00175E64" w:rsidRPr="00781E76">
          <w:rPr>
            <w:rStyle w:val="Hyperlink"/>
          </w:rPr>
          <w:t>Онлайн услуги в Програми Open</w:t>
        </w:r>
        <w:r w:rsidR="00175E64">
          <w:tab/>
        </w:r>
        <w:r w:rsidR="00175E64">
          <w:fldChar w:fldCharType="begin"/>
        </w:r>
        <w:r w:rsidR="00175E64">
          <w:instrText xml:space="preserve"> PAGEREF _Toc536365934 \h </w:instrText>
        </w:r>
        <w:r w:rsidR="00175E64">
          <w:fldChar w:fldCharType="separate"/>
        </w:r>
        <w:r w:rsidR="00175E64">
          <w:t>109</w:t>
        </w:r>
        <w:r w:rsidR="00175E64">
          <w:fldChar w:fldCharType="end"/>
        </w:r>
      </w:hyperlink>
    </w:p>
    <w:p w14:paraId="2BD57FFF" w14:textId="77777777" w:rsidR="00175E64" w:rsidRDefault="003A7A95">
      <w:pPr>
        <w:pStyle w:val="TOC2"/>
        <w:rPr>
          <w:rFonts w:eastAsiaTheme="minorEastAsia"/>
          <w:smallCaps w:val="0"/>
          <w:sz w:val="22"/>
        </w:rPr>
      </w:pPr>
      <w:hyperlink w:anchor="_Toc536365935" w:history="1">
        <w:r w:rsidR="00175E64" w:rsidRPr="00781E76">
          <w:rPr>
            <w:rStyle w:val="Hyperlink"/>
          </w:rPr>
          <w:t>Допълнителни условия за Професионални услуги – Предишни споразумения</w:t>
        </w:r>
        <w:r w:rsidR="00175E64">
          <w:tab/>
        </w:r>
        <w:r w:rsidR="00175E64">
          <w:fldChar w:fldCharType="begin"/>
        </w:r>
        <w:r w:rsidR="00175E64">
          <w:instrText xml:space="preserve"> PAGEREF _Toc536365935 \h </w:instrText>
        </w:r>
        <w:r w:rsidR="00175E64">
          <w:fldChar w:fldCharType="separate"/>
        </w:r>
        <w:r w:rsidR="00175E64">
          <w:t>109</w:t>
        </w:r>
        <w:r w:rsidR="00175E64">
          <w:fldChar w:fldCharType="end"/>
        </w:r>
      </w:hyperlink>
    </w:p>
    <w:p w14:paraId="389C1A27" w14:textId="77777777" w:rsidR="00175E64" w:rsidRDefault="003A7A95">
      <w:pPr>
        <w:pStyle w:val="TOC1"/>
        <w:rPr>
          <w:rFonts w:eastAsiaTheme="minorEastAsia"/>
          <w:b w:val="0"/>
          <w:caps w:val="0"/>
          <w:noProof/>
          <w:sz w:val="22"/>
          <w:szCs w:val="22"/>
        </w:rPr>
      </w:pPr>
      <w:hyperlink w:anchor="_Toc536365936" w:history="1">
        <w:r w:rsidR="00175E64" w:rsidRPr="00781E76">
          <w:rPr>
            <w:rStyle w:val="Hyperlink"/>
            <w:noProof/>
          </w:rPr>
          <w:t>Приложение F – Промоции</w:t>
        </w:r>
        <w:r w:rsidR="00175E64">
          <w:rPr>
            <w:noProof/>
          </w:rPr>
          <w:tab/>
        </w:r>
        <w:r w:rsidR="00175E64">
          <w:rPr>
            <w:noProof/>
          </w:rPr>
          <w:fldChar w:fldCharType="begin"/>
        </w:r>
        <w:r w:rsidR="00175E64">
          <w:rPr>
            <w:noProof/>
          </w:rPr>
          <w:instrText xml:space="preserve"> PAGEREF _Toc536365936 \h </w:instrText>
        </w:r>
        <w:r w:rsidR="00175E64">
          <w:rPr>
            <w:noProof/>
          </w:rPr>
        </w:r>
        <w:r w:rsidR="00175E64">
          <w:rPr>
            <w:noProof/>
          </w:rPr>
          <w:fldChar w:fldCharType="separate"/>
        </w:r>
        <w:r w:rsidR="00175E64">
          <w:rPr>
            <w:noProof/>
          </w:rPr>
          <w:t>112</w:t>
        </w:r>
        <w:r w:rsidR="00175E64">
          <w:rPr>
            <w:noProof/>
          </w:rPr>
          <w:fldChar w:fldCharType="end"/>
        </w:r>
      </w:hyperlink>
    </w:p>
    <w:p w14:paraId="57A40CB4" w14:textId="77777777" w:rsidR="00175E64" w:rsidRDefault="003A7A95">
      <w:pPr>
        <w:pStyle w:val="TOC1"/>
        <w:rPr>
          <w:rFonts w:eastAsiaTheme="minorEastAsia"/>
          <w:b w:val="0"/>
          <w:caps w:val="0"/>
          <w:noProof/>
          <w:sz w:val="22"/>
          <w:szCs w:val="22"/>
        </w:rPr>
      </w:pPr>
      <w:hyperlink w:anchor="_Toc536365937" w:history="1">
        <w:r w:rsidR="00175E64" w:rsidRPr="00781E76">
          <w:rPr>
            <w:rStyle w:val="Hyperlink"/>
            <w:noProof/>
          </w:rPr>
          <w:t>Приложение G – Условия за Масив за съхранение и Устройство за данни за Azure</w:t>
        </w:r>
        <w:r w:rsidR="00175E64">
          <w:rPr>
            <w:noProof/>
          </w:rPr>
          <w:tab/>
        </w:r>
        <w:r w:rsidR="00175E64">
          <w:rPr>
            <w:noProof/>
          </w:rPr>
          <w:fldChar w:fldCharType="begin"/>
        </w:r>
        <w:r w:rsidR="00175E64">
          <w:rPr>
            <w:noProof/>
          </w:rPr>
          <w:instrText xml:space="preserve"> PAGEREF _Toc536365937 \h </w:instrText>
        </w:r>
        <w:r w:rsidR="00175E64">
          <w:rPr>
            <w:noProof/>
          </w:rPr>
        </w:r>
        <w:r w:rsidR="00175E64">
          <w:rPr>
            <w:noProof/>
          </w:rPr>
          <w:fldChar w:fldCharType="separate"/>
        </w:r>
        <w:r w:rsidR="00175E64">
          <w:rPr>
            <w:noProof/>
          </w:rPr>
          <w:t>113</w:t>
        </w:r>
        <w:r w:rsidR="00175E64">
          <w:rPr>
            <w:noProof/>
          </w:rPr>
          <w:fldChar w:fldCharType="end"/>
        </w:r>
      </w:hyperlink>
    </w:p>
    <w:p w14:paraId="4B883A9E" w14:textId="77777777" w:rsidR="00175E64" w:rsidRDefault="003A7A95">
      <w:pPr>
        <w:pStyle w:val="TOC2"/>
        <w:rPr>
          <w:rFonts w:eastAsiaTheme="minorEastAsia"/>
          <w:smallCaps w:val="0"/>
          <w:sz w:val="22"/>
        </w:rPr>
      </w:pPr>
      <w:hyperlink w:anchor="_Toc536365938" w:history="1">
        <w:r w:rsidR="00175E64" w:rsidRPr="00781E76">
          <w:rPr>
            <w:rStyle w:val="Hyperlink"/>
          </w:rPr>
          <w:t>Условия за Масив за съхранение</w:t>
        </w:r>
        <w:r w:rsidR="00175E64">
          <w:tab/>
        </w:r>
        <w:r w:rsidR="00175E64">
          <w:fldChar w:fldCharType="begin"/>
        </w:r>
        <w:r w:rsidR="00175E64">
          <w:instrText xml:space="preserve"> PAGEREF _Toc536365938 \h </w:instrText>
        </w:r>
        <w:r w:rsidR="00175E64">
          <w:fldChar w:fldCharType="separate"/>
        </w:r>
        <w:r w:rsidR="00175E64">
          <w:t>113</w:t>
        </w:r>
        <w:r w:rsidR="00175E64">
          <w:fldChar w:fldCharType="end"/>
        </w:r>
      </w:hyperlink>
    </w:p>
    <w:p w14:paraId="443DA873" w14:textId="77777777" w:rsidR="00175E64" w:rsidRDefault="003A7A95">
      <w:pPr>
        <w:pStyle w:val="TOC2"/>
        <w:rPr>
          <w:rFonts w:eastAsiaTheme="minorEastAsia"/>
          <w:smallCaps w:val="0"/>
          <w:sz w:val="22"/>
        </w:rPr>
      </w:pPr>
      <w:hyperlink w:anchor="_Toc536365939" w:history="1">
        <w:r w:rsidR="00175E64" w:rsidRPr="00781E76">
          <w:rPr>
            <w:rStyle w:val="Hyperlink"/>
          </w:rPr>
          <w:t>Условия за Устройство за данни за Azure</w:t>
        </w:r>
        <w:r w:rsidR="00175E64">
          <w:tab/>
        </w:r>
        <w:r w:rsidR="00175E64">
          <w:fldChar w:fldCharType="begin"/>
        </w:r>
        <w:r w:rsidR="00175E64">
          <w:instrText xml:space="preserve"> PAGEREF _Toc536365939 \h </w:instrText>
        </w:r>
        <w:r w:rsidR="00175E64">
          <w:fldChar w:fldCharType="separate"/>
        </w:r>
        <w:r w:rsidR="00175E64">
          <w:t>114</w:t>
        </w:r>
        <w:r w:rsidR="00175E64">
          <w:fldChar w:fldCharType="end"/>
        </w:r>
      </w:hyperlink>
    </w:p>
    <w:p w14:paraId="0C741095" w14:textId="77777777" w:rsidR="00175E64" w:rsidRDefault="003A7A95">
      <w:pPr>
        <w:pStyle w:val="TOC1"/>
        <w:rPr>
          <w:rFonts w:eastAsiaTheme="minorEastAsia"/>
          <w:b w:val="0"/>
          <w:caps w:val="0"/>
          <w:noProof/>
          <w:sz w:val="22"/>
          <w:szCs w:val="22"/>
        </w:rPr>
      </w:pPr>
      <w:hyperlink w:anchor="_Toc536365940" w:history="1">
        <w:r w:rsidR="00175E64" w:rsidRPr="00781E76">
          <w:rPr>
            <w:rStyle w:val="Hyperlink"/>
            <w:noProof/>
          </w:rPr>
          <w:t>Приложение H – Безвъзмездно ползване за Учащи и Програми за академични организации</w:t>
        </w:r>
        <w:r w:rsidR="00175E64">
          <w:rPr>
            <w:noProof/>
          </w:rPr>
          <w:tab/>
        </w:r>
        <w:r w:rsidR="00175E64">
          <w:rPr>
            <w:noProof/>
          </w:rPr>
          <w:fldChar w:fldCharType="begin"/>
        </w:r>
        <w:r w:rsidR="00175E64">
          <w:rPr>
            <w:noProof/>
          </w:rPr>
          <w:instrText xml:space="preserve"> PAGEREF _Toc536365940 \h </w:instrText>
        </w:r>
        <w:r w:rsidR="00175E64">
          <w:rPr>
            <w:noProof/>
          </w:rPr>
        </w:r>
        <w:r w:rsidR="00175E64">
          <w:rPr>
            <w:noProof/>
          </w:rPr>
          <w:fldChar w:fldCharType="separate"/>
        </w:r>
        <w:r w:rsidR="00175E64">
          <w:rPr>
            <w:noProof/>
          </w:rPr>
          <w:t>118</w:t>
        </w:r>
        <w:r w:rsidR="00175E64">
          <w:rPr>
            <w:noProof/>
          </w:rPr>
          <w:fldChar w:fldCharType="end"/>
        </w:r>
      </w:hyperlink>
    </w:p>
    <w:p w14:paraId="5BACDE92" w14:textId="77777777" w:rsidR="00175E64" w:rsidRDefault="003A7A95">
      <w:pPr>
        <w:pStyle w:val="TOC2"/>
        <w:rPr>
          <w:rFonts w:eastAsiaTheme="minorEastAsia"/>
          <w:smallCaps w:val="0"/>
          <w:sz w:val="22"/>
        </w:rPr>
      </w:pPr>
      <w:hyperlink w:anchor="_Toc536365941" w:history="1">
        <w:r w:rsidR="00175E64" w:rsidRPr="00781E76">
          <w:rPr>
            <w:rStyle w:val="Hyperlink"/>
          </w:rPr>
          <w:t>Права по Отговаряща на условията програма за Безвъзмездно ползване от Учащи</w:t>
        </w:r>
        <w:r w:rsidR="00175E64">
          <w:tab/>
        </w:r>
        <w:r w:rsidR="00175E64">
          <w:fldChar w:fldCharType="begin"/>
        </w:r>
        <w:r w:rsidR="00175E64">
          <w:instrText xml:space="preserve"> PAGEREF _Toc536365941 \h </w:instrText>
        </w:r>
        <w:r w:rsidR="00175E64">
          <w:fldChar w:fldCharType="separate"/>
        </w:r>
        <w:r w:rsidR="00175E64">
          <w:t>118</w:t>
        </w:r>
        <w:r w:rsidR="00175E64">
          <w:fldChar w:fldCharType="end"/>
        </w:r>
      </w:hyperlink>
    </w:p>
    <w:p w14:paraId="11E37AF5" w14:textId="77777777" w:rsidR="00175E64" w:rsidRDefault="003A7A95">
      <w:pPr>
        <w:pStyle w:val="TOC2"/>
        <w:rPr>
          <w:rFonts w:eastAsiaTheme="minorEastAsia"/>
          <w:smallCaps w:val="0"/>
          <w:sz w:val="22"/>
        </w:rPr>
      </w:pPr>
      <w:hyperlink w:anchor="_Toc536365942" w:history="1">
        <w:r w:rsidR="00175E64" w:rsidRPr="00781E76">
          <w:rPr>
            <w:rStyle w:val="Hyperlink"/>
          </w:rPr>
          <w:t>Смесени сценарии за Продукт за образователна платформа (EPP)</w:t>
        </w:r>
        <w:r w:rsidR="00175E64">
          <w:tab/>
        </w:r>
        <w:r w:rsidR="00175E64">
          <w:fldChar w:fldCharType="begin"/>
        </w:r>
        <w:r w:rsidR="00175E64">
          <w:instrText xml:space="preserve"> PAGEREF _Toc536365942 \h </w:instrText>
        </w:r>
        <w:r w:rsidR="00175E64">
          <w:fldChar w:fldCharType="separate"/>
        </w:r>
        <w:r w:rsidR="00175E64">
          <w:t>119</w:t>
        </w:r>
        <w:r w:rsidR="00175E64">
          <w:fldChar w:fldCharType="end"/>
        </w:r>
      </w:hyperlink>
    </w:p>
    <w:p w14:paraId="5EF0BC67" w14:textId="77777777" w:rsidR="00175E64" w:rsidRDefault="003A7A95">
      <w:pPr>
        <w:pStyle w:val="TOC2"/>
        <w:rPr>
          <w:rFonts w:eastAsiaTheme="minorEastAsia"/>
          <w:smallCaps w:val="0"/>
          <w:sz w:val="22"/>
        </w:rPr>
      </w:pPr>
      <w:hyperlink w:anchor="_Toc536365943" w:history="1">
        <w:r w:rsidR="00175E64" w:rsidRPr="00781E76">
          <w:rPr>
            <w:rStyle w:val="Hyperlink"/>
          </w:rPr>
          <w:t>Наличност чрез програма за Записване за Решения в сферата на образованието (версия преди 2017 г.)</w:t>
        </w:r>
        <w:r w:rsidR="00175E64">
          <w:tab/>
        </w:r>
        <w:r w:rsidR="00175E64">
          <w:fldChar w:fldCharType="begin"/>
        </w:r>
        <w:r w:rsidR="00175E64">
          <w:instrText xml:space="preserve"> PAGEREF _Toc536365943 \h </w:instrText>
        </w:r>
        <w:r w:rsidR="00175E64">
          <w:fldChar w:fldCharType="separate"/>
        </w:r>
        <w:r w:rsidR="00175E64">
          <w:t>119</w:t>
        </w:r>
        <w:r w:rsidR="00175E64">
          <w:fldChar w:fldCharType="end"/>
        </w:r>
      </w:hyperlink>
    </w:p>
    <w:p w14:paraId="5478AC7C" w14:textId="77777777" w:rsidR="00175E64" w:rsidRDefault="003A7A95">
      <w:pPr>
        <w:pStyle w:val="TOC1"/>
        <w:rPr>
          <w:rFonts w:eastAsiaTheme="minorEastAsia"/>
          <w:b w:val="0"/>
          <w:caps w:val="0"/>
          <w:noProof/>
          <w:sz w:val="22"/>
          <w:szCs w:val="22"/>
        </w:rPr>
      </w:pPr>
      <w:hyperlink w:anchor="_Toc536365944" w:history="1">
        <w:r w:rsidR="00175E64" w:rsidRPr="00781E76">
          <w:rPr>
            <w:rStyle w:val="Hyperlink"/>
            <w:noProof/>
          </w:rPr>
          <w:t>Показалец</w:t>
        </w:r>
        <w:r w:rsidR="00175E64">
          <w:rPr>
            <w:noProof/>
          </w:rPr>
          <w:tab/>
        </w:r>
        <w:r w:rsidR="00175E64">
          <w:rPr>
            <w:noProof/>
          </w:rPr>
          <w:fldChar w:fldCharType="begin"/>
        </w:r>
        <w:r w:rsidR="00175E64">
          <w:rPr>
            <w:noProof/>
          </w:rPr>
          <w:instrText xml:space="preserve"> PAGEREF _Toc536365944 \h </w:instrText>
        </w:r>
        <w:r w:rsidR="00175E64">
          <w:rPr>
            <w:noProof/>
          </w:rPr>
        </w:r>
        <w:r w:rsidR="00175E64">
          <w:rPr>
            <w:noProof/>
          </w:rPr>
          <w:fldChar w:fldCharType="separate"/>
        </w:r>
        <w:r w:rsidR="00175E64">
          <w:rPr>
            <w:noProof/>
          </w:rPr>
          <w:t>120</w:t>
        </w:r>
        <w:r w:rsidR="00175E64">
          <w:rPr>
            <w:noProof/>
          </w:rPr>
          <w:fldChar w:fldCharType="end"/>
        </w:r>
      </w:hyperlink>
    </w:p>
    <w:p w14:paraId="347DEE8F" w14:textId="77777777" w:rsidR="00416B5D" w:rsidRDefault="00175E64">
      <w:pPr>
        <w:pStyle w:val="ProductList-Body"/>
        <w:sectPr w:rsidR="00416B5D">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5E35B1CC" w14:textId="77777777" w:rsidR="00416B5D" w:rsidRDefault="00416B5D">
      <w:pPr>
        <w:pStyle w:val="ProductList-Body"/>
      </w:pPr>
    </w:p>
    <w:p w14:paraId="4CF2D4BF" w14:textId="77777777" w:rsidR="00416B5D" w:rsidRDefault="00416B5D">
      <w:pPr>
        <w:sectPr w:rsidR="00416B5D">
          <w:headerReference w:type="default" r:id="rId18"/>
          <w:footerReference w:type="default" r:id="rId19"/>
          <w:type w:val="continuous"/>
          <w:pgSz w:w="12240" w:h="15840" w:code="1"/>
          <w:pgMar w:top="1170" w:right="720" w:bottom="720" w:left="720" w:header="432" w:footer="288" w:gutter="0"/>
          <w:cols w:space="360"/>
        </w:sectPr>
      </w:pPr>
    </w:p>
    <w:p w14:paraId="1AD883F9" w14:textId="77777777" w:rsidR="00416B5D" w:rsidRDefault="00175E64">
      <w:pPr>
        <w:pStyle w:val="ProductList-SectionHeading"/>
        <w:pageBreakBefore/>
        <w:outlineLvl w:val="0"/>
      </w:pPr>
      <w:bookmarkStart w:id="2" w:name="_Sec531"/>
      <w:bookmarkEnd w:id="1"/>
      <w:r>
        <w:lastRenderedPageBreak/>
        <w:t>Въведение</w:t>
      </w:r>
      <w:r>
        <w:fldChar w:fldCharType="begin"/>
      </w:r>
      <w:r>
        <w:instrText xml:space="preserve"> TC "</w:instrText>
      </w:r>
      <w:bookmarkStart w:id="3" w:name="_Toc536365804"/>
      <w:r>
        <w:instrText>Въведение</w:instrText>
      </w:r>
      <w:bookmarkEnd w:id="3"/>
      <w:r>
        <w:instrText>" \l 1</w:instrText>
      </w:r>
      <w:r>
        <w:fldChar w:fldCharType="end"/>
      </w:r>
    </w:p>
    <w:p w14:paraId="7F4BA019" w14:textId="77777777" w:rsidR="00416B5D" w:rsidRDefault="00416B5D">
      <w:pPr>
        <w:pStyle w:val="ProductList-Body"/>
      </w:pPr>
    </w:p>
    <w:p w14:paraId="1349EB93" w14:textId="77777777" w:rsidR="00416B5D" w:rsidRDefault="00175E64">
      <w:pPr>
        <w:pStyle w:val="ProductList-Offering1Heading"/>
        <w:outlineLvl w:val="1"/>
      </w:pPr>
      <w:bookmarkStart w:id="4" w:name="_Sec532"/>
      <w:r>
        <w:t>Относно настоящия Документ</w:t>
      </w:r>
      <w:bookmarkEnd w:id="4"/>
      <w:r>
        <w:fldChar w:fldCharType="begin"/>
      </w:r>
      <w:r>
        <w:instrText xml:space="preserve"> TC "</w:instrText>
      </w:r>
      <w:bookmarkStart w:id="5" w:name="_Toc536365805"/>
      <w:r>
        <w:instrText>Относно настоящия Документ</w:instrText>
      </w:r>
      <w:bookmarkEnd w:id="5"/>
      <w:r>
        <w:instrText>" \l 2</w:instrText>
      </w:r>
      <w:r>
        <w:fldChar w:fldCharType="end"/>
      </w:r>
    </w:p>
    <w:p w14:paraId="15DF300F" w14:textId="77777777" w:rsidR="00416B5D" w:rsidRDefault="00175E64">
      <w:pPr>
        <w:pStyle w:val="ProductList-Body"/>
      </w:pPr>
      <w:r>
        <w:t xml:space="preserve">Считано от 1 юли 2015 г., Условията за продукти заменят документите „Списък с продукти“ и „Права за използване на продукти“ (PUR). Всички позовавания на Списъка с продукти и PUR в споразуменията за корпоративно лицензиране на Клиента се отнасят за приложимите раздели на Условията за продукти. Условията за продукти описват наличността на Продукти и Професионални услуги чрез Програмите за корпоративно лицензиране от Microsoft (предоставяни преди чрез Списъка с продукти), както и правата за използване на Софтуерни продукти (предоставяни преди чрез PUR). Условията за услуги за Онлайн услугите, упоменати в настоящия документ, са публикувани в Условията за Онлайн услуги на адрес: </w:t>
      </w:r>
      <w:hyperlink r:id="rId20">
        <w:r>
          <w:rPr>
            <w:color w:val="00467F"/>
            <w:u w:val="single"/>
          </w:rPr>
          <w:t>http://go.microsoft.com/?linkid=9840733</w:t>
        </w:r>
      </w:hyperlink>
      <w:r>
        <w:t>.</w:t>
      </w:r>
    </w:p>
    <w:p w14:paraId="2E437822" w14:textId="77777777" w:rsidR="00416B5D" w:rsidRDefault="00416B5D">
      <w:pPr>
        <w:pStyle w:val="ProductList-Body"/>
      </w:pPr>
    </w:p>
    <w:p w14:paraId="6D646B2B" w14:textId="77777777" w:rsidR="00416B5D" w:rsidRDefault="00175E64">
      <w:pPr>
        <w:pStyle w:val="ProductList-Body"/>
      </w:pPr>
      <w:r>
        <w:t xml:space="preserve">Продуктите, изброени в Условията за продукти, са налични към датата на </w:t>
      </w:r>
      <w:hyperlink w:anchor="_Sec843">
        <w:r>
          <w:rPr>
            <w:color w:val="00467F"/>
            <w:u w:val="single"/>
          </w:rPr>
          <w:t>Титулната страница</w:t>
        </w:r>
      </w:hyperlink>
      <w:r>
        <w:t xml:space="preserve"> на Условията за продукти. Предишни версии на Условията за продукти са налични на адрес: </w:t>
      </w:r>
      <w:hyperlink r:id="rId21">
        <w:r>
          <w:rPr>
            <w:color w:val="00467F"/>
            <w:u w:val="single"/>
          </w:rPr>
          <w:t>http://go.microsoft.com/?linkid=9839207</w:t>
        </w:r>
      </w:hyperlink>
      <w:r>
        <w:t xml:space="preserve">, включително предишни версии на документите „Списък с продукти“ и „PUR“. Информация за прекратени продукти и услуги на Microsoft е налична на адрес: </w:t>
      </w:r>
      <w:hyperlink r:id="rId22">
        <w:r>
          <w:rPr>
            <w:color w:val="00467F"/>
            <w:u w:val="single"/>
          </w:rPr>
          <w:t>http://www.microsoftvolumelicensing.com</w:t>
        </w:r>
      </w:hyperlink>
      <w:r>
        <w:t>. Клиентите трябва да се свържат с техния риселър или мениджър на клиенти на Microsoft относно информация за регионалната наличност на продукти и Професионални услуги на Microsoft.</w:t>
      </w:r>
    </w:p>
    <w:p w14:paraId="40704104" w14:textId="77777777" w:rsidR="00416B5D" w:rsidRDefault="00175E64">
      <w:pPr>
        <w:pStyle w:val="ProductList-Offering1Heading"/>
        <w:outlineLvl w:val="1"/>
      </w:pPr>
      <w:bookmarkStart w:id="6" w:name="_Sec533"/>
      <w:r>
        <w:t>Съдържание на настоящия Документ</w:t>
      </w:r>
      <w:bookmarkEnd w:id="6"/>
      <w:r>
        <w:fldChar w:fldCharType="begin"/>
      </w:r>
      <w:r>
        <w:instrText xml:space="preserve"> TC "</w:instrText>
      </w:r>
      <w:bookmarkStart w:id="7" w:name="_Toc536365806"/>
      <w:r>
        <w:instrText>Съдържание на настоящия Документ</w:instrText>
      </w:r>
      <w:bookmarkEnd w:id="7"/>
      <w:r>
        <w:instrText>" \l 2</w:instrText>
      </w:r>
      <w:r>
        <w:fldChar w:fldCharType="end"/>
      </w:r>
    </w:p>
    <w:p w14:paraId="2D7AFB9D" w14:textId="77777777" w:rsidR="00416B5D" w:rsidRDefault="00175E64">
      <w:pPr>
        <w:pStyle w:val="ProductList-Body"/>
      </w:pPr>
      <w:r>
        <w:t xml:space="preserve">Условията за продукти включват следните раздели: </w:t>
      </w:r>
    </w:p>
    <w:p w14:paraId="6213829C" w14:textId="77777777" w:rsidR="00416B5D" w:rsidRDefault="003A7A95" w:rsidP="00175E64">
      <w:pPr>
        <w:pStyle w:val="ProductList-Bullet"/>
        <w:numPr>
          <w:ilvl w:val="0"/>
          <w:numId w:val="3"/>
        </w:numPr>
      </w:pPr>
      <w:hyperlink w:anchor="_Sec531">
        <w:r w:rsidR="00175E64">
          <w:rPr>
            <w:color w:val="00467F"/>
            <w:u w:val="single"/>
          </w:rPr>
          <w:t>Въведение</w:t>
        </w:r>
      </w:hyperlink>
      <w:r w:rsidR="00175E64">
        <w:t>, което включва списък със скорошните промени.</w:t>
      </w:r>
    </w:p>
    <w:p w14:paraId="21868CF1" w14:textId="77777777" w:rsidR="00416B5D" w:rsidRDefault="003A7A95" w:rsidP="00175E64">
      <w:pPr>
        <w:pStyle w:val="ProductList-Bullet"/>
        <w:numPr>
          <w:ilvl w:val="0"/>
          <w:numId w:val="3"/>
        </w:numPr>
      </w:pPr>
      <w:hyperlink w:anchor="_Sec536">
        <w:r w:rsidR="00175E64">
          <w:rPr>
            <w:color w:val="00467F"/>
            <w:u w:val="single"/>
          </w:rPr>
          <w:t>Лицензионни условия</w:t>
        </w:r>
      </w:hyperlink>
      <w:r w:rsidR="00175E64">
        <w:t>, които изброяват Универсалните лицензионни условия и Условията на Лицензионния модел, приложими за Софтуерни продукти.</w:t>
      </w:r>
    </w:p>
    <w:p w14:paraId="41D9AD1A" w14:textId="77777777" w:rsidR="00416B5D" w:rsidRDefault="003A7A95" w:rsidP="00175E64">
      <w:pPr>
        <w:pStyle w:val="ProductList-Bullet"/>
        <w:numPr>
          <w:ilvl w:val="0"/>
          <w:numId w:val="3"/>
        </w:numPr>
      </w:pPr>
      <w:hyperlink w:anchor="_Sec547">
        <w:r w:rsidR="00175E64">
          <w:rPr>
            <w:color w:val="00467F"/>
            <w:u w:val="single"/>
          </w:rPr>
          <w:t>Софтуерни продукти</w:t>
        </w:r>
      </w:hyperlink>
      <w:r w:rsidR="00175E64">
        <w:t>, които изброяват всички Записи на софтуерен продукт.</w:t>
      </w:r>
    </w:p>
    <w:p w14:paraId="56D29716" w14:textId="77777777" w:rsidR="00416B5D" w:rsidRDefault="003A7A95" w:rsidP="00175E64">
      <w:pPr>
        <w:pStyle w:val="ProductList-Bullet"/>
        <w:numPr>
          <w:ilvl w:val="0"/>
          <w:numId w:val="3"/>
        </w:numPr>
      </w:pPr>
      <w:hyperlink w:anchor="_Sec548">
        <w:r w:rsidR="00175E64">
          <w:rPr>
            <w:color w:val="00467F"/>
            <w:u w:val="single"/>
          </w:rPr>
          <w:t>Продукти, които са Онлайн услуги</w:t>
        </w:r>
      </w:hyperlink>
      <w:r w:rsidR="00175E64">
        <w:t>, които изброяват всички Записи на продукт, който е Онлайн услуга.</w:t>
      </w:r>
    </w:p>
    <w:p w14:paraId="67FAFC42" w14:textId="77777777" w:rsidR="00416B5D" w:rsidRDefault="003A7A95" w:rsidP="00175E64">
      <w:pPr>
        <w:pStyle w:val="ProductList-Bullet"/>
        <w:numPr>
          <w:ilvl w:val="0"/>
          <w:numId w:val="3"/>
        </w:numPr>
      </w:pPr>
      <w:hyperlink w:anchor="_Sec549">
        <w:r w:rsidR="00175E64">
          <w:rPr>
            <w:color w:val="00467F"/>
            <w:u w:val="single"/>
          </w:rPr>
          <w:t>Речник</w:t>
        </w:r>
      </w:hyperlink>
      <w:r w:rsidR="00175E64">
        <w:t>, който дефинира термините Атрибути, Стойности в клетки, Заглавия на колони и други изписани с главни букви термини, използвани в Условията за Продукти.</w:t>
      </w:r>
    </w:p>
    <w:p w14:paraId="22AC64F1" w14:textId="77777777" w:rsidR="00416B5D" w:rsidRDefault="00175E64" w:rsidP="00175E64">
      <w:pPr>
        <w:pStyle w:val="ProductList-Bullet"/>
        <w:numPr>
          <w:ilvl w:val="0"/>
          <w:numId w:val="3"/>
        </w:numPr>
      </w:pPr>
      <w:r>
        <w:t>Следните приложения:</w:t>
      </w:r>
    </w:p>
    <w:p w14:paraId="4AA939C8" w14:textId="77777777" w:rsidR="00416B5D" w:rsidRDefault="003A7A95" w:rsidP="00175E64">
      <w:pPr>
        <w:pStyle w:val="ProductList-Bullet"/>
        <w:numPr>
          <w:ilvl w:val="1"/>
          <w:numId w:val="3"/>
        </w:numPr>
      </w:pPr>
      <w:hyperlink w:anchor="_Sec591">
        <w:r w:rsidR="00175E64">
          <w:rPr>
            <w:color w:val="00467F"/>
            <w:u w:val="single"/>
          </w:rPr>
          <w:t>Приложение A – Таблица „Лицензи, еквивалентни на ЛКД/ЛУ“</w:t>
        </w:r>
      </w:hyperlink>
      <w:r w:rsidR="00175E64">
        <w:t>, което указва наличните ЛКД пакети и Лицензи за абонамент за Онлайн услуги, които предоставят достъп до Сървърни продукти.</w:t>
      </w:r>
    </w:p>
    <w:p w14:paraId="591A8B64" w14:textId="77777777" w:rsidR="00416B5D" w:rsidRDefault="003A7A95" w:rsidP="00175E64">
      <w:pPr>
        <w:pStyle w:val="ProductList-Bullet"/>
        <w:numPr>
          <w:ilvl w:val="1"/>
          <w:numId w:val="3"/>
        </w:numPr>
      </w:pPr>
      <w:hyperlink w:anchor="_Sec564">
        <w:r w:rsidR="00175E64">
          <w:rPr>
            <w:color w:val="00467F"/>
            <w:u w:val="single"/>
          </w:rPr>
          <w:t>Приложение B – Софтуерна осигуровка</w:t>
        </w:r>
      </w:hyperlink>
      <w:r w:rsidR="00175E64">
        <w:t>, което описва правилата за закупуване на SA и допълнителните ползи, налични за клиенти на SA.</w:t>
      </w:r>
    </w:p>
    <w:p w14:paraId="6A625E15" w14:textId="77777777" w:rsidR="00416B5D" w:rsidRDefault="003A7A95" w:rsidP="00175E64">
      <w:pPr>
        <w:pStyle w:val="ProductList-Bullet"/>
        <w:numPr>
          <w:ilvl w:val="1"/>
          <w:numId w:val="3"/>
        </w:numPr>
      </w:pPr>
      <w:hyperlink w:anchor="_Sec1237">
        <w:r w:rsidR="00175E64">
          <w:rPr>
            <w:color w:val="00467F"/>
            <w:u w:val="single"/>
          </w:rPr>
          <w:t>Приложение C – Добавки за онлайн услуги и други Лицензи за преход</w:t>
        </w:r>
      </w:hyperlink>
      <w:r w:rsidR="00175E64">
        <w:t>, което описва отговарящите на изискванията продукти и условия за Добавки за онлайн услуги и ЛАП „От СО“</w:t>
      </w:r>
    </w:p>
    <w:p w14:paraId="5AC034E7" w14:textId="77777777" w:rsidR="00416B5D" w:rsidRDefault="003A7A95" w:rsidP="00175E64">
      <w:pPr>
        <w:pStyle w:val="ProductList-Bullet"/>
        <w:numPr>
          <w:ilvl w:val="1"/>
          <w:numId w:val="3"/>
        </w:numPr>
      </w:pPr>
      <w:hyperlink w:anchor="_Sec562">
        <w:r w:rsidR="00175E64">
          <w:rPr>
            <w:color w:val="00467F"/>
            <w:u w:val="single"/>
          </w:rPr>
          <w:t>Приложение D – Професионални услуги</w:t>
        </w:r>
      </w:hyperlink>
      <w:r w:rsidR="00175E64">
        <w:t>, което изброява Професионалните услуги, предлагани чрез Корпоративно лицензиране от Microsoft.</w:t>
      </w:r>
    </w:p>
    <w:p w14:paraId="1ABA63A1" w14:textId="77777777" w:rsidR="00416B5D" w:rsidRDefault="003A7A95" w:rsidP="00175E64">
      <w:pPr>
        <w:pStyle w:val="ProductList-Bullet"/>
        <w:numPr>
          <w:ilvl w:val="1"/>
          <w:numId w:val="3"/>
        </w:numPr>
      </w:pPr>
      <w:hyperlink w:anchor="_Sec563">
        <w:r w:rsidR="00175E64">
          <w:rPr>
            <w:color w:val="00467F"/>
            <w:u w:val="single"/>
          </w:rPr>
          <w:t>Приложение E – Допълнителни условия на споразумението по програма</w:t>
        </w:r>
      </w:hyperlink>
      <w:r w:rsidR="00175E64">
        <w:t>, което указва допълнителни условия за Споразуменията по Програмите за корпоративно лицензиране от Microsoft.</w:t>
      </w:r>
    </w:p>
    <w:p w14:paraId="7B8CC591" w14:textId="77777777" w:rsidR="00416B5D" w:rsidRDefault="003A7A95" w:rsidP="00175E64">
      <w:pPr>
        <w:pStyle w:val="ProductList-Bullet"/>
        <w:numPr>
          <w:ilvl w:val="1"/>
          <w:numId w:val="3"/>
        </w:numPr>
      </w:pPr>
      <w:hyperlink w:anchor="_Sec572">
        <w:r w:rsidR="00175E64">
          <w:rPr>
            <w:color w:val="00467F"/>
            <w:u w:val="single"/>
          </w:rPr>
          <w:t>Appendix F – Промоции на продукти</w:t>
        </w:r>
      </w:hyperlink>
      <w:r w:rsidR="00175E64">
        <w:t>, което изброява промоциите на Продукти, които не са включени в Ценовата листа.</w:t>
      </w:r>
    </w:p>
    <w:p w14:paraId="628440B6" w14:textId="77777777" w:rsidR="00416B5D" w:rsidRDefault="003A7A95" w:rsidP="00175E64">
      <w:pPr>
        <w:pStyle w:val="ProductList-Bullet"/>
        <w:numPr>
          <w:ilvl w:val="1"/>
          <w:numId w:val="3"/>
        </w:numPr>
      </w:pPr>
      <w:hyperlink w:anchor="_Sec899">
        <w:r w:rsidR="00175E64">
          <w:rPr>
            <w:color w:val="00467F"/>
            <w:u w:val="single"/>
          </w:rPr>
          <w:t>Приложение G – Условия на Масив за съхранение и Устройство за данни за Azure</w:t>
        </w:r>
      </w:hyperlink>
      <w:r w:rsidR="00175E64">
        <w:t xml:space="preserve">, което предоставя допълнителни условия за устройства с Масив за съхранение и Устройство за данни за Azure. </w:t>
      </w:r>
    </w:p>
    <w:p w14:paraId="06B37BD5" w14:textId="77777777" w:rsidR="00416B5D" w:rsidRDefault="003A7A95" w:rsidP="00175E64">
      <w:pPr>
        <w:pStyle w:val="ProductList-Bullet"/>
        <w:numPr>
          <w:ilvl w:val="1"/>
          <w:numId w:val="3"/>
        </w:numPr>
      </w:pPr>
      <w:hyperlink w:anchor="_Sec1230">
        <w:r w:rsidR="00175E64">
          <w:rPr>
            <w:color w:val="00467F"/>
            <w:u w:val="single"/>
          </w:rPr>
          <w:t>Приложение H – Безвъзмездно ползване за Учащи и Програми за академични организации</w:t>
        </w:r>
      </w:hyperlink>
      <w:r w:rsidR="00175E64">
        <w:t xml:space="preserve">, което изброява Отговарящите на условията продукти и свързаното с тях </w:t>
      </w:r>
      <w:r w:rsidR="00175E64">
        <w:fldChar w:fldCharType="begin"/>
      </w:r>
      <w:r w:rsidR="00175E64">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rsidR="00175E64">
        <w:fldChar w:fldCharType="separate"/>
      </w:r>
      <w:r w:rsidR="00175E64">
        <w:rPr>
          <w:color w:val="0563C1"/>
        </w:rPr>
        <w:t>Безвъзмездно ползване за Учащи</w:t>
      </w:r>
      <w:r w:rsidR="00175E64">
        <w:fldChar w:fldCharType="end"/>
      </w:r>
      <w:r w:rsidR="00175E64">
        <w:t>.</w:t>
      </w:r>
    </w:p>
    <w:p w14:paraId="2EA25B91" w14:textId="77777777" w:rsidR="00416B5D" w:rsidRDefault="003A7A95" w:rsidP="00175E64">
      <w:pPr>
        <w:pStyle w:val="ProductList-Bullet"/>
        <w:numPr>
          <w:ilvl w:val="0"/>
          <w:numId w:val="3"/>
        </w:numPr>
      </w:pPr>
      <w:hyperlink w:anchor="_Sec844">
        <w:r w:rsidR="00175E64">
          <w:rPr>
            <w:color w:val="00467F"/>
            <w:u w:val="single"/>
          </w:rPr>
          <w:t>Индекс</w:t>
        </w:r>
      </w:hyperlink>
      <w:r w:rsidR="00175E64">
        <w:t>, който изброява всички Продукти, споменати в Условията за продукти, и указва къде се намират.</w:t>
      </w:r>
    </w:p>
    <w:p w14:paraId="259FA491" w14:textId="77777777" w:rsidR="00416B5D" w:rsidRDefault="00175E64">
      <w:pPr>
        <w:pStyle w:val="ProductList-Offering1Heading"/>
        <w:outlineLvl w:val="1"/>
      </w:pPr>
      <w:bookmarkStart w:id="8" w:name="_Sec534"/>
      <w:r>
        <w:t>Навигиране в Запис на продукт</w:t>
      </w:r>
      <w:bookmarkEnd w:id="8"/>
      <w:r>
        <w:fldChar w:fldCharType="begin"/>
      </w:r>
      <w:r>
        <w:instrText xml:space="preserve"> TC "</w:instrText>
      </w:r>
      <w:bookmarkStart w:id="9" w:name="_Toc536365807"/>
      <w:r>
        <w:instrText>Навигиране в Запис на продукт</w:instrText>
      </w:r>
      <w:bookmarkEnd w:id="9"/>
      <w:r>
        <w:instrText>" \l 2</w:instrText>
      </w:r>
      <w:r>
        <w:fldChar w:fldCharType="end"/>
      </w:r>
    </w:p>
    <w:p w14:paraId="78790ED0" w14:textId="77777777" w:rsidR="00416B5D" w:rsidRDefault="00175E64">
      <w:pPr>
        <w:pStyle w:val="ProductList-Body"/>
      </w:pPr>
      <w:r>
        <w:t>Всеки Запис на Софтуерен продукт включва четири раздела: „Наличност чрез програма“, „Условия на Продукта“, „Права за използване“ и „Софтуерна осигуровка“.</w:t>
      </w:r>
    </w:p>
    <w:p w14:paraId="573A2DFC" w14:textId="77777777" w:rsidR="00416B5D" w:rsidRDefault="00175E64">
      <w:pPr>
        <w:pStyle w:val="ProductList-Body"/>
      </w:pPr>
      <w:r>
        <w:t xml:space="preserve">Всеки Запис на продукт, който е Онлайн услуга, включва два раздела: „Наличност чрез програма“ и „Условия на Продукта“. </w:t>
      </w:r>
    </w:p>
    <w:p w14:paraId="6E02F017" w14:textId="77777777" w:rsidR="00416B5D" w:rsidRDefault="00416B5D">
      <w:pPr>
        <w:pStyle w:val="ProductList-Body"/>
      </w:pPr>
    </w:p>
    <w:p w14:paraId="01C19081" w14:textId="77777777" w:rsidR="00416B5D" w:rsidRDefault="00175E64">
      <w:pPr>
        <w:pStyle w:val="ProductList-Body"/>
      </w:pPr>
      <w:r>
        <w:rPr>
          <w:b/>
          <w:color w:val="00188F"/>
        </w:rPr>
        <w:t xml:space="preserve">1. Наличността чрез програма </w:t>
      </w:r>
      <w:r>
        <w:t>указва, за всеки Продукт, типа предложение, броя точки (ако е приложимо) и наличността чрез програмите за корпоративно лицензиране.</w:t>
      </w:r>
    </w:p>
    <w:p w14:paraId="79D158EF" w14:textId="77777777" w:rsidR="00416B5D" w:rsidRDefault="00175E64">
      <w:pPr>
        <w:pStyle w:val="ProductList-Body"/>
      </w:pPr>
      <w:r>
        <w:rPr>
          <w:noProof/>
        </w:rPr>
        <w:drawing>
          <wp:inline distT="0" distB="0" distL="0" distR="0" wp14:anchorId="60270A6D" wp14:editId="54C7EBA9">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6F4DD23E" w14:textId="77777777" w:rsidR="00416B5D" w:rsidRDefault="00416B5D">
      <w:pPr>
        <w:pStyle w:val="ProductList-Body"/>
      </w:pPr>
    </w:p>
    <w:p w14:paraId="17878A63" w14:textId="77777777" w:rsidR="00416B5D" w:rsidRDefault="00175E64">
      <w:pPr>
        <w:pStyle w:val="ProductList-Body"/>
      </w:pPr>
      <w:r>
        <w:rPr>
          <w:b/>
          <w:color w:val="00188F"/>
        </w:rPr>
        <w:lastRenderedPageBreak/>
        <w:t xml:space="preserve">2. Условията на Продукта </w:t>
      </w:r>
      <w:r>
        <w:t>предоставят допълнителна информация относно придобиването на Продукта, като например предварителни условия за закупуване, по-стари версии и приложимия Набор продукти.</w:t>
      </w:r>
    </w:p>
    <w:p w14:paraId="45D4C72A" w14:textId="77777777" w:rsidR="00416B5D" w:rsidRDefault="00175E64">
      <w:pPr>
        <w:pStyle w:val="ProductList-Body"/>
      </w:pPr>
      <w:r>
        <w:rPr>
          <w:noProof/>
        </w:rPr>
        <w:drawing>
          <wp:inline distT="0" distB="0" distL="0" distR="0" wp14:anchorId="14A89A19" wp14:editId="232C738C">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0EE96FE0" w14:textId="77777777" w:rsidR="00416B5D" w:rsidRDefault="00416B5D">
      <w:pPr>
        <w:pStyle w:val="ProductList-Body"/>
      </w:pPr>
    </w:p>
    <w:p w14:paraId="2C75A125" w14:textId="77777777" w:rsidR="00416B5D" w:rsidRDefault="00175E64">
      <w:pPr>
        <w:pStyle w:val="ProductList-Body"/>
      </w:pPr>
      <w:r>
        <w:rPr>
          <w:b/>
          <w:color w:val="00188F"/>
        </w:rPr>
        <w:t xml:space="preserve">3. Правата за използване </w:t>
      </w:r>
      <w:r>
        <w:t>указват Лицензионните условия за всеки Софтуерен продукт, включително Универсалните лицензионни условия, приложимия Лицензионен модел и всички Специфични за продукта лицензионни условия. Позоваванията на „Права за използване“ в споразумението за корпоративно лицензиране на Клиента се отнасят за условията, включени в раздела „Права за използване“ на всеки Запис на софтуерен продукт. Условията за Онлайн услуги се намират в OST.</w:t>
      </w:r>
    </w:p>
    <w:p w14:paraId="37B3C7D5" w14:textId="77777777" w:rsidR="00416B5D" w:rsidRDefault="00175E64">
      <w:pPr>
        <w:pStyle w:val="ProductList-Body"/>
      </w:pPr>
      <w:r>
        <w:rPr>
          <w:noProof/>
        </w:rPr>
        <w:drawing>
          <wp:inline distT="0" distB="0" distL="0" distR="0" wp14:anchorId="7B5979C1" wp14:editId="32A0CE49">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0706037C" w14:textId="77777777" w:rsidR="00416B5D" w:rsidRDefault="00416B5D">
      <w:pPr>
        <w:pStyle w:val="ProductList-Body"/>
      </w:pPr>
    </w:p>
    <w:p w14:paraId="0CC05C01" w14:textId="77777777" w:rsidR="00416B5D" w:rsidRDefault="00175E64">
      <w:pPr>
        <w:pStyle w:val="ProductList-Body"/>
      </w:pPr>
      <w:r>
        <w:rPr>
          <w:b/>
          <w:color w:val="00188F"/>
        </w:rPr>
        <w:t xml:space="preserve">4. Софтуерната осигуровка (SA) </w:t>
      </w:r>
      <w:r>
        <w:t>указва правилата и условията, свързани с покритието на SA.</w:t>
      </w:r>
    </w:p>
    <w:p w14:paraId="4A964F6E" w14:textId="77777777" w:rsidR="00416B5D" w:rsidRDefault="00175E64">
      <w:pPr>
        <w:pStyle w:val="ProductList-Body"/>
      </w:pPr>
      <w:r>
        <w:rPr>
          <w:noProof/>
        </w:rPr>
        <w:drawing>
          <wp:inline distT="0" distB="0" distL="0" distR="0" wp14:anchorId="5E169305" wp14:editId="2313121E">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03720A3A" w14:textId="77777777" w:rsidR="00416B5D" w:rsidRDefault="00175E64">
      <w:pPr>
        <w:pStyle w:val="ProductList-Offering1Heading"/>
        <w:outlineLvl w:val="1"/>
      </w:pPr>
      <w:bookmarkStart w:id="10" w:name="_Sec535"/>
      <w:r>
        <w:t>Уточнения и обобщение на промените в настоящия Документ</w:t>
      </w:r>
      <w:bookmarkEnd w:id="10"/>
      <w:r>
        <w:fldChar w:fldCharType="begin"/>
      </w:r>
      <w:r>
        <w:instrText xml:space="preserve"> TC "</w:instrText>
      </w:r>
      <w:bookmarkStart w:id="11" w:name="_Toc536365808"/>
      <w:r>
        <w:instrText>Уточнения и обобщение на промените в настоящия Документ</w:instrText>
      </w:r>
      <w:bookmarkEnd w:id="11"/>
      <w:r>
        <w:instrText>" \l 2</w:instrText>
      </w:r>
      <w:r>
        <w:fldChar w:fldCharType="end"/>
      </w:r>
    </w:p>
    <w:p w14:paraId="48FF0FB0" w14:textId="77777777" w:rsidR="00416B5D" w:rsidRDefault="00175E64">
      <w:pPr>
        <w:pStyle w:val="ProductList-Body"/>
      </w:pPr>
      <w:r>
        <w:t>По-долу са указани скорошни допълнения, заличавания и други промени в Условията за продукти. По-долу са изброени и уточнения на правилата на Microsoft в отговор на често задавани от клиентите въпроси.</w:t>
      </w:r>
    </w:p>
    <w:tbl>
      <w:tblPr>
        <w:tblStyle w:val="PURTable"/>
        <w:tblW w:w="0" w:type="dxa"/>
        <w:tblLook w:val="04A0" w:firstRow="1" w:lastRow="0" w:firstColumn="1" w:lastColumn="0" w:noHBand="0" w:noVBand="1"/>
      </w:tblPr>
      <w:tblGrid>
        <w:gridCol w:w="5457"/>
        <w:gridCol w:w="5459"/>
      </w:tblGrid>
      <w:tr w:rsidR="00416B5D" w14:paraId="0807F52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C09AAC0" w14:textId="77777777" w:rsidR="00416B5D" w:rsidRDefault="00175E64">
            <w:pPr>
              <w:pStyle w:val="ProductList-TableBody"/>
            </w:pPr>
            <w:r>
              <w:rPr>
                <w:color w:val="FFFFFF"/>
              </w:rPr>
              <w:t>Допълнения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9E88376" w14:textId="77777777" w:rsidR="00416B5D" w:rsidRDefault="00175E64">
            <w:pPr>
              <w:pStyle w:val="ProductList-TableBody"/>
            </w:pPr>
            <w:r>
              <w:rPr>
                <w:color w:val="FFFFFF"/>
              </w:rPr>
              <w:t>Заличавания</w:t>
            </w:r>
          </w:p>
        </w:tc>
      </w:tr>
      <w:tr w:rsidR="00416B5D" w14:paraId="23F84EF7" w14:textId="77777777">
        <w:tc>
          <w:tcPr>
            <w:tcW w:w="6120" w:type="dxa"/>
            <w:tcBorders>
              <w:top w:val="single" w:sz="4" w:space="0" w:color="000000"/>
              <w:left w:val="single" w:sz="4" w:space="0" w:color="000000"/>
              <w:bottom w:val="single" w:sz="4" w:space="0" w:color="000000"/>
              <w:right w:val="single" w:sz="4" w:space="0" w:color="000000"/>
            </w:tcBorders>
          </w:tcPr>
          <w:p w14:paraId="34547DE2" w14:textId="77777777" w:rsidR="00416B5D" w:rsidRDefault="00175E64">
            <w:pPr>
              <w:pStyle w:val="ProductList-TableBody"/>
            </w:pPr>
            <w:r>
              <w:t>Microsoft 365 Information Protection and Compliance Suite (ЛА за Потребител)</w:t>
            </w:r>
          </w:p>
        </w:tc>
        <w:tc>
          <w:tcPr>
            <w:tcW w:w="6120" w:type="dxa"/>
            <w:tcBorders>
              <w:top w:val="single" w:sz="4" w:space="0" w:color="000000"/>
              <w:left w:val="single" w:sz="4" w:space="0" w:color="000000"/>
              <w:bottom w:val="single" w:sz="4" w:space="0" w:color="000000"/>
              <w:right w:val="single" w:sz="4" w:space="0" w:color="000000"/>
            </w:tcBorders>
          </w:tcPr>
          <w:p w14:paraId="286E2118" w14:textId="77777777" w:rsidR="00416B5D" w:rsidRDefault="00175E64">
            <w:pPr>
              <w:pStyle w:val="ProductList-TableBody"/>
            </w:pPr>
            <w:r>
              <w:t>Приложение за защита на облак на Office 365 (ЛА за потребител)</w:t>
            </w:r>
          </w:p>
        </w:tc>
      </w:tr>
      <w:tr w:rsidR="00416B5D" w14:paraId="2D5FD931" w14:textId="77777777">
        <w:tc>
          <w:tcPr>
            <w:tcW w:w="6120" w:type="dxa"/>
            <w:tcBorders>
              <w:top w:val="single" w:sz="4" w:space="0" w:color="000000"/>
              <w:left w:val="single" w:sz="4" w:space="0" w:color="000000"/>
              <w:bottom w:val="single" w:sz="4" w:space="0" w:color="000000"/>
              <w:right w:val="single" w:sz="4" w:space="0" w:color="000000"/>
            </w:tcBorders>
          </w:tcPr>
          <w:p w14:paraId="07FA2AE2" w14:textId="77777777" w:rsidR="00416B5D" w:rsidRDefault="00175E64">
            <w:pPr>
              <w:pStyle w:val="ProductList-TableBody"/>
            </w:pPr>
            <w:r>
              <w:t>Microsoft 365 Identity and Threat Protection Suite (ЛА за Потребител)</w:t>
            </w:r>
          </w:p>
        </w:tc>
        <w:tc>
          <w:tcPr>
            <w:tcW w:w="6120" w:type="dxa"/>
            <w:tcBorders>
              <w:top w:val="single" w:sz="4" w:space="0" w:color="000000"/>
              <w:left w:val="single" w:sz="4" w:space="0" w:color="000000"/>
              <w:bottom w:val="single" w:sz="4" w:space="0" w:color="000000"/>
              <w:right w:val="single" w:sz="4" w:space="0" w:color="000000"/>
            </w:tcBorders>
          </w:tcPr>
          <w:p w14:paraId="234BC8B7" w14:textId="77777777" w:rsidR="00416B5D" w:rsidRDefault="00416B5D">
            <w:pPr>
              <w:pStyle w:val="ProductList-TableBody"/>
            </w:pPr>
          </w:p>
        </w:tc>
      </w:tr>
      <w:tr w:rsidR="00416B5D" w14:paraId="4EC29A05" w14:textId="77777777">
        <w:tc>
          <w:tcPr>
            <w:tcW w:w="6120" w:type="dxa"/>
            <w:tcBorders>
              <w:top w:val="single" w:sz="4" w:space="0" w:color="000000"/>
              <w:left w:val="single" w:sz="4" w:space="0" w:color="000000"/>
              <w:bottom w:val="single" w:sz="4" w:space="0" w:color="000000"/>
              <w:right w:val="single" w:sz="4" w:space="0" w:color="000000"/>
            </w:tcBorders>
          </w:tcPr>
          <w:p w14:paraId="511BF5EE" w14:textId="77777777" w:rsidR="00416B5D" w:rsidRDefault="00175E64">
            <w:pPr>
              <w:pStyle w:val="ProductList-TableBody"/>
            </w:pPr>
            <w:r>
              <w:t>Enterprise Mobility + Security A3 (ЛА за Потребител)</w:t>
            </w:r>
          </w:p>
        </w:tc>
        <w:tc>
          <w:tcPr>
            <w:tcW w:w="6120" w:type="dxa"/>
            <w:tcBorders>
              <w:top w:val="single" w:sz="4" w:space="0" w:color="000000"/>
              <w:left w:val="single" w:sz="4" w:space="0" w:color="000000"/>
              <w:bottom w:val="single" w:sz="4" w:space="0" w:color="000000"/>
              <w:right w:val="single" w:sz="4" w:space="0" w:color="000000"/>
            </w:tcBorders>
          </w:tcPr>
          <w:p w14:paraId="38B69017" w14:textId="77777777" w:rsidR="00416B5D" w:rsidRDefault="00416B5D">
            <w:pPr>
              <w:pStyle w:val="ProductList-TableBody"/>
            </w:pPr>
          </w:p>
        </w:tc>
      </w:tr>
      <w:tr w:rsidR="00416B5D" w14:paraId="1F9242B3" w14:textId="77777777">
        <w:tc>
          <w:tcPr>
            <w:tcW w:w="6120" w:type="dxa"/>
            <w:tcBorders>
              <w:top w:val="single" w:sz="4" w:space="0" w:color="000000"/>
              <w:left w:val="single" w:sz="4" w:space="0" w:color="000000"/>
              <w:bottom w:val="single" w:sz="4" w:space="0" w:color="000000"/>
              <w:right w:val="single" w:sz="4" w:space="0" w:color="000000"/>
            </w:tcBorders>
          </w:tcPr>
          <w:p w14:paraId="1A9B9F97" w14:textId="77777777" w:rsidR="00416B5D" w:rsidRDefault="00175E64">
            <w:pPr>
              <w:pStyle w:val="ProductList-TableBody"/>
            </w:pPr>
            <w:r>
              <w:t>Добавка за Enterprise Mobility + Security A3 (ЛА за Потребител)</w:t>
            </w:r>
          </w:p>
        </w:tc>
        <w:tc>
          <w:tcPr>
            <w:tcW w:w="6120" w:type="dxa"/>
            <w:tcBorders>
              <w:top w:val="single" w:sz="4" w:space="0" w:color="000000"/>
              <w:left w:val="single" w:sz="4" w:space="0" w:color="000000"/>
              <w:bottom w:val="single" w:sz="4" w:space="0" w:color="000000"/>
              <w:right w:val="single" w:sz="4" w:space="0" w:color="000000"/>
            </w:tcBorders>
          </w:tcPr>
          <w:p w14:paraId="5F461B4D" w14:textId="77777777" w:rsidR="00416B5D" w:rsidRDefault="00416B5D">
            <w:pPr>
              <w:pStyle w:val="ProductList-TableBody"/>
            </w:pPr>
          </w:p>
        </w:tc>
      </w:tr>
      <w:tr w:rsidR="00416B5D" w14:paraId="085D24A7" w14:textId="77777777">
        <w:tc>
          <w:tcPr>
            <w:tcW w:w="6120" w:type="dxa"/>
            <w:tcBorders>
              <w:top w:val="single" w:sz="4" w:space="0" w:color="000000"/>
              <w:left w:val="single" w:sz="4" w:space="0" w:color="000000"/>
              <w:bottom w:val="single" w:sz="4" w:space="0" w:color="000000"/>
              <w:right w:val="single" w:sz="4" w:space="0" w:color="000000"/>
            </w:tcBorders>
          </w:tcPr>
          <w:p w14:paraId="49158BD1" w14:textId="77777777" w:rsidR="00416B5D" w:rsidRDefault="00175E64">
            <w:pPr>
              <w:pStyle w:val="ProductList-TableBody"/>
            </w:pPr>
            <w:r>
              <w:t>Enterprise Mobility + Security A5 (ЛА за Потребител)</w:t>
            </w:r>
          </w:p>
        </w:tc>
        <w:tc>
          <w:tcPr>
            <w:tcW w:w="6120" w:type="dxa"/>
            <w:tcBorders>
              <w:top w:val="single" w:sz="4" w:space="0" w:color="000000"/>
              <w:left w:val="single" w:sz="4" w:space="0" w:color="000000"/>
              <w:bottom w:val="single" w:sz="4" w:space="0" w:color="000000"/>
              <w:right w:val="single" w:sz="4" w:space="0" w:color="000000"/>
            </w:tcBorders>
          </w:tcPr>
          <w:p w14:paraId="5AA1B301" w14:textId="77777777" w:rsidR="00416B5D" w:rsidRDefault="00416B5D">
            <w:pPr>
              <w:pStyle w:val="ProductList-TableBody"/>
            </w:pPr>
          </w:p>
        </w:tc>
      </w:tr>
      <w:tr w:rsidR="00416B5D" w14:paraId="1DA21F75" w14:textId="77777777">
        <w:tc>
          <w:tcPr>
            <w:tcW w:w="6120" w:type="dxa"/>
            <w:tcBorders>
              <w:top w:val="single" w:sz="4" w:space="0" w:color="000000"/>
              <w:left w:val="single" w:sz="4" w:space="0" w:color="000000"/>
              <w:bottom w:val="single" w:sz="4" w:space="0" w:color="000000"/>
              <w:right w:val="single" w:sz="4" w:space="0" w:color="000000"/>
            </w:tcBorders>
          </w:tcPr>
          <w:p w14:paraId="7853D4BC" w14:textId="77777777" w:rsidR="00416B5D" w:rsidRDefault="00175E64">
            <w:pPr>
              <w:pStyle w:val="ProductList-TableBody"/>
            </w:pPr>
            <w:r>
              <w:t>Добавка за Enterprise Mobility + Security A5 (ЛА за Потребител)</w:t>
            </w:r>
          </w:p>
        </w:tc>
        <w:tc>
          <w:tcPr>
            <w:tcW w:w="6120" w:type="dxa"/>
            <w:tcBorders>
              <w:top w:val="single" w:sz="4" w:space="0" w:color="000000"/>
              <w:left w:val="single" w:sz="4" w:space="0" w:color="000000"/>
              <w:bottom w:val="single" w:sz="4" w:space="0" w:color="000000"/>
              <w:right w:val="single" w:sz="4" w:space="0" w:color="000000"/>
            </w:tcBorders>
          </w:tcPr>
          <w:p w14:paraId="431527BC" w14:textId="77777777" w:rsidR="00416B5D" w:rsidRDefault="00416B5D">
            <w:pPr>
              <w:pStyle w:val="ProductList-TableBody"/>
            </w:pPr>
          </w:p>
        </w:tc>
      </w:tr>
    </w:tbl>
    <w:p w14:paraId="6F9D7BE8" w14:textId="1809444C" w:rsidR="00416B5D" w:rsidRDefault="00416B5D">
      <w:pPr>
        <w:pStyle w:val="ProductList-Body"/>
      </w:pPr>
    </w:p>
    <w:p w14:paraId="77870A3D" w14:textId="77777777" w:rsidR="00252488" w:rsidRDefault="00252488" w:rsidP="00252488">
      <w:pPr>
        <w:pStyle w:val="ProductList-ClauseHeading"/>
        <w:outlineLvl w:val="2"/>
      </w:pPr>
      <w:r>
        <w:t xml:space="preserve">Приложение B – Софтуерна осигуровка </w:t>
      </w:r>
    </w:p>
    <w:p w14:paraId="12A0D0A1" w14:textId="77777777" w:rsidR="00252488" w:rsidRPr="00B5463F" w:rsidRDefault="00252488" w:rsidP="00252488">
      <w:pPr>
        <w:pStyle w:val="ProductList-Body"/>
      </w:pPr>
      <w:hyperlink w:anchor="_Sec584" w:history="1">
        <w:r>
          <w:rPr>
            <w:rStyle w:val="Hyperlink"/>
          </w:rPr>
          <w:t>Програма за домашно пол</w:t>
        </w:r>
        <w:r>
          <w:rPr>
            <w:rStyle w:val="Hyperlink"/>
          </w:rPr>
          <w:t>з</w:t>
        </w:r>
        <w:r>
          <w:rPr>
            <w:rStyle w:val="Hyperlink"/>
          </w:rPr>
          <w:t>ване</w:t>
        </w:r>
      </w:hyperlink>
      <w:r>
        <w:t>: Актуализирани са условията на Програмата за домашно ползване, така че да се включат Онлайн услуги, придобити посредством Програмата за домашно ползване (напр. абонаменти за Office 365 Home и Office 365 Personal).</w:t>
      </w:r>
    </w:p>
    <w:p w14:paraId="368DC338" w14:textId="77777777" w:rsidR="00252488" w:rsidRDefault="00252488">
      <w:pPr>
        <w:pStyle w:val="ProductList-Body"/>
      </w:pPr>
    </w:p>
    <w:p w14:paraId="07A75A29" w14:textId="77777777" w:rsidR="00416B5D" w:rsidRDefault="00175E64">
      <w:pPr>
        <w:pStyle w:val="ProductList-ClauseHeading"/>
        <w:outlineLvl w:val="2"/>
      </w:pPr>
      <w:r>
        <w:t>Приложение C – Добавки и други Лицензи за преход</w:t>
      </w:r>
    </w:p>
    <w:p w14:paraId="3A3A9982" w14:textId="77777777" w:rsidR="00416B5D" w:rsidRDefault="003A7A95">
      <w:pPr>
        <w:pStyle w:val="ProductList-Body"/>
      </w:pPr>
      <w:hyperlink w:anchor="_Sec1238">
        <w:r w:rsidR="00175E64">
          <w:rPr>
            <w:color w:val="00467F"/>
            <w:u w:val="single"/>
          </w:rPr>
          <w:t>Добавки</w:t>
        </w:r>
      </w:hyperlink>
      <w:r w:rsidR="00175E64">
        <w:t xml:space="preserve">: </w:t>
      </w:r>
      <w:r w:rsidR="00175E64">
        <w:rPr>
          <w:color w:val="000000"/>
        </w:rPr>
        <w:t>Таблицата Услуги на Microsoft Dynamics 365 е актуализирана с текущи предложения, включително лицензи с право за надстройка за Ценоразпис за Dynamics.</w:t>
      </w:r>
    </w:p>
    <w:p w14:paraId="751FD60F" w14:textId="77777777" w:rsidR="00416B5D" w:rsidRDefault="003A7A95">
      <w:pPr>
        <w:pStyle w:val="ProductList-Body"/>
      </w:pPr>
      <w:hyperlink w:anchor="_Sec1240">
        <w:r w:rsidR="00175E64">
          <w:rPr>
            <w:color w:val="00467F"/>
            <w:u w:val="single"/>
          </w:rPr>
          <w:t>От SA</w:t>
        </w:r>
      </w:hyperlink>
      <w:r w:rsidR="00175E64">
        <w:t xml:space="preserve">: </w:t>
      </w:r>
      <w:r w:rsidR="00175E64">
        <w:rPr>
          <w:color w:val="000000"/>
        </w:rPr>
        <w:t>Таблицата Услуги на Microsoft Dynamics 365 е актуализирана с текущи предложения, включително лицензи с право за надстройка за Ценоразпис за Dynamics.</w:t>
      </w:r>
    </w:p>
    <w:p w14:paraId="6163E260" w14:textId="77777777" w:rsidR="00416B5D" w:rsidRDefault="00416B5D">
      <w:pPr>
        <w:pStyle w:val="ProductList-Body"/>
      </w:pPr>
    </w:p>
    <w:p w14:paraId="4FF0707D" w14:textId="77777777" w:rsidR="00416B5D" w:rsidRDefault="00416B5D">
      <w:pPr>
        <w:pStyle w:val="ProductList-Body"/>
      </w:pPr>
    </w:p>
    <w:p w14:paraId="56184FAA" w14:textId="77777777" w:rsidR="00416B5D" w:rsidRDefault="00175E64">
      <w:pPr>
        <w:pStyle w:val="ProductList-ClauseHeading"/>
        <w:outlineLvl w:val="2"/>
      </w:pPr>
      <w:r>
        <w:t>Приложение F – Промоции</w:t>
      </w:r>
    </w:p>
    <w:p w14:paraId="7DB507F1" w14:textId="77777777" w:rsidR="00416B5D" w:rsidRDefault="003A7A95">
      <w:pPr>
        <w:pStyle w:val="ProductList-Body"/>
      </w:pPr>
      <w:hyperlink w:anchor="_Sec572">
        <w:r w:rsidR="00175E64">
          <w:rPr>
            <w:color w:val="00467F"/>
            <w:u w:val="single"/>
          </w:rPr>
          <w:t>Промоции</w:t>
        </w:r>
      </w:hyperlink>
      <w:r w:rsidR="00175E64">
        <w:t xml:space="preserve">: </w:t>
      </w:r>
      <w:r w:rsidR="00175E64">
        <w:rPr>
          <w:color w:val="000000"/>
        </w:rPr>
        <w:t>Премахнати са изтеклите промоции. Имайте предвид, че към момента в ценоразписа няма активни промоции.</w:t>
      </w:r>
    </w:p>
    <w:p w14:paraId="24FEAAEE" w14:textId="77777777" w:rsidR="00416B5D" w:rsidRDefault="00416B5D">
      <w:pPr>
        <w:pStyle w:val="ProductList-Body"/>
      </w:pPr>
    </w:p>
    <w:p w14:paraId="58F02209" w14:textId="77777777" w:rsidR="00416B5D" w:rsidRDefault="00416B5D">
      <w:pPr>
        <w:pStyle w:val="ProductList-Body"/>
        <w:jc w:val="right"/>
      </w:pPr>
    </w:p>
    <w:tbl>
      <w:tblPr>
        <w:tblStyle w:val="PURTable"/>
        <w:tblW w:w="0" w:type="dxa"/>
        <w:tblLook w:val="04A0" w:firstRow="1" w:lastRow="0" w:firstColumn="1" w:lastColumn="0" w:noHBand="0" w:noVBand="1"/>
      </w:tblPr>
      <w:tblGrid>
        <w:gridCol w:w="10916"/>
      </w:tblGrid>
      <w:tr w:rsidR="00416B5D" w14:paraId="05B565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56883E" w14:textId="77777777" w:rsidR="00416B5D" w:rsidRDefault="003A7A95">
            <w:pPr>
              <w:pStyle w:val="ProductList-TableBody"/>
              <w:jc w:val="right"/>
            </w:pPr>
            <w:hyperlink w:anchor="_Sec842">
              <w:r w:rsidR="00175E64">
                <w:rPr>
                  <w:color w:val="00467F"/>
                  <w:sz w:val="14"/>
                  <w:u w:val="single"/>
                </w:rPr>
                <w:t>Съдържание</w:t>
              </w:r>
            </w:hyperlink>
            <w:r w:rsidR="00175E64">
              <w:rPr>
                <w:sz w:val="14"/>
              </w:rPr>
              <w:t>/</w:t>
            </w:r>
            <w:hyperlink w:anchor="_Sec549">
              <w:r w:rsidR="00175E64">
                <w:rPr>
                  <w:color w:val="00467F"/>
                  <w:sz w:val="14"/>
                  <w:u w:val="single"/>
                </w:rPr>
                <w:t>Речник</w:t>
              </w:r>
            </w:hyperlink>
            <w:r w:rsidR="00175E64">
              <w:rPr>
                <w:sz w:val="14"/>
              </w:rPr>
              <w:t>/</w:t>
            </w:r>
            <w:hyperlink w:anchor="_Sec844">
              <w:r w:rsidR="00175E64">
                <w:rPr>
                  <w:color w:val="00467F"/>
                  <w:sz w:val="14"/>
                  <w:u w:val="single"/>
                </w:rPr>
                <w:t>Индекс</w:t>
              </w:r>
            </w:hyperlink>
          </w:p>
        </w:tc>
      </w:tr>
    </w:tbl>
    <w:p w14:paraId="1AFA20F8" w14:textId="77777777" w:rsidR="00416B5D" w:rsidRDefault="00416B5D">
      <w:pPr>
        <w:pStyle w:val="ProductList-Body"/>
      </w:pPr>
    </w:p>
    <w:p w14:paraId="08CF7FF9" w14:textId="77777777" w:rsidR="00416B5D" w:rsidRDefault="00416B5D">
      <w:pPr>
        <w:sectPr w:rsidR="00416B5D">
          <w:headerReference w:type="default" r:id="rId27"/>
          <w:footerReference w:type="default" r:id="rId28"/>
          <w:type w:val="continuous"/>
          <w:pgSz w:w="12240" w:h="15840" w:code="1"/>
          <w:pgMar w:top="1170" w:right="720" w:bottom="720" w:left="720" w:header="432" w:footer="288" w:gutter="0"/>
          <w:cols w:space="360"/>
        </w:sectPr>
      </w:pPr>
    </w:p>
    <w:p w14:paraId="1B6D1793" w14:textId="77777777" w:rsidR="00416B5D" w:rsidRDefault="00175E64">
      <w:pPr>
        <w:pStyle w:val="ProductList-SectionHeading"/>
        <w:pageBreakBefore/>
        <w:outlineLvl w:val="0"/>
      </w:pPr>
      <w:bookmarkStart w:id="12" w:name="_Sec536"/>
      <w:bookmarkEnd w:id="2"/>
      <w:r>
        <w:lastRenderedPageBreak/>
        <w:t>Лицензионни условия</w:t>
      </w:r>
      <w:r>
        <w:fldChar w:fldCharType="begin"/>
      </w:r>
      <w:r>
        <w:instrText xml:space="preserve"> TC "</w:instrText>
      </w:r>
      <w:bookmarkStart w:id="13" w:name="_Toc536365809"/>
      <w:r>
        <w:instrText>Лицензионни условия</w:instrText>
      </w:r>
      <w:bookmarkEnd w:id="13"/>
      <w:r>
        <w:instrText>" \l 1</w:instrText>
      </w:r>
      <w:r>
        <w:fldChar w:fldCharType="end"/>
      </w:r>
    </w:p>
    <w:p w14:paraId="432E2B02" w14:textId="77777777" w:rsidR="00416B5D" w:rsidRDefault="00175E64">
      <w:pPr>
        <w:pStyle w:val="ProductList-Body"/>
      </w:pPr>
      <w:r>
        <w:t>Всички позовавания на „Права за използване“ в споразумението за корпоративно лицензиране на Клиента се отнасят за условията, указани в раздела „Права за използване“ на всеки Запис на продукт. За всеки Продукт това включва Универсалните лицензионни условия, приложимите Условия на Лицензионен модел и всички Специфични за продукта лицензионни условия в Записа на продукта.</w:t>
      </w:r>
    </w:p>
    <w:p w14:paraId="5D34C5F0" w14:textId="77777777" w:rsidR="00416B5D" w:rsidRDefault="00416B5D">
      <w:pPr>
        <w:pStyle w:val="ProductList-Body"/>
      </w:pPr>
    </w:p>
    <w:p w14:paraId="4C9A7CB3" w14:textId="77777777" w:rsidR="00416B5D" w:rsidRDefault="00175E64">
      <w:pPr>
        <w:pStyle w:val="ProductList-Body"/>
      </w:pPr>
      <w:r>
        <w:t>За Онлайн услуги позоваванията на „Права за използване“ в споразумението за корпоративно лицензиране на Клиента се отнасят за OST. Ако софтуерен Продукт включва и софтуер, и онлайн услуги, онлайн услугите ще се регулират от условията в OST, а целият софтуер ще се регулира от настоящите Лицензионни условия.</w:t>
      </w:r>
    </w:p>
    <w:p w14:paraId="5DAECA2C" w14:textId="77777777" w:rsidR="00416B5D" w:rsidRDefault="00175E64">
      <w:pPr>
        <w:pStyle w:val="ProductList-OfferingGroupHeading"/>
        <w:outlineLvl w:val="1"/>
      </w:pPr>
      <w:bookmarkStart w:id="14" w:name="_Sec537"/>
      <w:r>
        <w:t>Универсални лицензионни условия</w:t>
      </w:r>
      <w:bookmarkEnd w:id="14"/>
      <w:r>
        <w:fldChar w:fldCharType="begin"/>
      </w:r>
      <w:r>
        <w:instrText xml:space="preserve"> TC "</w:instrText>
      </w:r>
      <w:bookmarkStart w:id="15" w:name="_Toc536365810"/>
      <w:r>
        <w:instrText>Универсални лицензионни условия</w:instrText>
      </w:r>
      <w:bookmarkEnd w:id="15"/>
      <w:r>
        <w:instrText>" \l 2</w:instrText>
      </w:r>
      <w:r>
        <w:fldChar w:fldCharType="end"/>
      </w:r>
    </w:p>
    <w:p w14:paraId="158EF073" w14:textId="77777777" w:rsidR="00416B5D" w:rsidRDefault="00175E64">
      <w:pPr>
        <w:pStyle w:val="ProductList-Body"/>
      </w:pPr>
      <w:r>
        <w:t>Универсалните лицензионни условия се прилагат за всички софтуерни Продукти, лицензирани чрез Корпоративно лицензиране от Microsoft (с изключение на случаите, които са изрично упоменати в Условията на Лицензионния модел и/или Специфичните за продукта лицензионни условия).</w:t>
      </w:r>
    </w:p>
    <w:p w14:paraId="27AB25EC" w14:textId="77777777" w:rsidR="00416B5D" w:rsidRDefault="00416B5D">
      <w:pPr>
        <w:pStyle w:val="ProductList-Body"/>
      </w:pPr>
    </w:p>
    <w:p w14:paraId="6BDAA6C6" w14:textId="77777777" w:rsidR="00416B5D" w:rsidRDefault="00175E64">
      <w:pPr>
        <w:pStyle w:val="ProductList-ClauseHeading"/>
        <w:outlineLvl w:val="2"/>
      </w:pPr>
      <w:r>
        <w:t>1. Определения</w:t>
      </w:r>
    </w:p>
    <w:p w14:paraId="3E3CE42E" w14:textId="77777777" w:rsidR="00416B5D" w:rsidRDefault="00175E64">
      <w:pPr>
        <w:pStyle w:val="ProductList-Body"/>
      </w:pPr>
      <w:r>
        <w:t xml:space="preserve">Термините, използвани в Условията за продукти, но недефинирани в </w:t>
      </w:r>
      <w:hyperlink w:anchor="_Sec549">
        <w:r>
          <w:rPr>
            <w:color w:val="00467F"/>
            <w:u w:val="single"/>
          </w:rPr>
          <w:t>Речника</w:t>
        </w:r>
      </w:hyperlink>
      <w:r>
        <w:t>, имат значението, което им е зададено в споразумението за корпоративно лицензиране на Клиента.</w:t>
      </w:r>
    </w:p>
    <w:p w14:paraId="410A8211" w14:textId="77777777" w:rsidR="00416B5D" w:rsidRDefault="00416B5D">
      <w:pPr>
        <w:pStyle w:val="ProductList-Body"/>
      </w:pPr>
    </w:p>
    <w:p w14:paraId="4B2C9959" w14:textId="77777777" w:rsidR="00416B5D" w:rsidRDefault="00175E64">
      <w:pPr>
        <w:pStyle w:val="ProductList-ClauseHeading"/>
        <w:outlineLvl w:val="2"/>
      </w:pPr>
      <w:r>
        <w:t>2. Права за използване на Клиента</w:t>
      </w:r>
    </w:p>
    <w:p w14:paraId="0903B6A3" w14:textId="77777777" w:rsidR="00416B5D" w:rsidRDefault="00175E64">
      <w:pPr>
        <w:pStyle w:val="ProductList-Body"/>
      </w:pPr>
      <w:r>
        <w:t xml:space="preserve">Ако Клиентът спазва своето споразумение за корпоративно лицензиране, той има право да използва софтуера, както е разрешено изрично в Условията за продукти. На Клиента е необходим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всеки Продукт и всяка отделно лицензирана функция, използвана на устройство или от потребител.</w:t>
      </w:r>
    </w:p>
    <w:p w14:paraId="6E8253BE" w14:textId="77777777" w:rsidR="00416B5D" w:rsidRDefault="00416B5D">
      <w:pPr>
        <w:pStyle w:val="ProductList-Body"/>
      </w:pPr>
    </w:p>
    <w:p w14:paraId="18D399A3" w14:textId="77777777" w:rsidR="00416B5D" w:rsidRDefault="00175E64">
      <w:pPr>
        <w:pStyle w:val="ProductList-ClauseHeading"/>
        <w:outlineLvl w:val="2"/>
      </w:pPr>
      <w:r>
        <w:t>3. Права за използване на други версии и издания с по-малко функции</w:t>
      </w:r>
    </w:p>
    <w:p w14:paraId="08B9AE34" w14:textId="77777777" w:rsidR="00416B5D" w:rsidRDefault="00175E64">
      <w:pPr>
        <w:pStyle w:val="ProductList-Body"/>
      </w:pPr>
      <w:r>
        <w:t xml:space="preserve">За всяко разрешено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Клиентът има право да създава, съхранява, инсталира, изпълнява или осъществява достъп до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по-стара версия, друга разрешена езикова версия, друга налична версия на платформа (например 32-битова или 64-битова) или разрешено издание с по-малко функции вместо лицензираната версия. Правата за използване за лицензираната версия продължават да се прилагат. Лицензите за по-стари версии и издания с по-малко функции не отговарят на лицензионните изисквания за Продукт.</w:t>
      </w:r>
    </w:p>
    <w:p w14:paraId="565CA5E7" w14:textId="77777777" w:rsidR="00416B5D" w:rsidRDefault="00416B5D">
      <w:pPr>
        <w:pStyle w:val="ProductList-Body"/>
      </w:pPr>
    </w:p>
    <w:p w14:paraId="3B5584C8" w14:textId="77777777" w:rsidR="00416B5D" w:rsidRDefault="00175E64">
      <w:pPr>
        <w:pStyle w:val="ProductList-ClauseHeading"/>
        <w:outlineLvl w:val="2"/>
      </w:pPr>
      <w:r>
        <w:t>4. Софтуер на трето лице</w:t>
      </w:r>
    </w:p>
    <w:p w14:paraId="5AD3BBC7" w14:textId="77777777" w:rsidR="00416B5D" w:rsidRDefault="00175E64">
      <w:pPr>
        <w:pStyle w:val="ProductList-Body"/>
      </w:pPr>
      <w:r>
        <w:t>Софтуерът може да съдържа собствени програми или такива с отворен код, или компоненти на трети лица, които са лицензирани по силата на отделни условия, които са представени на Клиента по време на инсталирането или във файла „ThirdPartyNotices“, придружаващ софтуера. Софтуерът също така може да съдържа програми с отворен код на трети лица, които Microsoft, а не третото лице, лицензира за Клиента съгласно лицензионните условия на Microsoft.</w:t>
      </w:r>
    </w:p>
    <w:p w14:paraId="07D7BA4E" w14:textId="77777777" w:rsidR="00416B5D" w:rsidRDefault="00416B5D">
      <w:pPr>
        <w:pStyle w:val="ProductList-Body"/>
      </w:pPr>
    </w:p>
    <w:p w14:paraId="7A130338" w14:textId="77777777" w:rsidR="00416B5D" w:rsidRDefault="00175E64">
      <w:pPr>
        <w:pStyle w:val="ProductList-ClauseHeading"/>
        <w:outlineLvl w:val="2"/>
      </w:pPr>
      <w:r>
        <w:t>5. Предпусков код, актуализации или допълнения, допълнителни функции</w:t>
      </w:r>
    </w:p>
    <w:p w14:paraId="466F8716" w14:textId="77777777" w:rsidR="00416B5D" w:rsidRDefault="00175E64">
      <w:pPr>
        <w:pStyle w:val="ProductList-Body"/>
      </w:pPr>
      <w:r>
        <w:t>Microsoft може да предлага актуализации или допълнения към Продуктите. Клиентът има право да използва актуализациите или допълненията на Продуктите, предпусковия код, допълнителните функции и услугите за опционални добавки към Продуктите при спазване на специфичните условия (ако има), които ги придружават. Някои Продукти изискват автоматични актуализации, както е описано в Специфичните за продукта лицензионни условия.</w:t>
      </w:r>
    </w:p>
    <w:p w14:paraId="3F9E27B1" w14:textId="77777777" w:rsidR="00416B5D" w:rsidRDefault="00416B5D">
      <w:pPr>
        <w:pStyle w:val="ProductList-Body"/>
      </w:pPr>
    </w:p>
    <w:p w14:paraId="31657CD4" w14:textId="77777777" w:rsidR="00416B5D" w:rsidRDefault="00175E64">
      <w:pPr>
        <w:pStyle w:val="ProductList-ClauseHeading"/>
        <w:outlineLvl w:val="2"/>
      </w:pPr>
      <w:r>
        <w:t>6. Ограничения</w:t>
      </w:r>
    </w:p>
    <w:p w14:paraId="1D72AE74" w14:textId="77777777" w:rsidR="00416B5D" w:rsidRDefault="00175E64">
      <w:pPr>
        <w:pStyle w:val="ProductList-Body"/>
      </w:pPr>
      <w:r>
        <w:t xml:space="preserve">Клиентът няма право (и не е лицензиран) да използва Продуктите с цел предлагане на услуги за хостинг с търговска цел на трети лица, да заобикаля техническите ограничения в Продуктите или ограниченията в документацията относно Продуктите или да разделя софтуера с цел използване в повече от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съгласно единичен Лиценз (дори ако OSE се намират на същата физическа хардуерна система), освен ако не е разрешено изрично от Microsoft. Правата за достъп до софтуера на което и да е устройство не предоставят на Клиента каквото и да е право да прилага патенти или друга интелектуална собственост на Microsoft в устройството или който и да е друг софтуер или устройства.</w:t>
      </w:r>
    </w:p>
    <w:p w14:paraId="539B5F06" w14:textId="77777777" w:rsidR="00416B5D" w:rsidRDefault="00416B5D">
      <w:pPr>
        <w:pStyle w:val="ProductList-Body"/>
      </w:pPr>
    </w:p>
    <w:p w14:paraId="0A993C94" w14:textId="77777777" w:rsidR="00416B5D" w:rsidRDefault="00175E64">
      <w:pPr>
        <w:pStyle w:val="ProductList-ClauseHeading"/>
        <w:outlineLvl w:val="2"/>
      </w:pPr>
      <w:r>
        <w:t>7. Софтуерна осигуровка</w:t>
      </w:r>
    </w:p>
    <w:p w14:paraId="33B5B39D" w14:textId="77777777" w:rsidR="00416B5D" w:rsidRDefault="00175E64">
      <w:pPr>
        <w:pStyle w:val="ProductList-Body"/>
      </w:pPr>
      <w:r>
        <w:t xml:space="preserve">Покритието на SA може да предоставя допълнителни права за използване на Клиента. Тези допълнителни права изтичат при изтичането на покритите на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освен ако не е отбелязано друго в описанието на ползата.</w:t>
      </w:r>
    </w:p>
    <w:p w14:paraId="5CB84A33" w14:textId="77777777" w:rsidR="00416B5D" w:rsidRDefault="00416B5D">
      <w:pPr>
        <w:pStyle w:val="ProductList-Body"/>
      </w:pPr>
    </w:p>
    <w:p w14:paraId="25038143" w14:textId="77777777" w:rsidR="00416B5D" w:rsidRDefault="00175E64">
      <w:pPr>
        <w:pStyle w:val="ProductList-ClauseHeading"/>
        <w:outlineLvl w:val="2"/>
      </w:pPr>
      <w:r>
        <w:t>8. Изнесено софтуерно управление</w:t>
      </w:r>
    </w:p>
    <w:p w14:paraId="1282AF0D" w14:textId="77777777" w:rsidR="00416B5D" w:rsidRDefault="00175E64">
      <w:pPr>
        <w:pStyle w:val="ProductList-Body"/>
      </w:pPr>
      <w:r>
        <w:t xml:space="preserve">Клиентът има право да инсталира и използва лицензирани копия на софтуера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 други устройства, които са под ежедневното управление и контрол на трети лица, при условие че всички тези Сървъри и други устройства са и остават отредени изцяло за използване от страна на Клиента. Клиентът носи отговорност за всички задължения по неговото споразумение за корпоративно лицензиране, независимо от физическото местоположение на хардуера, на който се използва софтуерът.</w:t>
      </w:r>
    </w:p>
    <w:p w14:paraId="3A8232AE" w14:textId="77777777" w:rsidR="00416B5D" w:rsidRDefault="00416B5D">
      <w:pPr>
        <w:pStyle w:val="ProductList-Body"/>
      </w:pPr>
    </w:p>
    <w:p w14:paraId="2FDF1674" w14:textId="77777777" w:rsidR="00416B5D" w:rsidRDefault="00175E64">
      <w:pPr>
        <w:pStyle w:val="ProductList-ClauseHeading"/>
        <w:outlineLvl w:val="2"/>
      </w:pPr>
      <w:r>
        <w:t>9. Назначаване и преназначаване на лицензи</w:t>
      </w:r>
    </w:p>
    <w:p w14:paraId="1C6D206E" w14:textId="77777777" w:rsidR="00416B5D" w:rsidRDefault="00175E64">
      <w:pPr>
        <w:pStyle w:val="ProductList-Body"/>
      </w:pPr>
      <w:r>
        <w:t xml:space="preserve">Преди да използва софтуер съгласно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Клиентът трябва да назначи този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устройство или потребител, както е необходимо. Клиентът има право да прехвърли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друго устройство или потребител, но не по-рано от 90 дни след последното назначаване на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освен ако прехвърлянето не е необходимо поради (i) постоянен отказ или загуба на хардуер, (ii) прекратяване на трудовите отношения или договора на потребителя или (iii) временно преразпределение на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Клиентски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устройство с цел покриване на отсъствието на потребител или недостъпността на устройство, което не функционира. Клиентът трябва да премахне софтуера или да блокира достъпа от предишното устройство или на предишния потребител. Покритие на SA и които и да е Лицензи, предоставени или придобити във връзка с покритие на SA, може да се прехвърлят единствено с основния отговарящ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прехвърлянето на лицензи за настолна операционна система Windows за устройство се прилагат допълнителни условия, както е описано подробно в </w:t>
      </w:r>
      <w:hyperlink w:anchor="_Sec652">
        <w:r>
          <w:rPr>
            <w:color w:val="00467F"/>
            <w:u w:val="single"/>
          </w:rPr>
          <w:t>Записа на продукта Windows</w:t>
        </w:r>
      </w:hyperlink>
      <w:r>
        <w:t>.</w:t>
      </w:r>
    </w:p>
    <w:p w14:paraId="2181EFF5" w14:textId="77777777" w:rsidR="00416B5D" w:rsidRDefault="00416B5D">
      <w:pPr>
        <w:pStyle w:val="ProductList-Body"/>
      </w:pPr>
    </w:p>
    <w:p w14:paraId="10DF553C" w14:textId="77777777" w:rsidR="00416B5D" w:rsidRDefault="00175E64">
      <w:pPr>
        <w:pStyle w:val="ProductList-ClauseHeading"/>
        <w:outlineLvl w:val="2"/>
      </w:pPr>
      <w:r>
        <w:t>10. Технически мерки</w:t>
      </w:r>
    </w:p>
    <w:p w14:paraId="62D5A05B" w14:textId="77777777" w:rsidR="00416B5D" w:rsidRDefault="00175E64">
      <w:pPr>
        <w:pStyle w:val="ProductList-Body"/>
      </w:pPr>
      <w:r>
        <w:t>Microsoft има право да използва технически мерки за прилагане на условия, които ограничават използването на определени версии на Продукта от Клиента и проверяват съответствието с тези условия, както е предвидено в споразумението за корпоративно лицензиране на Клиента. Някои Продукти са защитени чрез технологични мерки и изискват активиране или проверка, както и продуктов ключ, за инсталиране или осъществяване на достъп до тях.</w:t>
      </w:r>
    </w:p>
    <w:p w14:paraId="3875C0CA" w14:textId="77777777" w:rsidR="00416B5D" w:rsidRDefault="00416B5D">
      <w:pPr>
        <w:pStyle w:val="ProductList-Body"/>
      </w:pPr>
    </w:p>
    <w:p w14:paraId="1871D748" w14:textId="77777777" w:rsidR="00416B5D" w:rsidRDefault="00175E64">
      <w:pPr>
        <w:pStyle w:val="ProductList-SubClauseHeading"/>
        <w:outlineLvl w:val="3"/>
      </w:pPr>
      <w:r>
        <w:t>10.1 Активиране и проверка</w:t>
      </w:r>
    </w:p>
    <w:p w14:paraId="625CAD16" w14:textId="77777777" w:rsidR="00416B5D" w:rsidRDefault="00175E64">
      <w:pPr>
        <w:pStyle w:val="ProductList-BodyIndented"/>
      </w:pPr>
      <w:r>
        <w:t>Клиентът ще използва подходящия продуктов ключ, предоставен от Microsoft, за активирането и проверката на софтуерния Продукт, който се инсталира от Клиента. Правото на Клиента да използва софтуера след срока, указан в софтуерния Продукт, може да е ограничено, освен ако не е активиран. Клиентът няма право да продължи да използва софтуера, ако опитът за активирането му е бил неуспешен. Всяко устройство, което не е активирано от Услуга за управление на ключове (KMS), трябва да използва Ключ за многократно активиране (MAK) или базирано на Azure AD активиране. Клиентът няма право да заобикаля активирането или проверката.</w:t>
      </w:r>
    </w:p>
    <w:p w14:paraId="18690D38" w14:textId="77777777" w:rsidR="00416B5D" w:rsidRDefault="00416B5D">
      <w:pPr>
        <w:pStyle w:val="ProductList-BodyIndented"/>
      </w:pPr>
    </w:p>
    <w:p w14:paraId="112CEA39" w14:textId="77777777" w:rsidR="00416B5D" w:rsidRDefault="00175E64">
      <w:pPr>
        <w:pStyle w:val="ProductList-SubClauseHeading"/>
        <w:outlineLvl w:val="3"/>
      </w:pPr>
      <w:r>
        <w:t>10.2 Продуктови ключове</w:t>
      </w:r>
    </w:p>
    <w:p w14:paraId="03224E20" w14:textId="77777777" w:rsidR="00416B5D" w:rsidRDefault="00175E64">
      <w:pPr>
        <w:pStyle w:val="ProductList-BodyIndented"/>
      </w:pPr>
      <w:r>
        <w:t>За лицензирано използване на софтуера се изисква назначен продуктов ключ. Всички продуктови ключове са Поверителна информация на Microsoft. Независимо от която и да е противоречаща клауза в споразумението за корпоративно лицензиране на Клиента, Клиентът няма право да разкрива продуктови ключове пред трети лица. Клиентът няма право да предоставя незащитен достъп до неговите машини с услуга за управление на ключове (KMS) чрез неконтролирана мрежа. В случай на неупълномощено използване или разкриване на продуктови ключове или KMS ключове, Microsoft има право да забрани последващи активации, дезактивира или блокира продуктови ключове от активиране или проверка и да предприеме други необходимо действие.</w:t>
      </w:r>
    </w:p>
    <w:p w14:paraId="561BC4B1" w14:textId="77777777" w:rsidR="00416B5D" w:rsidRDefault="00416B5D">
      <w:pPr>
        <w:pStyle w:val="ProductList-BodyIndented"/>
      </w:pPr>
    </w:p>
    <w:p w14:paraId="02559472" w14:textId="77777777" w:rsidR="00416B5D" w:rsidRDefault="00175E64">
      <w:pPr>
        <w:pStyle w:val="ProductList-ClauseHeading"/>
        <w:outlineLvl w:val="2"/>
      </w:pPr>
      <w:r>
        <w:t>11. Бележки</w:t>
      </w:r>
    </w:p>
    <w:p w14:paraId="282C913D" w14:textId="77777777" w:rsidR="00416B5D" w:rsidRDefault="00175E64">
      <w:pPr>
        <w:pStyle w:val="ProductList-Body"/>
      </w:pPr>
      <w:r>
        <w:t>Където е указано в раздела „Права за използване“ на всеки Запис на продукт, се прилагат следните бележки:</w:t>
      </w:r>
    </w:p>
    <w:p w14:paraId="50CC9100" w14:textId="77777777" w:rsidR="00416B5D" w:rsidRDefault="00416B5D">
      <w:pPr>
        <w:pStyle w:val="ProductList-Body"/>
      </w:pPr>
    </w:p>
    <w:p w14:paraId="52E3948D" w14:textId="77777777" w:rsidR="00416B5D" w:rsidRDefault="00175E64">
      <w:pPr>
        <w:pStyle w:val="ProductList-SubClauseHeading"/>
        <w:outlineLvl w:val="3"/>
      </w:pPr>
      <w:r>
        <w:t>11.1 Интернет-базирани функции</w:t>
      </w:r>
    </w:p>
    <w:p w14:paraId="7FC6C01B" w14:textId="77777777" w:rsidR="00416B5D" w:rsidRDefault="00175E64">
      <w:pPr>
        <w:pStyle w:val="ProductList-BodyIndented"/>
      </w:pPr>
      <w:r>
        <w:t>Софтуерните продукти може да съдържат функции, които се свързват и изпращат информация по интернет, без допълнително уведомяване на Клиента, до системи на Microsoft и тези на неговите Свързани лица и доставчици на услуги. Използването на тази информация е описано в Декларацията за поверителност на Microsoft (</w:t>
      </w:r>
      <w:hyperlink r:id="rId29">
        <w:r>
          <w:rPr>
            <w:color w:val="00467F"/>
            <w:u w:val="single"/>
          </w:rPr>
          <w:t>aka.ms/privacy</w:t>
        </w:r>
      </w:hyperlink>
      <w:r>
        <w:t>).</w:t>
      </w:r>
    </w:p>
    <w:p w14:paraId="06C4D8AD" w14:textId="77777777" w:rsidR="00416B5D" w:rsidRDefault="00416B5D">
      <w:pPr>
        <w:pStyle w:val="ProductList-BodyIndented"/>
      </w:pPr>
    </w:p>
    <w:p w14:paraId="48B92AE8" w14:textId="77777777" w:rsidR="00416B5D" w:rsidRDefault="00175E64">
      <w:pPr>
        <w:pStyle w:val="ProductList-SubClauseHeading"/>
        <w:outlineLvl w:val="3"/>
      </w:pPr>
      <w:r>
        <w:t>11.2 Карти на Bing</w:t>
      </w:r>
    </w:p>
    <w:p w14:paraId="02AFD9C1" w14:textId="77777777" w:rsidR="00416B5D" w:rsidRDefault="00175E64">
      <w:pPr>
        <w:pStyle w:val="ProductList-BodyIndented"/>
      </w:pPr>
      <w:r>
        <w:t xml:space="preserve">Продуктът може да включва използване на Карти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от страна на Клиента на Карти на Bing се регулира от Правата за използване на Карти на Bing от крайния потребител, налични на адрес </w:t>
      </w:r>
      <w:hyperlink r:id="rId30">
        <w:r>
          <w:rPr>
            <w:color w:val="00467F"/>
            <w:u w:val="single"/>
          </w:rPr>
          <w:t>http://go.microsoft.com/?linkid=9710837</w:t>
        </w:r>
      </w:hyperlink>
      <w:r>
        <w:t xml:space="preserve">, и от Декларацията за поверителност на Microsoft, която се намира на адрес </w:t>
      </w:r>
      <w:hyperlink r:id="rId31">
        <w:r>
          <w:rPr>
            <w:color w:val="00467F"/>
            <w:u w:val="single"/>
          </w:rPr>
          <w:t>http://go.microsoft.com/fwlink/?LinkID=248686</w:t>
        </w:r>
      </w:hyperlink>
      <w:r>
        <w:t>.</w:t>
      </w:r>
    </w:p>
    <w:p w14:paraId="2F4181ED" w14:textId="77777777" w:rsidR="00416B5D" w:rsidRDefault="00416B5D">
      <w:pPr>
        <w:pStyle w:val="ProductList-BodyIndented"/>
      </w:pPr>
    </w:p>
    <w:p w14:paraId="7F223F82" w14:textId="77777777" w:rsidR="00416B5D" w:rsidRDefault="00175E64">
      <w:pPr>
        <w:pStyle w:val="ProductList-SubClauseHeading"/>
        <w:outlineLvl w:val="3"/>
      </w:pPr>
      <w:r>
        <w:t>11.3 Визуален стандарт H.264/AVC, Видеостандарт VC-1 и Визуален стандарт MPEG-4 Част 2</w:t>
      </w:r>
    </w:p>
    <w:p w14:paraId="5FEB49F9" w14:textId="77777777" w:rsidR="00416B5D" w:rsidRDefault="00175E64">
      <w:pPr>
        <w:pStyle w:val="ProductList-BodyIndented"/>
      </w:pPr>
      <w:r>
        <w:t xml:space="preserve">Този софтуер може да включва H.264/AVC, VC-1 и технологията за визуално компресиране MPEG-4 Част 2. MPEG LA, L.L.C. изисква следната бележка: ТОЗИ ПРОДУКТ Е ЛИЦЕНЗИРАН СПОРЕД ВИЗУАЛНИ ПАТЕНТНИ ЛИЦЕНЗИ ЗА AVC, VC-1, MPEG-4 ЧАСТ 2 ЗА ЛИЧНА И НЕТЪРГОВСКА УПОТРЕБА ОТ СТРАНА НА ПОТРЕБИТЕЛ С ЦЕЛ: (i) КОДИРАНЕ НА ВИДЕО В СЪОТВЕТСТВИЕ С ГОРЕПОСОЧЕНИТЕ („ВИДЕОСТАНДАРТИ“) И/ИЛИ (ii) ДЕКОДИРАНЕ НА AVC, VC-1, MPEG-4 ЧАСТ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hyperlink r:id="rId32">
        <w:r>
          <w:rPr>
            <w:color w:val="00467F"/>
            <w:u w:val="single"/>
          </w:rPr>
          <w:t>www.mpegla.com</w:t>
        </w:r>
      </w:hyperlink>
      <w:r>
        <w:t>. За по-голяма яснота се уточнява, че тази забележка не ограничава и не забранява употребата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с помощта на съответните ВИДЕОСТАНДАРТИ с цел разпространение на трети лица.</w:t>
      </w:r>
    </w:p>
    <w:p w14:paraId="6081B716" w14:textId="77777777" w:rsidR="00416B5D" w:rsidRDefault="00416B5D">
      <w:pPr>
        <w:pStyle w:val="ProductList-BodyIndented"/>
      </w:pPr>
    </w:p>
    <w:p w14:paraId="6B59BAD4" w14:textId="77777777" w:rsidR="00416B5D" w:rsidRDefault="00175E64">
      <w:pPr>
        <w:pStyle w:val="ProductList-SubClauseHeading"/>
        <w:outlineLvl w:val="3"/>
      </w:pPr>
      <w:r>
        <w:lastRenderedPageBreak/>
        <w:t>11.4 Защита от злонамерен софтуер</w:t>
      </w:r>
    </w:p>
    <w:p w14:paraId="6C61502C" w14:textId="77777777" w:rsidR="00416B5D" w:rsidRDefault="00175E64">
      <w:pPr>
        <w:pStyle w:val="ProductList-BodyIndented"/>
      </w:pPr>
      <w:r>
        <w:t>Microsoft се грижи за защитата на устройствата на клиентите от злонамерен софтуер. Софтуерът ще включи защитата от злонамерен софтуер, ако не е инсталиран друг софтуер за защита или валидността му е изтекла. За тази цел друг софтуер за защита от злонамерен софтуер ще бъде забранен и може да се наложи да бъде премахнат.</w:t>
      </w:r>
    </w:p>
    <w:p w14:paraId="6C4D9D3F" w14:textId="77777777" w:rsidR="00416B5D" w:rsidRDefault="00416B5D">
      <w:pPr>
        <w:pStyle w:val="ProductList-BodyIndented"/>
      </w:pPr>
    </w:p>
    <w:p w14:paraId="78965E10" w14:textId="77777777" w:rsidR="00416B5D" w:rsidRDefault="00175E64">
      <w:pPr>
        <w:pStyle w:val="ProductList-ClauseHeading"/>
        <w:outlineLvl w:val="2"/>
      </w:pPr>
      <w:r>
        <w:t>12. Компоненти на шрифтове, изображения и звуци</w:t>
      </w:r>
    </w:p>
    <w:p w14:paraId="3BA38679" w14:textId="77777777" w:rsidR="00416B5D" w:rsidRDefault="00175E64">
      <w:pPr>
        <w:pStyle w:val="ProductList-Body"/>
      </w:pPr>
      <w:r>
        <w:t xml:space="preserve">Докато изпълнява софтуера, Клиентът има право да осъществява достъп до и използва икони, изображения, звуци и мултимедийно съдържание, включени в софтуера единствено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има право да използва шрифтовете, включени в или инсталирани от този софтуер с цел показване и печат на съдържание. Клиентът има право да вгражда шрифтове в съдържание, както е разрешено от ограниченията за вграждане в шрифтовете и да ги изтегля временно на принтер или друго изходно устройство с цел печат на съдържание.</w:t>
      </w:r>
    </w:p>
    <w:p w14:paraId="0B6A90C6" w14:textId="77777777" w:rsidR="00416B5D" w:rsidRDefault="00416B5D">
      <w:pPr>
        <w:pStyle w:val="ProductList-Body"/>
      </w:pPr>
    </w:p>
    <w:p w14:paraId="1240B3FB" w14:textId="77777777" w:rsidR="00416B5D" w:rsidRDefault="00175E64">
      <w:pPr>
        <w:pStyle w:val="ProductList-ClauseHeading"/>
        <w:outlineLvl w:val="2"/>
      </w:pPr>
      <w:r>
        <w:t>13. Включени технологии</w:t>
      </w:r>
    </w:p>
    <w:p w14:paraId="57455290" w14:textId="77777777" w:rsidR="00416B5D" w:rsidRDefault="00175E64">
      <w:pPr>
        <w:pStyle w:val="ProductList-Body"/>
      </w:pPr>
      <w:r>
        <w:t>Продуктите може да включват други компоненти на технологии на Microsoft, които се регулират От SAбствени лицензионни условия, както е указано в раздела „Права за използване на всеки Запис на продукт. Ако не са указани отделни условия за тези компоненти в Специфичните за продукта лицензионни условия, те може да се намерят в отделна папка в инсталационната директория на Продукта или чрез единната програма за инсталиране на Продукта.</w:t>
      </w:r>
    </w:p>
    <w:p w14:paraId="197D48DD" w14:textId="77777777" w:rsidR="00416B5D" w:rsidRDefault="00416B5D">
      <w:pPr>
        <w:pStyle w:val="ProductList-Body"/>
      </w:pPr>
    </w:p>
    <w:p w14:paraId="766104FF" w14:textId="77777777" w:rsidR="00416B5D" w:rsidRDefault="00175E64">
      <w:pPr>
        <w:pStyle w:val="ProductList-ClauseHeading"/>
        <w:outlineLvl w:val="2"/>
      </w:pPr>
      <w:r>
        <w:t>14. Тестване на производителността</w:t>
      </w:r>
    </w:p>
    <w:p w14:paraId="0309AC1E" w14:textId="77777777" w:rsidR="00416B5D" w:rsidRDefault="00175E64">
      <w:pPr>
        <w:pStyle w:val="ProductList-Body"/>
      </w:pPr>
      <w:r>
        <w:t xml:space="preserve">Клиентът трябва да получи предварително писмено одобрение от Microsoft, за да разкрие на трети лица резултатите от тестове на производителността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или Microsoft Desktop Optimization Pack. </w:t>
      </w:r>
    </w:p>
    <w:p w14:paraId="251CA995" w14:textId="77777777" w:rsidR="00416B5D" w:rsidRDefault="00416B5D">
      <w:pPr>
        <w:pStyle w:val="ProductList-Body"/>
      </w:pPr>
    </w:p>
    <w:p w14:paraId="57A272D3" w14:textId="77777777" w:rsidR="00416B5D" w:rsidRDefault="00175E64">
      <w:pPr>
        <w:pStyle w:val="ProductList-ClauseHeading"/>
        <w:outlineLvl w:val="2"/>
      </w:pPr>
      <w:r>
        <w:t>15. Мултиплексиране</w:t>
      </w:r>
    </w:p>
    <w:p w14:paraId="0E1BF441" w14:textId="77777777" w:rsidR="00416B5D" w:rsidRDefault="00175E64">
      <w:pPr>
        <w:pStyle w:val="ProductList-Body"/>
      </w:pPr>
      <w:r>
        <w:t xml:space="preserve">Мултиплексиране или обединяване с цел намаляване на директни връзки със софтуера не намалява броя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w:t>
      </w:r>
    </w:p>
    <w:p w14:paraId="61760ECB" w14:textId="77777777" w:rsidR="00416B5D" w:rsidRDefault="00416B5D">
      <w:pPr>
        <w:pStyle w:val="ProductList-Body"/>
      </w:pPr>
    </w:p>
    <w:p w14:paraId="09226FE5" w14:textId="77777777" w:rsidR="00416B5D" w:rsidRDefault="00175E64">
      <w:pPr>
        <w:pStyle w:val="ProductList-ClauseHeading"/>
        <w:outlineLvl w:val="2"/>
      </w:pPr>
      <w:r>
        <w:t>16. Административни права и права за поддръжка</w:t>
      </w:r>
    </w:p>
    <w:p w14:paraId="092B581F" w14:textId="77777777" w:rsidR="00416B5D" w:rsidRDefault="00175E64">
      <w:pPr>
        <w:pStyle w:val="ProductList-Body"/>
      </w:pPr>
      <w:r>
        <w:t xml:space="preserve">Клиентът има право да позволява достъп до сървърен софтуер, изпълняващ се в която и да е разрешена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страна на двама потребители без ЛКД единствено за административни цели. Клиентът също така има право да позволява отдалечен достъп до други Продукти единствено с цел предоставяне на техническа поддръжка за продукта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или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 устройства</w:t>
      </w:r>
      <w:r>
        <w:fldChar w:fldCharType="end"/>
      </w:r>
      <w:r>
        <w:t>.</w:t>
      </w:r>
    </w:p>
    <w:p w14:paraId="5EE04C04" w14:textId="77777777" w:rsidR="00416B5D" w:rsidRDefault="00416B5D">
      <w:pPr>
        <w:pStyle w:val="ProductList-Body"/>
      </w:pPr>
    </w:p>
    <w:p w14:paraId="5DD11C7A" w14:textId="77777777" w:rsidR="00416B5D" w:rsidRDefault="00175E64">
      <w:pPr>
        <w:pStyle w:val="ProductList-ClauseHeading"/>
        <w:outlineLvl w:val="2"/>
      </w:pPr>
      <w:r>
        <w:t>17. Разпространим код</w:t>
      </w:r>
    </w:p>
    <w:p w14:paraId="3A3E6B28" w14:textId="77777777" w:rsidR="00416B5D" w:rsidRDefault="00175E64">
      <w:pPr>
        <w:pStyle w:val="ProductList-Body"/>
      </w:pPr>
      <w:r>
        <w:t xml:space="preserve">Софтуерът може да включва код, който Клиентът има право да разпространява в програми, които разработва, ако спазва условията по-долу. </w:t>
      </w:r>
    </w:p>
    <w:p w14:paraId="07A1BA85" w14:textId="77777777" w:rsidR="00416B5D" w:rsidRDefault="00416B5D">
      <w:pPr>
        <w:pStyle w:val="ProductList-Body"/>
      </w:pPr>
    </w:p>
    <w:p w14:paraId="627D43C0" w14:textId="77777777" w:rsidR="00416B5D" w:rsidRDefault="00175E64">
      <w:pPr>
        <w:pStyle w:val="ProductList-SubClauseHeading"/>
        <w:outlineLvl w:val="3"/>
      </w:pPr>
      <w:r>
        <w:t>17.1 Право за използване и разпространение</w:t>
      </w:r>
    </w:p>
    <w:p w14:paraId="7A9D08DE" w14:textId="77777777" w:rsidR="00416B5D" w:rsidRDefault="00175E64">
      <w:pPr>
        <w:pStyle w:val="ProductList-BodyIndented"/>
      </w:pPr>
      <w:r>
        <w:t xml:space="preserve">Кодът и текстовите файлове по-долу са „Разпространим код“. </w:t>
      </w:r>
    </w:p>
    <w:p w14:paraId="756A30F8" w14:textId="77777777" w:rsidR="00416B5D" w:rsidRDefault="00175E64" w:rsidP="00175E64">
      <w:pPr>
        <w:pStyle w:val="ProductList-Bullet"/>
        <w:numPr>
          <w:ilvl w:val="1"/>
          <w:numId w:val="4"/>
        </w:numPr>
      </w:pPr>
      <w:r>
        <w:t>Файлове REDIST.TXT: Клиентът има право да копира и разпространява под формата на обектен код кодовете, изброени във файлове REDIST.TXT и във файлове OTHER-DIST.TXT, както и който и да е код, обозначен като „Библиотеки на Silverlight“, „Клиентски библиотеки“ на Silverlight и „Сървърни библиотеки“ на Silverlight.</w:t>
      </w:r>
    </w:p>
    <w:p w14:paraId="05E591E8" w14:textId="77777777" w:rsidR="00416B5D" w:rsidRDefault="00175E64" w:rsidP="00175E64">
      <w:pPr>
        <w:pStyle w:val="ProductList-Bullet"/>
        <w:numPr>
          <w:ilvl w:val="1"/>
          <w:numId w:val="4"/>
        </w:numPr>
      </w:pPr>
      <w:r>
        <w:t>Примерен код, шаблони и стилове: Клиентът има право да променя, копира и разпространява под формата на първичен и обектен код всеки код, обозначен като „примерен“, „шаблон“, „стандартни стилове“ и „схематични стилове“.</w:t>
      </w:r>
    </w:p>
    <w:p w14:paraId="531B35D7" w14:textId="77777777" w:rsidR="00416B5D" w:rsidRDefault="00175E64" w:rsidP="00175E64">
      <w:pPr>
        <w:pStyle w:val="ProductList-Bullet"/>
        <w:numPr>
          <w:ilvl w:val="1"/>
          <w:numId w:val="4"/>
        </w:numPr>
      </w:pPr>
      <w:r>
        <w:t>Разпространение от трети лица: Клиентът има право да разреши на дистрибуторите на неговите програми да копират и разпространяват Разпространимия код като част тези програми.</w:t>
      </w:r>
    </w:p>
    <w:p w14:paraId="55ED5AA9" w14:textId="77777777" w:rsidR="00416B5D" w:rsidRDefault="00175E64" w:rsidP="00175E64">
      <w:pPr>
        <w:pStyle w:val="ProductList-Bullet"/>
        <w:numPr>
          <w:ilvl w:val="1"/>
          <w:numId w:val="4"/>
        </w:numPr>
      </w:pPr>
      <w:r>
        <w:t>Библиотека с изображения: Клиентът има право да копира и разпространява изображения, графики и анимации в Библиотеката с изображения, както е описано в документацията на софтуера.</w:t>
      </w:r>
    </w:p>
    <w:p w14:paraId="0DBBF245" w14:textId="77777777" w:rsidR="00416B5D" w:rsidRDefault="00416B5D">
      <w:pPr>
        <w:pStyle w:val="ProductList-BodyIndented"/>
      </w:pPr>
    </w:p>
    <w:p w14:paraId="7E49F19E" w14:textId="77777777" w:rsidR="00416B5D" w:rsidRDefault="00175E64">
      <w:pPr>
        <w:pStyle w:val="ProductList-SubClauseHeading"/>
        <w:outlineLvl w:val="3"/>
      </w:pPr>
      <w:r>
        <w:t>17.2 Изисквания при разпространение</w:t>
      </w:r>
    </w:p>
    <w:p w14:paraId="75C72F35" w14:textId="77777777" w:rsidR="00416B5D" w:rsidRDefault="00175E64">
      <w:pPr>
        <w:pStyle w:val="ProductList-BodyIndented"/>
      </w:pPr>
      <w:r>
        <w:t>Ако Клиентът разпространява който и да е Разпространим код. Клиентът трябва:</w:t>
      </w:r>
    </w:p>
    <w:p w14:paraId="756B0B59" w14:textId="77777777" w:rsidR="00416B5D" w:rsidRDefault="00175E64" w:rsidP="00175E64">
      <w:pPr>
        <w:pStyle w:val="ProductList-Bullet"/>
        <w:numPr>
          <w:ilvl w:val="1"/>
          <w:numId w:val="5"/>
        </w:numPr>
      </w:pPr>
      <w:r>
        <w:t>да го разпространява единствено с програми на Клиента, които предоставят съществени основни функции към Разпространимия код;</w:t>
      </w:r>
    </w:p>
    <w:p w14:paraId="269F425B" w14:textId="77777777" w:rsidR="00416B5D" w:rsidRDefault="00175E64" w:rsidP="00175E64">
      <w:pPr>
        <w:pStyle w:val="ProductList-Bullet"/>
        <w:numPr>
          <w:ilvl w:val="1"/>
          <w:numId w:val="5"/>
        </w:numPr>
      </w:pPr>
      <w:r>
        <w:t>да изиска от дистрибуторите и външните крайни потребители да приемат условия, които защитават Разпространимия код в степен, равна поне на тази съгласно споразумението за корпоративно лицензиране на Клиента, включително Условията за продукти;</w:t>
      </w:r>
    </w:p>
    <w:p w14:paraId="46C15BA0" w14:textId="77777777" w:rsidR="00416B5D" w:rsidRDefault="00175E64" w:rsidP="00175E64">
      <w:pPr>
        <w:pStyle w:val="ProductList-Bullet"/>
        <w:numPr>
          <w:ilvl w:val="1"/>
          <w:numId w:val="5"/>
        </w:numPr>
      </w:pPr>
      <w:r>
        <w:t>да обезщетява, защитава и предпазва Microsoft от каквито и да е искове, включително адвокатски възнаграждения, свързани с разпространението или използването на програми на Клиента, освен в степента, в която даден иск се основава единствено на Разпространимия код, включен в програмите на Клиента.</w:t>
      </w:r>
    </w:p>
    <w:p w14:paraId="02E4D64E" w14:textId="77777777" w:rsidR="00416B5D" w:rsidRDefault="00416B5D">
      <w:pPr>
        <w:pStyle w:val="ProductList-BodyIndented"/>
      </w:pPr>
    </w:p>
    <w:p w14:paraId="1FFE2543" w14:textId="77777777" w:rsidR="00416B5D" w:rsidRDefault="00175E64">
      <w:pPr>
        <w:pStyle w:val="ProductList-SubClauseHeading"/>
        <w:outlineLvl w:val="3"/>
      </w:pPr>
      <w:r>
        <w:t>17.3 Ограничения на разпространението</w:t>
      </w:r>
    </w:p>
    <w:p w14:paraId="73E83449" w14:textId="77777777" w:rsidR="00416B5D" w:rsidRDefault="00175E64">
      <w:pPr>
        <w:pStyle w:val="ProductList-BodyIndented"/>
      </w:pPr>
      <w:r>
        <w:t>Клиентът няма право:</w:t>
      </w:r>
    </w:p>
    <w:p w14:paraId="2E2AC729" w14:textId="77777777" w:rsidR="00416B5D" w:rsidRDefault="00175E64" w:rsidP="00175E64">
      <w:pPr>
        <w:pStyle w:val="ProductList-Bullet"/>
        <w:numPr>
          <w:ilvl w:val="1"/>
          <w:numId w:val="6"/>
        </w:numPr>
      </w:pPr>
      <w:r>
        <w:t>да променя бележките за авторски права, търговски марки или патенти в разпространимия код;</w:t>
      </w:r>
    </w:p>
    <w:p w14:paraId="3A274670" w14:textId="77777777" w:rsidR="00416B5D" w:rsidRDefault="00175E64" w:rsidP="00175E64">
      <w:pPr>
        <w:pStyle w:val="ProductList-Bullet"/>
        <w:numPr>
          <w:ilvl w:val="1"/>
          <w:numId w:val="6"/>
        </w:numPr>
      </w:pPr>
      <w:r>
        <w:t>да използва търговски марки на Microsoft в имената на програмите си или да намеква по какъвто и да е начин, че програмите произхождат или са одобрени от Microsoft;</w:t>
      </w:r>
    </w:p>
    <w:p w14:paraId="0FC608AA" w14:textId="77777777" w:rsidR="00416B5D" w:rsidRDefault="00175E64" w:rsidP="00175E64">
      <w:pPr>
        <w:pStyle w:val="ProductList-Bullet"/>
        <w:numPr>
          <w:ilvl w:val="1"/>
          <w:numId w:val="6"/>
        </w:numPr>
      </w:pPr>
      <w:r>
        <w:lastRenderedPageBreak/>
        <w:t>да разпространява Разпространим код в или със злонамерени или измамнически програми или по какъвто и да е незаконен начин или</w:t>
      </w:r>
    </w:p>
    <w:p w14:paraId="3B470A4B" w14:textId="77777777" w:rsidR="00416B5D" w:rsidRDefault="00175E64" w:rsidP="00175E64">
      <w:pPr>
        <w:pStyle w:val="ProductList-Bullet"/>
        <w:numPr>
          <w:ilvl w:val="1"/>
          <w:numId w:val="6"/>
        </w:numPr>
      </w:pPr>
      <w:r>
        <w:t xml:space="preserve">да променя или да разпространява първичния код на разпространим код по начин, който би подложил част от него на действието на изключен лиценз. Изключен лиценз е този, който изисква (като условие за употребата, промяната или разпространението) кодът да е разкрит или разпространен под формата на първичен код или други лица да имат право да го модифицират. </w:t>
      </w:r>
    </w:p>
    <w:p w14:paraId="2F62C35A" w14:textId="77777777" w:rsidR="00416B5D" w:rsidRDefault="00416B5D">
      <w:pPr>
        <w:pStyle w:val="ProductList-BodyIndented"/>
      </w:pPr>
    </w:p>
    <w:p w14:paraId="7AED20F1" w14:textId="77777777" w:rsidR="00416B5D" w:rsidRDefault="00175E64">
      <w:pPr>
        <w:pStyle w:val="ProductList-ClauseHeading"/>
        <w:outlineLvl w:val="2"/>
      </w:pPr>
      <w:r>
        <w:t>18. Software Plus Services</w:t>
      </w:r>
    </w:p>
    <w:p w14:paraId="7615C82A" w14:textId="77777777" w:rsidR="00416B5D" w:rsidRDefault="00175E64">
      <w:pPr>
        <w:pStyle w:val="ProductList-Body"/>
      </w:pPr>
      <w:r>
        <w:t>Microsoft може да предоставя услуги с Продукти чрез софтуерни функции, които се свързват с компютърни системи на Microsoft или доставчик на услуга по интернет. Тези услуги могат да се променят или прекратят по всяко време. Клиентът няма право да използва услугите по начин, който може да им навреди или да наруши използването им от трети лица. Клиентът няма право да използва услугите, за да се опита да получи неупълномощен достъп до каквито и да е услуги, данни, акаунти или мрежи по какъвто и да е начин.</w:t>
      </w:r>
    </w:p>
    <w:p w14:paraId="3CACF4F6" w14:textId="77777777" w:rsidR="00416B5D" w:rsidRDefault="00416B5D">
      <w:pPr>
        <w:pStyle w:val="ProductList-Body"/>
      </w:pPr>
    </w:p>
    <w:p w14:paraId="523E4507" w14:textId="77777777" w:rsidR="00416B5D" w:rsidRDefault="00175E64">
      <w:pPr>
        <w:pStyle w:val="ProductList-ClauseHeading"/>
        <w:outlineLvl w:val="2"/>
      </w:pPr>
      <w:r>
        <w:t>19. Обработване на Лични данни; ОРЗД</w:t>
      </w:r>
    </w:p>
    <w:p w14:paraId="39EAF835" w14:textId="77777777" w:rsidR="00416B5D" w:rsidRDefault="00175E64">
      <w:pPr>
        <w:pStyle w:val="ProductList-Body"/>
      </w:pPr>
      <w:r>
        <w:t xml:space="preserve">До степента, в която Microsoft е лице или подизпълнител, обработващ лични данни, във връзка със софтуерен Продукт, считано от 25 май 2018 г. Microsoft поема спрямо всички клиенти ангажиментите, предвидени в а) клаузата „Обработване на Лични данни; ОРЗД“ на раздела „Условия за защита на данните“ от </w:t>
      </w:r>
      <w:hyperlink r:id="rId33">
        <w:r>
          <w:rPr>
            <w:color w:val="00467F"/>
            <w:u w:val="single"/>
          </w:rPr>
          <w:t>Условията за Онлайн услуги</w:t>
        </w:r>
      </w:hyperlink>
      <w:r>
        <w:t xml:space="preserve"> и б) условията на Общия регламент на Европейския съюз относно защитата на данните в Приложение 4 към </w:t>
      </w:r>
      <w:hyperlink r:id="rId34">
        <w:r>
          <w:rPr>
            <w:color w:val="00467F"/>
            <w:u w:val="single"/>
          </w:rPr>
          <w:t>Условията за Онлайн услуги</w:t>
        </w:r>
      </w:hyperlink>
      <w:r>
        <w:t xml:space="preserve">. </w:t>
      </w:r>
    </w:p>
    <w:p w14:paraId="0640DADB" w14:textId="77777777" w:rsidR="00416B5D" w:rsidRDefault="00416B5D">
      <w:pPr>
        <w:pStyle w:val="ProductList-Body"/>
        <w:jc w:val="right"/>
      </w:pPr>
    </w:p>
    <w:tbl>
      <w:tblPr>
        <w:tblStyle w:val="PURTable"/>
        <w:tblW w:w="0" w:type="dxa"/>
        <w:tblLook w:val="04A0" w:firstRow="1" w:lastRow="0" w:firstColumn="1" w:lastColumn="0" w:noHBand="0" w:noVBand="1"/>
      </w:tblPr>
      <w:tblGrid>
        <w:gridCol w:w="10916"/>
      </w:tblGrid>
      <w:tr w:rsidR="00416B5D" w14:paraId="2B1612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18AF9F" w14:textId="77777777" w:rsidR="00416B5D" w:rsidRDefault="003A7A95">
            <w:pPr>
              <w:pStyle w:val="ProductList-TableBody"/>
              <w:jc w:val="right"/>
            </w:pPr>
            <w:hyperlink w:anchor="_Sec842">
              <w:r w:rsidR="00175E64">
                <w:rPr>
                  <w:color w:val="00467F"/>
                  <w:sz w:val="14"/>
                  <w:u w:val="single"/>
                </w:rPr>
                <w:t>Съдържание</w:t>
              </w:r>
            </w:hyperlink>
            <w:r w:rsidR="00175E64">
              <w:rPr>
                <w:sz w:val="14"/>
              </w:rPr>
              <w:t>/</w:t>
            </w:r>
            <w:hyperlink w:anchor="_Sec549">
              <w:r w:rsidR="00175E64">
                <w:rPr>
                  <w:color w:val="00467F"/>
                  <w:sz w:val="14"/>
                  <w:u w:val="single"/>
                </w:rPr>
                <w:t>Речник</w:t>
              </w:r>
            </w:hyperlink>
            <w:r w:rsidR="00175E64">
              <w:rPr>
                <w:sz w:val="14"/>
              </w:rPr>
              <w:t>/</w:t>
            </w:r>
            <w:hyperlink w:anchor="_Sec844">
              <w:r w:rsidR="00175E64">
                <w:rPr>
                  <w:color w:val="00467F"/>
                  <w:sz w:val="14"/>
                  <w:u w:val="single"/>
                </w:rPr>
                <w:t>Индекс</w:t>
              </w:r>
            </w:hyperlink>
          </w:p>
        </w:tc>
      </w:tr>
    </w:tbl>
    <w:p w14:paraId="08D9F4C5" w14:textId="77777777" w:rsidR="00416B5D" w:rsidRDefault="00416B5D">
      <w:pPr>
        <w:pStyle w:val="ProductList-Body"/>
      </w:pPr>
    </w:p>
    <w:p w14:paraId="2C8FDE34" w14:textId="77777777" w:rsidR="00416B5D" w:rsidRDefault="00175E64">
      <w:pPr>
        <w:pStyle w:val="ProductList-OfferingGroupHeading"/>
        <w:outlineLvl w:val="1"/>
      </w:pPr>
      <w:bookmarkStart w:id="16" w:name="_Sec538"/>
      <w:r>
        <w:t>Условия на Лицензионен модел</w:t>
      </w:r>
      <w:bookmarkEnd w:id="16"/>
      <w:r>
        <w:fldChar w:fldCharType="begin"/>
      </w:r>
      <w:r>
        <w:instrText xml:space="preserve"> TC "</w:instrText>
      </w:r>
      <w:bookmarkStart w:id="17" w:name="_Toc536365811"/>
      <w:r>
        <w:instrText>Условия на Лицензионен модел</w:instrText>
      </w:r>
      <w:bookmarkEnd w:id="17"/>
      <w:r>
        <w:instrText>" \l 2</w:instrText>
      </w:r>
      <w:r>
        <w:fldChar w:fldCharType="end"/>
      </w:r>
    </w:p>
    <w:p w14:paraId="264C4EAA" w14:textId="77777777" w:rsidR="00416B5D" w:rsidRDefault="00175E64">
      <w:pPr>
        <w:pStyle w:val="ProductList-Body"/>
      </w:pPr>
      <w:r>
        <w:t>Лицензионният модел за всеки Продукт се указва в раздела „Права за използване“ на Записа на продукта. Условията на Лицензионния модел се прилагат за всички софтуерни Продукти, лицензирани съгласно този Лицензионен модел, както е указано в Записа на продукта и при спазване на всички изключения и други условия, включени в Специфичните за продукта лицензионни условия.</w:t>
      </w:r>
    </w:p>
    <w:p w14:paraId="5872A2D1" w14:textId="77777777" w:rsidR="00416B5D" w:rsidRDefault="00175E64">
      <w:pPr>
        <w:pStyle w:val="ProductList-Offering2Heading"/>
        <w:outlineLvl w:val="2"/>
      </w:pPr>
      <w:bookmarkStart w:id="18" w:name="_Sec539"/>
      <w:r>
        <w:t>Настолни приложения</w:t>
      </w:r>
      <w:bookmarkEnd w:id="18"/>
      <w:r>
        <w:fldChar w:fldCharType="begin"/>
      </w:r>
      <w:r>
        <w:instrText xml:space="preserve"> TC "</w:instrText>
      </w:r>
      <w:bookmarkStart w:id="19" w:name="_Toc536365812"/>
      <w:r>
        <w:instrText>Настолни приложения</w:instrText>
      </w:r>
      <w:bookmarkEnd w:id="19"/>
      <w:r>
        <w:instrText>" \l 3</w:instrText>
      </w:r>
      <w:r>
        <w:fldChar w:fldCharType="end"/>
      </w:r>
    </w:p>
    <w:p w14:paraId="40DCFFF5" w14:textId="77777777" w:rsidR="00416B5D" w:rsidRDefault="00175E64">
      <w:pPr>
        <w:pStyle w:val="ProductList-ClauseHeading"/>
        <w:outlineLvl w:val="3"/>
      </w:pPr>
      <w:r>
        <w:t>Лиценз за устройство</w:t>
      </w:r>
    </w:p>
    <w:p w14:paraId="79543BDB" w14:textId="77777777" w:rsidR="00416B5D" w:rsidRDefault="00175E64" w:rsidP="00175E64">
      <w:pPr>
        <w:pStyle w:val="ProductList-Bullet"/>
        <w:numPr>
          <w:ilvl w:val="0"/>
          <w:numId w:val="7"/>
        </w:numPr>
      </w:pPr>
      <w:r>
        <w:t xml:space="preserve">Клиентът има право да инсталира произволен брой копия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придобива. </w:t>
      </w:r>
    </w:p>
    <w:p w14:paraId="2F89494E" w14:textId="77777777" w:rsidR="00416B5D" w:rsidRDefault="00175E64" w:rsidP="00175E64">
      <w:pPr>
        <w:pStyle w:val="ProductList-Bullet"/>
        <w:numPr>
          <w:ilvl w:val="0"/>
          <w:numId w:val="7"/>
        </w:numPr>
      </w:pPr>
      <w:r>
        <w:t xml:space="preserve">Освен ако не лицензира софтуера като Корпоративен продукт или на база „валидност за цялата фирма“, Клиентът също така има право да инсталира софтуера на едно преносимо устройство за използване от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w:t>
      </w:r>
    </w:p>
    <w:p w14:paraId="40CDFBD8" w14:textId="77777777" w:rsidR="00416B5D" w:rsidRDefault="00175E64" w:rsidP="00175E64">
      <w:pPr>
        <w:pStyle w:val="ProductList-Bullet"/>
        <w:numPr>
          <w:ilvl w:val="0"/>
          <w:numId w:val="7"/>
        </w:numPr>
      </w:pPr>
      <w:r>
        <w:t xml:space="preserve">Софтуерът, изпълняващ се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може да се използва от произволен брой потребители, но само един потребител има право да осъществява достъп до и използва софтуера в даден момент. </w:t>
      </w:r>
    </w:p>
    <w:p w14:paraId="39436463" w14:textId="77777777" w:rsidR="00416B5D" w:rsidRDefault="00175E64" w:rsidP="00175E64">
      <w:pPr>
        <w:pStyle w:val="ProductList-Bullet"/>
        <w:numPr>
          <w:ilvl w:val="0"/>
          <w:numId w:val="7"/>
        </w:numPr>
      </w:pPr>
      <w:r>
        <w:t xml:space="preserve">Отдалеченото използване на софтуера, изпълняващ се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от което и да е устройство или на който и да е друг потребител от друго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w:t>
      </w:r>
    </w:p>
    <w:p w14:paraId="696EF86A" w14:textId="77777777" w:rsidR="00416B5D" w:rsidRDefault="00175E64" w:rsidP="00175E64">
      <w:pPr>
        <w:pStyle w:val="ProductList-Bullet"/>
        <w:numPr>
          <w:ilvl w:val="0"/>
          <w:numId w:val="7"/>
        </w:numPr>
      </w:pPr>
      <w:r>
        <w:t xml:space="preserve">Отдалеченото използване на софтуера, изпълняващ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е разрешено за който и да е потребител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w:t>
      </w:r>
    </w:p>
    <w:p w14:paraId="613CDB2A" w14:textId="77777777" w:rsidR="00416B5D" w:rsidRDefault="00416B5D">
      <w:pPr>
        <w:pStyle w:val="ProductList-Body"/>
      </w:pPr>
    </w:p>
    <w:p w14:paraId="76B0C03B" w14:textId="77777777" w:rsidR="00416B5D" w:rsidRDefault="00175E64">
      <w:pPr>
        <w:pStyle w:val="ProductList-ClauseHeading"/>
        <w:outlineLvl w:val="3"/>
      </w:pPr>
      <w:r>
        <w:t>Медийни елементи и шаблони</w:t>
      </w:r>
    </w:p>
    <w:p w14:paraId="75CB9FCD" w14:textId="77777777" w:rsidR="00416B5D" w:rsidRDefault="00175E64">
      <w:pPr>
        <w:pStyle w:val="ProductList-Body"/>
      </w:pPr>
      <w:r>
        <w:t>Microsoft предоставя на Клиента лиценз да копира, разпространява, изпълнява и показва медийни елементи (изображения, графични колекции, анимации, звуци, музика, видеоклипове, шаблони и други форми на съдържание), включени със софтуера и Office Web Apps в проекти и документи, но Клиентът няма право да продава, лицензира или разпространява копия на които и да е медийни елементи поотделно или като част от продукт, ако основната стойност на продукта се състои от медийните елементи.</w:t>
      </w:r>
    </w:p>
    <w:p w14:paraId="1FBE6BCB" w14:textId="77777777" w:rsidR="00416B5D" w:rsidRDefault="00175E64">
      <w:pPr>
        <w:pStyle w:val="ProductList-Offering2Heading"/>
        <w:outlineLvl w:val="2"/>
      </w:pPr>
      <w:bookmarkStart w:id="20" w:name="_Sec540"/>
      <w:r>
        <w:t>Настолни операционни системи</w:t>
      </w:r>
      <w:bookmarkEnd w:id="20"/>
      <w:r>
        <w:fldChar w:fldCharType="begin"/>
      </w:r>
      <w:r>
        <w:instrText xml:space="preserve"> TC "</w:instrText>
      </w:r>
      <w:bookmarkStart w:id="21" w:name="_Toc536365813"/>
      <w:r>
        <w:instrText>Настолни операционни системи</w:instrText>
      </w:r>
      <w:bookmarkEnd w:id="21"/>
      <w:r>
        <w:instrText>" \l 3</w:instrText>
      </w:r>
      <w:r>
        <w:fldChar w:fldCharType="end"/>
      </w:r>
    </w:p>
    <w:p w14:paraId="673A0902" w14:textId="77777777" w:rsidR="00416B5D" w:rsidRDefault="00175E64">
      <w:pPr>
        <w:pStyle w:val="ProductList-ClauseHeading"/>
        <w:outlineLvl w:val="3"/>
      </w:pPr>
      <w:r>
        <w:t>Лиценз за устройство</w:t>
      </w:r>
    </w:p>
    <w:p w14:paraId="38788FC2" w14:textId="77777777" w:rsidR="00416B5D" w:rsidRDefault="00175E64" w:rsidP="00175E64">
      <w:pPr>
        <w:pStyle w:val="ProductList-Bullet"/>
        <w:numPr>
          <w:ilvl w:val="0"/>
          <w:numId w:val="8"/>
        </w:numPr>
      </w:pPr>
      <w:r>
        <w:t xml:space="preserve">Клиентът има право да инсталира едно копие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в рамките на локална виртуална хардуерна система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14:paraId="042FCCE3" w14:textId="77777777" w:rsidR="00416B5D" w:rsidRDefault="00175E64" w:rsidP="00175E64">
      <w:pPr>
        <w:pStyle w:val="ProductList-Bullet"/>
        <w:numPr>
          <w:ilvl w:val="0"/>
          <w:numId w:val="8"/>
        </w:numPr>
      </w:pPr>
      <w:r>
        <w:t>Клиентът има право да използва софтуера на до два процесора.</w:t>
      </w:r>
    </w:p>
    <w:p w14:paraId="38D3D7EA" w14:textId="77777777" w:rsidR="00416B5D" w:rsidRDefault="00175E64" w:rsidP="00175E64">
      <w:pPr>
        <w:pStyle w:val="ProductList-Bullet"/>
        <w:numPr>
          <w:ilvl w:val="0"/>
          <w:numId w:val="8"/>
        </w:numPr>
      </w:pPr>
      <w:r>
        <w:t>Локалното използване е позволено на всички потребители.</w:t>
      </w:r>
    </w:p>
    <w:p w14:paraId="320EEF5F" w14:textId="77777777" w:rsidR="00416B5D" w:rsidRDefault="00175E64" w:rsidP="00175E64">
      <w:pPr>
        <w:pStyle w:val="ProductList-Bullet"/>
        <w:numPr>
          <w:ilvl w:val="0"/>
          <w:numId w:val="8"/>
        </w:numPr>
      </w:pPr>
      <w:r>
        <w:t xml:space="preserve">Отдалеченото използване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 на който и да е друг потребител от друго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с назначен лиценз за Windows VDA.</w:t>
      </w:r>
    </w:p>
    <w:p w14:paraId="0201CE4E" w14:textId="77777777" w:rsidR="00416B5D" w:rsidRDefault="00175E64" w:rsidP="00175E64">
      <w:pPr>
        <w:pStyle w:val="ProductList-Bullet"/>
        <w:numPr>
          <w:ilvl w:val="0"/>
          <w:numId w:val="8"/>
        </w:numPr>
      </w:pPr>
      <w:r>
        <w:t>Само един потребител има право на достъп до софтуера от лицензираното устройство по всяко време.</w:t>
      </w:r>
    </w:p>
    <w:p w14:paraId="1A54420E" w14:textId="77777777" w:rsidR="00416B5D" w:rsidRDefault="00175E64" w:rsidP="00175E64">
      <w:pPr>
        <w:pStyle w:val="ProductList-Bullet"/>
        <w:numPr>
          <w:ilvl w:val="0"/>
          <w:numId w:val="8"/>
        </w:numPr>
      </w:pPr>
      <w:r>
        <w:t xml:space="preserve">Клиентът също така има право да свърже до 20 устройства към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за споделяне на файлове, печат, Интернет информационни услуги, Споделяне на интернет връзка или телефонни услуги.</w:t>
      </w:r>
    </w:p>
    <w:p w14:paraId="2D76E403" w14:textId="77777777" w:rsidR="00416B5D" w:rsidRDefault="00175E64" w:rsidP="00175E64">
      <w:pPr>
        <w:pStyle w:val="ProductList-Bullet"/>
        <w:numPr>
          <w:ilvl w:val="0"/>
          <w:numId w:val="8"/>
        </w:numPr>
      </w:pPr>
      <w:r>
        <w:t>Разрешени са неограничен брой връзки за използване на KMS активиране или друга подобна технология.</w:t>
      </w:r>
    </w:p>
    <w:p w14:paraId="4516182A" w14:textId="77777777" w:rsidR="00416B5D" w:rsidRDefault="00416B5D">
      <w:pPr>
        <w:pStyle w:val="ProductList-Body"/>
      </w:pPr>
    </w:p>
    <w:p w14:paraId="7BA9CB43" w14:textId="77777777" w:rsidR="00416B5D" w:rsidRDefault="00175E64">
      <w:pPr>
        <w:pStyle w:val="ProductList-ClauseHeading"/>
        <w:outlineLvl w:val="3"/>
      </w:pPr>
      <w:r>
        <w:lastRenderedPageBreak/>
        <w:t>Adobe Flash Player</w:t>
      </w:r>
    </w:p>
    <w:p w14:paraId="3BE7B889" w14:textId="77777777" w:rsidR="00416B5D" w:rsidRDefault="00175E64">
      <w:pPr>
        <w:pStyle w:val="ProductList-Body"/>
      </w:pPr>
      <w:r>
        <w:t xml:space="preserve">Софтуерът може да включва версия на Adobe Flash Player. Клиентът се съгласява, че използването от негова страна на Adobe Flash Player се регулира от лицензионните условия на Adobe Systems Incorporated, намиращи се на адрес </w:t>
      </w:r>
      <w:hyperlink r:id="rId35">
        <w:r>
          <w:rPr>
            <w:color w:val="00467F"/>
            <w:u w:val="single"/>
          </w:rPr>
          <w:t>http://go.microsoft.com/fwlink/?linkid=248532</w:t>
        </w:r>
      </w:hyperlink>
      <w:r>
        <w:t>. Adobe и Flash са или регистрирани търговски марки, или търговски марки на Adobe Systems Incorporated в САЩ и/или други страни.</w:t>
      </w:r>
    </w:p>
    <w:p w14:paraId="439F2886" w14:textId="77777777" w:rsidR="00416B5D" w:rsidRDefault="00175E64">
      <w:pPr>
        <w:pStyle w:val="ProductList-Offering2Heading"/>
        <w:outlineLvl w:val="2"/>
      </w:pPr>
      <w:bookmarkStart w:id="22" w:name="_Sec541"/>
      <w:r>
        <w:t>За ядро/ЛКД</w:t>
      </w:r>
      <w:bookmarkEnd w:id="22"/>
      <w:r>
        <w:fldChar w:fldCharType="begin"/>
      </w:r>
      <w:r>
        <w:instrText xml:space="preserve"> TC "</w:instrText>
      </w:r>
      <w:bookmarkStart w:id="23" w:name="_Toc536365814"/>
      <w:r>
        <w:instrText>За ядро/ЛКД</w:instrText>
      </w:r>
      <w:bookmarkEnd w:id="23"/>
      <w:r>
        <w:instrText>" \l 3</w:instrText>
      </w:r>
      <w:r>
        <w:fldChar w:fldCharType="end"/>
      </w:r>
    </w:p>
    <w:p w14:paraId="4BE284D4" w14:textId="77777777" w:rsidR="00416B5D" w:rsidRDefault="00175E64">
      <w:pPr>
        <w:pStyle w:val="ProductList-ClauseHeading"/>
        <w:outlineLvl w:val="3"/>
      </w:pPr>
      <w:r>
        <w:t>Сървърни лицензи (за ядро)</w:t>
      </w:r>
    </w:p>
    <w:p w14:paraId="4C0EA549" w14:textId="77777777" w:rsidR="00416B5D" w:rsidRDefault="00175E64" w:rsidP="00175E64">
      <w:pPr>
        <w:pStyle w:val="ProductList-Bullet"/>
        <w:numPr>
          <w:ilvl w:val="0"/>
          <w:numId w:val="9"/>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 </w:t>
      </w:r>
    </w:p>
    <w:p w14:paraId="68E7CD6A" w14:textId="77777777" w:rsidR="00416B5D" w:rsidRDefault="00175E64" w:rsidP="00175E64">
      <w:pPr>
        <w:pStyle w:val="ProductList-Bullet"/>
        <w:numPr>
          <w:ilvl w:val="0"/>
          <w:numId w:val="9"/>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1FC04AEE" w14:textId="77777777" w:rsidR="00416B5D" w:rsidRDefault="00175E64" w:rsidP="00175E64">
      <w:pPr>
        <w:pStyle w:val="ProductList-Bullet"/>
        <w:numPr>
          <w:ilvl w:val="0"/>
          <w:numId w:val="9"/>
        </w:numPr>
      </w:pPr>
      <w:r>
        <w:t xml:space="preserve">Издание Datacenter разрешава използването на сървърния софтуер за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2F0743C2" w14:textId="77777777" w:rsidR="00416B5D" w:rsidRDefault="00175E64" w:rsidP="00175E64">
      <w:pPr>
        <w:pStyle w:val="ProductList-Bullet"/>
        <w:numPr>
          <w:ilvl w:val="0"/>
          <w:numId w:val="9"/>
        </w:numPr>
      </w:pPr>
      <w:r>
        <w:t>Издание Standard:</w:t>
      </w:r>
    </w:p>
    <w:p w14:paraId="44BF4544" w14:textId="77777777" w:rsidR="00416B5D" w:rsidRDefault="00175E64" w:rsidP="00175E64">
      <w:pPr>
        <w:pStyle w:val="ProductList-Bullet"/>
        <w:numPr>
          <w:ilvl w:val="1"/>
          <w:numId w:val="9"/>
        </w:numPr>
      </w:pPr>
      <w:r>
        <w:t xml:space="preserve">Издание Standard разрешава използването на сървърния софтуер за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w:t>
      </w:r>
    </w:p>
    <w:p w14:paraId="78D108BB" w14:textId="77777777" w:rsidR="00416B5D" w:rsidRDefault="00175E64" w:rsidP="00175E64">
      <w:pPr>
        <w:pStyle w:val="ProductList-Bullet"/>
        <w:numPr>
          <w:ilvl w:val="1"/>
          <w:numId w:val="9"/>
        </w:numPr>
      </w:pPr>
      <w:r>
        <w:t xml:space="preserve">Издание Standard разрешава използването на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допълнение към две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w:t>
      </w:r>
    </w:p>
    <w:p w14:paraId="0648F5A2" w14:textId="77777777" w:rsidR="00416B5D" w:rsidRDefault="00175E64" w:rsidP="00175E64">
      <w:pPr>
        <w:pStyle w:val="ProductList-Bullet"/>
        <w:numPr>
          <w:ilvl w:val="1"/>
          <w:numId w:val="9"/>
        </w:numPr>
      </w:pPr>
      <w:r>
        <w:t xml:space="preserve">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точка 2 по-горе, и да използва сървърния софтуер в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3803F988" w14:textId="77777777" w:rsidR="00416B5D" w:rsidRDefault="00175E64" w:rsidP="00175E64">
      <w:pPr>
        <w:pStyle w:val="ProductList-Bullet"/>
        <w:numPr>
          <w:ilvl w:val="0"/>
          <w:numId w:val="9"/>
        </w:numPr>
      </w:pPr>
      <w:r>
        <w:t xml:space="preserve">При условие че общият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остане същият, се разрешава прехвърлянето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при всяко разделяне на дялове на отделна единица хардуер от страна на Клиента. </w:t>
      </w:r>
    </w:p>
    <w:p w14:paraId="0B889A4B" w14:textId="77777777" w:rsidR="00416B5D" w:rsidRDefault="00175E64" w:rsidP="00175E64">
      <w:pPr>
        <w:pStyle w:val="ProductList-Bullet"/>
        <w:numPr>
          <w:ilvl w:val="0"/>
          <w:numId w:val="9"/>
        </w:numPr>
      </w:pPr>
      <w:r>
        <w:t xml:space="preserve">Като еднократна алтернатива на назначаването на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потребител или за устройство определен брой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може да са предназначени за даден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на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сървърен режим), за да се разреши на максимум същия брой потребители или устройства да осъществяват едновременно достъп до този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14:paraId="1293F874" w14:textId="77777777" w:rsidR="00416B5D" w:rsidRDefault="00416B5D">
      <w:pPr>
        <w:pStyle w:val="ProductList-Body"/>
      </w:pPr>
    </w:p>
    <w:p w14:paraId="51AF3F60" w14:textId="77777777" w:rsidR="00416B5D" w:rsidRDefault="00175E64">
      <w:pPr>
        <w:pStyle w:val="ProductList-ClauseHeading"/>
        <w:outlineLvl w:val="3"/>
      </w:pPr>
      <w:r>
        <w:t>Лицензи за достъп</w:t>
      </w:r>
    </w:p>
    <w:p w14:paraId="4B1F196B" w14:textId="77777777" w:rsidR="00416B5D" w:rsidRDefault="00175E64" w:rsidP="00175E64">
      <w:pPr>
        <w:pStyle w:val="ProductList-Bullet"/>
        <w:numPr>
          <w:ilvl w:val="0"/>
          <w:numId w:val="10"/>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14:paraId="031F0C05" w14:textId="77777777" w:rsidR="00416B5D" w:rsidRDefault="00175E64" w:rsidP="00175E64">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w:t>
      </w:r>
    </w:p>
    <w:p w14:paraId="591CCFBE" w14:textId="77777777" w:rsidR="00416B5D" w:rsidRDefault="00175E64" w:rsidP="00175E64">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до сървърния софтуер, изпълняващ </w:t>
      </w:r>
      <w:r>
        <w:fldChar w:fldCharType="begin"/>
      </w:r>
      <w:r>
        <w:instrText xml:space="preserve"> AutoTextList   \s NoStyle \t "Уеб работни натоварвания (наричани още „Интернет уеб решения“) са публично достъпни уеб страници, уеб сайтове, уеб приложения, уеб услуги и/или обслужване на POP3 поща. (Вижте Речника за пълно определение)" </w:instrText>
      </w:r>
      <w:r>
        <w:fldChar w:fldCharType="separate"/>
      </w:r>
      <w:r>
        <w:rPr>
          <w:color w:val="0563C1"/>
        </w:rPr>
        <w:t>Уеб работно натоварване</w:t>
      </w:r>
      <w:r>
        <w:fldChar w:fldCharType="end"/>
      </w:r>
      <w:r>
        <w:t xml:space="preserve"> или </w:t>
      </w:r>
      <w:r>
        <w:fldChar w:fldCharType="begin"/>
      </w:r>
      <w:r>
        <w:instrText xml:space="preserve"> AutoTextList   \s NoStyle \t "Работно натоварване на висока изчислителна производителност (HPC) означава работно натоварване, при което сървърният софтуер се използва за изпълнение на Възел на клъстера...(Вижте Речника за пълно определение)" </w:instrText>
      </w:r>
      <w:r>
        <w:fldChar w:fldCharType="separate"/>
      </w:r>
      <w:r>
        <w:rPr>
          <w:color w:val="0563C1"/>
        </w:rPr>
        <w:t>Работно натоварване с HPC</w:t>
      </w:r>
      <w:r>
        <w:fldChar w:fldCharType="end"/>
      </w:r>
      <w:r>
        <w:t>.</w:t>
      </w:r>
    </w:p>
    <w:p w14:paraId="415A8125" w14:textId="77777777" w:rsidR="00416B5D" w:rsidRDefault="00175E64" w:rsidP="00175E64">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14:paraId="4819401B" w14:textId="77777777" w:rsidR="00416B5D" w:rsidRDefault="00175E64">
      <w:pPr>
        <w:pStyle w:val="ProductList-Offering2Heading"/>
        <w:outlineLvl w:val="2"/>
      </w:pPr>
      <w:bookmarkStart w:id="24" w:name="_Sec542"/>
      <w:r>
        <w:t>Сървър/ЛКД</w:t>
      </w:r>
      <w:bookmarkEnd w:id="24"/>
      <w:r>
        <w:fldChar w:fldCharType="begin"/>
      </w:r>
      <w:r>
        <w:instrText xml:space="preserve"> TC "</w:instrText>
      </w:r>
      <w:bookmarkStart w:id="25" w:name="_Toc536365815"/>
      <w:r>
        <w:instrText>Сървър/ЛКД</w:instrText>
      </w:r>
      <w:bookmarkEnd w:id="25"/>
      <w:r>
        <w:instrText>" \l 3</w:instrText>
      </w:r>
      <w:r>
        <w:fldChar w:fldCharType="end"/>
      </w:r>
    </w:p>
    <w:p w14:paraId="0BBD3995" w14:textId="77777777" w:rsidR="00416B5D" w:rsidRDefault="00175E64">
      <w:pPr>
        <w:pStyle w:val="ProductList-ClauseHeading"/>
        <w:outlineLvl w:val="3"/>
      </w:pPr>
      <w:r>
        <w:t>Сървърни лицензи (на Екземпляр)</w:t>
      </w:r>
    </w:p>
    <w:p w14:paraId="7556C093" w14:textId="77777777" w:rsidR="00416B5D" w:rsidRDefault="00175E64">
      <w:pPr>
        <w:pStyle w:val="ProductList-Body"/>
      </w:pPr>
      <w:r>
        <w:t xml:space="preserve">Клиентът има право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14:paraId="1C26B121" w14:textId="77777777" w:rsidR="00416B5D" w:rsidRDefault="00416B5D">
      <w:pPr>
        <w:pStyle w:val="ProductList-Body"/>
      </w:pPr>
    </w:p>
    <w:p w14:paraId="1365FDDB" w14:textId="77777777" w:rsidR="00416B5D" w:rsidRDefault="00175E64">
      <w:pPr>
        <w:pStyle w:val="ProductList-ClauseHeading"/>
        <w:outlineLvl w:val="3"/>
      </w:pPr>
      <w:r>
        <w:t>Лицензи за достъп</w:t>
      </w:r>
    </w:p>
    <w:p w14:paraId="4AC87D3F" w14:textId="77777777" w:rsidR="00416B5D" w:rsidRDefault="00175E64" w:rsidP="00175E64">
      <w:pPr>
        <w:pStyle w:val="ProductList-Bullet"/>
        <w:numPr>
          <w:ilvl w:val="0"/>
          <w:numId w:val="11"/>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14:paraId="0879A6B1" w14:textId="77777777" w:rsidR="00416B5D" w:rsidRDefault="00175E64" w:rsidP="00175E64">
      <w:pPr>
        <w:pStyle w:val="ProductList-Bullet"/>
        <w:numPr>
          <w:ilvl w:val="0"/>
          <w:numId w:val="11"/>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w:t>
      </w:r>
    </w:p>
    <w:p w14:paraId="3DFC8EBF" w14:textId="77777777" w:rsidR="00416B5D" w:rsidRDefault="00175E64">
      <w:pPr>
        <w:pStyle w:val="ProductList-Offering2Heading"/>
        <w:outlineLvl w:val="2"/>
      </w:pPr>
      <w:bookmarkStart w:id="26" w:name="_Sec543"/>
      <w:r>
        <w:t>По ядро</w:t>
      </w:r>
      <w:bookmarkEnd w:id="26"/>
      <w:r>
        <w:fldChar w:fldCharType="begin"/>
      </w:r>
      <w:r>
        <w:instrText xml:space="preserve"> TC "</w:instrText>
      </w:r>
      <w:bookmarkStart w:id="27" w:name="_Toc536365816"/>
      <w:r>
        <w:instrText>По ядро</w:instrText>
      </w:r>
      <w:bookmarkEnd w:id="27"/>
      <w:r>
        <w:instrText>" \l 3</w:instrText>
      </w:r>
      <w:r>
        <w:fldChar w:fldCharType="end"/>
      </w:r>
    </w:p>
    <w:p w14:paraId="1CFD02F1" w14:textId="77777777" w:rsidR="00416B5D" w:rsidRDefault="00175E64">
      <w:pPr>
        <w:pStyle w:val="ProductList-Body"/>
      </w:pPr>
      <w:r>
        <w:t xml:space="preserve">За Продукти по Лицензионен модел „за ядро“ Клиентът трябва да избере Лицензиране по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Лицензиране по Отделна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Условията за всеки от тези лицензи са посочени по-долу.</w:t>
      </w:r>
    </w:p>
    <w:p w14:paraId="31668AF4" w14:textId="77777777" w:rsidR="00416B5D" w:rsidRDefault="00416B5D">
      <w:pPr>
        <w:pStyle w:val="ProductList-Body"/>
      </w:pPr>
    </w:p>
    <w:p w14:paraId="45ED7D58" w14:textId="77777777" w:rsidR="00416B5D" w:rsidRDefault="00175E64">
      <w:pPr>
        <w:pStyle w:val="ProductList-ClauseHeading"/>
        <w:outlineLvl w:val="3"/>
      </w:pPr>
      <w:r>
        <w:t>Сървърни лицензи (за ядро) – лицензиране на Физическо ядро на Сървър</w:t>
      </w:r>
    </w:p>
    <w:p w14:paraId="42EE767B" w14:textId="77777777" w:rsidR="00416B5D" w:rsidRDefault="00175E64" w:rsidP="00175E64">
      <w:pPr>
        <w:pStyle w:val="ProductList-Bullet"/>
        <w:numPr>
          <w:ilvl w:val="0"/>
          <w:numId w:val="12"/>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w:t>
      </w:r>
    </w:p>
    <w:p w14:paraId="51441A89" w14:textId="77777777" w:rsidR="00416B5D" w:rsidRDefault="00175E64" w:rsidP="00175E64">
      <w:pPr>
        <w:pStyle w:val="ProductList-Bullet"/>
        <w:numPr>
          <w:ilvl w:val="0"/>
          <w:numId w:val="12"/>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четири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Физически процесор.</w:t>
      </w:r>
    </w:p>
    <w:p w14:paraId="3CBAC90B" w14:textId="77777777" w:rsidR="00416B5D" w:rsidRDefault="00175E64" w:rsidP="00175E64">
      <w:pPr>
        <w:pStyle w:val="ProductList-Bullet"/>
        <w:numPr>
          <w:ilvl w:val="0"/>
          <w:numId w:val="12"/>
        </w:numPr>
      </w:pPr>
      <w:r>
        <w:t xml:space="preserve">За издание Enterprise Клиентът може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определен брой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Физически OSE</w:t>
      </w:r>
      <w:r>
        <w:fldChar w:fldCharType="end"/>
      </w:r>
      <w:r>
        <w:t xml:space="preserve"> и/или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равен на броя на лицензите, който са назначени на сървъра.</w:t>
      </w:r>
    </w:p>
    <w:p w14:paraId="64BF8B94" w14:textId="77777777" w:rsidR="00416B5D" w:rsidRDefault="00175E64" w:rsidP="00175E64">
      <w:pPr>
        <w:pStyle w:val="ProductList-Bullet"/>
        <w:numPr>
          <w:ilvl w:val="0"/>
          <w:numId w:val="12"/>
        </w:numPr>
      </w:pPr>
      <w:r>
        <w:t xml:space="preserve">За всеки допълнителен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издание Enterprise, който Клиентът назначава отвъд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изискван съгласно параграф 2 по-горе, Клиентът има право да използва сървърния софтуер в една допълнителна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235A8BC7" w14:textId="77777777" w:rsidR="00416B5D" w:rsidRDefault="00175E64" w:rsidP="00175E64">
      <w:pPr>
        <w:pStyle w:val="ProductList-Bullet"/>
        <w:numPr>
          <w:ilvl w:val="0"/>
          <w:numId w:val="12"/>
        </w:numPr>
      </w:pPr>
      <w:r>
        <w:t xml:space="preserve">За други издания 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само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63B1110E" w14:textId="77777777" w:rsidR="00416B5D" w:rsidRDefault="00416B5D">
      <w:pPr>
        <w:pStyle w:val="ProductList-Body"/>
      </w:pPr>
    </w:p>
    <w:p w14:paraId="1AE83608" w14:textId="77777777" w:rsidR="00416B5D" w:rsidRDefault="00175E64">
      <w:pPr>
        <w:pStyle w:val="ProductList-ClauseHeading"/>
        <w:outlineLvl w:val="3"/>
      </w:pPr>
      <w:r>
        <w:lastRenderedPageBreak/>
        <w:t>Сървърни лицензи (за ядро) – Лицензиране на Отделна Виртуална OSE</w:t>
      </w:r>
    </w:p>
    <w:p w14:paraId="596D929E" w14:textId="77777777" w:rsidR="00416B5D" w:rsidRDefault="00175E64" w:rsidP="00175E64">
      <w:pPr>
        <w:pStyle w:val="ProductList-Bullet"/>
        <w:numPr>
          <w:ilvl w:val="0"/>
          <w:numId w:val="13"/>
        </w:numPr>
      </w:pPr>
      <w:r>
        <w:t xml:space="preserve">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която и да 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както е описано по-долу.</w:t>
      </w:r>
    </w:p>
    <w:p w14:paraId="5B9E9CB3" w14:textId="77777777" w:rsidR="00416B5D" w:rsidRDefault="00175E64" w:rsidP="00175E64">
      <w:pPr>
        <w:pStyle w:val="ProductList-Bullet"/>
        <w:numPr>
          <w:ilvl w:val="0"/>
          <w:numId w:val="13"/>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Виртуалните ядра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 xml:space="preserve"> при спазване на минималното изискване от четири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всяка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14:paraId="6EEE6F0B" w14:textId="77777777" w:rsidR="00416B5D" w:rsidRDefault="00175E64" w:rsidP="00175E64">
      <w:pPr>
        <w:pStyle w:val="ProductList-Bullet"/>
        <w:numPr>
          <w:ilvl w:val="0"/>
          <w:numId w:val="13"/>
        </w:numPr>
      </w:pPr>
      <w:r>
        <w:t xml:space="preserve">Ако което и да е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Виртуално ядро</w:t>
      </w:r>
      <w:r>
        <w:fldChar w:fldCharType="end"/>
      </w:r>
      <w:r>
        <w:t xml:space="preserve"> към определен момент е нанесено към две или повече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Хардуерни нишки</w:t>
      </w:r>
      <w:r>
        <w:fldChar w:fldCharType="end"/>
      </w:r>
      <w:r>
        <w:t xml:space="preserve">, Клиентът се нуждае от Лиценз за всяка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Хардуерна нишка</w:t>
      </w:r>
      <w:r>
        <w:fldChar w:fldCharType="end"/>
      </w:r>
      <w:r>
        <w:t xml:space="preserve">, към която е нанесено. </w:t>
      </w:r>
    </w:p>
    <w:p w14:paraId="4C26E80A" w14:textId="77777777" w:rsidR="00416B5D" w:rsidRDefault="00175E64">
      <w:pPr>
        <w:pStyle w:val="ProductList-Offering2Heading"/>
        <w:outlineLvl w:val="2"/>
      </w:pPr>
      <w:bookmarkStart w:id="28" w:name="_Sec544"/>
      <w:r>
        <w:t>Сървъри за управление</w:t>
      </w:r>
      <w:bookmarkEnd w:id="28"/>
      <w:r>
        <w:fldChar w:fldCharType="begin"/>
      </w:r>
      <w:r>
        <w:instrText xml:space="preserve"> TC "</w:instrText>
      </w:r>
      <w:bookmarkStart w:id="29" w:name="_Toc536365817"/>
      <w:r>
        <w:instrText>Сървъри за управление</w:instrText>
      </w:r>
      <w:bookmarkEnd w:id="29"/>
      <w:r>
        <w:instrText>" \l 3</w:instrText>
      </w:r>
      <w:r>
        <w:fldChar w:fldCharType="end"/>
      </w:r>
    </w:p>
    <w:p w14:paraId="0BA0A8F8" w14:textId="77777777" w:rsidR="00416B5D" w:rsidRDefault="00175E64">
      <w:pPr>
        <w:pStyle w:val="ProductList-ClauseHeading"/>
        <w:outlineLvl w:val="3"/>
      </w:pPr>
      <w:r>
        <w:t>Лицензи за управление</w:t>
      </w:r>
    </w:p>
    <w:p w14:paraId="2D7EE3B3" w14:textId="77777777" w:rsidR="00416B5D" w:rsidRDefault="00175E64">
      <w:pPr>
        <w:pStyle w:val="ProductList-Body"/>
      </w:pPr>
      <w:r>
        <w:t xml:space="preserve">Версията на Лиценза за управление, а не версията на използвания софтуер, определя версията на приложимите Лицензионни условия (включително използването съгласно права за преминаване към по-стара версия, независимо от които и да е противоречащи клаузи). </w:t>
      </w:r>
    </w:p>
    <w:p w14:paraId="77F206F1" w14:textId="77777777" w:rsidR="00416B5D" w:rsidRDefault="00416B5D">
      <w:pPr>
        <w:pStyle w:val="ProductList-Body"/>
      </w:pPr>
    </w:p>
    <w:p w14:paraId="1B013F3E" w14:textId="77777777" w:rsidR="00416B5D" w:rsidRDefault="00175E64">
      <w:pPr>
        <w:pStyle w:val="ProductList-ClauseHeading"/>
        <w:outlineLvl w:val="3"/>
      </w:pPr>
      <w:r>
        <w:t>Сървърни лицензи за управление (за ядро)</w:t>
      </w:r>
    </w:p>
    <w:p w14:paraId="19E3F263" w14:textId="77777777" w:rsidR="00416B5D" w:rsidRDefault="00175E64" w:rsidP="00175E64">
      <w:pPr>
        <w:pStyle w:val="ProductList-Bullet"/>
        <w:numPr>
          <w:ilvl w:val="0"/>
          <w:numId w:val="14"/>
        </w:numPr>
      </w:pPr>
      <w:r>
        <w:t xml:space="preserve">Клиентът има право да използва софтуера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негова страна,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w:t>
      </w:r>
    </w:p>
    <w:p w14:paraId="58D670AB" w14:textId="77777777" w:rsidR="00416B5D" w:rsidRDefault="00175E64" w:rsidP="00175E64">
      <w:pPr>
        <w:pStyle w:val="ProductList-Bullet"/>
        <w:numPr>
          <w:ilvl w:val="0"/>
          <w:numId w:val="14"/>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35AD2C82" w14:textId="77777777" w:rsidR="00416B5D" w:rsidRDefault="00175E64" w:rsidP="00175E64">
      <w:pPr>
        <w:pStyle w:val="ProductList-Bullet"/>
        <w:numPr>
          <w:ilvl w:val="0"/>
          <w:numId w:val="14"/>
        </w:numPr>
      </w:pPr>
      <w:r>
        <w:t xml:space="preserve">Издание Datacenter разрешава използването на сървърния софтуер за Управление на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4F914FA4" w14:textId="77777777" w:rsidR="00416B5D" w:rsidRDefault="00175E64" w:rsidP="00175E64">
      <w:pPr>
        <w:pStyle w:val="ProductList-Bullet"/>
        <w:numPr>
          <w:ilvl w:val="0"/>
          <w:numId w:val="14"/>
        </w:numPr>
      </w:pPr>
      <w:r>
        <w:t>Издание Standard:</w:t>
      </w:r>
    </w:p>
    <w:p w14:paraId="14A92D4F" w14:textId="77777777" w:rsidR="00416B5D" w:rsidRDefault="00175E64" w:rsidP="00175E64">
      <w:pPr>
        <w:pStyle w:val="ProductList-Bullet"/>
        <w:numPr>
          <w:ilvl w:val="1"/>
          <w:numId w:val="14"/>
        </w:numPr>
      </w:pPr>
      <w:r>
        <w:t xml:space="preserve">Издание Standard разрешава използването на софтуера за Управление на до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393BE44D" w14:textId="77777777" w:rsidR="00416B5D" w:rsidRDefault="00175E64" w:rsidP="00175E64">
      <w:pPr>
        <w:pStyle w:val="ProductList-Bullet"/>
        <w:numPr>
          <w:ilvl w:val="1"/>
          <w:numId w:val="14"/>
        </w:numPr>
      </w:pPr>
      <w:r>
        <w:t xml:space="preserve">Издание Standard разрешава Управлението 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допълнение към две други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14:paraId="49B22514" w14:textId="77777777" w:rsidR="00416B5D" w:rsidRDefault="00175E64" w:rsidP="00175E64">
      <w:pPr>
        <w:pStyle w:val="ProductList-Bullet"/>
        <w:numPr>
          <w:ilvl w:val="1"/>
          <w:numId w:val="14"/>
        </w:numPr>
      </w:pPr>
      <w:r>
        <w:t xml:space="preserve">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точка 2 по-горе, и да Управлява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w:t>
      </w:r>
    </w:p>
    <w:p w14:paraId="52455891" w14:textId="77777777" w:rsidR="00416B5D" w:rsidRDefault="00175E64" w:rsidP="00175E64">
      <w:pPr>
        <w:pStyle w:val="ProductList-Bullet"/>
        <w:numPr>
          <w:ilvl w:val="0"/>
          <w:numId w:val="14"/>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Сървърни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w:t>
      </w:r>
    </w:p>
    <w:p w14:paraId="49638685" w14:textId="77777777" w:rsidR="00416B5D" w:rsidRDefault="00416B5D">
      <w:pPr>
        <w:pStyle w:val="ProductList-Body"/>
      </w:pPr>
    </w:p>
    <w:p w14:paraId="0A2C7FFA" w14:textId="77777777" w:rsidR="00416B5D" w:rsidRDefault="00175E64">
      <w:pPr>
        <w:pStyle w:val="ProductList-ClauseHeading"/>
        <w:outlineLvl w:val="3"/>
      </w:pPr>
      <w:r>
        <w:t>Клиентски лицензи за управление (на OSE или потребител)</w:t>
      </w:r>
    </w:p>
    <w:p w14:paraId="68363D42" w14:textId="77777777" w:rsidR="00416B5D" w:rsidRDefault="00175E64" w:rsidP="00175E64">
      <w:pPr>
        <w:pStyle w:val="ProductList-Bullet"/>
        <w:numPr>
          <w:ilvl w:val="0"/>
          <w:numId w:val="15"/>
        </w:numPr>
      </w:pPr>
      <w:r>
        <w:t xml:space="preserve">Клиентът има право да използва софтуера за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устройства, използвани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за всеки Клиентски лиценз за управление, който придобива.</w:t>
      </w:r>
    </w:p>
    <w:p w14:paraId="03D909F6" w14:textId="77777777" w:rsidR="00416B5D" w:rsidRDefault="00175E64" w:rsidP="00175E64">
      <w:pPr>
        <w:pStyle w:val="ProductList-Bullet"/>
        <w:numPr>
          <w:ilvl w:val="0"/>
          <w:numId w:val="15"/>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операционни системи, различни от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Клиентски лицензи за управление или </w:t>
      </w:r>
      <w:r>
        <w:fldChar w:fldCharType="begin"/>
      </w:r>
      <w:r>
        <w:instrText xml:space="preserve"> AutoTextList   \s NoStyle \t "Лиценз, еквивалентен на Лиценз за управление, означава ЛА за Потребител, указан в таблица „Лиценз за управление“ на Продукт, или ЛКД пакет или ЛА, както е указано в таблицата „Лицензи, еквивалентни на Лицензи за управление“. (Вижте Речника за пълно определение)" </w:instrText>
      </w:r>
      <w:r>
        <w:fldChar w:fldCharType="separate"/>
      </w:r>
      <w:r>
        <w:rPr>
          <w:color w:val="0563C1"/>
        </w:rPr>
        <w:t>Лицензи, еквивалентни на Лицензи за управление</w:t>
      </w:r>
      <w:r>
        <w:fldChar w:fldCharType="end"/>
      </w:r>
      <w:r>
        <w:t>.</w:t>
      </w:r>
    </w:p>
    <w:p w14:paraId="385FD4F2" w14:textId="77777777" w:rsidR="00416B5D" w:rsidRDefault="00175E64" w:rsidP="00175E64">
      <w:pPr>
        <w:pStyle w:val="ProductList-Bullet"/>
        <w:numPr>
          <w:ilvl w:val="0"/>
          <w:numId w:val="15"/>
        </w:numPr>
      </w:pPr>
      <w:r>
        <w:t xml:space="preserve">Броят на необходимите Клиентски лицензи за управление зависи от типа на назначения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потребител).</w:t>
      </w:r>
    </w:p>
    <w:p w14:paraId="4F7912B1" w14:textId="77777777" w:rsidR="00416B5D" w:rsidRDefault="00175E64" w:rsidP="00175E64">
      <w:pPr>
        <w:pStyle w:val="ProductList-Bullet"/>
        <w:numPr>
          <w:ilvl w:val="0"/>
          <w:numId w:val="15"/>
        </w:numPr>
      </w:pPr>
      <w:r>
        <w:t xml:space="preserve">Управлението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се осъществява достъп от двама или повече потребители, изисква Клиентски лиценз за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Клиентски лицензи за управление на потребител за всеки потребител.</w:t>
      </w:r>
    </w:p>
    <w:p w14:paraId="72CEF4C7" w14:textId="77777777" w:rsidR="00416B5D" w:rsidRDefault="00416B5D">
      <w:pPr>
        <w:pStyle w:val="ProductList-Body"/>
      </w:pPr>
    </w:p>
    <w:p w14:paraId="08916664" w14:textId="77777777" w:rsidR="00416B5D" w:rsidRDefault="00175E64">
      <w:pPr>
        <w:pStyle w:val="ProductList-ClauseHeading"/>
        <w:outlineLvl w:val="3"/>
      </w:pPr>
      <w:r>
        <w:t>Лицензи за управление не са необходими за:</w:t>
      </w:r>
    </w:p>
    <w:p w14:paraId="4D11B39D" w14:textId="77777777" w:rsidR="00416B5D" w:rsidRDefault="00175E64" w:rsidP="00175E64">
      <w:pPr>
        <w:pStyle w:val="ProductList-Bullet"/>
        <w:numPr>
          <w:ilvl w:val="0"/>
          <w:numId w:val="16"/>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които няма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w:t>
      </w:r>
    </w:p>
    <w:p w14:paraId="3B246B19" w14:textId="77777777" w:rsidR="00416B5D" w:rsidRDefault="00175E64" w:rsidP="00175E64">
      <w:pPr>
        <w:pStyle w:val="ProductList-Bullet"/>
        <w:numPr>
          <w:ilvl w:val="0"/>
          <w:numId w:val="16"/>
        </w:numPr>
      </w:pPr>
      <w:r>
        <w:t>всяко от устройствата на мрежовата инфраструктура на Клиента, което функционира единствено с цел предаване на мрежови данни и не изпълнява софтуер Windows Server.</w:t>
      </w:r>
    </w:p>
    <w:p w14:paraId="7F2D687B" w14:textId="77777777" w:rsidR="00416B5D" w:rsidRDefault="00175E64" w:rsidP="00175E64">
      <w:pPr>
        <w:pStyle w:val="ProductList-Bullet"/>
        <w:numPr>
          <w:ilvl w:val="0"/>
          <w:numId w:val="16"/>
        </w:numPr>
      </w:pPr>
      <w:r>
        <w:t xml:space="preserve">конвертиране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Физически във Виртуални или</w:t>
      </w:r>
    </w:p>
    <w:p w14:paraId="0C0E450D" w14:textId="77777777" w:rsidR="00416B5D" w:rsidRDefault="00175E64" w:rsidP="00175E64">
      <w:pPr>
        <w:pStyle w:val="ProductList-Bullet"/>
        <w:numPr>
          <w:ilvl w:val="0"/>
          <w:numId w:val="16"/>
        </w:numPr>
      </w:pPr>
      <w:r>
        <w:t>всяко устройство, наблюдавано или управлявано самостоятелно за състоянието на хардуерните компоненти с оглед на температурата на системата, скоростта на вентилатора, включване/изключване на захранването, нулиране на системата или наличността на централния процесор (CPU).</w:t>
      </w:r>
    </w:p>
    <w:p w14:paraId="1A7BBBB2" w14:textId="77777777" w:rsidR="00416B5D" w:rsidRDefault="00416B5D">
      <w:pPr>
        <w:pStyle w:val="ProductList-Body"/>
      </w:pPr>
    </w:p>
    <w:p w14:paraId="17DC6971" w14:textId="77777777" w:rsidR="00416B5D" w:rsidRDefault="00175E64">
      <w:pPr>
        <w:pStyle w:val="ProductList-ClauseHeading"/>
        <w:outlineLvl w:val="3"/>
      </w:pPr>
      <w:r>
        <w:t>Набори от данни</w:t>
      </w:r>
    </w:p>
    <w:p w14:paraId="7DC5DC5A" w14:textId="77777777" w:rsidR="00416B5D" w:rsidRDefault="00175E64">
      <w:pPr>
        <w:pStyle w:val="ProductList-Body"/>
      </w:pPr>
      <w:r>
        <w:t>Клиентът няма право да копира или разпространява който и да е набор от данни (или която и да е част от набор от данни), включен в софтуера.</w:t>
      </w:r>
    </w:p>
    <w:p w14:paraId="2AA373C4" w14:textId="77777777" w:rsidR="00416B5D" w:rsidRDefault="00175E64">
      <w:pPr>
        <w:pStyle w:val="ProductList-Offering2Heading"/>
        <w:outlineLvl w:val="2"/>
      </w:pPr>
      <w:bookmarkStart w:id="30" w:name="_Sec545"/>
      <w:r>
        <w:t>Специализирани сървъри</w:t>
      </w:r>
      <w:bookmarkEnd w:id="30"/>
      <w:r>
        <w:fldChar w:fldCharType="begin"/>
      </w:r>
      <w:r>
        <w:instrText xml:space="preserve"> TC "</w:instrText>
      </w:r>
      <w:bookmarkStart w:id="31" w:name="_Toc536365818"/>
      <w:r>
        <w:instrText>Специализирани сървъри</w:instrText>
      </w:r>
      <w:bookmarkEnd w:id="31"/>
      <w:r>
        <w:instrText>" \l 3</w:instrText>
      </w:r>
      <w:r>
        <w:fldChar w:fldCharType="end"/>
      </w:r>
    </w:p>
    <w:p w14:paraId="5B9CDE79" w14:textId="77777777" w:rsidR="00416B5D" w:rsidRDefault="00175E64">
      <w:pPr>
        <w:pStyle w:val="ProductList-ClauseHeading"/>
        <w:outlineLvl w:val="3"/>
      </w:pPr>
      <w:r>
        <w:t>Сървърни лицензи (на Екземпляр)</w:t>
      </w:r>
    </w:p>
    <w:p w14:paraId="2C0FB19C" w14:textId="77777777" w:rsidR="00416B5D" w:rsidRDefault="00175E64">
      <w:pPr>
        <w:pStyle w:val="ProductList-Body"/>
      </w:pPr>
      <w:r>
        <w:t xml:space="preserve">Клиентът може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който придобива.</w:t>
      </w:r>
    </w:p>
    <w:p w14:paraId="711D657E" w14:textId="77777777" w:rsidR="00416B5D" w:rsidRDefault="00175E64">
      <w:pPr>
        <w:pStyle w:val="ProductList-Offering2Heading"/>
        <w:outlineLvl w:val="2"/>
      </w:pPr>
      <w:bookmarkStart w:id="32" w:name="_Sec546"/>
      <w:r>
        <w:t>Инструменти за разработчици</w:t>
      </w:r>
      <w:bookmarkEnd w:id="32"/>
      <w:r>
        <w:fldChar w:fldCharType="begin"/>
      </w:r>
      <w:r>
        <w:instrText xml:space="preserve"> TC "</w:instrText>
      </w:r>
      <w:bookmarkStart w:id="33" w:name="_Toc536365819"/>
      <w:r>
        <w:instrText>Инструменти за разработчици</w:instrText>
      </w:r>
      <w:bookmarkEnd w:id="33"/>
      <w:r>
        <w:instrText>" \l 3</w:instrText>
      </w:r>
      <w:r>
        <w:fldChar w:fldCharType="end"/>
      </w:r>
    </w:p>
    <w:p w14:paraId="0FCB78FB" w14:textId="77777777" w:rsidR="00416B5D" w:rsidRDefault="00175E64">
      <w:pPr>
        <w:pStyle w:val="ProductList-ClauseHeading"/>
        <w:outlineLvl w:val="3"/>
      </w:pPr>
      <w:r>
        <w:t>Потребителски лицензи</w:t>
      </w:r>
    </w:p>
    <w:p w14:paraId="0BECDF5F" w14:textId="77777777" w:rsidR="00416B5D" w:rsidRDefault="00175E64" w:rsidP="00175E64">
      <w:pPr>
        <w:pStyle w:val="ProductList-Bullet"/>
        <w:numPr>
          <w:ilvl w:val="0"/>
          <w:numId w:val="17"/>
        </w:numPr>
      </w:pPr>
      <w:r>
        <w:t xml:space="preserve">Един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използва произволен брой копия на софтуера и която и да е по-стара версия на всяко устройство, отредено за използване от Клиента, за всеки Потребителски лиценз, който се придобива.</w:t>
      </w:r>
    </w:p>
    <w:p w14:paraId="1941FD1B" w14:textId="77777777" w:rsidR="00416B5D" w:rsidRDefault="00175E64" w:rsidP="00175E64">
      <w:pPr>
        <w:pStyle w:val="ProductList-Bullet"/>
        <w:numPr>
          <w:ilvl w:val="0"/>
          <w:numId w:val="17"/>
        </w:numPr>
      </w:pPr>
      <w:r>
        <w:lastRenderedPageBreak/>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имат право да използват софтуера за анализ и за разработване, тестване и демонстрация на програмите на Клиента. Тези права включват използването на софтуера за симулиране на среда на краен потребител, за да се диагностицират проблеми, свързани с неговите програми. </w:t>
      </w:r>
    </w:p>
    <w:p w14:paraId="1397B420" w14:textId="77777777" w:rsidR="00416B5D" w:rsidRDefault="00175E64" w:rsidP="00175E64">
      <w:pPr>
        <w:pStyle w:val="ProductList-Bullet"/>
        <w:numPr>
          <w:ilvl w:val="0"/>
          <w:numId w:val="17"/>
        </w:numPr>
      </w:pPr>
      <w:r>
        <w:t xml:space="preserve">Софтуерът не е лицензиран за използване в </w:t>
      </w:r>
      <w:r>
        <w:fldChar w:fldCharType="begin"/>
      </w:r>
      <w:r>
        <w:instrText xml:space="preserve"> AutoTextList   \s NoStyle \t "Производствена среда означава всяка Физическа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производствени процеси или осъществяващи достъп до производствени данни." </w:instrText>
      </w:r>
      <w:r>
        <w:fldChar w:fldCharType="separate"/>
      </w:r>
      <w:r>
        <w:rPr>
          <w:color w:val="0563C1"/>
        </w:rPr>
        <w:t>Производствена среда</w:t>
      </w:r>
      <w:r>
        <w:fldChar w:fldCharType="end"/>
      </w:r>
      <w:r>
        <w:t xml:space="preserve">. </w:t>
      </w:r>
    </w:p>
    <w:p w14:paraId="3DE5F5C2" w14:textId="77777777" w:rsidR="00416B5D" w:rsidRDefault="00416B5D">
      <w:pPr>
        <w:pStyle w:val="ProductList-Body"/>
      </w:pPr>
    </w:p>
    <w:p w14:paraId="3A11EDEA" w14:textId="77777777" w:rsidR="00416B5D" w:rsidRDefault="00175E64">
      <w:pPr>
        <w:pStyle w:val="ProductList-ClauseHeading"/>
        <w:outlineLvl w:val="3"/>
      </w:pPr>
      <w:r>
        <w:t>Допълнителни Лицензионни условия за абонаменти за Visual Studio</w:t>
      </w:r>
    </w:p>
    <w:p w14:paraId="5CE10D10" w14:textId="77777777" w:rsidR="00416B5D" w:rsidRDefault="00175E64">
      <w:pPr>
        <w:pStyle w:val="ProductList-Body"/>
      </w:pPr>
      <w:r>
        <w:t xml:space="preserve">Освен правата в Условията на Лицензионния модел, Клиентът има право да разпредели абонамент за Visual Studio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придобие. За абонаменти за Visual Studio „Софтуер“ означава софтуерът, който е наличен за абонаментно ниво на Клиента чрез Изтегляния за Абонати на Visual Studio. Онлайн услуги, предоставени на Клиента с абонамент за Visual Studio, не могат да се използват в </w:t>
      </w:r>
      <w:r>
        <w:fldChar w:fldCharType="begin"/>
      </w:r>
      <w:r>
        <w:instrText xml:space="preserve"> AutoTextList   \s NoStyle \t "Производствена среда означава всяка Физическа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производствени процеси или осъществяващи достъп до производствени данни." </w:instrText>
      </w:r>
      <w:r>
        <w:fldChar w:fldCharType="separate"/>
      </w:r>
      <w:r>
        <w:rPr>
          <w:color w:val="0563C1"/>
        </w:rPr>
        <w:t>Производствена среда</w:t>
      </w:r>
      <w:r>
        <w:fldChar w:fldCharType="end"/>
      </w:r>
      <w:r>
        <w:t xml:space="preserve">. </w:t>
      </w:r>
    </w:p>
    <w:p w14:paraId="40BEFD99" w14:textId="77777777" w:rsidR="00416B5D" w:rsidRDefault="00416B5D">
      <w:pPr>
        <w:pStyle w:val="ProductList-Body"/>
      </w:pPr>
    </w:p>
    <w:p w14:paraId="7A13A7CD" w14:textId="77777777" w:rsidR="00416B5D" w:rsidRDefault="00175E64">
      <w:pPr>
        <w:pStyle w:val="ProductList-SubClauseHeading"/>
        <w:outlineLvl w:val="4"/>
      </w:pPr>
      <w:r>
        <w:t>Изпълнение на Софтуера на Microsoft Azure Services</w:t>
      </w:r>
    </w:p>
    <w:p w14:paraId="5F195FC7" w14:textId="77777777" w:rsidR="00416B5D" w:rsidRDefault="00175E64" w:rsidP="00175E64">
      <w:pPr>
        <w:pStyle w:val="ProductList-Bullet"/>
        <w:numPr>
          <w:ilvl w:val="1"/>
          <w:numId w:val="18"/>
        </w:numPr>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изпълнява Софтуера на Microsoft Azure Services за срока на абонамента си за Visual Studio.</w:t>
      </w:r>
    </w:p>
    <w:p w14:paraId="6B7C3C51" w14:textId="77777777" w:rsidR="00416B5D" w:rsidRDefault="00175E64" w:rsidP="00175E64">
      <w:pPr>
        <w:pStyle w:val="ProductList-Bullet"/>
        <w:numPr>
          <w:ilvl w:val="1"/>
          <w:numId w:val="18"/>
        </w:numPr>
      </w:pPr>
      <w:r>
        <w:t xml:space="preserve">Използването на Софтуера продължава да се регулира от правилата и условията на споразумението за корпоративно лицензиране на Клиента и всички условия, които придружават Софтуера. </w:t>
      </w:r>
    </w:p>
    <w:p w14:paraId="1822E644" w14:textId="77777777" w:rsidR="00416B5D" w:rsidRDefault="00175E64" w:rsidP="00175E64">
      <w:pPr>
        <w:pStyle w:val="ProductList-Bullet"/>
        <w:numPr>
          <w:ilvl w:val="1"/>
          <w:numId w:val="18"/>
        </w:numPr>
      </w:pPr>
      <w:r>
        <w:t xml:space="preserve">Условията на Лицензионния модел за инструменти за разработчици се прилагат при използването на Софтуера и предложенията за разработване/тестване за Azure, с изключение на това, 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изпълнява Office Professional Plus или System Center Virtual Machine Manager за производствена употреба на Microsoft Azure Services.</w:t>
      </w:r>
    </w:p>
    <w:p w14:paraId="0DE8757B" w14:textId="77777777" w:rsidR="00416B5D" w:rsidRDefault="00416B5D">
      <w:pPr>
        <w:pStyle w:val="ProductList-BodyIndented"/>
      </w:pPr>
    </w:p>
    <w:p w14:paraId="29EF9AB2" w14:textId="77777777" w:rsidR="00416B5D" w:rsidRDefault="00175E64">
      <w:pPr>
        <w:pStyle w:val="ProductList-SubClauseHeading"/>
        <w:outlineLvl w:val="4"/>
      </w:pPr>
      <w:r>
        <w:t>Допълнителни изисквания</w:t>
      </w:r>
    </w:p>
    <w:p w14:paraId="680E5C2E" w14:textId="77777777" w:rsidR="00416B5D" w:rsidRDefault="00175E64">
      <w:pPr>
        <w:pStyle w:val="ProductList-BodyIndented"/>
      </w:pPr>
      <w:r>
        <w:t>За изпълнение на Софтуера на Microsoft Azure Services Клиентът трябва да активира абонамента си за Visual Studio, като свърже акаунта си в Microsoft към Абонамента за Visual Studio.</w:t>
      </w:r>
    </w:p>
    <w:p w14:paraId="09F32F6D" w14:textId="77777777" w:rsidR="00416B5D" w:rsidRDefault="00416B5D">
      <w:pPr>
        <w:pStyle w:val="ProductList-BodyIndented"/>
      </w:pPr>
    </w:p>
    <w:p w14:paraId="516F0C7D" w14:textId="77777777" w:rsidR="00416B5D" w:rsidRDefault="00175E64">
      <w:pPr>
        <w:pStyle w:val="ProductList-SubClauseHeading"/>
        <w:outlineLvl w:val="4"/>
      </w:pPr>
      <w:r>
        <w:t>Тестване за приемането и обратна връзка</w:t>
      </w:r>
    </w:p>
    <w:p w14:paraId="2C3EF17A" w14:textId="77777777" w:rsidR="00416B5D" w:rsidRDefault="00175E64">
      <w:pPr>
        <w:pStyle w:val="ProductList-BodyIndented"/>
      </w:pPr>
      <w:r>
        <w:t>Крайните потребители на Клиента имат право да осъществяват достъп до Софтуера и онлайн услугите, предоставени в наличност с абонамент за Visual Studio на Клиента, с цел извършване на тестове при приемане или предоставяне на обратна връзка относно неговите програми.</w:t>
      </w:r>
    </w:p>
    <w:p w14:paraId="05C2958A" w14:textId="77777777" w:rsidR="00416B5D" w:rsidRDefault="00416B5D">
      <w:pPr>
        <w:pStyle w:val="ProductList-BodyIndented"/>
      </w:pPr>
    </w:p>
    <w:p w14:paraId="14EF75CC" w14:textId="77777777" w:rsidR="00416B5D" w:rsidRDefault="00175E64">
      <w:pPr>
        <w:pStyle w:val="ProductList-SubClauseHeading"/>
        <w:outlineLvl w:val="4"/>
      </w:pPr>
      <w:r>
        <w:t>Услуги за отдалечен работен плот за Windows Server 2016</w:t>
      </w:r>
    </w:p>
    <w:p w14:paraId="4186E275" w14:textId="77777777" w:rsidR="00416B5D" w:rsidRDefault="00175E64">
      <w:pPr>
        <w:pStyle w:val="ProductList-BodyIndented"/>
      </w:pPr>
      <w:r>
        <w:t>До 200 анонимни потребители имат право да използват едновременно функцията „Услуги за отдалечен работен плот“ на софтуерната операционна система Windows Server, за да осъществяват достъп до онлайн демонстрации на програмите на Клиента.</w:t>
      </w:r>
    </w:p>
    <w:p w14:paraId="6EAA8A0D" w14:textId="77777777" w:rsidR="00416B5D" w:rsidRDefault="00416B5D">
      <w:pPr>
        <w:pStyle w:val="ProductList-BodyIndented"/>
      </w:pPr>
    </w:p>
    <w:p w14:paraId="1F7F15FA" w14:textId="77777777" w:rsidR="00416B5D" w:rsidRDefault="00175E64">
      <w:pPr>
        <w:pStyle w:val="ProductList-SubClauseHeading"/>
        <w:outlineLvl w:val="4"/>
      </w:pPr>
      <w:r>
        <w:t>Продукт Windows Embedded</w:t>
      </w:r>
    </w:p>
    <w:p w14:paraId="697AD808" w14:textId="77777777" w:rsidR="00416B5D" w:rsidRDefault="00175E64">
      <w:pPr>
        <w:pStyle w:val="ProductList-BodyIndented"/>
      </w:pPr>
      <w:r>
        <w:t xml:space="preserve">Всеки Продукт Windows Embedded се лицензира съгласно условията, които го съпровождат, включително всички задължения на Microsoft, свързани със защитата от искове за нарушение и неправилна употреба. Тези условия заменят съответните условия в споразумението за корпоративно лицензиране на Клиента.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инсталира и използва неограничен брой копия на лицензирания Продукт Windows Embedded.</w:t>
      </w:r>
    </w:p>
    <w:p w14:paraId="28BE9E4C" w14:textId="77777777" w:rsidR="00416B5D" w:rsidRDefault="00416B5D">
      <w:pPr>
        <w:pStyle w:val="ProductList-BodyIndented"/>
        <w:jc w:val="right"/>
      </w:pPr>
    </w:p>
    <w:tbl>
      <w:tblPr>
        <w:tblStyle w:val="PURTable0"/>
        <w:tblW w:w="0" w:type="dxa"/>
        <w:tblLook w:val="04A0" w:firstRow="1" w:lastRow="0" w:firstColumn="1" w:lastColumn="0" w:noHBand="0" w:noVBand="1"/>
      </w:tblPr>
      <w:tblGrid>
        <w:gridCol w:w="10556"/>
      </w:tblGrid>
      <w:tr w:rsidR="00416B5D" w14:paraId="24B7D6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CB98F6" w14:textId="77777777" w:rsidR="00416B5D" w:rsidRDefault="003A7A95">
            <w:pPr>
              <w:pStyle w:val="ProductList-TableBody"/>
              <w:jc w:val="right"/>
            </w:pPr>
            <w:hyperlink w:anchor="_Sec842">
              <w:r w:rsidR="00175E64">
                <w:rPr>
                  <w:color w:val="00467F"/>
                  <w:sz w:val="14"/>
                  <w:u w:val="single"/>
                </w:rPr>
                <w:t>Съдържание</w:t>
              </w:r>
            </w:hyperlink>
            <w:r w:rsidR="00175E64">
              <w:rPr>
                <w:sz w:val="14"/>
              </w:rPr>
              <w:t>/</w:t>
            </w:r>
            <w:hyperlink w:anchor="_Sec549">
              <w:r w:rsidR="00175E64">
                <w:rPr>
                  <w:color w:val="00467F"/>
                  <w:sz w:val="14"/>
                  <w:u w:val="single"/>
                </w:rPr>
                <w:t>Речник</w:t>
              </w:r>
            </w:hyperlink>
            <w:r w:rsidR="00175E64">
              <w:rPr>
                <w:sz w:val="14"/>
              </w:rPr>
              <w:t>/</w:t>
            </w:r>
            <w:hyperlink w:anchor="_Sec844">
              <w:r w:rsidR="00175E64">
                <w:rPr>
                  <w:color w:val="00467F"/>
                  <w:sz w:val="14"/>
                  <w:u w:val="single"/>
                </w:rPr>
                <w:t>Индекс</w:t>
              </w:r>
            </w:hyperlink>
          </w:p>
        </w:tc>
      </w:tr>
    </w:tbl>
    <w:p w14:paraId="3BAEE079" w14:textId="77777777" w:rsidR="00416B5D" w:rsidRDefault="00416B5D">
      <w:pPr>
        <w:pStyle w:val="ProductList-BodyIndented"/>
      </w:pPr>
    </w:p>
    <w:p w14:paraId="3EE66876" w14:textId="77777777" w:rsidR="00416B5D" w:rsidRDefault="00416B5D">
      <w:pPr>
        <w:sectPr w:rsidR="00416B5D">
          <w:headerReference w:type="default" r:id="rId36"/>
          <w:footerReference w:type="default" r:id="rId37"/>
          <w:type w:val="continuous"/>
          <w:pgSz w:w="12240" w:h="15840" w:code="1"/>
          <w:pgMar w:top="1170" w:right="720" w:bottom="720" w:left="720" w:header="432" w:footer="288" w:gutter="0"/>
          <w:cols w:space="360"/>
        </w:sectPr>
      </w:pPr>
    </w:p>
    <w:p w14:paraId="28423CED" w14:textId="77777777" w:rsidR="00416B5D" w:rsidRDefault="00175E64">
      <w:pPr>
        <w:pStyle w:val="ProductList-SectionHeading"/>
        <w:pageBreakBefore/>
        <w:outlineLvl w:val="0"/>
      </w:pPr>
      <w:bookmarkStart w:id="34" w:name="_Sec547"/>
      <w:bookmarkEnd w:id="12"/>
      <w:r>
        <w:lastRenderedPageBreak/>
        <w:t>Софтуер</w:t>
      </w:r>
      <w:r>
        <w:fldChar w:fldCharType="begin"/>
      </w:r>
      <w:r>
        <w:instrText xml:space="preserve"> TC "</w:instrText>
      </w:r>
      <w:bookmarkStart w:id="35" w:name="_Toc536365820"/>
      <w:r>
        <w:instrText>Софтуер</w:instrText>
      </w:r>
      <w:bookmarkEnd w:id="35"/>
      <w:r>
        <w:instrText>" \l 1</w:instrText>
      </w:r>
      <w:r>
        <w:fldChar w:fldCharType="end"/>
      </w:r>
    </w:p>
    <w:p w14:paraId="10282392" w14:textId="77777777" w:rsidR="00416B5D" w:rsidRDefault="00175E64">
      <w:pPr>
        <w:pStyle w:val="ProductList-Offering1HeadingNoBorder"/>
        <w:outlineLvl w:val="1"/>
      </w:pPr>
      <w:bookmarkStart w:id="36" w:name="_Sec857"/>
      <w:r>
        <w:t>Advanced Threat Analytics</w:t>
      </w:r>
      <w:bookmarkEnd w:id="36"/>
      <w:r>
        <w:fldChar w:fldCharType="begin"/>
      </w:r>
      <w:r>
        <w:instrText xml:space="preserve"> TC "</w:instrText>
      </w:r>
      <w:bookmarkStart w:id="37" w:name="_Toc536365821"/>
      <w:r>
        <w:instrText>Advanced Threat Analytics</w:instrText>
      </w:r>
      <w:bookmarkEnd w:id="37"/>
      <w:r>
        <w:instrText>" \l 2</w:instrText>
      </w:r>
      <w:r>
        <w:fldChar w:fldCharType="end"/>
      </w:r>
    </w:p>
    <w:p w14:paraId="6EE958D9" w14:textId="77777777" w:rsidR="00416B5D" w:rsidRDefault="00175E64">
      <w:pPr>
        <w:pStyle w:val="ProductList-Offering1SubSection"/>
        <w:outlineLvl w:val="2"/>
      </w:pPr>
      <w:bookmarkStart w:id="38" w:name="_Sec858"/>
      <w:r>
        <w:t>1. Наличност чрез програма</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416B5D" w14:paraId="2ADB1AC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02819C" w14:textId="77777777" w:rsidR="00416B5D" w:rsidRDefault="00175E64">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2EC0E" w14:textId="77777777" w:rsidR="00416B5D" w:rsidRDefault="00175E6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69944" w14:textId="77777777" w:rsidR="00416B5D" w:rsidRDefault="00175E6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82D125" w14:textId="77777777" w:rsidR="00416B5D" w:rsidRDefault="00175E6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9E53A2" w14:textId="77777777" w:rsidR="00416B5D" w:rsidRDefault="00175E6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FB2381" w14:textId="77777777" w:rsidR="00416B5D" w:rsidRDefault="00175E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8DC16F" w14:textId="77777777" w:rsidR="00416B5D" w:rsidRDefault="00175E6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42BAA8" w14:textId="77777777" w:rsidR="00416B5D" w:rsidRDefault="00175E6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FF9846" w14:textId="77777777" w:rsidR="00416B5D" w:rsidRDefault="00175E6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175B9" w14:textId="77777777" w:rsidR="00416B5D" w:rsidRDefault="00175E6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8DE7D7" w14:textId="77777777" w:rsidR="00416B5D" w:rsidRDefault="00175E6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03EE55" w14:textId="77777777" w:rsidR="00416B5D" w:rsidRDefault="00175E6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16B5D" w14:paraId="736FBCB2" w14:textId="77777777">
        <w:tc>
          <w:tcPr>
            <w:tcW w:w="4160" w:type="dxa"/>
            <w:tcBorders>
              <w:top w:val="single" w:sz="6" w:space="0" w:color="FFFFFF"/>
              <w:left w:val="none" w:sz="4" w:space="0" w:color="6E6E6E"/>
              <w:bottom w:val="dashed" w:sz="4" w:space="0" w:color="BFBFBF"/>
              <w:right w:val="none" w:sz="4" w:space="0" w:color="6E6E6E"/>
            </w:tcBorders>
          </w:tcPr>
          <w:p w14:paraId="32A02834" w14:textId="77777777" w:rsidR="00416B5D" w:rsidRDefault="00175E64">
            <w:pPr>
              <w:pStyle w:val="ProductList-TableBody"/>
            </w:pPr>
            <w:r>
              <w:rPr>
                <w:color w:val="000000"/>
              </w:rPr>
              <w:t>Клиентски лиценз за управление на Advanced Threat Analytics 2016 за OSE</w:t>
            </w:r>
            <w:r>
              <w:fldChar w:fldCharType="begin"/>
            </w:r>
            <w:r>
              <w:instrText xml:space="preserve"> XE "Клиентски лиценз за управление на Advanced Threat Analytics 2016 за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53324CA" w14:textId="77777777" w:rsidR="00416B5D" w:rsidRDefault="00175E6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6172150" w14:textId="77777777" w:rsidR="00416B5D" w:rsidRDefault="00416B5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065E249" w14:textId="77777777" w:rsidR="00416B5D" w:rsidRDefault="00175E6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FA6FDC2" w14:textId="77777777" w:rsidR="00416B5D" w:rsidRDefault="00175E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1E340"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7FE1E"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CA614"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C3DA8" w14:textId="77777777" w:rsidR="00416B5D" w:rsidRDefault="00175E6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6418E"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DB13D"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54408"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16B5D" w14:paraId="16ACB055" w14:textId="77777777">
        <w:tc>
          <w:tcPr>
            <w:tcW w:w="4160" w:type="dxa"/>
            <w:tcBorders>
              <w:top w:val="dashed" w:sz="4" w:space="0" w:color="BFBFBF"/>
              <w:left w:val="none" w:sz="4" w:space="0" w:color="6E6E6E"/>
              <w:bottom w:val="none" w:sz="4" w:space="0" w:color="FFFFFF"/>
              <w:right w:val="none" w:sz="4" w:space="0" w:color="6E6E6E"/>
            </w:tcBorders>
          </w:tcPr>
          <w:p w14:paraId="20A6F80B" w14:textId="77777777" w:rsidR="00416B5D" w:rsidRDefault="00175E64">
            <w:pPr>
              <w:pStyle w:val="ProductList-TableBody"/>
            </w:pPr>
            <w:r>
              <w:rPr>
                <w:color w:val="000000"/>
              </w:rPr>
              <w:t>Клиентски лиценз за управление на Advanced Threat Analytics 2016 за Потребител</w:t>
            </w:r>
            <w:r>
              <w:fldChar w:fldCharType="begin"/>
            </w:r>
            <w:r>
              <w:instrText xml:space="preserve"> XE "Клиентски лиценз за управление на Advanced Threat Analytics 2016 за Потребител"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0868FBE" w14:textId="77777777" w:rsidR="00416B5D" w:rsidRDefault="00175E64">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5454C63" w14:textId="77777777" w:rsidR="00416B5D" w:rsidRDefault="00416B5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E9015B5" w14:textId="77777777" w:rsidR="00416B5D" w:rsidRDefault="00175E64">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089D8CE2" w14:textId="77777777" w:rsidR="00416B5D" w:rsidRDefault="00175E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2828F"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77439"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2AB76"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8B857" w14:textId="77777777" w:rsidR="00416B5D" w:rsidRDefault="00175E6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4BFB6"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BAEB6"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AA773A" w14:textId="77777777" w:rsidR="00416B5D" w:rsidRDefault="00416B5D">
            <w:pPr>
              <w:pStyle w:val="ProductList-TableBody"/>
              <w:jc w:val="center"/>
            </w:pPr>
          </w:p>
        </w:tc>
      </w:tr>
    </w:tbl>
    <w:p w14:paraId="79F5728F" w14:textId="77777777" w:rsidR="00416B5D" w:rsidRDefault="00175E64">
      <w:pPr>
        <w:pStyle w:val="ProductList-Offering1SubSection"/>
        <w:outlineLvl w:val="2"/>
      </w:pPr>
      <w:bookmarkStart w:id="39" w:name="_Sec859"/>
      <w:r>
        <w:t>2. Условия на Продукта</w:t>
      </w:r>
      <w:bookmarkEnd w:id="39"/>
    </w:p>
    <w:tbl>
      <w:tblPr>
        <w:tblStyle w:val="PURTable"/>
        <w:tblW w:w="0" w:type="dxa"/>
        <w:tblLook w:val="04A0" w:firstRow="1" w:lastRow="0" w:firstColumn="1" w:lastColumn="0" w:noHBand="0" w:noVBand="1"/>
      </w:tblPr>
      <w:tblGrid>
        <w:gridCol w:w="3630"/>
        <w:gridCol w:w="3643"/>
        <w:gridCol w:w="3643"/>
      </w:tblGrid>
      <w:tr w:rsidR="00416B5D" w14:paraId="653F6E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38D54E" w14:textId="77777777" w:rsidR="00416B5D" w:rsidRDefault="00175E64">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175BE6D5" w14:textId="77777777" w:rsidR="00416B5D" w:rsidRDefault="00175E6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B33685" w14:textId="77777777" w:rsidR="00416B5D" w:rsidRDefault="00175E64">
            <w:pPr>
              <w:pStyle w:val="ProductList-TableBody"/>
            </w:pPr>
            <w:r>
              <w:rPr>
                <w:color w:val="404040"/>
              </w:rPr>
              <w:t>Издания с по-малко функции: Неприложимо</w:t>
            </w:r>
          </w:p>
        </w:tc>
      </w:tr>
      <w:tr w:rsidR="00416B5D" w14:paraId="4A8F06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0CFB8" w14:textId="77777777" w:rsidR="00416B5D" w:rsidRDefault="00175E64">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D9E08" w14:textId="77777777" w:rsidR="00416B5D" w:rsidRDefault="00175E6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C949117" w14:textId="77777777" w:rsidR="00416B5D" w:rsidRDefault="00175E64">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38">
              <w:r>
                <w:rPr>
                  <w:color w:val="000000"/>
                </w:rPr>
                <w:t>Приложение B</w:t>
              </w:r>
            </w:hyperlink>
          </w:p>
        </w:tc>
      </w:tr>
      <w:tr w:rsidR="00416B5D" w14:paraId="1DAB2C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02D8E" w14:textId="77777777" w:rsidR="00416B5D" w:rsidRDefault="00175E6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09373" w14:textId="77777777" w:rsidR="00416B5D" w:rsidRDefault="00175E6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58E27" w14:textId="77777777" w:rsidR="00416B5D" w:rsidRDefault="00175E64">
            <w:pPr>
              <w:pStyle w:val="ProductList-TableBody"/>
            </w:pPr>
            <w:r>
              <w:rPr>
                <w:color w:val="404040"/>
              </w:rPr>
              <w:t>Отговаря на условията за намаление: Неприложимо</w:t>
            </w:r>
          </w:p>
        </w:tc>
      </w:tr>
      <w:tr w:rsidR="00416B5D" w14:paraId="0E5183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2D558" w14:textId="77777777" w:rsidR="00416B5D" w:rsidRDefault="00175E64">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1F6A21" w14:textId="77777777" w:rsidR="00416B5D" w:rsidRDefault="00175E64">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77A08" w14:textId="77777777" w:rsidR="00416B5D" w:rsidRDefault="00175E64">
            <w:pPr>
              <w:pStyle w:val="ProductList-TableBody"/>
            </w:pPr>
            <w:r>
              <w:rPr>
                <w:color w:val="404040"/>
              </w:rPr>
              <w:t>Отговаря на условията за актуализиране: Неприложимо</w:t>
            </w:r>
          </w:p>
        </w:tc>
      </w:tr>
      <w:tr w:rsidR="00416B5D" w14:paraId="606A0C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D17C3" w14:textId="77777777" w:rsidR="00416B5D" w:rsidRDefault="00175E64">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58223" w14:textId="77777777" w:rsidR="00416B5D" w:rsidRDefault="00416B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E3A93" w14:textId="77777777" w:rsidR="00416B5D" w:rsidRDefault="00416B5D">
            <w:pPr>
              <w:pStyle w:val="ProductList-TableBody"/>
            </w:pPr>
          </w:p>
        </w:tc>
      </w:tr>
    </w:tbl>
    <w:p w14:paraId="5F73D781" w14:textId="77777777" w:rsidR="00416B5D" w:rsidRDefault="00416B5D">
      <w:pPr>
        <w:pStyle w:val="ProductList-Body"/>
      </w:pPr>
    </w:p>
    <w:p w14:paraId="7A1F473A" w14:textId="77777777" w:rsidR="00416B5D" w:rsidRDefault="00175E64">
      <w:pPr>
        <w:pStyle w:val="ProductList-ClauseHeading"/>
        <w:outlineLvl w:val="3"/>
      </w:pPr>
      <w:r>
        <w:t>2.1 Ограничения за държава</w:t>
      </w:r>
    </w:p>
    <w:p w14:paraId="1CFC7455" w14:textId="77777777" w:rsidR="00416B5D" w:rsidRDefault="00175E64">
      <w:pPr>
        <w:pStyle w:val="ProductList-Body"/>
      </w:pPr>
      <w:r>
        <w:t>Клиентът няма право да изтегля Advanced Threat Analytics 2016 за използване или разпространение в Китайската народна република.</w:t>
      </w:r>
    </w:p>
    <w:p w14:paraId="1C07A8E3" w14:textId="77777777" w:rsidR="00416B5D" w:rsidRDefault="00416B5D">
      <w:pPr>
        <w:pStyle w:val="ProductList-Body"/>
      </w:pPr>
    </w:p>
    <w:p w14:paraId="6CE6D54B" w14:textId="77777777" w:rsidR="00416B5D" w:rsidRDefault="00175E64">
      <w:pPr>
        <w:pStyle w:val="ProductList-ClauseHeading"/>
        <w:outlineLvl w:val="3"/>
      </w:pPr>
      <w:r>
        <w:t>2.2 Клиенти от академични организации</w:t>
      </w:r>
    </w:p>
    <w:p w14:paraId="6E918D5D" w14:textId="77777777" w:rsidR="00416B5D" w:rsidRDefault="00175E64">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Advanced Threat Analytics 2016 за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60E91102" w14:textId="77777777" w:rsidR="00416B5D" w:rsidRDefault="00175E64">
      <w:pPr>
        <w:pStyle w:val="ProductList-Offering1SubSection"/>
        <w:outlineLvl w:val="2"/>
      </w:pPr>
      <w:bookmarkStart w:id="40" w:name="_Sec860"/>
      <w:r>
        <w:t>3. Права за използване</w:t>
      </w:r>
      <w:bookmarkEnd w:id="40"/>
    </w:p>
    <w:tbl>
      <w:tblPr>
        <w:tblStyle w:val="PURTable"/>
        <w:tblW w:w="0" w:type="dxa"/>
        <w:tblLook w:val="04A0" w:firstRow="1" w:lastRow="0" w:firstColumn="1" w:lastColumn="0" w:noHBand="0" w:noVBand="1"/>
      </w:tblPr>
      <w:tblGrid>
        <w:gridCol w:w="3641"/>
        <w:gridCol w:w="3632"/>
        <w:gridCol w:w="3643"/>
      </w:tblGrid>
      <w:tr w:rsidR="00416B5D" w14:paraId="1E8BAA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3E6D0A" w14:textId="77777777" w:rsidR="00416B5D" w:rsidRDefault="00175E6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3DEA0761" w14:textId="77777777" w:rsidR="00416B5D" w:rsidRDefault="00175E64">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29D98C" w14:textId="77777777" w:rsidR="00416B5D" w:rsidRDefault="00175E64">
            <w:pPr>
              <w:pStyle w:val="ProductList-TableBody"/>
            </w:pPr>
            <w:r>
              <w:rPr>
                <w:color w:val="404040"/>
              </w:rPr>
              <w:t>Допълнителен софтуер: Неприложимо</w:t>
            </w:r>
          </w:p>
        </w:tc>
      </w:tr>
      <w:tr w:rsidR="00416B5D" w14:paraId="552E30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3E888" w14:textId="77777777" w:rsidR="00416B5D" w:rsidRDefault="00175E64">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9CCAA6E" w14:textId="77777777" w:rsidR="00416B5D" w:rsidRDefault="00175E64">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B33612" w14:textId="77777777" w:rsidR="00416B5D" w:rsidRDefault="00175E64">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416B5D" w14:paraId="19F3C06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16B1CE" w14:textId="77777777" w:rsidR="00416B5D" w:rsidRDefault="00175E64">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02C43" w14:textId="77777777" w:rsidR="00416B5D" w:rsidRDefault="00416B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EECEC" w14:textId="77777777" w:rsidR="00416B5D" w:rsidRDefault="00416B5D">
            <w:pPr>
              <w:pStyle w:val="ProductList-TableBody"/>
            </w:pPr>
          </w:p>
        </w:tc>
      </w:tr>
    </w:tbl>
    <w:p w14:paraId="3728D868" w14:textId="77777777" w:rsidR="00416B5D" w:rsidRDefault="00416B5D">
      <w:pPr>
        <w:pStyle w:val="ProductList-Body"/>
      </w:pPr>
    </w:p>
    <w:p w14:paraId="3502CEF8" w14:textId="77777777" w:rsidR="00416B5D" w:rsidRDefault="00175E64">
      <w:pPr>
        <w:pStyle w:val="ProductList-ClauseHeading"/>
        <w:outlineLvl w:val="3"/>
      </w:pPr>
      <w:r>
        <w:t>3.1 Лиценз за управление</w:t>
      </w:r>
    </w:p>
    <w:tbl>
      <w:tblPr>
        <w:tblStyle w:val="PURTable"/>
        <w:tblW w:w="0" w:type="dxa"/>
        <w:tblLook w:val="04A0" w:firstRow="1" w:lastRow="0" w:firstColumn="1" w:lastColumn="0" w:noHBand="0" w:noVBand="1"/>
      </w:tblPr>
      <w:tblGrid>
        <w:gridCol w:w="3631"/>
        <w:gridCol w:w="3637"/>
        <w:gridCol w:w="3648"/>
      </w:tblGrid>
      <w:tr w:rsidR="00416B5D" w14:paraId="113CE3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CADAFB" w14:textId="77777777" w:rsidR="00416B5D" w:rsidRDefault="00175E64">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4C3FB5AF" w14:textId="77777777" w:rsidR="00416B5D" w:rsidRDefault="00175E64">
            <w:pPr>
              <w:pStyle w:val="ProductList-TableBody"/>
            </w:pPr>
            <w:r>
              <w:t>Advanced Threat Analytics 2016 (ЛУ за Потребител или OSE)</w:t>
            </w:r>
          </w:p>
          <w:p w14:paraId="4329E6FF" w14:textId="77777777" w:rsidR="00416B5D" w:rsidRDefault="00175E64">
            <w:pPr>
              <w:pStyle w:val="ProductList-TableBody"/>
            </w:pPr>
            <w:r>
              <w:t>Microsoft 365 F1 (ЛА за Потребител)</w:t>
            </w:r>
          </w:p>
        </w:tc>
        <w:tc>
          <w:tcPr>
            <w:tcW w:w="4040" w:type="dxa"/>
            <w:tcBorders>
              <w:top w:val="single" w:sz="18" w:space="0" w:color="0072C6"/>
              <w:left w:val="none" w:sz="4" w:space="0" w:color="000000"/>
              <w:bottom w:val="single" w:sz="4" w:space="0" w:color="000000"/>
              <w:right w:val="single" w:sz="4" w:space="0" w:color="000000"/>
            </w:tcBorders>
          </w:tcPr>
          <w:p w14:paraId="398F981C" w14:textId="77777777" w:rsidR="00416B5D" w:rsidRDefault="00175E64">
            <w:pPr>
              <w:pStyle w:val="ProductList-TableBody"/>
            </w:pPr>
            <w:r>
              <w:t>Azure Advanced Threat Protection за Потребители (ЛА за Потребител)</w:t>
            </w:r>
          </w:p>
          <w:p w14:paraId="54CB2AFC" w14:textId="77777777" w:rsidR="00416B5D" w:rsidRDefault="00175E64">
            <w:pPr>
              <w:pStyle w:val="ProductList-TableBody"/>
            </w:pPr>
            <w:r>
              <w:t xml:space="preserve">Лиценз, еквивалентен на Лиценз за управление (вж. </w:t>
            </w:r>
            <w:hyperlink w:anchor="_Sec591">
              <w:r>
                <w:rPr>
                  <w:color w:val="00467F"/>
                  <w:u w:val="single"/>
                </w:rPr>
                <w:t>Приложение A</w:t>
              </w:r>
            </w:hyperlink>
            <w:r>
              <w:t>)</w:t>
            </w:r>
          </w:p>
        </w:tc>
      </w:tr>
    </w:tbl>
    <w:p w14:paraId="680202BF" w14:textId="77777777" w:rsidR="00416B5D" w:rsidRDefault="00416B5D">
      <w:pPr>
        <w:pStyle w:val="ProductList-Body"/>
      </w:pPr>
    </w:p>
    <w:p w14:paraId="303043F0" w14:textId="77777777" w:rsidR="00416B5D" w:rsidRDefault="00175E64">
      <w:pPr>
        <w:pStyle w:val="ProductList-ClauseHeading"/>
        <w:outlineLvl w:val="3"/>
      </w:pPr>
      <w:r>
        <w:t>3.2 Употреба, изискваща Лиценз за управление</w:t>
      </w:r>
    </w:p>
    <w:p w14:paraId="46AB0CE7" w14:textId="77777777" w:rsidR="00416B5D" w:rsidRDefault="00175E64">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се изискват само за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сървърни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използвани като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са на или до които се осъществява достъп от устройства на крайни потребители, удостоверени чрез Active Directory, управлявана от Advanced Threat Analytics.</w:t>
      </w:r>
    </w:p>
    <w:p w14:paraId="2B1AD508" w14:textId="77777777" w:rsidR="00416B5D" w:rsidRDefault="00416B5D">
      <w:pPr>
        <w:pStyle w:val="ProductList-Body"/>
      </w:pPr>
    </w:p>
    <w:p w14:paraId="3F6B68F3" w14:textId="77777777" w:rsidR="00416B5D" w:rsidRDefault="00175E64">
      <w:pPr>
        <w:pStyle w:val="ProductList-ClauseHeading"/>
        <w:outlineLvl w:val="3"/>
      </w:pPr>
      <w:r>
        <w:t>3.3 Лицензионни условия на трети лица за компоненти с отворен код</w:t>
      </w:r>
    </w:p>
    <w:p w14:paraId="16A61257" w14:textId="77777777" w:rsidR="00416B5D" w:rsidRDefault="00175E64">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14:paraId="7C1A41D5" w14:textId="77777777" w:rsidR="00416B5D" w:rsidRDefault="00175E64">
      <w:pPr>
        <w:pStyle w:val="ProductList-Offering1SubSection"/>
        <w:outlineLvl w:val="2"/>
      </w:pPr>
      <w:bookmarkStart w:id="41" w:name="_Sec861"/>
      <w:r>
        <w:t>4. Софтуерна осигуровка</w:t>
      </w:r>
      <w:bookmarkEnd w:id="41"/>
    </w:p>
    <w:tbl>
      <w:tblPr>
        <w:tblStyle w:val="PURTable"/>
        <w:tblW w:w="0" w:type="dxa"/>
        <w:tblLook w:val="04A0" w:firstRow="1" w:lastRow="0" w:firstColumn="1" w:lastColumn="0" w:noHBand="0" w:noVBand="1"/>
      </w:tblPr>
      <w:tblGrid>
        <w:gridCol w:w="3638"/>
        <w:gridCol w:w="3648"/>
        <w:gridCol w:w="3630"/>
      </w:tblGrid>
      <w:tr w:rsidR="00416B5D" w14:paraId="1986E6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5C8B5B" w14:textId="77777777" w:rsidR="00416B5D" w:rsidRDefault="00175E6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775AE903" w14:textId="77777777" w:rsidR="00416B5D" w:rsidRDefault="00175E64">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AA18D0" w14:textId="77777777" w:rsidR="00416B5D" w:rsidRDefault="00175E64">
            <w:pPr>
              <w:pStyle w:val="ProductList-TableBody"/>
            </w:pPr>
            <w:r>
              <w:rPr>
                <w:color w:val="404040"/>
              </w:rPr>
              <w:t>Права за преместване при отказ: Неприложимо</w:t>
            </w:r>
          </w:p>
        </w:tc>
      </w:tr>
      <w:tr w:rsidR="00416B5D" w14:paraId="4EFF59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8A3CF" w14:textId="77777777" w:rsidR="00416B5D" w:rsidRDefault="00175E64">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13224" w14:textId="77777777" w:rsidR="00416B5D" w:rsidRDefault="00175E6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D3ECE" w14:textId="77777777" w:rsidR="00416B5D" w:rsidRDefault="00175E64">
            <w:pPr>
              <w:pStyle w:val="ProductList-TableBody"/>
            </w:pPr>
            <w:r>
              <w:rPr>
                <w:color w:val="404040"/>
              </w:rPr>
              <w:t>Обновяващи се права: Неприложимо</w:t>
            </w:r>
          </w:p>
        </w:tc>
      </w:tr>
      <w:tr w:rsidR="00416B5D" w14:paraId="05AE47AD" w14:textId="77777777">
        <w:tc>
          <w:tcPr>
            <w:tcW w:w="4040" w:type="dxa"/>
            <w:tcBorders>
              <w:top w:val="single" w:sz="4" w:space="0" w:color="000000"/>
              <w:left w:val="single" w:sz="4" w:space="0" w:color="000000"/>
              <w:bottom w:val="single" w:sz="4" w:space="0" w:color="000000"/>
              <w:right w:val="single" w:sz="4" w:space="0" w:color="000000"/>
            </w:tcBorders>
          </w:tcPr>
          <w:p w14:paraId="35220CE9" w14:textId="77777777" w:rsidR="00416B5D" w:rsidRDefault="00175E64">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62666" w14:textId="77777777" w:rsidR="00416B5D" w:rsidRDefault="00175E64">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C1C80" w14:textId="77777777" w:rsidR="00416B5D" w:rsidRDefault="00416B5D">
            <w:pPr>
              <w:pStyle w:val="ProductList-TableBody"/>
            </w:pPr>
          </w:p>
        </w:tc>
      </w:tr>
    </w:tbl>
    <w:p w14:paraId="0A005DEA" w14:textId="77777777" w:rsidR="00416B5D" w:rsidRDefault="00416B5D">
      <w:pPr>
        <w:pStyle w:val="ProductList-Body"/>
        <w:jc w:val="right"/>
      </w:pPr>
    </w:p>
    <w:tbl>
      <w:tblPr>
        <w:tblStyle w:val="PURTable"/>
        <w:tblW w:w="0" w:type="dxa"/>
        <w:tblLook w:val="04A0" w:firstRow="1" w:lastRow="0" w:firstColumn="1" w:lastColumn="0" w:noHBand="0" w:noVBand="1"/>
      </w:tblPr>
      <w:tblGrid>
        <w:gridCol w:w="10916"/>
      </w:tblGrid>
      <w:tr w:rsidR="00416B5D" w14:paraId="16160D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1F97F9" w14:textId="77777777" w:rsidR="00416B5D" w:rsidRDefault="003A7A95">
            <w:pPr>
              <w:pStyle w:val="ProductList-TableBody"/>
              <w:jc w:val="right"/>
            </w:pPr>
            <w:hyperlink w:anchor="_Sec842">
              <w:r w:rsidR="00175E64">
                <w:rPr>
                  <w:color w:val="00467F"/>
                  <w:sz w:val="14"/>
                  <w:u w:val="single"/>
                </w:rPr>
                <w:t>Съдържание</w:t>
              </w:r>
            </w:hyperlink>
            <w:r w:rsidR="00175E64">
              <w:rPr>
                <w:sz w:val="14"/>
              </w:rPr>
              <w:t>/</w:t>
            </w:r>
            <w:hyperlink w:anchor="_Sec549">
              <w:r w:rsidR="00175E64">
                <w:rPr>
                  <w:color w:val="00467F"/>
                  <w:sz w:val="14"/>
                  <w:u w:val="single"/>
                </w:rPr>
                <w:t>Речник</w:t>
              </w:r>
            </w:hyperlink>
            <w:r w:rsidR="00175E64">
              <w:rPr>
                <w:sz w:val="14"/>
              </w:rPr>
              <w:t>/</w:t>
            </w:r>
            <w:hyperlink w:anchor="_Sec844">
              <w:r w:rsidR="00175E64">
                <w:rPr>
                  <w:color w:val="00467F"/>
                  <w:sz w:val="14"/>
                  <w:u w:val="single"/>
                </w:rPr>
                <w:t>Индекс</w:t>
              </w:r>
            </w:hyperlink>
          </w:p>
        </w:tc>
      </w:tr>
    </w:tbl>
    <w:p w14:paraId="671517ED" w14:textId="77777777" w:rsidR="00416B5D" w:rsidRDefault="00416B5D">
      <w:pPr>
        <w:pStyle w:val="ProductList-Body"/>
      </w:pPr>
    </w:p>
    <w:p w14:paraId="2F43BB69" w14:textId="77777777" w:rsidR="00416B5D" w:rsidRDefault="00175E64">
      <w:pPr>
        <w:pStyle w:val="ProductList-Offering1HeadingNoBorder"/>
        <w:outlineLvl w:val="1"/>
      </w:pPr>
      <w:bookmarkStart w:id="42" w:name="_Sec592"/>
      <w:r>
        <w:lastRenderedPageBreak/>
        <w:t>BizTalk</w:t>
      </w:r>
      <w:bookmarkEnd w:id="42"/>
      <w:r>
        <w:fldChar w:fldCharType="begin"/>
      </w:r>
      <w:r>
        <w:instrText xml:space="preserve"> TC "</w:instrText>
      </w:r>
      <w:bookmarkStart w:id="43" w:name="_Toc536365822"/>
      <w:r>
        <w:instrText>BizTalk</w:instrText>
      </w:r>
      <w:bookmarkEnd w:id="43"/>
      <w:r>
        <w:instrText>" \l 2</w:instrText>
      </w:r>
      <w:r>
        <w:fldChar w:fldCharType="end"/>
      </w:r>
    </w:p>
    <w:p w14:paraId="54797C97" w14:textId="77777777" w:rsidR="00416B5D" w:rsidRDefault="00175E64">
      <w:pPr>
        <w:pStyle w:val="ProductList-Offering1SubSection"/>
        <w:outlineLvl w:val="2"/>
      </w:pPr>
      <w:bookmarkStart w:id="44" w:name="_Sec593"/>
      <w:r>
        <w:t>1. Наличност чрез програма</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416B5D" w14:paraId="0F339C5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AD97B4" w14:textId="77777777" w:rsidR="00416B5D" w:rsidRDefault="00175E64">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1AEFB" w14:textId="77777777" w:rsidR="00416B5D" w:rsidRDefault="00175E6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C29DCF" w14:textId="77777777" w:rsidR="00416B5D" w:rsidRDefault="00175E6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D0B1B" w14:textId="77777777" w:rsidR="00416B5D" w:rsidRDefault="00175E6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0FDCC9" w14:textId="77777777" w:rsidR="00416B5D" w:rsidRDefault="00175E6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95B38F" w14:textId="77777777" w:rsidR="00416B5D" w:rsidRDefault="00175E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1632B1" w14:textId="77777777" w:rsidR="00416B5D" w:rsidRDefault="00175E6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3948E" w14:textId="77777777" w:rsidR="00416B5D" w:rsidRDefault="00175E6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86E6C5" w14:textId="77777777" w:rsidR="00416B5D" w:rsidRDefault="00175E6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015F2" w14:textId="77777777" w:rsidR="00416B5D" w:rsidRDefault="00175E6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669A7D" w14:textId="77777777" w:rsidR="00416B5D" w:rsidRDefault="00175E6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418260" w14:textId="77777777" w:rsidR="00416B5D" w:rsidRDefault="00175E6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16B5D" w14:paraId="00B23285" w14:textId="77777777">
        <w:tc>
          <w:tcPr>
            <w:tcW w:w="4160" w:type="dxa"/>
            <w:tcBorders>
              <w:top w:val="single" w:sz="6" w:space="0" w:color="FFFFFF"/>
              <w:left w:val="none" w:sz="4" w:space="0" w:color="6E6E6E"/>
              <w:bottom w:val="dashed" w:sz="4" w:space="0" w:color="BFBFBF"/>
              <w:right w:val="none" w:sz="4" w:space="0" w:color="6E6E6E"/>
            </w:tcBorders>
          </w:tcPr>
          <w:p w14:paraId="4A011B4E" w14:textId="77777777" w:rsidR="00416B5D" w:rsidRDefault="00175E64">
            <w:pPr>
              <w:pStyle w:val="ProductList-TableBody"/>
            </w:pPr>
            <w:r>
              <w:rPr>
                <w:color w:val="000000"/>
              </w:rPr>
              <w:t>BizTalk Server 2016 Branch</w:t>
            </w:r>
            <w:r>
              <w:fldChar w:fldCharType="begin"/>
            </w:r>
            <w:r>
              <w:instrText xml:space="preserve"> XE "BizTalk Server 2016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781628B" w14:textId="77777777" w:rsidR="00416B5D" w:rsidRDefault="00175E6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9AE34DB" w14:textId="77777777" w:rsidR="00416B5D" w:rsidRDefault="00175E6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B2E7E8B" w14:textId="77777777" w:rsidR="00416B5D" w:rsidRDefault="00175E6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1B94AD3" w14:textId="77777777" w:rsidR="00416B5D" w:rsidRDefault="00175E6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86090" w14:textId="77777777" w:rsidR="00416B5D" w:rsidRDefault="00175E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D3AF8"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C20F2"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8D07B" w14:textId="77777777" w:rsidR="00416B5D" w:rsidRDefault="00175E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30674"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B6F14"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10B10"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16B5D" w14:paraId="77A43F8E" w14:textId="77777777">
        <w:tc>
          <w:tcPr>
            <w:tcW w:w="4160" w:type="dxa"/>
            <w:tcBorders>
              <w:top w:val="dashed" w:sz="4" w:space="0" w:color="BFBFBF"/>
              <w:left w:val="none" w:sz="4" w:space="0" w:color="6E6E6E"/>
              <w:bottom w:val="dashed" w:sz="4" w:space="0" w:color="BFBFBF"/>
              <w:right w:val="none" w:sz="4" w:space="0" w:color="6E6E6E"/>
            </w:tcBorders>
          </w:tcPr>
          <w:p w14:paraId="4F48CA4B" w14:textId="77777777" w:rsidR="00416B5D" w:rsidRDefault="00175E64">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6857F02" w14:textId="77777777" w:rsidR="00416B5D" w:rsidRDefault="00175E6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A6633E9" w14:textId="77777777" w:rsidR="00416B5D" w:rsidRDefault="00416B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DE256B8" w14:textId="77777777" w:rsidR="00416B5D" w:rsidRDefault="00416B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F25D251"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0268D6"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7C9384"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33E428"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C484A9"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220EB9"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9BCC6A"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FDC610" w14:textId="77777777" w:rsidR="00416B5D" w:rsidRDefault="00416B5D">
            <w:pPr>
              <w:pStyle w:val="ProductList-TableBody"/>
              <w:jc w:val="center"/>
            </w:pPr>
          </w:p>
        </w:tc>
      </w:tr>
      <w:tr w:rsidR="00416B5D" w14:paraId="1304445E" w14:textId="77777777">
        <w:tc>
          <w:tcPr>
            <w:tcW w:w="4160" w:type="dxa"/>
            <w:tcBorders>
              <w:top w:val="dashed" w:sz="4" w:space="0" w:color="BFBFBF"/>
              <w:left w:val="none" w:sz="4" w:space="0" w:color="6E6E6E"/>
              <w:bottom w:val="dashed" w:sz="4" w:space="0" w:color="BFBFBF"/>
              <w:right w:val="none" w:sz="4" w:space="0" w:color="6E6E6E"/>
            </w:tcBorders>
          </w:tcPr>
          <w:p w14:paraId="7327326E" w14:textId="77777777" w:rsidR="00416B5D" w:rsidRDefault="00175E64">
            <w:pPr>
              <w:pStyle w:val="ProductList-TableBody"/>
            </w:pPr>
            <w:r>
              <w:rPr>
                <w:color w:val="000000"/>
              </w:rPr>
              <w:t>BizTalk Server 2016 Enterprise</w:t>
            </w:r>
            <w:r>
              <w:fldChar w:fldCharType="begin"/>
            </w:r>
            <w:r>
              <w:instrText xml:space="preserve"> XE "BizTalk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1C68BF0" w14:textId="77777777" w:rsidR="00416B5D" w:rsidRDefault="00175E6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8F35844" w14:textId="77777777" w:rsidR="00416B5D" w:rsidRDefault="00175E6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A8E1FFE" w14:textId="77777777" w:rsidR="00416B5D" w:rsidRDefault="00175E6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96E0D58" w14:textId="77777777" w:rsidR="00416B5D" w:rsidRDefault="00175E6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2BA0A" w14:textId="77777777" w:rsidR="00416B5D" w:rsidRDefault="00175E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80000"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4EF45"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BF9CA" w14:textId="77777777" w:rsidR="00416B5D" w:rsidRDefault="00175E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A9E6A"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C0ECA"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043C2"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16B5D" w14:paraId="4F23C8AB" w14:textId="77777777">
        <w:tc>
          <w:tcPr>
            <w:tcW w:w="4160" w:type="dxa"/>
            <w:tcBorders>
              <w:top w:val="dashed" w:sz="4" w:space="0" w:color="BFBFBF"/>
              <w:left w:val="none" w:sz="4" w:space="0" w:color="6E6E6E"/>
              <w:bottom w:val="dashed" w:sz="4" w:space="0" w:color="BFBFBF"/>
              <w:right w:val="none" w:sz="4" w:space="0" w:color="6E6E6E"/>
            </w:tcBorders>
          </w:tcPr>
          <w:p w14:paraId="25BF8A4A" w14:textId="77777777" w:rsidR="00416B5D" w:rsidRDefault="00175E64">
            <w:pPr>
              <w:pStyle w:val="ProductList-TableBody"/>
            </w:pPr>
            <w:r>
              <w:rPr>
                <w:color w:val="000000"/>
              </w:rPr>
              <w:t>BizTalk Server 2016 Standard</w:t>
            </w:r>
            <w:r>
              <w:fldChar w:fldCharType="begin"/>
            </w:r>
            <w:r>
              <w:instrText xml:space="preserve"> XE "BizTalk Server 2016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028FEF1" w14:textId="77777777" w:rsidR="00416B5D" w:rsidRDefault="00175E6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FC93704" w14:textId="77777777" w:rsidR="00416B5D" w:rsidRDefault="00175E6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550A1FE" w14:textId="77777777" w:rsidR="00416B5D" w:rsidRDefault="00175E6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1636BC2" w14:textId="77777777" w:rsidR="00416B5D" w:rsidRDefault="00175E6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9CD30" w14:textId="77777777" w:rsidR="00416B5D" w:rsidRDefault="00175E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190DD"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F53BE"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C5140" w14:textId="77777777" w:rsidR="00416B5D" w:rsidRDefault="00175E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5EB0E"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733A7"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57704"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16B5D" w14:paraId="7CC25143" w14:textId="77777777">
        <w:tc>
          <w:tcPr>
            <w:tcW w:w="4160" w:type="dxa"/>
            <w:tcBorders>
              <w:top w:val="dashed" w:sz="4" w:space="0" w:color="BFBFBF"/>
              <w:left w:val="none" w:sz="4" w:space="0" w:color="6E6E6E"/>
              <w:bottom w:val="none" w:sz="4" w:space="0" w:color="6E6E6E"/>
              <w:right w:val="none" w:sz="4" w:space="0" w:color="6E6E6E"/>
            </w:tcBorders>
          </w:tcPr>
          <w:p w14:paraId="2AD61766" w14:textId="77777777" w:rsidR="00416B5D" w:rsidRDefault="00175E64">
            <w:pPr>
              <w:pStyle w:val="ProductList-TableBody"/>
            </w:pPr>
            <w:r>
              <w:rPr>
                <w:color w:val="000000"/>
              </w:rPr>
              <w:t>BizTalk Server 2016 Standard IDC</w:t>
            </w:r>
            <w:r>
              <w:fldChar w:fldCharType="begin"/>
            </w:r>
            <w:r>
              <w:instrText xml:space="preserve"> XE "BizTalk Server 2016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24C5E45" w14:textId="77777777" w:rsidR="00416B5D" w:rsidRDefault="00175E64">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6C98270" w14:textId="77777777" w:rsidR="00416B5D" w:rsidRDefault="00416B5D">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B9DE8D1" w14:textId="77777777" w:rsidR="00416B5D" w:rsidRDefault="00416B5D">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63F96394"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6E13CF"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FACD62"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A5F2B4"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5CD5E2"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86078E"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DCC53B"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871876" w14:textId="77777777" w:rsidR="00416B5D" w:rsidRDefault="00416B5D">
            <w:pPr>
              <w:pStyle w:val="ProductList-TableBody"/>
              <w:jc w:val="center"/>
            </w:pPr>
          </w:p>
        </w:tc>
      </w:tr>
    </w:tbl>
    <w:p w14:paraId="45B474D8" w14:textId="77777777" w:rsidR="00416B5D" w:rsidRDefault="00175E64">
      <w:pPr>
        <w:pStyle w:val="ProductList-Offering1SubSection"/>
        <w:outlineLvl w:val="2"/>
      </w:pPr>
      <w:bookmarkStart w:id="45" w:name="_Sec594"/>
      <w:r>
        <w:t>2. Условия на Продукта</w:t>
      </w:r>
      <w:bookmarkEnd w:id="45"/>
    </w:p>
    <w:tbl>
      <w:tblPr>
        <w:tblStyle w:val="PURTable"/>
        <w:tblW w:w="0" w:type="dxa"/>
        <w:tblLook w:val="04A0" w:firstRow="1" w:lastRow="0" w:firstColumn="1" w:lastColumn="0" w:noHBand="0" w:noVBand="1"/>
      </w:tblPr>
      <w:tblGrid>
        <w:gridCol w:w="3630"/>
        <w:gridCol w:w="3643"/>
        <w:gridCol w:w="3643"/>
      </w:tblGrid>
      <w:tr w:rsidR="00416B5D" w14:paraId="7850DB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F365E6" w14:textId="77777777" w:rsidR="00416B5D" w:rsidRDefault="00175E64">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329903D2" w14:textId="77777777" w:rsidR="00416B5D" w:rsidRDefault="00175E6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344BE8" w14:textId="77777777" w:rsidR="00416B5D" w:rsidRDefault="00175E64">
            <w:pPr>
              <w:pStyle w:val="ProductList-TableBody"/>
            </w:pPr>
            <w:r>
              <w:rPr>
                <w:color w:val="404040"/>
              </w:rPr>
              <w:t>Издания с по-малко функции: Неприложимо</w:t>
            </w:r>
          </w:p>
        </w:tc>
      </w:tr>
      <w:tr w:rsidR="00416B5D" w14:paraId="3A0001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2236D" w14:textId="77777777" w:rsidR="00416B5D" w:rsidRDefault="00175E64">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5E23D" w14:textId="77777777" w:rsidR="00416B5D" w:rsidRDefault="00175E6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8052F9A" w14:textId="77777777" w:rsidR="00416B5D" w:rsidRDefault="00175E64">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0000"/>
                </w:rPr>
                <w:t>Приложение B</w:t>
              </w:r>
            </w:hyperlink>
          </w:p>
        </w:tc>
      </w:tr>
      <w:tr w:rsidR="00416B5D" w14:paraId="6AC92F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6702D" w14:textId="77777777" w:rsidR="00416B5D" w:rsidRDefault="00175E6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C7A3741" w14:textId="77777777" w:rsidR="00416B5D" w:rsidRDefault="00175E64">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68857" w14:textId="77777777" w:rsidR="00416B5D" w:rsidRDefault="00175E64">
            <w:pPr>
              <w:pStyle w:val="ProductList-TableBody"/>
            </w:pPr>
            <w:r>
              <w:rPr>
                <w:color w:val="404040"/>
              </w:rPr>
              <w:t>Отговаря на условията за намаление: Неприложимо</w:t>
            </w:r>
          </w:p>
        </w:tc>
      </w:tr>
      <w:tr w:rsidR="00416B5D" w14:paraId="439645CF" w14:textId="77777777">
        <w:tc>
          <w:tcPr>
            <w:tcW w:w="4040" w:type="dxa"/>
            <w:tcBorders>
              <w:top w:val="single" w:sz="4" w:space="0" w:color="000000"/>
              <w:left w:val="single" w:sz="4" w:space="0" w:color="000000"/>
              <w:bottom w:val="single" w:sz="4" w:space="0" w:color="000000"/>
              <w:right w:val="single" w:sz="4" w:space="0" w:color="000000"/>
            </w:tcBorders>
          </w:tcPr>
          <w:p w14:paraId="432756B6" w14:textId="77777777" w:rsidR="00416B5D" w:rsidRDefault="00175E64">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(с изключение на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66CA4" w14:textId="77777777" w:rsidR="00416B5D" w:rsidRDefault="00175E6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2B854" w14:textId="77777777" w:rsidR="00416B5D" w:rsidRDefault="00175E64">
            <w:pPr>
              <w:pStyle w:val="ProductList-TableBody"/>
            </w:pPr>
            <w:r>
              <w:rPr>
                <w:color w:val="404040"/>
              </w:rPr>
              <w:t>Отговаря на условията за актуализиране: Неприложимо</w:t>
            </w:r>
          </w:p>
        </w:tc>
      </w:tr>
      <w:tr w:rsidR="00416B5D" w14:paraId="24A843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0E120" w14:textId="77777777" w:rsidR="00416B5D" w:rsidRDefault="00175E64">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97B0A" w14:textId="77777777" w:rsidR="00416B5D" w:rsidRDefault="00416B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21690" w14:textId="77777777" w:rsidR="00416B5D" w:rsidRDefault="00416B5D">
            <w:pPr>
              <w:pStyle w:val="ProductList-TableBody"/>
            </w:pPr>
          </w:p>
        </w:tc>
      </w:tr>
    </w:tbl>
    <w:p w14:paraId="662E2C31" w14:textId="77777777" w:rsidR="00416B5D" w:rsidRDefault="00175E64">
      <w:pPr>
        <w:pStyle w:val="ProductList-Offering1SubSection"/>
        <w:outlineLvl w:val="2"/>
      </w:pPr>
      <w:bookmarkStart w:id="46" w:name="_Sec595"/>
      <w:r>
        <w:t>3. Права за използване</w:t>
      </w:r>
      <w:bookmarkEnd w:id="46"/>
    </w:p>
    <w:tbl>
      <w:tblPr>
        <w:tblStyle w:val="PURTable"/>
        <w:tblW w:w="0" w:type="dxa"/>
        <w:tblLook w:val="04A0" w:firstRow="1" w:lastRow="0" w:firstColumn="1" w:lastColumn="0" w:noHBand="0" w:noVBand="1"/>
      </w:tblPr>
      <w:tblGrid>
        <w:gridCol w:w="3638"/>
        <w:gridCol w:w="3638"/>
        <w:gridCol w:w="3640"/>
      </w:tblGrid>
      <w:tr w:rsidR="00416B5D" w14:paraId="0CE88C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623DFA" w14:textId="77777777" w:rsidR="00416B5D" w:rsidRDefault="00175E6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3">
              <w:r>
                <w:rPr>
                  <w:color w:val="00467F"/>
                  <w:u w:val="single"/>
                </w:rPr>
                <w:t>за ядро</w:t>
              </w:r>
            </w:hyperlink>
          </w:p>
        </w:tc>
        <w:tc>
          <w:tcPr>
            <w:tcW w:w="4040" w:type="dxa"/>
            <w:tcBorders>
              <w:top w:val="single" w:sz="18" w:space="0" w:color="00188F"/>
              <w:left w:val="single" w:sz="4" w:space="0" w:color="000000"/>
              <w:bottom w:val="single" w:sz="4" w:space="0" w:color="000000"/>
              <w:right w:val="single" w:sz="4" w:space="0" w:color="000000"/>
            </w:tcBorders>
          </w:tcPr>
          <w:p w14:paraId="17F0620F" w14:textId="77777777" w:rsidR="00416B5D" w:rsidRDefault="00175E64">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14:paraId="7BEEA2CD" w14:textId="77777777" w:rsidR="00416B5D" w:rsidRDefault="00175E64">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416B5D" w14:paraId="5A0569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FF42E" w14:textId="77777777" w:rsidR="00416B5D" w:rsidRDefault="00175E64">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75F2E" w14:textId="77777777" w:rsidR="00416B5D" w:rsidRDefault="00175E64">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0EB32B8" w14:textId="77777777" w:rsidR="00416B5D" w:rsidRDefault="00175E64">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416B5D" w14:paraId="3F1EBA56" w14:textId="77777777">
        <w:tc>
          <w:tcPr>
            <w:tcW w:w="4040" w:type="dxa"/>
            <w:tcBorders>
              <w:top w:val="single" w:sz="4" w:space="0" w:color="000000"/>
              <w:left w:val="single" w:sz="4" w:space="0" w:color="000000"/>
              <w:bottom w:val="single" w:sz="4" w:space="0" w:color="000000"/>
              <w:right w:val="single" w:sz="4" w:space="0" w:color="000000"/>
            </w:tcBorders>
          </w:tcPr>
          <w:p w14:paraId="1CAD373C" w14:textId="77777777" w:rsidR="00416B5D" w:rsidRDefault="00175E64">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CAEAC" w14:textId="77777777" w:rsidR="00416B5D" w:rsidRDefault="00416B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5C6F7" w14:textId="77777777" w:rsidR="00416B5D" w:rsidRDefault="00416B5D">
            <w:pPr>
              <w:pStyle w:val="ProductList-TableBody"/>
            </w:pPr>
          </w:p>
        </w:tc>
      </w:tr>
    </w:tbl>
    <w:p w14:paraId="18DF4F75" w14:textId="77777777" w:rsidR="00416B5D" w:rsidRDefault="00416B5D">
      <w:pPr>
        <w:pStyle w:val="ProductList-Body"/>
      </w:pPr>
    </w:p>
    <w:p w14:paraId="49F809A7" w14:textId="77777777" w:rsidR="00416B5D" w:rsidRDefault="00175E64">
      <w:pPr>
        <w:pStyle w:val="ProductList-ClauseHeading"/>
        <w:outlineLvl w:val="3"/>
      </w:pPr>
      <w:r>
        <w:t>3.1 BizTalk Server Branch и Standard</w:t>
      </w:r>
    </w:p>
    <w:p w14:paraId="4B9736D1" w14:textId="77777777" w:rsidR="00416B5D" w:rsidRDefault="00175E64">
      <w:pPr>
        <w:pStyle w:val="ProductList-SubClauseHeading"/>
        <w:outlineLvl w:val="4"/>
      </w:pPr>
      <w:r>
        <w:t>3.1.1 Ограничаване на употребата</w:t>
      </w:r>
    </w:p>
    <w:p w14:paraId="031EC007" w14:textId="77777777" w:rsidR="00416B5D" w:rsidRDefault="00175E64">
      <w:pPr>
        <w:pStyle w:val="ProductList-BodyIndented"/>
      </w:pPr>
      <w:r>
        <w:t xml:space="preserve">Клиентът няма право да използва сървърния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който е част от мрежов клъстер, или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част от мрежов клъстер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намиращи се на същия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4DB986B0" w14:textId="77777777" w:rsidR="00416B5D" w:rsidRDefault="00416B5D">
      <w:pPr>
        <w:pStyle w:val="ProductList-BodyIndented"/>
      </w:pPr>
    </w:p>
    <w:p w14:paraId="6170E5FB" w14:textId="77777777" w:rsidR="00416B5D" w:rsidRDefault="00175E64">
      <w:pPr>
        <w:pStyle w:val="ProductList-SubClauseHeading"/>
        <w:outlineLvl w:val="4"/>
      </w:pPr>
      <w:r>
        <w:t>3.1.2 Office Web Component</w:t>
      </w:r>
    </w:p>
    <w:p w14:paraId="4333A912" w14:textId="77777777" w:rsidR="00416B5D" w:rsidRDefault="00175E64">
      <w:pPr>
        <w:pStyle w:val="ProductList-BodyIndented"/>
      </w:pPr>
      <w:r>
        <w:t xml:space="preserve">Клиентът може да използва Office Web Component само за визуализация и печат на копия на статични документи, текст и изображения, създадени със софтуера. На Клиента не са му необходими отделни лицензи за копия на компонента. </w:t>
      </w:r>
    </w:p>
    <w:p w14:paraId="2FE9FE0B" w14:textId="77777777" w:rsidR="00416B5D" w:rsidRDefault="00416B5D">
      <w:pPr>
        <w:pStyle w:val="ProductList-BodyIndented"/>
      </w:pPr>
    </w:p>
    <w:p w14:paraId="3EC3B20E" w14:textId="77777777" w:rsidR="00416B5D" w:rsidRDefault="00175E64">
      <w:pPr>
        <w:pStyle w:val="ProductList-ClauseHeading"/>
        <w:outlineLvl w:val="3"/>
      </w:pPr>
      <w:r>
        <w:t>3.2 BizTalk Server Branch</w:t>
      </w:r>
    </w:p>
    <w:p w14:paraId="7492968E" w14:textId="77777777" w:rsidR="00416B5D" w:rsidRDefault="00175E64">
      <w:pPr>
        <w:pStyle w:val="ProductList-Body"/>
      </w:pPr>
      <w:r>
        <w:t xml:space="preserve">Клиентът има право на </w:t>
      </w:r>
      <w:r>
        <w:fldChar w:fldCharType="begin"/>
      </w:r>
      <w:r>
        <w:instrText xml:space="preserve"> AutoTextList   \s NoStyle \t "Изпълняван екземпляр означава Екземпляр на софтуер,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само в крайната точка на неговата вътрешна мрежа (или на ръба на неговата организация) с цел свързване на бизнес събития или транзакции с обработвани в крайната точка дейности, при условие че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Лицензираният сървър</w:t>
      </w:r>
      <w:r>
        <w:fldChar w:fldCharType="end"/>
      </w:r>
      <w:r>
        <w:t xml:space="preserve"> няма право да:</w:t>
      </w:r>
    </w:p>
    <w:p w14:paraId="36A6ACC3" w14:textId="77777777" w:rsidR="00416B5D" w:rsidRDefault="00175E64" w:rsidP="00175E64">
      <w:pPr>
        <w:pStyle w:val="ProductList-Bullet"/>
        <w:numPr>
          <w:ilvl w:val="0"/>
          <w:numId w:val="19"/>
        </w:numPr>
      </w:pPr>
      <w:r>
        <w:t xml:space="preserve">бъде централната нишка в мрежа от звездообразен тип; </w:t>
      </w:r>
    </w:p>
    <w:p w14:paraId="333E9353" w14:textId="77777777" w:rsidR="00416B5D" w:rsidRDefault="00175E64" w:rsidP="00175E64">
      <w:pPr>
        <w:pStyle w:val="ProductList-Bullet"/>
        <w:numPr>
          <w:ilvl w:val="0"/>
          <w:numId w:val="19"/>
        </w:numPr>
      </w:pPr>
      <w:r>
        <w:t xml:space="preserve">централизира комуникациите в цялото предприятие с други Сървъри или устройства или </w:t>
      </w:r>
    </w:p>
    <w:p w14:paraId="02A6B2DE" w14:textId="77777777" w:rsidR="00416B5D" w:rsidRDefault="00175E64" w:rsidP="00175E64">
      <w:pPr>
        <w:pStyle w:val="ProductList-Bullet"/>
        <w:numPr>
          <w:ilvl w:val="0"/>
          <w:numId w:val="19"/>
        </w:numPr>
      </w:pPr>
      <w:r>
        <w:t>автоматични бизнес процесори в отдели, фирмени единици или клонове.</w:t>
      </w:r>
    </w:p>
    <w:p w14:paraId="5028AEB6" w14:textId="77777777" w:rsidR="00416B5D" w:rsidRDefault="00416B5D">
      <w:pPr>
        <w:pStyle w:val="ProductList-Body"/>
      </w:pPr>
    </w:p>
    <w:p w14:paraId="43C36193" w14:textId="77777777" w:rsidR="00416B5D" w:rsidRDefault="00175E64">
      <w:pPr>
        <w:pStyle w:val="ProductList-ClauseHeading"/>
        <w:outlineLvl w:val="3"/>
      </w:pPr>
      <w:r>
        <w:t>3.3 Допълнителен софтуер</w:t>
      </w:r>
    </w:p>
    <w:tbl>
      <w:tblPr>
        <w:tblStyle w:val="PURTable"/>
        <w:tblW w:w="0" w:type="dxa"/>
        <w:tblLook w:val="04A0" w:firstRow="1" w:lastRow="0" w:firstColumn="1" w:lastColumn="0" w:noHBand="0" w:noVBand="1"/>
      </w:tblPr>
      <w:tblGrid>
        <w:gridCol w:w="3639"/>
        <w:gridCol w:w="3638"/>
        <w:gridCol w:w="3639"/>
      </w:tblGrid>
      <w:tr w:rsidR="00416B5D" w14:paraId="3369A3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9830CA2" w14:textId="77777777" w:rsidR="00416B5D" w:rsidRDefault="00175E64">
            <w:pPr>
              <w:pStyle w:val="ProductList-TableBody"/>
            </w:pPr>
            <w:r>
              <w:t>Инструменти за администриране и мониторинг</w:t>
            </w:r>
          </w:p>
        </w:tc>
        <w:tc>
          <w:tcPr>
            <w:tcW w:w="4040" w:type="dxa"/>
            <w:tcBorders>
              <w:top w:val="single" w:sz="18" w:space="0" w:color="0072C6"/>
              <w:left w:val="single" w:sz="4" w:space="0" w:color="000000"/>
              <w:bottom w:val="single" w:sz="4" w:space="0" w:color="000000"/>
              <w:right w:val="single" w:sz="4" w:space="0" w:color="000000"/>
            </w:tcBorders>
          </w:tcPr>
          <w:p w14:paraId="73888096" w14:textId="77777777" w:rsidR="00416B5D" w:rsidRDefault="00175E6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6B9DD3F" w14:textId="77777777" w:rsidR="00416B5D" w:rsidRDefault="00175E64">
            <w:pPr>
              <w:pStyle w:val="ProductList-TableBody"/>
            </w:pPr>
            <w:r>
              <w:t>Сродни схеми, шаблони и адаптери за BizTalk Server</w:t>
            </w:r>
          </w:p>
        </w:tc>
      </w:tr>
      <w:tr w:rsidR="00416B5D" w14:paraId="3AE79C2C" w14:textId="77777777">
        <w:tc>
          <w:tcPr>
            <w:tcW w:w="4040" w:type="dxa"/>
            <w:tcBorders>
              <w:top w:val="single" w:sz="4" w:space="0" w:color="000000"/>
              <w:left w:val="single" w:sz="4" w:space="0" w:color="000000"/>
              <w:bottom w:val="single" w:sz="4" w:space="0" w:color="000000"/>
              <w:right w:val="single" w:sz="4" w:space="0" w:color="000000"/>
            </w:tcBorders>
          </w:tcPr>
          <w:p w14:paraId="76AAFD57" w14:textId="77777777" w:rsidR="00416B5D" w:rsidRDefault="00175E64">
            <w:pPr>
              <w:pStyle w:val="ProductList-TableBody"/>
            </w:pPr>
            <w:r>
              <w:t>Клиент на Мониторинг на бизнес дейности („BAM“)</w:t>
            </w:r>
          </w:p>
        </w:tc>
        <w:tc>
          <w:tcPr>
            <w:tcW w:w="4040" w:type="dxa"/>
            <w:tcBorders>
              <w:top w:val="single" w:sz="4" w:space="0" w:color="000000"/>
              <w:left w:val="single" w:sz="4" w:space="0" w:color="000000"/>
              <w:bottom w:val="single" w:sz="4" w:space="0" w:color="000000"/>
              <w:right w:val="single" w:sz="4" w:space="0" w:color="000000"/>
            </w:tcBorders>
          </w:tcPr>
          <w:p w14:paraId="18C5E52C" w14:textId="77777777" w:rsidR="00416B5D" w:rsidRDefault="00175E64">
            <w:pPr>
              <w:pStyle w:val="ProductList-TableBody"/>
            </w:pPr>
            <w:r>
              <w:t>BAM Alert Provider за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7AF5987B" w14:textId="77777777" w:rsidR="00416B5D" w:rsidRDefault="00175E64">
            <w:pPr>
              <w:pStyle w:val="ProductList-TableBody"/>
            </w:pPr>
            <w:r>
              <w:t>API за събитие на BAM и интерсептори и инструменти за администриране</w:t>
            </w:r>
          </w:p>
        </w:tc>
      </w:tr>
      <w:tr w:rsidR="00416B5D" w14:paraId="4DA09554" w14:textId="77777777">
        <w:tc>
          <w:tcPr>
            <w:tcW w:w="4040" w:type="dxa"/>
            <w:tcBorders>
              <w:top w:val="single" w:sz="4" w:space="0" w:color="000000"/>
              <w:left w:val="single" w:sz="4" w:space="0" w:color="000000"/>
              <w:bottom w:val="single" w:sz="4" w:space="0" w:color="000000"/>
              <w:right w:val="single" w:sz="4" w:space="0" w:color="000000"/>
            </w:tcBorders>
          </w:tcPr>
          <w:p w14:paraId="625F16A1" w14:textId="77777777" w:rsidR="00416B5D" w:rsidRDefault="00175E64">
            <w:pPr>
              <w:pStyle w:val="ProductList-TableBody"/>
            </w:pPr>
            <w:r>
              <w:t>Услуги за бизнес дейност</w:t>
            </w:r>
          </w:p>
        </w:tc>
        <w:tc>
          <w:tcPr>
            <w:tcW w:w="4040" w:type="dxa"/>
            <w:tcBorders>
              <w:top w:val="single" w:sz="4" w:space="0" w:color="000000"/>
              <w:left w:val="single" w:sz="4" w:space="0" w:color="000000"/>
              <w:bottom w:val="single" w:sz="4" w:space="0" w:color="000000"/>
              <w:right w:val="single" w:sz="4" w:space="0" w:color="000000"/>
            </w:tcBorders>
          </w:tcPr>
          <w:p w14:paraId="74F405BD" w14:textId="77777777" w:rsidR="00416B5D" w:rsidRDefault="00175E64">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508D090A" w14:textId="77777777" w:rsidR="00416B5D" w:rsidRDefault="00175E64">
            <w:pPr>
              <w:pStyle w:val="ProductList-TableBody"/>
            </w:pPr>
            <w:r>
              <w:t>Инструменти за разработка</w:t>
            </w:r>
          </w:p>
        </w:tc>
      </w:tr>
      <w:tr w:rsidR="00416B5D" w14:paraId="5B31BB77" w14:textId="77777777">
        <w:tc>
          <w:tcPr>
            <w:tcW w:w="4040" w:type="dxa"/>
            <w:tcBorders>
              <w:top w:val="single" w:sz="4" w:space="0" w:color="000000"/>
              <w:left w:val="single" w:sz="4" w:space="0" w:color="000000"/>
              <w:bottom w:val="single" w:sz="4" w:space="0" w:color="000000"/>
              <w:right w:val="single" w:sz="4" w:space="0" w:color="000000"/>
            </w:tcBorders>
          </w:tcPr>
          <w:p w14:paraId="248DA969" w14:textId="77777777" w:rsidR="00416B5D" w:rsidRDefault="00175E64">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69A8D837" w14:textId="77777777" w:rsidR="00416B5D" w:rsidRDefault="00175E64">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0D7BA33B" w14:textId="77777777" w:rsidR="00416B5D" w:rsidRDefault="00175E64">
            <w:pPr>
              <w:pStyle w:val="ProductList-TableBody"/>
            </w:pPr>
            <w:r>
              <w:t>MQHelper.dll</w:t>
            </w:r>
          </w:p>
        </w:tc>
      </w:tr>
      <w:tr w:rsidR="00416B5D" w14:paraId="6890032F" w14:textId="77777777">
        <w:tc>
          <w:tcPr>
            <w:tcW w:w="4040" w:type="dxa"/>
            <w:tcBorders>
              <w:top w:val="single" w:sz="4" w:space="0" w:color="000000"/>
              <w:left w:val="single" w:sz="4" w:space="0" w:color="000000"/>
              <w:bottom w:val="single" w:sz="4" w:space="0" w:color="000000"/>
              <w:right w:val="single" w:sz="4" w:space="0" w:color="000000"/>
            </w:tcBorders>
          </w:tcPr>
          <w:p w14:paraId="1DF1A471" w14:textId="77777777" w:rsidR="00416B5D" w:rsidRDefault="00175E64">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5A3E3F38" w14:textId="77777777" w:rsidR="00416B5D" w:rsidRDefault="00175E6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10C1BB7" w14:textId="77777777" w:rsidR="00416B5D" w:rsidRDefault="00175E64">
            <w:pPr>
              <w:pStyle w:val="ProductList-TableBody"/>
            </w:pPr>
            <w:r>
              <w:t>SOAP Receive Adapter</w:t>
            </w:r>
          </w:p>
        </w:tc>
      </w:tr>
      <w:tr w:rsidR="00416B5D" w14:paraId="35C0FD38" w14:textId="77777777">
        <w:tc>
          <w:tcPr>
            <w:tcW w:w="4040" w:type="dxa"/>
            <w:tcBorders>
              <w:top w:val="single" w:sz="4" w:space="0" w:color="000000"/>
              <w:left w:val="single" w:sz="4" w:space="0" w:color="000000"/>
              <w:bottom w:val="single" w:sz="4" w:space="0" w:color="000000"/>
              <w:right w:val="single" w:sz="4" w:space="0" w:color="000000"/>
            </w:tcBorders>
          </w:tcPr>
          <w:p w14:paraId="77D71BC1" w14:textId="77777777" w:rsidR="00416B5D" w:rsidRDefault="00175E64">
            <w:pPr>
              <w:pStyle w:val="ProductList-TableBody"/>
            </w:pPr>
            <w:r>
              <w:t>Софтуерни развойни пакети</w:t>
            </w:r>
          </w:p>
        </w:tc>
        <w:tc>
          <w:tcPr>
            <w:tcW w:w="4040" w:type="dxa"/>
            <w:tcBorders>
              <w:top w:val="single" w:sz="4" w:space="0" w:color="000000"/>
              <w:left w:val="single" w:sz="4" w:space="0" w:color="000000"/>
              <w:bottom w:val="single" w:sz="4" w:space="0" w:color="000000"/>
              <w:right w:val="single" w:sz="4" w:space="0" w:color="000000"/>
            </w:tcBorders>
          </w:tcPr>
          <w:p w14:paraId="1250BAB8" w14:textId="77777777" w:rsidR="00416B5D" w:rsidRDefault="00175E6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3E17E535" w14:textId="77777777" w:rsidR="00416B5D" w:rsidRDefault="00175E64">
            <w:pPr>
              <w:pStyle w:val="ProductList-TableBody"/>
            </w:pPr>
            <w:r>
              <w:t>UDDI</w:t>
            </w:r>
          </w:p>
        </w:tc>
      </w:tr>
      <w:tr w:rsidR="00416B5D" w14:paraId="5ABC64D3" w14:textId="77777777">
        <w:tc>
          <w:tcPr>
            <w:tcW w:w="4040" w:type="dxa"/>
            <w:tcBorders>
              <w:top w:val="single" w:sz="4" w:space="0" w:color="000000"/>
              <w:left w:val="single" w:sz="4" w:space="0" w:color="000000"/>
              <w:bottom w:val="single" w:sz="4" w:space="0" w:color="000000"/>
              <w:right w:val="single" w:sz="4" w:space="0" w:color="000000"/>
            </w:tcBorders>
          </w:tcPr>
          <w:p w14:paraId="47BF1473" w14:textId="77777777" w:rsidR="00416B5D" w:rsidRDefault="00175E64">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08806815" w14:textId="77777777" w:rsidR="00416B5D" w:rsidRDefault="00175E64">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41259B1C" w14:textId="77777777" w:rsidR="00416B5D" w:rsidRDefault="00416B5D">
            <w:pPr>
              <w:pStyle w:val="ProductList-TableBody"/>
            </w:pPr>
          </w:p>
        </w:tc>
      </w:tr>
    </w:tbl>
    <w:p w14:paraId="0874E2D3" w14:textId="77777777" w:rsidR="00416B5D" w:rsidRDefault="00175E64">
      <w:pPr>
        <w:pStyle w:val="ProductList-Offering1SubSection"/>
        <w:outlineLvl w:val="2"/>
      </w:pPr>
      <w:bookmarkStart w:id="47" w:name="_Sec596"/>
      <w:r>
        <w:t>4. Софтуерна осигуровка</w:t>
      </w:r>
      <w:bookmarkEnd w:id="47"/>
    </w:p>
    <w:p w14:paraId="072E68E9" w14:textId="77777777" w:rsidR="00416B5D" w:rsidRDefault="00416B5D">
      <w:pPr>
        <w:pStyle w:val="ProductList-Body"/>
      </w:pPr>
    </w:p>
    <w:tbl>
      <w:tblPr>
        <w:tblStyle w:val="PURTable"/>
        <w:tblW w:w="0" w:type="dxa"/>
        <w:tblLook w:val="04A0" w:firstRow="1" w:lastRow="0" w:firstColumn="1" w:lastColumn="0" w:noHBand="0" w:noVBand="1"/>
      </w:tblPr>
      <w:tblGrid>
        <w:gridCol w:w="3638"/>
        <w:gridCol w:w="3648"/>
        <w:gridCol w:w="3630"/>
      </w:tblGrid>
      <w:tr w:rsidR="00416B5D" w14:paraId="3A57AF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7B6539" w14:textId="77777777" w:rsidR="00416B5D" w:rsidRDefault="00175E6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AE7067D" w14:textId="77777777" w:rsidR="00416B5D" w:rsidRDefault="00175E64">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F0A786" w14:textId="77777777" w:rsidR="00416B5D" w:rsidRDefault="00175E64">
            <w:pPr>
              <w:pStyle w:val="ProductList-TableBody"/>
            </w:pPr>
            <w:r>
              <w:rPr>
                <w:color w:val="404040"/>
              </w:rPr>
              <w:t>Права за преместване при отказ: Неприложимо</w:t>
            </w:r>
          </w:p>
        </w:tc>
      </w:tr>
      <w:tr w:rsidR="00416B5D" w14:paraId="1C5703E0" w14:textId="77777777">
        <w:tc>
          <w:tcPr>
            <w:tcW w:w="4040" w:type="dxa"/>
            <w:tcBorders>
              <w:top w:val="single" w:sz="4" w:space="0" w:color="000000"/>
              <w:left w:val="single" w:sz="4" w:space="0" w:color="000000"/>
              <w:bottom w:val="single" w:sz="4" w:space="0" w:color="000000"/>
              <w:right w:val="single" w:sz="4" w:space="0" w:color="000000"/>
            </w:tcBorders>
          </w:tcPr>
          <w:p w14:paraId="50FF0E94" w14:textId="77777777" w:rsidR="00416B5D" w:rsidRDefault="00175E64">
            <w:pPr>
              <w:pStyle w:val="ProductList-TableBody"/>
            </w:pPr>
            <w:r>
              <w:lastRenderedPageBreak/>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63DF20D3" w14:textId="77777777" w:rsidR="00416B5D" w:rsidRDefault="00175E64">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39">
              <w:r>
                <w:rPr>
                  <w:color w:val="00467F"/>
                  <w:u w:val="single"/>
                </w:rPr>
                <w:t>Списък с продукти – декември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B2F6C" w14:textId="77777777" w:rsidR="00416B5D" w:rsidRDefault="00175E64">
            <w:pPr>
              <w:pStyle w:val="ProductList-TableBody"/>
            </w:pPr>
            <w:r>
              <w:rPr>
                <w:color w:val="404040"/>
              </w:rPr>
              <w:t>Обновяващи се права: Неприложимо</w:t>
            </w:r>
          </w:p>
        </w:tc>
      </w:tr>
      <w:tr w:rsidR="00416B5D" w14:paraId="051F1F76" w14:textId="77777777">
        <w:tc>
          <w:tcPr>
            <w:tcW w:w="4040" w:type="dxa"/>
            <w:tcBorders>
              <w:top w:val="single" w:sz="4" w:space="0" w:color="000000"/>
              <w:left w:val="single" w:sz="4" w:space="0" w:color="000000"/>
              <w:bottom w:val="single" w:sz="4" w:space="0" w:color="000000"/>
              <w:right w:val="single" w:sz="4" w:space="0" w:color="000000"/>
            </w:tcBorders>
          </w:tcPr>
          <w:p w14:paraId="513C6059" w14:textId="77777777" w:rsidR="00416B5D" w:rsidRDefault="00175E64">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91B1D" w14:textId="77777777" w:rsidR="00416B5D" w:rsidRDefault="00175E64">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1E6C6" w14:textId="77777777" w:rsidR="00416B5D" w:rsidRDefault="00416B5D">
            <w:pPr>
              <w:pStyle w:val="ProductList-TableBody"/>
            </w:pPr>
          </w:p>
        </w:tc>
      </w:tr>
    </w:tbl>
    <w:p w14:paraId="1606AA11" w14:textId="77777777" w:rsidR="00416B5D" w:rsidRDefault="00416B5D">
      <w:pPr>
        <w:pStyle w:val="ProductList-Body"/>
      </w:pPr>
    </w:p>
    <w:p w14:paraId="18B70A7F" w14:textId="77777777" w:rsidR="00416B5D" w:rsidRDefault="00175E64">
      <w:pPr>
        <w:pStyle w:val="ProductList-ClauseHeading"/>
        <w:outlineLvl w:val="3"/>
      </w:pPr>
      <w:r>
        <w:t>4.1 Biz Talk Server 2016 Enterprise – Неограничена виртуализация</w:t>
      </w:r>
    </w:p>
    <w:p w14:paraId="411A6614" w14:textId="77777777" w:rsidR="00416B5D" w:rsidRDefault="00175E64">
      <w:pPr>
        <w:pStyle w:val="ProductList-Body"/>
      </w:pPr>
      <w:r>
        <w:t xml:space="preserve">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който и да 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ядро). </w:t>
      </w:r>
    </w:p>
    <w:p w14:paraId="2CCAF318" w14:textId="77777777" w:rsidR="00416B5D" w:rsidRDefault="00416B5D">
      <w:pPr>
        <w:pStyle w:val="ProductList-Body"/>
      </w:pPr>
    </w:p>
    <w:p w14:paraId="00DCB3CB" w14:textId="77777777" w:rsidR="00416B5D" w:rsidRDefault="00175E64">
      <w:pPr>
        <w:pStyle w:val="ProductList-ClauseHeading"/>
        <w:outlineLvl w:val="3"/>
      </w:pPr>
      <w:r>
        <w:t>4.2 Пакети функции за Biz Talk Server</w:t>
      </w:r>
    </w:p>
    <w:p w14:paraId="2DEA1E95" w14:textId="77777777" w:rsidR="00416B5D" w:rsidRDefault="00175E64">
      <w:pPr>
        <w:pStyle w:val="ProductList-Body"/>
      </w:pPr>
      <w:r>
        <w:t>Клиентът отговаря на условията за използване на пакети функции, пуснати по време на покритието на неговата SA.</w:t>
      </w:r>
    </w:p>
    <w:p w14:paraId="09A3F793" w14:textId="77777777" w:rsidR="00416B5D" w:rsidRDefault="00416B5D">
      <w:pPr>
        <w:pStyle w:val="ProductList-Body"/>
      </w:pPr>
    </w:p>
    <w:p w14:paraId="725D7F47" w14:textId="77777777" w:rsidR="00416B5D" w:rsidRDefault="00416B5D">
      <w:pPr>
        <w:pStyle w:val="ProductList-Body"/>
        <w:jc w:val="right"/>
      </w:pPr>
    </w:p>
    <w:tbl>
      <w:tblPr>
        <w:tblStyle w:val="PURTable"/>
        <w:tblW w:w="0" w:type="dxa"/>
        <w:tblLook w:val="04A0" w:firstRow="1" w:lastRow="0" w:firstColumn="1" w:lastColumn="0" w:noHBand="0" w:noVBand="1"/>
      </w:tblPr>
      <w:tblGrid>
        <w:gridCol w:w="10916"/>
      </w:tblGrid>
      <w:tr w:rsidR="00416B5D" w14:paraId="08A120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E8CA2F" w14:textId="77777777" w:rsidR="00416B5D" w:rsidRDefault="003A7A95">
            <w:pPr>
              <w:pStyle w:val="ProductList-TableBody"/>
              <w:jc w:val="right"/>
            </w:pPr>
            <w:hyperlink w:anchor="_Sec842">
              <w:r w:rsidR="00175E64">
                <w:rPr>
                  <w:color w:val="00467F"/>
                  <w:sz w:val="14"/>
                  <w:u w:val="single"/>
                </w:rPr>
                <w:t>Съдържание</w:t>
              </w:r>
            </w:hyperlink>
            <w:r w:rsidR="00175E64">
              <w:rPr>
                <w:sz w:val="14"/>
              </w:rPr>
              <w:t>/</w:t>
            </w:r>
            <w:hyperlink w:anchor="_Sec549">
              <w:r w:rsidR="00175E64">
                <w:rPr>
                  <w:color w:val="00467F"/>
                  <w:sz w:val="14"/>
                  <w:u w:val="single"/>
                </w:rPr>
                <w:t>Речник</w:t>
              </w:r>
            </w:hyperlink>
            <w:r w:rsidR="00175E64">
              <w:rPr>
                <w:sz w:val="14"/>
              </w:rPr>
              <w:t>/</w:t>
            </w:r>
            <w:hyperlink w:anchor="_Sec844">
              <w:r w:rsidR="00175E64">
                <w:rPr>
                  <w:color w:val="00467F"/>
                  <w:sz w:val="14"/>
                  <w:u w:val="single"/>
                </w:rPr>
                <w:t>Индекс</w:t>
              </w:r>
            </w:hyperlink>
          </w:p>
        </w:tc>
      </w:tr>
    </w:tbl>
    <w:p w14:paraId="28761261" w14:textId="77777777" w:rsidR="00416B5D" w:rsidRDefault="00416B5D">
      <w:pPr>
        <w:pStyle w:val="ProductList-Body"/>
      </w:pPr>
    </w:p>
    <w:p w14:paraId="54ABDC24" w14:textId="77777777" w:rsidR="00416B5D" w:rsidRDefault="00175E64">
      <w:pPr>
        <w:pStyle w:val="ProductList-Offering1HeadingNoBorder"/>
        <w:outlineLvl w:val="1"/>
      </w:pPr>
      <w:bookmarkStart w:id="48" w:name="_Sec597"/>
      <w:r>
        <w:t>ЛКД пакети</w:t>
      </w:r>
      <w:bookmarkEnd w:id="48"/>
      <w:r>
        <w:fldChar w:fldCharType="begin"/>
      </w:r>
      <w:r>
        <w:instrText xml:space="preserve"> TC "</w:instrText>
      </w:r>
      <w:bookmarkStart w:id="49" w:name="_Toc536365823"/>
      <w:r>
        <w:instrText>ЛКД пакети</w:instrText>
      </w:r>
      <w:bookmarkEnd w:id="49"/>
      <w:r>
        <w:instrText>" \l 2</w:instrText>
      </w:r>
      <w:r>
        <w:fldChar w:fldCharType="end"/>
      </w:r>
    </w:p>
    <w:p w14:paraId="6029472A" w14:textId="77777777" w:rsidR="00416B5D" w:rsidRDefault="00175E64">
      <w:pPr>
        <w:pStyle w:val="ProductList-Offering1SubSection"/>
        <w:outlineLvl w:val="2"/>
      </w:pPr>
      <w:bookmarkStart w:id="50" w:name="_Sec868"/>
      <w:r>
        <w:t>1. Наличност чрез програма</w:t>
      </w:r>
      <w:bookmarkEnd w:id="50"/>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416B5D" w14:paraId="518CFB4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9BFA4A" w14:textId="77777777" w:rsidR="00416B5D" w:rsidRDefault="00175E64">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DDAF2B" w14:textId="77777777" w:rsidR="00416B5D" w:rsidRDefault="00175E6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5C6A3" w14:textId="77777777" w:rsidR="00416B5D" w:rsidRDefault="00175E6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F20FAA" w14:textId="77777777" w:rsidR="00416B5D" w:rsidRDefault="00175E6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FCC4B" w14:textId="77777777" w:rsidR="00416B5D" w:rsidRDefault="00175E6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5D236D" w14:textId="77777777" w:rsidR="00416B5D" w:rsidRDefault="00175E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24DFB2" w14:textId="77777777" w:rsidR="00416B5D" w:rsidRDefault="00175E6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673FF" w14:textId="77777777" w:rsidR="00416B5D" w:rsidRDefault="00175E6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CF0A7" w14:textId="77777777" w:rsidR="00416B5D" w:rsidRDefault="00175E6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9098B" w14:textId="77777777" w:rsidR="00416B5D" w:rsidRDefault="00175E6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FC8EE" w14:textId="77777777" w:rsidR="00416B5D" w:rsidRDefault="00175E6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EC051D" w14:textId="77777777" w:rsidR="00416B5D" w:rsidRDefault="00175E6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16B5D" w14:paraId="7C1B10DC" w14:textId="77777777">
        <w:tc>
          <w:tcPr>
            <w:tcW w:w="4160" w:type="dxa"/>
            <w:tcBorders>
              <w:top w:val="single" w:sz="6" w:space="0" w:color="FFFFFF"/>
              <w:left w:val="none" w:sz="4" w:space="0" w:color="6E6E6E"/>
              <w:bottom w:val="dashed" w:sz="4" w:space="0" w:color="BFBFBF"/>
              <w:right w:val="none" w:sz="4" w:space="0" w:color="6E6E6E"/>
            </w:tcBorders>
          </w:tcPr>
          <w:p w14:paraId="2890D984" w14:textId="77777777" w:rsidR="00416B5D" w:rsidRDefault="00175E64">
            <w:pPr>
              <w:pStyle w:val="ProductList-TableBody"/>
            </w:pPr>
            <w:r>
              <w:t>Базов ЛКД пакет</w:t>
            </w:r>
            <w:r>
              <w:fldChar w:fldCharType="begin"/>
            </w:r>
            <w:r>
              <w:instrText xml:space="preserve"> XE "Базов ЛКД пакет" </w:instrText>
            </w:r>
            <w:r>
              <w:fldChar w:fldCharType="end"/>
            </w:r>
            <w:r>
              <w:t xml:space="preserve"> (Устройство и Потребител)</w:t>
            </w:r>
          </w:p>
        </w:tc>
        <w:tc>
          <w:tcPr>
            <w:tcW w:w="620" w:type="dxa"/>
            <w:tcBorders>
              <w:top w:val="single" w:sz="6" w:space="0" w:color="FFFFFF"/>
              <w:left w:val="none" w:sz="4" w:space="0" w:color="6E6E6E"/>
              <w:bottom w:val="dashed" w:sz="4" w:space="0" w:color="BFBFBF"/>
              <w:right w:val="none" w:sz="4" w:space="0" w:color="6E6E6E"/>
            </w:tcBorders>
          </w:tcPr>
          <w:p w14:paraId="57F5670E" w14:textId="77777777" w:rsidR="00416B5D" w:rsidRDefault="00416B5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C7F7693" w14:textId="77777777" w:rsidR="00416B5D" w:rsidRDefault="00175E6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0F4D439" w14:textId="77777777" w:rsidR="00416B5D" w:rsidRDefault="00175E6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B7E5B10" w14:textId="77777777" w:rsidR="00416B5D" w:rsidRDefault="00175E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82BD0"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58A79"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E41D6"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08E94" w14:textId="77777777" w:rsidR="00416B5D" w:rsidRDefault="00175E6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A8375" w14:textId="77777777" w:rsidR="00416B5D" w:rsidRDefault="00175E6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1E21D" w14:textId="77777777" w:rsidR="00416B5D" w:rsidRDefault="00175E64">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C5EBB" w14:textId="77777777" w:rsidR="00416B5D" w:rsidRDefault="00175E64">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SD,S</w:t>
            </w:r>
            <w:r>
              <w:fldChar w:fldCharType="end"/>
            </w:r>
          </w:p>
        </w:tc>
      </w:tr>
      <w:tr w:rsidR="00416B5D" w14:paraId="436F561C" w14:textId="77777777">
        <w:tc>
          <w:tcPr>
            <w:tcW w:w="4160" w:type="dxa"/>
            <w:tcBorders>
              <w:top w:val="dashed" w:sz="4" w:space="0" w:color="BFBFBF"/>
              <w:left w:val="none" w:sz="4" w:space="0" w:color="6E6E6E"/>
              <w:bottom w:val="dashed" w:sz="4" w:space="0" w:color="BFBFBF"/>
              <w:right w:val="none" w:sz="4" w:space="0" w:color="6E6E6E"/>
            </w:tcBorders>
          </w:tcPr>
          <w:p w14:paraId="3562BB76" w14:textId="77777777" w:rsidR="00416B5D" w:rsidRDefault="00175E64">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27BE7B4E" w14:textId="77777777" w:rsidR="00416B5D" w:rsidRDefault="00416B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8D2638" w14:textId="77777777" w:rsidR="00416B5D" w:rsidRDefault="00416B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0005BE" w14:textId="77777777" w:rsidR="00416B5D" w:rsidRDefault="00416B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EE903DF"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463E2E"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CC3F14"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9CD056"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146A3" w14:textId="77777777" w:rsidR="00416B5D" w:rsidRDefault="00175E6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FBB6C" w14:textId="77777777" w:rsidR="00416B5D" w:rsidRDefault="00175E6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3600C5"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C83392" w14:textId="77777777" w:rsidR="00416B5D" w:rsidRDefault="00416B5D">
            <w:pPr>
              <w:pStyle w:val="ProductList-TableBody"/>
              <w:jc w:val="center"/>
            </w:pPr>
          </w:p>
        </w:tc>
      </w:tr>
      <w:tr w:rsidR="00416B5D" w14:paraId="24285665" w14:textId="77777777">
        <w:tc>
          <w:tcPr>
            <w:tcW w:w="4160" w:type="dxa"/>
            <w:tcBorders>
              <w:top w:val="dashed" w:sz="4" w:space="0" w:color="BFBFBF"/>
              <w:left w:val="none" w:sz="4" w:space="0" w:color="6E6E6E"/>
              <w:bottom w:val="dashed" w:sz="4" w:space="0" w:color="BFBFBF"/>
              <w:right w:val="none" w:sz="4" w:space="0" w:color="6E6E6E"/>
            </w:tcBorders>
          </w:tcPr>
          <w:p w14:paraId="2147437F" w14:textId="77777777" w:rsidR="00416B5D" w:rsidRDefault="00175E64">
            <w:pPr>
              <w:pStyle w:val="ProductList-TableBody"/>
            </w:pPr>
            <w:r>
              <w:t>Мост за Базов ЛКД пакет за Office 365 „От SA“ (ЛА за Потребител)</w:t>
            </w:r>
            <w:r>
              <w:fldChar w:fldCharType="begin"/>
            </w:r>
            <w:r>
              <w:instrText xml:space="preserve"> XE "Мост за Базов ЛКД пакет за Office 365 „От SA“ (ЛА за Потребител)"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5F51203" w14:textId="77777777" w:rsidR="00416B5D" w:rsidRDefault="00416B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C0E3BD" w14:textId="77777777" w:rsidR="00416B5D" w:rsidRDefault="00416B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EDC405" w14:textId="77777777" w:rsidR="00416B5D" w:rsidRDefault="00416B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385BF0B"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FEF0EB"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6D6519"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CC687F"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D17FA4"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A9690" w14:textId="77777777" w:rsidR="00416B5D" w:rsidRDefault="00175E6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0EDFEF"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B1DAEB" w14:textId="77777777" w:rsidR="00416B5D" w:rsidRDefault="00416B5D">
            <w:pPr>
              <w:pStyle w:val="ProductList-TableBody"/>
              <w:jc w:val="center"/>
            </w:pPr>
          </w:p>
        </w:tc>
      </w:tr>
      <w:tr w:rsidR="00416B5D" w14:paraId="648406EF" w14:textId="77777777">
        <w:tc>
          <w:tcPr>
            <w:tcW w:w="4160" w:type="dxa"/>
            <w:tcBorders>
              <w:top w:val="dashed" w:sz="4" w:space="0" w:color="BFBFBF"/>
              <w:left w:val="none" w:sz="4" w:space="0" w:color="6E6E6E"/>
              <w:bottom w:val="dashed" w:sz="4" w:space="0" w:color="BFBFBF"/>
              <w:right w:val="none" w:sz="4" w:space="0" w:color="6E6E6E"/>
            </w:tcBorders>
          </w:tcPr>
          <w:p w14:paraId="3A871F2F" w14:textId="77777777" w:rsidR="00416B5D" w:rsidRDefault="00175E64">
            <w:pPr>
              <w:pStyle w:val="ProductList-TableBody"/>
            </w:pPr>
            <w:r>
              <w:t>Мост за Базов ЛКД пакет за Office 365 и Microsoft Intune</w:t>
            </w:r>
            <w:r>
              <w:fldChar w:fldCharType="begin"/>
            </w:r>
            <w:r>
              <w:instrText xml:space="preserve"> XE "Мост за Базов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6CC41448" w14:textId="77777777" w:rsidR="00416B5D" w:rsidRDefault="00416B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4AEF90" w14:textId="77777777" w:rsidR="00416B5D" w:rsidRDefault="00416B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D54640" w14:textId="77777777" w:rsidR="00416B5D" w:rsidRDefault="00416B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2F4BE0C"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2BA00F"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A84727"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BE65A1"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4DAFBF"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C1F8F" w14:textId="77777777" w:rsidR="00416B5D" w:rsidRDefault="00175E6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337D73"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609014" w14:textId="77777777" w:rsidR="00416B5D" w:rsidRDefault="00416B5D">
            <w:pPr>
              <w:pStyle w:val="ProductList-TableBody"/>
              <w:jc w:val="center"/>
            </w:pPr>
          </w:p>
        </w:tc>
      </w:tr>
      <w:tr w:rsidR="00416B5D" w14:paraId="674542E4" w14:textId="77777777">
        <w:tc>
          <w:tcPr>
            <w:tcW w:w="4160" w:type="dxa"/>
            <w:tcBorders>
              <w:top w:val="dashed" w:sz="4" w:space="0" w:color="BFBFBF"/>
              <w:left w:val="none" w:sz="4" w:space="0" w:color="6E6E6E"/>
              <w:bottom w:val="dashed" w:sz="4" w:space="0" w:color="BFBFBF"/>
              <w:right w:val="none" w:sz="4" w:space="0" w:color="6E6E6E"/>
            </w:tcBorders>
          </w:tcPr>
          <w:p w14:paraId="380AFD74" w14:textId="77777777" w:rsidR="00416B5D" w:rsidRDefault="00175E64">
            <w:pPr>
              <w:pStyle w:val="ProductList-TableBody"/>
            </w:pPr>
            <w:r>
              <w:t>Мост за Базов ЛКД пакет за Microsoft Intune</w:t>
            </w:r>
            <w:r>
              <w:fldChar w:fldCharType="begin"/>
            </w:r>
            <w:r>
              <w:instrText xml:space="preserve"> XE "Мост за Базов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18AA23EF" w14:textId="77777777" w:rsidR="00416B5D" w:rsidRDefault="00416B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3144AA" w14:textId="77777777" w:rsidR="00416B5D" w:rsidRDefault="00416B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241A7B" w14:textId="77777777" w:rsidR="00416B5D" w:rsidRDefault="00416B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F18A9AA"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31B574"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0ADCB0"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C11298"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F34470"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56C54" w14:textId="77777777" w:rsidR="00416B5D" w:rsidRDefault="00175E6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69C53C"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C045DF" w14:textId="77777777" w:rsidR="00416B5D" w:rsidRDefault="00416B5D">
            <w:pPr>
              <w:pStyle w:val="ProductList-TableBody"/>
              <w:jc w:val="center"/>
            </w:pPr>
          </w:p>
        </w:tc>
      </w:tr>
      <w:tr w:rsidR="00416B5D" w14:paraId="2E074D15" w14:textId="77777777">
        <w:tc>
          <w:tcPr>
            <w:tcW w:w="4160" w:type="dxa"/>
            <w:tcBorders>
              <w:top w:val="dashed" w:sz="4" w:space="0" w:color="BFBFBF"/>
              <w:left w:val="none" w:sz="4" w:space="0" w:color="6E6E6E"/>
              <w:bottom w:val="dashed" w:sz="4" w:space="0" w:color="BFBFBF"/>
              <w:right w:val="none" w:sz="4" w:space="0" w:color="6E6E6E"/>
            </w:tcBorders>
          </w:tcPr>
          <w:p w14:paraId="67241E96" w14:textId="77777777" w:rsidR="00416B5D" w:rsidRDefault="00175E64">
            <w:pPr>
              <w:pStyle w:val="ProductList-TableBody"/>
            </w:pPr>
            <w:r>
              <w:t>Мост за Базов ЛКД пакет за Корпоративна мобилност и сигурност</w:t>
            </w:r>
            <w:r>
              <w:fldChar w:fldCharType="begin"/>
            </w:r>
            <w:r>
              <w:instrText xml:space="preserve"> XE "Мост за Базов ЛКД пакет за Корпоративна мобилност и сигурност"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6FB640B3" w14:textId="77777777" w:rsidR="00416B5D" w:rsidRDefault="00416B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DCF58F" w14:textId="77777777" w:rsidR="00416B5D" w:rsidRDefault="00416B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C54364" w14:textId="77777777" w:rsidR="00416B5D" w:rsidRDefault="00416B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AB7485F"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600D59"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ECE8F2"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B16F0C"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DDEC0" w14:textId="77777777" w:rsidR="00416B5D" w:rsidRDefault="00175E6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738DB" w14:textId="77777777" w:rsidR="00416B5D" w:rsidRDefault="00175E6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2CD983"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A15A05" w14:textId="77777777" w:rsidR="00416B5D" w:rsidRDefault="00416B5D">
            <w:pPr>
              <w:pStyle w:val="ProductList-TableBody"/>
              <w:jc w:val="center"/>
            </w:pPr>
          </w:p>
        </w:tc>
      </w:tr>
      <w:tr w:rsidR="00416B5D" w14:paraId="47B075DF" w14:textId="77777777">
        <w:tc>
          <w:tcPr>
            <w:tcW w:w="4160" w:type="dxa"/>
            <w:tcBorders>
              <w:top w:val="dashed" w:sz="4" w:space="0" w:color="BFBFBF"/>
              <w:left w:val="none" w:sz="4" w:space="0" w:color="6E6E6E"/>
              <w:bottom w:val="dashed" w:sz="4" w:space="0" w:color="BFBFBF"/>
              <w:right w:val="none" w:sz="4" w:space="0" w:color="6E6E6E"/>
            </w:tcBorders>
          </w:tcPr>
          <w:p w14:paraId="6924DB3E" w14:textId="77777777" w:rsidR="00416B5D" w:rsidRDefault="00175E64">
            <w:pPr>
              <w:pStyle w:val="ProductList-TableBody"/>
            </w:pPr>
            <w:r>
              <w:t>Корпоративен ЛКД пакет</w:t>
            </w:r>
            <w:r>
              <w:fldChar w:fldCharType="begin"/>
            </w:r>
            <w:r>
              <w:instrText xml:space="preserve"> XE "Корпоративен ЛКД пакет"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45FBD7B4" w14:textId="77777777" w:rsidR="00416B5D" w:rsidRDefault="00416B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8EE9BB" w14:textId="77777777" w:rsidR="00416B5D" w:rsidRDefault="00175E6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2AA9A6DE" w14:textId="77777777" w:rsidR="00416B5D" w:rsidRDefault="00175E6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97356C2" w14:textId="77777777" w:rsidR="00416B5D" w:rsidRDefault="00175E6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D42E96"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C0FBA"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4273C"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232BE" w14:textId="77777777" w:rsidR="00416B5D" w:rsidRDefault="00175E6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165F0" w14:textId="77777777" w:rsidR="00416B5D" w:rsidRDefault="00175E6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06388" w14:textId="77777777" w:rsidR="00416B5D" w:rsidRDefault="00175E64">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72CDA" w14:textId="77777777" w:rsidR="00416B5D" w:rsidRDefault="00175E64">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SD,S</w:t>
            </w:r>
            <w:r>
              <w:fldChar w:fldCharType="end"/>
            </w:r>
          </w:p>
        </w:tc>
      </w:tr>
      <w:tr w:rsidR="00416B5D" w14:paraId="294C8EB0" w14:textId="77777777">
        <w:tc>
          <w:tcPr>
            <w:tcW w:w="4160" w:type="dxa"/>
            <w:tcBorders>
              <w:top w:val="dashed" w:sz="4" w:space="0" w:color="BFBFBF"/>
              <w:left w:val="none" w:sz="4" w:space="0" w:color="6E6E6E"/>
              <w:bottom w:val="dashed" w:sz="4" w:space="0" w:color="BFBFBF"/>
              <w:right w:val="none" w:sz="4" w:space="0" w:color="6E6E6E"/>
            </w:tcBorders>
          </w:tcPr>
          <w:p w14:paraId="57A6BB36" w14:textId="77777777" w:rsidR="00416B5D" w:rsidRDefault="00175E64">
            <w:pPr>
              <w:pStyle w:val="ProductList-TableBody"/>
            </w:pPr>
            <w:r>
              <w:t>Мост за Корпоративен ЛКД пакет за Office 365</w:t>
            </w:r>
            <w:r>
              <w:fldChar w:fldCharType="begin"/>
            </w:r>
            <w:r>
              <w:instrText xml:space="preserve"> XE "Мост за Корпоративен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3268E03C" w14:textId="77777777" w:rsidR="00416B5D" w:rsidRDefault="00416B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6F1A8F" w14:textId="77777777" w:rsidR="00416B5D" w:rsidRDefault="00416B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5AEC11" w14:textId="77777777" w:rsidR="00416B5D" w:rsidRDefault="00416B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41F156E"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85DADB"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29B862"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93639D"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159F8" w14:textId="77777777" w:rsidR="00416B5D" w:rsidRDefault="00175E6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57A6E" w14:textId="77777777" w:rsidR="00416B5D" w:rsidRDefault="00175E6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F680D7"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B97865" w14:textId="77777777" w:rsidR="00416B5D" w:rsidRDefault="00416B5D">
            <w:pPr>
              <w:pStyle w:val="ProductList-TableBody"/>
              <w:jc w:val="center"/>
            </w:pPr>
          </w:p>
        </w:tc>
      </w:tr>
      <w:tr w:rsidR="00416B5D" w14:paraId="592109D1" w14:textId="77777777">
        <w:tc>
          <w:tcPr>
            <w:tcW w:w="4160" w:type="dxa"/>
            <w:tcBorders>
              <w:top w:val="dashed" w:sz="4" w:space="0" w:color="BFBFBF"/>
              <w:left w:val="none" w:sz="4" w:space="0" w:color="6E6E6E"/>
              <w:bottom w:val="dashed" w:sz="4" w:space="0" w:color="BFBFBF"/>
              <w:right w:val="none" w:sz="4" w:space="0" w:color="6E6E6E"/>
            </w:tcBorders>
          </w:tcPr>
          <w:p w14:paraId="790AC12A" w14:textId="77777777" w:rsidR="00416B5D" w:rsidRDefault="00175E64">
            <w:pPr>
              <w:pStyle w:val="ProductList-TableBody"/>
            </w:pPr>
            <w:r>
              <w:t>Мост за Корпоративен ЛКД пакет за Office 365 „От SA“</w:t>
            </w:r>
            <w:r>
              <w:fldChar w:fldCharType="begin"/>
            </w:r>
            <w:r>
              <w:instrText xml:space="preserve"> XE "Мост за Корпоративен ЛКД пакет за Office 365 „От SA“"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2CA1502F" w14:textId="77777777" w:rsidR="00416B5D" w:rsidRDefault="00416B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8DF284" w14:textId="77777777" w:rsidR="00416B5D" w:rsidRDefault="00416B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9D8AD2" w14:textId="77777777" w:rsidR="00416B5D" w:rsidRDefault="00416B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E35E1A"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DCDAE"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E87BEF"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E72CB4"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AAEE06"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A471B" w14:textId="77777777" w:rsidR="00416B5D" w:rsidRDefault="00175E6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069214"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1ED6BE" w14:textId="77777777" w:rsidR="00416B5D" w:rsidRDefault="00416B5D">
            <w:pPr>
              <w:pStyle w:val="ProductList-TableBody"/>
              <w:jc w:val="center"/>
            </w:pPr>
          </w:p>
        </w:tc>
      </w:tr>
      <w:tr w:rsidR="00416B5D" w14:paraId="5B5E29F7" w14:textId="77777777">
        <w:tc>
          <w:tcPr>
            <w:tcW w:w="4160" w:type="dxa"/>
            <w:tcBorders>
              <w:top w:val="dashed" w:sz="4" w:space="0" w:color="BFBFBF"/>
              <w:left w:val="none" w:sz="4" w:space="0" w:color="6E6E6E"/>
              <w:bottom w:val="dashed" w:sz="4" w:space="0" w:color="BFBFBF"/>
              <w:right w:val="none" w:sz="4" w:space="0" w:color="6E6E6E"/>
            </w:tcBorders>
          </w:tcPr>
          <w:p w14:paraId="63828C1D" w14:textId="77777777" w:rsidR="00416B5D" w:rsidRDefault="00175E64">
            <w:pPr>
              <w:pStyle w:val="ProductList-TableBody"/>
            </w:pPr>
            <w:r>
              <w:t>Мост за Корпоративен ЛКД пакет за Office 365 и Microsoft Intune</w:t>
            </w:r>
            <w:r>
              <w:fldChar w:fldCharType="begin"/>
            </w:r>
            <w:r>
              <w:instrText xml:space="preserve"> XE "Мост за Корпоративен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224611AC" w14:textId="77777777" w:rsidR="00416B5D" w:rsidRDefault="00416B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20C4DB" w14:textId="77777777" w:rsidR="00416B5D" w:rsidRDefault="00416B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2CE971" w14:textId="77777777" w:rsidR="00416B5D" w:rsidRDefault="00416B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7044C79"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F68F2D"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DFADA8"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5C6B3"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746B23"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EFAB4" w14:textId="77777777" w:rsidR="00416B5D" w:rsidRDefault="00175E6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248ED3"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8820C7" w14:textId="77777777" w:rsidR="00416B5D" w:rsidRDefault="00416B5D">
            <w:pPr>
              <w:pStyle w:val="ProductList-TableBody"/>
              <w:jc w:val="center"/>
            </w:pPr>
          </w:p>
        </w:tc>
      </w:tr>
      <w:tr w:rsidR="00416B5D" w14:paraId="1254708B" w14:textId="77777777">
        <w:tc>
          <w:tcPr>
            <w:tcW w:w="4160" w:type="dxa"/>
            <w:tcBorders>
              <w:top w:val="dashed" w:sz="4" w:space="0" w:color="BFBFBF"/>
              <w:left w:val="none" w:sz="4" w:space="0" w:color="6E6E6E"/>
              <w:bottom w:val="dashed" w:sz="4" w:space="0" w:color="BFBFBF"/>
              <w:right w:val="none" w:sz="4" w:space="0" w:color="6E6E6E"/>
            </w:tcBorders>
          </w:tcPr>
          <w:p w14:paraId="467CC0FF" w14:textId="77777777" w:rsidR="00416B5D" w:rsidRDefault="00175E64">
            <w:pPr>
              <w:pStyle w:val="ProductList-TableBody"/>
            </w:pPr>
            <w:r>
              <w:t>Мост за Корпоративен ЛКД пакет за Microsoft Intune</w:t>
            </w:r>
            <w:r>
              <w:fldChar w:fldCharType="begin"/>
            </w:r>
            <w:r>
              <w:instrText xml:space="preserve"> XE "Мост за Корпоративен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3B04CF6D" w14:textId="77777777" w:rsidR="00416B5D" w:rsidRDefault="00416B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966BCE" w14:textId="77777777" w:rsidR="00416B5D" w:rsidRDefault="00416B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B28432" w14:textId="77777777" w:rsidR="00416B5D" w:rsidRDefault="00416B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863B26"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97D123"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3EE543"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EE0200"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CF787D"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E3FFC" w14:textId="77777777" w:rsidR="00416B5D" w:rsidRDefault="00175E6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F96197"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21BCC9" w14:textId="77777777" w:rsidR="00416B5D" w:rsidRDefault="00416B5D">
            <w:pPr>
              <w:pStyle w:val="ProductList-TableBody"/>
              <w:jc w:val="center"/>
            </w:pPr>
          </w:p>
        </w:tc>
      </w:tr>
      <w:tr w:rsidR="00416B5D" w14:paraId="09F975FB" w14:textId="77777777">
        <w:tc>
          <w:tcPr>
            <w:tcW w:w="4160" w:type="dxa"/>
            <w:tcBorders>
              <w:top w:val="dashed" w:sz="4" w:space="0" w:color="BFBFBF"/>
              <w:left w:val="none" w:sz="4" w:space="0" w:color="6E6E6E"/>
              <w:bottom w:val="dashed" w:sz="4" w:space="0" w:color="BFBFBF"/>
              <w:right w:val="none" w:sz="4" w:space="0" w:color="6E6E6E"/>
            </w:tcBorders>
          </w:tcPr>
          <w:p w14:paraId="4C6E5259" w14:textId="77777777" w:rsidR="00416B5D" w:rsidRDefault="00175E64">
            <w:pPr>
              <w:pStyle w:val="ProductList-TableBody"/>
            </w:pPr>
            <w:r>
              <w:t>Мост за Корпоративен ЛКД за Корпоративна мобилност и сигурност</w:t>
            </w:r>
            <w:r>
              <w:fldChar w:fldCharType="begin"/>
            </w:r>
            <w:r>
              <w:instrText xml:space="preserve"> XE "Мост за Корпоративен ЛКД за Корпоративна мобилност и сигурност"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3F59EF9B" w14:textId="77777777" w:rsidR="00416B5D" w:rsidRDefault="00416B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49EDE3" w14:textId="77777777" w:rsidR="00416B5D" w:rsidRDefault="00416B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3822D6" w14:textId="77777777" w:rsidR="00416B5D" w:rsidRDefault="00416B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F9D51DE"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5AA197"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F605EE"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4E60C4"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308DC" w14:textId="77777777" w:rsidR="00416B5D" w:rsidRDefault="00175E6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7A89B" w14:textId="77777777" w:rsidR="00416B5D" w:rsidRDefault="00175E6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6BFD20"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DAA505" w14:textId="77777777" w:rsidR="00416B5D" w:rsidRDefault="00416B5D">
            <w:pPr>
              <w:pStyle w:val="ProductList-TableBody"/>
              <w:jc w:val="center"/>
            </w:pPr>
          </w:p>
        </w:tc>
      </w:tr>
      <w:tr w:rsidR="00416B5D" w14:paraId="5D10ADA6" w14:textId="77777777">
        <w:tc>
          <w:tcPr>
            <w:tcW w:w="4160" w:type="dxa"/>
            <w:tcBorders>
              <w:top w:val="dashed" w:sz="4" w:space="0" w:color="BFBFBF"/>
              <w:left w:val="none" w:sz="4" w:space="0" w:color="6E6E6E"/>
              <w:bottom w:val="none" w:sz="4" w:space="0" w:color="BFBFBF"/>
              <w:right w:val="none" w:sz="4" w:space="0" w:color="6E6E6E"/>
            </w:tcBorders>
          </w:tcPr>
          <w:p w14:paraId="422FC466" w14:textId="77777777" w:rsidR="00416B5D" w:rsidRDefault="00175E64">
            <w:pPr>
              <w:pStyle w:val="ProductList-TableBody"/>
            </w:pPr>
            <w:r>
              <w:t>Мост за Корпоративен ЛКД за Корпоративна мобилност и сигурност „От SA“</w:t>
            </w:r>
            <w:r>
              <w:fldChar w:fldCharType="begin"/>
            </w:r>
            <w:r>
              <w:instrText xml:space="preserve"> XE "Мост за Корпоративен ЛКД за Корпоративна мобилност и сигурност „От SA“" </w:instrText>
            </w:r>
            <w:r>
              <w:fldChar w:fldCharType="end"/>
            </w:r>
            <w:r>
              <w:t xml:space="preserve"> (ЛА за Потребител)</w:t>
            </w:r>
          </w:p>
        </w:tc>
        <w:tc>
          <w:tcPr>
            <w:tcW w:w="620" w:type="dxa"/>
            <w:tcBorders>
              <w:top w:val="dashed" w:sz="4" w:space="0" w:color="BFBFBF"/>
              <w:left w:val="none" w:sz="4" w:space="0" w:color="6E6E6E"/>
              <w:bottom w:val="none" w:sz="4" w:space="0" w:color="BFBFBF"/>
              <w:right w:val="none" w:sz="4" w:space="0" w:color="6E6E6E"/>
            </w:tcBorders>
          </w:tcPr>
          <w:p w14:paraId="3D8E48F5" w14:textId="77777777" w:rsidR="00416B5D" w:rsidRDefault="00416B5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691B8EC" w14:textId="77777777" w:rsidR="00416B5D" w:rsidRDefault="00416B5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F6FE802" w14:textId="77777777" w:rsidR="00416B5D" w:rsidRDefault="00416B5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324905C"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C2E82D"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51B626"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C5CBA9"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22F5F9"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33AA9" w14:textId="77777777" w:rsidR="00416B5D" w:rsidRDefault="00175E6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2E19C6"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9F7323" w14:textId="77777777" w:rsidR="00416B5D" w:rsidRDefault="00416B5D">
            <w:pPr>
              <w:pStyle w:val="ProductList-TableBody"/>
              <w:jc w:val="center"/>
            </w:pPr>
          </w:p>
        </w:tc>
      </w:tr>
    </w:tbl>
    <w:p w14:paraId="63E2B263" w14:textId="77777777" w:rsidR="00416B5D" w:rsidRDefault="00416B5D">
      <w:pPr>
        <w:pStyle w:val="ProductList-Body"/>
      </w:pPr>
    </w:p>
    <w:p w14:paraId="0AE279A7" w14:textId="77777777" w:rsidR="00416B5D" w:rsidRDefault="00175E64">
      <w:pPr>
        <w:pStyle w:val="ProductList-Offering1SubSection"/>
        <w:outlineLvl w:val="2"/>
      </w:pPr>
      <w:bookmarkStart w:id="51" w:name="_Sec599"/>
      <w:r>
        <w:t>2. Условия на Продукта</w:t>
      </w:r>
      <w:bookmarkEnd w:id="51"/>
    </w:p>
    <w:tbl>
      <w:tblPr>
        <w:tblStyle w:val="PURTable"/>
        <w:tblW w:w="0" w:type="dxa"/>
        <w:tblLook w:val="04A0" w:firstRow="1" w:lastRow="0" w:firstColumn="1" w:lastColumn="0" w:noHBand="0" w:noVBand="1"/>
      </w:tblPr>
      <w:tblGrid>
        <w:gridCol w:w="3630"/>
        <w:gridCol w:w="3643"/>
        <w:gridCol w:w="3643"/>
      </w:tblGrid>
      <w:tr w:rsidR="00416B5D" w14:paraId="07070D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61AE8C" w14:textId="77777777" w:rsidR="00416B5D" w:rsidRDefault="00175E64">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1771F127" w14:textId="77777777" w:rsidR="00416B5D" w:rsidRDefault="00175E6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3D12CE" w14:textId="77777777" w:rsidR="00416B5D" w:rsidRDefault="00175E64">
            <w:pPr>
              <w:pStyle w:val="ProductList-TableBody"/>
            </w:pPr>
            <w:r>
              <w:rPr>
                <w:color w:val="404040"/>
              </w:rPr>
              <w:t>Издания с по-малко функции: Неприложимо</w:t>
            </w:r>
          </w:p>
        </w:tc>
      </w:tr>
      <w:tr w:rsidR="00416B5D" w14:paraId="5F028F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573F4" w14:textId="77777777" w:rsidR="00416B5D" w:rsidRDefault="00175E64">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A5E2F02" w14:textId="77777777" w:rsidR="00416B5D" w:rsidRDefault="00175E64">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Раздел 2.3 на Мост за ЛКД пакет</w:t>
            </w:r>
          </w:p>
        </w:tc>
        <w:tc>
          <w:tcPr>
            <w:tcW w:w="4040" w:type="dxa"/>
            <w:tcBorders>
              <w:top w:val="single" w:sz="4" w:space="0" w:color="000000"/>
              <w:left w:val="single" w:sz="4" w:space="0" w:color="000000"/>
              <w:bottom w:val="single" w:sz="4" w:space="0" w:color="000000"/>
              <w:right w:val="single" w:sz="4" w:space="0" w:color="000000"/>
            </w:tcBorders>
          </w:tcPr>
          <w:p w14:paraId="1A3E31A0" w14:textId="77777777" w:rsidR="00416B5D" w:rsidRDefault="00175E64">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16B5D" w14:paraId="527416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6F451" w14:textId="77777777" w:rsidR="00416B5D" w:rsidRDefault="00175E6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76DF0" w14:textId="77777777" w:rsidR="00416B5D" w:rsidRDefault="00175E6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177F6" w14:textId="77777777" w:rsidR="00416B5D" w:rsidRDefault="00175E64">
            <w:pPr>
              <w:pStyle w:val="ProductList-TableBody"/>
            </w:pPr>
            <w:r>
              <w:rPr>
                <w:color w:val="404040"/>
              </w:rPr>
              <w:t>Отговаря на условията за намаление: Неприложимо</w:t>
            </w:r>
          </w:p>
        </w:tc>
      </w:tr>
      <w:tr w:rsidR="00416B5D" w14:paraId="7F4864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1CE34" w14:textId="77777777" w:rsidR="00416B5D" w:rsidRDefault="00175E64">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07675" w14:textId="77777777" w:rsidR="00416B5D" w:rsidRDefault="00175E6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D50FA" w14:textId="77777777" w:rsidR="00416B5D" w:rsidRDefault="00175E64">
            <w:pPr>
              <w:pStyle w:val="ProductList-TableBody"/>
            </w:pPr>
            <w:r>
              <w:rPr>
                <w:color w:val="404040"/>
              </w:rPr>
              <w:t>Отговаря на условията за актуализиране: Неприложимо</w:t>
            </w:r>
          </w:p>
        </w:tc>
      </w:tr>
      <w:tr w:rsidR="00416B5D" w14:paraId="53059598" w14:textId="77777777">
        <w:tc>
          <w:tcPr>
            <w:tcW w:w="4040" w:type="dxa"/>
            <w:tcBorders>
              <w:top w:val="single" w:sz="4" w:space="0" w:color="000000"/>
              <w:left w:val="single" w:sz="4" w:space="0" w:color="000000"/>
              <w:bottom w:val="single" w:sz="4" w:space="0" w:color="000000"/>
              <w:right w:val="single" w:sz="4" w:space="0" w:color="000000"/>
            </w:tcBorders>
          </w:tcPr>
          <w:p w14:paraId="1754DDB3" w14:textId="77777777" w:rsidR="00416B5D" w:rsidRDefault="00175E64">
            <w:pPr>
              <w:pStyle w:val="ProductList-TableBody"/>
            </w:pPr>
            <w:r>
              <w:fldChar w:fldCharType="begin"/>
            </w:r>
            <w:r>
              <w:instrText xml:space="preserve"> AutoTextList   \s NoStyle \t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Базов ЛКД или 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9CA69" w14:textId="77777777" w:rsidR="00416B5D" w:rsidRDefault="00416B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166E255" w14:textId="77777777" w:rsidR="00416B5D" w:rsidRDefault="00175E64">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14:paraId="1848C356" w14:textId="77777777" w:rsidR="00416B5D" w:rsidRDefault="00416B5D">
      <w:pPr>
        <w:pStyle w:val="ProductList-Body"/>
      </w:pPr>
    </w:p>
    <w:p w14:paraId="3A7A68EC" w14:textId="77777777" w:rsidR="00416B5D" w:rsidRDefault="00175E64">
      <w:pPr>
        <w:pStyle w:val="ProductList-ClauseHeading"/>
        <w:outlineLvl w:val="3"/>
      </w:pPr>
      <w:r>
        <w:t>2.1 Процес на Определяне на приложимите права за използване за ЛКД пакети</w:t>
      </w:r>
    </w:p>
    <w:p w14:paraId="051805CC" w14:textId="77777777" w:rsidR="00416B5D" w:rsidRDefault="00175E64">
      <w:pPr>
        <w:pStyle w:val="ProductList-Body"/>
      </w:pPr>
      <w:r>
        <w:t>Лицензът за ЛКД пакет е без версии и правата за достъп се определят по състоянието на покритието на SA на лиценза. Ако покритието на SA изтече, правата за достъп съгласно постоянни Лицензи се определят на база правата за използване в сила за версиите, които са текущи преди изтичането.</w:t>
      </w:r>
    </w:p>
    <w:p w14:paraId="05A31158" w14:textId="77777777" w:rsidR="00416B5D" w:rsidRDefault="00416B5D">
      <w:pPr>
        <w:pStyle w:val="ProductList-Body"/>
      </w:pPr>
    </w:p>
    <w:p w14:paraId="5BDD1337" w14:textId="77777777" w:rsidR="00416B5D" w:rsidRDefault="00175E64">
      <w:pPr>
        <w:pStyle w:val="ProductList-ClauseHeading"/>
        <w:outlineLvl w:val="3"/>
      </w:pPr>
      <w:r>
        <w:lastRenderedPageBreak/>
        <w:t>2.2 Компоненти на ЛКД пакет</w:t>
      </w:r>
    </w:p>
    <w:p w14:paraId="4B37124D" w14:textId="77777777" w:rsidR="00416B5D" w:rsidRDefault="00175E64">
      <w:pPr>
        <w:pStyle w:val="ProductList-Body"/>
      </w:pPr>
      <w:r>
        <w:t xml:space="preserve">Прегледайте </w:t>
      </w:r>
      <w:hyperlink w:anchor="_Sec591">
        <w:r>
          <w:rPr>
            <w:color w:val="00467F"/>
            <w:u w:val="single"/>
          </w:rPr>
          <w:t>Приложение A</w:t>
        </w:r>
      </w:hyperlink>
      <w:r>
        <w:t>, таблица „Лицензи, еквивалентни на ЛКД/Лицензи за управление“, за текущите компоненти на Базовия ЛКД пакет и на Корпоративния ЛКД пакет.</w:t>
      </w:r>
    </w:p>
    <w:p w14:paraId="1AC5EE57" w14:textId="77777777" w:rsidR="00416B5D" w:rsidRDefault="00416B5D">
      <w:pPr>
        <w:pStyle w:val="ProductList-Body"/>
      </w:pPr>
    </w:p>
    <w:p w14:paraId="36553554" w14:textId="77777777" w:rsidR="00416B5D" w:rsidRDefault="00175E64">
      <w:pPr>
        <w:pStyle w:val="ProductList-ClauseHeading"/>
        <w:outlineLvl w:val="3"/>
      </w:pPr>
      <w:r>
        <w:t>2.3 Мост за ЛКД пакет</w:t>
      </w:r>
    </w:p>
    <w:p w14:paraId="7DEBBA6B" w14:textId="77777777" w:rsidR="00416B5D" w:rsidRDefault="00175E64">
      <w:pPr>
        <w:pStyle w:val="ProductList-Body"/>
      </w:pPr>
      <w:r>
        <w:t>Мостът за ЛКД пакет е Корпоративен продукт и може да се придобие само за да удовлетвори изискването за Валидност за цялата организация или за този Мост за ЛКД пакет, или за неговия „родителски“ ЛКД пакет. Когато се изисква Мост за ЛКД пакет, броят на ЛА за Потребител за Моста за ЛКД пакети трябва да е същият като броя на ЛА за Потребител за отговарящите на условията Онлайн услуги.</w:t>
      </w:r>
    </w:p>
    <w:tbl>
      <w:tblPr>
        <w:tblStyle w:val="PURTable"/>
        <w:tblW w:w="0" w:type="dxa"/>
        <w:tblLook w:val="04A0" w:firstRow="1" w:lastRow="0" w:firstColumn="1" w:lastColumn="0" w:noHBand="0" w:noVBand="1"/>
      </w:tblPr>
      <w:tblGrid>
        <w:gridCol w:w="3639"/>
        <w:gridCol w:w="3639"/>
        <w:gridCol w:w="3638"/>
      </w:tblGrid>
      <w:tr w:rsidR="00416B5D" w14:paraId="3347EC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75B9215" w14:textId="77777777" w:rsidR="00416B5D" w:rsidRDefault="00175E64">
            <w:pPr>
              <w:pStyle w:val="ProductList-TableBody"/>
            </w:pPr>
            <w:r>
              <w:rPr>
                <w:color w:val="FFFFFF"/>
              </w:rPr>
              <w:t>Мост за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F00092A" w14:textId="77777777" w:rsidR="00416B5D" w:rsidRDefault="00175E64">
            <w:pPr>
              <w:pStyle w:val="ProductList-TableBody"/>
            </w:pPr>
            <w:r>
              <w:rPr>
                <w:color w:val="FFFFFF"/>
              </w:rPr>
              <w:t>„Родителски“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F6C92C8" w14:textId="77777777" w:rsidR="00416B5D" w:rsidRDefault="00175E64">
            <w:pPr>
              <w:pStyle w:val="ProductList-TableBody"/>
            </w:pPr>
            <w:r>
              <w:rPr>
                <w:color w:val="FFFFFF"/>
              </w:rPr>
              <w:t>Отговарящи на условията Онлайн услуги</w:t>
            </w:r>
          </w:p>
        </w:tc>
      </w:tr>
      <w:tr w:rsidR="00416B5D" w14:paraId="3A18734A" w14:textId="77777777">
        <w:tc>
          <w:tcPr>
            <w:tcW w:w="4040" w:type="dxa"/>
            <w:tcBorders>
              <w:top w:val="single" w:sz="4" w:space="0" w:color="000000"/>
              <w:left w:val="single" w:sz="4" w:space="0" w:color="000000"/>
              <w:bottom w:val="single" w:sz="4" w:space="0" w:color="000000"/>
              <w:right w:val="single" w:sz="4" w:space="0" w:color="000000"/>
            </w:tcBorders>
          </w:tcPr>
          <w:p w14:paraId="694FA9F2" w14:textId="77777777" w:rsidR="00416B5D" w:rsidRDefault="00175E64">
            <w:pPr>
              <w:pStyle w:val="ProductList-TableBody"/>
            </w:pPr>
            <w:r>
              <w:t>Мост за Базов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14:paraId="3037A7D8" w14:textId="77777777" w:rsidR="00416B5D" w:rsidRDefault="00175E64">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14:paraId="622ED7C4" w14:textId="77777777" w:rsidR="00416B5D" w:rsidRDefault="00175E64">
            <w:pPr>
              <w:pStyle w:val="ProductList-TableBody"/>
            </w:pPr>
            <w:r>
              <w:t>Office 365 Enterprise E1</w:t>
            </w:r>
            <w:r>
              <w:fldChar w:fldCharType="begin"/>
            </w:r>
            <w:r>
              <w:instrText xml:space="preserve"> XE "Office 365 Enterprise E1" </w:instrText>
            </w:r>
            <w:r>
              <w:fldChar w:fldCharType="end"/>
            </w:r>
            <w:r>
              <w:t xml:space="preserve"> или Office 365 Enterprise E3</w:t>
            </w:r>
            <w:r>
              <w:fldChar w:fldCharType="begin"/>
            </w:r>
            <w:r>
              <w:instrText xml:space="preserve"> XE "Office 365 Enterprise E3" </w:instrText>
            </w:r>
            <w:r>
              <w:fldChar w:fldCharType="end"/>
            </w:r>
            <w:r>
              <w:t>, или Office 365 Enterprise E5</w:t>
            </w:r>
            <w:r>
              <w:fldChar w:fldCharType="begin"/>
            </w:r>
            <w:r>
              <w:instrText xml:space="preserve"> XE "Office 365 Enterprise E5" </w:instrText>
            </w:r>
            <w:r>
              <w:fldChar w:fldCharType="end"/>
            </w:r>
          </w:p>
        </w:tc>
      </w:tr>
      <w:tr w:rsidR="00416B5D" w14:paraId="7546979E" w14:textId="77777777">
        <w:tc>
          <w:tcPr>
            <w:tcW w:w="4040" w:type="dxa"/>
            <w:tcBorders>
              <w:top w:val="single" w:sz="4" w:space="0" w:color="000000"/>
              <w:left w:val="single" w:sz="4" w:space="0" w:color="000000"/>
              <w:bottom w:val="single" w:sz="4" w:space="0" w:color="000000"/>
              <w:right w:val="single" w:sz="4" w:space="0" w:color="000000"/>
            </w:tcBorders>
          </w:tcPr>
          <w:p w14:paraId="570BA5BD" w14:textId="77777777" w:rsidR="00416B5D" w:rsidRDefault="00175E64">
            <w:pPr>
              <w:pStyle w:val="ProductList-TableBody"/>
            </w:pPr>
            <w:r>
              <w:t>Мост за Базов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14:paraId="74E224EA" w14:textId="77777777" w:rsidR="00416B5D" w:rsidRDefault="00175E64">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14:paraId="22AF1C5F" w14:textId="77777777" w:rsidR="00416B5D" w:rsidRDefault="00175E64">
            <w:pPr>
              <w:pStyle w:val="ProductList-TableBody"/>
            </w:pPr>
            <w:r>
              <w:t>Office 365 Enterprise E1 и Microsoft Intune</w:t>
            </w:r>
            <w:r>
              <w:fldChar w:fldCharType="begin"/>
            </w:r>
            <w:r>
              <w:instrText xml:space="preserve"> XE "Office 365 Enterprise E1 и Microsoft Intune" </w:instrText>
            </w:r>
            <w:r>
              <w:fldChar w:fldCharType="end"/>
            </w:r>
            <w:r>
              <w:t xml:space="preserve"> или</w:t>
            </w:r>
          </w:p>
          <w:p w14:paraId="32E029A0" w14:textId="77777777" w:rsidR="00416B5D" w:rsidRDefault="00175E64">
            <w:pPr>
              <w:pStyle w:val="ProductList-TableBody"/>
            </w:pPr>
            <w:r>
              <w:t>Office 365 Enterprise E3 и Microsoft Intune</w:t>
            </w:r>
            <w:r>
              <w:fldChar w:fldCharType="begin"/>
            </w:r>
            <w:r>
              <w:instrText xml:space="preserve"> XE "Office 365 Enterprise E3 и Microsoft Intune" </w:instrText>
            </w:r>
            <w:r>
              <w:fldChar w:fldCharType="end"/>
            </w:r>
            <w:r>
              <w:t xml:space="preserve"> или</w:t>
            </w:r>
          </w:p>
          <w:p w14:paraId="5CA9B30B" w14:textId="77777777" w:rsidR="00416B5D" w:rsidRDefault="00175E64">
            <w:pPr>
              <w:pStyle w:val="ProductList-TableBody"/>
            </w:pPr>
            <w:r>
              <w:t>Office 365 Enterprise E5 и Microsoft Intune</w:t>
            </w:r>
            <w:r>
              <w:fldChar w:fldCharType="begin"/>
            </w:r>
            <w:r>
              <w:instrText xml:space="preserve"> XE "Office 365 Enterprise E5 и Microsoft Intune" </w:instrText>
            </w:r>
            <w:r>
              <w:fldChar w:fldCharType="end"/>
            </w:r>
          </w:p>
        </w:tc>
      </w:tr>
      <w:tr w:rsidR="00416B5D" w14:paraId="3E31C3D8" w14:textId="77777777">
        <w:tc>
          <w:tcPr>
            <w:tcW w:w="4040" w:type="dxa"/>
            <w:tcBorders>
              <w:top w:val="single" w:sz="4" w:space="0" w:color="000000"/>
              <w:left w:val="single" w:sz="4" w:space="0" w:color="000000"/>
              <w:bottom w:val="single" w:sz="4" w:space="0" w:color="000000"/>
              <w:right w:val="single" w:sz="4" w:space="0" w:color="000000"/>
            </w:tcBorders>
          </w:tcPr>
          <w:p w14:paraId="30337472" w14:textId="77777777" w:rsidR="00416B5D" w:rsidRDefault="00175E64">
            <w:pPr>
              <w:pStyle w:val="ProductList-TableBody"/>
            </w:pPr>
            <w:r>
              <w:t>Мост за Базов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14:paraId="4107108E" w14:textId="77777777" w:rsidR="00416B5D" w:rsidRDefault="00175E64">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14:paraId="4712FAF1" w14:textId="77777777" w:rsidR="00416B5D" w:rsidRDefault="00175E64">
            <w:pPr>
              <w:pStyle w:val="ProductList-TableBody"/>
            </w:pPr>
            <w:r>
              <w:t>Microsoft Intune</w:t>
            </w:r>
            <w:r>
              <w:fldChar w:fldCharType="begin"/>
            </w:r>
            <w:r>
              <w:instrText xml:space="preserve"> XE "Microsoft Intune" </w:instrText>
            </w:r>
            <w:r>
              <w:fldChar w:fldCharType="end"/>
            </w:r>
          </w:p>
        </w:tc>
      </w:tr>
      <w:tr w:rsidR="00416B5D" w14:paraId="59C17F81" w14:textId="77777777">
        <w:tc>
          <w:tcPr>
            <w:tcW w:w="4040" w:type="dxa"/>
            <w:tcBorders>
              <w:top w:val="single" w:sz="4" w:space="0" w:color="000000"/>
              <w:left w:val="single" w:sz="4" w:space="0" w:color="000000"/>
              <w:bottom w:val="single" w:sz="4" w:space="0" w:color="000000"/>
              <w:right w:val="single" w:sz="4" w:space="0" w:color="000000"/>
            </w:tcBorders>
          </w:tcPr>
          <w:p w14:paraId="16331C93" w14:textId="77777777" w:rsidR="00416B5D" w:rsidRDefault="00175E64">
            <w:pPr>
              <w:pStyle w:val="ProductList-TableBody"/>
            </w:pPr>
            <w:r>
              <w:t>Мост за Базов ЛКД пакет за Корпоративен пакет за мобилност и сигурност</w:t>
            </w:r>
          </w:p>
        </w:tc>
        <w:tc>
          <w:tcPr>
            <w:tcW w:w="4040" w:type="dxa"/>
            <w:tcBorders>
              <w:top w:val="single" w:sz="4" w:space="0" w:color="000000"/>
              <w:left w:val="single" w:sz="4" w:space="0" w:color="000000"/>
              <w:bottom w:val="single" w:sz="4" w:space="0" w:color="000000"/>
              <w:right w:val="single" w:sz="4" w:space="0" w:color="000000"/>
            </w:tcBorders>
          </w:tcPr>
          <w:p w14:paraId="41DBE47B" w14:textId="77777777" w:rsidR="00416B5D" w:rsidRDefault="00175E64">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14:paraId="2BD91B8D" w14:textId="77777777" w:rsidR="00416B5D" w:rsidRDefault="00175E64">
            <w:pPr>
              <w:pStyle w:val="ProductList-TableBody"/>
            </w:pPr>
            <w:r>
              <w:t>Корпоративна мобилност и сигурност E3</w:t>
            </w:r>
            <w:r>
              <w:fldChar w:fldCharType="begin"/>
            </w:r>
            <w:r>
              <w:instrText xml:space="preserve"> XE "Корпоративна мобилност и сигурност E3" </w:instrText>
            </w:r>
            <w:r>
              <w:fldChar w:fldCharType="end"/>
            </w:r>
            <w:r>
              <w:t xml:space="preserve"> или</w:t>
            </w:r>
          </w:p>
          <w:p w14:paraId="4302B408" w14:textId="77777777" w:rsidR="00416B5D" w:rsidRDefault="00175E64">
            <w:pPr>
              <w:pStyle w:val="ProductList-TableBody"/>
            </w:pPr>
            <w:r>
              <w:t>Корпоративна мобилност и сигурност E5</w:t>
            </w:r>
            <w:r>
              <w:fldChar w:fldCharType="begin"/>
            </w:r>
            <w:r>
              <w:instrText xml:space="preserve"> XE "Корпоративна мобилност и сигурност E5" </w:instrText>
            </w:r>
            <w:r>
              <w:fldChar w:fldCharType="end"/>
            </w:r>
          </w:p>
        </w:tc>
      </w:tr>
      <w:tr w:rsidR="00416B5D" w14:paraId="384DEA2E" w14:textId="77777777">
        <w:tc>
          <w:tcPr>
            <w:tcW w:w="4040" w:type="dxa"/>
            <w:tcBorders>
              <w:top w:val="single" w:sz="4" w:space="0" w:color="000000"/>
              <w:left w:val="single" w:sz="4" w:space="0" w:color="000000"/>
              <w:bottom w:val="single" w:sz="4" w:space="0" w:color="000000"/>
              <w:right w:val="single" w:sz="4" w:space="0" w:color="000000"/>
            </w:tcBorders>
          </w:tcPr>
          <w:p w14:paraId="6F456794" w14:textId="77777777" w:rsidR="00416B5D" w:rsidRDefault="00175E64">
            <w:pPr>
              <w:pStyle w:val="ProductList-TableBody"/>
            </w:pPr>
            <w:r>
              <w:t>Мост за Корпоративен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14:paraId="54A3924C" w14:textId="77777777" w:rsidR="00416B5D" w:rsidRDefault="00175E64">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14:paraId="22305F6D" w14:textId="77777777" w:rsidR="00416B5D" w:rsidRDefault="00175E64">
            <w:pPr>
              <w:pStyle w:val="ProductList-TableBody"/>
            </w:pPr>
            <w:r>
              <w:t>Office 365 Enterprise E3</w:t>
            </w:r>
            <w:r>
              <w:fldChar w:fldCharType="begin"/>
            </w:r>
            <w:r>
              <w:instrText xml:space="preserve"> XE "Office 365 Enterprise E3" </w:instrText>
            </w:r>
            <w:r>
              <w:fldChar w:fldCharType="end"/>
            </w:r>
            <w:r>
              <w:t xml:space="preserve"> или</w:t>
            </w:r>
          </w:p>
          <w:p w14:paraId="34C9AF11" w14:textId="77777777" w:rsidR="00416B5D" w:rsidRDefault="00175E64">
            <w:pPr>
              <w:pStyle w:val="ProductList-TableBody"/>
            </w:pPr>
            <w:r>
              <w:t>Office 365 Enterprise E5</w:t>
            </w:r>
            <w:r>
              <w:fldChar w:fldCharType="begin"/>
            </w:r>
            <w:r>
              <w:instrText xml:space="preserve"> XE "Office 365 Enterprise E5" </w:instrText>
            </w:r>
            <w:r>
              <w:fldChar w:fldCharType="end"/>
            </w:r>
          </w:p>
        </w:tc>
      </w:tr>
      <w:tr w:rsidR="00416B5D" w14:paraId="060AAE3D" w14:textId="77777777">
        <w:tc>
          <w:tcPr>
            <w:tcW w:w="4040" w:type="dxa"/>
            <w:tcBorders>
              <w:top w:val="single" w:sz="4" w:space="0" w:color="000000"/>
              <w:left w:val="single" w:sz="4" w:space="0" w:color="000000"/>
              <w:bottom w:val="single" w:sz="4" w:space="0" w:color="000000"/>
              <w:right w:val="single" w:sz="4" w:space="0" w:color="000000"/>
            </w:tcBorders>
          </w:tcPr>
          <w:p w14:paraId="201DB9BC" w14:textId="77777777" w:rsidR="00416B5D" w:rsidRDefault="00175E64">
            <w:pPr>
              <w:pStyle w:val="ProductList-TableBody"/>
            </w:pPr>
            <w:r>
              <w:t>Мост за Корпоративен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14:paraId="2F6B1EAA" w14:textId="77777777" w:rsidR="00416B5D" w:rsidRDefault="00175E64">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14:paraId="3B843088" w14:textId="77777777" w:rsidR="00416B5D" w:rsidRDefault="00175E64">
            <w:pPr>
              <w:pStyle w:val="ProductList-TableBody"/>
            </w:pPr>
            <w:r>
              <w:t>Office 365 Enterprise E3 и Microsoft Intune</w:t>
            </w:r>
            <w:r>
              <w:fldChar w:fldCharType="begin"/>
            </w:r>
            <w:r>
              <w:instrText xml:space="preserve"> XE "Office 365 Enterprise E3 и Microsoft Intune" </w:instrText>
            </w:r>
            <w:r>
              <w:fldChar w:fldCharType="end"/>
            </w:r>
            <w:r>
              <w:t xml:space="preserve"> или</w:t>
            </w:r>
          </w:p>
          <w:p w14:paraId="5946A3E7" w14:textId="77777777" w:rsidR="00416B5D" w:rsidRDefault="00175E64">
            <w:pPr>
              <w:pStyle w:val="ProductList-TableBody"/>
            </w:pPr>
            <w:r>
              <w:t>Office 365 Enterprise E5 и Microsoft Intune</w:t>
            </w:r>
            <w:r>
              <w:fldChar w:fldCharType="begin"/>
            </w:r>
            <w:r>
              <w:instrText xml:space="preserve"> XE "Office 365 Enterprise E5 и Microsoft Intune" </w:instrText>
            </w:r>
            <w:r>
              <w:fldChar w:fldCharType="end"/>
            </w:r>
          </w:p>
        </w:tc>
      </w:tr>
      <w:tr w:rsidR="00416B5D" w14:paraId="16372580" w14:textId="77777777">
        <w:tc>
          <w:tcPr>
            <w:tcW w:w="4040" w:type="dxa"/>
            <w:tcBorders>
              <w:top w:val="single" w:sz="4" w:space="0" w:color="000000"/>
              <w:left w:val="single" w:sz="4" w:space="0" w:color="000000"/>
              <w:bottom w:val="single" w:sz="4" w:space="0" w:color="000000"/>
              <w:right w:val="single" w:sz="4" w:space="0" w:color="000000"/>
            </w:tcBorders>
          </w:tcPr>
          <w:p w14:paraId="62CAFB0D" w14:textId="77777777" w:rsidR="00416B5D" w:rsidRDefault="00175E64">
            <w:pPr>
              <w:pStyle w:val="ProductList-TableBody"/>
            </w:pPr>
            <w:r>
              <w:t>Мост за Корпоративен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14:paraId="200E17F6" w14:textId="77777777" w:rsidR="00416B5D" w:rsidRDefault="00175E64">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14:paraId="57BA03F8" w14:textId="77777777" w:rsidR="00416B5D" w:rsidRDefault="00175E64">
            <w:pPr>
              <w:pStyle w:val="ProductList-TableBody"/>
            </w:pPr>
            <w:r>
              <w:t>Microsoft Intune</w:t>
            </w:r>
            <w:r>
              <w:fldChar w:fldCharType="begin"/>
            </w:r>
            <w:r>
              <w:instrText xml:space="preserve"> XE "Microsoft Intune" </w:instrText>
            </w:r>
            <w:r>
              <w:fldChar w:fldCharType="end"/>
            </w:r>
          </w:p>
        </w:tc>
      </w:tr>
      <w:tr w:rsidR="00416B5D" w14:paraId="43EF21F2" w14:textId="77777777">
        <w:tc>
          <w:tcPr>
            <w:tcW w:w="4040" w:type="dxa"/>
            <w:tcBorders>
              <w:top w:val="single" w:sz="4" w:space="0" w:color="000000"/>
              <w:left w:val="single" w:sz="4" w:space="0" w:color="000000"/>
              <w:bottom w:val="single" w:sz="4" w:space="0" w:color="000000"/>
              <w:right w:val="single" w:sz="4" w:space="0" w:color="000000"/>
            </w:tcBorders>
          </w:tcPr>
          <w:p w14:paraId="5CA66242" w14:textId="77777777" w:rsidR="00416B5D" w:rsidRDefault="00175E64">
            <w:pPr>
              <w:pStyle w:val="ProductList-TableBody"/>
            </w:pPr>
            <w:r>
              <w:t>Мост за Корпоративен ЛКД пакет за Корпоративен пакет за мобилност и сигурност</w:t>
            </w:r>
          </w:p>
        </w:tc>
        <w:tc>
          <w:tcPr>
            <w:tcW w:w="4040" w:type="dxa"/>
            <w:tcBorders>
              <w:top w:val="single" w:sz="4" w:space="0" w:color="000000"/>
              <w:left w:val="single" w:sz="4" w:space="0" w:color="000000"/>
              <w:bottom w:val="single" w:sz="4" w:space="0" w:color="000000"/>
              <w:right w:val="single" w:sz="4" w:space="0" w:color="000000"/>
            </w:tcBorders>
          </w:tcPr>
          <w:p w14:paraId="7614781B" w14:textId="77777777" w:rsidR="00416B5D" w:rsidRDefault="00175E64">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14:paraId="0A50A6DD" w14:textId="77777777" w:rsidR="00416B5D" w:rsidRDefault="00175E64">
            <w:pPr>
              <w:pStyle w:val="ProductList-TableBody"/>
            </w:pPr>
            <w:r>
              <w:t>Корпоративна мобилност и сигурност E3</w:t>
            </w:r>
            <w:r>
              <w:fldChar w:fldCharType="begin"/>
            </w:r>
            <w:r>
              <w:instrText xml:space="preserve"> XE "Корпоративна мобилност и сигурност E3" </w:instrText>
            </w:r>
            <w:r>
              <w:fldChar w:fldCharType="end"/>
            </w:r>
            <w:r>
              <w:t xml:space="preserve"> или</w:t>
            </w:r>
          </w:p>
          <w:p w14:paraId="531E13EC" w14:textId="77777777" w:rsidR="00416B5D" w:rsidRDefault="00175E64">
            <w:pPr>
              <w:pStyle w:val="ProductList-TableBody"/>
            </w:pPr>
            <w:r>
              <w:t>Корпоративна мобилност и сигурност E5</w:t>
            </w:r>
            <w:r>
              <w:fldChar w:fldCharType="begin"/>
            </w:r>
            <w:r>
              <w:instrText xml:space="preserve"> XE "Корпоративна мобилност и сигурност E5" </w:instrText>
            </w:r>
            <w:r>
              <w:fldChar w:fldCharType="end"/>
            </w:r>
          </w:p>
        </w:tc>
      </w:tr>
    </w:tbl>
    <w:p w14:paraId="47F61941" w14:textId="77777777" w:rsidR="00416B5D" w:rsidRDefault="00416B5D">
      <w:pPr>
        <w:pStyle w:val="ProductList-Body"/>
      </w:pPr>
    </w:p>
    <w:p w14:paraId="4733B25F" w14:textId="77777777" w:rsidR="00416B5D" w:rsidRDefault="00175E64">
      <w:pPr>
        <w:pStyle w:val="ProductList-ClauseHeading"/>
        <w:outlineLvl w:val="3"/>
      </w:pPr>
      <w:r>
        <w:t>2.4 ЛКД само за Учащи (Лиценз Academic Open и Academic Select)</w:t>
      </w:r>
    </w:p>
    <w:p w14:paraId="254EC599" w14:textId="77777777" w:rsidR="00416B5D" w:rsidRDefault="00175E64">
      <w:pPr>
        <w:pStyle w:val="ProductList-Body"/>
      </w:pPr>
      <w:r>
        <w:t>ЛКД само за Учащи са ограничени до лицензирането на притежавани от учащи или от учебни заведения компютри, предназначени за лична употреба от учащите, и не за използване в лаборатории или класни стаи.</w:t>
      </w:r>
    </w:p>
    <w:p w14:paraId="59FF4550" w14:textId="77777777" w:rsidR="00416B5D" w:rsidRDefault="00175E64">
      <w:pPr>
        <w:pStyle w:val="ProductList-Offering1SubSection"/>
        <w:outlineLvl w:val="2"/>
      </w:pPr>
      <w:bookmarkStart w:id="52" w:name="_Sec600"/>
      <w:r>
        <w:t>3. Права за използване</w:t>
      </w:r>
      <w:bookmarkEnd w:id="52"/>
    </w:p>
    <w:tbl>
      <w:tblPr>
        <w:tblStyle w:val="PURTable"/>
        <w:tblW w:w="0" w:type="dxa"/>
        <w:tblLook w:val="04A0" w:firstRow="1" w:lastRow="0" w:firstColumn="1" w:lastColumn="0" w:noHBand="0" w:noVBand="1"/>
      </w:tblPr>
      <w:tblGrid>
        <w:gridCol w:w="3638"/>
        <w:gridCol w:w="3638"/>
        <w:gridCol w:w="3640"/>
      </w:tblGrid>
      <w:tr w:rsidR="00416B5D" w14:paraId="1FA86B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12F9E3" w14:textId="77777777" w:rsidR="00416B5D" w:rsidRDefault="00175E6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r>
              <w:t xml:space="preserve">, </w:t>
            </w:r>
            <w:hyperlink w:anchor="_Sec541">
              <w:r>
                <w:rPr>
                  <w:color w:val="00467F"/>
                  <w:u w:val="single"/>
                </w:rPr>
                <w:t>за ядро/ЛКД</w:t>
              </w:r>
            </w:hyperlink>
            <w:r>
              <w:t xml:space="preserve">, </w:t>
            </w:r>
            <w:hyperlink w:anchor="_Sec544">
              <w:r>
                <w:rPr>
                  <w:color w:val="00467F"/>
                  <w:u w:val="single"/>
                </w:rPr>
                <w:t>Сървър за управление</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093B8D" w14:textId="77777777" w:rsidR="00416B5D" w:rsidRDefault="00175E64">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3E7201" w14:textId="77777777" w:rsidR="00416B5D" w:rsidRDefault="00175E64">
            <w:pPr>
              <w:pStyle w:val="ProductList-TableBody"/>
            </w:pPr>
            <w:r>
              <w:rPr>
                <w:color w:val="404040"/>
              </w:rPr>
              <w:t>Допълнителен софтуер: Неприложимо</w:t>
            </w:r>
          </w:p>
        </w:tc>
      </w:tr>
      <w:tr w:rsidR="00416B5D" w14:paraId="073F99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B7BD9" w14:textId="77777777" w:rsidR="00416B5D" w:rsidRDefault="00175E64">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B0368" w14:textId="77777777" w:rsidR="00416B5D" w:rsidRDefault="00175E64">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E82E0" w14:textId="77777777" w:rsidR="00416B5D" w:rsidRDefault="00175E64">
            <w:pPr>
              <w:pStyle w:val="ProductList-TableBody"/>
            </w:pPr>
            <w:r>
              <w:rPr>
                <w:color w:val="404040"/>
              </w:rPr>
              <w:t>Включени технологии: Неприложимо</w:t>
            </w:r>
          </w:p>
        </w:tc>
      </w:tr>
      <w:tr w:rsidR="00416B5D" w14:paraId="284448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FF42F" w14:textId="77777777" w:rsidR="00416B5D" w:rsidRDefault="00175E64">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76A91" w14:textId="77777777" w:rsidR="00416B5D" w:rsidRDefault="00416B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01F10" w14:textId="77777777" w:rsidR="00416B5D" w:rsidRDefault="00416B5D">
            <w:pPr>
              <w:pStyle w:val="ProductList-TableBody"/>
            </w:pPr>
          </w:p>
        </w:tc>
      </w:tr>
    </w:tbl>
    <w:p w14:paraId="5EACD60D" w14:textId="77777777" w:rsidR="00416B5D" w:rsidRDefault="00416B5D">
      <w:pPr>
        <w:pStyle w:val="ProductList-Body"/>
      </w:pPr>
    </w:p>
    <w:p w14:paraId="279C9A4C" w14:textId="77777777" w:rsidR="00416B5D" w:rsidRDefault="00175E64">
      <w:pPr>
        <w:pStyle w:val="ProductList-ClauseHeading"/>
        <w:outlineLvl w:val="3"/>
      </w:pPr>
      <w:r>
        <w:t>3.1 Програми за академични организации</w:t>
      </w:r>
    </w:p>
    <w:p w14:paraId="3DD82CD4" w14:textId="77777777" w:rsidR="00416B5D" w:rsidRDefault="00175E64">
      <w:pPr>
        <w:pStyle w:val="ProductList-Body"/>
      </w:pPr>
      <w:r>
        <w:t>Информацията по-долу важи за Програми за корпоративно лицензиране на академични организации.</w:t>
      </w:r>
    </w:p>
    <w:p w14:paraId="293C84FA" w14:textId="77777777" w:rsidR="00416B5D" w:rsidRDefault="00416B5D">
      <w:pPr>
        <w:pStyle w:val="ProductList-Body"/>
      </w:pPr>
    </w:p>
    <w:p w14:paraId="11C63AFF" w14:textId="77777777" w:rsidR="00416B5D" w:rsidRDefault="00175E64">
      <w:pPr>
        <w:pStyle w:val="ProductList-SubClauseHeading"/>
        <w:outlineLvl w:val="4"/>
      </w:pPr>
      <w:r>
        <w:t>3.1.1 Архивиране с Exchange Online за Exchange Server A</w:t>
      </w:r>
    </w:p>
    <w:p w14:paraId="7CD209BF" w14:textId="77777777" w:rsidR="00416B5D" w:rsidRDefault="00175E64">
      <w:pPr>
        <w:pStyle w:val="ProductList-BodyIndented"/>
      </w:pPr>
      <w:r>
        <w:t xml:space="preserve">Академични учебни заведения със Записване за Решения в сферата на образованието и Споразумение Open Value Subscription за Решения в сферата на образованието, лицензирани за Корпоративен ЛКД пакет за броя, валиден за цялата Организация, и броя учащи, са упълномощени за съответен брой ЛА за Потребител за архивиране с Exchange Online за Exchange Server A за всички потребители, обхванати в броя, валиден за цялата Организация, и броя Учащи. </w:t>
      </w:r>
    </w:p>
    <w:p w14:paraId="20CCDEAC" w14:textId="77777777" w:rsidR="00416B5D" w:rsidRDefault="00175E64">
      <w:pPr>
        <w:pStyle w:val="ProductList-Offering1SubSection"/>
        <w:outlineLvl w:val="2"/>
      </w:pPr>
      <w:bookmarkStart w:id="53" w:name="_Sec601"/>
      <w:r>
        <w:t>4. Софтуерна осигуровка</w:t>
      </w:r>
      <w:bookmarkEnd w:id="53"/>
    </w:p>
    <w:tbl>
      <w:tblPr>
        <w:tblStyle w:val="PURTable"/>
        <w:tblW w:w="0" w:type="dxa"/>
        <w:tblLook w:val="04A0" w:firstRow="1" w:lastRow="0" w:firstColumn="1" w:lastColumn="0" w:noHBand="0" w:noVBand="1"/>
      </w:tblPr>
      <w:tblGrid>
        <w:gridCol w:w="3638"/>
        <w:gridCol w:w="3648"/>
        <w:gridCol w:w="3630"/>
      </w:tblGrid>
      <w:tr w:rsidR="00416B5D" w14:paraId="5256F8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8730BE" w14:textId="77777777" w:rsidR="00416B5D" w:rsidRDefault="00175E6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65D512" w14:textId="77777777" w:rsidR="00416B5D" w:rsidRDefault="00175E64">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ABEAAF" w14:textId="77777777" w:rsidR="00416B5D" w:rsidRDefault="00175E64">
            <w:pPr>
              <w:pStyle w:val="ProductList-TableBody"/>
            </w:pPr>
            <w:r>
              <w:rPr>
                <w:color w:val="404040"/>
              </w:rPr>
              <w:t>Права за преместване при отказ: Неприложимо</w:t>
            </w:r>
          </w:p>
        </w:tc>
      </w:tr>
      <w:tr w:rsidR="00416B5D" w14:paraId="3D668B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AA6F8" w14:textId="77777777" w:rsidR="00416B5D" w:rsidRDefault="00175E64">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B345F31" w14:textId="77777777" w:rsidR="00416B5D" w:rsidRDefault="00175E64">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0">
              <w:r>
                <w:rPr>
                  <w:color w:val="00467F"/>
                  <w:u w:val="single"/>
                </w:rPr>
                <w:t>Списък с продукти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4D89C" w14:textId="77777777" w:rsidR="00416B5D" w:rsidRDefault="00175E64">
            <w:pPr>
              <w:pStyle w:val="ProductList-TableBody"/>
            </w:pPr>
            <w:r>
              <w:rPr>
                <w:color w:val="404040"/>
              </w:rPr>
              <w:t>Обновяващи се права: Неприложимо</w:t>
            </w:r>
          </w:p>
        </w:tc>
      </w:tr>
      <w:tr w:rsidR="00416B5D" w14:paraId="5BA5EB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8E108" w14:textId="77777777" w:rsidR="00416B5D" w:rsidRDefault="00175E64">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DAE05" w14:textId="77777777" w:rsidR="00416B5D" w:rsidRDefault="00175E64">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9E5E9" w14:textId="77777777" w:rsidR="00416B5D" w:rsidRDefault="00416B5D">
            <w:pPr>
              <w:pStyle w:val="ProductList-TableBody"/>
            </w:pPr>
          </w:p>
        </w:tc>
      </w:tr>
    </w:tbl>
    <w:p w14:paraId="07407950" w14:textId="77777777" w:rsidR="00416B5D" w:rsidRDefault="00416B5D">
      <w:pPr>
        <w:pStyle w:val="ProductList-Body"/>
        <w:jc w:val="right"/>
      </w:pPr>
    </w:p>
    <w:p w14:paraId="4F7A961A" w14:textId="77777777" w:rsidR="00416B5D" w:rsidRDefault="00175E64">
      <w:pPr>
        <w:pStyle w:val="ProductList-ClauseHeading"/>
        <w:outlineLvl w:val="3"/>
      </w:pPr>
      <w:r>
        <w:t>4.1 Разширени права за използване за Клиенти на Microsoft 365</w:t>
      </w:r>
    </w:p>
    <w:p w14:paraId="2CDD4B73" w14:textId="77777777" w:rsidR="00416B5D" w:rsidRDefault="00175E64">
      <w:pPr>
        <w:pStyle w:val="ProductList-Body"/>
      </w:pPr>
      <w:r>
        <w:rPr>
          <w:color w:val="404040"/>
        </w:rPr>
        <w:t>Отговарящите на условията клиенти, лицензирани за Microsoft 365 или комбинация от Office 365 и Корпоративна мобилност и сигурност, имат същите права за достъп до Архивиране с Exchange Online за Exchange Server като предоставения Корпоративен ЛКД пакет. „Отговарящи на условията клиенти“ са клиенти по Записване Enterprise, Записване Enterprise Subscription или Записване за Решения в сферата на образованието, които разполагат с действащо покритие на Софтуерна осигуровка за Корпоративния CAL пакет към 30 ноември 2014 г.</w:t>
      </w:r>
    </w:p>
    <w:p w14:paraId="40A432C0" w14:textId="77777777" w:rsidR="00416B5D" w:rsidRDefault="00416B5D">
      <w:pPr>
        <w:pStyle w:val="ProductList-Body"/>
      </w:pPr>
    </w:p>
    <w:p w14:paraId="763BBD86" w14:textId="77777777" w:rsidR="00416B5D" w:rsidRDefault="00175E64">
      <w:pPr>
        <w:pStyle w:val="ProductList-ClauseHeading"/>
        <w:outlineLvl w:val="3"/>
      </w:pPr>
      <w:r>
        <w:t>4.2 Онлайн услуги, включени в Корпоративен ЛКД пакет</w:t>
      </w:r>
    </w:p>
    <w:p w14:paraId="6CE2AC59" w14:textId="77777777" w:rsidR="00416B5D" w:rsidRDefault="00175E64">
      <w:pPr>
        <w:pStyle w:val="ProductList-Body"/>
      </w:pPr>
      <w:r>
        <w:rPr>
          <w:color w:val="404040"/>
        </w:rPr>
        <w:t xml:space="preserve">Корпоративен ЛКД пакет с действащо покритие на SA също така включва правата за Архивиране с Exchange Online за Exchange Server, Защита от загуба на данни и Exchange Online Protection. </w:t>
      </w:r>
    </w:p>
    <w:p w14:paraId="4EFAB71C" w14:textId="77777777" w:rsidR="00416B5D" w:rsidRDefault="00416B5D">
      <w:pPr>
        <w:pStyle w:val="ProductList-Body"/>
      </w:pPr>
    </w:p>
    <w:p w14:paraId="034F92DB" w14:textId="77777777" w:rsidR="00416B5D" w:rsidRDefault="00416B5D">
      <w:pPr>
        <w:pStyle w:val="ProductList-Body"/>
        <w:jc w:val="right"/>
      </w:pPr>
    </w:p>
    <w:tbl>
      <w:tblPr>
        <w:tblStyle w:val="PURTable"/>
        <w:tblW w:w="0" w:type="dxa"/>
        <w:tblLook w:val="04A0" w:firstRow="1" w:lastRow="0" w:firstColumn="1" w:lastColumn="0" w:noHBand="0" w:noVBand="1"/>
      </w:tblPr>
      <w:tblGrid>
        <w:gridCol w:w="10916"/>
      </w:tblGrid>
      <w:tr w:rsidR="00416B5D" w14:paraId="7FA51F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C17B55" w14:textId="77777777" w:rsidR="00416B5D" w:rsidRDefault="003A7A95">
            <w:pPr>
              <w:pStyle w:val="ProductList-TableBody"/>
              <w:jc w:val="right"/>
            </w:pPr>
            <w:hyperlink w:anchor="_Sec842">
              <w:r w:rsidR="00175E64">
                <w:rPr>
                  <w:color w:val="00467F"/>
                  <w:sz w:val="14"/>
                  <w:u w:val="single"/>
                </w:rPr>
                <w:t>Съдържание</w:t>
              </w:r>
            </w:hyperlink>
            <w:r w:rsidR="00175E64">
              <w:rPr>
                <w:sz w:val="14"/>
              </w:rPr>
              <w:t>/</w:t>
            </w:r>
            <w:hyperlink w:anchor="_Sec549">
              <w:r w:rsidR="00175E64">
                <w:rPr>
                  <w:color w:val="00467F"/>
                  <w:sz w:val="14"/>
                  <w:u w:val="single"/>
                </w:rPr>
                <w:t>Речник</w:t>
              </w:r>
            </w:hyperlink>
            <w:r w:rsidR="00175E64">
              <w:rPr>
                <w:sz w:val="14"/>
              </w:rPr>
              <w:t>/</w:t>
            </w:r>
            <w:hyperlink w:anchor="_Sec844">
              <w:r w:rsidR="00175E64">
                <w:rPr>
                  <w:color w:val="00467F"/>
                  <w:sz w:val="14"/>
                  <w:u w:val="single"/>
                </w:rPr>
                <w:t>Индекс</w:t>
              </w:r>
            </w:hyperlink>
          </w:p>
        </w:tc>
      </w:tr>
    </w:tbl>
    <w:p w14:paraId="7CC7CDB2" w14:textId="77777777" w:rsidR="00416B5D" w:rsidRDefault="00416B5D">
      <w:pPr>
        <w:pStyle w:val="ProductList-Body"/>
      </w:pPr>
    </w:p>
    <w:p w14:paraId="182B21D3" w14:textId="77777777" w:rsidR="00416B5D" w:rsidRDefault="00175E64">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36365824"/>
      <w:r>
        <w:instrText>Core Infrastructure Server (CIS) Suite</w:instrText>
      </w:r>
      <w:bookmarkEnd w:id="55"/>
      <w:r>
        <w:instrText>" \l 2</w:instrText>
      </w:r>
      <w:r>
        <w:fldChar w:fldCharType="end"/>
      </w:r>
    </w:p>
    <w:p w14:paraId="49BD4E61" w14:textId="77777777" w:rsidR="00416B5D" w:rsidRDefault="00175E64">
      <w:pPr>
        <w:pStyle w:val="ProductList-Offering1SubSection"/>
        <w:outlineLvl w:val="2"/>
      </w:pPr>
      <w:bookmarkStart w:id="56" w:name="_Sec603"/>
      <w:r>
        <w:t>1. Наличност чрез програма</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416B5D" w14:paraId="4B9CF24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74B7F3" w14:textId="77777777" w:rsidR="00416B5D" w:rsidRDefault="00175E64">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1E7E0" w14:textId="77777777" w:rsidR="00416B5D" w:rsidRDefault="00175E6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E96D4B" w14:textId="77777777" w:rsidR="00416B5D" w:rsidRDefault="00175E6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2A5D2" w14:textId="77777777" w:rsidR="00416B5D" w:rsidRDefault="00175E6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703F61" w14:textId="77777777" w:rsidR="00416B5D" w:rsidRDefault="00175E6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C6120" w14:textId="77777777" w:rsidR="00416B5D" w:rsidRDefault="00175E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66F040" w14:textId="77777777" w:rsidR="00416B5D" w:rsidRDefault="00175E6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1BA91B" w14:textId="77777777" w:rsidR="00416B5D" w:rsidRDefault="00175E6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335331" w14:textId="77777777" w:rsidR="00416B5D" w:rsidRDefault="00175E6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0B453C" w14:textId="77777777" w:rsidR="00416B5D" w:rsidRDefault="00175E6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BDEC0" w14:textId="77777777" w:rsidR="00416B5D" w:rsidRDefault="00175E6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4D17F4" w14:textId="77777777" w:rsidR="00416B5D" w:rsidRDefault="00175E6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16B5D" w14:paraId="40BFD5F2" w14:textId="77777777">
        <w:tc>
          <w:tcPr>
            <w:tcW w:w="4160" w:type="dxa"/>
            <w:tcBorders>
              <w:top w:val="single" w:sz="6" w:space="0" w:color="FFFFFF"/>
              <w:left w:val="none" w:sz="4" w:space="0" w:color="6E6E6E"/>
              <w:bottom w:val="dashed" w:sz="4" w:space="0" w:color="BFBFBF"/>
              <w:right w:val="none" w:sz="4" w:space="0" w:color="6E6E6E"/>
            </w:tcBorders>
          </w:tcPr>
          <w:p w14:paraId="5F07DB05" w14:textId="77777777" w:rsidR="00416B5D" w:rsidRDefault="00175E64">
            <w:pPr>
              <w:pStyle w:val="ProductList-TableBody"/>
            </w:pPr>
            <w:r>
              <w:rPr>
                <w:color w:val="000000"/>
              </w:rPr>
              <w:t>Core Infrastructure Server Suite Standard (2 пакета лицензи за ядро)</w:t>
            </w:r>
            <w:r>
              <w:fldChar w:fldCharType="begin"/>
            </w:r>
            <w:r>
              <w:instrText xml:space="preserve"> XE "Core Infrastructure Server Suite Standard (2 пакета лицензи за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B6A3C5C" w14:textId="77777777" w:rsidR="00416B5D" w:rsidRDefault="00416B5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59A84B1" w14:textId="77777777" w:rsidR="00416B5D" w:rsidRDefault="00416B5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3E14A06" w14:textId="77777777" w:rsidR="00416B5D" w:rsidRDefault="00175E64">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4E1AC36" w14:textId="77777777" w:rsidR="00416B5D" w:rsidRDefault="00175E64">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859E6" w14:textId="77777777" w:rsidR="00416B5D" w:rsidRDefault="00175E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DB4EE"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2E946"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C01F7" w14:textId="77777777" w:rsidR="00416B5D" w:rsidRDefault="00175E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42AE8"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 xml:space="preserve">, </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EFFBE"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5E070"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16B5D" w14:paraId="4E00A5EB" w14:textId="77777777">
        <w:tc>
          <w:tcPr>
            <w:tcW w:w="4160" w:type="dxa"/>
            <w:tcBorders>
              <w:top w:val="dashed" w:sz="4" w:space="0" w:color="BFBFBF"/>
              <w:left w:val="none" w:sz="4" w:space="0" w:color="6E6E6E"/>
              <w:bottom w:val="dashed" w:sz="4" w:space="0" w:color="BFBFBF"/>
              <w:right w:val="none" w:sz="4" w:space="0" w:color="6E6E6E"/>
            </w:tcBorders>
          </w:tcPr>
          <w:p w14:paraId="1A7F73AB" w14:textId="77777777" w:rsidR="00416B5D" w:rsidRDefault="00175E64">
            <w:pPr>
              <w:pStyle w:val="ProductList-TableBody"/>
            </w:pPr>
            <w:r>
              <w:t>Core Infrastructure Server Suite Standard (16 пакета лицензи за ядро)</w:t>
            </w:r>
            <w:r>
              <w:fldChar w:fldCharType="begin"/>
            </w:r>
            <w:r>
              <w:instrText xml:space="preserve"> XE "Core Infrastructure Server Suite Standard (16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68516ED" w14:textId="77777777" w:rsidR="00416B5D" w:rsidRDefault="00416B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CD5797" w14:textId="77777777" w:rsidR="00416B5D" w:rsidRDefault="00416B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A61F5D" w14:textId="77777777" w:rsidR="00416B5D" w:rsidRDefault="00175E64">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0A0DEEA8" w14:textId="77777777" w:rsidR="00416B5D" w:rsidRDefault="00175E6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95B87" w14:textId="77777777" w:rsidR="00416B5D" w:rsidRDefault="00175E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9223C"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3299E"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079BA" w14:textId="77777777" w:rsidR="00416B5D" w:rsidRDefault="00175E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A9A8E"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80616"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E654B"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16B5D" w14:paraId="3C0113AB" w14:textId="77777777">
        <w:tc>
          <w:tcPr>
            <w:tcW w:w="4160" w:type="dxa"/>
            <w:tcBorders>
              <w:top w:val="dashed" w:sz="4" w:space="0" w:color="BFBFBF"/>
              <w:left w:val="none" w:sz="4" w:space="0" w:color="6E6E6E"/>
              <w:bottom w:val="dashed" w:sz="4" w:space="0" w:color="BFBFBF"/>
              <w:right w:val="none" w:sz="4" w:space="0" w:color="6E6E6E"/>
            </w:tcBorders>
          </w:tcPr>
          <w:p w14:paraId="09EA00A4" w14:textId="77777777" w:rsidR="00416B5D" w:rsidRDefault="00175E64">
            <w:pPr>
              <w:pStyle w:val="ProductList-TableBody"/>
            </w:pPr>
            <w:r>
              <w:rPr>
                <w:color w:val="000000"/>
              </w:rPr>
              <w:t>Core Infrastructure Server Suite Datacenter (2 пакета лицензи за ядро)</w:t>
            </w:r>
            <w:r>
              <w:fldChar w:fldCharType="begin"/>
            </w:r>
            <w:r>
              <w:instrText xml:space="preserve"> XE "Core Infrastructure Server Suite Datacenter (2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1274601" w14:textId="77777777" w:rsidR="00416B5D" w:rsidRDefault="00416B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B57792" w14:textId="77777777" w:rsidR="00416B5D" w:rsidRDefault="00416B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B8E265" w14:textId="77777777" w:rsidR="00416B5D" w:rsidRDefault="00175E64">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45D22C09" w14:textId="77777777" w:rsidR="00416B5D" w:rsidRDefault="00175E6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02C1D" w14:textId="77777777" w:rsidR="00416B5D" w:rsidRDefault="00175E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91C04"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4AA3B"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37F09"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D61CC"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DADBE"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F3BAD"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16B5D" w14:paraId="111038CC" w14:textId="77777777">
        <w:tc>
          <w:tcPr>
            <w:tcW w:w="4160" w:type="dxa"/>
            <w:tcBorders>
              <w:top w:val="dashed" w:sz="4" w:space="0" w:color="BFBFBF"/>
              <w:left w:val="none" w:sz="4" w:space="0" w:color="6E6E6E"/>
              <w:bottom w:val="none" w:sz="4" w:space="0" w:color="BFBFBF"/>
              <w:right w:val="none" w:sz="4" w:space="0" w:color="6E6E6E"/>
            </w:tcBorders>
          </w:tcPr>
          <w:p w14:paraId="105C6D54" w14:textId="77777777" w:rsidR="00416B5D" w:rsidRDefault="00175E64">
            <w:pPr>
              <w:pStyle w:val="ProductList-TableBody"/>
            </w:pPr>
            <w:r>
              <w:rPr>
                <w:color w:val="000000"/>
              </w:rPr>
              <w:t>Core Infrastructure Server Suite Datacenter (16 пакета лицензи за ядро)</w:t>
            </w:r>
            <w:r>
              <w:fldChar w:fldCharType="begin"/>
            </w:r>
            <w:r>
              <w:instrText xml:space="preserve"> XE "Core Infrastructure Server Suite Datacenter (16 пакета лицензи за ядро)"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4DAD9B3" w14:textId="77777777" w:rsidR="00416B5D" w:rsidRDefault="00416B5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ADE8BFC" w14:textId="77777777" w:rsidR="00416B5D" w:rsidRDefault="00416B5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6AD01DC" w14:textId="77777777" w:rsidR="00416B5D" w:rsidRDefault="00175E64">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162D416C" w14:textId="77777777" w:rsidR="00416B5D" w:rsidRDefault="00175E64">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3804F" w14:textId="77777777" w:rsidR="00416B5D" w:rsidRDefault="00175E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E39C2"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A7FE5"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96BC7"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8873C"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8EFBF"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26241"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365FB424" w14:textId="77777777" w:rsidR="00416B5D" w:rsidRDefault="00175E64">
      <w:pPr>
        <w:pStyle w:val="ProductList-Offering1SubSection"/>
        <w:outlineLvl w:val="2"/>
      </w:pPr>
      <w:bookmarkStart w:id="57" w:name="_Sec604"/>
      <w:r>
        <w:t>2. Условия на Продукта</w:t>
      </w:r>
      <w:bookmarkEnd w:id="57"/>
    </w:p>
    <w:tbl>
      <w:tblPr>
        <w:tblStyle w:val="PURTable"/>
        <w:tblW w:w="0" w:type="dxa"/>
        <w:tblLook w:val="04A0" w:firstRow="1" w:lastRow="0" w:firstColumn="1" w:lastColumn="0" w:noHBand="0" w:noVBand="1"/>
      </w:tblPr>
      <w:tblGrid>
        <w:gridCol w:w="3630"/>
        <w:gridCol w:w="3643"/>
        <w:gridCol w:w="3643"/>
      </w:tblGrid>
      <w:tr w:rsidR="00416B5D" w14:paraId="55A88A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8E8E3D" w14:textId="77777777" w:rsidR="00416B5D" w:rsidRDefault="00175E64">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47F386BD" w14:textId="77777777" w:rsidR="00416B5D" w:rsidRDefault="00175E6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84CC90" w14:textId="77777777" w:rsidR="00416B5D" w:rsidRDefault="00175E64">
            <w:pPr>
              <w:pStyle w:val="ProductList-TableBody"/>
            </w:pPr>
            <w:r>
              <w:rPr>
                <w:color w:val="404040"/>
              </w:rPr>
              <w:t>Издания с по-малко функции: Неприложимо</w:t>
            </w:r>
          </w:p>
        </w:tc>
      </w:tr>
      <w:tr w:rsidR="00416B5D" w14:paraId="6583A0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BABB6" w14:textId="77777777" w:rsidR="00416B5D" w:rsidRDefault="00175E64">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73A63" w14:textId="77777777" w:rsidR="00416B5D" w:rsidRDefault="00175E6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3D7B690" w14:textId="77777777" w:rsidR="00416B5D" w:rsidRDefault="00175E64">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16B5D" w14:paraId="5A8674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0C205" w14:textId="77777777" w:rsidR="00416B5D" w:rsidRDefault="00175E6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FF635" w14:textId="77777777" w:rsidR="00416B5D" w:rsidRDefault="00175E6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53888" w14:textId="77777777" w:rsidR="00416B5D" w:rsidRDefault="00175E64">
            <w:pPr>
              <w:pStyle w:val="ProductList-TableBody"/>
            </w:pPr>
            <w:r>
              <w:rPr>
                <w:color w:val="404040"/>
              </w:rPr>
              <w:t>Отговаря на условията за намаление: Неприложимо</w:t>
            </w:r>
          </w:p>
        </w:tc>
      </w:tr>
      <w:tr w:rsidR="00416B5D" w14:paraId="7B32A017" w14:textId="77777777">
        <w:tc>
          <w:tcPr>
            <w:tcW w:w="4040" w:type="dxa"/>
            <w:tcBorders>
              <w:top w:val="single" w:sz="4" w:space="0" w:color="000000"/>
              <w:left w:val="single" w:sz="4" w:space="0" w:color="000000"/>
              <w:bottom w:val="single" w:sz="4" w:space="0" w:color="000000"/>
              <w:right w:val="single" w:sz="4" w:space="0" w:color="000000"/>
            </w:tcBorders>
          </w:tcPr>
          <w:p w14:paraId="7339BE31" w14:textId="77777777" w:rsidR="00416B5D" w:rsidRDefault="00175E64">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25E4E" w14:textId="77777777" w:rsidR="00416B5D" w:rsidRDefault="00175E6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89D98" w14:textId="77777777" w:rsidR="00416B5D" w:rsidRDefault="00175E64">
            <w:pPr>
              <w:pStyle w:val="ProductList-TableBody"/>
            </w:pPr>
            <w:r>
              <w:rPr>
                <w:color w:val="404040"/>
              </w:rPr>
              <w:t>Отговаря на условията за актуализиране: Неприложимо</w:t>
            </w:r>
          </w:p>
        </w:tc>
      </w:tr>
      <w:tr w:rsidR="00416B5D" w14:paraId="4533B3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48452" w14:textId="77777777" w:rsidR="00416B5D" w:rsidRDefault="00175E64">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52244" w14:textId="77777777" w:rsidR="00416B5D" w:rsidRDefault="00416B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07ACB" w14:textId="77777777" w:rsidR="00416B5D" w:rsidRDefault="00416B5D">
            <w:pPr>
              <w:pStyle w:val="ProductList-TableBody"/>
            </w:pPr>
          </w:p>
        </w:tc>
      </w:tr>
    </w:tbl>
    <w:p w14:paraId="6B83F69C" w14:textId="77777777" w:rsidR="00416B5D" w:rsidRDefault="00416B5D">
      <w:pPr>
        <w:pStyle w:val="ProductList-Body"/>
      </w:pPr>
    </w:p>
    <w:p w14:paraId="4098B668" w14:textId="77777777" w:rsidR="00416B5D" w:rsidRDefault="00175E64">
      <w:pPr>
        <w:pStyle w:val="ProductList-ClauseHeading"/>
        <w:outlineLvl w:val="3"/>
      </w:pPr>
      <w:r>
        <w:t>2.1 Софтуер, включен в CIS Suite Standard</w:t>
      </w:r>
    </w:p>
    <w:p w14:paraId="3D9A97D0" w14:textId="77777777" w:rsidR="00416B5D" w:rsidRDefault="00175E64">
      <w:pPr>
        <w:pStyle w:val="ProductList-Body"/>
      </w:pPr>
      <w:r>
        <w:t>CIS Suite Standard включва най-новите версии на Windows Server Standard и System Center Standard, предоставени по време на периода на покритие на SA на Клиента.</w:t>
      </w:r>
    </w:p>
    <w:p w14:paraId="6EBECCD8" w14:textId="77777777" w:rsidR="00416B5D" w:rsidRDefault="00416B5D">
      <w:pPr>
        <w:pStyle w:val="ProductList-Body"/>
      </w:pPr>
    </w:p>
    <w:p w14:paraId="28C562D8" w14:textId="77777777" w:rsidR="00416B5D" w:rsidRDefault="00175E64">
      <w:pPr>
        <w:pStyle w:val="ProductList-ClauseHeading"/>
        <w:outlineLvl w:val="3"/>
      </w:pPr>
      <w:r>
        <w:t>2.2 Софтуер, включен в CIS Suite Datacenter</w:t>
      </w:r>
    </w:p>
    <w:p w14:paraId="376DD35C" w14:textId="77777777" w:rsidR="00416B5D" w:rsidRDefault="00175E64">
      <w:pPr>
        <w:pStyle w:val="ProductList-Body"/>
      </w:pPr>
      <w:r>
        <w:t>CIS Suite Datacenter включва най-новите версии на Windows Server Datacenter и System Center Datacenter, предоставени по време на периода на покритие на SA на Клиента.</w:t>
      </w:r>
    </w:p>
    <w:p w14:paraId="0B523090" w14:textId="77777777" w:rsidR="00416B5D" w:rsidRDefault="00175E64">
      <w:pPr>
        <w:pStyle w:val="ProductList-Offering1SubSection"/>
        <w:outlineLvl w:val="2"/>
      </w:pPr>
      <w:bookmarkStart w:id="58" w:name="_Sec605"/>
      <w:r>
        <w:t>3. Права за използване</w:t>
      </w:r>
      <w:bookmarkEnd w:id="58"/>
    </w:p>
    <w:tbl>
      <w:tblPr>
        <w:tblStyle w:val="PURTable"/>
        <w:tblW w:w="0" w:type="dxa"/>
        <w:tblLook w:val="04A0" w:firstRow="1" w:lastRow="0" w:firstColumn="1" w:lastColumn="0" w:noHBand="0" w:noVBand="1"/>
      </w:tblPr>
      <w:tblGrid>
        <w:gridCol w:w="3638"/>
        <w:gridCol w:w="3638"/>
        <w:gridCol w:w="3640"/>
      </w:tblGrid>
      <w:tr w:rsidR="00416B5D" w14:paraId="4AC914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1DCA5E" w14:textId="77777777" w:rsidR="00416B5D" w:rsidRDefault="00175E6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14:paraId="70E971FB" w14:textId="77777777" w:rsidR="00416B5D" w:rsidRDefault="00175E64">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C69182" w14:textId="77777777" w:rsidR="00416B5D" w:rsidRDefault="00175E64">
            <w:pPr>
              <w:pStyle w:val="ProductList-TableBody"/>
            </w:pPr>
            <w:r>
              <w:rPr>
                <w:color w:val="404040"/>
              </w:rPr>
              <w:t>Допълнителен софтуер: Неприложимо</w:t>
            </w:r>
          </w:p>
        </w:tc>
      </w:tr>
      <w:tr w:rsidR="00416B5D" w14:paraId="5CB479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9F7C7" w14:textId="77777777" w:rsidR="00416B5D" w:rsidRDefault="00175E64">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34E1C" w14:textId="77777777" w:rsidR="00416B5D" w:rsidRDefault="00175E64">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84039" w14:textId="77777777" w:rsidR="00416B5D" w:rsidRDefault="00175E64">
            <w:pPr>
              <w:pStyle w:val="ProductList-TableBody"/>
            </w:pPr>
            <w:r>
              <w:rPr>
                <w:color w:val="404040"/>
              </w:rPr>
              <w:t>Включени технологии: Неприложимо</w:t>
            </w:r>
          </w:p>
        </w:tc>
      </w:tr>
      <w:tr w:rsidR="00416B5D" w14:paraId="711B06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62B8B" w14:textId="77777777" w:rsidR="00416B5D" w:rsidRDefault="00175E64">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13237" w14:textId="77777777" w:rsidR="00416B5D" w:rsidRDefault="00416B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01CBA" w14:textId="77777777" w:rsidR="00416B5D" w:rsidRDefault="00416B5D">
            <w:pPr>
              <w:pStyle w:val="ProductList-TableBody"/>
            </w:pPr>
          </w:p>
        </w:tc>
      </w:tr>
    </w:tbl>
    <w:p w14:paraId="34E784F4" w14:textId="77777777" w:rsidR="00416B5D" w:rsidRDefault="00416B5D">
      <w:pPr>
        <w:pStyle w:val="ProductList-Body"/>
      </w:pPr>
    </w:p>
    <w:p w14:paraId="30E46047" w14:textId="77777777" w:rsidR="00416B5D" w:rsidRDefault="00175E64">
      <w:pPr>
        <w:pStyle w:val="ProductList-ClauseHeading"/>
        <w:outlineLvl w:val="3"/>
      </w:pPr>
      <w:r>
        <w:t>3.1 Приложими Права за използване</w:t>
      </w:r>
    </w:p>
    <w:p w14:paraId="444E6340" w14:textId="77777777" w:rsidR="00416B5D" w:rsidRDefault="00175E64">
      <w:pPr>
        <w:pStyle w:val="ProductList-Body"/>
      </w:pPr>
      <w:r>
        <w:t xml:space="preserve">Достъпът до и използването на софтуер CIS Suite от страна на Клиента се регулират от приложимите Лицензионни условия за отделните Продукти, съставляващи софтуера CIS Suite, както са изменени от настоящите Лицензионни условия. 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който Клиентът изпълнява софтуера CIS Suite, 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CIS Suite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предходното изречение, и да изпълнява сървърния софтуер в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 да Управлява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0E4277D4" w14:textId="77777777" w:rsidR="00416B5D" w:rsidRDefault="00416B5D">
      <w:pPr>
        <w:pStyle w:val="ProductList-Body"/>
      </w:pPr>
    </w:p>
    <w:p w14:paraId="26FBB0DF" w14:textId="77777777" w:rsidR="00416B5D" w:rsidRDefault="00175E64">
      <w:pPr>
        <w:pStyle w:val="ProductList-ClauseHeading"/>
        <w:outlineLvl w:val="3"/>
      </w:pPr>
      <w:r>
        <w:t>3.2 Назначаване на сървърен лиценз и лиценз за управление</w:t>
      </w:r>
    </w:p>
    <w:p w14:paraId="20BD1EF9" w14:textId="77777777" w:rsidR="00416B5D" w:rsidRDefault="00175E64">
      <w:pPr>
        <w:pStyle w:val="ProductList-Body"/>
      </w:pPr>
      <w:r>
        <w:t xml:space="preserve">За целите на прилагането на Лицензионните условия за Windows Server и System Center към използването от страна на Клиента на CIS Suite ще се счита, че Клиентът е назначил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брой Лицензи за Windows Server и System Center, равен на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CIS Suite, назначени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w:t>
      </w:r>
    </w:p>
    <w:p w14:paraId="125A06A2" w14:textId="77777777" w:rsidR="00416B5D" w:rsidRDefault="00416B5D">
      <w:pPr>
        <w:pStyle w:val="ProductList-Body"/>
      </w:pPr>
    </w:p>
    <w:p w14:paraId="22BD35F7" w14:textId="77777777" w:rsidR="00416B5D" w:rsidRDefault="00175E64">
      <w:pPr>
        <w:pStyle w:val="ProductList-ClauseHeading"/>
        <w:outlineLvl w:val="3"/>
      </w:pPr>
      <w:r>
        <w:t>3.3 Допълнителни условия</w:t>
      </w:r>
    </w:p>
    <w:p w14:paraId="4FCC18A6" w14:textId="77777777" w:rsidR="00416B5D" w:rsidRDefault="00175E64">
      <w:pPr>
        <w:pStyle w:val="ProductList-Body"/>
      </w:pPr>
      <w:r>
        <w:t>Клиентът може да изпълнява по-стара версия или издание с по-малко функции на всеки от отделните Продукти, включени в CIS Suite, както е разрешено в лицензионните условия за съответния Продукт в Условията за продукти.</w:t>
      </w:r>
    </w:p>
    <w:p w14:paraId="63DA82ED" w14:textId="77777777" w:rsidR="00416B5D" w:rsidRDefault="00416B5D">
      <w:pPr>
        <w:pStyle w:val="ProductList-Body"/>
      </w:pPr>
    </w:p>
    <w:p w14:paraId="50DDAA25" w14:textId="77777777" w:rsidR="00416B5D" w:rsidRDefault="00175E64">
      <w:pPr>
        <w:pStyle w:val="ProductList-Body"/>
      </w:pPr>
      <w:r>
        <w:lastRenderedPageBreak/>
        <w:t xml:space="preserve">Всички други изисквания за получаване и назначаване на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Лицензи за външен конектор</w:t>
      </w:r>
      <w:r>
        <w:fldChar w:fldCharType="end"/>
      </w:r>
      <w:r>
        <w:t xml:space="preserve">,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потребители или устройства за достъп и управление, както е предвидено в Условията за продукти, остават в сила.</w:t>
      </w:r>
    </w:p>
    <w:p w14:paraId="62D5246E" w14:textId="77777777" w:rsidR="00416B5D" w:rsidRDefault="00175E64">
      <w:pPr>
        <w:pStyle w:val="ProductList-Offering1SubSection"/>
        <w:outlineLvl w:val="2"/>
      </w:pPr>
      <w:bookmarkStart w:id="59" w:name="_Sec606"/>
      <w:r>
        <w:t>4. Софтуерна осигуровка</w:t>
      </w:r>
      <w:bookmarkEnd w:id="59"/>
    </w:p>
    <w:tbl>
      <w:tblPr>
        <w:tblStyle w:val="PURTable"/>
        <w:tblW w:w="0" w:type="dxa"/>
        <w:tblLook w:val="04A0" w:firstRow="1" w:lastRow="0" w:firstColumn="1" w:lastColumn="0" w:noHBand="0" w:noVBand="1"/>
      </w:tblPr>
      <w:tblGrid>
        <w:gridCol w:w="3638"/>
        <w:gridCol w:w="3648"/>
        <w:gridCol w:w="3630"/>
      </w:tblGrid>
      <w:tr w:rsidR="00416B5D" w14:paraId="644760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E38BBF" w14:textId="77777777" w:rsidR="00416B5D" w:rsidRDefault="00175E6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2574D490" w14:textId="77777777" w:rsidR="00416B5D" w:rsidRDefault="00175E64">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0B584E" w14:textId="77777777" w:rsidR="00416B5D" w:rsidRDefault="00175E64">
            <w:pPr>
              <w:pStyle w:val="ProductList-TableBody"/>
            </w:pPr>
            <w:r>
              <w:rPr>
                <w:color w:val="404040"/>
              </w:rPr>
              <w:t>Права за преместване при отказ: Неприложимо</w:t>
            </w:r>
          </w:p>
        </w:tc>
      </w:tr>
      <w:tr w:rsidR="00416B5D" w14:paraId="317B1C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C4438" w14:textId="77777777" w:rsidR="00416B5D" w:rsidRDefault="00175E64">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5E1D869" w14:textId="77777777" w:rsidR="00416B5D" w:rsidRDefault="00175E64">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1">
              <w:r>
                <w:rPr>
                  <w:color w:val="00467F"/>
                  <w:u w:val="single"/>
                </w:rPr>
                <w:t>Списък с продукти – март 2014 г.</w:t>
              </w:r>
            </w:hyperlink>
            <w:r>
              <w:t xml:space="preserve">, </w:t>
            </w:r>
            <w:hyperlink r:id="rId42">
              <w:r>
                <w:rPr>
                  <w:color w:val="00467F"/>
                  <w:u w:val="single"/>
                </w:rPr>
                <w:t>Условия за продукти – октомври и 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7F33C" w14:textId="77777777" w:rsidR="00416B5D" w:rsidRDefault="00175E64">
            <w:pPr>
              <w:pStyle w:val="ProductList-TableBody"/>
            </w:pPr>
            <w:r>
              <w:rPr>
                <w:color w:val="404040"/>
              </w:rPr>
              <w:t>Обновяващи се права: Неприложимо</w:t>
            </w:r>
          </w:p>
        </w:tc>
      </w:tr>
      <w:tr w:rsidR="00416B5D" w14:paraId="3632A9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CE8C4" w14:textId="77777777" w:rsidR="00416B5D" w:rsidRDefault="00175E64">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37A8923" w14:textId="77777777" w:rsidR="00416B5D" w:rsidRDefault="00175E64">
            <w:pPr>
              <w:pStyle w:val="ProductList-TableBody"/>
            </w:pPr>
            <w:r>
              <w:fldChar w:fldCharType="begin"/>
            </w:r>
            <w:r>
              <w:instrText xml:space="preserve"> AutoTextList   \s NoStyle \t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BC6B2" w14:textId="77777777" w:rsidR="00416B5D" w:rsidRDefault="00416B5D">
            <w:pPr>
              <w:pStyle w:val="ProductList-TableBody"/>
            </w:pPr>
          </w:p>
        </w:tc>
      </w:tr>
    </w:tbl>
    <w:p w14:paraId="50A52ECA" w14:textId="77777777" w:rsidR="00416B5D" w:rsidRDefault="00416B5D">
      <w:pPr>
        <w:pStyle w:val="ProductList-Body"/>
      </w:pPr>
    </w:p>
    <w:p w14:paraId="6C00D166" w14:textId="77777777" w:rsidR="00416B5D" w:rsidRDefault="00175E64">
      <w:pPr>
        <w:pStyle w:val="ProductList-ClauseHeading"/>
        <w:outlineLvl w:val="3"/>
      </w:pPr>
      <w:r>
        <w:t>4.1 Microsoft Azure Hybrid Benefit за Windows Server</w:t>
      </w:r>
    </w:p>
    <w:p w14:paraId="766E23F9" w14:textId="77777777" w:rsidR="00416B5D" w:rsidRDefault="00175E64">
      <w:pPr>
        <w:pStyle w:val="ProductList-Body"/>
      </w:pPr>
      <w:r>
        <w:t xml:space="preserve">Направете справка с </w:t>
      </w:r>
      <w:hyperlink w:anchor="_Sec624">
        <w:r>
          <w:rPr>
            <w:color w:val="00467F"/>
            <w:u w:val="single"/>
          </w:rPr>
          <w:t xml:space="preserve">раздел 8. Microsoft Azure Hybrid Benefit </w:t>
        </w:r>
      </w:hyperlink>
      <w:r>
        <w:t>на Записа на продукта Microsoft Azure за внедряване на изображения на Windows Server в Microsoft Azure.</w:t>
      </w:r>
    </w:p>
    <w:p w14:paraId="7A66F347" w14:textId="77777777" w:rsidR="00416B5D" w:rsidRDefault="00416B5D">
      <w:pPr>
        <w:pStyle w:val="ProductList-Body"/>
      </w:pPr>
    </w:p>
    <w:p w14:paraId="5A8FD351" w14:textId="77777777" w:rsidR="00416B5D" w:rsidRDefault="00175E64">
      <w:pPr>
        <w:pStyle w:val="ProductList-ClauseHeading"/>
        <w:outlineLvl w:val="3"/>
      </w:pPr>
      <w:r>
        <w:t>4.2 Издания от полугодишния канал</w:t>
      </w:r>
    </w:p>
    <w:p w14:paraId="5AAAB340" w14:textId="77777777" w:rsidR="00416B5D" w:rsidRDefault="00175E64">
      <w:pPr>
        <w:pStyle w:val="ProductList-Body"/>
      </w:pPr>
      <w:r>
        <w:t xml:space="preserve">Клиентите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CIS Suite Standard или Datacenter и Лицензи за Windows Server Base Access и Windows Server Additive Access (според приложимото) имат право да инсталират, използват и управляват издания от полугодишния канал (включително пилотни и широко разпространени издания)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w:t>
      </w:r>
    </w:p>
    <w:p w14:paraId="61AB7C82" w14:textId="77777777" w:rsidR="00416B5D" w:rsidRDefault="00416B5D">
      <w:pPr>
        <w:pStyle w:val="ProductList-Body"/>
      </w:pPr>
    </w:p>
    <w:p w14:paraId="0AD47467" w14:textId="77777777" w:rsidR="00416B5D" w:rsidRDefault="00175E64">
      <w:pPr>
        <w:pStyle w:val="ProductList-ClauseHeading"/>
        <w:outlineLvl w:val="3"/>
      </w:pPr>
      <w:r>
        <w:t>4.3 Права за System Center Configuration Manager за Текущ клон</w:t>
      </w:r>
    </w:p>
    <w:p w14:paraId="1382397C" w14:textId="77777777" w:rsidR="00416B5D" w:rsidRDefault="00175E64">
      <w:pPr>
        <w:pStyle w:val="ProductList-Body"/>
      </w:pPr>
      <w:r>
        <w:t xml:space="preserve">Клиенти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CIS Suite Standard или Datacenter имат право да инсталират и използват опцията Текущ клон на System Center Configuration Manager.</w:t>
      </w:r>
    </w:p>
    <w:p w14:paraId="05E40804" w14:textId="77777777" w:rsidR="00416B5D" w:rsidRDefault="00416B5D">
      <w:pPr>
        <w:pStyle w:val="ProductList-Body"/>
      </w:pPr>
    </w:p>
    <w:p w14:paraId="18143D40" w14:textId="77777777" w:rsidR="00416B5D" w:rsidRDefault="00175E64">
      <w:pPr>
        <w:pStyle w:val="ProductList-ClauseHeading"/>
        <w:outlineLvl w:val="3"/>
      </w:pPr>
      <w:r>
        <w:t>4.4 Права и ползи От SAфтуерна осигуровка за Лицензи за абонамент</w:t>
      </w:r>
    </w:p>
    <w:p w14:paraId="5B7E71C7" w14:textId="77777777" w:rsidR="00416B5D" w:rsidRDefault="00175E64">
      <w:pPr>
        <w:pStyle w:val="ProductList-Body"/>
      </w:pPr>
      <w:r>
        <w:t xml:space="preserve">За срока на абонамента всеки Лиценз за абонамент, който Клиентът придобива съгласно SCE, предоставя същите права и ползи от SA, каквито се предоставят и от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 покритие на SA.</w:t>
      </w:r>
    </w:p>
    <w:p w14:paraId="1CDFBB9B" w14:textId="77777777" w:rsidR="00416B5D" w:rsidRDefault="00416B5D">
      <w:pPr>
        <w:pStyle w:val="ProductList-Body"/>
      </w:pPr>
    </w:p>
    <w:p w14:paraId="4E2CFAC1" w14:textId="77777777" w:rsidR="00416B5D" w:rsidRDefault="00175E64">
      <w:pPr>
        <w:pStyle w:val="ProductList-ClauseHeading"/>
        <w:outlineLvl w:val="3"/>
      </w:pPr>
      <w:r>
        <w:t>4.5 Договор за записване за сървър и облак (SCE) – Права за управление на OSE в Microsoft Azure съгласно Лицензи за CIS Suite</w:t>
      </w:r>
    </w:p>
    <w:p w14:paraId="2E9CA8F6" w14:textId="77777777" w:rsidR="00416B5D" w:rsidRDefault="00175E64">
      <w:pPr>
        <w:pStyle w:val="ProductList-Body"/>
      </w:pPr>
      <w:r>
        <w:t xml:space="preserve">Клиенти на SCE, които отговарят на изискванията на покритието за записване и са лицензирани за и използват CIS Suite с цел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своите центрове за данни, имат право да използват и софтуер на System Center, лицензиран съгласно CIS Suite, за управление на техните отговарящи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изпълнявани в Microsoft Azure. За всеки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за CIS Suite или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процесор за CIS Suite, покрит от SCE на клиента, клиентът има право да управлява до 10 отговарящи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изпълнявани в Microsoft Azure. Отговарящите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включват:</w:t>
      </w:r>
    </w:p>
    <w:p w14:paraId="4B0ABFF5" w14:textId="77777777" w:rsidR="00416B5D" w:rsidRDefault="00175E64">
      <w:pPr>
        <w:pStyle w:val="ProductList-Body"/>
        <w:ind w:left="720"/>
      </w:pPr>
      <w:r>
        <w:t>• Копия на виртуална машина с Windows Server (включително копия, внедрени в Azure HUB)</w:t>
      </w:r>
    </w:p>
    <w:p w14:paraId="7672E4A1" w14:textId="77777777" w:rsidR="00416B5D" w:rsidRDefault="00175E64">
      <w:pPr>
        <w:pStyle w:val="ProductList-Body"/>
        <w:ind w:left="720"/>
      </w:pPr>
      <w:r>
        <w:t>• Копия на Услуги в облака (Уеб роля и Роля на служител)</w:t>
      </w:r>
    </w:p>
    <w:p w14:paraId="30B9F165" w14:textId="77777777" w:rsidR="00416B5D" w:rsidRDefault="00175E64">
      <w:pPr>
        <w:pStyle w:val="ProductList-Body"/>
        <w:ind w:left="720"/>
      </w:pPr>
      <w:r>
        <w:t>• Акаунти за място за съхранение</w:t>
      </w:r>
    </w:p>
    <w:p w14:paraId="686E81BC" w14:textId="77777777" w:rsidR="00416B5D" w:rsidRDefault="00175E64">
      <w:pPr>
        <w:pStyle w:val="ProductList-Body"/>
        <w:ind w:left="720"/>
      </w:pPr>
      <w:r>
        <w:t>• SQL бази данни</w:t>
      </w:r>
    </w:p>
    <w:p w14:paraId="72740586" w14:textId="77777777" w:rsidR="00416B5D" w:rsidRDefault="00175E64">
      <w:pPr>
        <w:pStyle w:val="ProductList-Body"/>
        <w:ind w:left="720"/>
      </w:pPr>
      <w:r>
        <w:t>• Копия на уеб сайтове</w:t>
      </w:r>
    </w:p>
    <w:p w14:paraId="6804EC06" w14:textId="77777777" w:rsidR="00416B5D" w:rsidRDefault="00416B5D">
      <w:pPr>
        <w:pStyle w:val="ProductList-Body"/>
      </w:pPr>
    </w:p>
    <w:p w14:paraId="1FDF963F" w14:textId="77777777" w:rsidR="00416B5D" w:rsidRDefault="00175E64">
      <w:pPr>
        <w:pStyle w:val="ProductList-ClauseHeading"/>
        <w:outlineLvl w:val="3"/>
      </w:pPr>
      <w:r>
        <w:t>4.6 Предложение за подновяване на Софтуерна осигуровка за Windows Server и System Center</w:t>
      </w:r>
    </w:p>
    <w:p w14:paraId="5F93B039" w14:textId="77777777" w:rsidR="00416B5D" w:rsidRDefault="00175E64">
      <w:pPr>
        <w:pStyle w:val="ProductList-Body"/>
      </w:pPr>
      <w:r>
        <w:t xml:space="preserve">Клиенти, които разполагат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действаща SA и за двата Продукта в колона А на таблицата по-долу, имат право при изтичане на срока на това покритие да придобият SA за съответния CIS Suite в колона B, без да придобиват основния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w:t>
      </w:r>
    </w:p>
    <w:tbl>
      <w:tblPr>
        <w:tblStyle w:val="PURTable"/>
        <w:tblW w:w="0" w:type="dxa"/>
        <w:tblLook w:val="04A0" w:firstRow="1" w:lastRow="0" w:firstColumn="1" w:lastColumn="0" w:noHBand="0" w:noVBand="1"/>
      </w:tblPr>
      <w:tblGrid>
        <w:gridCol w:w="5447"/>
        <w:gridCol w:w="5469"/>
      </w:tblGrid>
      <w:tr w:rsidR="00416B5D" w14:paraId="1BB504E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DC6388" w14:textId="77777777" w:rsidR="00416B5D" w:rsidRDefault="00175E64">
            <w:pPr>
              <w:pStyle w:val="ProductList-TableBody"/>
            </w:pPr>
            <w:r>
              <w:rPr>
                <w:color w:val="FFFFFF"/>
              </w:rPr>
              <w:t>Колона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E336AC" w14:textId="77777777" w:rsidR="00416B5D" w:rsidRDefault="00175E64">
            <w:pPr>
              <w:pStyle w:val="ProductList-TableBody"/>
            </w:pPr>
            <w:r>
              <w:rPr>
                <w:color w:val="FFFFFF"/>
              </w:rPr>
              <w:t>Колона B</w:t>
            </w:r>
          </w:p>
        </w:tc>
      </w:tr>
      <w:tr w:rsidR="00416B5D" w14:paraId="5D794FE7" w14:textId="77777777">
        <w:tc>
          <w:tcPr>
            <w:tcW w:w="6120" w:type="dxa"/>
            <w:tcBorders>
              <w:top w:val="single" w:sz="4" w:space="0" w:color="000000"/>
              <w:left w:val="single" w:sz="4" w:space="0" w:color="000000"/>
              <w:bottom w:val="single" w:sz="4" w:space="0" w:color="000000"/>
              <w:right w:val="single" w:sz="4" w:space="0" w:color="000000"/>
            </w:tcBorders>
          </w:tcPr>
          <w:p w14:paraId="0A8AEAE4" w14:textId="77777777" w:rsidR="00416B5D" w:rsidRDefault="00175E64">
            <w:pPr>
              <w:pStyle w:val="ProductList-TableBody"/>
            </w:pPr>
            <w:r>
              <w:t>Windows Server Standard (2 пакета лицензи за ядро) System Center Standard (2 пакета лицензи за ядро)</w:t>
            </w:r>
            <w:r>
              <w:fldChar w:fldCharType="begin"/>
            </w:r>
            <w:r>
              <w:instrText xml:space="preserve"> XE "System Center Standard (2 пакета лицензи за ядро)" </w:instrText>
            </w:r>
            <w:r>
              <w:fldChar w:fldCharType="end"/>
            </w:r>
            <w:r>
              <w:fldChar w:fldCharType="begin"/>
            </w:r>
            <w:r>
              <w:instrText xml:space="preserve"> XE "Windows Server Standard (2 пакета лицензи за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61EACC" w14:textId="77777777" w:rsidR="00416B5D" w:rsidRDefault="00175E64">
            <w:pPr>
              <w:pStyle w:val="ProductList-TableBody"/>
            </w:pPr>
            <w:r>
              <w:t>Core Infrastructure Server Suite Standard (2 пакета лицензи за ядро)</w:t>
            </w:r>
          </w:p>
        </w:tc>
      </w:tr>
      <w:tr w:rsidR="00416B5D" w14:paraId="60319809" w14:textId="77777777">
        <w:tc>
          <w:tcPr>
            <w:tcW w:w="6120" w:type="dxa"/>
            <w:tcBorders>
              <w:top w:val="single" w:sz="4" w:space="0" w:color="000000"/>
              <w:left w:val="single" w:sz="4" w:space="0" w:color="000000"/>
              <w:bottom w:val="single" w:sz="4" w:space="0" w:color="000000"/>
              <w:right w:val="single" w:sz="4" w:space="0" w:color="000000"/>
            </w:tcBorders>
          </w:tcPr>
          <w:p w14:paraId="11FB28D0" w14:textId="77777777" w:rsidR="00416B5D" w:rsidRDefault="00175E64">
            <w:pPr>
              <w:pStyle w:val="ProductList-TableBody"/>
            </w:pPr>
            <w:r>
              <w:t>Windows Server Datacenter (2 пакета лицензи за ядро) System Center Datacenter (2 пакета лицензи за ядро)</w:t>
            </w:r>
            <w:r>
              <w:fldChar w:fldCharType="begin"/>
            </w:r>
            <w:r>
              <w:instrText xml:space="preserve"> XE "System Center Datacenter (2 пакета лицензи за ядро)" </w:instrText>
            </w:r>
            <w:r>
              <w:fldChar w:fldCharType="end"/>
            </w:r>
            <w:r>
              <w:fldChar w:fldCharType="begin"/>
            </w:r>
            <w:r>
              <w:instrText xml:space="preserve"> XE "Windows Server Datacenter (2 пакета лицензи за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596982" w14:textId="77777777" w:rsidR="00416B5D" w:rsidRDefault="00175E64">
            <w:pPr>
              <w:pStyle w:val="ProductList-TableBody"/>
            </w:pPr>
            <w:r>
              <w:t>Core Infrastructure Server Suite Datacenter (2 пакета лицензи за ядро)</w:t>
            </w:r>
          </w:p>
        </w:tc>
      </w:tr>
    </w:tbl>
    <w:p w14:paraId="69A27C31" w14:textId="77777777" w:rsidR="00416B5D" w:rsidRDefault="00175E64">
      <w:pPr>
        <w:pStyle w:val="ProductList-Body"/>
      </w:pPr>
      <w:r>
        <w:t xml:space="preserve">Клиентите, които лицензират и използват CIS Suite (Standard или Datacenter) съгласно настоящото предложение, вече нямат право да използват софтуер по техните отговарящи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показани в колона A.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SA, придобити по силата на споразумение за абонамент, не отговарят на условията на настоящата оферта.</w:t>
      </w:r>
    </w:p>
    <w:p w14:paraId="1983455C" w14:textId="77777777" w:rsidR="00416B5D" w:rsidRDefault="00416B5D">
      <w:pPr>
        <w:pStyle w:val="ProductList-Body"/>
        <w:jc w:val="right"/>
      </w:pPr>
    </w:p>
    <w:tbl>
      <w:tblPr>
        <w:tblStyle w:val="PURTable"/>
        <w:tblW w:w="0" w:type="dxa"/>
        <w:tblLook w:val="04A0" w:firstRow="1" w:lastRow="0" w:firstColumn="1" w:lastColumn="0" w:noHBand="0" w:noVBand="1"/>
      </w:tblPr>
      <w:tblGrid>
        <w:gridCol w:w="10916"/>
      </w:tblGrid>
      <w:tr w:rsidR="00416B5D" w14:paraId="5212A1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08A0EE" w14:textId="77777777" w:rsidR="00416B5D" w:rsidRDefault="003A7A95">
            <w:pPr>
              <w:pStyle w:val="ProductList-TableBody"/>
              <w:jc w:val="right"/>
            </w:pPr>
            <w:hyperlink w:anchor="_Sec842">
              <w:r w:rsidR="00175E64">
                <w:rPr>
                  <w:color w:val="00467F"/>
                  <w:sz w:val="14"/>
                  <w:u w:val="single"/>
                </w:rPr>
                <w:t>Съдържание</w:t>
              </w:r>
            </w:hyperlink>
            <w:r w:rsidR="00175E64">
              <w:rPr>
                <w:sz w:val="14"/>
              </w:rPr>
              <w:t>/</w:t>
            </w:r>
            <w:hyperlink w:anchor="_Sec549">
              <w:r w:rsidR="00175E64">
                <w:rPr>
                  <w:color w:val="00467F"/>
                  <w:sz w:val="14"/>
                  <w:u w:val="single"/>
                </w:rPr>
                <w:t>Речник</w:t>
              </w:r>
            </w:hyperlink>
            <w:r w:rsidR="00175E64">
              <w:rPr>
                <w:sz w:val="14"/>
              </w:rPr>
              <w:t>/</w:t>
            </w:r>
            <w:hyperlink w:anchor="_Sec844">
              <w:r w:rsidR="00175E64">
                <w:rPr>
                  <w:color w:val="00467F"/>
                  <w:sz w:val="14"/>
                  <w:u w:val="single"/>
                </w:rPr>
                <w:t>Индекс</w:t>
              </w:r>
            </w:hyperlink>
          </w:p>
        </w:tc>
      </w:tr>
    </w:tbl>
    <w:p w14:paraId="2FC5D4B1" w14:textId="77777777" w:rsidR="00416B5D" w:rsidRDefault="00416B5D">
      <w:pPr>
        <w:pStyle w:val="ProductList-Body"/>
      </w:pPr>
    </w:p>
    <w:p w14:paraId="537D4498" w14:textId="77777777" w:rsidR="00416B5D" w:rsidRDefault="00175E64">
      <w:pPr>
        <w:pStyle w:val="ProductList-Offering1HeadingNoBorder"/>
        <w:outlineLvl w:val="1"/>
      </w:pPr>
      <w:bookmarkStart w:id="60" w:name="_Sec862"/>
      <w:r>
        <w:t>Forefront</w:t>
      </w:r>
      <w:bookmarkEnd w:id="60"/>
      <w:r>
        <w:fldChar w:fldCharType="begin"/>
      </w:r>
      <w:r>
        <w:instrText xml:space="preserve"> TC "</w:instrText>
      </w:r>
      <w:bookmarkStart w:id="61" w:name="_Toc536365825"/>
      <w:r>
        <w:instrText>Forefront</w:instrText>
      </w:r>
      <w:bookmarkEnd w:id="61"/>
      <w:r>
        <w:instrText>" \l 2</w:instrText>
      </w:r>
      <w:r>
        <w:fldChar w:fldCharType="end"/>
      </w:r>
    </w:p>
    <w:p w14:paraId="07BD6133" w14:textId="77777777" w:rsidR="00416B5D" w:rsidRDefault="00175E64">
      <w:pPr>
        <w:pStyle w:val="ProductList-Offering1SubSection"/>
        <w:outlineLvl w:val="2"/>
      </w:pPr>
      <w:bookmarkStart w:id="62" w:name="_Sec863"/>
      <w:r>
        <w:t>1. Наличност чрез програма</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416B5D" w14:paraId="0500F1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469D2D" w14:textId="77777777" w:rsidR="00416B5D" w:rsidRDefault="00175E64">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86AF0" w14:textId="77777777" w:rsidR="00416B5D" w:rsidRDefault="00175E6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B5DBE" w14:textId="77777777" w:rsidR="00416B5D" w:rsidRDefault="00175E6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4812B8" w14:textId="77777777" w:rsidR="00416B5D" w:rsidRDefault="00175E6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030EBD" w14:textId="77777777" w:rsidR="00416B5D" w:rsidRDefault="00175E6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591FBB" w14:textId="77777777" w:rsidR="00416B5D" w:rsidRDefault="00175E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23362E" w14:textId="77777777" w:rsidR="00416B5D" w:rsidRDefault="00175E6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26D1C" w14:textId="77777777" w:rsidR="00416B5D" w:rsidRDefault="00175E6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0A250" w14:textId="77777777" w:rsidR="00416B5D" w:rsidRDefault="00175E6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DFBA6C" w14:textId="77777777" w:rsidR="00416B5D" w:rsidRDefault="00175E6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FF6F2B" w14:textId="77777777" w:rsidR="00416B5D" w:rsidRDefault="00175E6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E58855C" w14:textId="77777777" w:rsidR="00416B5D" w:rsidRDefault="00175E6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16B5D" w14:paraId="0F10F45E" w14:textId="77777777">
        <w:tc>
          <w:tcPr>
            <w:tcW w:w="4160" w:type="dxa"/>
            <w:tcBorders>
              <w:top w:val="single" w:sz="6" w:space="0" w:color="FFFFFF"/>
              <w:left w:val="none" w:sz="4" w:space="0" w:color="BFBFBF"/>
              <w:bottom w:val="none" w:sz="4" w:space="0" w:color="BFBFBF"/>
              <w:right w:val="none" w:sz="4" w:space="0" w:color="6E6E6E"/>
            </w:tcBorders>
          </w:tcPr>
          <w:p w14:paraId="104B8427" w14:textId="77777777" w:rsidR="00416B5D" w:rsidRDefault="00175E64">
            <w:pPr>
              <w:pStyle w:val="ProductList-TableBody"/>
            </w:pPr>
            <w:r>
              <w:rPr>
                <w:color w:val="000000"/>
              </w:rPr>
              <w:t>Forefront Identity Manager 2010 R2 – Windows Live</w:t>
            </w:r>
            <w:r>
              <w:fldChar w:fldCharType="begin"/>
            </w:r>
            <w:r>
              <w:instrText xml:space="preserve"> XE "Forefront Identity Manager 2010 R2 –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C198FFB" w14:textId="77777777" w:rsidR="00416B5D" w:rsidRDefault="00175E6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3BB5526C" w14:textId="77777777" w:rsidR="00416B5D" w:rsidRDefault="00175E6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3627C297" w14:textId="77777777" w:rsidR="00416B5D" w:rsidRDefault="00175E6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E60EE07" w14:textId="77777777" w:rsidR="00416B5D" w:rsidRDefault="00175E6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84DD8"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F465E"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B3107"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44D22D"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3FF31F"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EBFE2"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40FDA"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187B6948" w14:textId="77777777" w:rsidR="00416B5D" w:rsidRDefault="00175E64">
      <w:pPr>
        <w:pStyle w:val="ProductList-Offering1SubSection"/>
        <w:outlineLvl w:val="2"/>
      </w:pPr>
      <w:bookmarkStart w:id="63" w:name="_Sec864"/>
      <w:r>
        <w:lastRenderedPageBreak/>
        <w:t>2. Условия на Продукта</w:t>
      </w:r>
      <w:bookmarkEnd w:id="63"/>
    </w:p>
    <w:tbl>
      <w:tblPr>
        <w:tblStyle w:val="PURTable"/>
        <w:tblW w:w="0" w:type="dxa"/>
        <w:tblLook w:val="04A0" w:firstRow="1" w:lastRow="0" w:firstColumn="1" w:lastColumn="0" w:noHBand="0" w:noVBand="1"/>
      </w:tblPr>
      <w:tblGrid>
        <w:gridCol w:w="3630"/>
        <w:gridCol w:w="3643"/>
        <w:gridCol w:w="3643"/>
      </w:tblGrid>
      <w:tr w:rsidR="00416B5D" w14:paraId="49C362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82AC4C" w14:textId="77777777" w:rsidR="00416B5D" w:rsidRDefault="00175E64">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 издание Windows Live</w:t>
            </w:r>
            <w:r>
              <w:fldChar w:fldCharType="begin"/>
            </w:r>
            <w:r>
              <w:instrText xml:space="preserve"> XE "Forefront Identity Manager 2010 – издание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1D18C1D8" w14:textId="77777777" w:rsidR="00416B5D" w:rsidRDefault="00175E6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D133F7" w14:textId="77777777" w:rsidR="00416B5D" w:rsidRDefault="00175E64">
            <w:pPr>
              <w:pStyle w:val="ProductList-TableBody"/>
            </w:pPr>
            <w:r>
              <w:rPr>
                <w:color w:val="404040"/>
              </w:rPr>
              <w:t>Издания с по-малко функции: Неприложимо</w:t>
            </w:r>
          </w:p>
        </w:tc>
      </w:tr>
      <w:tr w:rsidR="00416B5D" w14:paraId="6FBDA5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6C98E" w14:textId="77777777" w:rsidR="00416B5D" w:rsidRDefault="00175E64">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F33E9" w14:textId="77777777" w:rsidR="00416B5D" w:rsidRDefault="00175E6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1575DFD" w14:textId="77777777" w:rsidR="00416B5D" w:rsidRDefault="00175E64">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16B5D" w14:paraId="3B8E74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D883A" w14:textId="77777777" w:rsidR="00416B5D" w:rsidRDefault="00175E6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FF71B" w14:textId="77777777" w:rsidR="00416B5D" w:rsidRDefault="00175E6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79F12" w14:textId="77777777" w:rsidR="00416B5D" w:rsidRDefault="00175E64">
            <w:pPr>
              <w:pStyle w:val="ProductList-TableBody"/>
            </w:pPr>
            <w:r>
              <w:rPr>
                <w:color w:val="404040"/>
              </w:rPr>
              <w:t>Отговаря на условията за намаление: Неприложимо</w:t>
            </w:r>
          </w:p>
        </w:tc>
      </w:tr>
      <w:tr w:rsidR="00416B5D" w14:paraId="1AF619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F8D81" w14:textId="77777777" w:rsidR="00416B5D" w:rsidRDefault="00175E64">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47A95" w14:textId="77777777" w:rsidR="00416B5D" w:rsidRDefault="00175E6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F957A" w14:textId="77777777" w:rsidR="00416B5D" w:rsidRDefault="00175E64">
            <w:pPr>
              <w:pStyle w:val="ProductList-TableBody"/>
            </w:pPr>
            <w:r>
              <w:rPr>
                <w:color w:val="404040"/>
              </w:rPr>
              <w:t>Отговаря на условията за актуализиране: Неприложимо</w:t>
            </w:r>
          </w:p>
        </w:tc>
      </w:tr>
      <w:tr w:rsidR="00416B5D" w14:paraId="31F76F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2D536" w14:textId="77777777" w:rsidR="00416B5D" w:rsidRDefault="00175E64">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A65A4" w14:textId="77777777" w:rsidR="00416B5D" w:rsidRDefault="00416B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A0324" w14:textId="77777777" w:rsidR="00416B5D" w:rsidRDefault="00416B5D">
            <w:pPr>
              <w:pStyle w:val="ProductList-TableBody"/>
            </w:pPr>
          </w:p>
        </w:tc>
      </w:tr>
    </w:tbl>
    <w:p w14:paraId="7C81DDAE" w14:textId="77777777" w:rsidR="00416B5D" w:rsidRDefault="00416B5D">
      <w:pPr>
        <w:pStyle w:val="ProductList-Body"/>
      </w:pPr>
    </w:p>
    <w:p w14:paraId="1D2261E3" w14:textId="77777777" w:rsidR="00416B5D" w:rsidRDefault="00175E64">
      <w:pPr>
        <w:pStyle w:val="ProductList-ClauseHeading"/>
        <w:outlineLvl w:val="3"/>
      </w:pPr>
      <w:r>
        <w:t>2.1 Forefront Identity Manager 2010 – Windows Live</w:t>
      </w:r>
    </w:p>
    <w:p w14:paraId="4B11F6BD" w14:textId="77777777" w:rsidR="00416B5D" w:rsidRDefault="00175E64">
      <w:pPr>
        <w:pStyle w:val="ProductList-Body"/>
      </w:pPr>
      <w:r>
        <w:t>Forefront Identity Manager 2010 – Windows Live Edition е следващата версия за Identity Lifecycle Manager 2007 – Windows Live Edition.</w:t>
      </w:r>
    </w:p>
    <w:p w14:paraId="0B33901F" w14:textId="77777777" w:rsidR="00416B5D" w:rsidRDefault="00175E64">
      <w:pPr>
        <w:pStyle w:val="ProductList-Offering1SubSection"/>
        <w:outlineLvl w:val="2"/>
      </w:pPr>
      <w:bookmarkStart w:id="64" w:name="_Sec865"/>
      <w:r>
        <w:t>3. Права за използване</w:t>
      </w:r>
      <w:bookmarkEnd w:id="64"/>
    </w:p>
    <w:tbl>
      <w:tblPr>
        <w:tblStyle w:val="PURTable"/>
        <w:tblW w:w="0" w:type="dxa"/>
        <w:tblLook w:val="04A0" w:firstRow="1" w:lastRow="0" w:firstColumn="1" w:lastColumn="0" w:noHBand="0" w:noVBand="1"/>
      </w:tblPr>
      <w:tblGrid>
        <w:gridCol w:w="3646"/>
        <w:gridCol w:w="3634"/>
        <w:gridCol w:w="3636"/>
      </w:tblGrid>
      <w:tr w:rsidR="00416B5D" w14:paraId="0340F9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2CB879" w14:textId="77777777" w:rsidR="00416B5D" w:rsidRDefault="00175E6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43">
              <w:r>
                <w:rPr>
                  <w:color w:val="00467F"/>
                  <w:u w:val="single"/>
                </w:rPr>
                <w:t>Универсални</w:t>
              </w:r>
            </w:hyperlink>
            <w:r>
              <w:t xml:space="preserve">; </w:t>
            </w:r>
            <w:hyperlink w:anchor="_Sec545">
              <w:r>
                <w:rPr>
                  <w:color w:val="00467F"/>
                  <w:u w:val="single"/>
                </w:rPr>
                <w:t>Специализиран сървър</w:t>
              </w:r>
            </w:hyperlink>
          </w:p>
        </w:tc>
        <w:tc>
          <w:tcPr>
            <w:tcW w:w="4040" w:type="dxa"/>
            <w:tcBorders>
              <w:top w:val="single" w:sz="18" w:space="0" w:color="00188F"/>
              <w:left w:val="single" w:sz="4" w:space="0" w:color="000000"/>
              <w:bottom w:val="single" w:sz="4" w:space="0" w:color="000000"/>
              <w:right w:val="single" w:sz="4" w:space="0" w:color="000000"/>
            </w:tcBorders>
          </w:tcPr>
          <w:p w14:paraId="52ADD12C" w14:textId="77777777" w:rsidR="00416B5D" w:rsidRDefault="00175E64">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713E6F4E" w14:textId="77777777" w:rsidR="00416B5D" w:rsidRDefault="00175E64">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416B5D" w14:paraId="4A162A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EC7A3" w14:textId="77777777" w:rsidR="00416B5D" w:rsidRDefault="00175E64">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D9A13" w14:textId="77777777" w:rsidR="00416B5D" w:rsidRDefault="00175E64">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C9DFF" w14:textId="77777777" w:rsidR="00416B5D" w:rsidRDefault="00175E64">
            <w:pPr>
              <w:pStyle w:val="ProductList-TableBody"/>
            </w:pPr>
            <w:r>
              <w:rPr>
                <w:color w:val="404040"/>
              </w:rPr>
              <w:t>Включени технологии: Неприложимо</w:t>
            </w:r>
          </w:p>
        </w:tc>
      </w:tr>
      <w:tr w:rsidR="00416B5D" w14:paraId="303C7B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2F1E5" w14:textId="77777777" w:rsidR="00416B5D" w:rsidRDefault="00175E64">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6B110" w14:textId="77777777" w:rsidR="00416B5D" w:rsidRDefault="00416B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3889B" w14:textId="77777777" w:rsidR="00416B5D" w:rsidRDefault="00416B5D">
            <w:pPr>
              <w:pStyle w:val="ProductList-TableBody"/>
            </w:pPr>
          </w:p>
        </w:tc>
      </w:tr>
    </w:tbl>
    <w:p w14:paraId="1B53F0E7" w14:textId="77777777" w:rsidR="00416B5D" w:rsidRDefault="00416B5D">
      <w:pPr>
        <w:pStyle w:val="ProductList-Body"/>
      </w:pPr>
    </w:p>
    <w:p w14:paraId="7E4D87E9" w14:textId="77777777" w:rsidR="00416B5D" w:rsidRDefault="00175E64">
      <w:pPr>
        <w:pStyle w:val="ProductList-ClauseHeading"/>
        <w:outlineLvl w:val="3"/>
      </w:pPr>
      <w:r>
        <w:t>3.1 Импортиране на данни за самоличност: Forefront Identity Manager 2010 R2 Windows Live</w:t>
      </w:r>
    </w:p>
    <w:p w14:paraId="7F63E61C" w14:textId="77777777" w:rsidR="00416B5D" w:rsidRDefault="00175E64">
      <w:pPr>
        <w:pStyle w:val="ProductList-Body"/>
      </w:pPr>
      <w:r>
        <w:t>Клиентът има право да използва софтуера за импортиране на данни за самоличност и промени на тези данни от един или повече свързани източника на данни и за улесняване на синхронизацията и предаването на тези данни между свързаните източници на данни на Клиента и услугата Microsoft Passport Network/Windows Live ID. Клиентът няма право да използва софтуера за каквато и да е друга цел.</w:t>
      </w:r>
    </w:p>
    <w:p w14:paraId="367FB2BD" w14:textId="77777777" w:rsidR="00416B5D" w:rsidRDefault="00416B5D">
      <w:pPr>
        <w:pStyle w:val="ProductList-Body"/>
      </w:pPr>
    </w:p>
    <w:p w14:paraId="5BF8CC28" w14:textId="77777777" w:rsidR="00416B5D" w:rsidRDefault="00175E64">
      <w:pPr>
        <w:pStyle w:val="ProductList-ClauseHeading"/>
        <w:outlineLvl w:val="3"/>
      </w:pPr>
      <w:r>
        <w:t>3.2 Допълнителен софтуер</w:t>
      </w:r>
    </w:p>
    <w:tbl>
      <w:tblPr>
        <w:tblStyle w:val="PURTable"/>
        <w:tblW w:w="0" w:type="dxa"/>
        <w:tblLook w:val="04A0" w:firstRow="1" w:lastRow="0" w:firstColumn="1" w:lastColumn="0" w:noHBand="0" w:noVBand="1"/>
      </w:tblPr>
      <w:tblGrid>
        <w:gridCol w:w="3690"/>
        <w:gridCol w:w="3613"/>
        <w:gridCol w:w="3613"/>
      </w:tblGrid>
      <w:tr w:rsidR="00416B5D" w14:paraId="5217B4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2BD1004" w14:textId="77777777" w:rsidR="00416B5D" w:rsidRDefault="00175E64">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14:paraId="5A1C6276" w14:textId="77777777" w:rsidR="00416B5D" w:rsidRDefault="00416B5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DFA3032" w14:textId="77777777" w:rsidR="00416B5D" w:rsidRDefault="00416B5D">
            <w:pPr>
              <w:pStyle w:val="ProductList-TableBody"/>
            </w:pPr>
          </w:p>
        </w:tc>
      </w:tr>
    </w:tbl>
    <w:p w14:paraId="7266E24E" w14:textId="77777777" w:rsidR="00416B5D" w:rsidRDefault="00175E64">
      <w:pPr>
        <w:pStyle w:val="ProductList-Offering1SubSection"/>
        <w:outlineLvl w:val="2"/>
      </w:pPr>
      <w:bookmarkStart w:id="65" w:name="_Sec866"/>
      <w:r>
        <w:t>4. Софтуерна осигуровка</w:t>
      </w:r>
      <w:bookmarkEnd w:id="65"/>
    </w:p>
    <w:tbl>
      <w:tblPr>
        <w:tblStyle w:val="PURTable"/>
        <w:tblW w:w="0" w:type="dxa"/>
        <w:tblLook w:val="04A0" w:firstRow="1" w:lastRow="0" w:firstColumn="1" w:lastColumn="0" w:noHBand="0" w:noVBand="1"/>
      </w:tblPr>
      <w:tblGrid>
        <w:gridCol w:w="3638"/>
        <w:gridCol w:w="3648"/>
        <w:gridCol w:w="3630"/>
      </w:tblGrid>
      <w:tr w:rsidR="00416B5D" w14:paraId="141677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04B5A1" w14:textId="77777777" w:rsidR="00416B5D" w:rsidRDefault="00175E6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B8E5E2" w14:textId="77777777" w:rsidR="00416B5D" w:rsidRDefault="00175E64">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580DCD" w14:textId="77777777" w:rsidR="00416B5D" w:rsidRDefault="00175E64">
            <w:pPr>
              <w:pStyle w:val="ProductList-TableBody"/>
            </w:pPr>
            <w:r>
              <w:rPr>
                <w:color w:val="404040"/>
              </w:rPr>
              <w:t>Права за преместване при отказ: Неприложимо</w:t>
            </w:r>
          </w:p>
        </w:tc>
      </w:tr>
      <w:tr w:rsidR="00416B5D" w14:paraId="681355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9C140" w14:textId="77777777" w:rsidR="00416B5D" w:rsidRDefault="00175E64">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77DD4" w14:textId="77777777" w:rsidR="00416B5D" w:rsidRDefault="00175E6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31618" w14:textId="77777777" w:rsidR="00416B5D" w:rsidRDefault="00175E64">
            <w:pPr>
              <w:pStyle w:val="ProductList-TableBody"/>
            </w:pPr>
            <w:r>
              <w:rPr>
                <w:color w:val="404040"/>
              </w:rPr>
              <w:t>Обновяващи се права: Неприложимо</w:t>
            </w:r>
          </w:p>
        </w:tc>
      </w:tr>
      <w:tr w:rsidR="00416B5D" w14:paraId="604EB6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9FE0D" w14:textId="77777777" w:rsidR="00416B5D" w:rsidRDefault="00175E64">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40168" w14:textId="77777777" w:rsidR="00416B5D" w:rsidRDefault="00175E64">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6AD99" w14:textId="77777777" w:rsidR="00416B5D" w:rsidRDefault="00416B5D">
            <w:pPr>
              <w:pStyle w:val="ProductList-TableBody"/>
            </w:pPr>
          </w:p>
        </w:tc>
      </w:tr>
    </w:tbl>
    <w:p w14:paraId="46CE59FB" w14:textId="77777777" w:rsidR="00416B5D" w:rsidRDefault="00416B5D">
      <w:pPr>
        <w:pStyle w:val="ProductList-Body"/>
        <w:jc w:val="right"/>
      </w:pPr>
    </w:p>
    <w:tbl>
      <w:tblPr>
        <w:tblStyle w:val="PURTable"/>
        <w:tblW w:w="0" w:type="dxa"/>
        <w:tblLook w:val="04A0" w:firstRow="1" w:lastRow="0" w:firstColumn="1" w:lastColumn="0" w:noHBand="0" w:noVBand="1"/>
      </w:tblPr>
      <w:tblGrid>
        <w:gridCol w:w="10916"/>
      </w:tblGrid>
      <w:tr w:rsidR="00416B5D" w14:paraId="4EC90A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5EBEC2" w14:textId="77777777" w:rsidR="00416B5D" w:rsidRDefault="003A7A95">
            <w:pPr>
              <w:pStyle w:val="ProductList-TableBody"/>
              <w:jc w:val="right"/>
            </w:pPr>
            <w:hyperlink w:anchor="_Sec842">
              <w:r w:rsidR="00175E64">
                <w:rPr>
                  <w:color w:val="00467F"/>
                  <w:sz w:val="14"/>
                  <w:u w:val="single"/>
                </w:rPr>
                <w:t>Съдържание</w:t>
              </w:r>
            </w:hyperlink>
            <w:r w:rsidR="00175E64">
              <w:rPr>
                <w:sz w:val="14"/>
              </w:rPr>
              <w:t>/</w:t>
            </w:r>
            <w:hyperlink w:anchor="_Sec549">
              <w:r w:rsidR="00175E64">
                <w:rPr>
                  <w:color w:val="00467F"/>
                  <w:sz w:val="14"/>
                  <w:u w:val="single"/>
                </w:rPr>
                <w:t>Речник</w:t>
              </w:r>
            </w:hyperlink>
            <w:r w:rsidR="00175E64">
              <w:rPr>
                <w:sz w:val="14"/>
              </w:rPr>
              <w:t>/</w:t>
            </w:r>
            <w:hyperlink w:anchor="_Sec844">
              <w:r w:rsidR="00175E64">
                <w:rPr>
                  <w:color w:val="00467F"/>
                  <w:sz w:val="14"/>
                  <w:u w:val="single"/>
                </w:rPr>
                <w:t>Индекс</w:t>
              </w:r>
            </w:hyperlink>
          </w:p>
        </w:tc>
      </w:tr>
    </w:tbl>
    <w:p w14:paraId="11ADF504" w14:textId="77777777" w:rsidR="00416B5D" w:rsidRDefault="00416B5D">
      <w:pPr>
        <w:pStyle w:val="ProductList-Body"/>
      </w:pPr>
    </w:p>
    <w:p w14:paraId="599D53B2" w14:textId="77777777" w:rsidR="00416B5D" w:rsidRDefault="00175E64">
      <w:pPr>
        <w:pStyle w:val="ProductList-Offering1HeadingNoBorder"/>
        <w:outlineLvl w:val="1"/>
      </w:pPr>
      <w:bookmarkStart w:id="66" w:name="_Sec610"/>
      <w:r>
        <w:t>Microsoft Dynamics 365 (Локален)</w:t>
      </w:r>
      <w:bookmarkEnd w:id="66"/>
      <w:r>
        <w:fldChar w:fldCharType="begin"/>
      </w:r>
      <w:r>
        <w:instrText xml:space="preserve"> TC "</w:instrText>
      </w:r>
      <w:bookmarkStart w:id="67" w:name="_Toc536365826"/>
      <w:r>
        <w:instrText>Microsoft Dynamics 365 (Локален)</w:instrText>
      </w:r>
      <w:bookmarkEnd w:id="67"/>
      <w:r>
        <w:instrText>" \l 2</w:instrText>
      </w:r>
      <w:r>
        <w:fldChar w:fldCharType="end"/>
      </w:r>
    </w:p>
    <w:p w14:paraId="03A0CB2E" w14:textId="77777777" w:rsidR="00416B5D" w:rsidRDefault="00175E64">
      <w:pPr>
        <w:pStyle w:val="ProductList-Offering1SubSection"/>
        <w:outlineLvl w:val="2"/>
      </w:pPr>
      <w:bookmarkStart w:id="68" w:name="_Sec679"/>
      <w:r>
        <w:t>1. Наличност чрез програма</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416B5D" w14:paraId="66F2F79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9F4C52" w14:textId="77777777" w:rsidR="00416B5D" w:rsidRDefault="00175E64">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3FD0DC" w14:textId="77777777" w:rsidR="00416B5D" w:rsidRDefault="00175E6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3C776B" w14:textId="77777777" w:rsidR="00416B5D" w:rsidRDefault="00175E6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E0224" w14:textId="77777777" w:rsidR="00416B5D" w:rsidRDefault="00175E6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4D061" w14:textId="77777777" w:rsidR="00416B5D" w:rsidRDefault="00175E6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B0702" w14:textId="77777777" w:rsidR="00416B5D" w:rsidRDefault="00175E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68B589" w14:textId="77777777" w:rsidR="00416B5D" w:rsidRDefault="00175E6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9327E" w14:textId="77777777" w:rsidR="00416B5D" w:rsidRDefault="00175E6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E2F0EE" w14:textId="77777777" w:rsidR="00416B5D" w:rsidRDefault="00175E6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41962E" w14:textId="77777777" w:rsidR="00416B5D" w:rsidRDefault="00175E6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2B33A3" w14:textId="77777777" w:rsidR="00416B5D" w:rsidRDefault="00175E6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8AE49" w14:textId="77777777" w:rsidR="00416B5D" w:rsidRDefault="00175E6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16B5D" w14:paraId="7C387101" w14:textId="77777777">
        <w:tc>
          <w:tcPr>
            <w:tcW w:w="4160" w:type="dxa"/>
            <w:tcBorders>
              <w:top w:val="single" w:sz="6" w:space="0" w:color="FFFFFF"/>
              <w:left w:val="none" w:sz="4" w:space="0" w:color="6E6E6E"/>
              <w:bottom w:val="dashed" w:sz="4" w:space="0" w:color="BFBFBF"/>
              <w:right w:val="none" w:sz="4" w:space="0" w:color="6E6E6E"/>
            </w:tcBorders>
          </w:tcPr>
          <w:p w14:paraId="12114A3A" w14:textId="77777777" w:rsidR="00416B5D" w:rsidRDefault="00175E64">
            <w:pPr>
              <w:pStyle w:val="ProductList-TableBody"/>
            </w:pPr>
            <w:r>
              <w:t>Локален ЛКД за Dynamics 365 за Членове на екипа</w:t>
            </w:r>
            <w:r>
              <w:fldChar w:fldCharType="begin"/>
            </w:r>
            <w:r>
              <w:instrText xml:space="preserve"> XE "Локален ЛКД за Dynamics 365 за Членове на екипа" </w:instrText>
            </w:r>
            <w:r>
              <w:fldChar w:fldCharType="end"/>
            </w:r>
            <w:r>
              <w:t xml:space="preserve"> (Устройство и Потребител)</w:t>
            </w:r>
          </w:p>
        </w:tc>
        <w:tc>
          <w:tcPr>
            <w:tcW w:w="620" w:type="dxa"/>
            <w:tcBorders>
              <w:top w:val="single" w:sz="6" w:space="0" w:color="FFFFFF"/>
              <w:left w:val="none" w:sz="4" w:space="0" w:color="6E6E6E"/>
              <w:bottom w:val="dashed" w:sz="4" w:space="0" w:color="BFBFBF"/>
              <w:right w:val="none" w:sz="4" w:space="0" w:color="6E6E6E"/>
            </w:tcBorders>
          </w:tcPr>
          <w:p w14:paraId="3C595BE7" w14:textId="77777777" w:rsidR="00416B5D" w:rsidRDefault="00175E6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B2775AC" w14:textId="77777777" w:rsidR="00416B5D" w:rsidRDefault="00175E6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3DA2FA3" w14:textId="77777777" w:rsidR="00416B5D" w:rsidRDefault="00175E6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4624620" w14:textId="77777777" w:rsidR="00416B5D" w:rsidRDefault="00175E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8FF28" w14:textId="77777777" w:rsidR="00416B5D" w:rsidRDefault="00175E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190F3"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297F0"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BADFA" w14:textId="77777777" w:rsidR="00416B5D" w:rsidRDefault="00175E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E16DA"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F8A87"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23501"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16B5D" w14:paraId="4D490762" w14:textId="77777777">
        <w:tc>
          <w:tcPr>
            <w:tcW w:w="4160" w:type="dxa"/>
            <w:tcBorders>
              <w:top w:val="dashed" w:sz="4" w:space="0" w:color="BFBFBF"/>
              <w:left w:val="none" w:sz="4" w:space="0" w:color="6E6E6E"/>
              <w:bottom w:val="dashed" w:sz="4" w:space="0" w:color="BFBFBF"/>
              <w:right w:val="none" w:sz="4" w:space="0" w:color="6E6E6E"/>
            </w:tcBorders>
          </w:tcPr>
          <w:p w14:paraId="1C542721" w14:textId="77777777" w:rsidR="00416B5D" w:rsidRDefault="00175E64">
            <w:pPr>
              <w:pStyle w:val="ProductList-TableBody"/>
            </w:pPr>
            <w:r>
              <w:t xml:space="preserve">Локален ЛКД за Dynamics 365 за Обслужване на клиенти </w:t>
            </w:r>
            <w:r>
              <w:fldChar w:fldCharType="begin"/>
            </w:r>
            <w:r>
              <w:instrText xml:space="preserve"> XE "Локален ЛКД за Dynamics 365 за Обслужване на клиенти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636DE8E4" w14:textId="77777777" w:rsidR="00416B5D" w:rsidRDefault="00175E6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0A8C4CBF" w14:textId="77777777" w:rsidR="00416B5D" w:rsidRDefault="00175E6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368EDAA" w14:textId="77777777" w:rsidR="00416B5D" w:rsidRDefault="00175E6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B726807" w14:textId="77777777" w:rsidR="00416B5D" w:rsidRDefault="00175E6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DA324" w14:textId="77777777" w:rsidR="00416B5D" w:rsidRDefault="00175E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88AAD"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CC637"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D3519" w14:textId="77777777" w:rsidR="00416B5D" w:rsidRDefault="00175E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AE983"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CE981"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6EC6F"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16B5D" w14:paraId="040F951D" w14:textId="77777777">
        <w:tc>
          <w:tcPr>
            <w:tcW w:w="4160" w:type="dxa"/>
            <w:tcBorders>
              <w:top w:val="dashed" w:sz="4" w:space="0" w:color="BFBFBF"/>
              <w:left w:val="none" w:sz="4" w:space="0" w:color="6E6E6E"/>
              <w:bottom w:val="dashed" w:sz="4" w:space="0" w:color="9F9F9F"/>
              <w:right w:val="none" w:sz="4" w:space="0" w:color="6E6E6E"/>
            </w:tcBorders>
          </w:tcPr>
          <w:p w14:paraId="05AD2920" w14:textId="77777777" w:rsidR="00416B5D" w:rsidRDefault="00175E64">
            <w:pPr>
              <w:pStyle w:val="ProductList-TableBody"/>
            </w:pPr>
            <w:r>
              <w:t>Локален ЛКД за Dynamics 365 за Продажби</w:t>
            </w:r>
            <w:r>
              <w:fldChar w:fldCharType="begin"/>
            </w:r>
            <w:r>
              <w:instrText xml:space="preserve"> XE "Локален ЛКД за Dynamics 365 за Продажби"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9F9F9F"/>
              <w:right w:val="none" w:sz="4" w:space="0" w:color="6E6E6E"/>
            </w:tcBorders>
          </w:tcPr>
          <w:p w14:paraId="5F0F6C7E" w14:textId="77777777" w:rsidR="00416B5D" w:rsidRDefault="00175E64">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6DC1FCA1" w14:textId="77777777" w:rsidR="00416B5D" w:rsidRDefault="00175E64">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605AB0B" w14:textId="77777777" w:rsidR="00416B5D" w:rsidRDefault="00175E64">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627F96E4" w14:textId="77777777" w:rsidR="00416B5D" w:rsidRDefault="00175E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C971F" w14:textId="77777777" w:rsidR="00416B5D" w:rsidRDefault="00175E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E687C"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B504A"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3E871" w14:textId="77777777" w:rsidR="00416B5D" w:rsidRDefault="00175E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934C9"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AAEB3"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D0541"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16B5D" w14:paraId="26403DA4" w14:textId="77777777">
        <w:tc>
          <w:tcPr>
            <w:tcW w:w="4160" w:type="dxa"/>
            <w:tcBorders>
              <w:top w:val="dashed" w:sz="4" w:space="0" w:color="9F9F9F"/>
              <w:left w:val="none" w:sz="4" w:space="0" w:color="6E6E6E"/>
              <w:bottom w:val="dashed" w:sz="4" w:space="0" w:color="BFBFBF"/>
              <w:right w:val="none" w:sz="4" w:space="0" w:color="6E6E6E"/>
            </w:tcBorders>
          </w:tcPr>
          <w:p w14:paraId="64D82ECF" w14:textId="77777777" w:rsidR="00416B5D" w:rsidRDefault="00175E64">
            <w:pPr>
              <w:pStyle w:val="ProductList-TableBody"/>
            </w:pPr>
            <w:r>
              <w:t>Локален ЛКД за Dynamics 365 за Операции</w:t>
            </w:r>
            <w:r>
              <w:fldChar w:fldCharType="begin"/>
            </w:r>
            <w:r>
              <w:instrText xml:space="preserve"> XE "Локален ЛКД за Dynamics 365 за Операции" </w:instrText>
            </w:r>
            <w:r>
              <w:fldChar w:fldCharType="end"/>
            </w:r>
            <w:r>
              <w:t xml:space="preserve"> (Потребител)</w:t>
            </w:r>
          </w:p>
        </w:tc>
        <w:tc>
          <w:tcPr>
            <w:tcW w:w="620" w:type="dxa"/>
            <w:tcBorders>
              <w:top w:val="dashed" w:sz="4" w:space="0" w:color="9F9F9F"/>
              <w:left w:val="none" w:sz="4" w:space="0" w:color="6E6E6E"/>
              <w:bottom w:val="dashed" w:sz="4" w:space="0" w:color="BFBFBF"/>
              <w:right w:val="none" w:sz="4" w:space="0" w:color="6E6E6E"/>
            </w:tcBorders>
          </w:tcPr>
          <w:p w14:paraId="54889AA8" w14:textId="77777777" w:rsidR="00416B5D" w:rsidRDefault="00175E64">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17A2089C" w14:textId="77777777" w:rsidR="00416B5D" w:rsidRDefault="00175E64">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E30F987" w14:textId="77777777" w:rsidR="00416B5D" w:rsidRDefault="00416B5D">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77E17400"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2C1A8A"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02E164"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8DC18C"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46FA63"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0A2B4"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6E74BB"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1239D"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16B5D" w14:paraId="5971381A" w14:textId="77777777">
        <w:tc>
          <w:tcPr>
            <w:tcW w:w="4160" w:type="dxa"/>
            <w:tcBorders>
              <w:top w:val="dashed" w:sz="4" w:space="0" w:color="BFBFBF"/>
              <w:left w:val="none" w:sz="4" w:space="0" w:color="6E6E6E"/>
              <w:bottom w:val="dashed" w:sz="4" w:space="0" w:color="BFBFBF"/>
              <w:right w:val="none" w:sz="4" w:space="0" w:color="6E6E6E"/>
            </w:tcBorders>
          </w:tcPr>
          <w:p w14:paraId="09897CDF" w14:textId="77777777" w:rsidR="00416B5D" w:rsidRDefault="00175E64">
            <w:pPr>
              <w:pStyle w:val="ProductList-TableBody"/>
            </w:pPr>
            <w:r>
              <w:t>Локален ЛКД за Дейност, свързана с Dynamics 365 за Операции</w:t>
            </w:r>
            <w:r>
              <w:fldChar w:fldCharType="begin"/>
            </w:r>
            <w:r>
              <w:instrText xml:space="preserve"> XE "Локален ЛКД за Дейност, свързана с Dynamics 365 за Операции" </w:instrText>
            </w:r>
            <w:r>
              <w:fldChar w:fldCharType="end"/>
            </w:r>
            <w:r>
              <w:t xml:space="preserve"> (Потребител)</w:t>
            </w:r>
          </w:p>
        </w:tc>
        <w:tc>
          <w:tcPr>
            <w:tcW w:w="620" w:type="dxa"/>
            <w:tcBorders>
              <w:top w:val="dashed" w:sz="4" w:space="0" w:color="BFBFBF"/>
              <w:left w:val="none" w:sz="4" w:space="0" w:color="6E6E6E"/>
              <w:bottom w:val="dashed" w:sz="4" w:space="0" w:color="BFBFBF"/>
              <w:right w:val="none" w:sz="4" w:space="0" w:color="6E6E6E"/>
            </w:tcBorders>
          </w:tcPr>
          <w:p w14:paraId="7A8824A4" w14:textId="77777777" w:rsidR="00416B5D" w:rsidRDefault="00175E6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3F2992B" w14:textId="77777777" w:rsidR="00416B5D" w:rsidRDefault="00175E6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CEAEE8D" w14:textId="77777777" w:rsidR="00416B5D" w:rsidRDefault="00416B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BCE4839"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B5AAF8"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6CB419"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461246"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37F68C"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A4115"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9FB5DE"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0ED6D"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16B5D" w14:paraId="282D068C" w14:textId="77777777">
        <w:tc>
          <w:tcPr>
            <w:tcW w:w="4160" w:type="dxa"/>
            <w:tcBorders>
              <w:top w:val="dashed" w:sz="4" w:space="0" w:color="BFBFBF"/>
              <w:left w:val="none" w:sz="4" w:space="0" w:color="6E6E6E"/>
              <w:bottom w:val="dashed" w:sz="4" w:space="0" w:color="BFBFBF"/>
              <w:right w:val="none" w:sz="4" w:space="0" w:color="6E6E6E"/>
            </w:tcBorders>
          </w:tcPr>
          <w:p w14:paraId="67821E8D" w14:textId="77777777" w:rsidR="00416B5D" w:rsidRDefault="00175E64">
            <w:pPr>
              <w:pStyle w:val="ProductList-TableBody"/>
            </w:pPr>
            <w:r>
              <w:t>Локален ЛКД за Dynamics 365 за Операции</w:t>
            </w:r>
            <w:r>
              <w:fldChar w:fldCharType="begin"/>
            </w:r>
            <w:r>
              <w:instrText xml:space="preserve"> XE "Локален ЛКД за Dynamics 365 за Операции" </w:instrText>
            </w:r>
            <w:r>
              <w:fldChar w:fldCharType="end"/>
            </w:r>
            <w:r>
              <w:t xml:space="preserve"> (Устройство)</w:t>
            </w:r>
          </w:p>
        </w:tc>
        <w:tc>
          <w:tcPr>
            <w:tcW w:w="620" w:type="dxa"/>
            <w:tcBorders>
              <w:top w:val="dashed" w:sz="4" w:space="0" w:color="BFBFBF"/>
              <w:left w:val="none" w:sz="4" w:space="0" w:color="6E6E6E"/>
              <w:bottom w:val="dashed" w:sz="4" w:space="0" w:color="BFBFBF"/>
              <w:right w:val="none" w:sz="4" w:space="0" w:color="6E6E6E"/>
            </w:tcBorders>
          </w:tcPr>
          <w:p w14:paraId="05DAF0A7" w14:textId="77777777" w:rsidR="00416B5D" w:rsidRDefault="00175E6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B4ED996" w14:textId="77777777" w:rsidR="00416B5D" w:rsidRDefault="00175E6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AFE1BB1" w14:textId="77777777" w:rsidR="00416B5D" w:rsidRDefault="00416B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1794B16"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427984"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3C6D5B"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3C22EF"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1513B9"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2856F"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E5DC73"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6FB8B"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16B5D" w14:paraId="49908ED0" w14:textId="77777777">
        <w:tc>
          <w:tcPr>
            <w:tcW w:w="4160" w:type="dxa"/>
            <w:tcBorders>
              <w:top w:val="dashed" w:sz="4" w:space="0" w:color="BFBFBF"/>
              <w:left w:val="none" w:sz="4" w:space="0" w:color="6E6E6E"/>
              <w:bottom w:val="none" w:sz="4" w:space="0" w:color="BFBFBF"/>
              <w:right w:val="none" w:sz="4" w:space="0" w:color="6E6E6E"/>
            </w:tcBorders>
          </w:tcPr>
          <w:p w14:paraId="6260F6DC" w14:textId="77777777" w:rsidR="00416B5D" w:rsidRDefault="00175E64">
            <w:pPr>
              <w:pStyle w:val="ProductList-TableBody"/>
            </w:pPr>
            <w:r>
              <w:t>Dynamics 365 за Операции (Сървър)</w:t>
            </w:r>
            <w:r>
              <w:fldChar w:fldCharType="begin"/>
            </w:r>
            <w:r>
              <w:instrText xml:space="preserve"> XE "Dynamics 365 за Операции (Сървър)"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CEB3322" w14:textId="77777777" w:rsidR="00416B5D" w:rsidRDefault="00175E64">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61577B2" w14:textId="77777777" w:rsidR="00416B5D" w:rsidRDefault="00175E64">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209DA110" w14:textId="77777777" w:rsidR="00416B5D" w:rsidRDefault="00416B5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A389B88"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B39D80"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AE2353"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8DE93E"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39AAF1"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FBAF7"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946049"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EA018"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49C39016" w14:textId="77777777" w:rsidR="00416B5D" w:rsidRDefault="00175E64">
      <w:pPr>
        <w:pStyle w:val="ProductList-Offering1SubSection"/>
        <w:outlineLvl w:val="2"/>
      </w:pPr>
      <w:bookmarkStart w:id="69" w:name="_Sec735"/>
      <w:r>
        <w:t>2. Условия на Продукта</w:t>
      </w:r>
      <w:bookmarkEnd w:id="69"/>
    </w:p>
    <w:tbl>
      <w:tblPr>
        <w:tblStyle w:val="PURTable"/>
        <w:tblW w:w="0" w:type="dxa"/>
        <w:tblLook w:val="04A0" w:firstRow="1" w:lastRow="0" w:firstColumn="1" w:lastColumn="0" w:noHBand="0" w:noVBand="1"/>
      </w:tblPr>
      <w:tblGrid>
        <w:gridCol w:w="3630"/>
        <w:gridCol w:w="3643"/>
        <w:gridCol w:w="3643"/>
      </w:tblGrid>
      <w:tr w:rsidR="00416B5D" w14:paraId="6C1355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7B839E" w14:textId="77777777" w:rsidR="00416B5D" w:rsidRDefault="00175E64">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3752642" w14:textId="77777777" w:rsidR="00416B5D" w:rsidRDefault="00175E6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496E26" w14:textId="77777777" w:rsidR="00416B5D" w:rsidRDefault="00175E64">
            <w:pPr>
              <w:pStyle w:val="ProductList-TableBody"/>
            </w:pPr>
            <w:r>
              <w:rPr>
                <w:color w:val="404040"/>
              </w:rPr>
              <w:t>Издания с по-малко функции: Неприложимо</w:t>
            </w:r>
          </w:p>
        </w:tc>
      </w:tr>
      <w:tr w:rsidR="00416B5D" w14:paraId="7D44CC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FD445" w14:textId="77777777" w:rsidR="00416B5D" w:rsidRDefault="00175E64">
            <w:pPr>
              <w:pStyle w:val="ProductList-TableBody"/>
            </w:pPr>
            <w:r>
              <w:rPr>
                <w:color w:val="404040"/>
              </w:rPr>
              <w:t xml:space="preserve">Отговаря на условията за удължен срок: </w:t>
            </w:r>
            <w:r>
              <w:rPr>
                <w:color w:val="404040"/>
              </w:rPr>
              <w:lastRenderedPageBreak/>
              <w:t>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F2E77" w14:textId="77777777" w:rsidR="00416B5D" w:rsidRDefault="00175E64">
            <w:pPr>
              <w:pStyle w:val="ProductList-TableBody"/>
            </w:pPr>
            <w:r>
              <w:rPr>
                <w:color w:val="404040"/>
              </w:rPr>
              <w:lastRenderedPageBreak/>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764513" w14:textId="77777777" w:rsidR="00416B5D" w:rsidRDefault="00175E64">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16B5D" w14:paraId="1467F9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392B1" w14:textId="77777777" w:rsidR="00416B5D" w:rsidRDefault="00175E6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F7E86" w14:textId="77777777" w:rsidR="00416B5D" w:rsidRDefault="00175E6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59593" w14:textId="77777777" w:rsidR="00416B5D" w:rsidRDefault="00175E64">
            <w:pPr>
              <w:pStyle w:val="ProductList-TableBody"/>
            </w:pPr>
            <w:r>
              <w:rPr>
                <w:color w:val="404040"/>
              </w:rPr>
              <w:t>Отговаря на условията за намаление: Неприложимо</w:t>
            </w:r>
          </w:p>
        </w:tc>
      </w:tr>
      <w:tr w:rsidR="00416B5D" w14:paraId="4AC4AF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7A574" w14:textId="77777777" w:rsidR="00416B5D" w:rsidRDefault="00175E64">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34675" w14:textId="77777777" w:rsidR="00416B5D" w:rsidRDefault="00175E6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2BEF6" w14:textId="77777777" w:rsidR="00416B5D" w:rsidRDefault="00175E64">
            <w:pPr>
              <w:pStyle w:val="ProductList-TableBody"/>
            </w:pPr>
            <w:r>
              <w:rPr>
                <w:color w:val="404040"/>
              </w:rPr>
              <w:t>Отговаря на условията за актуализиране: Неприложимо</w:t>
            </w:r>
          </w:p>
        </w:tc>
      </w:tr>
      <w:tr w:rsidR="00416B5D" w14:paraId="5C7AD4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32355" w14:textId="77777777" w:rsidR="00416B5D" w:rsidRDefault="00175E64">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F5E48" w14:textId="77777777" w:rsidR="00416B5D" w:rsidRDefault="00416B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0A0F0" w14:textId="77777777" w:rsidR="00416B5D" w:rsidRDefault="00416B5D">
            <w:pPr>
              <w:pStyle w:val="ProductList-TableBody"/>
            </w:pPr>
          </w:p>
        </w:tc>
      </w:tr>
    </w:tbl>
    <w:p w14:paraId="6F2ABD01" w14:textId="77777777" w:rsidR="00416B5D" w:rsidRDefault="00175E64">
      <w:pPr>
        <w:pStyle w:val="ProductList-Offering1SubSection"/>
        <w:outlineLvl w:val="2"/>
      </w:pPr>
      <w:bookmarkStart w:id="70" w:name="_Sec790"/>
      <w:r>
        <w:t>3. Права за използване</w:t>
      </w:r>
      <w:bookmarkEnd w:id="70"/>
    </w:p>
    <w:tbl>
      <w:tblPr>
        <w:tblStyle w:val="PURTable"/>
        <w:tblW w:w="0" w:type="dxa"/>
        <w:tblLook w:val="04A0" w:firstRow="1" w:lastRow="0" w:firstColumn="1" w:lastColumn="0" w:noHBand="0" w:noVBand="1"/>
      </w:tblPr>
      <w:tblGrid>
        <w:gridCol w:w="3637"/>
        <w:gridCol w:w="3634"/>
        <w:gridCol w:w="3645"/>
      </w:tblGrid>
      <w:tr w:rsidR="00416B5D" w14:paraId="7C259D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A1B677" w14:textId="77777777" w:rsidR="00416B5D" w:rsidRDefault="00175E6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14:paraId="37E1CAAC" w14:textId="77777777" w:rsidR="00416B5D" w:rsidRDefault="00175E64">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6C290159" w14:textId="77777777" w:rsidR="00416B5D" w:rsidRDefault="00175E64">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416B5D" w14:paraId="08D36428" w14:textId="77777777">
        <w:tc>
          <w:tcPr>
            <w:tcW w:w="4040" w:type="dxa"/>
            <w:tcBorders>
              <w:top w:val="single" w:sz="4" w:space="0" w:color="000000"/>
              <w:left w:val="single" w:sz="4" w:space="0" w:color="000000"/>
              <w:bottom w:val="single" w:sz="4" w:space="0" w:color="000000"/>
              <w:right w:val="single" w:sz="4" w:space="0" w:color="000000"/>
            </w:tcBorders>
          </w:tcPr>
          <w:p w14:paraId="4A18468A" w14:textId="77777777" w:rsidR="00416B5D" w:rsidRDefault="00175E64">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2056EC88" w14:textId="77777777" w:rsidR="00416B5D" w:rsidRDefault="00175E64">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ЛКД за Продажби и Обслужване на клиенти, с изключение на (i) контрагенти, агенти на Клиента или на неговите Свързани лица; (ii) достъп чрез Клиенти на Dynamics 365; или (iii) лицензиран за Операции (Сървър)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CF36D" w14:textId="77777777" w:rsidR="00416B5D" w:rsidRDefault="00175E64">
            <w:pPr>
              <w:pStyle w:val="ProductList-TableBody"/>
            </w:pPr>
            <w:r>
              <w:rPr>
                <w:color w:val="404040"/>
              </w:rPr>
              <w:t>Включени технологии: Неприложимо</w:t>
            </w:r>
          </w:p>
        </w:tc>
      </w:tr>
      <w:tr w:rsidR="00416B5D" w14:paraId="1E51CA1A" w14:textId="77777777">
        <w:tc>
          <w:tcPr>
            <w:tcW w:w="4040" w:type="dxa"/>
            <w:tcBorders>
              <w:top w:val="single" w:sz="4" w:space="0" w:color="000000"/>
              <w:left w:val="single" w:sz="4" w:space="0" w:color="000000"/>
              <w:bottom w:val="single" w:sz="4" w:space="0" w:color="000000"/>
              <w:right w:val="single" w:sz="4" w:space="0" w:color="000000"/>
            </w:tcBorders>
          </w:tcPr>
          <w:p w14:paraId="30B617EB" w14:textId="77777777" w:rsidR="00416B5D" w:rsidRDefault="00175E64">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04D7D" w14:textId="77777777" w:rsidR="00416B5D" w:rsidRDefault="00416B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99A4F" w14:textId="77777777" w:rsidR="00416B5D" w:rsidRDefault="00416B5D">
            <w:pPr>
              <w:pStyle w:val="ProductList-TableBody"/>
            </w:pPr>
          </w:p>
        </w:tc>
      </w:tr>
    </w:tbl>
    <w:p w14:paraId="42C31598" w14:textId="77777777" w:rsidR="00416B5D" w:rsidRDefault="00416B5D">
      <w:pPr>
        <w:pStyle w:val="ProductList-Body"/>
      </w:pPr>
    </w:p>
    <w:p w14:paraId="5120535E" w14:textId="77777777" w:rsidR="00416B5D" w:rsidRDefault="00175E64">
      <w:pPr>
        <w:pStyle w:val="ProductList-ClauseHeading"/>
        <w:outlineLvl w:val="3"/>
      </w:pPr>
      <w:r>
        <w:t>3.1 Достъп до сървърен софтуер за CAL за Dynamics 365 за членове на екип на място</w:t>
      </w:r>
    </w:p>
    <w:p w14:paraId="602B0D3F" w14:textId="77777777" w:rsidR="00416B5D" w:rsidRDefault="00175E64">
      <w:pPr>
        <w:pStyle w:val="ProductList-Body"/>
      </w:pPr>
      <w:r>
        <w:t>Достъп до сървърен софтуер за Членове на екипа, с изключение на това, че ЛКД за Устройство не включват достъп до функциите за операции.</w:t>
      </w:r>
    </w:p>
    <w:tbl>
      <w:tblPr>
        <w:tblStyle w:val="PURTable"/>
        <w:tblW w:w="0" w:type="dxa"/>
        <w:tblLook w:val="04A0" w:firstRow="1" w:lastRow="0" w:firstColumn="1" w:lastColumn="0" w:noHBand="0" w:noVBand="1"/>
      </w:tblPr>
      <w:tblGrid>
        <w:gridCol w:w="3610"/>
        <w:gridCol w:w="3653"/>
        <w:gridCol w:w="3653"/>
      </w:tblGrid>
      <w:tr w:rsidR="00416B5D" w14:paraId="323760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A80A64" w14:textId="77777777" w:rsidR="00416B5D" w:rsidRDefault="00175E64">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3FA39CBC" w14:textId="77777777" w:rsidR="00416B5D" w:rsidRDefault="00175E64">
            <w:pPr>
              <w:pStyle w:val="ProductList-TableBody"/>
            </w:pPr>
            <w:r>
              <w:t>Локален ЛКД за Dynamics 365 за Членове на екипа (Устройство и Потребител)</w:t>
            </w:r>
          </w:p>
        </w:tc>
        <w:tc>
          <w:tcPr>
            <w:tcW w:w="4040" w:type="dxa"/>
            <w:tcBorders>
              <w:top w:val="single" w:sz="18" w:space="0" w:color="0072C6"/>
              <w:left w:val="none" w:sz="4" w:space="0" w:color="000000"/>
              <w:bottom w:val="single" w:sz="4" w:space="0" w:color="000000"/>
              <w:right w:val="single" w:sz="4" w:space="0" w:color="000000"/>
            </w:tcBorders>
          </w:tcPr>
          <w:p w14:paraId="02C09C43" w14:textId="77777777" w:rsidR="00416B5D" w:rsidRDefault="00175E64">
            <w:pPr>
              <w:pStyle w:val="ProductList-TableBody"/>
            </w:pPr>
            <w:r>
              <w:t>Dynamics 365 за Членове на екипа</w:t>
            </w:r>
            <w:r>
              <w:fldChar w:fldCharType="begin"/>
            </w:r>
            <w:r>
              <w:instrText xml:space="preserve"> XE "Dynamics 365 за Членове на екипа" </w:instrText>
            </w:r>
            <w:r>
              <w:fldChar w:fldCharType="end"/>
            </w:r>
            <w:r>
              <w:t xml:space="preserve"> (ЛА за Потребител)</w:t>
            </w:r>
          </w:p>
        </w:tc>
      </w:tr>
    </w:tbl>
    <w:p w14:paraId="11707949" w14:textId="77777777" w:rsidR="00416B5D" w:rsidRDefault="00416B5D">
      <w:pPr>
        <w:pStyle w:val="ProductList-Body"/>
      </w:pPr>
    </w:p>
    <w:p w14:paraId="22E9AA15" w14:textId="77777777" w:rsidR="00416B5D" w:rsidRDefault="00175E64">
      <w:pPr>
        <w:pStyle w:val="ProductList-ClauseHeading"/>
        <w:outlineLvl w:val="3"/>
      </w:pPr>
      <w:r>
        <w:t>3.2 Достъп до сървърен софтуер за CAL за Dynamics 365 за продажби на място</w:t>
      </w:r>
    </w:p>
    <w:p w14:paraId="792EA2D2" w14:textId="77777777" w:rsidR="00416B5D" w:rsidRDefault="00175E64">
      <w:pPr>
        <w:pStyle w:val="ProductList-Body"/>
      </w:pPr>
      <w:r>
        <w:t>Достъп до Сървърен софтуер за Продажби.</w:t>
      </w:r>
    </w:p>
    <w:tbl>
      <w:tblPr>
        <w:tblStyle w:val="PURTable"/>
        <w:tblW w:w="0" w:type="dxa"/>
        <w:tblLook w:val="04A0" w:firstRow="1" w:lastRow="0" w:firstColumn="1" w:lastColumn="0" w:noHBand="0" w:noVBand="1"/>
      </w:tblPr>
      <w:tblGrid>
        <w:gridCol w:w="3605"/>
        <w:gridCol w:w="3661"/>
        <w:gridCol w:w="3650"/>
      </w:tblGrid>
      <w:tr w:rsidR="00416B5D" w14:paraId="3334B3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293F2A" w14:textId="77777777" w:rsidR="00416B5D" w:rsidRDefault="00175E64">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0268DEE4" w14:textId="77777777" w:rsidR="00416B5D" w:rsidRDefault="00175E64">
            <w:pPr>
              <w:pStyle w:val="ProductList-TableBody"/>
            </w:pPr>
            <w:r>
              <w:t>Локален ЛКД за Dynamics 365 за Продажби (Устройство и Потребител)</w:t>
            </w:r>
          </w:p>
          <w:p w14:paraId="0C3B7FE3" w14:textId="77777777" w:rsidR="00416B5D" w:rsidRDefault="00175E64">
            <w:pPr>
              <w:pStyle w:val="ProductList-TableBody"/>
            </w:pPr>
            <w:r>
              <w:t xml:space="preserve">Лиценз, еквивалентен на ЛКД (виж </w:t>
            </w:r>
            <w:hyperlink r:id="rId44">
              <w:r>
                <w:rPr>
                  <w:color w:val="00467F"/>
                  <w:u w:val="single"/>
                </w:rPr>
                <w:t>Приложение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61A5DDA3" w14:textId="77777777" w:rsidR="00416B5D" w:rsidRDefault="00175E64">
            <w:pPr>
              <w:pStyle w:val="ProductList-TableBody"/>
            </w:pPr>
            <w:r>
              <w:t>Dynamics 365 за Продажби</w:t>
            </w:r>
            <w:r>
              <w:fldChar w:fldCharType="begin"/>
            </w:r>
            <w:r>
              <w:instrText xml:space="preserve"> XE "Dynamics 365 за Продажби" </w:instrText>
            </w:r>
            <w:r>
              <w:fldChar w:fldCharType="end"/>
            </w:r>
            <w:r>
              <w:t xml:space="preserve"> (ЛА за Потребител)</w:t>
            </w:r>
          </w:p>
        </w:tc>
      </w:tr>
    </w:tbl>
    <w:p w14:paraId="07D96173" w14:textId="77777777" w:rsidR="00416B5D" w:rsidRDefault="00416B5D">
      <w:pPr>
        <w:pStyle w:val="ProductList-Body"/>
      </w:pPr>
    </w:p>
    <w:p w14:paraId="397C2CDA" w14:textId="77777777" w:rsidR="00416B5D" w:rsidRDefault="00175E64">
      <w:pPr>
        <w:pStyle w:val="ProductList-ClauseHeading"/>
        <w:outlineLvl w:val="3"/>
      </w:pPr>
      <w:r>
        <w:t>3.3 Достъп до сървърен софтуер за CAL за Dynamics 365 за обслужване на клиенти</w:t>
      </w:r>
    </w:p>
    <w:p w14:paraId="6BD18A40" w14:textId="77777777" w:rsidR="00416B5D" w:rsidRDefault="00175E64">
      <w:pPr>
        <w:pStyle w:val="ProductList-Body"/>
      </w:pPr>
      <w:r>
        <w:t>Достъп до Сървърен софтуер за Обслужване на клиенти.</w:t>
      </w:r>
    </w:p>
    <w:tbl>
      <w:tblPr>
        <w:tblStyle w:val="PURTable"/>
        <w:tblW w:w="0" w:type="dxa"/>
        <w:tblLook w:val="04A0" w:firstRow="1" w:lastRow="0" w:firstColumn="1" w:lastColumn="0" w:noHBand="0" w:noVBand="1"/>
      </w:tblPr>
      <w:tblGrid>
        <w:gridCol w:w="3605"/>
        <w:gridCol w:w="3661"/>
        <w:gridCol w:w="3650"/>
      </w:tblGrid>
      <w:tr w:rsidR="00416B5D" w14:paraId="0C772A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0B19808" w14:textId="77777777" w:rsidR="00416B5D" w:rsidRDefault="00175E64">
            <w:pPr>
              <w:pStyle w:val="ProductList-TableBody"/>
            </w:pPr>
            <w:r>
              <w:t>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18226292" w14:textId="77777777" w:rsidR="00416B5D" w:rsidRDefault="00175E64">
            <w:pPr>
              <w:pStyle w:val="ProductList-TableBody"/>
            </w:pPr>
            <w:r>
              <w:t>Локален ЛКД за Dynamics 365 за Обслужване на клиенти (Устройство и Потребител)</w:t>
            </w:r>
          </w:p>
        </w:tc>
        <w:tc>
          <w:tcPr>
            <w:tcW w:w="4040" w:type="dxa"/>
            <w:tcBorders>
              <w:top w:val="single" w:sz="18" w:space="0" w:color="0072C6"/>
              <w:left w:val="none" w:sz="4" w:space="0" w:color="000000"/>
              <w:bottom w:val="none" w:sz="4" w:space="0" w:color="000000"/>
              <w:right w:val="single" w:sz="4" w:space="0" w:color="000000"/>
            </w:tcBorders>
          </w:tcPr>
          <w:p w14:paraId="7A2C3195" w14:textId="77777777" w:rsidR="00416B5D" w:rsidRDefault="00175E64">
            <w:pPr>
              <w:pStyle w:val="ProductList-TableBody"/>
            </w:pPr>
            <w:r>
              <w:t>Dynamics 365 за Обслужване на клиенти</w:t>
            </w:r>
            <w:r>
              <w:fldChar w:fldCharType="begin"/>
            </w:r>
            <w:r>
              <w:instrText xml:space="preserve"> XE "Dynamics 365 за Обслужване на клиенти" </w:instrText>
            </w:r>
            <w:r>
              <w:fldChar w:fldCharType="end"/>
            </w:r>
            <w:r>
              <w:t xml:space="preserve"> (ЛА за Потребител)</w:t>
            </w:r>
          </w:p>
        </w:tc>
      </w:tr>
      <w:tr w:rsidR="00416B5D" w14:paraId="27D0FC9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29F7C1B" w14:textId="77777777" w:rsidR="00416B5D" w:rsidRDefault="00416B5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B68FC5D" w14:textId="77777777" w:rsidR="00416B5D" w:rsidRDefault="00175E64">
            <w:pPr>
              <w:pStyle w:val="ProductList-TableBody"/>
            </w:pPr>
            <w:r>
              <w:t xml:space="preserve">Лиценз, еквивалентен на ЛКД (виж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15A64C7C" w14:textId="77777777" w:rsidR="00416B5D" w:rsidRDefault="00416B5D">
            <w:pPr>
              <w:pStyle w:val="ProductList-TableBody"/>
            </w:pPr>
          </w:p>
        </w:tc>
      </w:tr>
    </w:tbl>
    <w:p w14:paraId="177670D7" w14:textId="77777777" w:rsidR="00416B5D" w:rsidRDefault="00416B5D">
      <w:pPr>
        <w:pStyle w:val="ProductList-Body"/>
      </w:pPr>
    </w:p>
    <w:p w14:paraId="35D3AEFD" w14:textId="77777777" w:rsidR="00416B5D" w:rsidRDefault="00175E64">
      <w:pPr>
        <w:pStyle w:val="ProductList-ClauseHeading"/>
        <w:outlineLvl w:val="3"/>
      </w:pPr>
      <w:r>
        <w:t>3.4 Достъп до сървърен софтуер за Локален ЛКД за Dynamics 365 за Операции</w:t>
      </w:r>
    </w:p>
    <w:p w14:paraId="14ECF34F" w14:textId="77777777" w:rsidR="00416B5D" w:rsidRDefault="00175E64">
      <w:pPr>
        <w:pStyle w:val="ProductList-Body"/>
      </w:pPr>
      <w:r>
        <w:t>Достъп до сървърен софтуер за Операции.</w:t>
      </w:r>
    </w:p>
    <w:tbl>
      <w:tblPr>
        <w:tblStyle w:val="PURTable"/>
        <w:tblW w:w="0" w:type="dxa"/>
        <w:tblLook w:val="04A0" w:firstRow="1" w:lastRow="0" w:firstColumn="1" w:lastColumn="0" w:noHBand="0" w:noVBand="1"/>
      </w:tblPr>
      <w:tblGrid>
        <w:gridCol w:w="3603"/>
        <w:gridCol w:w="3654"/>
        <w:gridCol w:w="3659"/>
      </w:tblGrid>
      <w:tr w:rsidR="00416B5D" w14:paraId="6C401A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3ED78B" w14:textId="77777777" w:rsidR="00416B5D" w:rsidRDefault="00175E64">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42DFD207" w14:textId="77777777" w:rsidR="00416B5D" w:rsidRDefault="00175E64">
            <w:pPr>
              <w:pStyle w:val="ProductList-TableBody"/>
            </w:pPr>
            <w:r>
              <w:t>Локален ЛКД за Dynamics 365 за Операции (Потребител)</w:t>
            </w:r>
          </w:p>
        </w:tc>
        <w:tc>
          <w:tcPr>
            <w:tcW w:w="4040" w:type="dxa"/>
            <w:tcBorders>
              <w:top w:val="single" w:sz="18" w:space="0" w:color="0072C6"/>
              <w:left w:val="none" w:sz="4" w:space="0" w:color="000000"/>
              <w:bottom w:val="single" w:sz="4" w:space="0" w:color="000000"/>
              <w:right w:val="single" w:sz="4" w:space="0" w:color="000000"/>
            </w:tcBorders>
          </w:tcPr>
          <w:p w14:paraId="1F892AEA" w14:textId="77777777" w:rsidR="00416B5D" w:rsidRDefault="00175E64">
            <w:pPr>
              <w:pStyle w:val="ProductList-TableBody"/>
            </w:pPr>
            <w:r>
              <w:t xml:space="preserve">Лиценз, еквивалентен на ЛКД (виж </w:t>
            </w:r>
            <w:hyperlink r:id="rId45">
              <w:r>
                <w:rPr>
                  <w:color w:val="00467F"/>
                  <w:u w:val="single"/>
                </w:rPr>
                <w:t>Приложение A</w:t>
              </w:r>
            </w:hyperlink>
            <w:r>
              <w:t>)</w:t>
            </w:r>
          </w:p>
        </w:tc>
      </w:tr>
    </w:tbl>
    <w:p w14:paraId="724DB1CC" w14:textId="77777777" w:rsidR="00416B5D" w:rsidRDefault="00416B5D">
      <w:pPr>
        <w:pStyle w:val="ProductList-Body"/>
      </w:pPr>
    </w:p>
    <w:p w14:paraId="29AADEB7" w14:textId="77777777" w:rsidR="00416B5D" w:rsidRDefault="00175E64">
      <w:pPr>
        <w:pStyle w:val="ProductList-ClauseHeading"/>
        <w:outlineLvl w:val="3"/>
      </w:pPr>
      <w:r>
        <w:t>3.5 Достъп до сървърен софтуер за Локален ЛКД за Дейност, свързана с Dynamics 365 за Операции</w:t>
      </w:r>
    </w:p>
    <w:p w14:paraId="1B2ED2D9" w14:textId="77777777" w:rsidR="00416B5D" w:rsidRDefault="00175E64">
      <w:pPr>
        <w:pStyle w:val="ProductList-Body"/>
      </w:pPr>
      <w:r>
        <w:t>Достъп до сървърен софтуер за Операции (Дейност).</w:t>
      </w:r>
    </w:p>
    <w:tbl>
      <w:tblPr>
        <w:tblStyle w:val="PURTable"/>
        <w:tblW w:w="0" w:type="dxa"/>
        <w:tblLook w:val="04A0" w:firstRow="1" w:lastRow="0" w:firstColumn="1" w:lastColumn="0" w:noHBand="0" w:noVBand="1"/>
      </w:tblPr>
      <w:tblGrid>
        <w:gridCol w:w="3608"/>
        <w:gridCol w:w="3657"/>
        <w:gridCol w:w="3651"/>
      </w:tblGrid>
      <w:tr w:rsidR="00416B5D" w14:paraId="485D12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5B836E" w14:textId="77777777" w:rsidR="00416B5D" w:rsidRDefault="00175E64">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47CE006E" w14:textId="77777777" w:rsidR="00416B5D" w:rsidRDefault="00175E64">
            <w:pPr>
              <w:pStyle w:val="ProductList-TableBody"/>
            </w:pPr>
            <w:r>
              <w:t>Локален ЛКД за Дейност, свързана с Dynamics 365 за Операции (Потребител)</w:t>
            </w:r>
          </w:p>
        </w:tc>
        <w:tc>
          <w:tcPr>
            <w:tcW w:w="4040" w:type="dxa"/>
            <w:tcBorders>
              <w:top w:val="single" w:sz="18" w:space="0" w:color="0072C6"/>
              <w:left w:val="none" w:sz="4" w:space="0" w:color="000000"/>
              <w:bottom w:val="single" w:sz="4" w:space="0" w:color="000000"/>
              <w:right w:val="single" w:sz="4" w:space="0" w:color="000000"/>
            </w:tcBorders>
          </w:tcPr>
          <w:p w14:paraId="44F36456" w14:textId="77777777" w:rsidR="00416B5D" w:rsidRDefault="00175E64">
            <w:pPr>
              <w:pStyle w:val="ProductList-TableBody"/>
            </w:pPr>
            <w:r>
              <w:t>Дейност, свързана с Dynamics 365 за Операции</w:t>
            </w:r>
            <w:r>
              <w:fldChar w:fldCharType="begin"/>
            </w:r>
            <w:r>
              <w:instrText xml:space="preserve"> XE "Дейност, свързана с Dynamics 365 за Операции" </w:instrText>
            </w:r>
            <w:r>
              <w:fldChar w:fldCharType="end"/>
            </w:r>
            <w:r>
              <w:t xml:space="preserve"> (ЛА за Потребител)</w:t>
            </w:r>
          </w:p>
        </w:tc>
      </w:tr>
    </w:tbl>
    <w:p w14:paraId="358A829F" w14:textId="77777777" w:rsidR="00416B5D" w:rsidRDefault="00416B5D">
      <w:pPr>
        <w:pStyle w:val="ProductList-Body"/>
      </w:pPr>
    </w:p>
    <w:p w14:paraId="1DC1D7F1" w14:textId="77777777" w:rsidR="00416B5D" w:rsidRDefault="00175E64">
      <w:pPr>
        <w:pStyle w:val="ProductList-ClauseHeading"/>
        <w:outlineLvl w:val="3"/>
      </w:pPr>
      <w:r>
        <w:t>3.6 Достъп до сървърен софтуер за Локален ЛКД за Dynamics 365 за Операции (Устройство)</w:t>
      </w:r>
    </w:p>
    <w:p w14:paraId="30860BA6" w14:textId="77777777" w:rsidR="00416B5D" w:rsidRDefault="00175E64">
      <w:pPr>
        <w:pStyle w:val="ProductList-Body"/>
      </w:pPr>
      <w:r>
        <w:t>Достъп до сървърен софтуер за Операции (Устройство).</w:t>
      </w:r>
    </w:p>
    <w:tbl>
      <w:tblPr>
        <w:tblStyle w:val="PURTable"/>
        <w:tblW w:w="0" w:type="dxa"/>
        <w:tblLook w:val="04A0" w:firstRow="1" w:lastRow="0" w:firstColumn="1" w:lastColumn="0" w:noHBand="0" w:noVBand="1"/>
      </w:tblPr>
      <w:tblGrid>
        <w:gridCol w:w="3610"/>
        <w:gridCol w:w="3653"/>
        <w:gridCol w:w="3653"/>
      </w:tblGrid>
      <w:tr w:rsidR="00416B5D" w14:paraId="3923D7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79A3A4" w14:textId="77777777" w:rsidR="00416B5D" w:rsidRDefault="00175E64">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5287973B" w14:textId="77777777" w:rsidR="00416B5D" w:rsidRDefault="00175E64">
            <w:pPr>
              <w:pStyle w:val="ProductList-TableBody"/>
            </w:pPr>
            <w:r>
              <w:t>Локален ЛКД за Dynamics 365 за Операции (Устройство)</w:t>
            </w:r>
          </w:p>
        </w:tc>
        <w:tc>
          <w:tcPr>
            <w:tcW w:w="4040" w:type="dxa"/>
            <w:tcBorders>
              <w:top w:val="single" w:sz="18" w:space="0" w:color="0072C6"/>
              <w:left w:val="none" w:sz="4" w:space="0" w:color="000000"/>
              <w:bottom w:val="single" w:sz="4" w:space="0" w:color="000000"/>
              <w:right w:val="single" w:sz="4" w:space="0" w:color="000000"/>
            </w:tcBorders>
          </w:tcPr>
          <w:p w14:paraId="36C1854E" w14:textId="77777777" w:rsidR="00416B5D" w:rsidRDefault="00175E64">
            <w:pPr>
              <w:pStyle w:val="ProductList-TableBody"/>
            </w:pPr>
            <w:r>
              <w:t>Dynamics 365 за Операции (Устройство)</w:t>
            </w:r>
            <w:r>
              <w:fldChar w:fldCharType="begin"/>
            </w:r>
            <w:r>
              <w:instrText xml:space="preserve"> XE "Dynamics 365 за Операции (Устройство)" </w:instrText>
            </w:r>
            <w:r>
              <w:fldChar w:fldCharType="end"/>
            </w:r>
            <w:r>
              <w:t xml:space="preserve"> (ЛА за Потребител)</w:t>
            </w:r>
          </w:p>
        </w:tc>
      </w:tr>
    </w:tbl>
    <w:p w14:paraId="2F00E601" w14:textId="77777777" w:rsidR="00416B5D" w:rsidRDefault="00416B5D">
      <w:pPr>
        <w:pStyle w:val="ProductList-ClauseHeading"/>
        <w:outlineLvl w:val="3"/>
      </w:pPr>
    </w:p>
    <w:p w14:paraId="5084861C" w14:textId="77777777" w:rsidR="00416B5D" w:rsidRDefault="00175E64">
      <w:pPr>
        <w:pStyle w:val="ProductList-ClauseHeading"/>
        <w:outlineLvl w:val="3"/>
      </w:pPr>
      <w:r>
        <w:t>3.7 Права за използване за Dynamics 365 за Операции (Сървър)</w:t>
      </w:r>
    </w:p>
    <w:p w14:paraId="0719C089" w14:textId="77777777" w:rsidR="00416B5D" w:rsidRDefault="00175E64">
      <w:pPr>
        <w:pStyle w:val="ProductList-Body"/>
      </w:pPr>
      <w:r>
        <w:rPr>
          <w:color w:val="000000"/>
        </w:rPr>
        <w:t>Софтуерът може да включва добавки, изпълними модули и други компоненти, посочени в отпечатаната или налична в интернет документация, която позволява на Клиента да разшири функциите му. Клиентът има право да модифицира или да създава производни разработки на тези компоненти и да ги използва, но само със софтуера и за вътрешни цели на Клиента.</w:t>
      </w:r>
      <w:r>
        <w:t>.</w:t>
      </w:r>
    </w:p>
    <w:p w14:paraId="01FBEB84" w14:textId="77777777" w:rsidR="00416B5D" w:rsidRDefault="00416B5D">
      <w:pPr>
        <w:pStyle w:val="ProductList-Body"/>
      </w:pPr>
    </w:p>
    <w:p w14:paraId="3886CCB8" w14:textId="77777777" w:rsidR="00416B5D" w:rsidRDefault="00175E64">
      <w:pPr>
        <w:pStyle w:val="ProductList-ClauseHeading"/>
        <w:outlineLvl w:val="3"/>
      </w:pPr>
      <w:r>
        <w:t>3.8 Права за използване за Dynamics 365 (Локален)</w:t>
      </w:r>
    </w:p>
    <w:p w14:paraId="2668774E" w14:textId="77777777" w:rsidR="00416B5D" w:rsidRDefault="00175E64">
      <w:pPr>
        <w:pStyle w:val="ProductList-SubClauseHeading"/>
        <w:outlineLvl w:val="4"/>
      </w:pPr>
      <w:r>
        <w:t>3.8.1 Права за използване на сървър за ЛКД за Dynamics 365</w:t>
      </w:r>
    </w:p>
    <w:p w14:paraId="10B5A841" w14:textId="77777777" w:rsidR="00416B5D" w:rsidRDefault="00175E64">
      <w:pPr>
        <w:pStyle w:val="ProductList-BodyIndented"/>
      </w:pPr>
      <w:r>
        <w:t>Клиенти с ЛКД за Dynamics 365 може да инсталират и използват произволен брой копия на съответния софтуер Dynamics 365 Server на сървър, определен за използване от Клиента. Това право не се прилага за Dynamics 365 за Операции (Сървър).</w:t>
      </w:r>
    </w:p>
    <w:p w14:paraId="240492F1" w14:textId="77777777" w:rsidR="00416B5D" w:rsidRDefault="00416B5D">
      <w:pPr>
        <w:pStyle w:val="ProductList-BodyIndented"/>
      </w:pPr>
    </w:p>
    <w:p w14:paraId="5E85EC69" w14:textId="77777777" w:rsidR="00416B5D" w:rsidRDefault="00175E64">
      <w:pPr>
        <w:pStyle w:val="ProductList-SubClauseHeading"/>
        <w:outlineLvl w:val="4"/>
      </w:pPr>
      <w:r>
        <w:lastRenderedPageBreak/>
        <w:t>3.8.2 Пригодност за Квалифицирани оферти</w:t>
      </w:r>
    </w:p>
    <w:p w14:paraId="52CB4F36" w14:textId="77777777" w:rsidR="00416B5D" w:rsidRDefault="00175E64">
      <w:pPr>
        <w:pStyle w:val="ProductList-BodyIndented"/>
      </w:pPr>
      <w:r>
        <w:t>Клиенти, които подновяват споразуменията си и разполагат с ЛКД за Dynamics CRM към 1 ноември 2016 г., имат право да придобият локален ЛКД за Dynamics 365 по Квалифицирани оферти за лиценз при подновяване на споразуменията преди 31 октомври 2019 г.</w:t>
      </w:r>
    </w:p>
    <w:p w14:paraId="5CAAA701" w14:textId="77777777" w:rsidR="00416B5D" w:rsidRDefault="00416B5D">
      <w:pPr>
        <w:pStyle w:val="ProductList-BodyIndented"/>
      </w:pPr>
    </w:p>
    <w:p w14:paraId="19D5A9C8" w14:textId="77777777" w:rsidR="00416B5D" w:rsidRDefault="00175E64">
      <w:pPr>
        <w:pStyle w:val="ProductList-ClauseHeading"/>
        <w:outlineLvl w:val="3"/>
      </w:pPr>
      <w:r>
        <w:t>3.6 Допълнителен софтуер</w:t>
      </w:r>
    </w:p>
    <w:tbl>
      <w:tblPr>
        <w:tblStyle w:val="PURTable"/>
        <w:tblW w:w="0" w:type="dxa"/>
        <w:tblLook w:val="04A0" w:firstRow="1" w:lastRow="0" w:firstColumn="1" w:lastColumn="0" w:noHBand="0" w:noVBand="1"/>
      </w:tblPr>
      <w:tblGrid>
        <w:gridCol w:w="3644"/>
        <w:gridCol w:w="3653"/>
        <w:gridCol w:w="3619"/>
      </w:tblGrid>
      <w:tr w:rsidR="00416B5D" w14:paraId="123704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4DF1E05" w14:textId="77777777" w:rsidR="00416B5D" w:rsidRDefault="00175E64">
            <w:pPr>
              <w:pStyle w:val="ProductList-TableBody"/>
            </w:pPr>
            <w:r>
              <w:t>MarketingPilot Connector за Dynamics CRM (само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6E8F80C7" w14:textId="77777777" w:rsidR="00416B5D" w:rsidRDefault="00175E64">
            <w:pPr>
              <w:pStyle w:val="ProductList-TableBody"/>
            </w:pPr>
            <w:r>
              <w:t>Анализатор за най-добри практики на Dynamics CRM 2016</w:t>
            </w:r>
          </w:p>
        </w:tc>
        <w:tc>
          <w:tcPr>
            <w:tcW w:w="4040" w:type="dxa"/>
            <w:tcBorders>
              <w:top w:val="single" w:sz="18" w:space="0" w:color="0072C6"/>
              <w:left w:val="single" w:sz="4" w:space="0" w:color="000000"/>
              <w:bottom w:val="single" w:sz="4" w:space="0" w:color="000000"/>
              <w:right w:val="single" w:sz="4" w:space="0" w:color="000000"/>
            </w:tcBorders>
          </w:tcPr>
          <w:p w14:paraId="124C3FC4" w14:textId="77777777" w:rsidR="00416B5D" w:rsidRDefault="00175E64">
            <w:pPr>
              <w:pStyle w:val="ProductList-TableBody"/>
            </w:pPr>
            <w:r>
              <w:t>Microsoft Dynamics CRM 2016 за Office Outlook</w:t>
            </w:r>
          </w:p>
        </w:tc>
      </w:tr>
      <w:tr w:rsidR="00416B5D" w14:paraId="7EAF197C" w14:textId="77777777">
        <w:tc>
          <w:tcPr>
            <w:tcW w:w="4040" w:type="dxa"/>
            <w:tcBorders>
              <w:top w:val="single" w:sz="4" w:space="0" w:color="000000"/>
              <w:left w:val="single" w:sz="4" w:space="0" w:color="000000"/>
              <w:bottom w:val="single" w:sz="4" w:space="0" w:color="000000"/>
              <w:right w:val="single" w:sz="4" w:space="0" w:color="000000"/>
            </w:tcBorders>
          </w:tcPr>
          <w:p w14:paraId="63A98CCB" w14:textId="77777777" w:rsidR="00416B5D" w:rsidRDefault="00175E64">
            <w:pPr>
              <w:pStyle w:val="ProductList-TableBody"/>
            </w:pPr>
            <w:r>
              <w:t>Многоезичен потребителски интерфейс (MUI) на Dynamics CRM 2016</w:t>
            </w:r>
          </w:p>
        </w:tc>
        <w:tc>
          <w:tcPr>
            <w:tcW w:w="4040" w:type="dxa"/>
            <w:tcBorders>
              <w:top w:val="single" w:sz="4" w:space="0" w:color="000000"/>
              <w:left w:val="single" w:sz="4" w:space="0" w:color="000000"/>
              <w:bottom w:val="single" w:sz="4" w:space="0" w:color="000000"/>
              <w:right w:val="single" w:sz="4" w:space="0" w:color="000000"/>
            </w:tcBorders>
          </w:tcPr>
          <w:p w14:paraId="7A8B2747" w14:textId="77777777" w:rsidR="00416B5D" w:rsidRDefault="00175E64">
            <w:pPr>
              <w:pStyle w:val="ProductList-TableBody"/>
            </w:pPr>
            <w:r>
              <w:t>Разширения за удостоверяване на отчетност за Dynamics CRM 2016</w:t>
            </w:r>
          </w:p>
        </w:tc>
        <w:tc>
          <w:tcPr>
            <w:tcW w:w="4040" w:type="dxa"/>
            <w:tcBorders>
              <w:top w:val="single" w:sz="4" w:space="0" w:color="000000"/>
              <w:left w:val="single" w:sz="4" w:space="0" w:color="000000"/>
              <w:bottom w:val="single" w:sz="4" w:space="0" w:color="000000"/>
              <w:right w:val="single" w:sz="4" w:space="0" w:color="000000"/>
            </w:tcBorders>
          </w:tcPr>
          <w:p w14:paraId="476EBF56" w14:textId="77777777" w:rsidR="00416B5D" w:rsidRDefault="00175E64">
            <w:pPr>
              <w:pStyle w:val="ProductList-TableBody"/>
            </w:pPr>
            <w:r>
              <w:t>Отчетни разширения на Dynamics CRM за Dynamics CRM 2016</w:t>
            </w:r>
          </w:p>
        </w:tc>
      </w:tr>
      <w:tr w:rsidR="00416B5D" w14:paraId="1D98BE28" w14:textId="77777777">
        <w:tc>
          <w:tcPr>
            <w:tcW w:w="4040" w:type="dxa"/>
            <w:tcBorders>
              <w:top w:val="single" w:sz="4" w:space="0" w:color="000000"/>
              <w:left w:val="single" w:sz="4" w:space="0" w:color="000000"/>
              <w:bottom w:val="single" w:sz="4" w:space="0" w:color="000000"/>
              <w:right w:val="single" w:sz="4" w:space="0" w:color="000000"/>
            </w:tcBorders>
          </w:tcPr>
          <w:p w14:paraId="1E71A2AF" w14:textId="77777777" w:rsidR="00416B5D" w:rsidRDefault="00175E64">
            <w:pPr>
              <w:pStyle w:val="ProductList-TableBody"/>
            </w:pPr>
            <w:r>
              <w:t>Dynamics CRM за поддържани устройства</w:t>
            </w:r>
          </w:p>
        </w:tc>
        <w:tc>
          <w:tcPr>
            <w:tcW w:w="4040" w:type="dxa"/>
            <w:tcBorders>
              <w:top w:val="single" w:sz="4" w:space="0" w:color="000000"/>
              <w:left w:val="single" w:sz="4" w:space="0" w:color="000000"/>
              <w:bottom w:val="single" w:sz="4" w:space="0" w:color="000000"/>
              <w:right w:val="single" w:sz="4" w:space="0" w:color="000000"/>
            </w:tcBorders>
          </w:tcPr>
          <w:p w14:paraId="087AD823" w14:textId="77777777" w:rsidR="00416B5D" w:rsidRDefault="00175E64">
            <w:pPr>
              <w:pStyle w:val="ProductList-TableBody"/>
            </w:pPr>
            <w:r>
              <w:t>Microsoft E-Mail Router и Съветник за внедряване на правила за Dynamics CRM 2016</w:t>
            </w:r>
          </w:p>
        </w:tc>
        <w:tc>
          <w:tcPr>
            <w:tcW w:w="4040" w:type="dxa"/>
            <w:tcBorders>
              <w:top w:val="single" w:sz="4" w:space="0" w:color="000000"/>
              <w:left w:val="single" w:sz="4" w:space="0" w:color="000000"/>
              <w:bottom w:val="single" w:sz="4" w:space="0" w:color="000000"/>
              <w:right w:val="single" w:sz="4" w:space="0" w:color="000000"/>
            </w:tcBorders>
          </w:tcPr>
          <w:p w14:paraId="6BC271E8" w14:textId="77777777" w:rsidR="00416B5D" w:rsidRDefault="00175E64">
            <w:pPr>
              <w:pStyle w:val="ProductList-TableBody"/>
            </w:pPr>
            <w:r>
              <w:t>Dynamics Marketing Connector за Dynamics CRM (без Workgroup Server)</w:t>
            </w:r>
          </w:p>
        </w:tc>
      </w:tr>
      <w:tr w:rsidR="00416B5D" w14:paraId="29137C03" w14:textId="77777777">
        <w:tc>
          <w:tcPr>
            <w:tcW w:w="4040" w:type="dxa"/>
            <w:tcBorders>
              <w:top w:val="single" w:sz="4" w:space="0" w:color="000000"/>
              <w:left w:val="single" w:sz="4" w:space="0" w:color="000000"/>
              <w:bottom w:val="single" w:sz="4" w:space="0" w:color="000000"/>
              <w:right w:val="single" w:sz="4" w:space="0" w:color="000000"/>
            </w:tcBorders>
          </w:tcPr>
          <w:p w14:paraId="07C3B52A" w14:textId="77777777" w:rsidR="00416B5D" w:rsidRDefault="00175E64">
            <w:pPr>
              <w:pStyle w:val="ProductList-TableBody"/>
            </w:pPr>
            <w:r>
              <w:t>Microsoft SharePoint Grid за Dynamics CRM 2016</w:t>
            </w:r>
          </w:p>
        </w:tc>
        <w:tc>
          <w:tcPr>
            <w:tcW w:w="4040" w:type="dxa"/>
            <w:tcBorders>
              <w:top w:val="single" w:sz="4" w:space="0" w:color="000000"/>
              <w:left w:val="single" w:sz="4" w:space="0" w:color="000000"/>
              <w:bottom w:val="single" w:sz="4" w:space="0" w:color="000000"/>
              <w:right w:val="single" w:sz="4" w:space="0" w:color="000000"/>
            </w:tcBorders>
          </w:tcPr>
          <w:p w14:paraId="7A09BB4F" w14:textId="77777777" w:rsidR="00416B5D" w:rsidRDefault="00416B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263C899" w14:textId="77777777" w:rsidR="00416B5D" w:rsidRDefault="00416B5D">
            <w:pPr>
              <w:pStyle w:val="ProductList-TableBody"/>
            </w:pPr>
          </w:p>
        </w:tc>
      </w:tr>
    </w:tbl>
    <w:p w14:paraId="6B893E2D" w14:textId="77777777" w:rsidR="00416B5D" w:rsidRDefault="00175E64">
      <w:pPr>
        <w:pStyle w:val="ProductList-Offering1SubSection"/>
        <w:outlineLvl w:val="2"/>
      </w:pPr>
      <w:bookmarkStart w:id="71" w:name="_Sec818"/>
      <w:r>
        <w:t>4. Софтуерна осигуровка</w:t>
      </w:r>
      <w:bookmarkEnd w:id="71"/>
    </w:p>
    <w:tbl>
      <w:tblPr>
        <w:tblStyle w:val="PURTable"/>
        <w:tblW w:w="0" w:type="dxa"/>
        <w:tblLook w:val="04A0" w:firstRow="1" w:lastRow="0" w:firstColumn="1" w:lastColumn="0" w:noHBand="0" w:noVBand="1"/>
      </w:tblPr>
      <w:tblGrid>
        <w:gridCol w:w="3638"/>
        <w:gridCol w:w="3648"/>
        <w:gridCol w:w="3630"/>
      </w:tblGrid>
      <w:tr w:rsidR="00416B5D" w14:paraId="42F7BE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B23424E" w14:textId="77777777" w:rsidR="00416B5D" w:rsidRDefault="00175E6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tcPr>
          <w:p w14:paraId="62B36AD9" w14:textId="77777777" w:rsidR="00416B5D" w:rsidRDefault="00175E64">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Операции (Сървър)</w:t>
            </w:r>
          </w:p>
        </w:tc>
        <w:tc>
          <w:tcPr>
            <w:tcW w:w="4040" w:type="dxa"/>
            <w:tcBorders>
              <w:top w:val="single" w:sz="12" w:space="0" w:color="00188F"/>
              <w:left w:val="single" w:sz="4" w:space="0" w:color="000000"/>
              <w:bottom w:val="single" w:sz="4" w:space="0" w:color="000000"/>
              <w:right w:val="single" w:sz="4" w:space="0" w:color="000000"/>
            </w:tcBorders>
          </w:tcPr>
          <w:p w14:paraId="1816EFBC" w14:textId="77777777" w:rsidR="00416B5D" w:rsidRDefault="00175E64">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Операции (Сървър)</w:t>
            </w:r>
          </w:p>
        </w:tc>
      </w:tr>
      <w:tr w:rsidR="00416B5D" w14:paraId="30BACC70" w14:textId="77777777">
        <w:tc>
          <w:tcPr>
            <w:tcW w:w="4040" w:type="dxa"/>
            <w:tcBorders>
              <w:top w:val="single" w:sz="4" w:space="0" w:color="000000"/>
              <w:left w:val="single" w:sz="4" w:space="0" w:color="000000"/>
              <w:bottom w:val="single" w:sz="4" w:space="0" w:color="000000"/>
              <w:right w:val="single" w:sz="4" w:space="0" w:color="000000"/>
            </w:tcBorders>
          </w:tcPr>
          <w:p w14:paraId="354713F2" w14:textId="77777777" w:rsidR="00416B5D" w:rsidRDefault="00175E64">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Операции (Сървър)</w:t>
            </w:r>
          </w:p>
        </w:tc>
        <w:tc>
          <w:tcPr>
            <w:tcW w:w="4040" w:type="dxa"/>
            <w:tcBorders>
              <w:top w:val="single" w:sz="4" w:space="0" w:color="000000"/>
              <w:left w:val="single" w:sz="4" w:space="0" w:color="000000"/>
              <w:bottom w:val="single" w:sz="4" w:space="0" w:color="000000"/>
              <w:right w:val="single" w:sz="4" w:space="0" w:color="000000"/>
            </w:tcBorders>
          </w:tcPr>
          <w:p w14:paraId="02D4F7B8" w14:textId="77777777" w:rsidR="00416B5D" w:rsidRDefault="00175E64">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6">
              <w:r>
                <w:rPr>
                  <w:color w:val="00467F"/>
                  <w:u w:val="single"/>
                </w:rPr>
                <w:t>Списък с продукти – ноември 2014 и юни 2015 г.</w:t>
              </w:r>
            </w:hyperlink>
            <w:r>
              <w:t xml:space="preserve">; </w:t>
            </w:r>
            <w:hyperlink r:id="rId47">
              <w:r>
                <w:rPr>
                  <w:color w:val="00467F"/>
                  <w:u w:val="single"/>
                </w:rPr>
                <w:t>Условия за продукти, декември 2016 г.</w:t>
              </w:r>
            </w:hyperlink>
            <w:r>
              <w:t xml:space="preserve">; </w:t>
            </w:r>
            <w:hyperlink r:id="rId48">
              <w:r>
                <w:rPr>
                  <w:color w:val="00467F"/>
                  <w:u w:val="single"/>
                </w:rPr>
                <w:t>Условия за продукти, юли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0084A" w14:textId="77777777" w:rsidR="00416B5D" w:rsidRDefault="00175E64">
            <w:pPr>
              <w:pStyle w:val="ProductList-TableBody"/>
            </w:pPr>
            <w:r>
              <w:rPr>
                <w:color w:val="404040"/>
              </w:rPr>
              <w:t>Обновяващи се права: Неприложимо</w:t>
            </w:r>
          </w:p>
        </w:tc>
      </w:tr>
      <w:tr w:rsidR="00416B5D" w14:paraId="172BE278" w14:textId="77777777">
        <w:tc>
          <w:tcPr>
            <w:tcW w:w="4040" w:type="dxa"/>
            <w:tcBorders>
              <w:top w:val="single" w:sz="4" w:space="0" w:color="000000"/>
              <w:left w:val="single" w:sz="4" w:space="0" w:color="000000"/>
              <w:bottom w:val="single" w:sz="4" w:space="0" w:color="000000"/>
              <w:right w:val="single" w:sz="4" w:space="0" w:color="000000"/>
            </w:tcBorders>
          </w:tcPr>
          <w:p w14:paraId="0941AF18" w14:textId="77777777" w:rsidR="00416B5D" w:rsidRDefault="00175E64">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Операции (Сървър)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6ED5B" w14:textId="77777777" w:rsidR="00416B5D" w:rsidRDefault="00175E64">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C9A65" w14:textId="77777777" w:rsidR="00416B5D" w:rsidRDefault="00416B5D">
            <w:pPr>
              <w:pStyle w:val="ProductList-TableBody"/>
            </w:pPr>
          </w:p>
        </w:tc>
      </w:tr>
    </w:tbl>
    <w:p w14:paraId="099BDDE7" w14:textId="77777777" w:rsidR="00416B5D" w:rsidRDefault="00416B5D">
      <w:pPr>
        <w:pStyle w:val="ProductList-Body"/>
      </w:pPr>
    </w:p>
    <w:p w14:paraId="3B9CA542" w14:textId="77777777" w:rsidR="00416B5D" w:rsidRDefault="00175E64">
      <w:pPr>
        <w:pStyle w:val="ProductList-ClauseHeading"/>
        <w:outlineLvl w:val="3"/>
      </w:pPr>
      <w:r>
        <w:t>4.1 Права за използване на Dynamics 365 Server</w:t>
      </w:r>
    </w:p>
    <w:p w14:paraId="037CB39D" w14:textId="77777777" w:rsidR="00416B5D" w:rsidRDefault="00175E64">
      <w:pPr>
        <w:pStyle w:val="ProductList-Body"/>
      </w:pPr>
      <w:r>
        <w:t>Клиенти с ЛКД за Dynamics 365 и действаща SA може да инсталират и използват произволен брой копия на съответния софтуер Dynamics 365 Server на мрежов сървър или споделен сървър. Това право не се прилага за Dynamics 365 за Операции (Сървър).</w:t>
      </w:r>
    </w:p>
    <w:p w14:paraId="62035152" w14:textId="77777777" w:rsidR="00416B5D" w:rsidRDefault="00416B5D">
      <w:pPr>
        <w:pStyle w:val="ProductList-Body"/>
      </w:pPr>
    </w:p>
    <w:p w14:paraId="345394FA" w14:textId="77777777" w:rsidR="00416B5D" w:rsidRDefault="00175E64">
      <w:pPr>
        <w:pStyle w:val="ProductList-ClauseHeading"/>
        <w:outlineLvl w:val="3"/>
      </w:pPr>
      <w:r>
        <w:t>4.2 Права за използване за Dynamics 365 за Операции (Сървър)</w:t>
      </w:r>
    </w:p>
    <w:p w14:paraId="0586FAAA" w14:textId="77777777" w:rsidR="00416B5D" w:rsidRDefault="00175E64">
      <w:pPr>
        <w:pStyle w:val="ProductList-Body"/>
      </w:pPr>
      <w:r>
        <w:t xml:space="preserve">Dynamics 365 за Операции (Сървър) може да се използва само от Клиенти с действаща SA или еквивалентен лиценз. Клиентите, които позволят изтичането на SA или на еквивалентен лиценз, трябва да деинсталират сървърния софтуер. Клиенти, които имат постоянни права, имат право да инсталират последната актуализация на софтуера Dynamics AX 2012 R3 Server или Commerce Server, която е налична към момента на изтичането. </w:t>
      </w:r>
    </w:p>
    <w:p w14:paraId="264AF5F2" w14:textId="77777777" w:rsidR="00416B5D" w:rsidRDefault="00416B5D">
      <w:pPr>
        <w:pStyle w:val="ProductList-Body"/>
      </w:pPr>
    </w:p>
    <w:p w14:paraId="24CA0282" w14:textId="77777777" w:rsidR="00416B5D" w:rsidRDefault="00175E64">
      <w:pPr>
        <w:pStyle w:val="ProductList-ClauseHeading"/>
        <w:outlineLvl w:val="3"/>
      </w:pPr>
      <w:r>
        <w:t>4.3 Локализация и актуализации</w:t>
      </w:r>
    </w:p>
    <w:p w14:paraId="74CEF48A" w14:textId="77777777" w:rsidR="00416B5D" w:rsidRDefault="00175E64">
      <w:pPr>
        <w:pStyle w:val="ProductList-Body"/>
      </w:pPr>
      <w:r>
        <w:t xml:space="preserve">Клиентът отговаря на условията да получава и използва актуализации, свързани с изискванията на държавните данъчни и регулаторни органи, на Лицензирани сървъри, при условие че разполага с действаща SA или еквивалентен лиценз за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14:paraId="42883EA1" w14:textId="77777777" w:rsidR="00416B5D" w:rsidRDefault="00416B5D">
      <w:pPr>
        <w:pStyle w:val="ProductList-Body"/>
      </w:pPr>
    </w:p>
    <w:p w14:paraId="7FD780EC" w14:textId="77777777" w:rsidR="00416B5D" w:rsidRDefault="00175E64">
      <w:pPr>
        <w:pStyle w:val="ProductList-ClauseHeading"/>
        <w:outlineLvl w:val="3"/>
      </w:pPr>
      <w:r>
        <w:t>4.4 Unified Service Desk (USD)</w:t>
      </w:r>
    </w:p>
    <w:p w14:paraId="0979E728" w14:textId="77777777" w:rsidR="00416B5D" w:rsidRDefault="00175E64">
      <w:pPr>
        <w:pStyle w:val="ProductList-Body"/>
      </w:pPr>
      <w:r>
        <w:t xml:space="preserve">За всеки локален ЛКД за Dynamics 365 за Продажби или локален ЛКД за Dynamics 365 за Обслужване на клиенти, за които Клиентът има SA, Клиентът може да инсталира и използва USD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Правото за използване на USD е ограничено до потребителя или устройството, на когото/което е назначен отговарящият на условията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14:paraId="24A5A21B" w14:textId="77777777" w:rsidR="00416B5D" w:rsidRDefault="00416B5D">
      <w:pPr>
        <w:pStyle w:val="ProductList-Body"/>
      </w:pPr>
    </w:p>
    <w:p w14:paraId="01489E9C" w14:textId="77777777" w:rsidR="00416B5D" w:rsidRDefault="00175E64">
      <w:pPr>
        <w:pStyle w:val="ProductList-ClauseHeading"/>
        <w:outlineLvl w:val="3"/>
      </w:pPr>
      <w:r>
        <w:t>4.5 Dynamics CustomerSource</w:t>
      </w:r>
    </w:p>
    <w:p w14:paraId="59F96E02" w14:textId="77777777" w:rsidR="00416B5D" w:rsidRDefault="00175E64">
      <w:pPr>
        <w:pStyle w:val="ProductList-Body"/>
      </w:pPr>
      <w:r>
        <w:t xml:space="preserve">Клиенти с локален ЛКД за Dynamics 365 и действаща SA имат достъп до CustomerSource. </w:t>
      </w:r>
    </w:p>
    <w:p w14:paraId="50FE2A6E" w14:textId="77777777" w:rsidR="00416B5D" w:rsidRDefault="00416B5D">
      <w:pPr>
        <w:pStyle w:val="PURBreadcrumb"/>
      </w:pPr>
    </w:p>
    <w:tbl>
      <w:tblPr>
        <w:tblStyle w:val="PURTable"/>
        <w:tblW w:w="0" w:type="dxa"/>
        <w:tblLook w:val="04A0" w:firstRow="1" w:lastRow="0" w:firstColumn="1" w:lastColumn="0" w:noHBand="0" w:noVBand="1"/>
      </w:tblPr>
      <w:tblGrid>
        <w:gridCol w:w="10916"/>
      </w:tblGrid>
      <w:tr w:rsidR="00416B5D" w14:paraId="603959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AE8BE3" w14:textId="77777777" w:rsidR="00416B5D" w:rsidRDefault="003A7A95">
            <w:pPr>
              <w:pStyle w:val="ProductList-TableBody"/>
              <w:jc w:val="right"/>
            </w:pPr>
            <w:hyperlink w:anchor="_Sec842">
              <w:r w:rsidR="00175E64">
                <w:rPr>
                  <w:color w:val="00467F"/>
                  <w:sz w:val="14"/>
                  <w:u w:val="single"/>
                </w:rPr>
                <w:t>Съдържание</w:t>
              </w:r>
            </w:hyperlink>
            <w:r w:rsidR="00175E64">
              <w:rPr>
                <w:sz w:val="14"/>
              </w:rPr>
              <w:t>/</w:t>
            </w:r>
            <w:hyperlink w:anchor="_Sec549">
              <w:r w:rsidR="00175E64">
                <w:rPr>
                  <w:color w:val="00467F"/>
                  <w:sz w:val="14"/>
                  <w:u w:val="single"/>
                </w:rPr>
                <w:t>Речник</w:t>
              </w:r>
            </w:hyperlink>
            <w:r w:rsidR="00175E64">
              <w:rPr>
                <w:sz w:val="14"/>
              </w:rPr>
              <w:t>/</w:t>
            </w:r>
            <w:hyperlink w:anchor="_Sec844">
              <w:r w:rsidR="00175E64">
                <w:rPr>
                  <w:color w:val="00467F"/>
                  <w:sz w:val="14"/>
                  <w:u w:val="single"/>
                </w:rPr>
                <w:t>Индекс</w:t>
              </w:r>
            </w:hyperlink>
          </w:p>
        </w:tc>
      </w:tr>
    </w:tbl>
    <w:p w14:paraId="13335138" w14:textId="77777777" w:rsidR="00416B5D" w:rsidRDefault="00416B5D">
      <w:pPr>
        <w:pStyle w:val="ProductList-Body"/>
      </w:pPr>
    </w:p>
    <w:p w14:paraId="32BF8A5E" w14:textId="77777777" w:rsidR="00416B5D" w:rsidRDefault="00175E64">
      <w:pPr>
        <w:pStyle w:val="ProductList-Offering1HeadingNoBorder"/>
        <w:outlineLvl w:val="1"/>
      </w:pPr>
      <w:bookmarkStart w:id="72" w:name="_Sec607"/>
      <w:r>
        <w:t>Microsoft Identity Manager</w:t>
      </w:r>
      <w:bookmarkEnd w:id="72"/>
      <w:r>
        <w:fldChar w:fldCharType="begin"/>
      </w:r>
      <w:r>
        <w:instrText xml:space="preserve"> TC "</w:instrText>
      </w:r>
      <w:bookmarkStart w:id="73" w:name="_Toc536365827"/>
      <w:r>
        <w:instrText>Microsoft Identity Manager</w:instrText>
      </w:r>
      <w:bookmarkEnd w:id="73"/>
      <w:r>
        <w:instrText>" \l 2</w:instrText>
      </w:r>
      <w:r>
        <w:fldChar w:fldCharType="end"/>
      </w:r>
    </w:p>
    <w:p w14:paraId="792BF463" w14:textId="77777777" w:rsidR="00416B5D" w:rsidRDefault="00175E64">
      <w:pPr>
        <w:pStyle w:val="ProductList-Offering1SubSection"/>
        <w:outlineLvl w:val="2"/>
      </w:pPr>
      <w:bookmarkStart w:id="74" w:name="_Sec677"/>
      <w:r>
        <w:t>1. Наличност чрез програма</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416B5D" w14:paraId="517B9AF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4B7BAB" w14:textId="77777777" w:rsidR="00416B5D" w:rsidRDefault="00175E64">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D412C8" w14:textId="77777777" w:rsidR="00416B5D" w:rsidRDefault="00175E6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E15D52" w14:textId="77777777" w:rsidR="00416B5D" w:rsidRDefault="00175E6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5E462" w14:textId="77777777" w:rsidR="00416B5D" w:rsidRDefault="00175E6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D77C63" w14:textId="77777777" w:rsidR="00416B5D" w:rsidRDefault="00175E6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BB44F" w14:textId="77777777" w:rsidR="00416B5D" w:rsidRDefault="00175E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D12C70" w14:textId="77777777" w:rsidR="00416B5D" w:rsidRDefault="00175E6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A2BA8D" w14:textId="77777777" w:rsidR="00416B5D" w:rsidRDefault="00175E6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DB825A" w14:textId="77777777" w:rsidR="00416B5D" w:rsidRDefault="00175E6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2462FB" w14:textId="77777777" w:rsidR="00416B5D" w:rsidRDefault="00175E6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F5F813" w14:textId="77777777" w:rsidR="00416B5D" w:rsidRDefault="00175E6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73AAFEA" w14:textId="77777777" w:rsidR="00416B5D" w:rsidRDefault="00175E6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16B5D" w14:paraId="611EF360" w14:textId="77777777">
        <w:tc>
          <w:tcPr>
            <w:tcW w:w="4160" w:type="dxa"/>
            <w:tcBorders>
              <w:top w:val="single" w:sz="6" w:space="0" w:color="FFFFFF"/>
              <w:left w:val="none" w:sz="4" w:space="0" w:color="BFBFBF"/>
              <w:bottom w:val="dashed" w:sz="4" w:space="0" w:color="BFBFBF"/>
              <w:right w:val="none" w:sz="4" w:space="0" w:color="6E6E6E"/>
            </w:tcBorders>
          </w:tcPr>
          <w:p w14:paraId="0DF5ED33" w14:textId="77777777" w:rsidR="00416B5D" w:rsidRDefault="00175E64">
            <w:pPr>
              <w:pStyle w:val="ProductList-TableBody"/>
            </w:pPr>
            <w:r>
              <w:t>ЛКД за Microsoft Identity Manager 2016</w:t>
            </w:r>
            <w:r>
              <w:fldChar w:fldCharType="begin"/>
            </w:r>
            <w:r>
              <w:instrText xml:space="preserve"> XE "ЛКД за Microsoft Identity Manager 2016" </w:instrText>
            </w:r>
            <w:r>
              <w:fldChar w:fldCharType="end"/>
            </w:r>
            <w:r>
              <w:t xml:space="preserve"> (Потребител)</w:t>
            </w:r>
          </w:p>
        </w:tc>
        <w:tc>
          <w:tcPr>
            <w:tcW w:w="620" w:type="dxa"/>
            <w:tcBorders>
              <w:top w:val="single" w:sz="6" w:space="0" w:color="FFFFFF"/>
              <w:left w:val="none" w:sz="4" w:space="0" w:color="6E6E6E"/>
              <w:bottom w:val="dashed" w:sz="4" w:space="0" w:color="BFBFBF"/>
              <w:right w:val="none" w:sz="4" w:space="0" w:color="6E6E6E"/>
            </w:tcBorders>
          </w:tcPr>
          <w:p w14:paraId="2E9978B9" w14:textId="77777777" w:rsidR="00416B5D" w:rsidRDefault="00175E6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0B917B7" w14:textId="77777777" w:rsidR="00416B5D" w:rsidRDefault="00175E6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7CF9E65" w14:textId="77777777" w:rsidR="00416B5D" w:rsidRDefault="00175E6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2FC7D82" w14:textId="77777777" w:rsidR="00416B5D" w:rsidRDefault="00175E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79E85"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93A4B"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E3140"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45491" w14:textId="77777777" w:rsidR="00416B5D" w:rsidRDefault="00175E6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D234D"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03F00"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DD0C6" w14:textId="77777777" w:rsidR="00416B5D" w:rsidRDefault="00175E64">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16B5D" w14:paraId="30AE35E2" w14:textId="77777777">
        <w:tc>
          <w:tcPr>
            <w:tcW w:w="4160" w:type="dxa"/>
            <w:tcBorders>
              <w:top w:val="dashed" w:sz="4" w:space="0" w:color="BFBFBF"/>
              <w:left w:val="none" w:sz="4" w:space="0" w:color="BFBFBF"/>
              <w:bottom w:val="none" w:sz="4" w:space="0" w:color="BFBFBF"/>
              <w:right w:val="none" w:sz="4" w:space="0" w:color="6E6E6E"/>
            </w:tcBorders>
          </w:tcPr>
          <w:p w14:paraId="7B6B9398" w14:textId="77777777" w:rsidR="00416B5D" w:rsidRDefault="00175E64">
            <w:pPr>
              <w:pStyle w:val="ProductList-TableBody"/>
            </w:pPr>
            <w:r>
              <w:rPr>
                <w:color w:val="000000"/>
              </w:rPr>
              <w:t>Външен конектор за Microsoft Identity Manager 2016</w:t>
            </w:r>
            <w:r>
              <w:fldChar w:fldCharType="begin"/>
            </w:r>
            <w:r>
              <w:instrText xml:space="preserve"> XE "Външен конектор за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90A39BC" w14:textId="77777777" w:rsidR="00416B5D" w:rsidRDefault="00175E6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855C387" w14:textId="77777777" w:rsidR="00416B5D" w:rsidRDefault="00175E6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D3AF0E8" w14:textId="77777777" w:rsidR="00416B5D" w:rsidRDefault="00175E6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7938A61B" w14:textId="77777777" w:rsidR="00416B5D" w:rsidRDefault="00175E6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951FF" w14:textId="77777777" w:rsidR="00416B5D" w:rsidRDefault="00175E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B6499"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F2DEF"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1CFF6" w14:textId="77777777" w:rsidR="00416B5D" w:rsidRDefault="00175E6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3FBAA"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A86CB"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1F203"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2655DBF2" w14:textId="77777777" w:rsidR="00416B5D" w:rsidRDefault="00175E64">
      <w:pPr>
        <w:pStyle w:val="ProductList-Offering1SubSection"/>
        <w:outlineLvl w:val="2"/>
      </w:pPr>
      <w:bookmarkStart w:id="75" w:name="_Sec733"/>
      <w:r>
        <w:t>2. Условия на Продукта</w:t>
      </w:r>
      <w:bookmarkEnd w:id="75"/>
    </w:p>
    <w:tbl>
      <w:tblPr>
        <w:tblStyle w:val="PURTable"/>
        <w:tblW w:w="0" w:type="dxa"/>
        <w:tblLook w:val="04A0" w:firstRow="1" w:lastRow="0" w:firstColumn="1" w:lastColumn="0" w:noHBand="0" w:noVBand="1"/>
      </w:tblPr>
      <w:tblGrid>
        <w:gridCol w:w="3630"/>
        <w:gridCol w:w="3643"/>
        <w:gridCol w:w="3643"/>
      </w:tblGrid>
      <w:tr w:rsidR="00416B5D" w14:paraId="2D27EE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E39946" w14:textId="77777777" w:rsidR="00416B5D" w:rsidRDefault="00175E64">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247BDB69" w14:textId="77777777" w:rsidR="00416B5D" w:rsidRDefault="00175E6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9D21D6" w14:textId="77777777" w:rsidR="00416B5D" w:rsidRDefault="00175E64">
            <w:pPr>
              <w:pStyle w:val="ProductList-TableBody"/>
            </w:pPr>
            <w:r>
              <w:rPr>
                <w:color w:val="404040"/>
              </w:rPr>
              <w:t>Издания с по-малко функции: Неприложимо</w:t>
            </w:r>
          </w:p>
        </w:tc>
      </w:tr>
      <w:tr w:rsidR="00416B5D" w14:paraId="7A8707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B4353" w14:textId="77777777" w:rsidR="00416B5D" w:rsidRDefault="00175E64">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2AC02" w14:textId="77777777" w:rsidR="00416B5D" w:rsidRDefault="00175E6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F9D8F16" w14:textId="77777777" w:rsidR="00416B5D" w:rsidRDefault="00175E64">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16B5D" w14:paraId="1BA667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9B227" w14:textId="77777777" w:rsidR="00416B5D" w:rsidRDefault="00175E6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43BCB" w14:textId="77777777" w:rsidR="00416B5D" w:rsidRDefault="00175E6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68202" w14:textId="77777777" w:rsidR="00416B5D" w:rsidRDefault="00175E64">
            <w:pPr>
              <w:pStyle w:val="ProductList-TableBody"/>
            </w:pPr>
            <w:r>
              <w:rPr>
                <w:color w:val="404040"/>
              </w:rPr>
              <w:t>Отговаря на условията за намаление: Неприложимо</w:t>
            </w:r>
          </w:p>
        </w:tc>
      </w:tr>
      <w:tr w:rsidR="00416B5D" w14:paraId="7870E2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BE073" w14:textId="77777777" w:rsidR="00416B5D" w:rsidRDefault="00175E64">
            <w:pPr>
              <w:pStyle w:val="ProductList-TableBody"/>
            </w:pPr>
            <w:r>
              <w:rPr>
                <w:color w:val="404040"/>
              </w:rPr>
              <w:lastRenderedPageBreak/>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E79A9" w14:textId="77777777" w:rsidR="00416B5D" w:rsidRDefault="00175E6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E3916" w14:textId="77777777" w:rsidR="00416B5D" w:rsidRDefault="00175E64">
            <w:pPr>
              <w:pStyle w:val="ProductList-TableBody"/>
            </w:pPr>
            <w:r>
              <w:rPr>
                <w:color w:val="404040"/>
              </w:rPr>
              <w:t>Отговаря на условията за актуализиране: Неприложимо</w:t>
            </w:r>
          </w:p>
        </w:tc>
      </w:tr>
      <w:tr w:rsidR="00416B5D" w14:paraId="078627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BE2B6" w14:textId="77777777" w:rsidR="00416B5D" w:rsidRDefault="00175E64">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53491" w14:textId="77777777" w:rsidR="00416B5D" w:rsidRDefault="00416B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E46FC" w14:textId="77777777" w:rsidR="00416B5D" w:rsidRDefault="00416B5D">
            <w:pPr>
              <w:pStyle w:val="ProductList-TableBody"/>
            </w:pPr>
          </w:p>
        </w:tc>
      </w:tr>
    </w:tbl>
    <w:p w14:paraId="4097452C" w14:textId="77777777" w:rsidR="00416B5D" w:rsidRDefault="00175E64">
      <w:pPr>
        <w:pStyle w:val="ProductList-Offering1SubSection"/>
        <w:outlineLvl w:val="2"/>
      </w:pPr>
      <w:bookmarkStart w:id="76" w:name="_Sec788"/>
      <w:r>
        <w:t>3. Права за използване</w:t>
      </w:r>
      <w:bookmarkEnd w:id="76"/>
    </w:p>
    <w:tbl>
      <w:tblPr>
        <w:tblStyle w:val="PURTable"/>
        <w:tblW w:w="0" w:type="dxa"/>
        <w:tblLook w:val="04A0" w:firstRow="1" w:lastRow="0" w:firstColumn="1" w:lastColumn="0" w:noHBand="0" w:noVBand="1"/>
      </w:tblPr>
      <w:tblGrid>
        <w:gridCol w:w="3638"/>
        <w:gridCol w:w="3638"/>
        <w:gridCol w:w="3640"/>
      </w:tblGrid>
      <w:tr w:rsidR="00416B5D" w14:paraId="41896D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458753" w14:textId="77777777" w:rsidR="00416B5D" w:rsidRDefault="00175E6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14:paraId="34652291" w14:textId="77777777" w:rsidR="00416B5D" w:rsidRDefault="00175E64">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26EBDCFC" w14:textId="77777777" w:rsidR="00416B5D" w:rsidRDefault="00175E64">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416B5D" w14:paraId="1D2F8D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97C19" w14:textId="77777777" w:rsidR="00416B5D" w:rsidRDefault="00175E64">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AB4BB" w14:textId="77777777" w:rsidR="00416B5D" w:rsidRDefault="00175E64">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4481F" w14:textId="77777777" w:rsidR="00416B5D" w:rsidRDefault="00175E64">
            <w:pPr>
              <w:pStyle w:val="ProductList-TableBody"/>
            </w:pPr>
            <w:r>
              <w:rPr>
                <w:color w:val="404040"/>
              </w:rPr>
              <w:t>Включени технологии: Неприложимо</w:t>
            </w:r>
          </w:p>
        </w:tc>
      </w:tr>
      <w:tr w:rsidR="00416B5D" w14:paraId="04B343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4EEFE" w14:textId="77777777" w:rsidR="00416B5D" w:rsidRDefault="00175E64">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16A3B" w14:textId="77777777" w:rsidR="00416B5D" w:rsidRDefault="00416B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518C0" w14:textId="77777777" w:rsidR="00416B5D" w:rsidRDefault="00416B5D">
            <w:pPr>
              <w:pStyle w:val="ProductList-TableBody"/>
            </w:pPr>
          </w:p>
        </w:tc>
      </w:tr>
    </w:tbl>
    <w:p w14:paraId="6C400F8A" w14:textId="77777777" w:rsidR="00416B5D" w:rsidRDefault="00416B5D">
      <w:pPr>
        <w:pStyle w:val="ProductList-Body"/>
      </w:pPr>
    </w:p>
    <w:p w14:paraId="70A1042F" w14:textId="77777777" w:rsidR="00416B5D" w:rsidRDefault="00175E64">
      <w:pPr>
        <w:pStyle w:val="ProductList-ClauseHeading"/>
        <w:outlineLvl w:val="3"/>
      </w:pPr>
      <w:r>
        <w:t>3.1 Допълнителен софтуер</w:t>
      </w:r>
    </w:p>
    <w:tbl>
      <w:tblPr>
        <w:tblStyle w:val="PURTable"/>
        <w:tblW w:w="0" w:type="dxa"/>
        <w:tblLook w:val="04A0" w:firstRow="1" w:lastRow="0" w:firstColumn="1" w:lastColumn="0" w:noHBand="0" w:noVBand="1"/>
      </w:tblPr>
      <w:tblGrid>
        <w:gridCol w:w="3690"/>
        <w:gridCol w:w="3613"/>
        <w:gridCol w:w="3613"/>
      </w:tblGrid>
      <w:tr w:rsidR="00416B5D" w14:paraId="3084C7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C2A845F" w14:textId="77777777" w:rsidR="00416B5D" w:rsidRDefault="00175E64">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14:paraId="36250FBF" w14:textId="77777777" w:rsidR="00416B5D" w:rsidRDefault="00416B5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6D9E721" w14:textId="77777777" w:rsidR="00416B5D" w:rsidRDefault="00416B5D">
            <w:pPr>
              <w:pStyle w:val="ProductList-TableBody"/>
            </w:pPr>
          </w:p>
        </w:tc>
      </w:tr>
    </w:tbl>
    <w:p w14:paraId="70E7B7D8" w14:textId="77777777" w:rsidR="00416B5D" w:rsidRDefault="00175E64">
      <w:pPr>
        <w:pStyle w:val="ProductList-Offering1SubSection"/>
        <w:outlineLvl w:val="2"/>
      </w:pPr>
      <w:bookmarkStart w:id="77" w:name="_Sec815"/>
      <w:r>
        <w:t>4. Софтуерна осигуровка</w:t>
      </w:r>
      <w:bookmarkEnd w:id="77"/>
    </w:p>
    <w:tbl>
      <w:tblPr>
        <w:tblStyle w:val="PURTable"/>
        <w:tblW w:w="0" w:type="dxa"/>
        <w:tblLook w:val="04A0" w:firstRow="1" w:lastRow="0" w:firstColumn="1" w:lastColumn="0" w:noHBand="0" w:noVBand="1"/>
      </w:tblPr>
      <w:tblGrid>
        <w:gridCol w:w="3638"/>
        <w:gridCol w:w="3648"/>
        <w:gridCol w:w="3630"/>
      </w:tblGrid>
      <w:tr w:rsidR="00416B5D" w14:paraId="67A92F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84DAF3" w14:textId="77777777" w:rsidR="00416B5D" w:rsidRDefault="00175E6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77D04AF4" w14:textId="77777777" w:rsidR="00416B5D" w:rsidRDefault="00175E64">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D87911" w14:textId="77777777" w:rsidR="00416B5D" w:rsidRDefault="00175E64">
            <w:pPr>
              <w:pStyle w:val="ProductList-TableBody"/>
            </w:pPr>
            <w:r>
              <w:rPr>
                <w:color w:val="404040"/>
              </w:rPr>
              <w:t>Права за преместване при отказ: Неприложимо</w:t>
            </w:r>
          </w:p>
        </w:tc>
      </w:tr>
      <w:tr w:rsidR="00416B5D" w14:paraId="234E46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24522" w14:textId="77777777" w:rsidR="00416B5D" w:rsidRDefault="00175E64">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30E6E" w14:textId="77777777" w:rsidR="00416B5D" w:rsidRDefault="00175E6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D6D12" w14:textId="77777777" w:rsidR="00416B5D" w:rsidRDefault="00175E64">
            <w:pPr>
              <w:pStyle w:val="ProductList-TableBody"/>
            </w:pPr>
            <w:r>
              <w:rPr>
                <w:color w:val="404040"/>
              </w:rPr>
              <w:t>Обновяващи се права: Неприложимо</w:t>
            </w:r>
          </w:p>
        </w:tc>
      </w:tr>
      <w:tr w:rsidR="00416B5D" w14:paraId="7243BF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491FA" w14:textId="77777777" w:rsidR="00416B5D" w:rsidRDefault="00175E64">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0D20E" w14:textId="77777777" w:rsidR="00416B5D" w:rsidRDefault="00175E64">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71956" w14:textId="77777777" w:rsidR="00416B5D" w:rsidRDefault="00416B5D">
            <w:pPr>
              <w:pStyle w:val="ProductList-TableBody"/>
            </w:pPr>
          </w:p>
        </w:tc>
      </w:tr>
    </w:tbl>
    <w:p w14:paraId="2C0AE1E4" w14:textId="77777777" w:rsidR="00416B5D" w:rsidRDefault="00416B5D">
      <w:pPr>
        <w:pStyle w:val="ProductList-Body"/>
        <w:jc w:val="right"/>
      </w:pPr>
    </w:p>
    <w:tbl>
      <w:tblPr>
        <w:tblStyle w:val="PURTable"/>
        <w:tblW w:w="0" w:type="dxa"/>
        <w:tblLook w:val="04A0" w:firstRow="1" w:lastRow="0" w:firstColumn="1" w:lastColumn="0" w:noHBand="0" w:noVBand="1"/>
      </w:tblPr>
      <w:tblGrid>
        <w:gridCol w:w="10916"/>
      </w:tblGrid>
      <w:tr w:rsidR="00416B5D" w14:paraId="71D68A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88C411" w14:textId="77777777" w:rsidR="00416B5D" w:rsidRDefault="003A7A95">
            <w:pPr>
              <w:pStyle w:val="ProductList-TableBody"/>
              <w:jc w:val="right"/>
            </w:pPr>
            <w:hyperlink w:anchor="_Sec842">
              <w:r w:rsidR="00175E64">
                <w:rPr>
                  <w:color w:val="00467F"/>
                  <w:sz w:val="14"/>
                  <w:u w:val="single"/>
                </w:rPr>
                <w:t>Съдържание</w:t>
              </w:r>
            </w:hyperlink>
            <w:r w:rsidR="00175E64">
              <w:rPr>
                <w:sz w:val="14"/>
              </w:rPr>
              <w:t>/</w:t>
            </w:r>
            <w:hyperlink w:anchor="_Sec549">
              <w:r w:rsidR="00175E64">
                <w:rPr>
                  <w:color w:val="00467F"/>
                  <w:sz w:val="14"/>
                  <w:u w:val="single"/>
                </w:rPr>
                <w:t>Речник</w:t>
              </w:r>
            </w:hyperlink>
            <w:r w:rsidR="00175E64">
              <w:rPr>
                <w:sz w:val="14"/>
              </w:rPr>
              <w:t>/</w:t>
            </w:r>
            <w:hyperlink w:anchor="_Sec844">
              <w:r w:rsidR="00175E64">
                <w:rPr>
                  <w:color w:val="00467F"/>
                  <w:sz w:val="14"/>
                  <w:u w:val="single"/>
                </w:rPr>
                <w:t>Индекс</w:t>
              </w:r>
            </w:hyperlink>
          </w:p>
        </w:tc>
      </w:tr>
    </w:tbl>
    <w:p w14:paraId="4E9217A3" w14:textId="77777777" w:rsidR="00416B5D" w:rsidRDefault="00416B5D">
      <w:pPr>
        <w:pStyle w:val="ProductList-Body"/>
      </w:pPr>
    </w:p>
    <w:p w14:paraId="55A1A281" w14:textId="77777777" w:rsidR="00416B5D" w:rsidRDefault="00175E64">
      <w:pPr>
        <w:pStyle w:val="ProductList-OfferingGroupHeading"/>
        <w:outlineLvl w:val="1"/>
      </w:pPr>
      <w:bookmarkStart w:id="78" w:name="_Sec611"/>
      <w:r>
        <w:t>Приложения на Office</w:t>
      </w:r>
      <w:bookmarkEnd w:id="78"/>
      <w:r>
        <w:fldChar w:fldCharType="begin"/>
      </w:r>
      <w:r>
        <w:instrText xml:space="preserve"> TC "</w:instrText>
      </w:r>
      <w:bookmarkStart w:id="79" w:name="_Toc536365828"/>
      <w:r>
        <w:instrText>Приложения на Office</w:instrText>
      </w:r>
      <w:bookmarkEnd w:id="79"/>
      <w:r>
        <w:instrText>" \l 2</w:instrText>
      </w:r>
      <w:r>
        <w:fldChar w:fldCharType="end"/>
      </w:r>
    </w:p>
    <w:p w14:paraId="34E403FC" w14:textId="77777777" w:rsidR="00416B5D" w:rsidRDefault="00175E64">
      <w:pPr>
        <w:pStyle w:val="ProductList-Offering2HeadingNoBorder"/>
        <w:outlineLvl w:val="2"/>
      </w:pPr>
      <w:bookmarkStart w:id="80" w:name="_Sec636"/>
      <w:r>
        <w:t>Настолни приложения на Office</w:t>
      </w:r>
      <w:bookmarkEnd w:id="80"/>
      <w:r>
        <w:fldChar w:fldCharType="begin"/>
      </w:r>
      <w:r>
        <w:instrText xml:space="preserve"> TC "</w:instrText>
      </w:r>
      <w:bookmarkStart w:id="81" w:name="_Toc536365829"/>
      <w:r>
        <w:instrText>Настолни приложения на Office</w:instrText>
      </w:r>
      <w:bookmarkEnd w:id="81"/>
      <w:r>
        <w:instrText>" \l 3</w:instrText>
      </w:r>
      <w:r>
        <w:fldChar w:fldCharType="end"/>
      </w:r>
    </w:p>
    <w:p w14:paraId="2A799B36" w14:textId="77777777" w:rsidR="00416B5D" w:rsidRDefault="00175E64">
      <w:pPr>
        <w:pStyle w:val="ProductList-Offering1SubSection"/>
        <w:outlineLvl w:val="3"/>
      </w:pPr>
      <w:bookmarkStart w:id="82" w:name="_Sec681"/>
      <w:r>
        <w:t>1. Наличност чрез програма</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416B5D" w14:paraId="1063624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443718" w14:textId="77777777" w:rsidR="00416B5D" w:rsidRDefault="00175E64">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024A57" w14:textId="77777777" w:rsidR="00416B5D" w:rsidRDefault="00175E6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EAD568" w14:textId="77777777" w:rsidR="00416B5D" w:rsidRDefault="00175E6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9BC8B" w14:textId="77777777" w:rsidR="00416B5D" w:rsidRDefault="00175E6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92D818" w14:textId="77777777" w:rsidR="00416B5D" w:rsidRDefault="00175E6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78E204" w14:textId="77777777" w:rsidR="00416B5D" w:rsidRDefault="00175E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3905D" w14:textId="77777777" w:rsidR="00416B5D" w:rsidRDefault="00175E6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E46229E" w14:textId="77777777" w:rsidR="00416B5D" w:rsidRDefault="00175E6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AAD15B" w14:textId="77777777" w:rsidR="00416B5D" w:rsidRDefault="00175E6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2E4E40" w14:textId="77777777" w:rsidR="00416B5D" w:rsidRDefault="00175E6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CBDF2" w14:textId="77777777" w:rsidR="00416B5D" w:rsidRDefault="00175E6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8FDECF" w14:textId="77777777" w:rsidR="00416B5D" w:rsidRDefault="00175E6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16B5D" w14:paraId="0AF31689" w14:textId="77777777">
        <w:tc>
          <w:tcPr>
            <w:tcW w:w="4160" w:type="dxa"/>
            <w:tcBorders>
              <w:top w:val="single" w:sz="6" w:space="0" w:color="FFFFFF"/>
              <w:left w:val="none" w:sz="4" w:space="0" w:color="000000"/>
              <w:bottom w:val="dashed" w:sz="4" w:space="0" w:color="BFBFBF"/>
              <w:right w:val="single" w:sz="6" w:space="0" w:color="FFFFFF"/>
            </w:tcBorders>
          </w:tcPr>
          <w:p w14:paraId="4FBDDE50" w14:textId="77777777" w:rsidR="00416B5D" w:rsidRDefault="00175E64">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2067675" w14:textId="77777777" w:rsidR="00416B5D" w:rsidRDefault="00175E64">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0CFB46B7" w14:textId="77777777" w:rsidR="00416B5D" w:rsidRDefault="00175E6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ED496A6" w14:textId="77777777" w:rsidR="00416B5D" w:rsidRDefault="00175E64">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CA432AC" w14:textId="77777777" w:rsidR="00416B5D" w:rsidRDefault="00175E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8DE8E"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EC0E7"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B5D86"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F9E0C" w14:textId="77777777" w:rsidR="00416B5D" w:rsidRDefault="00175E6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9EE6F7"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0F4979"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8275EF" w14:textId="77777777" w:rsidR="00416B5D" w:rsidRDefault="00416B5D">
            <w:pPr>
              <w:pStyle w:val="ProductList-TableBody"/>
              <w:jc w:val="center"/>
            </w:pPr>
          </w:p>
        </w:tc>
      </w:tr>
      <w:tr w:rsidR="00416B5D" w14:paraId="5D19B160" w14:textId="77777777">
        <w:tc>
          <w:tcPr>
            <w:tcW w:w="4160" w:type="dxa"/>
            <w:tcBorders>
              <w:top w:val="dashed" w:sz="4" w:space="0" w:color="BFBFBF"/>
              <w:left w:val="none" w:sz="4" w:space="0" w:color="000000"/>
              <w:bottom w:val="dashed" w:sz="4" w:space="0" w:color="BFBFBF"/>
              <w:right w:val="single" w:sz="6" w:space="0" w:color="FFFFFF"/>
            </w:tcBorders>
          </w:tcPr>
          <w:p w14:paraId="2AB44EE7" w14:textId="77777777" w:rsidR="00416B5D" w:rsidRDefault="00175E64">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243B22E" w14:textId="77777777" w:rsidR="00416B5D" w:rsidRDefault="00175E6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A178CBD" w14:textId="77777777" w:rsidR="00416B5D" w:rsidRDefault="00175E6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47F1C6E" w14:textId="77777777" w:rsidR="00416B5D" w:rsidRDefault="00175E6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B7285C6" w14:textId="77777777" w:rsidR="00416B5D" w:rsidRDefault="00175E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2C04A"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7BC0A"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58759"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6589E" w14:textId="77777777" w:rsidR="00416B5D" w:rsidRDefault="00175E6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3285D4"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450D74"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21E34D" w14:textId="77777777" w:rsidR="00416B5D" w:rsidRDefault="00416B5D">
            <w:pPr>
              <w:pStyle w:val="ProductList-TableBody"/>
              <w:jc w:val="center"/>
            </w:pPr>
          </w:p>
        </w:tc>
      </w:tr>
      <w:tr w:rsidR="00416B5D" w14:paraId="73E6A4F1" w14:textId="77777777">
        <w:tc>
          <w:tcPr>
            <w:tcW w:w="4160" w:type="dxa"/>
            <w:tcBorders>
              <w:top w:val="dashed" w:sz="4" w:space="0" w:color="BFBFBF"/>
              <w:left w:val="none" w:sz="4" w:space="0" w:color="000000"/>
              <w:bottom w:val="dashed" w:sz="4" w:space="0" w:color="BFBFBF"/>
              <w:right w:val="single" w:sz="6" w:space="0" w:color="FFFFFF"/>
            </w:tcBorders>
          </w:tcPr>
          <w:p w14:paraId="3DB696C1" w14:textId="77777777" w:rsidR="00416B5D" w:rsidRDefault="00175E64">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0C22CA7" w14:textId="77777777" w:rsidR="00416B5D" w:rsidRDefault="00175E6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437C188" w14:textId="77777777" w:rsidR="00416B5D" w:rsidRDefault="00175E6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A086774" w14:textId="77777777" w:rsidR="00416B5D" w:rsidRDefault="00175E6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F75C04F" w14:textId="77777777" w:rsidR="00416B5D" w:rsidRDefault="00175E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F5138"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BA5DE"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6E4ED"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9498A" w14:textId="77777777" w:rsidR="00416B5D" w:rsidRDefault="00175E6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270D20"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2F3DDE"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656529" w14:textId="77777777" w:rsidR="00416B5D" w:rsidRDefault="00416B5D">
            <w:pPr>
              <w:pStyle w:val="ProductList-TableBody"/>
              <w:jc w:val="center"/>
            </w:pPr>
          </w:p>
        </w:tc>
      </w:tr>
      <w:tr w:rsidR="00416B5D" w14:paraId="3CE4E7F6" w14:textId="77777777">
        <w:tc>
          <w:tcPr>
            <w:tcW w:w="4160" w:type="dxa"/>
            <w:tcBorders>
              <w:top w:val="dashed" w:sz="4" w:space="0" w:color="BFBFBF"/>
              <w:left w:val="none" w:sz="4" w:space="0" w:color="000000"/>
              <w:bottom w:val="dashed" w:sz="4" w:space="0" w:color="BFBFBF"/>
              <w:right w:val="single" w:sz="6" w:space="0" w:color="FFFFFF"/>
            </w:tcBorders>
          </w:tcPr>
          <w:p w14:paraId="7252A397" w14:textId="77777777" w:rsidR="00416B5D" w:rsidRDefault="00175E64">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5AC360" w14:textId="77777777" w:rsidR="00416B5D" w:rsidRDefault="00175E6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0062CE4" w14:textId="77777777" w:rsidR="00416B5D" w:rsidRDefault="00175E6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7F4F9B3" w14:textId="77777777" w:rsidR="00416B5D" w:rsidRDefault="00175E6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C1C1DD1" w14:textId="77777777" w:rsidR="00416B5D" w:rsidRDefault="00175E6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0DA4D"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3B415"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069FC"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ED903" w14:textId="77777777" w:rsidR="00416B5D" w:rsidRDefault="00175E6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83A95" w14:textId="77777777" w:rsidR="00416B5D" w:rsidRDefault="00175E6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C2E96" w14:textId="77777777" w:rsidR="00416B5D" w:rsidRDefault="00175E64">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3FCC5" w14:textId="77777777" w:rsidR="00416B5D" w:rsidRDefault="00175E64">
            <w:pPr>
              <w:pStyle w:val="ProductList-TableBody"/>
              <w:jc w:val="center"/>
            </w:pP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16B5D" w14:paraId="1ED08DE2" w14:textId="77777777">
        <w:tc>
          <w:tcPr>
            <w:tcW w:w="4160" w:type="dxa"/>
            <w:tcBorders>
              <w:top w:val="dashed" w:sz="4" w:space="0" w:color="BFBFBF"/>
              <w:left w:val="none" w:sz="4" w:space="0" w:color="000000"/>
              <w:bottom w:val="dashed" w:sz="4" w:space="0" w:color="BFBFBF"/>
              <w:right w:val="single" w:sz="6" w:space="0" w:color="FFFFFF"/>
            </w:tcBorders>
          </w:tcPr>
          <w:p w14:paraId="34A38C67" w14:textId="77777777" w:rsidR="00416B5D" w:rsidRDefault="00175E64">
            <w:pPr>
              <w:pStyle w:val="ProductList-TableBody"/>
            </w:pPr>
            <w:r>
              <w:rPr>
                <w:color w:val="000000"/>
              </w:rPr>
              <w:t>Търговско използване на Office Home &amp; Student 2013 RT</w:t>
            </w:r>
            <w:r>
              <w:fldChar w:fldCharType="begin"/>
            </w:r>
            <w:r>
              <w:instrText xml:space="preserve"> XE "Търговско използване на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4E2290" w14:textId="77777777" w:rsidR="00416B5D" w:rsidRDefault="00175E6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D90AB4E" w14:textId="77777777" w:rsidR="00416B5D" w:rsidRDefault="00175E6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208A3A2" w14:textId="77777777" w:rsidR="00416B5D" w:rsidRDefault="00175E6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07A4A17" w14:textId="77777777" w:rsidR="00416B5D" w:rsidRDefault="00175E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93A72"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400BA"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CCD31"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38A0BF"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7BB852"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5B0213"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6B560A" w14:textId="77777777" w:rsidR="00416B5D" w:rsidRDefault="00416B5D">
            <w:pPr>
              <w:pStyle w:val="ProductList-TableBody"/>
              <w:jc w:val="center"/>
            </w:pPr>
          </w:p>
        </w:tc>
      </w:tr>
      <w:tr w:rsidR="00416B5D" w14:paraId="534BA623" w14:textId="77777777">
        <w:tc>
          <w:tcPr>
            <w:tcW w:w="4160" w:type="dxa"/>
            <w:tcBorders>
              <w:top w:val="dashed" w:sz="4" w:space="0" w:color="BFBFBF"/>
              <w:left w:val="none" w:sz="4" w:space="0" w:color="000000"/>
              <w:bottom w:val="dashed" w:sz="4" w:space="0" w:color="BFBFBF"/>
              <w:right w:val="single" w:sz="6" w:space="0" w:color="FFFFFF"/>
            </w:tcBorders>
          </w:tcPr>
          <w:p w14:paraId="41DFDF2F" w14:textId="77777777" w:rsidR="00416B5D" w:rsidRDefault="00175E64">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481DDDF" w14:textId="77777777" w:rsidR="00416B5D" w:rsidRDefault="00175E6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5299F02" w14:textId="77777777" w:rsidR="00416B5D" w:rsidRDefault="00175E6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8C5F840" w14:textId="77777777" w:rsidR="00416B5D" w:rsidRDefault="00175E6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DD19801" w14:textId="77777777" w:rsidR="00416B5D" w:rsidRDefault="00175E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10F4B"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47B2C"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63966"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E5E8" w14:textId="77777777" w:rsidR="00416B5D" w:rsidRDefault="00175E6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4C5D4"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C639F7"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AAC4C6" w14:textId="77777777" w:rsidR="00416B5D" w:rsidRDefault="00416B5D">
            <w:pPr>
              <w:pStyle w:val="ProductList-TableBody"/>
              <w:jc w:val="center"/>
            </w:pPr>
          </w:p>
        </w:tc>
      </w:tr>
      <w:tr w:rsidR="00416B5D" w14:paraId="15DBA7B0" w14:textId="77777777">
        <w:tc>
          <w:tcPr>
            <w:tcW w:w="4160" w:type="dxa"/>
            <w:tcBorders>
              <w:top w:val="dashed" w:sz="4" w:space="0" w:color="BFBFBF"/>
              <w:left w:val="none" w:sz="4" w:space="0" w:color="000000"/>
              <w:bottom w:val="dashed" w:sz="4" w:space="0" w:color="BFBFBF"/>
              <w:right w:val="single" w:sz="6" w:space="0" w:color="FFFFFF"/>
            </w:tcBorders>
          </w:tcPr>
          <w:p w14:paraId="18316E20" w14:textId="77777777" w:rsidR="00416B5D" w:rsidRDefault="00175E64">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B5A7A32" w14:textId="77777777" w:rsidR="00416B5D" w:rsidRDefault="00175E6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90EAF53" w14:textId="77777777" w:rsidR="00416B5D" w:rsidRDefault="00175E6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368D0DA" w14:textId="77777777" w:rsidR="00416B5D" w:rsidRDefault="00175E6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72122E5" w14:textId="77777777" w:rsidR="00416B5D" w:rsidRDefault="00175E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49404"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F3BB7"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2A24A"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8BD4F" w14:textId="77777777" w:rsidR="00416B5D" w:rsidRDefault="00175E6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736407"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D142B4"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F8A4EC" w14:textId="77777777" w:rsidR="00416B5D" w:rsidRDefault="00416B5D">
            <w:pPr>
              <w:pStyle w:val="ProductList-TableBody"/>
              <w:jc w:val="center"/>
            </w:pPr>
          </w:p>
        </w:tc>
      </w:tr>
      <w:tr w:rsidR="00416B5D" w14:paraId="17AEBE53" w14:textId="77777777">
        <w:tc>
          <w:tcPr>
            <w:tcW w:w="4160" w:type="dxa"/>
            <w:tcBorders>
              <w:top w:val="dashed" w:sz="4" w:space="0" w:color="BFBFBF"/>
              <w:left w:val="none" w:sz="4" w:space="0" w:color="000000"/>
              <w:bottom w:val="dashed" w:sz="4" w:space="0" w:color="BFBFBF"/>
              <w:right w:val="single" w:sz="6" w:space="0" w:color="FFFFFF"/>
            </w:tcBorders>
          </w:tcPr>
          <w:p w14:paraId="26BCB606" w14:textId="77777777" w:rsidR="00416B5D" w:rsidRDefault="00175E64">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9FC8AA" w14:textId="77777777" w:rsidR="00416B5D" w:rsidRDefault="00175E6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CE1FC58" w14:textId="77777777" w:rsidR="00416B5D" w:rsidRDefault="00175E6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49AACF7" w14:textId="77777777" w:rsidR="00416B5D" w:rsidRDefault="00175E6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CEA2FE9" w14:textId="77777777" w:rsidR="00416B5D" w:rsidRDefault="00175E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CCF9D"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5AF4C"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2DACA"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04B9A" w14:textId="77777777" w:rsidR="00416B5D" w:rsidRDefault="00175E6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813313"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9161E8"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65BA73" w14:textId="77777777" w:rsidR="00416B5D" w:rsidRDefault="00416B5D">
            <w:pPr>
              <w:pStyle w:val="ProductList-TableBody"/>
              <w:jc w:val="center"/>
            </w:pPr>
          </w:p>
        </w:tc>
      </w:tr>
      <w:tr w:rsidR="00416B5D" w14:paraId="4C1FB0A9" w14:textId="77777777">
        <w:tc>
          <w:tcPr>
            <w:tcW w:w="4160" w:type="dxa"/>
            <w:tcBorders>
              <w:top w:val="dashed" w:sz="4" w:space="0" w:color="BFBFBF"/>
              <w:left w:val="none" w:sz="4" w:space="0" w:color="000000"/>
              <w:bottom w:val="dashed" w:sz="4" w:space="0" w:color="BFBFBF"/>
              <w:right w:val="single" w:sz="6" w:space="0" w:color="FFFFFF"/>
            </w:tcBorders>
          </w:tcPr>
          <w:p w14:paraId="25C822E3" w14:textId="77777777" w:rsidR="00416B5D" w:rsidRDefault="00175E64">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9EF22CE" w14:textId="77777777" w:rsidR="00416B5D" w:rsidRDefault="00175E6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616DF20" w14:textId="77777777" w:rsidR="00416B5D" w:rsidRDefault="00175E6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67AA17F" w14:textId="77777777" w:rsidR="00416B5D" w:rsidRDefault="00175E6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9925AEE" w14:textId="77777777" w:rsidR="00416B5D" w:rsidRDefault="00175E6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7357B"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B5B12"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17B88"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D00DF" w14:textId="77777777" w:rsidR="00416B5D" w:rsidRDefault="00175E6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75D94"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CDC643"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3BEDD4" w14:textId="77777777" w:rsidR="00416B5D" w:rsidRDefault="00416B5D">
            <w:pPr>
              <w:pStyle w:val="ProductList-TableBody"/>
              <w:jc w:val="center"/>
            </w:pPr>
          </w:p>
        </w:tc>
      </w:tr>
      <w:tr w:rsidR="00416B5D" w14:paraId="2FB97FA3" w14:textId="77777777">
        <w:tc>
          <w:tcPr>
            <w:tcW w:w="4160" w:type="dxa"/>
            <w:tcBorders>
              <w:top w:val="dashed" w:sz="4" w:space="0" w:color="BFBFBF"/>
              <w:left w:val="none" w:sz="4" w:space="0" w:color="000000"/>
              <w:bottom w:val="dashed" w:sz="4" w:space="0" w:color="BFBFBF"/>
              <w:right w:val="single" w:sz="6" w:space="0" w:color="FFFFFF"/>
            </w:tcBorders>
          </w:tcPr>
          <w:p w14:paraId="76C92AA5" w14:textId="77777777" w:rsidR="00416B5D" w:rsidRDefault="00175E64">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E75E152" w14:textId="77777777" w:rsidR="00416B5D" w:rsidRDefault="00175E6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B51D77D" w14:textId="77777777" w:rsidR="00416B5D" w:rsidRDefault="00175E6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DC4A1EF" w14:textId="77777777" w:rsidR="00416B5D" w:rsidRDefault="00175E64">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B85519F" w14:textId="77777777" w:rsidR="00416B5D" w:rsidRDefault="00175E6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92E15"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9B611"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A8D3C"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8EF38" w14:textId="77777777" w:rsidR="00416B5D" w:rsidRDefault="00175E6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E0892"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B789F"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F2C5A"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67B54233" w14:textId="77777777" w:rsidR="00416B5D" w:rsidRDefault="00175E64">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16B5D" w14:paraId="015613DE" w14:textId="77777777">
        <w:tc>
          <w:tcPr>
            <w:tcW w:w="4160" w:type="dxa"/>
            <w:tcBorders>
              <w:top w:val="dashed" w:sz="4" w:space="0" w:color="BFBFBF"/>
              <w:left w:val="none" w:sz="4" w:space="0" w:color="000000"/>
              <w:bottom w:val="dashed" w:sz="4" w:space="0" w:color="BFBFBF"/>
              <w:right w:val="single" w:sz="6" w:space="0" w:color="FFFFFF"/>
            </w:tcBorders>
          </w:tcPr>
          <w:p w14:paraId="7A625346" w14:textId="77777777" w:rsidR="00416B5D" w:rsidRDefault="00175E64">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9219413" w14:textId="77777777" w:rsidR="00416B5D" w:rsidRDefault="00175E6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83A6942" w14:textId="77777777" w:rsidR="00416B5D" w:rsidRDefault="00175E6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3E4BFF9" w14:textId="77777777" w:rsidR="00416B5D" w:rsidRDefault="00175E6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9A599BC" w14:textId="77777777" w:rsidR="00416B5D" w:rsidRDefault="00175E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798D1"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E4365"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C5FBE"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1E500" w14:textId="77777777" w:rsidR="00416B5D" w:rsidRDefault="00175E6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5AF6E9"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BF0E2E"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8FC3C5" w14:textId="77777777" w:rsidR="00416B5D" w:rsidRDefault="00416B5D">
            <w:pPr>
              <w:pStyle w:val="ProductList-TableBody"/>
              <w:jc w:val="center"/>
            </w:pPr>
          </w:p>
        </w:tc>
      </w:tr>
      <w:tr w:rsidR="00416B5D" w14:paraId="15652CD2" w14:textId="77777777">
        <w:tc>
          <w:tcPr>
            <w:tcW w:w="4160" w:type="dxa"/>
            <w:tcBorders>
              <w:top w:val="dashed" w:sz="4" w:space="0" w:color="BFBFBF"/>
              <w:left w:val="none" w:sz="4" w:space="0" w:color="000000"/>
              <w:bottom w:val="dashed" w:sz="4" w:space="0" w:color="BFBFBF"/>
              <w:right w:val="single" w:sz="6" w:space="0" w:color="FFFFFF"/>
            </w:tcBorders>
          </w:tcPr>
          <w:p w14:paraId="5E44E112" w14:textId="77777777" w:rsidR="00416B5D" w:rsidRDefault="00175E64">
            <w:pPr>
              <w:pStyle w:val="ProductList-TableBody"/>
            </w:pPr>
            <w:r>
              <w:rPr>
                <w:color w:val="000000"/>
              </w:rPr>
              <w:t>Skype за бизнеса 2019</w:t>
            </w:r>
            <w:r>
              <w:fldChar w:fldCharType="begin"/>
            </w:r>
            <w:r>
              <w:instrText xml:space="preserve"> XE "Skype за бизнеса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37B5CF0" w14:textId="77777777" w:rsidR="00416B5D" w:rsidRDefault="00175E6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EA9299E" w14:textId="77777777" w:rsidR="00416B5D" w:rsidRDefault="00175E6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AAE88B6" w14:textId="77777777" w:rsidR="00416B5D" w:rsidRDefault="00175E6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4BF80C3" w14:textId="77777777" w:rsidR="00416B5D" w:rsidRDefault="00175E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BA017"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977BC"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337EB"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51D4B" w14:textId="77777777" w:rsidR="00416B5D" w:rsidRDefault="00175E6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1A7E0"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23037"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080ED"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24DEE0DC" w14:textId="77777777" w:rsidR="00416B5D" w:rsidRDefault="00175E64">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16B5D" w14:paraId="662A9B85" w14:textId="77777777">
        <w:tc>
          <w:tcPr>
            <w:tcW w:w="4160" w:type="dxa"/>
            <w:tcBorders>
              <w:top w:val="dashed" w:sz="4" w:space="0" w:color="BFBFBF"/>
              <w:left w:val="none" w:sz="4" w:space="0" w:color="000000"/>
              <w:bottom w:val="dashed" w:sz="4" w:space="0" w:color="BFBFBF"/>
              <w:right w:val="single" w:sz="6" w:space="0" w:color="FFFFFF"/>
            </w:tcBorders>
          </w:tcPr>
          <w:p w14:paraId="6575200C" w14:textId="77777777" w:rsidR="00416B5D" w:rsidRDefault="00175E64">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5B4932" w14:textId="77777777" w:rsidR="00416B5D" w:rsidRDefault="00175E6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E13DF07" w14:textId="77777777" w:rsidR="00416B5D" w:rsidRDefault="00175E6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B5FDD8A" w14:textId="77777777" w:rsidR="00416B5D" w:rsidRDefault="00175E6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7C2FAB5" w14:textId="77777777" w:rsidR="00416B5D" w:rsidRDefault="00175E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8CA17"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DDA7B"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3598D"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F7141" w14:textId="77777777" w:rsidR="00416B5D" w:rsidRDefault="00175E6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8AE31"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F7700"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515BC"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305FCC3A" w14:textId="77777777" w:rsidR="00416B5D" w:rsidRDefault="00175E64">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16B5D" w14:paraId="028C3D9A" w14:textId="77777777">
        <w:tc>
          <w:tcPr>
            <w:tcW w:w="4160" w:type="dxa"/>
            <w:tcBorders>
              <w:top w:val="dashed" w:sz="4" w:space="0" w:color="BFBFBF"/>
              <w:left w:val="none" w:sz="4" w:space="0" w:color="000000"/>
              <w:bottom w:val="dashed" w:sz="4" w:space="0" w:color="BFBFBF"/>
              <w:right w:val="single" w:sz="6" w:space="0" w:color="FFFFFF"/>
            </w:tcBorders>
          </w:tcPr>
          <w:p w14:paraId="0B9D1DFA" w14:textId="77777777" w:rsidR="00416B5D" w:rsidRDefault="00175E64">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93BF70" w14:textId="77777777" w:rsidR="00416B5D" w:rsidRDefault="00175E6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023E755" w14:textId="77777777" w:rsidR="00416B5D" w:rsidRDefault="00175E6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C6E71D5" w14:textId="77777777" w:rsidR="00416B5D" w:rsidRDefault="00175E6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411DCEE" w14:textId="77777777" w:rsidR="00416B5D" w:rsidRDefault="00175E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58DAD"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8D8F4"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7B778"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66496" w14:textId="77777777" w:rsidR="00416B5D" w:rsidRDefault="00175E6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DC135"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9EB9E"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0CC51"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761AF093" w14:textId="77777777" w:rsidR="00416B5D" w:rsidRDefault="00175E64">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16B5D" w14:paraId="54AF5F0A" w14:textId="77777777">
        <w:tc>
          <w:tcPr>
            <w:tcW w:w="4160" w:type="dxa"/>
            <w:tcBorders>
              <w:top w:val="dashed" w:sz="4" w:space="0" w:color="BFBFBF"/>
              <w:left w:val="none" w:sz="4" w:space="0" w:color="000000"/>
              <w:bottom w:val="dashed" w:sz="4" w:space="0" w:color="BFBFBF"/>
              <w:right w:val="single" w:sz="6" w:space="0" w:color="FFFFFF"/>
            </w:tcBorders>
          </w:tcPr>
          <w:p w14:paraId="5923FCB5" w14:textId="77777777" w:rsidR="00416B5D" w:rsidRDefault="00175E64">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4A29BB3" w14:textId="77777777" w:rsidR="00416B5D" w:rsidRDefault="00175E6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D3BFABD" w14:textId="77777777" w:rsidR="00416B5D" w:rsidRDefault="00175E6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10F2744" w14:textId="77777777" w:rsidR="00416B5D" w:rsidRDefault="00175E6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D61FFE5" w14:textId="77777777" w:rsidR="00416B5D" w:rsidRDefault="00175E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2C3C3"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D17C2"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55A80"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D9EFE" w14:textId="77777777" w:rsidR="00416B5D" w:rsidRDefault="00175E6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393C7B"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D21C17"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8C7D4B" w14:textId="77777777" w:rsidR="00416B5D" w:rsidRDefault="00416B5D">
            <w:pPr>
              <w:pStyle w:val="ProductList-TableBody"/>
              <w:jc w:val="center"/>
            </w:pPr>
          </w:p>
        </w:tc>
      </w:tr>
      <w:tr w:rsidR="00416B5D" w14:paraId="18162D3E" w14:textId="77777777">
        <w:tc>
          <w:tcPr>
            <w:tcW w:w="4160" w:type="dxa"/>
            <w:tcBorders>
              <w:top w:val="dashed" w:sz="4" w:space="0" w:color="BFBFBF"/>
              <w:left w:val="none" w:sz="4" w:space="0" w:color="000000"/>
              <w:bottom w:val="dashed" w:sz="4" w:space="0" w:color="BFBFBF"/>
              <w:right w:val="single" w:sz="6" w:space="0" w:color="FFFFFF"/>
            </w:tcBorders>
          </w:tcPr>
          <w:p w14:paraId="66DDF6B2" w14:textId="77777777" w:rsidR="00416B5D" w:rsidRDefault="00175E64">
            <w:pPr>
              <w:pStyle w:val="ProductList-TableBody"/>
            </w:pPr>
            <w:r>
              <w:rPr>
                <w:color w:val="000000"/>
              </w:rPr>
              <w:t>Работа от дома за Office Standard 2019</w:t>
            </w:r>
            <w:r>
              <w:fldChar w:fldCharType="begin"/>
            </w:r>
            <w:r>
              <w:instrText xml:space="preserve"> XE "Работа от дома за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4DF25D" w14:textId="77777777" w:rsidR="00416B5D" w:rsidRDefault="00175E6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557C29D" w14:textId="77777777" w:rsidR="00416B5D" w:rsidRDefault="00175E6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2D1B902" w14:textId="77777777" w:rsidR="00416B5D" w:rsidRDefault="00416B5D">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12B34F81"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DD02C"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7E653"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BDCCA"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11F4AB"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4224E"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04F089"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8CAEAF" w14:textId="77777777" w:rsidR="00416B5D" w:rsidRDefault="00416B5D">
            <w:pPr>
              <w:pStyle w:val="ProductList-TableBody"/>
              <w:jc w:val="center"/>
            </w:pPr>
          </w:p>
        </w:tc>
      </w:tr>
      <w:tr w:rsidR="00416B5D" w14:paraId="121C237F" w14:textId="77777777">
        <w:tc>
          <w:tcPr>
            <w:tcW w:w="4160" w:type="dxa"/>
            <w:tcBorders>
              <w:top w:val="dashed" w:sz="4" w:space="0" w:color="BFBFBF"/>
              <w:left w:val="none" w:sz="4" w:space="0" w:color="000000"/>
              <w:bottom w:val="none" w:sz="4" w:space="0" w:color="BFBFBF"/>
              <w:right w:val="single" w:sz="6" w:space="0" w:color="FFFFFF"/>
            </w:tcBorders>
          </w:tcPr>
          <w:p w14:paraId="25D269CF" w14:textId="77777777" w:rsidR="00416B5D" w:rsidRDefault="00175E64">
            <w:pPr>
              <w:pStyle w:val="ProductList-TableBody"/>
            </w:pPr>
            <w:r>
              <w:rPr>
                <w:color w:val="000000"/>
              </w:rPr>
              <w:t>Работа от дома за Office Professional Plus 2019</w:t>
            </w:r>
            <w:r>
              <w:fldChar w:fldCharType="begin"/>
            </w:r>
            <w:r>
              <w:instrText xml:space="preserve"> XE "Работа от дома за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1431EC37" w14:textId="77777777" w:rsidR="00416B5D" w:rsidRDefault="00175E64">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5A3FAE6E" w14:textId="77777777" w:rsidR="00416B5D" w:rsidRDefault="00175E6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5813917E" w14:textId="77777777" w:rsidR="00416B5D" w:rsidRDefault="00416B5D">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01C17F52"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3E1985"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5EE05"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8F32E"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4622D9"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3B17A"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AC7C93"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33D26B" w14:textId="77777777" w:rsidR="00416B5D" w:rsidRDefault="00416B5D">
            <w:pPr>
              <w:pStyle w:val="ProductList-TableBody"/>
              <w:jc w:val="center"/>
            </w:pPr>
          </w:p>
        </w:tc>
      </w:tr>
    </w:tbl>
    <w:p w14:paraId="5C8A83B2" w14:textId="77777777" w:rsidR="00416B5D" w:rsidRDefault="00175E64">
      <w:pPr>
        <w:pStyle w:val="ProductList-Offering1SubSection"/>
        <w:outlineLvl w:val="3"/>
      </w:pPr>
      <w:bookmarkStart w:id="83" w:name="_Sec736"/>
      <w:r>
        <w:t>2. Условия на Продукта</w:t>
      </w:r>
      <w:bookmarkEnd w:id="83"/>
    </w:p>
    <w:tbl>
      <w:tblPr>
        <w:tblStyle w:val="PURTable"/>
        <w:tblW w:w="0" w:type="dxa"/>
        <w:tblLook w:val="04A0" w:firstRow="1" w:lastRow="0" w:firstColumn="1" w:lastColumn="0" w:noHBand="0" w:noVBand="1"/>
      </w:tblPr>
      <w:tblGrid>
        <w:gridCol w:w="3630"/>
        <w:gridCol w:w="3643"/>
        <w:gridCol w:w="3643"/>
      </w:tblGrid>
      <w:tr w:rsidR="00416B5D" w14:paraId="22D8DC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EB2538" w14:textId="77777777" w:rsidR="00416B5D" w:rsidRDefault="00175E64">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Приложения на Office 2016</w:t>
            </w:r>
            <w:r>
              <w:fldChar w:fldCharType="begin"/>
            </w:r>
            <w:r>
              <w:instrText xml:space="preserve"> XE "Office 2016" </w:instrText>
            </w:r>
            <w:r>
              <w:fldChar w:fldCharType="end"/>
            </w:r>
            <w:r>
              <w:t xml:space="preserve"> и Office 2016 (10/15)</w:t>
            </w:r>
          </w:p>
        </w:tc>
        <w:tc>
          <w:tcPr>
            <w:tcW w:w="4040" w:type="dxa"/>
            <w:tcBorders>
              <w:top w:val="single" w:sz="18" w:space="0" w:color="00188F"/>
              <w:left w:val="single" w:sz="4" w:space="0" w:color="000000"/>
              <w:bottom w:val="single" w:sz="4" w:space="0" w:color="000000"/>
              <w:right w:val="single" w:sz="4" w:space="0" w:color="000000"/>
            </w:tcBorders>
          </w:tcPr>
          <w:p w14:paraId="7FFFC236" w14:textId="77777777" w:rsidR="00416B5D" w:rsidRDefault="00175E6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CA8EE7" w14:textId="77777777" w:rsidR="00416B5D" w:rsidRDefault="00175E64">
            <w:pPr>
              <w:pStyle w:val="ProductList-TableBody"/>
            </w:pPr>
            <w:r>
              <w:rPr>
                <w:color w:val="404040"/>
              </w:rPr>
              <w:t>Издания с по-малко функции: Неприложимо</w:t>
            </w:r>
          </w:p>
        </w:tc>
      </w:tr>
      <w:tr w:rsidR="00416B5D" w14:paraId="0025DB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CF305" w14:textId="77777777" w:rsidR="00416B5D" w:rsidRDefault="00175E64">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883ECCA" w14:textId="77777777" w:rsidR="00416B5D" w:rsidRDefault="00175E64">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14:paraId="782009D3" w14:textId="77777777" w:rsidR="00416B5D" w:rsidRDefault="00175E64">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16B5D" w14:paraId="662163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FE991" w14:textId="77777777" w:rsidR="00416B5D" w:rsidRDefault="00175E6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03398" w14:textId="77777777" w:rsidR="00416B5D" w:rsidRDefault="00175E6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8473A" w14:textId="77777777" w:rsidR="00416B5D" w:rsidRDefault="00175E64">
            <w:pPr>
              <w:pStyle w:val="ProductList-TableBody"/>
            </w:pPr>
            <w:r>
              <w:rPr>
                <w:color w:val="404040"/>
              </w:rPr>
              <w:t>Отговаря на условията за намаление: Неприложимо</w:t>
            </w:r>
          </w:p>
        </w:tc>
      </w:tr>
      <w:tr w:rsidR="00416B5D" w14:paraId="1DCB68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C2652" w14:textId="77777777" w:rsidR="00416B5D" w:rsidRDefault="00175E64">
            <w:pPr>
              <w:pStyle w:val="ProductList-TableBody"/>
            </w:pPr>
            <w:r>
              <w:rPr>
                <w:color w:val="404040"/>
              </w:rPr>
              <w:lastRenderedPageBreak/>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386CFFC" w14:textId="77777777" w:rsidR="00416B5D" w:rsidRDefault="00175E64">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w:t>
            </w:r>
            <w:hyperlink w:anchor="_Sec1230">
              <w:r>
                <w:rPr>
                  <w:color w:val="00467F"/>
                  <w:u w:val="single"/>
                </w:rPr>
                <w:t>Вж. 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5D93A" w14:textId="77777777" w:rsidR="00416B5D" w:rsidRDefault="00175E64">
            <w:pPr>
              <w:pStyle w:val="ProductList-TableBody"/>
            </w:pPr>
            <w:r>
              <w:rPr>
                <w:color w:val="404040"/>
              </w:rPr>
              <w:t>Отговаря на условията за актуализиране: Неприложимо</w:t>
            </w:r>
          </w:p>
        </w:tc>
      </w:tr>
      <w:tr w:rsidR="00416B5D" w14:paraId="7D936B9D" w14:textId="77777777">
        <w:tc>
          <w:tcPr>
            <w:tcW w:w="4040" w:type="dxa"/>
            <w:tcBorders>
              <w:top w:val="single" w:sz="4" w:space="0" w:color="000000"/>
              <w:left w:val="single" w:sz="4" w:space="0" w:color="000000"/>
              <w:bottom w:val="single" w:sz="4" w:space="0" w:color="000000"/>
              <w:right w:val="single" w:sz="4" w:space="0" w:color="000000"/>
            </w:tcBorders>
          </w:tcPr>
          <w:p w14:paraId="1F7010B4" w14:textId="77777777" w:rsidR="00416B5D" w:rsidRDefault="00175E64">
            <w:pPr>
              <w:pStyle w:val="ProductList-TableBody"/>
            </w:pPr>
            <w:r>
              <w:fldChar w:fldCharType="begin"/>
            </w:r>
            <w:r>
              <w:instrText xml:space="preserve"> AutoTextList   \s NoStyle \t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D9D76" w14:textId="77777777" w:rsidR="00416B5D" w:rsidRDefault="00416B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BCE8A10" w14:textId="77777777" w:rsidR="00416B5D" w:rsidRDefault="00175E64">
            <w:pPr>
              <w:pStyle w:val="ProductList-TableBody"/>
            </w:pPr>
            <w:r>
              <w:t xml:space="preserve">Добавки и „От SA“: </w:t>
            </w:r>
            <w:hyperlink w:anchor="_Sec1237">
              <w:r>
                <w:rPr>
                  <w:color w:val="00467F"/>
                  <w:u w:val="single"/>
                </w:rPr>
                <w:t>Вж. Приложение C</w:t>
              </w:r>
            </w:hyperlink>
          </w:p>
        </w:tc>
      </w:tr>
    </w:tbl>
    <w:p w14:paraId="1B946424" w14:textId="77777777" w:rsidR="00416B5D" w:rsidRDefault="00416B5D">
      <w:pPr>
        <w:pStyle w:val="ProductList-Body"/>
      </w:pPr>
    </w:p>
    <w:p w14:paraId="26D28788" w14:textId="77777777" w:rsidR="00416B5D" w:rsidRDefault="00175E64">
      <w:pPr>
        <w:pStyle w:val="ProductList-ClauseHeading"/>
        <w:outlineLvl w:val="4"/>
      </w:pPr>
      <w:r>
        <w:t>2.1 Работа от дома</w:t>
      </w:r>
    </w:p>
    <w:p w14:paraId="75A626B3" w14:textId="77777777" w:rsidR="00416B5D" w:rsidRDefault="00175E64">
      <w:pPr>
        <w:pStyle w:val="ProductList-Body"/>
      </w:pPr>
      <w:r>
        <w:t xml:space="preserve">Лиценз за Работа от дома може да се придобие за Отговарящите на условията продукти в таблицата по-долу.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Отговарящия на условията продукт може да инсталира и използва софтуера Работа от дома на едно устройство извън офисните помещения на Клиента или неговите Свързани лица (например в дома на потребителя).</w:t>
      </w:r>
    </w:p>
    <w:tbl>
      <w:tblPr>
        <w:tblStyle w:val="PURTable"/>
        <w:tblW w:w="0" w:type="dxa"/>
        <w:tblLook w:val="04A0" w:firstRow="1" w:lastRow="0" w:firstColumn="1" w:lastColumn="0" w:noHBand="0" w:noVBand="1"/>
      </w:tblPr>
      <w:tblGrid>
        <w:gridCol w:w="5307"/>
        <w:gridCol w:w="5609"/>
      </w:tblGrid>
      <w:tr w:rsidR="00416B5D" w14:paraId="76BDCD5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02278702" w14:textId="77777777" w:rsidR="00416B5D" w:rsidRDefault="00175E64">
            <w:pPr>
              <w:pStyle w:val="ProductList-TableBody"/>
            </w:pPr>
            <w:r>
              <w:rPr>
                <w:color w:val="FFFFFF"/>
              </w:rPr>
              <w:t>Отговарящ(и) на условията продукт(и)</w:t>
            </w:r>
          </w:p>
        </w:tc>
        <w:tc>
          <w:tcPr>
            <w:tcW w:w="6240" w:type="dxa"/>
            <w:tcBorders>
              <w:top w:val="single" w:sz="4" w:space="0" w:color="6E6E6E"/>
              <w:left w:val="single" w:sz="4" w:space="0" w:color="6E6E6E"/>
              <w:right w:val="single" w:sz="4" w:space="0" w:color="6E6E6E"/>
            </w:tcBorders>
            <w:shd w:val="clear" w:color="auto" w:fill="0072C6"/>
          </w:tcPr>
          <w:p w14:paraId="41731372" w14:textId="77777777" w:rsidR="00416B5D" w:rsidRDefault="00175E64">
            <w:pPr>
              <w:pStyle w:val="ProductList-TableBody"/>
            </w:pPr>
            <w:r>
              <w:rPr>
                <w:color w:val="FFFFFF"/>
              </w:rPr>
              <w:t>Лиценз с право за надстройка за Работа от дома</w:t>
            </w:r>
          </w:p>
        </w:tc>
      </w:tr>
      <w:tr w:rsidR="00416B5D" w14:paraId="50D5A6EA" w14:textId="77777777">
        <w:tc>
          <w:tcPr>
            <w:tcW w:w="5880" w:type="dxa"/>
            <w:tcBorders>
              <w:left w:val="single" w:sz="4" w:space="0" w:color="6E6E6E"/>
              <w:right w:val="single" w:sz="4" w:space="0" w:color="6E6E6E"/>
            </w:tcBorders>
          </w:tcPr>
          <w:p w14:paraId="6A7B53AD" w14:textId="77777777" w:rsidR="00416B5D" w:rsidRDefault="00175E64">
            <w:pPr>
              <w:pStyle w:val="ProductList-TableBody"/>
            </w:pPr>
            <w:r>
              <w:t>Office Standard 2019</w:t>
            </w:r>
          </w:p>
        </w:tc>
        <w:tc>
          <w:tcPr>
            <w:tcW w:w="6240" w:type="dxa"/>
            <w:tcBorders>
              <w:left w:val="single" w:sz="4" w:space="0" w:color="6E6E6E"/>
              <w:right w:val="single" w:sz="4" w:space="0" w:color="6E6E6E"/>
            </w:tcBorders>
          </w:tcPr>
          <w:p w14:paraId="1846025F" w14:textId="77777777" w:rsidR="00416B5D" w:rsidRDefault="00175E64">
            <w:pPr>
              <w:pStyle w:val="ProductList-TableBody"/>
            </w:pPr>
            <w:r>
              <w:t>Работа от дома за Office Standard 2019</w:t>
            </w:r>
          </w:p>
        </w:tc>
      </w:tr>
      <w:tr w:rsidR="00416B5D" w14:paraId="47755D3A" w14:textId="77777777">
        <w:tc>
          <w:tcPr>
            <w:tcW w:w="5880" w:type="dxa"/>
            <w:tcBorders>
              <w:left w:val="single" w:sz="4" w:space="0" w:color="6E6E6E"/>
              <w:right w:val="single" w:sz="4" w:space="0" w:color="6E6E6E"/>
            </w:tcBorders>
          </w:tcPr>
          <w:p w14:paraId="2F7145E3" w14:textId="77777777" w:rsidR="00416B5D" w:rsidRDefault="00175E64">
            <w:pPr>
              <w:pStyle w:val="ProductList-TableBody"/>
            </w:pPr>
            <w:r>
              <w:t>Office Professional Plus 2019</w:t>
            </w:r>
          </w:p>
        </w:tc>
        <w:tc>
          <w:tcPr>
            <w:tcW w:w="6240" w:type="dxa"/>
            <w:tcBorders>
              <w:left w:val="single" w:sz="4" w:space="0" w:color="6E6E6E"/>
              <w:right w:val="single" w:sz="4" w:space="0" w:color="6E6E6E"/>
            </w:tcBorders>
          </w:tcPr>
          <w:p w14:paraId="2792D801" w14:textId="77777777" w:rsidR="00416B5D" w:rsidRDefault="00175E64">
            <w:pPr>
              <w:pStyle w:val="ProductList-TableBody"/>
            </w:pPr>
            <w:r>
              <w:t>Работа от дома за Office Professional Plus 2019</w:t>
            </w:r>
          </w:p>
        </w:tc>
      </w:tr>
    </w:tbl>
    <w:p w14:paraId="7C86631E" w14:textId="77777777" w:rsidR="00416B5D" w:rsidRDefault="00416B5D">
      <w:pPr>
        <w:pStyle w:val="ProductList-Body"/>
      </w:pPr>
    </w:p>
    <w:p w14:paraId="4A956910" w14:textId="77777777" w:rsidR="00416B5D" w:rsidRDefault="00175E64">
      <w:pPr>
        <w:pStyle w:val="ProductList-ClauseHeading"/>
        <w:outlineLvl w:val="4"/>
      </w:pPr>
      <w:r>
        <w:t>2.2 Независим от платформата</w:t>
      </w:r>
    </w:p>
    <w:p w14:paraId="60EC6BB1" w14:textId="77777777" w:rsidR="00416B5D" w:rsidRDefault="00175E64">
      <w:pPr>
        <w:pStyle w:val="ProductList-Body"/>
      </w:pPr>
      <w:r>
        <w:t>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Лиценз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14:paraId="68EC602E" w14:textId="77777777" w:rsidR="00416B5D" w:rsidRDefault="00416B5D">
      <w:pPr>
        <w:pStyle w:val="ProductList-Body"/>
      </w:pPr>
    </w:p>
    <w:p w14:paraId="4F32C0B7" w14:textId="77777777" w:rsidR="00416B5D" w:rsidRDefault="00175E64">
      <w:pPr>
        <w:pStyle w:val="ProductList-ClauseHeading"/>
        <w:outlineLvl w:val="4"/>
      </w:pPr>
      <w:r>
        <w:t>2.3 Office Online Server</w:t>
      </w:r>
    </w:p>
    <w:p w14:paraId="69181DEB" w14:textId="77777777" w:rsidR="00416B5D" w:rsidRDefault="00175E64">
      <w:pPr>
        <w:pStyle w:val="ProductList-Body"/>
      </w:pPr>
      <w:r>
        <w:t xml:space="preserve">Клиенти, закупуващи лицензи за Office Standard 2016 или Office Professional Plus 2016 преди 1 август 2016 г., имат възможност да използват функциите за редактиране, описани в раздела за Office Online на </w:t>
      </w:r>
      <w:hyperlink w:anchor="_Sec564">
        <w:r>
          <w:rPr>
            <w:color w:val="00467F"/>
            <w:u w:val="single"/>
          </w:rPr>
          <w:t>Приложение B</w:t>
        </w:r>
      </w:hyperlink>
      <w:r>
        <w:t>, с тези лицензи. Това право изтича на 1 август 2019 г.</w:t>
      </w:r>
    </w:p>
    <w:p w14:paraId="5D40C0B9" w14:textId="77777777" w:rsidR="00416B5D" w:rsidRDefault="00175E64">
      <w:pPr>
        <w:pStyle w:val="ProductList-Offering1SubSection"/>
        <w:outlineLvl w:val="3"/>
      </w:pPr>
      <w:bookmarkStart w:id="84" w:name="_Sec791"/>
      <w:r>
        <w:t>3. Права за използване</w:t>
      </w:r>
      <w:bookmarkEnd w:id="84"/>
    </w:p>
    <w:tbl>
      <w:tblPr>
        <w:tblStyle w:val="PURTable"/>
        <w:tblW w:w="0" w:type="dxa"/>
        <w:tblLook w:val="04A0" w:firstRow="1" w:lastRow="0" w:firstColumn="1" w:lastColumn="0" w:noHBand="0" w:noVBand="1"/>
      </w:tblPr>
      <w:tblGrid>
        <w:gridCol w:w="3638"/>
        <w:gridCol w:w="3638"/>
        <w:gridCol w:w="3640"/>
      </w:tblGrid>
      <w:tr w:rsidR="00416B5D" w14:paraId="00CE5A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2E58D1" w14:textId="77777777" w:rsidR="00416B5D" w:rsidRDefault="00175E6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14:paraId="45121B13" w14:textId="77777777" w:rsidR="00416B5D" w:rsidRDefault="00175E64">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Права за търговско използване на пакети Office и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A576E0" w14:textId="77777777" w:rsidR="00416B5D" w:rsidRDefault="00175E64">
            <w:pPr>
              <w:pStyle w:val="ProductList-TableBody"/>
            </w:pPr>
            <w:r>
              <w:rPr>
                <w:color w:val="404040"/>
              </w:rPr>
              <w:t>Допълнителен софтуер: Неприложимо</w:t>
            </w:r>
          </w:p>
        </w:tc>
      </w:tr>
      <w:tr w:rsidR="00416B5D" w14:paraId="28CDF0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0B6E9" w14:textId="77777777" w:rsidR="00416B5D" w:rsidRDefault="00175E64">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5C6EA" w14:textId="77777777" w:rsidR="00416B5D" w:rsidRDefault="00175E64">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64CBBCF" w14:textId="77777777" w:rsidR="00416B5D" w:rsidRDefault="00175E64">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пакети Office)</w:t>
            </w:r>
          </w:p>
        </w:tc>
      </w:tr>
      <w:tr w:rsidR="00416B5D" w14:paraId="291CD3A1" w14:textId="77777777">
        <w:tc>
          <w:tcPr>
            <w:tcW w:w="4040" w:type="dxa"/>
            <w:tcBorders>
              <w:top w:val="single" w:sz="4" w:space="0" w:color="000000"/>
              <w:left w:val="single" w:sz="4" w:space="0" w:color="000000"/>
              <w:bottom w:val="single" w:sz="4" w:space="0" w:color="000000"/>
              <w:right w:val="single" w:sz="4" w:space="0" w:color="000000"/>
            </w:tcBorders>
          </w:tcPr>
          <w:p w14:paraId="7F94BBA8" w14:textId="77777777" w:rsidR="00416B5D" w:rsidRDefault="00175E64">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Карти на Bing</w:t>
              </w:r>
            </w:hyperlink>
            <w:r>
              <w:t xml:space="preserve"> (Excel и Office Professional Plus); </w:t>
            </w:r>
            <w:hyperlink w:anchor="_Sec537">
              <w:r>
                <w:rPr>
                  <w:color w:val="00467F"/>
                  <w:u w:val="single"/>
                </w:rPr>
                <w:t>H.264/MPEG-4 и/или VC-1</w:t>
              </w:r>
            </w:hyperlink>
            <w:r>
              <w:t xml:space="preserve"> (Skype за бизнеса),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00935" w14:textId="77777777" w:rsidR="00416B5D" w:rsidRDefault="00416B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DDC65" w14:textId="77777777" w:rsidR="00416B5D" w:rsidRDefault="00416B5D">
            <w:pPr>
              <w:pStyle w:val="ProductList-TableBody"/>
            </w:pPr>
          </w:p>
        </w:tc>
      </w:tr>
    </w:tbl>
    <w:p w14:paraId="51EF7F29" w14:textId="77777777" w:rsidR="00416B5D" w:rsidRDefault="00416B5D">
      <w:pPr>
        <w:pStyle w:val="ProductList-Body"/>
      </w:pPr>
    </w:p>
    <w:p w14:paraId="6BEE2028" w14:textId="77777777" w:rsidR="00416B5D" w:rsidRDefault="00175E64">
      <w:pPr>
        <w:pStyle w:val="ProductList-ClauseHeading"/>
        <w:outlineLvl w:val="4"/>
      </w:pPr>
      <w:r>
        <w:t>3.1 Права за търговско използване на Office Home and Student 2013 RT</w:t>
      </w:r>
    </w:p>
    <w:p w14:paraId="29549DB0" w14:textId="77777777" w:rsidR="00416B5D" w:rsidRDefault="00175E64">
      <w:pPr>
        <w:pStyle w:val="ProductList-Body"/>
      </w:pPr>
      <w:r>
        <w:t>Ограничението за използване с търговска цел за Office Home и Student 2013 RT е отменено за:</w:t>
      </w:r>
    </w:p>
    <w:p w14:paraId="2E3225DB" w14:textId="77777777" w:rsidR="00416B5D" w:rsidRDefault="00175E64" w:rsidP="00175E64">
      <w:pPr>
        <w:pStyle w:val="ProductList-Bullet"/>
        <w:numPr>
          <w:ilvl w:val="0"/>
          <w:numId w:val="20"/>
        </w:numPr>
      </w:pP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изпълняващо Office Professional Plus или Standard 2019/2016 или; и </w:t>
      </w:r>
    </w:p>
    <w:p w14:paraId="54E30FE2" w14:textId="77777777" w:rsidR="00416B5D" w:rsidRDefault="00175E64" w:rsidP="00175E64">
      <w:pPr>
        <w:pStyle w:val="ProductList-Bullet"/>
        <w:numPr>
          <w:ilvl w:val="0"/>
          <w:numId w:val="20"/>
        </w:numPr>
      </w:pPr>
      <w:r>
        <w:t>Office Home &amp; Student 2013 RT, инсталиран на устройство с назначен лиценз за Търговско използване на Office Professional Plus, Standard 2019/2016 или Office Home &amp; Student 2013 RT.</w:t>
      </w:r>
    </w:p>
    <w:p w14:paraId="25E53C53" w14:textId="77777777" w:rsidR="00416B5D" w:rsidRDefault="00175E64">
      <w:pPr>
        <w:pStyle w:val="ProductList-Body"/>
      </w:pPr>
      <w:r>
        <w:t>Освен както е определено в този раздел, предимство ще имат условията, предоставени с Лиценза за Office Home &amp; Student 2013 RT.</w:t>
      </w:r>
    </w:p>
    <w:p w14:paraId="66481338" w14:textId="77777777" w:rsidR="00416B5D" w:rsidRDefault="00416B5D">
      <w:pPr>
        <w:pStyle w:val="ProductList-Body"/>
      </w:pPr>
    </w:p>
    <w:p w14:paraId="761627BA" w14:textId="77777777" w:rsidR="00416B5D" w:rsidRDefault="00175E64">
      <w:pPr>
        <w:pStyle w:val="ProductList-ClauseHeading"/>
        <w:outlineLvl w:val="4"/>
      </w:pPr>
      <w:r>
        <w:t>3.2 Програми за академични организации</w:t>
      </w:r>
    </w:p>
    <w:p w14:paraId="4AFF0959" w14:textId="77777777" w:rsidR="00416B5D" w:rsidRDefault="00175E64">
      <w:pPr>
        <w:pStyle w:val="ProductList-Body"/>
      </w:pPr>
      <w:r>
        <w:t>Информацията по-долу важи за Програми за корпоративно лицензиране на академични организации.</w:t>
      </w:r>
    </w:p>
    <w:p w14:paraId="3516820F" w14:textId="77777777" w:rsidR="00416B5D" w:rsidRDefault="00416B5D">
      <w:pPr>
        <w:pStyle w:val="ProductList-Body"/>
      </w:pPr>
    </w:p>
    <w:p w14:paraId="3B88546A" w14:textId="77777777" w:rsidR="00416B5D" w:rsidRDefault="00175E64">
      <w:pPr>
        <w:pStyle w:val="ProductList-SubClauseHeading"/>
        <w:outlineLvl w:val="5"/>
      </w:pPr>
      <w:r>
        <w:t>3.2.1 Разширени права за използване за Office 365 ProPlus</w:t>
      </w:r>
    </w:p>
    <w:p w14:paraId="781B2D9D" w14:textId="77777777" w:rsidR="00416B5D" w:rsidRDefault="00175E64">
      <w:pPr>
        <w:pStyle w:val="ProductList-BodyIndented"/>
      </w:pPr>
      <w:r>
        <w:t xml:space="preserve">При условие че Учебното заведение е лицензирало Office Professional Plus за всички преподаватели и служители в дефинираната за него Организация по силата на Споразумение Open Value Subscription за Решения в сферата на образованието или Записване за Решения в сферата на образованието (версия преди 2017 г.), всеки Лицензиран потребител има право да използва абонамент за Office за използване единствено от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за срока на споразумението.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придобити безплатно чрез тази оферта, не може да се включват към изискванията за минимална поръчка от Учебното заведение. </w:t>
      </w:r>
    </w:p>
    <w:p w14:paraId="45B1C856" w14:textId="77777777" w:rsidR="00416B5D" w:rsidRDefault="00416B5D">
      <w:pPr>
        <w:pStyle w:val="ProductList-BodyIndented"/>
      </w:pPr>
    </w:p>
    <w:p w14:paraId="505F5F16" w14:textId="77777777" w:rsidR="00416B5D" w:rsidRDefault="00175E64">
      <w:pPr>
        <w:pStyle w:val="ProductList-SubClauseHeading"/>
        <w:outlineLvl w:val="5"/>
      </w:pPr>
      <w:r>
        <w:t>3.2.2 Ползи за Завършващи учащи</w:t>
      </w:r>
    </w:p>
    <w:p w14:paraId="75CFB2A5" w14:textId="77777777" w:rsidR="00416B5D" w:rsidRDefault="00175E64">
      <w:pPr>
        <w:pStyle w:val="ProductList-BodyIndented"/>
      </w:pPr>
      <w:r>
        <w:t xml:space="preserve">Учебните заведения с активно Записване за Решения в сферата на образованието може по всяко време през срока на Договора за записване да прехвърлят определени лицензи за Office Professional Plus за Учащи на подобни Учащи, когато станат Завършващи учащи. Учебното заведение трябва да предостави на всеки подобен Завършващ учащ лицензионно споразумение във формата, предоставена от Microsoft. След приемане на условията на лицензионното споразумение от страна на Завършващия учащ правото му да изпълнява Office Professional Plus става постоянно. </w:t>
      </w:r>
    </w:p>
    <w:p w14:paraId="3C05541C" w14:textId="77777777" w:rsidR="00416B5D" w:rsidRDefault="00175E64">
      <w:pPr>
        <w:pStyle w:val="ProductList-Offering1SubSection"/>
        <w:outlineLvl w:val="3"/>
      </w:pPr>
      <w:bookmarkStart w:id="85" w:name="_Sec819"/>
      <w:r>
        <w:t>4. Софтуерна осигуровка</w:t>
      </w:r>
      <w:bookmarkEnd w:id="85"/>
    </w:p>
    <w:tbl>
      <w:tblPr>
        <w:tblStyle w:val="PURTable"/>
        <w:tblW w:w="0" w:type="dxa"/>
        <w:tblLook w:val="04A0" w:firstRow="1" w:lastRow="0" w:firstColumn="1" w:lastColumn="0" w:noHBand="0" w:noVBand="1"/>
      </w:tblPr>
      <w:tblGrid>
        <w:gridCol w:w="3638"/>
        <w:gridCol w:w="3648"/>
        <w:gridCol w:w="3630"/>
      </w:tblGrid>
      <w:tr w:rsidR="00416B5D" w14:paraId="53FE3B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788CDD" w14:textId="77777777" w:rsidR="00416B5D" w:rsidRDefault="00175E6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C0DA32" w14:textId="77777777" w:rsidR="00416B5D" w:rsidRDefault="00175E64">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7F76D3" w14:textId="77777777" w:rsidR="00416B5D" w:rsidRDefault="00175E64">
            <w:pPr>
              <w:pStyle w:val="ProductList-TableBody"/>
            </w:pPr>
            <w:r>
              <w:rPr>
                <w:color w:val="404040"/>
              </w:rPr>
              <w:t>Права за преместване при отказ: Неприложимо</w:t>
            </w:r>
          </w:p>
        </w:tc>
      </w:tr>
      <w:tr w:rsidR="00416B5D" w14:paraId="73328B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FC0A6" w14:textId="77777777" w:rsidR="00416B5D" w:rsidRDefault="00175E64">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1FE81B6" w14:textId="77777777" w:rsidR="00416B5D" w:rsidRDefault="00175E64">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9">
              <w:r>
                <w:rPr>
                  <w:color w:val="00467F"/>
                  <w:u w:val="single"/>
                </w:rPr>
                <w:t xml:space="preserve">Списък с продукти – юни 2015 </w:t>
              </w:r>
              <w:r>
                <w:rPr>
                  <w:color w:val="00467F"/>
                  <w:u w:val="single"/>
                </w:rPr>
                <w:lastRenderedPageBreak/>
                <w:t>г.</w:t>
              </w:r>
            </w:hyperlink>
            <w:r>
              <w:t xml:space="preserve"> (Office Multi-Language Pack и Visio Premium 2010)</w:t>
            </w:r>
          </w:p>
        </w:tc>
        <w:tc>
          <w:tcPr>
            <w:tcW w:w="4040" w:type="dxa"/>
            <w:tcBorders>
              <w:top w:val="single" w:sz="4" w:space="0" w:color="000000"/>
              <w:left w:val="single" w:sz="4" w:space="0" w:color="000000"/>
              <w:bottom w:val="single" w:sz="4" w:space="0" w:color="000000"/>
              <w:right w:val="single" w:sz="4" w:space="0" w:color="000000"/>
            </w:tcBorders>
          </w:tcPr>
          <w:p w14:paraId="2BC3020E" w14:textId="77777777" w:rsidR="00416B5D" w:rsidRDefault="00175E64">
            <w:pPr>
              <w:pStyle w:val="ProductList-TableBody"/>
            </w:pPr>
            <w:r>
              <w:lastRenderedPageBreak/>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Office, Project и Visio</w:t>
            </w:r>
          </w:p>
        </w:tc>
      </w:tr>
      <w:tr w:rsidR="00416B5D" w14:paraId="5F9D1F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D2ACD" w14:textId="77777777" w:rsidR="00416B5D" w:rsidRDefault="00175E64">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FE23F" w14:textId="77777777" w:rsidR="00416B5D" w:rsidRDefault="00175E64">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77AC2" w14:textId="77777777" w:rsidR="00416B5D" w:rsidRDefault="00416B5D">
            <w:pPr>
              <w:pStyle w:val="ProductList-TableBody"/>
            </w:pPr>
          </w:p>
        </w:tc>
      </w:tr>
    </w:tbl>
    <w:p w14:paraId="29C390C5" w14:textId="77777777" w:rsidR="00416B5D" w:rsidRDefault="00416B5D">
      <w:pPr>
        <w:pStyle w:val="ProductList-Body"/>
      </w:pPr>
    </w:p>
    <w:p w14:paraId="4E959ED9" w14:textId="77777777" w:rsidR="00416B5D" w:rsidRDefault="00416B5D">
      <w:pPr>
        <w:pStyle w:val="PURBreadcrumb"/>
      </w:pPr>
    </w:p>
    <w:tbl>
      <w:tblPr>
        <w:tblStyle w:val="PURTable"/>
        <w:tblW w:w="0" w:type="dxa"/>
        <w:tblLook w:val="04A0" w:firstRow="1" w:lastRow="0" w:firstColumn="1" w:lastColumn="0" w:noHBand="0" w:noVBand="1"/>
      </w:tblPr>
      <w:tblGrid>
        <w:gridCol w:w="10916"/>
      </w:tblGrid>
      <w:tr w:rsidR="00416B5D" w14:paraId="3FA9A3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FBB708" w14:textId="77777777" w:rsidR="00416B5D" w:rsidRDefault="003A7A95">
            <w:pPr>
              <w:pStyle w:val="ProductList-TableBody"/>
              <w:jc w:val="right"/>
            </w:pPr>
            <w:hyperlink w:anchor="_Sec842">
              <w:r w:rsidR="00175E64">
                <w:rPr>
                  <w:color w:val="00467F"/>
                  <w:sz w:val="14"/>
                  <w:u w:val="single"/>
                </w:rPr>
                <w:t>Съдържание</w:t>
              </w:r>
            </w:hyperlink>
            <w:r w:rsidR="00175E64">
              <w:rPr>
                <w:sz w:val="14"/>
              </w:rPr>
              <w:t>/</w:t>
            </w:r>
            <w:hyperlink w:anchor="_Sec549">
              <w:r w:rsidR="00175E64">
                <w:rPr>
                  <w:color w:val="00467F"/>
                  <w:sz w:val="14"/>
                  <w:u w:val="single"/>
                </w:rPr>
                <w:t>Речник</w:t>
              </w:r>
            </w:hyperlink>
            <w:r w:rsidR="00175E64">
              <w:rPr>
                <w:sz w:val="14"/>
              </w:rPr>
              <w:t>/</w:t>
            </w:r>
            <w:hyperlink w:anchor="_Sec844">
              <w:r w:rsidR="00175E64">
                <w:rPr>
                  <w:color w:val="00467F"/>
                  <w:sz w:val="14"/>
                  <w:u w:val="single"/>
                </w:rPr>
                <w:t>Индекс</w:t>
              </w:r>
            </w:hyperlink>
          </w:p>
        </w:tc>
      </w:tr>
    </w:tbl>
    <w:p w14:paraId="69F9ABD1" w14:textId="77777777" w:rsidR="00416B5D" w:rsidRDefault="00416B5D">
      <w:pPr>
        <w:pStyle w:val="ProductList-Body"/>
      </w:pPr>
    </w:p>
    <w:p w14:paraId="2A416E0F" w14:textId="77777777" w:rsidR="00416B5D" w:rsidRDefault="00175E64">
      <w:pPr>
        <w:pStyle w:val="ProductList-Offering2HeadingNoBorder"/>
        <w:outlineLvl w:val="2"/>
      </w:pPr>
      <w:bookmarkStart w:id="86" w:name="_Sec680"/>
      <w:r>
        <w:t>Office за Mac</w:t>
      </w:r>
      <w:bookmarkEnd w:id="86"/>
      <w:r>
        <w:fldChar w:fldCharType="begin"/>
      </w:r>
      <w:r>
        <w:instrText xml:space="preserve"> TC "</w:instrText>
      </w:r>
      <w:bookmarkStart w:id="87" w:name="_Toc536365830"/>
      <w:r>
        <w:instrText>Office за Mac</w:instrText>
      </w:r>
      <w:bookmarkEnd w:id="87"/>
      <w:r>
        <w:instrText>" \l 3</w:instrText>
      </w:r>
      <w:r>
        <w:fldChar w:fldCharType="end"/>
      </w:r>
    </w:p>
    <w:p w14:paraId="2B27F5F7" w14:textId="77777777" w:rsidR="00416B5D" w:rsidRDefault="00175E64">
      <w:pPr>
        <w:pStyle w:val="ProductList-Offering1SubSection"/>
        <w:outlineLvl w:val="3"/>
      </w:pPr>
      <w:bookmarkStart w:id="88" w:name="_Sec682"/>
      <w:r>
        <w:t>1. Наличност чрез програма</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416B5D" w14:paraId="4ACC19A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13C745" w14:textId="77777777" w:rsidR="00416B5D" w:rsidRDefault="00175E64">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D060EF" w14:textId="77777777" w:rsidR="00416B5D" w:rsidRDefault="00175E6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237383" w14:textId="77777777" w:rsidR="00416B5D" w:rsidRDefault="00175E6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133564" w14:textId="77777777" w:rsidR="00416B5D" w:rsidRDefault="00175E6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41E22" w14:textId="77777777" w:rsidR="00416B5D" w:rsidRDefault="00175E6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34F244" w14:textId="77777777" w:rsidR="00416B5D" w:rsidRDefault="00175E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3EF478" w14:textId="77777777" w:rsidR="00416B5D" w:rsidRDefault="00175E6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356A4B" w14:textId="77777777" w:rsidR="00416B5D" w:rsidRDefault="00175E6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B3BC31F" w14:textId="77777777" w:rsidR="00416B5D" w:rsidRDefault="00175E6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B94A1D" w14:textId="77777777" w:rsidR="00416B5D" w:rsidRDefault="00175E6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5D09CF" w14:textId="77777777" w:rsidR="00416B5D" w:rsidRDefault="00175E6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E2AC8" w14:textId="77777777" w:rsidR="00416B5D" w:rsidRDefault="00175E6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16B5D" w14:paraId="1F53E4C7" w14:textId="77777777">
        <w:tc>
          <w:tcPr>
            <w:tcW w:w="4160" w:type="dxa"/>
            <w:tcBorders>
              <w:top w:val="single" w:sz="6" w:space="0" w:color="FFFFFF"/>
              <w:left w:val="none" w:sz="4" w:space="0" w:color="6E6E6E"/>
              <w:bottom w:val="dashed" w:sz="4" w:space="0" w:color="BFBFBF"/>
              <w:right w:val="none" w:sz="4" w:space="0" w:color="6E6E6E"/>
            </w:tcBorders>
          </w:tcPr>
          <w:p w14:paraId="130174E3" w14:textId="77777777" w:rsidR="00416B5D" w:rsidRDefault="00175E64">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EDF20C" w14:textId="77777777" w:rsidR="00416B5D" w:rsidRDefault="00175E64">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786B7812" w14:textId="77777777" w:rsidR="00416B5D" w:rsidRDefault="00175E6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DEA2FD7" w14:textId="77777777" w:rsidR="00416B5D" w:rsidRDefault="00175E6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C3A3B20" w14:textId="77777777" w:rsidR="00416B5D" w:rsidRDefault="00175E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B034E"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AA885"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FC059"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2DB7E" w14:textId="77777777" w:rsidR="00416B5D" w:rsidRDefault="00175E6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0B3D5A"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3D719A"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3BD47E" w14:textId="77777777" w:rsidR="00416B5D" w:rsidRDefault="00416B5D">
            <w:pPr>
              <w:pStyle w:val="ProductList-TableBody"/>
              <w:jc w:val="center"/>
            </w:pPr>
          </w:p>
        </w:tc>
      </w:tr>
      <w:tr w:rsidR="00416B5D" w14:paraId="540E6A5B" w14:textId="77777777">
        <w:tc>
          <w:tcPr>
            <w:tcW w:w="4160" w:type="dxa"/>
            <w:tcBorders>
              <w:top w:val="dashed" w:sz="4" w:space="0" w:color="BFBFBF"/>
              <w:left w:val="none" w:sz="4" w:space="0" w:color="6E6E6E"/>
              <w:bottom w:val="dashed" w:sz="4" w:space="0" w:color="BFBFBF"/>
              <w:right w:val="none" w:sz="4" w:space="0" w:color="6E6E6E"/>
            </w:tcBorders>
          </w:tcPr>
          <w:p w14:paraId="707C7BA2" w14:textId="77777777" w:rsidR="00416B5D" w:rsidRDefault="00175E64">
            <w:pPr>
              <w:pStyle w:val="ProductList-TableBody"/>
            </w:pPr>
            <w:r>
              <w:rPr>
                <w:color w:val="000000"/>
              </w:rPr>
              <w:t>Skype за бизнеса за Mac 2019</w:t>
            </w:r>
            <w:r>
              <w:fldChar w:fldCharType="begin"/>
            </w:r>
            <w:r>
              <w:instrText xml:space="preserve"> XE "Skype за бизнеса за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29FF1C8" w14:textId="77777777" w:rsidR="00416B5D" w:rsidRDefault="00175E6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D0B7047" w14:textId="77777777" w:rsidR="00416B5D" w:rsidRDefault="00175E6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ADF3FEA" w14:textId="77777777" w:rsidR="00416B5D" w:rsidRDefault="00175E6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1A3D20C" w14:textId="77777777" w:rsidR="00416B5D" w:rsidRDefault="00175E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DC843"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88B22"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E5432"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0C885" w14:textId="77777777" w:rsidR="00416B5D" w:rsidRDefault="00175E6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0985A9"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597B3C"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99AA4" w14:textId="77777777" w:rsidR="00416B5D" w:rsidRDefault="00416B5D">
            <w:pPr>
              <w:pStyle w:val="ProductList-TableBody"/>
              <w:jc w:val="center"/>
            </w:pPr>
          </w:p>
        </w:tc>
      </w:tr>
      <w:tr w:rsidR="00416B5D" w14:paraId="0204C843" w14:textId="77777777">
        <w:tc>
          <w:tcPr>
            <w:tcW w:w="4160" w:type="dxa"/>
            <w:tcBorders>
              <w:top w:val="dashed" w:sz="4" w:space="0" w:color="BFBFBF"/>
              <w:left w:val="none" w:sz="4" w:space="0" w:color="6E6E6E"/>
              <w:bottom w:val="dashed" w:sz="4" w:space="0" w:color="BFBFBF"/>
              <w:right w:val="none" w:sz="4" w:space="0" w:color="6E6E6E"/>
            </w:tcBorders>
          </w:tcPr>
          <w:p w14:paraId="48130AA9" w14:textId="77777777" w:rsidR="00416B5D" w:rsidRDefault="00175E64">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D8CDAED" w14:textId="77777777" w:rsidR="00416B5D" w:rsidRDefault="00175E6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FB76E4B" w14:textId="77777777" w:rsidR="00416B5D" w:rsidRDefault="00175E6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B0F15EC" w14:textId="77777777" w:rsidR="00416B5D" w:rsidRDefault="00175E6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CC90768" w14:textId="77777777" w:rsidR="00416B5D" w:rsidRDefault="00175E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DE040"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0A4F5"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51D33"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E1155" w14:textId="77777777" w:rsidR="00416B5D" w:rsidRDefault="00175E6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EBC19E"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6FBF23"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047B8D" w14:textId="77777777" w:rsidR="00416B5D" w:rsidRDefault="00416B5D">
            <w:pPr>
              <w:pStyle w:val="ProductList-TableBody"/>
              <w:jc w:val="center"/>
            </w:pPr>
          </w:p>
        </w:tc>
      </w:tr>
      <w:tr w:rsidR="00416B5D" w14:paraId="52E5D3D7" w14:textId="77777777">
        <w:tc>
          <w:tcPr>
            <w:tcW w:w="4160" w:type="dxa"/>
            <w:tcBorders>
              <w:top w:val="dashed" w:sz="4" w:space="0" w:color="BFBFBF"/>
              <w:left w:val="none" w:sz="4" w:space="0" w:color="6E6E6E"/>
              <w:bottom w:val="dashed" w:sz="4" w:space="0" w:color="BFBFBF"/>
              <w:right w:val="none" w:sz="4" w:space="0" w:color="6E6E6E"/>
            </w:tcBorders>
          </w:tcPr>
          <w:p w14:paraId="0C836585" w14:textId="77777777" w:rsidR="00416B5D" w:rsidRDefault="00175E64">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7DA551E" w14:textId="77777777" w:rsidR="00416B5D" w:rsidRDefault="00175E6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E003A66" w14:textId="77777777" w:rsidR="00416B5D" w:rsidRDefault="00175E6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9CD5C31" w14:textId="77777777" w:rsidR="00416B5D" w:rsidRDefault="00175E6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656B313" w14:textId="77777777" w:rsidR="00416B5D" w:rsidRDefault="00175E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08943"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EB35E"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409CB"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8991E" w14:textId="77777777" w:rsidR="00416B5D" w:rsidRDefault="00175E6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071527"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C33962"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7D31A1" w14:textId="77777777" w:rsidR="00416B5D" w:rsidRDefault="00416B5D">
            <w:pPr>
              <w:pStyle w:val="ProductList-TableBody"/>
              <w:jc w:val="center"/>
            </w:pPr>
          </w:p>
        </w:tc>
      </w:tr>
      <w:tr w:rsidR="00416B5D" w14:paraId="57E5751A" w14:textId="77777777">
        <w:tc>
          <w:tcPr>
            <w:tcW w:w="4160" w:type="dxa"/>
            <w:tcBorders>
              <w:top w:val="dashed" w:sz="4" w:space="0" w:color="BFBFBF"/>
              <w:left w:val="none" w:sz="4" w:space="0" w:color="6E6E6E"/>
              <w:bottom w:val="dashed" w:sz="4" w:space="0" w:color="BFBFBF"/>
              <w:right w:val="none" w:sz="4" w:space="0" w:color="6E6E6E"/>
            </w:tcBorders>
          </w:tcPr>
          <w:p w14:paraId="55FCBDBD" w14:textId="77777777" w:rsidR="00416B5D" w:rsidRDefault="00175E64">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C07E54F" w14:textId="77777777" w:rsidR="00416B5D" w:rsidRDefault="00175E6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5F4E5E3" w14:textId="77777777" w:rsidR="00416B5D" w:rsidRDefault="00175E6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F23F54F" w14:textId="77777777" w:rsidR="00416B5D" w:rsidRDefault="00175E6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18681E2" w14:textId="77777777" w:rsidR="00416B5D" w:rsidRDefault="00175E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19F0E"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FC1EB"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F0213"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F8B76" w14:textId="77777777" w:rsidR="00416B5D" w:rsidRDefault="00175E6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C611AC"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A0CB3A"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A13E72" w14:textId="77777777" w:rsidR="00416B5D" w:rsidRDefault="00416B5D">
            <w:pPr>
              <w:pStyle w:val="ProductList-TableBody"/>
              <w:jc w:val="center"/>
            </w:pPr>
          </w:p>
        </w:tc>
      </w:tr>
      <w:tr w:rsidR="00416B5D" w14:paraId="7EE3897A" w14:textId="77777777">
        <w:tc>
          <w:tcPr>
            <w:tcW w:w="4160" w:type="dxa"/>
            <w:tcBorders>
              <w:top w:val="dashed" w:sz="4" w:space="0" w:color="BFBFBF"/>
              <w:left w:val="none" w:sz="4" w:space="0" w:color="6E6E6E"/>
              <w:bottom w:val="dashed" w:sz="4" w:space="0" w:color="BFBFBF"/>
              <w:right w:val="none" w:sz="4" w:space="0" w:color="6E6E6E"/>
            </w:tcBorders>
          </w:tcPr>
          <w:p w14:paraId="18CA508C" w14:textId="77777777" w:rsidR="00416B5D" w:rsidRDefault="00175E64">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80C621" w14:textId="77777777" w:rsidR="00416B5D" w:rsidRDefault="00175E6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B3DAD76" w14:textId="77777777" w:rsidR="00416B5D" w:rsidRDefault="00175E6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8348108" w14:textId="77777777" w:rsidR="00416B5D" w:rsidRDefault="00175E6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146B871" w14:textId="77777777" w:rsidR="00416B5D" w:rsidRDefault="00175E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EAB27"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8EAC8"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3DEFC"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E4BB5" w14:textId="77777777" w:rsidR="00416B5D" w:rsidRDefault="00175E6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EB1048"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DC7679"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B9AB0A" w14:textId="77777777" w:rsidR="00416B5D" w:rsidRDefault="00416B5D">
            <w:pPr>
              <w:pStyle w:val="ProductList-TableBody"/>
              <w:jc w:val="center"/>
            </w:pPr>
          </w:p>
        </w:tc>
      </w:tr>
      <w:tr w:rsidR="00416B5D" w14:paraId="3933555D" w14:textId="77777777">
        <w:tc>
          <w:tcPr>
            <w:tcW w:w="4160" w:type="dxa"/>
            <w:tcBorders>
              <w:top w:val="dashed" w:sz="4" w:space="0" w:color="BFBFBF"/>
              <w:left w:val="none" w:sz="4" w:space="0" w:color="6E6E6E"/>
              <w:bottom w:val="none" w:sz="4" w:space="0" w:color="BFBFBF"/>
              <w:right w:val="none" w:sz="4" w:space="0" w:color="6E6E6E"/>
            </w:tcBorders>
          </w:tcPr>
          <w:p w14:paraId="7A1E0E45" w14:textId="77777777" w:rsidR="00416B5D" w:rsidRDefault="00175E64">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E165E21" w14:textId="77777777" w:rsidR="00416B5D" w:rsidRDefault="00175E64">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6B261BEF" w14:textId="77777777" w:rsidR="00416B5D" w:rsidRDefault="00175E6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300A9B15" w14:textId="77777777" w:rsidR="00416B5D" w:rsidRDefault="00416B5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1EC46D4"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65F076"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6903E"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988F44"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CE56B"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B9F8D0"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8B0D38"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86E607" w14:textId="77777777" w:rsidR="00416B5D" w:rsidRDefault="00416B5D">
            <w:pPr>
              <w:pStyle w:val="ProductList-TableBody"/>
              <w:jc w:val="center"/>
            </w:pPr>
          </w:p>
        </w:tc>
      </w:tr>
    </w:tbl>
    <w:p w14:paraId="015E9AD2" w14:textId="77777777" w:rsidR="00416B5D" w:rsidRDefault="00175E64">
      <w:pPr>
        <w:pStyle w:val="ProductList-Offering1SubSection"/>
        <w:outlineLvl w:val="3"/>
      </w:pPr>
      <w:bookmarkStart w:id="89" w:name="_Sec737"/>
      <w:r>
        <w:t>2. Условия на Продукта</w:t>
      </w:r>
      <w:bookmarkEnd w:id="89"/>
    </w:p>
    <w:tbl>
      <w:tblPr>
        <w:tblStyle w:val="PURTable"/>
        <w:tblW w:w="0" w:type="dxa"/>
        <w:tblLook w:val="04A0" w:firstRow="1" w:lastRow="0" w:firstColumn="1" w:lastColumn="0" w:noHBand="0" w:noVBand="1"/>
      </w:tblPr>
      <w:tblGrid>
        <w:gridCol w:w="3630"/>
        <w:gridCol w:w="3643"/>
        <w:gridCol w:w="3643"/>
      </w:tblGrid>
      <w:tr w:rsidR="00416B5D" w14:paraId="046BB4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660916" w14:textId="77777777" w:rsidR="00416B5D" w:rsidRDefault="00175E64">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Office for Mac 2016</w:t>
            </w:r>
            <w:r>
              <w:fldChar w:fldCharType="begin"/>
            </w:r>
            <w:r>
              <w:instrText xml:space="preserve"> XE "Office for Mac 2016" </w:instrText>
            </w:r>
            <w:r>
              <w:fldChar w:fldCharType="end"/>
            </w:r>
            <w:r>
              <w:t xml:space="preserve"> и Приложения на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56775D92" w14:textId="77777777" w:rsidR="00416B5D" w:rsidRDefault="00175E6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4D8172" w14:textId="77777777" w:rsidR="00416B5D" w:rsidRDefault="00175E64">
            <w:pPr>
              <w:pStyle w:val="ProductList-TableBody"/>
            </w:pPr>
            <w:r>
              <w:rPr>
                <w:color w:val="404040"/>
              </w:rPr>
              <w:t>Издания с по-малко функции: Неприложимо</w:t>
            </w:r>
          </w:p>
        </w:tc>
      </w:tr>
      <w:tr w:rsidR="00416B5D" w14:paraId="343B35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E3406" w14:textId="77777777" w:rsidR="00416B5D" w:rsidRDefault="00175E64">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D1E9D59" w14:textId="77777777" w:rsidR="00416B5D" w:rsidRDefault="00175E64">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14:paraId="7A8750FF" w14:textId="77777777" w:rsidR="00416B5D" w:rsidRDefault="00175E64">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16B5D" w14:paraId="11774E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175A6" w14:textId="77777777" w:rsidR="00416B5D" w:rsidRDefault="00175E6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B59F1" w14:textId="77777777" w:rsidR="00416B5D" w:rsidRDefault="00175E6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636F6" w14:textId="77777777" w:rsidR="00416B5D" w:rsidRDefault="00175E64">
            <w:pPr>
              <w:pStyle w:val="ProductList-TableBody"/>
            </w:pPr>
            <w:r>
              <w:rPr>
                <w:color w:val="404040"/>
              </w:rPr>
              <w:t>Отговаря на условията за намаление: Неприложимо</w:t>
            </w:r>
          </w:p>
        </w:tc>
      </w:tr>
      <w:tr w:rsidR="00416B5D" w14:paraId="79035E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E0EA9" w14:textId="77777777" w:rsidR="00416B5D" w:rsidRDefault="00175E64">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53F91" w14:textId="77777777" w:rsidR="00416B5D" w:rsidRDefault="00175E6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44CCF" w14:textId="77777777" w:rsidR="00416B5D" w:rsidRDefault="00175E64">
            <w:pPr>
              <w:pStyle w:val="ProductList-TableBody"/>
            </w:pPr>
            <w:r>
              <w:rPr>
                <w:color w:val="404040"/>
              </w:rPr>
              <w:t>Отговаря на условията за актуализиране: Неприложимо</w:t>
            </w:r>
          </w:p>
        </w:tc>
      </w:tr>
      <w:tr w:rsidR="00416B5D" w14:paraId="1DF647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71D57" w14:textId="77777777" w:rsidR="00416B5D" w:rsidRDefault="00175E64">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D59DC" w14:textId="77777777" w:rsidR="00416B5D" w:rsidRDefault="00416B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D4328" w14:textId="77777777" w:rsidR="00416B5D" w:rsidRDefault="00416B5D">
            <w:pPr>
              <w:pStyle w:val="ProductList-TableBody"/>
            </w:pPr>
          </w:p>
        </w:tc>
      </w:tr>
    </w:tbl>
    <w:p w14:paraId="0C27775C" w14:textId="77777777" w:rsidR="00416B5D" w:rsidRDefault="00416B5D">
      <w:pPr>
        <w:pStyle w:val="ProductList-Body"/>
      </w:pPr>
    </w:p>
    <w:p w14:paraId="611AC5E8" w14:textId="77777777" w:rsidR="00416B5D" w:rsidRDefault="00175E64">
      <w:pPr>
        <w:pStyle w:val="ProductList-ClauseHeading"/>
        <w:outlineLvl w:val="4"/>
      </w:pPr>
      <w:r>
        <w:t>2.1 Работа от дома</w:t>
      </w:r>
    </w:p>
    <w:p w14:paraId="5B274C0B" w14:textId="77777777" w:rsidR="00416B5D" w:rsidRDefault="00175E64">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Работа от дома може да се придобие за Office за Mac.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софтуера Office 2019 за Mac Standard може да инсталира и използва софтуера Работа от дома за Mac Office 2019 за Mac Standard на едно устройство извън офисните помещения на Клиента или неговото Свързано лице (например в дома на потребителя).</w:t>
      </w:r>
    </w:p>
    <w:p w14:paraId="0D9D1804" w14:textId="77777777" w:rsidR="00416B5D" w:rsidRDefault="00416B5D">
      <w:pPr>
        <w:pStyle w:val="ProductList-Body"/>
      </w:pPr>
    </w:p>
    <w:p w14:paraId="5EAF1902" w14:textId="77777777" w:rsidR="00416B5D" w:rsidRDefault="00416B5D">
      <w:pPr>
        <w:pStyle w:val="ProductList-Body"/>
      </w:pPr>
    </w:p>
    <w:p w14:paraId="7E5F4D78" w14:textId="77777777" w:rsidR="00416B5D" w:rsidRDefault="00175E64">
      <w:pPr>
        <w:pStyle w:val="ProductList-ClauseHeading"/>
        <w:outlineLvl w:val="4"/>
      </w:pPr>
      <w:r>
        <w:t>2.2 Независим от платформата</w:t>
      </w:r>
    </w:p>
    <w:p w14:paraId="292BFC71" w14:textId="77777777" w:rsidR="00416B5D" w:rsidRDefault="00175E64">
      <w:pPr>
        <w:pStyle w:val="ProductList-Body"/>
      </w:pPr>
      <w:r>
        <w:t xml:space="preserve">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14:paraId="17803AAB" w14:textId="77777777" w:rsidR="00416B5D" w:rsidRDefault="00416B5D">
      <w:pPr>
        <w:pStyle w:val="ProductList-Body"/>
      </w:pPr>
    </w:p>
    <w:p w14:paraId="2D576DC4" w14:textId="77777777" w:rsidR="00416B5D" w:rsidRDefault="00175E64">
      <w:pPr>
        <w:pStyle w:val="ProductList-ClauseHeading"/>
        <w:outlineLvl w:val="4"/>
      </w:pPr>
      <w:r>
        <w:t>2.3 Office Online Server</w:t>
      </w:r>
    </w:p>
    <w:p w14:paraId="0E1AC229" w14:textId="77777777" w:rsidR="00416B5D" w:rsidRDefault="00175E64">
      <w:pPr>
        <w:pStyle w:val="ProductList-Body"/>
      </w:pPr>
      <w:r>
        <w:t xml:space="preserve">Клиенти, закупуващи лицензи за Office 2016 за Mac Standard преди 1 август 2016 г., имат възможност да използват функциите за редактиране, описани в </w:t>
      </w:r>
      <w:hyperlink r:id="rId50">
        <w:r>
          <w:rPr>
            <w:color w:val="00467F"/>
            <w:u w:val="single"/>
          </w:rPr>
          <w:t>раздела за Office Online на приложение B</w:t>
        </w:r>
      </w:hyperlink>
      <w:r>
        <w:t xml:space="preserve"> с тези лицензи. Това право изтича на 1 август 2019 г.</w:t>
      </w:r>
    </w:p>
    <w:p w14:paraId="33975D16" w14:textId="77777777" w:rsidR="00416B5D" w:rsidRDefault="00175E64">
      <w:pPr>
        <w:pStyle w:val="ProductList-Offering1SubSection"/>
        <w:outlineLvl w:val="3"/>
      </w:pPr>
      <w:bookmarkStart w:id="90" w:name="_Sec792"/>
      <w:r>
        <w:t>3. Права за използване</w:t>
      </w:r>
      <w:bookmarkEnd w:id="90"/>
    </w:p>
    <w:tbl>
      <w:tblPr>
        <w:tblStyle w:val="PURTable"/>
        <w:tblW w:w="0" w:type="dxa"/>
        <w:tblLook w:val="04A0" w:firstRow="1" w:lastRow="0" w:firstColumn="1" w:lastColumn="0" w:noHBand="0" w:noVBand="1"/>
      </w:tblPr>
      <w:tblGrid>
        <w:gridCol w:w="3638"/>
        <w:gridCol w:w="3638"/>
        <w:gridCol w:w="3640"/>
      </w:tblGrid>
      <w:tr w:rsidR="00416B5D" w14:paraId="383B15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DAE5B0" w14:textId="77777777" w:rsidR="00416B5D" w:rsidRDefault="00175E6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14:paraId="78AA82D3" w14:textId="77777777" w:rsidR="00416B5D" w:rsidRDefault="00175E64">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Office за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69DC74" w14:textId="77777777" w:rsidR="00416B5D" w:rsidRDefault="00175E64">
            <w:pPr>
              <w:pStyle w:val="ProductList-TableBody"/>
            </w:pPr>
            <w:r>
              <w:rPr>
                <w:color w:val="404040"/>
              </w:rPr>
              <w:t>Допълнителен софтуер: Неприложимо</w:t>
            </w:r>
          </w:p>
        </w:tc>
      </w:tr>
      <w:tr w:rsidR="00416B5D" w14:paraId="5441EE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53A72" w14:textId="77777777" w:rsidR="00416B5D" w:rsidRDefault="00175E64">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00380" w14:textId="77777777" w:rsidR="00416B5D" w:rsidRDefault="00175E64">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F532868" w14:textId="77777777" w:rsidR="00416B5D" w:rsidRDefault="00175E64">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 Office)</w:t>
            </w:r>
          </w:p>
        </w:tc>
      </w:tr>
      <w:tr w:rsidR="00416B5D" w14:paraId="04CB87B2" w14:textId="77777777">
        <w:tc>
          <w:tcPr>
            <w:tcW w:w="4040" w:type="dxa"/>
            <w:tcBorders>
              <w:top w:val="single" w:sz="4" w:space="0" w:color="000000"/>
              <w:left w:val="single" w:sz="4" w:space="0" w:color="000000"/>
              <w:bottom w:val="single" w:sz="4" w:space="0" w:color="000000"/>
              <w:right w:val="single" w:sz="4" w:space="0" w:color="000000"/>
            </w:tcBorders>
          </w:tcPr>
          <w:p w14:paraId="006C6FF5" w14:textId="77777777" w:rsidR="00416B5D" w:rsidRDefault="00175E64">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FB8D5" w14:textId="77777777" w:rsidR="00416B5D" w:rsidRDefault="00416B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2B161" w14:textId="77777777" w:rsidR="00416B5D" w:rsidRDefault="00416B5D">
            <w:pPr>
              <w:pStyle w:val="ProductList-TableBody"/>
            </w:pPr>
          </w:p>
        </w:tc>
      </w:tr>
    </w:tbl>
    <w:p w14:paraId="0F2166A6" w14:textId="77777777" w:rsidR="00416B5D" w:rsidRDefault="00416B5D">
      <w:pPr>
        <w:pStyle w:val="ProductList-Body"/>
      </w:pPr>
    </w:p>
    <w:p w14:paraId="0F6B9D83" w14:textId="77777777" w:rsidR="00416B5D" w:rsidRDefault="00175E64">
      <w:pPr>
        <w:pStyle w:val="ProductList-ClauseHeading"/>
        <w:outlineLvl w:val="4"/>
      </w:pPr>
      <w:r>
        <w:t>3.1 Търговско използване на Office Home and Student 2013 RT</w:t>
      </w:r>
    </w:p>
    <w:p w14:paraId="2E866EB3" w14:textId="77777777" w:rsidR="00416B5D" w:rsidRDefault="00175E64">
      <w:pPr>
        <w:pStyle w:val="ProductList-Body"/>
      </w:pPr>
      <w:r>
        <w:t xml:space="preserve">Ограничението за използване с търговска цел за Office Home &amp; Student 2013 RT е отменено за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изпълняващо Office 2019/2016 за Mac Standard. Освен както е определено в този раздел, предимство ще имат условията, предоставени с Лиценза за Office Home &amp; Student 2013 RT.</w:t>
      </w:r>
    </w:p>
    <w:p w14:paraId="7651A722" w14:textId="77777777" w:rsidR="00416B5D" w:rsidRDefault="00175E64">
      <w:pPr>
        <w:pStyle w:val="ProductList-Offering1SubSection"/>
        <w:outlineLvl w:val="3"/>
      </w:pPr>
      <w:bookmarkStart w:id="91" w:name="_Sec821"/>
      <w:r>
        <w:lastRenderedPageBreak/>
        <w:t>4. Софтуерна осигуровка</w:t>
      </w:r>
      <w:bookmarkEnd w:id="91"/>
    </w:p>
    <w:tbl>
      <w:tblPr>
        <w:tblStyle w:val="PURTable"/>
        <w:tblW w:w="0" w:type="dxa"/>
        <w:tblLook w:val="04A0" w:firstRow="1" w:lastRow="0" w:firstColumn="1" w:lastColumn="0" w:noHBand="0" w:noVBand="1"/>
      </w:tblPr>
      <w:tblGrid>
        <w:gridCol w:w="3638"/>
        <w:gridCol w:w="3648"/>
        <w:gridCol w:w="3630"/>
      </w:tblGrid>
      <w:tr w:rsidR="00416B5D" w14:paraId="1457F5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85C8F3" w14:textId="77777777" w:rsidR="00416B5D" w:rsidRDefault="00175E6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7AE705" w14:textId="77777777" w:rsidR="00416B5D" w:rsidRDefault="00175E64">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D955D" w14:textId="77777777" w:rsidR="00416B5D" w:rsidRDefault="00175E64">
            <w:pPr>
              <w:pStyle w:val="ProductList-TableBody"/>
            </w:pPr>
            <w:r>
              <w:rPr>
                <w:color w:val="404040"/>
              </w:rPr>
              <w:t>Права за преместване при отказ: Неприложимо</w:t>
            </w:r>
          </w:p>
        </w:tc>
      </w:tr>
      <w:tr w:rsidR="00416B5D" w14:paraId="21BF6C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FFA67" w14:textId="77777777" w:rsidR="00416B5D" w:rsidRDefault="00175E64">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1B5F01A" w14:textId="77777777" w:rsidR="00416B5D" w:rsidRDefault="00175E64">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1">
              <w:r>
                <w:rPr>
                  <w:color w:val="00467F"/>
                  <w:u w:val="single"/>
                </w:rPr>
                <w:t>Списък с продукти – юни 2015 г.</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8CF24" w14:textId="77777777" w:rsidR="00416B5D" w:rsidRDefault="00175E64">
            <w:pPr>
              <w:pStyle w:val="ProductList-TableBody"/>
            </w:pPr>
            <w:r>
              <w:rPr>
                <w:color w:val="404040"/>
              </w:rPr>
              <w:t>Обновяващи се права: Неприложимо</w:t>
            </w:r>
          </w:p>
        </w:tc>
      </w:tr>
      <w:tr w:rsidR="00416B5D" w14:paraId="13DF26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8F619" w14:textId="77777777" w:rsidR="00416B5D" w:rsidRDefault="00175E64">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60157" w14:textId="77777777" w:rsidR="00416B5D" w:rsidRDefault="00175E64">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E1B6E" w14:textId="77777777" w:rsidR="00416B5D" w:rsidRDefault="00416B5D">
            <w:pPr>
              <w:pStyle w:val="ProductList-TableBody"/>
            </w:pPr>
          </w:p>
        </w:tc>
      </w:tr>
    </w:tbl>
    <w:p w14:paraId="72E6FA64" w14:textId="77777777" w:rsidR="00416B5D" w:rsidRDefault="00416B5D">
      <w:pPr>
        <w:pStyle w:val="ProductList-Body"/>
        <w:jc w:val="right"/>
      </w:pPr>
    </w:p>
    <w:tbl>
      <w:tblPr>
        <w:tblStyle w:val="PURTable"/>
        <w:tblW w:w="0" w:type="dxa"/>
        <w:tblLook w:val="04A0" w:firstRow="1" w:lastRow="0" w:firstColumn="1" w:lastColumn="0" w:noHBand="0" w:noVBand="1"/>
      </w:tblPr>
      <w:tblGrid>
        <w:gridCol w:w="10916"/>
      </w:tblGrid>
      <w:tr w:rsidR="00416B5D" w14:paraId="5EE531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20C9AA" w14:textId="77777777" w:rsidR="00416B5D" w:rsidRDefault="003A7A95">
            <w:pPr>
              <w:pStyle w:val="ProductList-TableBody"/>
              <w:jc w:val="right"/>
            </w:pPr>
            <w:hyperlink w:anchor="_Sec842">
              <w:r w:rsidR="00175E64">
                <w:rPr>
                  <w:color w:val="00467F"/>
                  <w:sz w:val="14"/>
                  <w:u w:val="single"/>
                </w:rPr>
                <w:t>Съдържание</w:t>
              </w:r>
            </w:hyperlink>
            <w:r w:rsidR="00175E64">
              <w:rPr>
                <w:sz w:val="14"/>
              </w:rPr>
              <w:t>/</w:t>
            </w:r>
            <w:hyperlink w:anchor="_Sec549">
              <w:r w:rsidR="00175E64">
                <w:rPr>
                  <w:color w:val="00467F"/>
                  <w:sz w:val="14"/>
                  <w:u w:val="single"/>
                </w:rPr>
                <w:t>Речник</w:t>
              </w:r>
            </w:hyperlink>
            <w:r w:rsidR="00175E64">
              <w:rPr>
                <w:sz w:val="14"/>
              </w:rPr>
              <w:t>/</w:t>
            </w:r>
            <w:hyperlink w:anchor="_Sec844">
              <w:r w:rsidR="00175E64">
                <w:rPr>
                  <w:color w:val="00467F"/>
                  <w:sz w:val="14"/>
                  <w:u w:val="single"/>
                </w:rPr>
                <w:t>Индекс</w:t>
              </w:r>
            </w:hyperlink>
          </w:p>
        </w:tc>
      </w:tr>
    </w:tbl>
    <w:p w14:paraId="19ADFA82" w14:textId="77777777" w:rsidR="00416B5D" w:rsidRDefault="00416B5D">
      <w:pPr>
        <w:pStyle w:val="ProductList-Body"/>
      </w:pPr>
    </w:p>
    <w:p w14:paraId="426FFADC" w14:textId="77777777" w:rsidR="00416B5D" w:rsidRDefault="00175E64">
      <w:pPr>
        <w:pStyle w:val="ProductList-OfferingGroupHeading"/>
        <w:outlineLvl w:val="1"/>
      </w:pPr>
      <w:bookmarkStart w:id="92" w:name="_Sec612"/>
      <w:r>
        <w:t>Сървъри на Office</w:t>
      </w:r>
      <w:bookmarkEnd w:id="92"/>
      <w:r>
        <w:fldChar w:fldCharType="begin"/>
      </w:r>
      <w:r>
        <w:instrText xml:space="preserve"> TC "</w:instrText>
      </w:r>
      <w:bookmarkStart w:id="93" w:name="_Toc536365831"/>
      <w:r>
        <w:instrText>Сървъри на Office</w:instrText>
      </w:r>
      <w:bookmarkEnd w:id="93"/>
      <w:r>
        <w:instrText>" \l 2</w:instrText>
      </w:r>
      <w:r>
        <w:fldChar w:fldCharType="end"/>
      </w:r>
    </w:p>
    <w:p w14:paraId="5CF79526" w14:textId="77777777" w:rsidR="00416B5D" w:rsidRDefault="00175E64">
      <w:pPr>
        <w:pStyle w:val="ProductList-Offering2HeadingNoBorder"/>
        <w:outlineLvl w:val="2"/>
      </w:pPr>
      <w:bookmarkStart w:id="94" w:name="_Sec638"/>
      <w:r>
        <w:t>Exchange Server</w:t>
      </w:r>
      <w:bookmarkEnd w:id="94"/>
      <w:r>
        <w:fldChar w:fldCharType="begin"/>
      </w:r>
      <w:r>
        <w:instrText xml:space="preserve"> TC "</w:instrText>
      </w:r>
      <w:bookmarkStart w:id="95" w:name="_Toc536365832"/>
      <w:r>
        <w:instrText>Exchange Server</w:instrText>
      </w:r>
      <w:bookmarkEnd w:id="95"/>
      <w:r>
        <w:instrText>" \l 3</w:instrText>
      </w:r>
      <w:r>
        <w:fldChar w:fldCharType="end"/>
      </w:r>
    </w:p>
    <w:p w14:paraId="2121BABC" w14:textId="77777777" w:rsidR="00416B5D" w:rsidRDefault="00175E64">
      <w:pPr>
        <w:pStyle w:val="ProductList-Offering1SubSection"/>
        <w:outlineLvl w:val="3"/>
      </w:pPr>
      <w:bookmarkStart w:id="96" w:name="_Sec683"/>
      <w:r>
        <w:t>1. Наличност чрез програма</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416B5D" w14:paraId="12D1DDA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056F4D" w14:textId="77777777" w:rsidR="00416B5D" w:rsidRDefault="00175E64">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BAEDF" w14:textId="77777777" w:rsidR="00416B5D" w:rsidRDefault="00175E6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068F1" w14:textId="77777777" w:rsidR="00416B5D" w:rsidRDefault="00175E6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86CDC6" w14:textId="77777777" w:rsidR="00416B5D" w:rsidRDefault="00175E6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1182C" w14:textId="77777777" w:rsidR="00416B5D" w:rsidRDefault="00175E6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59118C" w14:textId="77777777" w:rsidR="00416B5D" w:rsidRDefault="00175E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02FF3A" w14:textId="77777777" w:rsidR="00416B5D" w:rsidRDefault="00175E6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625F7" w14:textId="77777777" w:rsidR="00416B5D" w:rsidRDefault="00175E6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B6306" w14:textId="77777777" w:rsidR="00416B5D" w:rsidRDefault="00175E6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42C568" w14:textId="77777777" w:rsidR="00416B5D" w:rsidRDefault="00175E6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BF3A9" w14:textId="77777777" w:rsidR="00416B5D" w:rsidRDefault="00175E6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F5BCF" w14:textId="77777777" w:rsidR="00416B5D" w:rsidRDefault="00175E6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16B5D" w14:paraId="0DD00BA3" w14:textId="77777777">
        <w:tc>
          <w:tcPr>
            <w:tcW w:w="4160" w:type="dxa"/>
            <w:tcBorders>
              <w:top w:val="single" w:sz="6" w:space="0" w:color="FFFFFF"/>
              <w:left w:val="none" w:sz="4" w:space="0" w:color="6E6E6E"/>
              <w:bottom w:val="dashed" w:sz="4" w:space="0" w:color="BFBFBF"/>
              <w:right w:val="none" w:sz="4" w:space="0" w:color="6E6E6E"/>
            </w:tcBorders>
          </w:tcPr>
          <w:p w14:paraId="183043A1" w14:textId="77777777" w:rsidR="00416B5D" w:rsidRDefault="00175E64">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E9F3EAC" w14:textId="77777777" w:rsidR="00416B5D" w:rsidRDefault="00175E6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E341565" w14:textId="77777777" w:rsidR="00416B5D" w:rsidRDefault="00175E6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F256D0C" w14:textId="77777777" w:rsidR="00416B5D" w:rsidRDefault="00175E6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9D56FC0" w14:textId="77777777" w:rsidR="00416B5D" w:rsidRDefault="00175E6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D0578"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7BBF1"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1BD07"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DA363" w14:textId="77777777" w:rsidR="00416B5D" w:rsidRDefault="00175E6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1F1E5"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9AB5F"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0126F"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16B5D" w14:paraId="78C1FBFE" w14:textId="77777777">
        <w:tc>
          <w:tcPr>
            <w:tcW w:w="4160" w:type="dxa"/>
            <w:tcBorders>
              <w:top w:val="dashed" w:sz="4" w:space="0" w:color="BFBFBF"/>
              <w:left w:val="none" w:sz="4" w:space="0" w:color="6E6E6E"/>
              <w:bottom w:val="dashed" w:sz="4" w:space="0" w:color="BFBFBF"/>
              <w:right w:val="none" w:sz="4" w:space="0" w:color="6E6E6E"/>
            </w:tcBorders>
          </w:tcPr>
          <w:p w14:paraId="015B217E" w14:textId="77777777" w:rsidR="00416B5D" w:rsidRDefault="00175E64">
            <w:pPr>
              <w:pStyle w:val="ProductList-TableBody"/>
            </w:pPr>
            <w:r>
              <w:t xml:space="preserve">ЛКД за Exchange Server Enterprise 2019 </w:t>
            </w:r>
            <w:r>
              <w:fldChar w:fldCharType="begin"/>
            </w:r>
            <w:r>
              <w:instrText xml:space="preserve"> XE "ЛКД за Exchange Server Enterprise 2019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202097DF" w14:textId="77777777" w:rsidR="00416B5D" w:rsidRDefault="00175E6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D6F093A" w14:textId="77777777" w:rsidR="00416B5D" w:rsidRDefault="00175E6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7C1B26D" w14:textId="77777777" w:rsidR="00416B5D" w:rsidRDefault="00175E6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CE6D234" w14:textId="77777777" w:rsidR="00416B5D" w:rsidRDefault="00175E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B0BE0"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37B4D"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DF43F"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FBC01" w14:textId="77777777" w:rsidR="00416B5D" w:rsidRDefault="00175E6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C1ECD"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6526F"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5581B" w14:textId="77777777" w:rsidR="00416B5D" w:rsidRDefault="00175E64">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16B5D" w14:paraId="77B9E088" w14:textId="77777777">
        <w:tc>
          <w:tcPr>
            <w:tcW w:w="4160" w:type="dxa"/>
            <w:tcBorders>
              <w:top w:val="dashed" w:sz="4" w:space="0" w:color="BFBFBF"/>
              <w:left w:val="none" w:sz="4" w:space="0" w:color="6E6E6E"/>
              <w:bottom w:val="dashed" w:sz="4" w:space="0" w:color="BFBFBF"/>
              <w:right w:val="none" w:sz="4" w:space="0" w:color="6E6E6E"/>
            </w:tcBorders>
          </w:tcPr>
          <w:p w14:paraId="44ED2699" w14:textId="77777777" w:rsidR="00416B5D" w:rsidRDefault="00175E64">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8EEA801" w14:textId="77777777" w:rsidR="00416B5D" w:rsidRDefault="00175E6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6B001D5" w14:textId="77777777" w:rsidR="00416B5D" w:rsidRDefault="00175E6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9432F8E" w14:textId="77777777" w:rsidR="00416B5D" w:rsidRDefault="00175E6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18438FE" w14:textId="77777777" w:rsidR="00416B5D" w:rsidRDefault="00175E6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B6362"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06ACA"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D861A"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E4831" w14:textId="77777777" w:rsidR="00416B5D" w:rsidRDefault="00175E6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47B35"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78064"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53187"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16B5D" w14:paraId="38A6C402" w14:textId="77777777">
        <w:tc>
          <w:tcPr>
            <w:tcW w:w="4160" w:type="dxa"/>
            <w:tcBorders>
              <w:top w:val="dashed" w:sz="4" w:space="0" w:color="BFBFBF"/>
              <w:left w:val="none" w:sz="4" w:space="0" w:color="6E6E6E"/>
              <w:bottom w:val="none" w:sz="4" w:space="0" w:color="BFBFBF"/>
              <w:right w:val="none" w:sz="4" w:space="0" w:color="6E6E6E"/>
            </w:tcBorders>
          </w:tcPr>
          <w:p w14:paraId="30E7AF1A" w14:textId="77777777" w:rsidR="00416B5D" w:rsidRDefault="00175E64">
            <w:pPr>
              <w:pStyle w:val="ProductList-TableBody"/>
            </w:pPr>
            <w:r>
              <w:t>ЛКД за Exchange Server Standard 2019</w:t>
            </w:r>
            <w:r>
              <w:fldChar w:fldCharType="begin"/>
            </w:r>
            <w:r>
              <w:instrText xml:space="preserve"> XE "ЛКД за Exchange Server Standard 2019"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43354F4A" w14:textId="77777777" w:rsidR="00416B5D" w:rsidRDefault="00175E6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F2F915D" w14:textId="77777777" w:rsidR="00416B5D" w:rsidRDefault="00175E6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EE88191" w14:textId="77777777" w:rsidR="00416B5D" w:rsidRDefault="00175E6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8BF56FE" w14:textId="77777777" w:rsidR="00416B5D" w:rsidRDefault="00175E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91468"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0B438"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EAB66"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246D6" w14:textId="77777777" w:rsidR="00416B5D" w:rsidRDefault="00175E6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447755"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2A776"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F1A75" w14:textId="77777777" w:rsidR="00416B5D" w:rsidRDefault="00175E64">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70BA61D5" w14:textId="77777777" w:rsidR="00416B5D" w:rsidRDefault="00175E64">
      <w:pPr>
        <w:pStyle w:val="ProductList-Offering1SubSection"/>
        <w:outlineLvl w:val="3"/>
      </w:pPr>
      <w:bookmarkStart w:id="97" w:name="_Sec738"/>
      <w:r>
        <w:t>2. Условия на Продукта</w:t>
      </w:r>
      <w:bookmarkEnd w:id="97"/>
    </w:p>
    <w:tbl>
      <w:tblPr>
        <w:tblStyle w:val="PURTable"/>
        <w:tblW w:w="0" w:type="dxa"/>
        <w:tblLook w:val="04A0" w:firstRow="1" w:lastRow="0" w:firstColumn="1" w:lastColumn="0" w:noHBand="0" w:noVBand="1"/>
      </w:tblPr>
      <w:tblGrid>
        <w:gridCol w:w="3630"/>
        <w:gridCol w:w="3643"/>
        <w:gridCol w:w="3643"/>
      </w:tblGrid>
      <w:tr w:rsidR="00416B5D" w14:paraId="46C09A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4811CE" w14:textId="77777777" w:rsidR="00416B5D" w:rsidRDefault="00175E64">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1CDFD531" w14:textId="77777777" w:rsidR="00416B5D" w:rsidRDefault="00175E6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2028BF8" w14:textId="77777777" w:rsidR="00416B5D" w:rsidRDefault="00175E64">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Standard</w:t>
            </w:r>
          </w:p>
        </w:tc>
      </w:tr>
      <w:tr w:rsidR="00416B5D" w14:paraId="5158E4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DF35E" w14:textId="77777777" w:rsidR="00416B5D" w:rsidRDefault="00175E64">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E56C1" w14:textId="77777777" w:rsidR="00416B5D" w:rsidRDefault="00175E6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60322BF" w14:textId="77777777" w:rsidR="00416B5D" w:rsidRDefault="00175E64">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16B5D" w14:paraId="151338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5CC83" w14:textId="77777777" w:rsidR="00416B5D" w:rsidRDefault="00175E6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3B2B4" w14:textId="77777777" w:rsidR="00416B5D" w:rsidRDefault="00175E6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B7990" w14:textId="77777777" w:rsidR="00416B5D" w:rsidRDefault="00175E64">
            <w:pPr>
              <w:pStyle w:val="ProductList-TableBody"/>
            </w:pPr>
            <w:r>
              <w:rPr>
                <w:color w:val="404040"/>
              </w:rPr>
              <w:t>Отговаря на условията за намаление: Неприложимо</w:t>
            </w:r>
          </w:p>
        </w:tc>
      </w:tr>
      <w:tr w:rsidR="00416B5D" w14:paraId="004D6A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92A8F" w14:textId="77777777" w:rsidR="00416B5D" w:rsidRDefault="00175E64">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26BD1" w14:textId="77777777" w:rsidR="00416B5D" w:rsidRDefault="00175E6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F0FCA" w14:textId="77777777" w:rsidR="00416B5D" w:rsidRDefault="00175E64">
            <w:pPr>
              <w:pStyle w:val="ProductList-TableBody"/>
            </w:pPr>
            <w:r>
              <w:rPr>
                <w:color w:val="404040"/>
              </w:rPr>
              <w:t>Отговаря на условията за актуализиране: Неприложимо</w:t>
            </w:r>
          </w:p>
        </w:tc>
      </w:tr>
      <w:tr w:rsidR="00416B5D" w14:paraId="7FC446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06B71" w14:textId="77777777" w:rsidR="00416B5D" w:rsidRDefault="00175E64">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68F05" w14:textId="77777777" w:rsidR="00416B5D" w:rsidRDefault="00416B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960D3" w14:textId="77777777" w:rsidR="00416B5D" w:rsidRDefault="00416B5D">
            <w:pPr>
              <w:pStyle w:val="ProductList-TableBody"/>
            </w:pPr>
          </w:p>
        </w:tc>
      </w:tr>
    </w:tbl>
    <w:p w14:paraId="27CC0ABE" w14:textId="77777777" w:rsidR="00416B5D" w:rsidRDefault="00175E64">
      <w:pPr>
        <w:pStyle w:val="ProductList-Offering1SubSection"/>
        <w:outlineLvl w:val="3"/>
      </w:pPr>
      <w:bookmarkStart w:id="98" w:name="_Sec793"/>
      <w:r>
        <w:t>3. Права за използване</w:t>
      </w:r>
      <w:bookmarkEnd w:id="98"/>
    </w:p>
    <w:tbl>
      <w:tblPr>
        <w:tblStyle w:val="PURTable"/>
        <w:tblW w:w="0" w:type="dxa"/>
        <w:tblLook w:val="04A0" w:firstRow="1" w:lastRow="0" w:firstColumn="1" w:lastColumn="0" w:noHBand="0" w:noVBand="1"/>
      </w:tblPr>
      <w:tblGrid>
        <w:gridCol w:w="3637"/>
        <w:gridCol w:w="3640"/>
        <w:gridCol w:w="3639"/>
      </w:tblGrid>
      <w:tr w:rsidR="00416B5D" w14:paraId="0A172A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C4F443" w14:textId="77777777" w:rsidR="00416B5D" w:rsidRDefault="00175E6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DB94FD" w14:textId="77777777" w:rsidR="00416B5D" w:rsidRDefault="00175E64">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49EFA845" w14:textId="77777777" w:rsidR="00416B5D" w:rsidRDefault="00175E64">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416B5D" w14:paraId="004BE686" w14:textId="77777777">
        <w:tc>
          <w:tcPr>
            <w:tcW w:w="4040" w:type="dxa"/>
            <w:tcBorders>
              <w:top w:val="single" w:sz="4" w:space="0" w:color="000000"/>
              <w:left w:val="single" w:sz="4" w:space="0" w:color="000000"/>
              <w:bottom w:val="single" w:sz="4" w:space="0" w:color="000000"/>
              <w:right w:val="single" w:sz="4" w:space="0" w:color="000000"/>
            </w:tcBorders>
          </w:tcPr>
          <w:p w14:paraId="35C1470B" w14:textId="77777777" w:rsidR="00416B5D" w:rsidRDefault="00175E64">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52CF443E" w14:textId="77777777" w:rsidR="00416B5D" w:rsidRDefault="00175E64">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 (достъпът до Допълнителни функции изисква както Основни, така и Допълнителни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9D0CB" w14:textId="77777777" w:rsidR="00416B5D" w:rsidRDefault="00175E64">
            <w:pPr>
              <w:pStyle w:val="ProductList-TableBody"/>
            </w:pPr>
            <w:r>
              <w:rPr>
                <w:color w:val="404040"/>
              </w:rPr>
              <w:t>Включени технологии: Неприложимо</w:t>
            </w:r>
          </w:p>
        </w:tc>
      </w:tr>
      <w:tr w:rsidR="00416B5D" w14:paraId="4E5F60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75002" w14:textId="77777777" w:rsidR="00416B5D" w:rsidRDefault="00175E64">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558CF" w14:textId="77777777" w:rsidR="00416B5D" w:rsidRDefault="00416B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CDDA3" w14:textId="77777777" w:rsidR="00416B5D" w:rsidRDefault="00416B5D">
            <w:pPr>
              <w:pStyle w:val="ProductList-TableBody"/>
            </w:pPr>
          </w:p>
        </w:tc>
      </w:tr>
    </w:tbl>
    <w:p w14:paraId="3C162C1B" w14:textId="77777777" w:rsidR="00416B5D" w:rsidRDefault="00416B5D">
      <w:pPr>
        <w:pStyle w:val="ProductList-Body"/>
      </w:pPr>
    </w:p>
    <w:p w14:paraId="39A6DC1B" w14:textId="77777777" w:rsidR="00416B5D" w:rsidRDefault="00175E64">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98"/>
        <w:gridCol w:w="3656"/>
        <w:gridCol w:w="3662"/>
      </w:tblGrid>
      <w:tr w:rsidR="00416B5D" w14:paraId="039E0F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156B88C" w14:textId="77777777" w:rsidR="00416B5D" w:rsidRDefault="00175E64">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06F2AA4E" w14:textId="77777777" w:rsidR="00416B5D" w:rsidRDefault="00175E64">
            <w:pPr>
              <w:pStyle w:val="ProductList-TableBody"/>
            </w:pPr>
            <w:r>
              <w:t>ЛКД за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267C24D7" w14:textId="77777777" w:rsidR="00416B5D" w:rsidRDefault="00175E64">
            <w:pPr>
              <w:pStyle w:val="ProductList-TableBody"/>
            </w:pPr>
            <w:r>
              <w:t>ЛА за потребител за Exchange Online (план 1/1G/2/2A/2G)</w:t>
            </w:r>
          </w:p>
        </w:tc>
      </w:tr>
      <w:tr w:rsidR="00416B5D" w14:paraId="003E50C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1D56C9B" w14:textId="77777777" w:rsidR="00416B5D" w:rsidRDefault="00416B5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3B46607" w14:textId="77777777" w:rsidR="00416B5D" w:rsidRDefault="00175E64">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4ABAEDB7" w14:textId="77777777" w:rsidR="00416B5D" w:rsidRDefault="00416B5D">
            <w:pPr>
              <w:pStyle w:val="ProductList-TableBody"/>
            </w:pPr>
          </w:p>
        </w:tc>
      </w:tr>
    </w:tbl>
    <w:p w14:paraId="71ADF78C" w14:textId="77777777" w:rsidR="00416B5D" w:rsidRDefault="00416B5D">
      <w:pPr>
        <w:pStyle w:val="ProductList-Body"/>
      </w:pPr>
    </w:p>
    <w:p w14:paraId="39FEAF78" w14:textId="77777777" w:rsidR="00416B5D" w:rsidRDefault="00175E64">
      <w:pPr>
        <w:pStyle w:val="ProductList-SubClauseHeading"/>
        <w:outlineLvl w:val="5"/>
      </w:pPr>
      <w:r>
        <w:t>3.1.1 Допълнителна функция, свързана с Корпоративен ЛКД за Exchange</w:t>
      </w:r>
    </w:p>
    <w:p w14:paraId="7A9E6F53" w14:textId="77777777" w:rsidR="00416B5D" w:rsidRDefault="00175E64">
      <w:pPr>
        <w:pStyle w:val="ProductList-BodyIndented"/>
      </w:pPr>
      <w:r>
        <w:t>Архив на място, Задържания на място (Неопределени, Базирани на заявка и Базирани на време), Защита на информацията и съответствие, Правила за персонализирано съхранение, Архивиране на списък по Потребител/Разпространение, Пощенски кутии на сайт – Съответствие, Защита от загуба на данни</w:t>
      </w:r>
    </w:p>
    <w:tbl>
      <w:tblPr>
        <w:tblStyle w:val="PURTable0"/>
        <w:tblW w:w="0" w:type="dxa"/>
        <w:tblLook w:val="04A0" w:firstRow="1" w:lastRow="0" w:firstColumn="1" w:lastColumn="0" w:noHBand="0" w:noVBand="1"/>
      </w:tblPr>
      <w:tblGrid>
        <w:gridCol w:w="3533"/>
        <w:gridCol w:w="3523"/>
        <w:gridCol w:w="3500"/>
      </w:tblGrid>
      <w:tr w:rsidR="00416B5D" w14:paraId="636674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B21B01A" w14:textId="77777777" w:rsidR="00416B5D" w:rsidRDefault="00175E64">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466D8D1E" w14:textId="77777777" w:rsidR="00416B5D" w:rsidRDefault="00175E64">
            <w:pPr>
              <w:pStyle w:val="ProductList-TableBody"/>
            </w:pPr>
            <w:r>
              <w:t>ЛКД за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73CB9029" w14:textId="77777777" w:rsidR="00416B5D" w:rsidRDefault="00175E64">
            <w:pPr>
              <w:pStyle w:val="ProductList-TableBody"/>
            </w:pPr>
            <w:r>
              <w:t>ЛА за Потребител за Exchange Online (план 2/2A/2G)</w:t>
            </w:r>
          </w:p>
        </w:tc>
      </w:tr>
      <w:tr w:rsidR="00416B5D" w14:paraId="2E37802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C7ED3A3" w14:textId="77777777" w:rsidR="00416B5D" w:rsidRDefault="00416B5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88A07E7" w14:textId="77777777" w:rsidR="00416B5D" w:rsidRDefault="00175E64">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425E1424" w14:textId="77777777" w:rsidR="00416B5D" w:rsidRDefault="00416B5D">
            <w:pPr>
              <w:pStyle w:val="ProductList-TableBody"/>
            </w:pPr>
          </w:p>
        </w:tc>
      </w:tr>
    </w:tbl>
    <w:p w14:paraId="223BE7D5" w14:textId="77777777" w:rsidR="00416B5D" w:rsidRDefault="00416B5D">
      <w:pPr>
        <w:pStyle w:val="ProductList-BodyIndented"/>
      </w:pPr>
    </w:p>
    <w:p w14:paraId="6F39886E" w14:textId="77777777" w:rsidR="00416B5D" w:rsidRDefault="00175E64">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704"/>
        <w:gridCol w:w="3606"/>
        <w:gridCol w:w="3606"/>
      </w:tblGrid>
      <w:tr w:rsidR="00416B5D" w14:paraId="35FB65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D33CAB1" w14:textId="77777777" w:rsidR="00416B5D" w:rsidRDefault="00175E64">
            <w:pPr>
              <w:pStyle w:val="ProductList-TableBody"/>
            </w:pPr>
            <w:r>
              <w:t>Инструменти за управление на Exchange</w:t>
            </w:r>
          </w:p>
        </w:tc>
        <w:tc>
          <w:tcPr>
            <w:tcW w:w="4040" w:type="dxa"/>
            <w:tcBorders>
              <w:top w:val="single" w:sz="18" w:space="0" w:color="0072C6"/>
              <w:left w:val="single" w:sz="4" w:space="0" w:color="000000"/>
              <w:bottom w:val="single" w:sz="4" w:space="0" w:color="000000"/>
              <w:right w:val="single" w:sz="4" w:space="0" w:color="000000"/>
            </w:tcBorders>
          </w:tcPr>
          <w:p w14:paraId="16F39CFA" w14:textId="77777777" w:rsidR="00416B5D" w:rsidRDefault="00416B5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AD9F0E6" w14:textId="77777777" w:rsidR="00416B5D" w:rsidRDefault="00416B5D">
            <w:pPr>
              <w:pStyle w:val="ProductList-TableBody"/>
            </w:pPr>
          </w:p>
        </w:tc>
      </w:tr>
    </w:tbl>
    <w:p w14:paraId="086CC1BC" w14:textId="77777777" w:rsidR="00416B5D" w:rsidRDefault="00416B5D">
      <w:pPr>
        <w:pStyle w:val="ProductList-Body"/>
      </w:pPr>
    </w:p>
    <w:p w14:paraId="4F510311" w14:textId="77777777" w:rsidR="00416B5D" w:rsidRDefault="00416B5D">
      <w:pPr>
        <w:pStyle w:val="ProductList-Body"/>
      </w:pPr>
    </w:p>
    <w:p w14:paraId="71EF7EBC" w14:textId="77777777" w:rsidR="00416B5D" w:rsidRDefault="00175E64">
      <w:pPr>
        <w:pStyle w:val="ProductList-Offering1SubSection"/>
        <w:outlineLvl w:val="3"/>
      </w:pPr>
      <w:bookmarkStart w:id="99" w:name="_Sec824"/>
      <w:r>
        <w:t>4. Софтуерна осигуровка</w:t>
      </w:r>
      <w:bookmarkEnd w:id="99"/>
    </w:p>
    <w:tbl>
      <w:tblPr>
        <w:tblStyle w:val="PURTable"/>
        <w:tblW w:w="0" w:type="dxa"/>
        <w:tblLook w:val="04A0" w:firstRow="1" w:lastRow="0" w:firstColumn="1" w:lastColumn="0" w:noHBand="0" w:noVBand="1"/>
      </w:tblPr>
      <w:tblGrid>
        <w:gridCol w:w="3638"/>
        <w:gridCol w:w="3648"/>
        <w:gridCol w:w="3630"/>
      </w:tblGrid>
      <w:tr w:rsidR="00416B5D" w14:paraId="095FBE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DDF127" w14:textId="77777777" w:rsidR="00416B5D" w:rsidRDefault="00175E6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C792C93" w14:textId="77777777" w:rsidR="00416B5D" w:rsidRDefault="00175E64">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AFE137" w14:textId="77777777" w:rsidR="00416B5D" w:rsidRDefault="00175E64">
            <w:pPr>
              <w:pStyle w:val="ProductList-TableBody"/>
            </w:pPr>
            <w:r>
              <w:rPr>
                <w:color w:val="404040"/>
              </w:rPr>
              <w:t>Права за преместване при отказ: Неприложимо</w:t>
            </w:r>
          </w:p>
        </w:tc>
      </w:tr>
      <w:tr w:rsidR="00416B5D" w14:paraId="44F52972" w14:textId="77777777">
        <w:tc>
          <w:tcPr>
            <w:tcW w:w="4040" w:type="dxa"/>
            <w:tcBorders>
              <w:top w:val="single" w:sz="4" w:space="0" w:color="000000"/>
              <w:left w:val="single" w:sz="4" w:space="0" w:color="000000"/>
              <w:bottom w:val="single" w:sz="4" w:space="0" w:color="000000"/>
              <w:right w:val="single" w:sz="4" w:space="0" w:color="000000"/>
            </w:tcBorders>
          </w:tcPr>
          <w:p w14:paraId="3915F4C2" w14:textId="77777777" w:rsidR="00416B5D" w:rsidRDefault="00175E64">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1A5B988F" w14:textId="77777777" w:rsidR="00416B5D" w:rsidRDefault="00175E64">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2">
              <w:r>
                <w:rPr>
                  <w:color w:val="00467F"/>
                  <w:u w:val="single"/>
                </w:rPr>
                <w:t>Списък с продукти – юни 2015 г.</w:t>
              </w:r>
            </w:hyperlink>
            <w:r>
              <w:t>(Външен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876DF" w14:textId="77777777" w:rsidR="00416B5D" w:rsidRDefault="00175E64">
            <w:pPr>
              <w:pStyle w:val="ProductList-TableBody"/>
            </w:pPr>
            <w:r>
              <w:rPr>
                <w:color w:val="404040"/>
              </w:rPr>
              <w:t>Обновяващи се права: Неприложимо</w:t>
            </w:r>
          </w:p>
        </w:tc>
      </w:tr>
      <w:tr w:rsidR="00416B5D" w14:paraId="0D058126" w14:textId="77777777">
        <w:tc>
          <w:tcPr>
            <w:tcW w:w="4040" w:type="dxa"/>
            <w:tcBorders>
              <w:top w:val="single" w:sz="4" w:space="0" w:color="000000"/>
              <w:left w:val="single" w:sz="4" w:space="0" w:color="000000"/>
              <w:bottom w:val="single" w:sz="4" w:space="0" w:color="000000"/>
              <w:right w:val="single" w:sz="4" w:space="0" w:color="000000"/>
            </w:tcBorders>
          </w:tcPr>
          <w:p w14:paraId="0C43CB7D" w14:textId="77777777" w:rsidR="00416B5D" w:rsidRDefault="00175E64">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2426B" w14:textId="77777777" w:rsidR="00416B5D" w:rsidRDefault="00175E64">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ACBB4" w14:textId="77777777" w:rsidR="00416B5D" w:rsidRDefault="00416B5D">
            <w:pPr>
              <w:pStyle w:val="ProductList-TableBody"/>
            </w:pPr>
          </w:p>
        </w:tc>
      </w:tr>
    </w:tbl>
    <w:p w14:paraId="27385098" w14:textId="77777777" w:rsidR="00416B5D" w:rsidRDefault="00416B5D">
      <w:pPr>
        <w:pStyle w:val="ProductList-Body"/>
      </w:pPr>
    </w:p>
    <w:p w14:paraId="36789D21" w14:textId="77777777" w:rsidR="00416B5D" w:rsidRDefault="00175E64">
      <w:pPr>
        <w:pStyle w:val="ProductList-ClauseHeading"/>
        <w:outlineLvl w:val="4"/>
      </w:pPr>
      <w:r>
        <w:t>4.1 Допълнителни правила и условия за Корпоративен ЛКД за Exchange със Services 2019</w:t>
      </w:r>
    </w:p>
    <w:p w14:paraId="4C30C085" w14:textId="77777777" w:rsidR="00416B5D" w:rsidRDefault="00175E64">
      <w:pPr>
        <w:pStyle w:val="ProductList-Body"/>
      </w:pPr>
      <w:r>
        <w:t>Корпоративният ЛКД за Exchange Server с действащо покритие на SA включва правата за Защита от загуба на данни</w:t>
      </w:r>
      <w:r>
        <w:fldChar w:fldCharType="begin"/>
      </w:r>
      <w:r>
        <w:instrText xml:space="preserve"> XE "Защита от загуба на данни" </w:instrText>
      </w:r>
      <w:r>
        <w:fldChar w:fldCharType="end"/>
      </w:r>
      <w:r>
        <w:t xml:space="preserve"> и Exchange Online Protection</w:t>
      </w:r>
      <w:r>
        <w:fldChar w:fldCharType="begin"/>
      </w:r>
      <w:r>
        <w:instrText xml:space="preserve"> XE "Exchange Online Protection" </w:instrText>
      </w:r>
      <w:r>
        <w:fldChar w:fldCharType="end"/>
      </w:r>
      <w:r>
        <w:t xml:space="preserve">. </w:t>
      </w:r>
    </w:p>
    <w:p w14:paraId="05569DBD" w14:textId="77777777" w:rsidR="00416B5D" w:rsidRDefault="00416B5D">
      <w:pPr>
        <w:pStyle w:val="ProductList-Body"/>
      </w:pPr>
    </w:p>
    <w:p w14:paraId="66EE12F5" w14:textId="77777777" w:rsidR="00416B5D" w:rsidRDefault="00175E64">
      <w:pPr>
        <w:pStyle w:val="ProductList-ClauseHeading"/>
        <w:outlineLvl w:val="4"/>
      </w:pPr>
      <w:r>
        <w:t>4.2 Услуга за гласова поща на Exchange Online</w:t>
      </w:r>
    </w:p>
    <w:p w14:paraId="565A1CCA" w14:textId="77777777" w:rsidR="00416B5D" w:rsidRDefault="00175E64">
      <w:pPr>
        <w:pStyle w:val="ProductList-Body"/>
      </w:pPr>
      <w:r>
        <w:t>Клиенти с действащо покритие на SA за Exchange Server Standard 2019 или Exchange Server Enterprise 2019 имат право да използват Услугата за гласова поща на Exchange Online</w:t>
      </w:r>
      <w:r>
        <w:fldChar w:fldCharType="begin"/>
      </w:r>
      <w:r>
        <w:instrText xml:space="preserve"> XE "Услугата за гласова поща на Exchange Online" </w:instrText>
      </w:r>
      <w:r>
        <w:fldChar w:fldCharType="end"/>
      </w:r>
      <w:r>
        <w:t xml:space="preserve"> за достъп до гласови съобщения от Outlook. Използването на тази Онлайн услуга се регулира от OST.</w:t>
      </w:r>
    </w:p>
    <w:p w14:paraId="5A0F5EC7" w14:textId="77777777" w:rsidR="00416B5D" w:rsidRDefault="00416B5D">
      <w:pPr>
        <w:pStyle w:val="ProductList-Body"/>
      </w:pPr>
    </w:p>
    <w:p w14:paraId="1AB3D9A1" w14:textId="77777777" w:rsidR="00416B5D" w:rsidRDefault="00416B5D">
      <w:pPr>
        <w:pStyle w:val="PURBreadcrumb"/>
      </w:pPr>
    </w:p>
    <w:tbl>
      <w:tblPr>
        <w:tblStyle w:val="PURTable"/>
        <w:tblW w:w="0" w:type="dxa"/>
        <w:tblLook w:val="04A0" w:firstRow="1" w:lastRow="0" w:firstColumn="1" w:lastColumn="0" w:noHBand="0" w:noVBand="1"/>
      </w:tblPr>
      <w:tblGrid>
        <w:gridCol w:w="10916"/>
      </w:tblGrid>
      <w:tr w:rsidR="00416B5D" w14:paraId="140700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B0A718" w14:textId="77777777" w:rsidR="00416B5D" w:rsidRDefault="003A7A95">
            <w:pPr>
              <w:pStyle w:val="ProductList-TableBody"/>
              <w:jc w:val="right"/>
            </w:pPr>
            <w:hyperlink w:anchor="_Sec842">
              <w:r w:rsidR="00175E64">
                <w:rPr>
                  <w:color w:val="00467F"/>
                  <w:sz w:val="14"/>
                  <w:u w:val="single"/>
                </w:rPr>
                <w:t>Съдържание</w:t>
              </w:r>
            </w:hyperlink>
            <w:r w:rsidR="00175E64">
              <w:rPr>
                <w:sz w:val="14"/>
              </w:rPr>
              <w:t>/</w:t>
            </w:r>
            <w:hyperlink w:anchor="_Sec549">
              <w:r w:rsidR="00175E64">
                <w:rPr>
                  <w:color w:val="00467F"/>
                  <w:sz w:val="14"/>
                  <w:u w:val="single"/>
                </w:rPr>
                <w:t>Речник</w:t>
              </w:r>
            </w:hyperlink>
            <w:r w:rsidR="00175E64">
              <w:rPr>
                <w:sz w:val="14"/>
              </w:rPr>
              <w:t>/</w:t>
            </w:r>
            <w:hyperlink w:anchor="_Sec844">
              <w:r w:rsidR="00175E64">
                <w:rPr>
                  <w:color w:val="00467F"/>
                  <w:sz w:val="14"/>
                  <w:u w:val="single"/>
                </w:rPr>
                <w:t>Индекс</w:t>
              </w:r>
            </w:hyperlink>
          </w:p>
        </w:tc>
      </w:tr>
    </w:tbl>
    <w:p w14:paraId="6BB03A8A" w14:textId="77777777" w:rsidR="00416B5D" w:rsidRDefault="00416B5D">
      <w:pPr>
        <w:pStyle w:val="ProductList-Body"/>
      </w:pPr>
    </w:p>
    <w:p w14:paraId="62C2B6DB" w14:textId="77777777" w:rsidR="00416B5D" w:rsidRDefault="00175E64">
      <w:pPr>
        <w:pStyle w:val="ProductList-Offering2HeadingNoBorder"/>
        <w:outlineLvl w:val="2"/>
      </w:pPr>
      <w:bookmarkStart w:id="100" w:name="_Sec639"/>
      <w:r>
        <w:t>Project Server</w:t>
      </w:r>
      <w:bookmarkEnd w:id="100"/>
      <w:r>
        <w:fldChar w:fldCharType="begin"/>
      </w:r>
      <w:r>
        <w:instrText xml:space="preserve"> TC "</w:instrText>
      </w:r>
      <w:bookmarkStart w:id="101" w:name="_Toc536365833"/>
      <w:r>
        <w:instrText>Project Server</w:instrText>
      </w:r>
      <w:bookmarkEnd w:id="101"/>
      <w:r>
        <w:instrText>" \l 3</w:instrText>
      </w:r>
      <w:r>
        <w:fldChar w:fldCharType="end"/>
      </w:r>
    </w:p>
    <w:p w14:paraId="62EDD562" w14:textId="77777777" w:rsidR="00416B5D" w:rsidRDefault="00175E64">
      <w:pPr>
        <w:pStyle w:val="ProductList-Offering1SubSection"/>
        <w:outlineLvl w:val="3"/>
      </w:pPr>
      <w:bookmarkStart w:id="102" w:name="_Sec684"/>
      <w:r>
        <w:t>1. Наличност чрез програма</w:t>
      </w:r>
      <w:bookmarkEnd w:id="102"/>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416B5D" w14:paraId="46B2E8E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200B08" w14:textId="77777777" w:rsidR="00416B5D" w:rsidRDefault="00175E64">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542A77" w14:textId="77777777" w:rsidR="00416B5D" w:rsidRDefault="00175E6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DFB09" w14:textId="77777777" w:rsidR="00416B5D" w:rsidRDefault="00175E6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46003" w14:textId="77777777" w:rsidR="00416B5D" w:rsidRDefault="00175E6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A42178" w14:textId="77777777" w:rsidR="00416B5D" w:rsidRDefault="00175E6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A4ABEB" w14:textId="77777777" w:rsidR="00416B5D" w:rsidRDefault="00175E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644078" w14:textId="77777777" w:rsidR="00416B5D" w:rsidRDefault="00175E6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A1D39" w14:textId="77777777" w:rsidR="00416B5D" w:rsidRDefault="00175E6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10078B" w14:textId="77777777" w:rsidR="00416B5D" w:rsidRDefault="00175E6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FE58A8" w14:textId="77777777" w:rsidR="00416B5D" w:rsidRDefault="00175E6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9BF3EE" w14:textId="77777777" w:rsidR="00416B5D" w:rsidRDefault="00175E6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E9D591" w14:textId="77777777" w:rsidR="00416B5D" w:rsidRDefault="00175E6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16B5D" w14:paraId="6D481402" w14:textId="77777777">
        <w:tc>
          <w:tcPr>
            <w:tcW w:w="4160" w:type="dxa"/>
            <w:tcBorders>
              <w:top w:val="single" w:sz="6" w:space="0" w:color="FFFFFF"/>
              <w:left w:val="none" w:sz="4" w:space="0" w:color="6E6E6E"/>
              <w:bottom w:val="dashed" w:sz="4" w:space="0" w:color="BFBFBF"/>
              <w:right w:val="none" w:sz="4" w:space="0" w:color="6E6E6E"/>
            </w:tcBorders>
          </w:tcPr>
          <w:p w14:paraId="589EB05A" w14:textId="77777777" w:rsidR="00416B5D" w:rsidRDefault="00175E64">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AE047E2" w14:textId="77777777" w:rsidR="00416B5D" w:rsidRDefault="00175E6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932851C" w14:textId="77777777" w:rsidR="00416B5D" w:rsidRDefault="00175E6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2298579" w14:textId="77777777" w:rsidR="00416B5D" w:rsidRDefault="00175E6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DF247EE" w14:textId="77777777" w:rsidR="00416B5D" w:rsidRDefault="00175E6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E282F"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89228"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BBE68"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46644" w14:textId="77777777" w:rsidR="00416B5D" w:rsidRDefault="00175E6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3E0F3"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97E21"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891A5"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16B5D" w14:paraId="2D861D79" w14:textId="77777777">
        <w:tc>
          <w:tcPr>
            <w:tcW w:w="4160" w:type="dxa"/>
            <w:tcBorders>
              <w:top w:val="dashed" w:sz="4" w:space="0" w:color="BFBFBF"/>
              <w:left w:val="none" w:sz="4" w:space="0" w:color="6E6E6E"/>
              <w:bottom w:val="none" w:sz="4" w:space="0" w:color="BFBFBF"/>
              <w:right w:val="none" w:sz="4" w:space="0" w:color="6E6E6E"/>
            </w:tcBorders>
          </w:tcPr>
          <w:p w14:paraId="0134879B" w14:textId="77777777" w:rsidR="00416B5D" w:rsidRDefault="00175E64">
            <w:pPr>
              <w:pStyle w:val="ProductList-TableBody"/>
            </w:pPr>
            <w:r>
              <w:t>ЛКД за Project Server 2019</w:t>
            </w:r>
            <w:r>
              <w:fldChar w:fldCharType="begin"/>
            </w:r>
            <w:r>
              <w:instrText xml:space="preserve"> XE "ЛКД за Project Server 2019"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5742EC58" w14:textId="77777777" w:rsidR="00416B5D" w:rsidRDefault="00175E6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D71DE29" w14:textId="77777777" w:rsidR="00416B5D" w:rsidRDefault="00175E6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464A94E" w14:textId="77777777" w:rsidR="00416B5D" w:rsidRDefault="00175E6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4BFEA15" w14:textId="77777777" w:rsidR="00416B5D" w:rsidRDefault="00175E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3EBD0"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A6FA3"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9C1B1"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87858" w14:textId="77777777" w:rsidR="00416B5D" w:rsidRDefault="00175E6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DA806"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3E923"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3C054"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0D258553" w14:textId="77777777" w:rsidR="00416B5D" w:rsidRDefault="00175E64">
      <w:pPr>
        <w:pStyle w:val="ProductList-Offering1SubSection"/>
        <w:outlineLvl w:val="3"/>
      </w:pPr>
      <w:bookmarkStart w:id="103" w:name="_Sec739"/>
      <w:r>
        <w:t>2. Условия на Продукта</w:t>
      </w:r>
      <w:bookmarkEnd w:id="103"/>
    </w:p>
    <w:tbl>
      <w:tblPr>
        <w:tblStyle w:val="PURTable"/>
        <w:tblW w:w="0" w:type="dxa"/>
        <w:tblLook w:val="04A0" w:firstRow="1" w:lastRow="0" w:firstColumn="1" w:lastColumn="0" w:noHBand="0" w:noVBand="1"/>
      </w:tblPr>
      <w:tblGrid>
        <w:gridCol w:w="3630"/>
        <w:gridCol w:w="3643"/>
        <w:gridCol w:w="3643"/>
      </w:tblGrid>
      <w:tr w:rsidR="00416B5D" w14:paraId="4249B0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37876E0" w14:textId="77777777" w:rsidR="00416B5D" w:rsidRDefault="00175E64">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F755247" w14:textId="77777777" w:rsidR="00416B5D" w:rsidRDefault="00175E6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2E26502" w14:textId="77777777" w:rsidR="00416B5D" w:rsidRDefault="00175E64">
            <w:pPr>
              <w:pStyle w:val="ProductList-TableBody"/>
            </w:pPr>
            <w:r>
              <w:rPr>
                <w:color w:val="404040"/>
              </w:rPr>
              <w:t>Издания с по-малко функции: Неприложимо</w:t>
            </w:r>
          </w:p>
        </w:tc>
      </w:tr>
      <w:tr w:rsidR="00416B5D" w14:paraId="293785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46A16" w14:textId="77777777" w:rsidR="00416B5D" w:rsidRDefault="00175E64">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68224" w14:textId="77777777" w:rsidR="00416B5D" w:rsidRDefault="00175E6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82B891A" w14:textId="77777777" w:rsidR="00416B5D" w:rsidRDefault="00175E64">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16B5D" w14:paraId="6B69EE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A54C5" w14:textId="77777777" w:rsidR="00416B5D" w:rsidRDefault="00175E6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2DBFE" w14:textId="77777777" w:rsidR="00416B5D" w:rsidRDefault="00175E6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E4B42" w14:textId="77777777" w:rsidR="00416B5D" w:rsidRDefault="00175E64">
            <w:pPr>
              <w:pStyle w:val="ProductList-TableBody"/>
            </w:pPr>
            <w:r>
              <w:rPr>
                <w:color w:val="404040"/>
              </w:rPr>
              <w:t>Отговаря на условията за намаление: Неприложимо</w:t>
            </w:r>
          </w:p>
        </w:tc>
      </w:tr>
      <w:tr w:rsidR="00416B5D" w14:paraId="0037D8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9E88E" w14:textId="77777777" w:rsidR="00416B5D" w:rsidRDefault="00175E64">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B8525" w14:textId="77777777" w:rsidR="00416B5D" w:rsidRDefault="00175E6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FDC6B" w14:textId="77777777" w:rsidR="00416B5D" w:rsidRDefault="00175E64">
            <w:pPr>
              <w:pStyle w:val="ProductList-TableBody"/>
            </w:pPr>
            <w:r>
              <w:rPr>
                <w:color w:val="404040"/>
              </w:rPr>
              <w:t>Отговаря на условията за актуализиране: Неприложимо</w:t>
            </w:r>
          </w:p>
        </w:tc>
      </w:tr>
      <w:tr w:rsidR="00416B5D" w14:paraId="3F2BD4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65DD3" w14:textId="77777777" w:rsidR="00416B5D" w:rsidRDefault="00175E64">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A6216" w14:textId="77777777" w:rsidR="00416B5D" w:rsidRDefault="00416B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1C693" w14:textId="77777777" w:rsidR="00416B5D" w:rsidRDefault="00416B5D">
            <w:pPr>
              <w:pStyle w:val="ProductList-TableBody"/>
            </w:pPr>
          </w:p>
        </w:tc>
      </w:tr>
    </w:tbl>
    <w:p w14:paraId="0F80A646" w14:textId="77777777" w:rsidR="00416B5D" w:rsidRDefault="00175E64">
      <w:pPr>
        <w:pStyle w:val="ProductList-Offering1SubSection"/>
        <w:outlineLvl w:val="3"/>
      </w:pPr>
      <w:bookmarkStart w:id="104" w:name="_Sec795"/>
      <w:r>
        <w:t>3. Права за използване</w:t>
      </w:r>
      <w:bookmarkEnd w:id="104"/>
    </w:p>
    <w:tbl>
      <w:tblPr>
        <w:tblStyle w:val="PURTable"/>
        <w:tblW w:w="0" w:type="dxa"/>
        <w:tblLook w:val="04A0" w:firstRow="1" w:lastRow="0" w:firstColumn="1" w:lastColumn="0" w:noHBand="0" w:noVBand="1"/>
      </w:tblPr>
      <w:tblGrid>
        <w:gridCol w:w="3638"/>
        <w:gridCol w:w="3638"/>
        <w:gridCol w:w="3640"/>
      </w:tblGrid>
      <w:tr w:rsidR="00416B5D" w14:paraId="22D061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779502" w14:textId="77777777" w:rsidR="00416B5D" w:rsidRDefault="00175E6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9C55CD" w14:textId="77777777" w:rsidR="00416B5D" w:rsidRDefault="00175E64">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73947EC6" w14:textId="77777777" w:rsidR="00416B5D" w:rsidRDefault="00175E64">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416B5D" w14:paraId="5B43C2F4" w14:textId="77777777">
        <w:tc>
          <w:tcPr>
            <w:tcW w:w="4040" w:type="dxa"/>
            <w:tcBorders>
              <w:top w:val="single" w:sz="4" w:space="0" w:color="000000"/>
              <w:left w:val="single" w:sz="4" w:space="0" w:color="000000"/>
              <w:bottom w:val="single" w:sz="4" w:space="0" w:color="000000"/>
              <w:right w:val="single" w:sz="4" w:space="0" w:color="000000"/>
            </w:tcBorders>
          </w:tcPr>
          <w:p w14:paraId="2F4A7009" w14:textId="77777777" w:rsidR="00416B5D" w:rsidRDefault="00175E64">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55B8CB0E" w14:textId="77777777" w:rsidR="00416B5D" w:rsidRDefault="00175E64">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2C45C" w14:textId="77777777" w:rsidR="00416B5D" w:rsidRDefault="00175E64">
            <w:pPr>
              <w:pStyle w:val="ProductList-TableBody"/>
            </w:pPr>
            <w:r>
              <w:rPr>
                <w:color w:val="404040"/>
              </w:rPr>
              <w:t>Включени технологии: Неприложимо</w:t>
            </w:r>
          </w:p>
        </w:tc>
      </w:tr>
      <w:tr w:rsidR="00416B5D" w14:paraId="3BEF04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AFA0F" w14:textId="77777777" w:rsidR="00416B5D" w:rsidRDefault="00175E64">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7EF1C" w14:textId="77777777" w:rsidR="00416B5D" w:rsidRDefault="00416B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CE0F6" w14:textId="77777777" w:rsidR="00416B5D" w:rsidRDefault="00416B5D">
            <w:pPr>
              <w:pStyle w:val="ProductList-TableBody"/>
            </w:pPr>
          </w:p>
        </w:tc>
      </w:tr>
    </w:tbl>
    <w:p w14:paraId="5B889E63" w14:textId="77777777" w:rsidR="00416B5D" w:rsidRDefault="00416B5D">
      <w:pPr>
        <w:pStyle w:val="ProductList-Body"/>
      </w:pPr>
    </w:p>
    <w:p w14:paraId="233113EF" w14:textId="77777777" w:rsidR="00416B5D" w:rsidRDefault="00175E64">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14"/>
        <w:gridCol w:w="3651"/>
        <w:gridCol w:w="3651"/>
      </w:tblGrid>
      <w:tr w:rsidR="00416B5D" w14:paraId="6637F5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CD674BE" w14:textId="77777777" w:rsidR="00416B5D" w:rsidRDefault="00175E64">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3A496A5A" w14:textId="77777777" w:rsidR="00416B5D" w:rsidRDefault="00175E64">
            <w:pPr>
              <w:pStyle w:val="ProductList-TableBody"/>
            </w:pPr>
            <w:r>
              <w:t>ЛКД за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D81C38E" w14:textId="77777777" w:rsidR="00416B5D" w:rsidRDefault="00175E64">
            <w:pPr>
              <w:pStyle w:val="ProductList-TableBody"/>
            </w:pPr>
            <w:r>
              <w:t>ЛА за потребител за Project Online Essentials</w:t>
            </w:r>
          </w:p>
        </w:tc>
      </w:tr>
      <w:tr w:rsidR="00416B5D" w14:paraId="1FDADA1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BD7E40F" w14:textId="77777777" w:rsidR="00416B5D" w:rsidRDefault="00416B5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454C580" w14:textId="77777777" w:rsidR="00416B5D" w:rsidRDefault="00175E64">
            <w:pPr>
              <w:pStyle w:val="ProductList-TableBody"/>
            </w:pPr>
            <w:r>
              <w:t>ЛА за потребител за Project Online Professional</w:t>
            </w:r>
          </w:p>
        </w:tc>
        <w:tc>
          <w:tcPr>
            <w:tcW w:w="4040" w:type="dxa"/>
            <w:tcBorders>
              <w:top w:val="none" w:sz="4" w:space="0" w:color="000000"/>
              <w:left w:val="none" w:sz="4" w:space="0" w:color="000000"/>
              <w:bottom w:val="none" w:sz="4" w:space="0" w:color="000000"/>
              <w:right w:val="single" w:sz="4" w:space="0" w:color="000000"/>
            </w:tcBorders>
          </w:tcPr>
          <w:p w14:paraId="7329A639" w14:textId="77777777" w:rsidR="00416B5D" w:rsidRDefault="00175E64">
            <w:pPr>
              <w:pStyle w:val="ProductList-TableBody"/>
            </w:pPr>
            <w:r>
              <w:t>ЛА за потребител за Project Online Premium</w:t>
            </w:r>
          </w:p>
        </w:tc>
      </w:tr>
      <w:tr w:rsidR="00416B5D" w14:paraId="063EEA0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9EE3253" w14:textId="77777777" w:rsidR="00416B5D" w:rsidRDefault="00416B5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0D5EF0" w14:textId="77777777" w:rsidR="00416B5D" w:rsidRDefault="00175E64">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45FFED49" w14:textId="77777777" w:rsidR="00416B5D" w:rsidRDefault="00416B5D">
            <w:pPr>
              <w:pStyle w:val="ProductList-TableBody"/>
            </w:pPr>
          </w:p>
        </w:tc>
      </w:tr>
    </w:tbl>
    <w:p w14:paraId="36A4E696" w14:textId="77777777" w:rsidR="00416B5D" w:rsidRDefault="00416B5D">
      <w:pPr>
        <w:pStyle w:val="ProductList-Body"/>
      </w:pPr>
    </w:p>
    <w:p w14:paraId="6F2ECC60" w14:textId="77777777" w:rsidR="00416B5D" w:rsidRDefault="00175E64">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92"/>
        <w:gridCol w:w="3612"/>
        <w:gridCol w:w="3612"/>
      </w:tblGrid>
      <w:tr w:rsidR="00416B5D" w14:paraId="07FE13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1636E71" w14:textId="77777777" w:rsidR="00416B5D" w:rsidRDefault="00175E64">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14:paraId="0E90D0BA" w14:textId="77777777" w:rsidR="00416B5D" w:rsidRDefault="00416B5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4A423CB" w14:textId="77777777" w:rsidR="00416B5D" w:rsidRDefault="00416B5D">
            <w:pPr>
              <w:pStyle w:val="ProductList-TableBody"/>
            </w:pPr>
          </w:p>
        </w:tc>
      </w:tr>
    </w:tbl>
    <w:p w14:paraId="39481034" w14:textId="77777777" w:rsidR="00416B5D" w:rsidRDefault="00175E64">
      <w:pPr>
        <w:pStyle w:val="ProductList-Offering1SubSection"/>
        <w:outlineLvl w:val="3"/>
      </w:pPr>
      <w:bookmarkStart w:id="105" w:name="_Sec822"/>
      <w:r>
        <w:t>4. Софтуерна осигуровка</w:t>
      </w:r>
      <w:bookmarkEnd w:id="105"/>
    </w:p>
    <w:tbl>
      <w:tblPr>
        <w:tblStyle w:val="PURTable"/>
        <w:tblW w:w="0" w:type="dxa"/>
        <w:tblLook w:val="04A0" w:firstRow="1" w:lastRow="0" w:firstColumn="1" w:lastColumn="0" w:noHBand="0" w:noVBand="1"/>
      </w:tblPr>
      <w:tblGrid>
        <w:gridCol w:w="3638"/>
        <w:gridCol w:w="3648"/>
        <w:gridCol w:w="3630"/>
      </w:tblGrid>
      <w:tr w:rsidR="00416B5D" w14:paraId="705FB5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A26CDD" w14:textId="77777777" w:rsidR="00416B5D" w:rsidRDefault="00175E6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E372930" w14:textId="77777777" w:rsidR="00416B5D" w:rsidRDefault="00175E64">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33D42E" w14:textId="77777777" w:rsidR="00416B5D" w:rsidRDefault="00175E64">
            <w:pPr>
              <w:pStyle w:val="ProductList-TableBody"/>
            </w:pPr>
            <w:r>
              <w:rPr>
                <w:color w:val="404040"/>
              </w:rPr>
              <w:t>Права за преместване при отказ: Неприложимо</w:t>
            </w:r>
          </w:p>
        </w:tc>
      </w:tr>
      <w:tr w:rsidR="00416B5D" w14:paraId="38E85C9A" w14:textId="77777777">
        <w:tc>
          <w:tcPr>
            <w:tcW w:w="4040" w:type="dxa"/>
            <w:tcBorders>
              <w:top w:val="single" w:sz="4" w:space="0" w:color="000000"/>
              <w:left w:val="single" w:sz="4" w:space="0" w:color="000000"/>
              <w:bottom w:val="single" w:sz="4" w:space="0" w:color="000000"/>
              <w:right w:val="single" w:sz="4" w:space="0" w:color="000000"/>
            </w:tcBorders>
          </w:tcPr>
          <w:p w14:paraId="22D482A0" w14:textId="77777777" w:rsidR="00416B5D" w:rsidRDefault="00175E64">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3E919" w14:textId="77777777" w:rsidR="00416B5D" w:rsidRDefault="00175E6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24E08" w14:textId="77777777" w:rsidR="00416B5D" w:rsidRDefault="00175E64">
            <w:pPr>
              <w:pStyle w:val="ProductList-TableBody"/>
            </w:pPr>
            <w:r>
              <w:rPr>
                <w:color w:val="404040"/>
              </w:rPr>
              <w:t>Обновяващи се права: Неприложимо</w:t>
            </w:r>
          </w:p>
        </w:tc>
      </w:tr>
      <w:tr w:rsidR="00416B5D" w14:paraId="15A2C9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555AA" w14:textId="77777777" w:rsidR="00416B5D" w:rsidRDefault="00175E64">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42CCE" w14:textId="77777777" w:rsidR="00416B5D" w:rsidRDefault="00175E64">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7B0B4" w14:textId="77777777" w:rsidR="00416B5D" w:rsidRDefault="00416B5D">
            <w:pPr>
              <w:pStyle w:val="ProductList-TableBody"/>
            </w:pPr>
          </w:p>
        </w:tc>
      </w:tr>
    </w:tbl>
    <w:p w14:paraId="21143581" w14:textId="77777777" w:rsidR="00416B5D" w:rsidRDefault="00416B5D">
      <w:pPr>
        <w:pStyle w:val="ProductList-Body"/>
        <w:jc w:val="right"/>
      </w:pPr>
    </w:p>
    <w:tbl>
      <w:tblPr>
        <w:tblStyle w:val="PURTable"/>
        <w:tblW w:w="0" w:type="dxa"/>
        <w:tblLook w:val="04A0" w:firstRow="1" w:lastRow="0" w:firstColumn="1" w:lastColumn="0" w:noHBand="0" w:noVBand="1"/>
      </w:tblPr>
      <w:tblGrid>
        <w:gridCol w:w="10916"/>
      </w:tblGrid>
      <w:tr w:rsidR="00416B5D" w14:paraId="26F3D4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55503C" w14:textId="77777777" w:rsidR="00416B5D" w:rsidRDefault="003A7A95">
            <w:pPr>
              <w:pStyle w:val="ProductList-TableBody"/>
              <w:jc w:val="right"/>
            </w:pPr>
            <w:hyperlink w:anchor="_Sec842">
              <w:r w:rsidR="00175E64">
                <w:rPr>
                  <w:color w:val="00467F"/>
                  <w:sz w:val="14"/>
                  <w:u w:val="single"/>
                </w:rPr>
                <w:t>Съдържание</w:t>
              </w:r>
            </w:hyperlink>
            <w:r w:rsidR="00175E64">
              <w:rPr>
                <w:sz w:val="14"/>
              </w:rPr>
              <w:t>/</w:t>
            </w:r>
            <w:hyperlink w:anchor="_Sec549">
              <w:r w:rsidR="00175E64">
                <w:rPr>
                  <w:color w:val="00467F"/>
                  <w:sz w:val="14"/>
                  <w:u w:val="single"/>
                </w:rPr>
                <w:t>Речник</w:t>
              </w:r>
            </w:hyperlink>
            <w:r w:rsidR="00175E64">
              <w:rPr>
                <w:sz w:val="14"/>
              </w:rPr>
              <w:t>/</w:t>
            </w:r>
            <w:hyperlink w:anchor="_Sec844">
              <w:r w:rsidR="00175E64">
                <w:rPr>
                  <w:color w:val="00467F"/>
                  <w:sz w:val="14"/>
                  <w:u w:val="single"/>
                </w:rPr>
                <w:t>Индекс</w:t>
              </w:r>
            </w:hyperlink>
          </w:p>
        </w:tc>
      </w:tr>
    </w:tbl>
    <w:p w14:paraId="73276B1F" w14:textId="77777777" w:rsidR="00416B5D" w:rsidRDefault="00416B5D">
      <w:pPr>
        <w:pStyle w:val="ProductList-Body"/>
      </w:pPr>
    </w:p>
    <w:p w14:paraId="4A4574F4" w14:textId="77777777" w:rsidR="00416B5D" w:rsidRDefault="00175E64">
      <w:pPr>
        <w:pStyle w:val="ProductList-Offering2HeadingNoBorder"/>
        <w:outlineLvl w:val="2"/>
      </w:pPr>
      <w:bookmarkStart w:id="106" w:name="_Sec640"/>
      <w:r>
        <w:t>SharePoint Server</w:t>
      </w:r>
      <w:bookmarkEnd w:id="106"/>
      <w:r>
        <w:fldChar w:fldCharType="begin"/>
      </w:r>
      <w:r>
        <w:instrText xml:space="preserve"> TC "</w:instrText>
      </w:r>
      <w:bookmarkStart w:id="107" w:name="_Toc536365834"/>
      <w:r>
        <w:instrText>SharePoint Server</w:instrText>
      </w:r>
      <w:bookmarkEnd w:id="107"/>
      <w:r>
        <w:instrText>" \l 3</w:instrText>
      </w:r>
      <w:r>
        <w:fldChar w:fldCharType="end"/>
      </w:r>
    </w:p>
    <w:p w14:paraId="65A495AC" w14:textId="77777777" w:rsidR="00416B5D" w:rsidRDefault="00175E64">
      <w:pPr>
        <w:pStyle w:val="ProductList-Offering1SubSection"/>
        <w:outlineLvl w:val="3"/>
      </w:pPr>
      <w:bookmarkStart w:id="108" w:name="_Sec685"/>
      <w:r>
        <w:t>1. Наличност чрез програма</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416B5D" w14:paraId="64D8AB8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0EC9F0" w14:textId="77777777" w:rsidR="00416B5D" w:rsidRDefault="00175E64">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5EFF4" w14:textId="77777777" w:rsidR="00416B5D" w:rsidRDefault="00175E6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32F8B" w14:textId="77777777" w:rsidR="00416B5D" w:rsidRDefault="00175E6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33C169" w14:textId="77777777" w:rsidR="00416B5D" w:rsidRDefault="00175E6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8FB1C8" w14:textId="77777777" w:rsidR="00416B5D" w:rsidRDefault="00175E6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A4414B" w14:textId="77777777" w:rsidR="00416B5D" w:rsidRDefault="00175E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6982A3" w14:textId="77777777" w:rsidR="00416B5D" w:rsidRDefault="00175E6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C55706" w14:textId="77777777" w:rsidR="00416B5D" w:rsidRDefault="00175E6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83BD0" w14:textId="77777777" w:rsidR="00416B5D" w:rsidRDefault="00175E6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0B665A" w14:textId="77777777" w:rsidR="00416B5D" w:rsidRDefault="00175E6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626D57" w14:textId="77777777" w:rsidR="00416B5D" w:rsidRDefault="00175E6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96E48" w14:textId="77777777" w:rsidR="00416B5D" w:rsidRDefault="00175E6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16B5D" w14:paraId="24BA0269" w14:textId="77777777">
        <w:tc>
          <w:tcPr>
            <w:tcW w:w="4160" w:type="dxa"/>
            <w:tcBorders>
              <w:top w:val="single" w:sz="6" w:space="0" w:color="FFFFFF"/>
              <w:left w:val="none" w:sz="4" w:space="0" w:color="6E6E6E"/>
              <w:bottom w:val="dashed" w:sz="4" w:space="0" w:color="BFBFBF"/>
              <w:right w:val="none" w:sz="4" w:space="0" w:color="6E6E6E"/>
            </w:tcBorders>
          </w:tcPr>
          <w:p w14:paraId="67393F0B" w14:textId="77777777" w:rsidR="00416B5D" w:rsidRDefault="00175E64">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A348382" w14:textId="77777777" w:rsidR="00416B5D" w:rsidRDefault="00175E6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BA5C507" w14:textId="77777777" w:rsidR="00416B5D" w:rsidRDefault="00175E6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1847D3A" w14:textId="77777777" w:rsidR="00416B5D" w:rsidRDefault="00175E6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2C4F242" w14:textId="77777777" w:rsidR="00416B5D" w:rsidRDefault="00175E6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EC62A"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4FA38"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022B1"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FACCE" w14:textId="77777777" w:rsidR="00416B5D" w:rsidRDefault="00175E6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51FC6"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0A69A"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43A37"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16B5D" w14:paraId="0719D9B1" w14:textId="77777777">
        <w:tc>
          <w:tcPr>
            <w:tcW w:w="4160" w:type="dxa"/>
            <w:tcBorders>
              <w:top w:val="dashed" w:sz="4" w:space="0" w:color="BFBFBF"/>
              <w:left w:val="none" w:sz="4" w:space="0" w:color="6E6E6E"/>
              <w:bottom w:val="dashed" w:sz="4" w:space="0" w:color="BFBFBF"/>
              <w:right w:val="none" w:sz="4" w:space="0" w:color="6E6E6E"/>
            </w:tcBorders>
          </w:tcPr>
          <w:p w14:paraId="0EFB32FD" w14:textId="77777777" w:rsidR="00416B5D" w:rsidRDefault="00175E64">
            <w:pPr>
              <w:pStyle w:val="ProductList-TableBody"/>
            </w:pPr>
            <w:r>
              <w:t>ЛКД за SharePoint Server 2019 Standard</w:t>
            </w:r>
            <w:r>
              <w:fldChar w:fldCharType="begin"/>
            </w:r>
            <w:r>
              <w:instrText xml:space="preserve"> XE "ЛКД за SharePoint Server 2019 Standard"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55DFDA44" w14:textId="77777777" w:rsidR="00416B5D" w:rsidRDefault="00175E6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7C5520D" w14:textId="77777777" w:rsidR="00416B5D" w:rsidRDefault="00175E6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7E96D0D" w14:textId="77777777" w:rsidR="00416B5D" w:rsidRDefault="00175E6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1096BA2" w14:textId="77777777" w:rsidR="00416B5D" w:rsidRDefault="00175E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2EC83"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81C15"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A17D7"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14E26" w14:textId="77777777" w:rsidR="00416B5D" w:rsidRDefault="00175E6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DFE6BE"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3BFD1"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2A8FD" w14:textId="77777777" w:rsidR="00416B5D" w:rsidRDefault="00175E64">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16B5D" w14:paraId="2B894747" w14:textId="77777777">
        <w:tc>
          <w:tcPr>
            <w:tcW w:w="4160" w:type="dxa"/>
            <w:tcBorders>
              <w:top w:val="dashed" w:sz="4" w:space="0" w:color="BFBFBF"/>
              <w:left w:val="none" w:sz="4" w:space="0" w:color="6E6E6E"/>
              <w:bottom w:val="none" w:sz="4" w:space="0" w:color="BFBFBF"/>
              <w:right w:val="none" w:sz="4" w:space="0" w:color="6E6E6E"/>
            </w:tcBorders>
          </w:tcPr>
          <w:p w14:paraId="05C0FE5F" w14:textId="77777777" w:rsidR="00416B5D" w:rsidRDefault="00175E64">
            <w:pPr>
              <w:pStyle w:val="ProductList-TableBody"/>
            </w:pPr>
            <w:r>
              <w:t xml:space="preserve">ЛКД за SharePoint Server 2019 Enterprise </w:t>
            </w:r>
            <w:r>
              <w:fldChar w:fldCharType="begin"/>
            </w:r>
            <w:r>
              <w:instrText xml:space="preserve"> XE "ЛКД за SharePoint Server 2019 Enterprise " </w:instrText>
            </w:r>
            <w:r>
              <w:fldChar w:fldCharType="end"/>
            </w:r>
            <w:r>
              <w:t>(Устройство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57EB3649" w14:textId="77777777" w:rsidR="00416B5D" w:rsidRDefault="00175E6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58E7C10" w14:textId="77777777" w:rsidR="00416B5D" w:rsidRDefault="00175E6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63A6114" w14:textId="77777777" w:rsidR="00416B5D" w:rsidRDefault="00175E6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8AB326E" w14:textId="77777777" w:rsidR="00416B5D" w:rsidRDefault="00175E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A6AAC"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B119C"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F98A9"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0897F" w14:textId="77777777" w:rsidR="00416B5D" w:rsidRDefault="00175E6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7C1E0"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58811"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1B7E8" w14:textId="77777777" w:rsidR="00416B5D" w:rsidRDefault="00175E64">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4C803C58" w14:textId="77777777" w:rsidR="00416B5D" w:rsidRDefault="00175E64">
      <w:pPr>
        <w:pStyle w:val="ProductList-Offering1SubSection"/>
        <w:outlineLvl w:val="3"/>
      </w:pPr>
      <w:bookmarkStart w:id="109" w:name="_Sec740"/>
      <w:r>
        <w:t>2. Условия на Продукта</w:t>
      </w:r>
      <w:bookmarkEnd w:id="109"/>
    </w:p>
    <w:tbl>
      <w:tblPr>
        <w:tblStyle w:val="PURTable"/>
        <w:tblW w:w="0" w:type="dxa"/>
        <w:tblLook w:val="04A0" w:firstRow="1" w:lastRow="0" w:firstColumn="1" w:lastColumn="0" w:noHBand="0" w:noVBand="1"/>
      </w:tblPr>
      <w:tblGrid>
        <w:gridCol w:w="3630"/>
        <w:gridCol w:w="3643"/>
        <w:gridCol w:w="3643"/>
      </w:tblGrid>
      <w:tr w:rsidR="00416B5D" w14:paraId="0881B0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E97D5BB" w14:textId="77777777" w:rsidR="00416B5D" w:rsidRDefault="00175E64">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1EF5800" w14:textId="77777777" w:rsidR="00416B5D" w:rsidRDefault="00175E6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60FD595" w14:textId="77777777" w:rsidR="00416B5D" w:rsidRDefault="00175E64">
            <w:pPr>
              <w:pStyle w:val="ProductList-TableBody"/>
            </w:pPr>
            <w:r>
              <w:rPr>
                <w:color w:val="404040"/>
              </w:rPr>
              <w:t>Издания с по-малко функции: Неприложимо</w:t>
            </w:r>
          </w:p>
        </w:tc>
      </w:tr>
      <w:tr w:rsidR="00416B5D" w14:paraId="533BEE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5B836" w14:textId="77777777" w:rsidR="00416B5D" w:rsidRDefault="00175E64">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8F6F0" w14:textId="77777777" w:rsidR="00416B5D" w:rsidRDefault="00175E6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A7630D3" w14:textId="77777777" w:rsidR="00416B5D" w:rsidRDefault="00175E64">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16B5D" w14:paraId="3EA6E8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A91BF" w14:textId="77777777" w:rsidR="00416B5D" w:rsidRDefault="00175E6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6239B" w14:textId="77777777" w:rsidR="00416B5D" w:rsidRDefault="00175E6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0B545" w14:textId="77777777" w:rsidR="00416B5D" w:rsidRDefault="00175E64">
            <w:pPr>
              <w:pStyle w:val="ProductList-TableBody"/>
            </w:pPr>
            <w:r>
              <w:rPr>
                <w:color w:val="404040"/>
              </w:rPr>
              <w:t>Отговаря на условията за намаление: Неприложимо</w:t>
            </w:r>
          </w:p>
        </w:tc>
      </w:tr>
      <w:tr w:rsidR="00416B5D" w14:paraId="0BE79E82" w14:textId="77777777">
        <w:tc>
          <w:tcPr>
            <w:tcW w:w="4040" w:type="dxa"/>
            <w:tcBorders>
              <w:top w:val="single" w:sz="4" w:space="0" w:color="000000"/>
              <w:left w:val="single" w:sz="4" w:space="0" w:color="000000"/>
              <w:bottom w:val="single" w:sz="4" w:space="0" w:color="000000"/>
              <w:right w:val="single" w:sz="4" w:space="0" w:color="000000"/>
            </w:tcBorders>
          </w:tcPr>
          <w:p w14:paraId="242853A3" w14:textId="77777777" w:rsidR="00416B5D" w:rsidRDefault="00175E64">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D6823" w14:textId="77777777" w:rsidR="00416B5D" w:rsidRDefault="00175E6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0CAFA" w14:textId="77777777" w:rsidR="00416B5D" w:rsidRDefault="00175E64">
            <w:pPr>
              <w:pStyle w:val="ProductList-TableBody"/>
            </w:pPr>
            <w:r>
              <w:rPr>
                <w:color w:val="404040"/>
              </w:rPr>
              <w:t>Отговаря на условията за актуализиране: Неприложимо</w:t>
            </w:r>
          </w:p>
        </w:tc>
      </w:tr>
      <w:tr w:rsidR="00416B5D" w14:paraId="1BFCDB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891DB" w14:textId="77777777" w:rsidR="00416B5D" w:rsidRDefault="00175E64">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053F9" w14:textId="77777777" w:rsidR="00416B5D" w:rsidRDefault="00416B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27A5B" w14:textId="77777777" w:rsidR="00416B5D" w:rsidRDefault="00416B5D">
            <w:pPr>
              <w:pStyle w:val="ProductList-TableBody"/>
            </w:pPr>
          </w:p>
        </w:tc>
      </w:tr>
    </w:tbl>
    <w:p w14:paraId="4E7D0980" w14:textId="77777777" w:rsidR="00416B5D" w:rsidRDefault="00175E64">
      <w:pPr>
        <w:pStyle w:val="ProductList-Offering1SubSection"/>
        <w:outlineLvl w:val="3"/>
      </w:pPr>
      <w:bookmarkStart w:id="110" w:name="_Sec798"/>
      <w:r>
        <w:t>3. Права за използване</w:t>
      </w:r>
      <w:bookmarkEnd w:id="110"/>
    </w:p>
    <w:tbl>
      <w:tblPr>
        <w:tblStyle w:val="PURTable"/>
        <w:tblW w:w="0" w:type="dxa"/>
        <w:tblLook w:val="04A0" w:firstRow="1" w:lastRow="0" w:firstColumn="1" w:lastColumn="0" w:noHBand="0" w:noVBand="1"/>
      </w:tblPr>
      <w:tblGrid>
        <w:gridCol w:w="3641"/>
        <w:gridCol w:w="3632"/>
        <w:gridCol w:w="3643"/>
      </w:tblGrid>
      <w:tr w:rsidR="00416B5D" w14:paraId="77C850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E24B18" w14:textId="77777777" w:rsidR="00416B5D" w:rsidRDefault="00175E6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14:paraId="5D679828" w14:textId="77777777" w:rsidR="00416B5D" w:rsidRDefault="00175E64">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tcPr>
          <w:p w14:paraId="6A451876" w14:textId="77777777" w:rsidR="00416B5D" w:rsidRDefault="00175E64">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416B5D" w14:paraId="304E84BE" w14:textId="77777777">
        <w:tc>
          <w:tcPr>
            <w:tcW w:w="4040" w:type="dxa"/>
            <w:tcBorders>
              <w:top w:val="single" w:sz="4" w:space="0" w:color="000000"/>
              <w:left w:val="single" w:sz="4" w:space="0" w:color="000000"/>
              <w:bottom w:val="single" w:sz="4" w:space="0" w:color="000000"/>
              <w:right w:val="single" w:sz="4" w:space="0" w:color="000000"/>
            </w:tcBorders>
          </w:tcPr>
          <w:p w14:paraId="5ABA36A7" w14:textId="77777777" w:rsidR="00416B5D" w:rsidRDefault="00175E64">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34CF9B6E" w14:textId="77777777" w:rsidR="00416B5D" w:rsidRDefault="00175E64">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AA0FB" w14:textId="77777777" w:rsidR="00416B5D" w:rsidRDefault="00175E64">
            <w:pPr>
              <w:pStyle w:val="ProductList-TableBody"/>
            </w:pPr>
            <w:r>
              <w:rPr>
                <w:color w:val="404040"/>
              </w:rPr>
              <w:t>Включени технологии: Неприложимо</w:t>
            </w:r>
          </w:p>
        </w:tc>
      </w:tr>
      <w:tr w:rsidR="00416B5D" w14:paraId="51B3BE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73268" w14:textId="77777777" w:rsidR="00416B5D" w:rsidRDefault="00175E64">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5A143" w14:textId="77777777" w:rsidR="00416B5D" w:rsidRDefault="00416B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86D3E" w14:textId="77777777" w:rsidR="00416B5D" w:rsidRDefault="00416B5D">
            <w:pPr>
              <w:pStyle w:val="ProductList-TableBody"/>
            </w:pPr>
          </w:p>
        </w:tc>
      </w:tr>
    </w:tbl>
    <w:p w14:paraId="77A26862" w14:textId="77777777" w:rsidR="00416B5D" w:rsidRDefault="00416B5D">
      <w:pPr>
        <w:pStyle w:val="ProductList-Body"/>
      </w:pPr>
    </w:p>
    <w:p w14:paraId="2C8B8225" w14:textId="77777777" w:rsidR="00416B5D" w:rsidRDefault="00175E64">
      <w:pPr>
        <w:pStyle w:val="ProductList-ClauseHeading"/>
        <w:outlineLvl w:val="4"/>
      </w:pPr>
      <w:r>
        <w:t>3.1 Достъп до Сървърен софтуер SharePoint Server 2019</w:t>
      </w:r>
    </w:p>
    <w:tbl>
      <w:tblPr>
        <w:tblStyle w:val="PURTable"/>
        <w:tblW w:w="0" w:type="dxa"/>
        <w:tblLook w:val="04A0" w:firstRow="1" w:lastRow="0" w:firstColumn="1" w:lastColumn="0" w:noHBand="0" w:noVBand="1"/>
      </w:tblPr>
      <w:tblGrid>
        <w:gridCol w:w="3607"/>
        <w:gridCol w:w="3663"/>
        <w:gridCol w:w="3646"/>
      </w:tblGrid>
      <w:tr w:rsidR="00416B5D" w14:paraId="622569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F0C99BB" w14:textId="77777777" w:rsidR="00416B5D" w:rsidRDefault="00175E64">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2172A867" w14:textId="77777777" w:rsidR="00416B5D" w:rsidRDefault="00175E64">
            <w:pPr>
              <w:pStyle w:val="ProductList-TableBody"/>
            </w:pPr>
            <w:r>
              <w:t>ЛКД за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46B3287F" w14:textId="77777777" w:rsidR="00416B5D" w:rsidRDefault="00175E64">
            <w:pPr>
              <w:pStyle w:val="ProductList-TableBody"/>
            </w:pPr>
            <w:r>
              <w:t>ЛА за Потребител за SharePoint Online (план 1/2)</w:t>
            </w:r>
            <w:r>
              <w:fldChar w:fldCharType="begin"/>
            </w:r>
            <w:r>
              <w:instrText xml:space="preserve"> XE " SharePoint Online (план 1/2)" </w:instrText>
            </w:r>
            <w:r>
              <w:fldChar w:fldCharType="end"/>
            </w:r>
          </w:p>
        </w:tc>
      </w:tr>
      <w:tr w:rsidR="00416B5D" w14:paraId="24987A0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03A0F2C" w14:textId="77777777" w:rsidR="00416B5D" w:rsidRDefault="00416B5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E64F395" w14:textId="77777777" w:rsidR="00416B5D" w:rsidRDefault="00175E64">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61E18AD8" w14:textId="77777777" w:rsidR="00416B5D" w:rsidRDefault="00416B5D">
            <w:pPr>
              <w:pStyle w:val="ProductList-TableBody"/>
            </w:pPr>
          </w:p>
        </w:tc>
      </w:tr>
    </w:tbl>
    <w:p w14:paraId="088D43AC" w14:textId="77777777" w:rsidR="00416B5D" w:rsidRDefault="00416B5D">
      <w:pPr>
        <w:pStyle w:val="ProductList-Body"/>
      </w:pPr>
    </w:p>
    <w:p w14:paraId="2E69BFA7" w14:textId="77777777" w:rsidR="00416B5D" w:rsidRDefault="00175E64">
      <w:pPr>
        <w:pStyle w:val="ProductList-SubClauseHeading"/>
        <w:outlineLvl w:val="5"/>
      </w:pPr>
      <w:r>
        <w:t>3.1.1 Допълнителни функции за SharePoint Server, свързани с ЛКД за SharePoint Enterprise</w:t>
      </w:r>
    </w:p>
    <w:p w14:paraId="29EA3CEA" w14:textId="77777777" w:rsidR="00416B5D" w:rsidRDefault="00175E64">
      <w:pPr>
        <w:pStyle w:val="ProductList-BodyIndented"/>
      </w:pPr>
      <w:r>
        <w:t>Линия от услуги за бизнес възможност за свързване на бизнес уеб части, Интеграция на клиент на услугите за бизнес свързване на Office 2019, Access Services, Корпоративно търсене, Електронно разкриване и съответствие, InfoPath Forms Services, Excel Services, PowerPivot и PowerView, Услуги на Visio, Услуги на PerformancePoint, Персонализирани отчети за анализ, Защита от загуба на данни и Разширено чертане на диаграми.</w:t>
      </w:r>
    </w:p>
    <w:tbl>
      <w:tblPr>
        <w:tblStyle w:val="PURTable0"/>
        <w:tblW w:w="0" w:type="dxa"/>
        <w:tblLook w:val="04A0" w:firstRow="1" w:lastRow="0" w:firstColumn="1" w:lastColumn="0" w:noHBand="0" w:noVBand="1"/>
      </w:tblPr>
      <w:tblGrid>
        <w:gridCol w:w="3533"/>
        <w:gridCol w:w="3523"/>
        <w:gridCol w:w="3500"/>
      </w:tblGrid>
      <w:tr w:rsidR="00416B5D" w14:paraId="33B4B1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A2FAF48" w14:textId="77777777" w:rsidR="00416B5D" w:rsidRDefault="00175E64">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32642191" w14:textId="77777777" w:rsidR="00416B5D" w:rsidRDefault="00175E64">
            <w:pPr>
              <w:pStyle w:val="ProductList-TableBody"/>
            </w:pPr>
            <w:r>
              <w:t>ЛКД за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46688B4C" w14:textId="77777777" w:rsidR="00416B5D" w:rsidRDefault="00175E64">
            <w:pPr>
              <w:pStyle w:val="ProductList-TableBody"/>
            </w:pPr>
            <w:r>
              <w:t>ЛА за Потребител за SharePoint Online (план 2)</w:t>
            </w:r>
          </w:p>
        </w:tc>
      </w:tr>
      <w:tr w:rsidR="00416B5D" w14:paraId="4997EAF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604EC97" w14:textId="77777777" w:rsidR="00416B5D" w:rsidRDefault="00416B5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5F53258" w14:textId="77777777" w:rsidR="00416B5D" w:rsidRDefault="00175E64">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5A9963D6" w14:textId="77777777" w:rsidR="00416B5D" w:rsidRDefault="00416B5D">
            <w:pPr>
              <w:pStyle w:val="ProductList-TableBody"/>
            </w:pPr>
          </w:p>
        </w:tc>
      </w:tr>
    </w:tbl>
    <w:p w14:paraId="641E3150" w14:textId="77777777" w:rsidR="00416B5D" w:rsidRDefault="00416B5D">
      <w:pPr>
        <w:pStyle w:val="ProductList-BodyIndented"/>
      </w:pPr>
    </w:p>
    <w:p w14:paraId="7556C89D" w14:textId="77777777" w:rsidR="00416B5D" w:rsidRDefault="00175E64">
      <w:pPr>
        <w:pStyle w:val="ProductList-ClauseHeading"/>
        <w:outlineLvl w:val="4"/>
      </w:pPr>
      <w:r>
        <w:t>3.2 Отказ от ЛКД за Потребители, осъществяващи достъп до налично в публичното пространство съдържание</w:t>
      </w:r>
    </w:p>
    <w:p w14:paraId="1D5B2739" w14:textId="77777777" w:rsidR="00416B5D" w:rsidRDefault="00175E64">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 за достъп до съдържание, информация и приложения, които Клиентът предоставя като налични в публичното пространство за потребители през Интернет (т.е. когато достъпът не е ограничен от Интранет или Екстранет сценарии).</w:t>
      </w:r>
    </w:p>
    <w:p w14:paraId="4CFC76AB" w14:textId="77777777" w:rsidR="00416B5D" w:rsidRDefault="00416B5D">
      <w:pPr>
        <w:pStyle w:val="ProductList-Body"/>
      </w:pPr>
    </w:p>
    <w:p w14:paraId="0C616A79" w14:textId="77777777" w:rsidR="00416B5D" w:rsidRDefault="00175E64">
      <w:pPr>
        <w:pStyle w:val="ProductList-ClauseHeading"/>
        <w:outlineLvl w:val="4"/>
      </w:pPr>
      <w:r>
        <w:t>3.3 Допълнителен софтуер</w:t>
      </w:r>
    </w:p>
    <w:tbl>
      <w:tblPr>
        <w:tblStyle w:val="PURTable"/>
        <w:tblW w:w="0" w:type="dxa"/>
        <w:tblLook w:val="04A0" w:firstRow="1" w:lastRow="0" w:firstColumn="1" w:lastColumn="0" w:noHBand="0" w:noVBand="1"/>
      </w:tblPr>
      <w:tblGrid>
        <w:gridCol w:w="3692"/>
        <w:gridCol w:w="3612"/>
        <w:gridCol w:w="3612"/>
      </w:tblGrid>
      <w:tr w:rsidR="00416B5D" w14:paraId="5520E4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03E4A19" w14:textId="77777777" w:rsidR="00416B5D" w:rsidRDefault="00175E64">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14:paraId="40AD6604" w14:textId="77777777" w:rsidR="00416B5D" w:rsidRDefault="00416B5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72F857D" w14:textId="77777777" w:rsidR="00416B5D" w:rsidRDefault="00416B5D">
            <w:pPr>
              <w:pStyle w:val="ProductList-TableBody"/>
            </w:pPr>
          </w:p>
        </w:tc>
      </w:tr>
    </w:tbl>
    <w:p w14:paraId="69F199A3" w14:textId="77777777" w:rsidR="00416B5D" w:rsidRDefault="00416B5D">
      <w:pPr>
        <w:pStyle w:val="ProductList-Body"/>
      </w:pPr>
    </w:p>
    <w:p w14:paraId="749FE56B" w14:textId="77777777" w:rsidR="00416B5D" w:rsidRDefault="00416B5D">
      <w:pPr>
        <w:pStyle w:val="ProductList-Body"/>
      </w:pPr>
    </w:p>
    <w:p w14:paraId="35312698" w14:textId="77777777" w:rsidR="00416B5D" w:rsidRDefault="00175E64">
      <w:pPr>
        <w:pStyle w:val="ProductList-Offering1SubSection"/>
        <w:outlineLvl w:val="3"/>
      </w:pPr>
      <w:bookmarkStart w:id="111" w:name="_Sec825"/>
      <w:r>
        <w:t>4. Софтуерна осигуровка</w:t>
      </w:r>
      <w:bookmarkEnd w:id="111"/>
    </w:p>
    <w:tbl>
      <w:tblPr>
        <w:tblStyle w:val="PURTable"/>
        <w:tblW w:w="0" w:type="dxa"/>
        <w:tblLook w:val="04A0" w:firstRow="1" w:lastRow="0" w:firstColumn="1" w:lastColumn="0" w:noHBand="0" w:noVBand="1"/>
      </w:tblPr>
      <w:tblGrid>
        <w:gridCol w:w="3638"/>
        <w:gridCol w:w="3648"/>
        <w:gridCol w:w="3630"/>
      </w:tblGrid>
      <w:tr w:rsidR="00416B5D" w14:paraId="37B3F1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A25E46" w14:textId="77777777" w:rsidR="00416B5D" w:rsidRDefault="00175E6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25078118" w14:textId="77777777" w:rsidR="00416B5D" w:rsidRDefault="00175E64">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F02B25" w14:textId="77777777" w:rsidR="00416B5D" w:rsidRDefault="00175E64">
            <w:pPr>
              <w:pStyle w:val="ProductList-TableBody"/>
            </w:pPr>
            <w:r>
              <w:rPr>
                <w:color w:val="404040"/>
              </w:rPr>
              <w:t>Права за преместване при отказ: Неприложимо</w:t>
            </w:r>
          </w:p>
        </w:tc>
      </w:tr>
      <w:tr w:rsidR="00416B5D" w14:paraId="75519BEF" w14:textId="77777777">
        <w:tc>
          <w:tcPr>
            <w:tcW w:w="4040" w:type="dxa"/>
            <w:tcBorders>
              <w:top w:val="single" w:sz="4" w:space="0" w:color="000000"/>
              <w:left w:val="single" w:sz="4" w:space="0" w:color="000000"/>
              <w:bottom w:val="single" w:sz="4" w:space="0" w:color="000000"/>
              <w:right w:val="single" w:sz="4" w:space="0" w:color="000000"/>
            </w:tcBorders>
          </w:tcPr>
          <w:p w14:paraId="0D43904B" w14:textId="77777777" w:rsidR="00416B5D" w:rsidRDefault="00175E64">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SharePoint Server и Office Audit and Control Management Server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74033ED9" w14:textId="77777777" w:rsidR="00416B5D" w:rsidRDefault="00175E64">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3">
              <w:r>
                <w:rPr>
                  <w:color w:val="00467F"/>
                  <w:u w:val="single"/>
                </w:rPr>
                <w:t>Списък с продукти – юни 2015 г.</w:t>
              </w:r>
            </w:hyperlink>
            <w:r>
              <w:t xml:space="preserve"> (SharePoint Server и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EEE1D" w14:textId="77777777" w:rsidR="00416B5D" w:rsidRDefault="00175E64">
            <w:pPr>
              <w:pStyle w:val="ProductList-TableBody"/>
            </w:pPr>
            <w:r>
              <w:rPr>
                <w:color w:val="404040"/>
              </w:rPr>
              <w:t>Обновяващи се права: Неприложимо</w:t>
            </w:r>
          </w:p>
        </w:tc>
      </w:tr>
      <w:tr w:rsidR="00416B5D" w14:paraId="3271BD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81204" w14:textId="77777777" w:rsidR="00416B5D" w:rsidRDefault="00175E64">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7F666" w14:textId="77777777" w:rsidR="00416B5D" w:rsidRDefault="00175E64">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483D2" w14:textId="77777777" w:rsidR="00416B5D" w:rsidRDefault="00416B5D">
            <w:pPr>
              <w:pStyle w:val="ProductList-TableBody"/>
            </w:pPr>
          </w:p>
        </w:tc>
      </w:tr>
    </w:tbl>
    <w:p w14:paraId="508BF369" w14:textId="77777777" w:rsidR="00416B5D" w:rsidRDefault="00416B5D">
      <w:pPr>
        <w:pStyle w:val="PURBreadcrumb"/>
      </w:pPr>
    </w:p>
    <w:tbl>
      <w:tblPr>
        <w:tblStyle w:val="PURTable"/>
        <w:tblW w:w="0" w:type="dxa"/>
        <w:tblLook w:val="04A0" w:firstRow="1" w:lastRow="0" w:firstColumn="1" w:lastColumn="0" w:noHBand="0" w:noVBand="1"/>
      </w:tblPr>
      <w:tblGrid>
        <w:gridCol w:w="10916"/>
      </w:tblGrid>
      <w:tr w:rsidR="00416B5D" w14:paraId="106E7C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05DFFC" w14:textId="77777777" w:rsidR="00416B5D" w:rsidRDefault="003A7A95">
            <w:pPr>
              <w:pStyle w:val="ProductList-TableBody"/>
              <w:jc w:val="right"/>
            </w:pPr>
            <w:hyperlink w:anchor="_Sec842">
              <w:r w:rsidR="00175E64">
                <w:rPr>
                  <w:color w:val="00467F"/>
                  <w:sz w:val="14"/>
                  <w:u w:val="single"/>
                </w:rPr>
                <w:t>Съдържание</w:t>
              </w:r>
            </w:hyperlink>
            <w:r w:rsidR="00175E64">
              <w:rPr>
                <w:sz w:val="14"/>
              </w:rPr>
              <w:t>/</w:t>
            </w:r>
            <w:hyperlink w:anchor="_Sec549">
              <w:r w:rsidR="00175E64">
                <w:rPr>
                  <w:color w:val="00467F"/>
                  <w:sz w:val="14"/>
                  <w:u w:val="single"/>
                </w:rPr>
                <w:t>Речник</w:t>
              </w:r>
            </w:hyperlink>
            <w:r w:rsidR="00175E64">
              <w:rPr>
                <w:sz w:val="14"/>
              </w:rPr>
              <w:t>/</w:t>
            </w:r>
            <w:hyperlink w:anchor="_Sec844">
              <w:r w:rsidR="00175E64">
                <w:rPr>
                  <w:color w:val="00467F"/>
                  <w:sz w:val="14"/>
                  <w:u w:val="single"/>
                </w:rPr>
                <w:t>Индекс</w:t>
              </w:r>
            </w:hyperlink>
          </w:p>
        </w:tc>
      </w:tr>
    </w:tbl>
    <w:p w14:paraId="7999A65B" w14:textId="77777777" w:rsidR="00416B5D" w:rsidRDefault="00416B5D">
      <w:pPr>
        <w:pStyle w:val="ProductList-Body"/>
      </w:pPr>
    </w:p>
    <w:p w14:paraId="168FF4A3" w14:textId="77777777" w:rsidR="00416B5D" w:rsidRDefault="00175E64">
      <w:pPr>
        <w:pStyle w:val="ProductList-Offering2HeadingNoBorder"/>
        <w:outlineLvl w:val="2"/>
      </w:pPr>
      <w:bookmarkStart w:id="112" w:name="_Sec641"/>
      <w:r>
        <w:lastRenderedPageBreak/>
        <w:t>Skype for Business Server</w:t>
      </w:r>
      <w:bookmarkEnd w:id="112"/>
      <w:r>
        <w:fldChar w:fldCharType="begin"/>
      </w:r>
      <w:r>
        <w:instrText xml:space="preserve"> TC "</w:instrText>
      </w:r>
      <w:bookmarkStart w:id="113" w:name="_Toc536365835"/>
      <w:r>
        <w:instrText>Skype for Business Server</w:instrText>
      </w:r>
      <w:bookmarkEnd w:id="113"/>
      <w:r>
        <w:instrText>" \l 3</w:instrText>
      </w:r>
      <w:r>
        <w:fldChar w:fldCharType="end"/>
      </w:r>
    </w:p>
    <w:p w14:paraId="2BA8C332" w14:textId="77777777" w:rsidR="00416B5D" w:rsidRDefault="00175E64">
      <w:pPr>
        <w:pStyle w:val="ProductList-Offering1SubSection"/>
        <w:outlineLvl w:val="3"/>
      </w:pPr>
      <w:bookmarkStart w:id="114" w:name="_Sec686"/>
      <w:r>
        <w:t>1. Наличност чрез програма</w:t>
      </w:r>
      <w:bookmarkEnd w:id="114"/>
    </w:p>
    <w:p w14:paraId="04550E90" w14:textId="77777777" w:rsidR="00416B5D" w:rsidRDefault="00416B5D">
      <w:pPr>
        <w:pStyle w:val="ProductList-Body"/>
      </w:pPr>
    </w:p>
    <w:tbl>
      <w:tblPr>
        <w:tblStyle w:val="PURTable"/>
        <w:tblW w:w="0" w:type="dxa"/>
        <w:tblLook w:val="04A0" w:firstRow="1" w:lastRow="0" w:firstColumn="1" w:lastColumn="0" w:noHBand="0" w:noVBand="1"/>
      </w:tblPr>
      <w:tblGrid>
        <w:gridCol w:w="4003"/>
        <w:gridCol w:w="614"/>
        <w:gridCol w:w="603"/>
        <w:gridCol w:w="609"/>
        <w:gridCol w:w="603"/>
        <w:gridCol w:w="718"/>
        <w:gridCol w:w="609"/>
        <w:gridCol w:w="614"/>
        <w:gridCol w:w="634"/>
        <w:gridCol w:w="618"/>
        <w:gridCol w:w="611"/>
        <w:gridCol w:w="680"/>
      </w:tblGrid>
      <w:tr w:rsidR="00416B5D" w14:paraId="5B137D7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1C6308" w14:textId="77777777" w:rsidR="00416B5D" w:rsidRDefault="00175E64">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01701" w14:textId="77777777" w:rsidR="00416B5D" w:rsidRDefault="00175E6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4F46D3" w14:textId="77777777" w:rsidR="00416B5D" w:rsidRDefault="00175E6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CCEBE" w14:textId="77777777" w:rsidR="00416B5D" w:rsidRDefault="00175E6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740A71" w14:textId="77777777" w:rsidR="00416B5D" w:rsidRDefault="00175E6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7C16C76" w14:textId="77777777" w:rsidR="00416B5D" w:rsidRDefault="00175E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6ADBC9" w14:textId="77777777" w:rsidR="00416B5D" w:rsidRDefault="00175E6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7E7D98" w14:textId="77777777" w:rsidR="00416B5D" w:rsidRDefault="00175E6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A50650" w14:textId="77777777" w:rsidR="00416B5D" w:rsidRDefault="00175E6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EFF996" w14:textId="77777777" w:rsidR="00416B5D" w:rsidRDefault="00175E6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46D71F" w14:textId="77777777" w:rsidR="00416B5D" w:rsidRDefault="00175E6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B77BC1" w14:textId="77777777" w:rsidR="00416B5D" w:rsidRDefault="00175E6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16B5D" w14:paraId="576BDD74" w14:textId="77777777">
        <w:tc>
          <w:tcPr>
            <w:tcW w:w="4160" w:type="dxa"/>
            <w:tcBorders>
              <w:top w:val="single" w:sz="6" w:space="0" w:color="FFFFFF"/>
              <w:left w:val="none" w:sz="4" w:space="0" w:color="6E6E6E"/>
              <w:bottom w:val="dashed" w:sz="4" w:space="0" w:color="BFBFBF"/>
              <w:right w:val="none" w:sz="4" w:space="0" w:color="6E6E6E"/>
            </w:tcBorders>
          </w:tcPr>
          <w:p w14:paraId="15C23792" w14:textId="77777777" w:rsidR="00416B5D" w:rsidRDefault="00175E64">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6DAABFD" w14:textId="77777777" w:rsidR="00416B5D" w:rsidRDefault="00175E6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E04DB7C" w14:textId="77777777" w:rsidR="00416B5D" w:rsidRDefault="00175E6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B64DDF8" w14:textId="77777777" w:rsidR="00416B5D" w:rsidRDefault="00175E6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7A4363B" w14:textId="77777777" w:rsidR="00416B5D" w:rsidRDefault="00175E6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145AE"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B12A8"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786D5"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C5E04" w14:textId="77777777" w:rsidR="00416B5D" w:rsidRDefault="00175E6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F819E"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C4CC9"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A9250"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16B5D" w14:paraId="0FC84DA4" w14:textId="77777777">
        <w:tc>
          <w:tcPr>
            <w:tcW w:w="4160" w:type="dxa"/>
            <w:tcBorders>
              <w:top w:val="dashed" w:sz="4" w:space="0" w:color="BFBFBF"/>
              <w:left w:val="none" w:sz="4" w:space="0" w:color="6E6E6E"/>
              <w:bottom w:val="dashed" w:sz="4" w:space="0" w:color="BFBFBF"/>
              <w:right w:val="none" w:sz="4" w:space="0" w:color="6E6E6E"/>
            </w:tcBorders>
          </w:tcPr>
          <w:p w14:paraId="601B958A" w14:textId="77777777" w:rsidR="00416B5D" w:rsidRDefault="00175E64">
            <w:pPr>
              <w:pStyle w:val="ProductList-TableBody"/>
            </w:pPr>
            <w:r>
              <w:t xml:space="preserve">ЛКД за Skype for Business Server 2019 Standard </w:t>
            </w:r>
            <w:r>
              <w:fldChar w:fldCharType="begin"/>
            </w:r>
            <w:r>
              <w:instrText xml:space="preserve"> XE "ЛКД за Skype for Business Server 2019 Standard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1D44A647" w14:textId="77777777" w:rsidR="00416B5D" w:rsidRDefault="00175E6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DABAEC8" w14:textId="77777777" w:rsidR="00416B5D" w:rsidRDefault="00175E6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E5D2950" w14:textId="77777777" w:rsidR="00416B5D" w:rsidRDefault="00175E6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706C93E" w14:textId="77777777" w:rsidR="00416B5D" w:rsidRDefault="00175E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307A5"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920A8"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68D19"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FB72C" w14:textId="77777777" w:rsidR="00416B5D" w:rsidRDefault="00175E6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52EA94"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DF034"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4DCD3" w14:textId="77777777" w:rsidR="00416B5D" w:rsidRDefault="00175E64">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16B5D" w14:paraId="0AE673BA" w14:textId="77777777">
        <w:tc>
          <w:tcPr>
            <w:tcW w:w="4160" w:type="dxa"/>
            <w:tcBorders>
              <w:top w:val="dashed" w:sz="4" w:space="0" w:color="BFBFBF"/>
              <w:left w:val="none" w:sz="4" w:space="0" w:color="6E6E6E"/>
              <w:bottom w:val="dashed" w:sz="4" w:space="0" w:color="BFBFBF"/>
              <w:right w:val="none" w:sz="4" w:space="0" w:color="6E6E6E"/>
            </w:tcBorders>
          </w:tcPr>
          <w:p w14:paraId="12574EE5" w14:textId="77777777" w:rsidR="00416B5D" w:rsidRDefault="00175E64">
            <w:pPr>
              <w:pStyle w:val="ProductList-TableBody"/>
            </w:pPr>
            <w:r>
              <w:t>ЛКД за Skype for Business Server 2019 Enterprise</w:t>
            </w:r>
            <w:r>
              <w:fldChar w:fldCharType="begin"/>
            </w:r>
            <w:r>
              <w:instrText xml:space="preserve"> XE "ЛКД за Skype for Business Server 2019 Enterprise"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3A7A5127" w14:textId="77777777" w:rsidR="00416B5D" w:rsidRDefault="00175E6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1881439" w14:textId="77777777" w:rsidR="00416B5D" w:rsidRDefault="00175E6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C7C7405" w14:textId="77777777" w:rsidR="00416B5D" w:rsidRDefault="00175E6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D7BCF31" w14:textId="77777777" w:rsidR="00416B5D" w:rsidRDefault="00175E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854E9"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E1468"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1C89B"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99F39" w14:textId="77777777" w:rsidR="00416B5D" w:rsidRDefault="00175E6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E4167"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FC1EB"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F2260" w14:textId="77777777" w:rsidR="00416B5D" w:rsidRDefault="00175E64">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16B5D" w14:paraId="5AE05CC3" w14:textId="77777777">
        <w:tc>
          <w:tcPr>
            <w:tcW w:w="4160" w:type="dxa"/>
            <w:tcBorders>
              <w:top w:val="dashed" w:sz="4" w:space="0" w:color="BFBFBF"/>
              <w:left w:val="none" w:sz="4" w:space="0" w:color="6E6E6E"/>
              <w:bottom w:val="dashed" w:sz="4" w:space="0" w:color="BFBFBF"/>
              <w:right w:val="none" w:sz="4" w:space="0" w:color="6E6E6E"/>
            </w:tcBorders>
          </w:tcPr>
          <w:p w14:paraId="45F2588C" w14:textId="77777777" w:rsidR="00416B5D" w:rsidRDefault="00175E64">
            <w:pPr>
              <w:pStyle w:val="ProductList-TableBody"/>
            </w:pPr>
            <w:r>
              <w:t>ЛКД за Skype for Business Server 2019 Plus</w:t>
            </w:r>
            <w:r>
              <w:fldChar w:fldCharType="begin"/>
            </w:r>
            <w:r>
              <w:instrText xml:space="preserve"> XE "ЛКД за Skype for Business Server 2019 Plus"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7D3BD29D" w14:textId="77777777" w:rsidR="00416B5D" w:rsidRDefault="00175E6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B0BD67B" w14:textId="77777777" w:rsidR="00416B5D" w:rsidRDefault="00175E6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03019DB" w14:textId="77777777" w:rsidR="00416B5D" w:rsidRDefault="00175E6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05CB310" w14:textId="77777777" w:rsidR="00416B5D" w:rsidRDefault="00175E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E31C0"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74A6D"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EE97F"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0AC4B" w14:textId="77777777" w:rsidR="00416B5D" w:rsidRDefault="00175E6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E762A"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7F695"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B9D59"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16B5D" w14:paraId="7C46C9FF" w14:textId="77777777">
        <w:tc>
          <w:tcPr>
            <w:tcW w:w="4160" w:type="dxa"/>
            <w:tcBorders>
              <w:top w:val="dashed" w:sz="4" w:space="0" w:color="BFBFBF"/>
              <w:left w:val="none" w:sz="4" w:space="0" w:color="6E6E6E"/>
              <w:bottom w:val="none" w:sz="4" w:space="0" w:color="FFFFFF"/>
              <w:right w:val="none" w:sz="4" w:space="0" w:color="6E6E6E"/>
            </w:tcBorders>
          </w:tcPr>
          <w:p w14:paraId="6C538139" w14:textId="77777777" w:rsidR="00416B5D" w:rsidRDefault="00175E64">
            <w:pPr>
              <w:pStyle w:val="ProductList-TableBody"/>
            </w:pPr>
            <w:r>
              <w:t xml:space="preserve">ЛКД за Skype за бизнеса Plus </w:t>
            </w:r>
            <w:r>
              <w:fldChar w:fldCharType="begin"/>
            </w:r>
            <w:r>
              <w:instrText xml:space="preserve"> XE "ЛКД за Skype за бизнеса Plus " </w:instrText>
            </w:r>
            <w:r>
              <w:fldChar w:fldCharType="end"/>
            </w:r>
            <w:r>
              <w:t>(ЛА за Потребител)</w:t>
            </w:r>
          </w:p>
        </w:tc>
        <w:tc>
          <w:tcPr>
            <w:tcW w:w="620" w:type="dxa"/>
            <w:tcBorders>
              <w:top w:val="dashed" w:sz="4" w:space="0" w:color="BFBFBF"/>
              <w:left w:val="none" w:sz="4" w:space="0" w:color="6E6E6E"/>
              <w:bottom w:val="none" w:sz="4" w:space="0" w:color="FFFFFF"/>
              <w:right w:val="none" w:sz="4" w:space="0" w:color="6E6E6E"/>
            </w:tcBorders>
          </w:tcPr>
          <w:p w14:paraId="5A91667C" w14:textId="77777777" w:rsidR="00416B5D" w:rsidRDefault="00416B5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71589C7" w14:textId="77777777" w:rsidR="00416B5D" w:rsidRDefault="00416B5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0534BE5" w14:textId="77777777" w:rsidR="00416B5D" w:rsidRDefault="00416B5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693574D"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8E6E8"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0F4C7D"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63B11" w14:textId="77777777" w:rsidR="00416B5D" w:rsidRDefault="00175E6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4C4FB" w14:textId="77777777" w:rsidR="00416B5D" w:rsidRDefault="00175E6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5A7CE"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433C69"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17949"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42C02BBB" w14:textId="77777777" w:rsidR="00416B5D" w:rsidRDefault="00175E64">
      <w:pPr>
        <w:pStyle w:val="ProductList-Offering1SubSection"/>
        <w:outlineLvl w:val="3"/>
      </w:pPr>
      <w:bookmarkStart w:id="115" w:name="_Sec741"/>
      <w:r>
        <w:t>2. Условия на Продукта</w:t>
      </w:r>
      <w:bookmarkEnd w:id="115"/>
    </w:p>
    <w:tbl>
      <w:tblPr>
        <w:tblStyle w:val="PURTable"/>
        <w:tblW w:w="0" w:type="dxa"/>
        <w:tblLook w:val="04A0" w:firstRow="1" w:lastRow="0" w:firstColumn="1" w:lastColumn="0" w:noHBand="0" w:noVBand="1"/>
      </w:tblPr>
      <w:tblGrid>
        <w:gridCol w:w="3630"/>
        <w:gridCol w:w="3643"/>
        <w:gridCol w:w="3643"/>
      </w:tblGrid>
      <w:tr w:rsidR="00416B5D" w14:paraId="74A3C9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5A7495" w14:textId="77777777" w:rsidR="00416B5D" w:rsidRDefault="00175E64">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ЛКД заSkype for Business Server 2015</w:t>
            </w:r>
            <w:r>
              <w:fldChar w:fldCharType="begin"/>
            </w:r>
            <w:r>
              <w:instrText xml:space="preserve"> XE "Skype for Business Server 2015" </w:instrText>
            </w:r>
            <w:r>
              <w:fldChar w:fldCharType="end"/>
            </w:r>
            <w:r>
              <w:t xml:space="preserve"> (5/15), Skype for Business Server 2015 Standard, Enterprise и Plus (5/15)</w:t>
            </w:r>
          </w:p>
        </w:tc>
        <w:tc>
          <w:tcPr>
            <w:tcW w:w="4040" w:type="dxa"/>
            <w:tcBorders>
              <w:top w:val="single" w:sz="18" w:space="0" w:color="00188F"/>
              <w:left w:val="single" w:sz="4" w:space="0" w:color="000000"/>
              <w:bottom w:val="single" w:sz="4" w:space="0" w:color="000000"/>
              <w:right w:val="single" w:sz="4" w:space="0" w:color="000000"/>
            </w:tcBorders>
          </w:tcPr>
          <w:p w14:paraId="66375530" w14:textId="77777777" w:rsidR="00416B5D" w:rsidRDefault="00175E6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CC0334" w14:textId="77777777" w:rsidR="00416B5D" w:rsidRDefault="00175E64">
            <w:pPr>
              <w:pStyle w:val="ProductList-TableBody"/>
            </w:pPr>
            <w:r>
              <w:rPr>
                <w:color w:val="404040"/>
              </w:rPr>
              <w:t>Издания с по-малко функции: Неприложимо</w:t>
            </w:r>
          </w:p>
        </w:tc>
      </w:tr>
      <w:tr w:rsidR="00416B5D" w14:paraId="6A6E3A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50E2A" w14:textId="77777777" w:rsidR="00416B5D" w:rsidRDefault="00175E64">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D2F1B" w14:textId="77777777" w:rsidR="00416B5D" w:rsidRDefault="00175E6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6851471" w14:textId="77777777" w:rsidR="00416B5D" w:rsidRDefault="00175E64">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16B5D" w14:paraId="60A503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98A77" w14:textId="77777777" w:rsidR="00416B5D" w:rsidRDefault="00175E6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1B5B8" w14:textId="77777777" w:rsidR="00416B5D" w:rsidRDefault="00175E6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5406A" w14:textId="77777777" w:rsidR="00416B5D" w:rsidRDefault="00175E64">
            <w:pPr>
              <w:pStyle w:val="ProductList-TableBody"/>
            </w:pPr>
            <w:r>
              <w:rPr>
                <w:color w:val="404040"/>
              </w:rPr>
              <w:t>Отговаря на условията за намаление: Неприложимо</w:t>
            </w:r>
          </w:p>
        </w:tc>
      </w:tr>
      <w:tr w:rsidR="00416B5D" w14:paraId="15A31A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406F1" w14:textId="77777777" w:rsidR="00416B5D" w:rsidRDefault="00175E64">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B2AB7" w14:textId="77777777" w:rsidR="00416B5D" w:rsidRDefault="00175E6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255D2" w14:textId="77777777" w:rsidR="00416B5D" w:rsidRDefault="00175E64">
            <w:pPr>
              <w:pStyle w:val="ProductList-TableBody"/>
            </w:pPr>
            <w:r>
              <w:rPr>
                <w:color w:val="404040"/>
              </w:rPr>
              <w:t>Отговаря на условията за актуализиране: Неприложимо</w:t>
            </w:r>
          </w:p>
        </w:tc>
      </w:tr>
      <w:tr w:rsidR="00416B5D" w14:paraId="095039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154F3" w14:textId="77777777" w:rsidR="00416B5D" w:rsidRDefault="00175E64">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4CC8A" w14:textId="77777777" w:rsidR="00416B5D" w:rsidRDefault="00416B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790F1" w14:textId="77777777" w:rsidR="00416B5D" w:rsidRDefault="00416B5D">
            <w:pPr>
              <w:pStyle w:val="ProductList-TableBody"/>
            </w:pPr>
          </w:p>
        </w:tc>
      </w:tr>
    </w:tbl>
    <w:p w14:paraId="65CD1026" w14:textId="77777777" w:rsidR="00416B5D" w:rsidRDefault="00175E64">
      <w:pPr>
        <w:pStyle w:val="ProductList-Offering1SubSection"/>
        <w:outlineLvl w:val="3"/>
      </w:pPr>
      <w:bookmarkStart w:id="116" w:name="_Sec799"/>
      <w:r>
        <w:t>3. Права за използване</w:t>
      </w:r>
      <w:bookmarkEnd w:id="116"/>
    </w:p>
    <w:tbl>
      <w:tblPr>
        <w:tblStyle w:val="PURTable"/>
        <w:tblW w:w="0" w:type="dxa"/>
        <w:tblLook w:val="04A0" w:firstRow="1" w:lastRow="0" w:firstColumn="1" w:lastColumn="0" w:noHBand="0" w:noVBand="1"/>
      </w:tblPr>
      <w:tblGrid>
        <w:gridCol w:w="3634"/>
        <w:gridCol w:w="3640"/>
        <w:gridCol w:w="3642"/>
      </w:tblGrid>
      <w:tr w:rsidR="00416B5D" w14:paraId="3B92B4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F163F7" w14:textId="77777777" w:rsidR="00416B5D" w:rsidRDefault="00175E6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94AC41" w14:textId="77777777" w:rsidR="00416B5D" w:rsidRDefault="00175E64">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63A13C49" w14:textId="77777777" w:rsidR="00416B5D" w:rsidRDefault="00175E64">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416B5D" w14:paraId="32509768" w14:textId="77777777">
        <w:tc>
          <w:tcPr>
            <w:tcW w:w="4040" w:type="dxa"/>
            <w:tcBorders>
              <w:top w:val="single" w:sz="4" w:space="0" w:color="000000"/>
              <w:left w:val="single" w:sz="4" w:space="0" w:color="000000"/>
              <w:bottom w:val="single" w:sz="4" w:space="0" w:color="000000"/>
              <w:right w:val="single" w:sz="4" w:space="0" w:color="000000"/>
            </w:tcBorders>
          </w:tcPr>
          <w:p w14:paraId="061CE55E" w14:textId="77777777" w:rsidR="00416B5D" w:rsidRDefault="00175E64">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1D97FB60" w14:textId="77777777" w:rsidR="00416B5D" w:rsidRDefault="00175E64">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tcPr>
          <w:p w14:paraId="6A935C80" w14:textId="77777777" w:rsidR="00416B5D" w:rsidRDefault="00175E64">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416B5D" w14:paraId="0F3C036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CD42C0" w14:textId="77777777" w:rsidR="00416B5D" w:rsidRDefault="00175E64">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6B503" w14:textId="77777777" w:rsidR="00416B5D" w:rsidRDefault="00416B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B1832" w14:textId="77777777" w:rsidR="00416B5D" w:rsidRDefault="00416B5D">
            <w:pPr>
              <w:pStyle w:val="ProductList-TableBody"/>
            </w:pPr>
          </w:p>
        </w:tc>
      </w:tr>
    </w:tbl>
    <w:p w14:paraId="0C5BDDC4" w14:textId="77777777" w:rsidR="00416B5D" w:rsidRDefault="00416B5D">
      <w:pPr>
        <w:pStyle w:val="ProductList-Body"/>
      </w:pPr>
    </w:p>
    <w:p w14:paraId="3B575D07" w14:textId="77777777" w:rsidR="00416B5D" w:rsidRDefault="00175E64">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88"/>
        <w:gridCol w:w="3646"/>
        <w:gridCol w:w="3682"/>
      </w:tblGrid>
      <w:tr w:rsidR="00416B5D" w14:paraId="4C984E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198B18F" w14:textId="77777777" w:rsidR="00416B5D" w:rsidRDefault="00175E64">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79E07085" w14:textId="77777777" w:rsidR="00416B5D" w:rsidRDefault="00175E64">
            <w:pPr>
              <w:pStyle w:val="ProductList-TableBody"/>
            </w:pPr>
            <w:r>
              <w:t>Стандартен ЛКД за Skype за бизнеса сървър 2019</w:t>
            </w:r>
            <w:r>
              <w:fldChar w:fldCharType="begin"/>
            </w:r>
            <w:r>
              <w:instrText xml:space="preserve"> XE "Стандартен ЛКД за Skype за бизнеса сървър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24999A6" w14:textId="77777777" w:rsidR="00416B5D" w:rsidRDefault="00175E64">
            <w:pPr>
              <w:pStyle w:val="ProductList-TableBody"/>
            </w:pPr>
            <w:r>
              <w:t>ЛА за Потребител за Skype за бизнеса онлайн (план 1/1G/1A/2/2G/2A)</w:t>
            </w:r>
          </w:p>
        </w:tc>
      </w:tr>
      <w:tr w:rsidR="00416B5D" w14:paraId="2A9E13F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A0A1127" w14:textId="77777777" w:rsidR="00416B5D" w:rsidRDefault="00416B5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F40B2CD" w14:textId="77777777" w:rsidR="00416B5D" w:rsidRDefault="00175E64">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30182DB4" w14:textId="77777777" w:rsidR="00416B5D" w:rsidRDefault="00416B5D">
            <w:pPr>
              <w:pStyle w:val="ProductList-TableBody"/>
            </w:pPr>
          </w:p>
        </w:tc>
      </w:tr>
    </w:tbl>
    <w:p w14:paraId="0D704F03" w14:textId="77777777" w:rsidR="00416B5D" w:rsidRDefault="00416B5D">
      <w:pPr>
        <w:pStyle w:val="ProductList-Body"/>
      </w:pPr>
    </w:p>
    <w:p w14:paraId="2893D1A0" w14:textId="77777777" w:rsidR="00416B5D" w:rsidRDefault="00175E64">
      <w:pPr>
        <w:pStyle w:val="ProductList-SubClauseHeading"/>
        <w:outlineLvl w:val="5"/>
      </w:pPr>
      <w:r>
        <w:t>3.1.1 Допълнителна функция, свързана с ЛКД за Skype за бизнеса онлайн Enterprise</w:t>
      </w:r>
    </w:p>
    <w:p w14:paraId="49DDAF0E" w14:textId="77777777" w:rsidR="00416B5D" w:rsidRDefault="00175E64">
      <w:pPr>
        <w:pStyle w:val="ProductList-BodyIndented"/>
      </w:pPr>
      <w:r>
        <w:t xml:space="preserve">Аудио, видео и уеб конференции, Споделяне на работния плот, Room System и Няколко HD видеопотока </w:t>
      </w:r>
    </w:p>
    <w:tbl>
      <w:tblPr>
        <w:tblStyle w:val="PURTable0"/>
        <w:tblW w:w="0" w:type="dxa"/>
        <w:tblLook w:val="04A0" w:firstRow="1" w:lastRow="0" w:firstColumn="1" w:lastColumn="0" w:noHBand="0" w:noVBand="1"/>
      </w:tblPr>
      <w:tblGrid>
        <w:gridCol w:w="3533"/>
        <w:gridCol w:w="3523"/>
        <w:gridCol w:w="3500"/>
      </w:tblGrid>
      <w:tr w:rsidR="00416B5D" w14:paraId="393928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891944F" w14:textId="77777777" w:rsidR="00416B5D" w:rsidRDefault="00175E64">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63F38DF0" w14:textId="77777777" w:rsidR="00416B5D" w:rsidRDefault="00175E64">
            <w:pPr>
              <w:pStyle w:val="ProductList-TableBody"/>
            </w:pPr>
            <w:r>
              <w:t>ЛКД за Skype за бизнеса сървър 2019 Enterprise</w:t>
            </w:r>
            <w:r>
              <w:fldChar w:fldCharType="begin"/>
            </w:r>
            <w:r>
              <w:instrText xml:space="preserve"> XE "ЛКД за Skype за бизнеса сървър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19917F7" w14:textId="77777777" w:rsidR="00416B5D" w:rsidRDefault="00175E64">
            <w:pPr>
              <w:pStyle w:val="ProductList-TableBody"/>
            </w:pPr>
            <w:r>
              <w:t>ЛА за Потребител за Skype за бизнеса онлайн (план 2/2A/2G)</w:t>
            </w:r>
          </w:p>
        </w:tc>
      </w:tr>
      <w:tr w:rsidR="00416B5D" w14:paraId="3D75FE1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0C68708" w14:textId="77777777" w:rsidR="00416B5D" w:rsidRDefault="00416B5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B372B74" w14:textId="77777777" w:rsidR="00416B5D" w:rsidRDefault="00175E64">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4E8ACA0C" w14:textId="77777777" w:rsidR="00416B5D" w:rsidRDefault="00416B5D">
            <w:pPr>
              <w:pStyle w:val="ProductList-TableBody"/>
            </w:pPr>
          </w:p>
        </w:tc>
      </w:tr>
    </w:tbl>
    <w:p w14:paraId="72A14FA8" w14:textId="77777777" w:rsidR="00416B5D" w:rsidRDefault="00416B5D">
      <w:pPr>
        <w:pStyle w:val="ProductList-BodyIndented"/>
      </w:pPr>
    </w:p>
    <w:p w14:paraId="3179CCAE" w14:textId="77777777" w:rsidR="00416B5D" w:rsidRDefault="00175E64">
      <w:pPr>
        <w:pStyle w:val="ProductList-SubClauseHeading"/>
        <w:outlineLvl w:val="5"/>
      </w:pPr>
      <w:r>
        <w:t>3.1.2 Допълнителна функция, свързана с ЛКД за Skype за бизнеса онлайн Plus</w:t>
      </w:r>
    </w:p>
    <w:p w14:paraId="28ADF160" w14:textId="77777777" w:rsidR="00416B5D" w:rsidRDefault="00175E64">
      <w:pPr>
        <w:pStyle w:val="ProductList-BodyIndented"/>
      </w:pPr>
      <w:r>
        <w:t xml:space="preserve">Гласови телефонни услуги и управление на обажданията </w:t>
      </w:r>
    </w:p>
    <w:tbl>
      <w:tblPr>
        <w:tblStyle w:val="PURTable0"/>
        <w:tblW w:w="0" w:type="dxa"/>
        <w:tblLook w:val="04A0" w:firstRow="1" w:lastRow="0" w:firstColumn="1" w:lastColumn="0" w:noHBand="0" w:noVBand="1"/>
      </w:tblPr>
      <w:tblGrid>
        <w:gridCol w:w="3533"/>
        <w:gridCol w:w="3500"/>
        <w:gridCol w:w="3523"/>
      </w:tblGrid>
      <w:tr w:rsidR="00416B5D" w14:paraId="0DA414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411B243" w14:textId="77777777" w:rsidR="00416B5D" w:rsidRDefault="00175E64">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25F08BA2" w14:textId="77777777" w:rsidR="00416B5D" w:rsidRDefault="00175E64">
            <w:pPr>
              <w:pStyle w:val="ProductList-TableBody"/>
            </w:pPr>
            <w:r>
              <w:t>ЛКД за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182990C8" w14:textId="77777777" w:rsidR="00416B5D" w:rsidRDefault="00175E64">
            <w:pPr>
              <w:pStyle w:val="ProductList-TableBody"/>
            </w:pPr>
            <w:r>
              <w:t xml:space="preserve">Лиценз, еквивалентен на ЛКД (вж. </w:t>
            </w:r>
            <w:hyperlink w:anchor="_Sec591">
              <w:r>
                <w:rPr>
                  <w:color w:val="00467F"/>
                  <w:u w:val="single"/>
                </w:rPr>
                <w:t>Приложение A</w:t>
              </w:r>
            </w:hyperlink>
            <w:r>
              <w:t>)</w:t>
            </w:r>
          </w:p>
        </w:tc>
      </w:tr>
      <w:tr w:rsidR="00416B5D" w14:paraId="00FAC57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ABB4B9A" w14:textId="77777777" w:rsidR="00416B5D" w:rsidRDefault="00416B5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E5049B5" w14:textId="77777777" w:rsidR="00416B5D" w:rsidRDefault="00175E64">
            <w:pPr>
              <w:pStyle w:val="ProductList-TableBody"/>
            </w:pPr>
            <w:r>
              <w:t>ЛА за Потребител за Телефонна система</w:t>
            </w:r>
          </w:p>
        </w:tc>
        <w:tc>
          <w:tcPr>
            <w:tcW w:w="4040" w:type="dxa"/>
            <w:tcBorders>
              <w:top w:val="none" w:sz="4" w:space="0" w:color="000000"/>
              <w:left w:val="none" w:sz="4" w:space="0" w:color="000000"/>
              <w:bottom w:val="single" w:sz="4" w:space="0" w:color="000000"/>
              <w:right w:val="single" w:sz="4" w:space="0" w:color="000000"/>
            </w:tcBorders>
          </w:tcPr>
          <w:p w14:paraId="59287AC5" w14:textId="77777777" w:rsidR="00416B5D" w:rsidRDefault="00175E64">
            <w:pPr>
              <w:pStyle w:val="ProductList-TableBody"/>
            </w:pPr>
            <w:r>
              <w:t>ЛА за Потребител за ЛКД за Skype за бизнеса Plus</w:t>
            </w:r>
          </w:p>
        </w:tc>
      </w:tr>
    </w:tbl>
    <w:p w14:paraId="2F7711CC" w14:textId="77777777" w:rsidR="00416B5D" w:rsidRDefault="00416B5D">
      <w:pPr>
        <w:pStyle w:val="ProductList-BodyIndented"/>
      </w:pPr>
    </w:p>
    <w:p w14:paraId="05F27A3C" w14:textId="77777777" w:rsidR="00416B5D" w:rsidRDefault="00175E64">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58"/>
        <w:gridCol w:w="3639"/>
        <w:gridCol w:w="3619"/>
      </w:tblGrid>
      <w:tr w:rsidR="00416B5D" w14:paraId="13778B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247F479" w14:textId="77777777" w:rsidR="00416B5D" w:rsidRDefault="00175E64">
            <w:pPr>
              <w:pStyle w:val="ProductList-TableBody"/>
            </w:pPr>
            <w:r>
              <w:t>Административни инструменти</w:t>
            </w:r>
          </w:p>
        </w:tc>
        <w:tc>
          <w:tcPr>
            <w:tcW w:w="4040" w:type="dxa"/>
            <w:tcBorders>
              <w:top w:val="single" w:sz="18" w:space="0" w:color="0072C6"/>
              <w:left w:val="single" w:sz="4" w:space="0" w:color="000000"/>
              <w:bottom w:val="single" w:sz="4" w:space="0" w:color="000000"/>
              <w:right w:val="single" w:sz="4" w:space="0" w:color="000000"/>
            </w:tcBorders>
          </w:tcPr>
          <w:p w14:paraId="5D7AAFA4" w14:textId="77777777" w:rsidR="00416B5D" w:rsidRDefault="00175E64">
            <w:pPr>
              <w:pStyle w:val="ProductList-TableBody"/>
            </w:pPr>
            <w:r>
              <w:t>Сървър за архивиране и наблюдение</w:t>
            </w:r>
          </w:p>
        </w:tc>
        <w:tc>
          <w:tcPr>
            <w:tcW w:w="4040" w:type="dxa"/>
            <w:tcBorders>
              <w:top w:val="single" w:sz="18" w:space="0" w:color="0072C6"/>
              <w:left w:val="single" w:sz="4" w:space="0" w:color="000000"/>
              <w:bottom w:val="single" w:sz="4" w:space="0" w:color="000000"/>
              <w:right w:val="single" w:sz="4" w:space="0" w:color="000000"/>
            </w:tcBorders>
          </w:tcPr>
          <w:p w14:paraId="46B11B77" w14:textId="77777777" w:rsidR="00416B5D" w:rsidRDefault="00175E64">
            <w:pPr>
              <w:pStyle w:val="ProductList-TableBody"/>
            </w:pPr>
            <w:r>
              <w:t>Audio/Video Conferencing Server</w:t>
            </w:r>
          </w:p>
        </w:tc>
      </w:tr>
      <w:tr w:rsidR="00416B5D" w14:paraId="57792529" w14:textId="77777777">
        <w:tc>
          <w:tcPr>
            <w:tcW w:w="4040" w:type="dxa"/>
            <w:tcBorders>
              <w:top w:val="single" w:sz="4" w:space="0" w:color="000000"/>
              <w:left w:val="single" w:sz="4" w:space="0" w:color="000000"/>
              <w:bottom w:val="single" w:sz="4" w:space="0" w:color="000000"/>
              <w:right w:val="single" w:sz="4" w:space="0" w:color="000000"/>
            </w:tcBorders>
          </w:tcPr>
          <w:p w14:paraId="6C3D326A" w14:textId="77777777" w:rsidR="00416B5D" w:rsidRDefault="00175E64">
            <w:pPr>
              <w:pStyle w:val="ProductList-TableBody"/>
            </w:pPr>
            <w:r>
              <w:t>Роля на услуга за автоматично разпознаване</w:t>
            </w:r>
          </w:p>
        </w:tc>
        <w:tc>
          <w:tcPr>
            <w:tcW w:w="4040" w:type="dxa"/>
            <w:tcBorders>
              <w:top w:val="single" w:sz="4" w:space="0" w:color="000000"/>
              <w:left w:val="single" w:sz="4" w:space="0" w:color="000000"/>
              <w:bottom w:val="single" w:sz="4" w:space="0" w:color="000000"/>
              <w:right w:val="single" w:sz="4" w:space="0" w:color="000000"/>
            </w:tcBorders>
          </w:tcPr>
          <w:p w14:paraId="02C3EEE5" w14:textId="77777777" w:rsidR="00416B5D" w:rsidRDefault="00175E64">
            <w:pPr>
              <w:pStyle w:val="ProductList-TableBody"/>
            </w:pPr>
            <w:r>
              <w:t>Сървърна роля за централно управление на операции</w:t>
            </w:r>
          </w:p>
        </w:tc>
        <w:tc>
          <w:tcPr>
            <w:tcW w:w="4040" w:type="dxa"/>
            <w:tcBorders>
              <w:top w:val="single" w:sz="4" w:space="0" w:color="000000"/>
              <w:left w:val="single" w:sz="4" w:space="0" w:color="000000"/>
              <w:bottom w:val="single" w:sz="4" w:space="0" w:color="000000"/>
              <w:right w:val="single" w:sz="4" w:space="0" w:color="000000"/>
            </w:tcBorders>
          </w:tcPr>
          <w:p w14:paraId="31B06756" w14:textId="77777777" w:rsidR="00416B5D" w:rsidRDefault="00175E64">
            <w:pPr>
              <w:pStyle w:val="ProductList-TableBody"/>
            </w:pPr>
            <w:r>
              <w:t>Ръководна роля</w:t>
            </w:r>
          </w:p>
        </w:tc>
      </w:tr>
      <w:tr w:rsidR="00416B5D" w14:paraId="4081D9B3" w14:textId="77777777">
        <w:tc>
          <w:tcPr>
            <w:tcW w:w="4040" w:type="dxa"/>
            <w:tcBorders>
              <w:top w:val="single" w:sz="4" w:space="0" w:color="000000"/>
              <w:left w:val="single" w:sz="4" w:space="0" w:color="000000"/>
              <w:bottom w:val="single" w:sz="4" w:space="0" w:color="000000"/>
              <w:right w:val="single" w:sz="4" w:space="0" w:color="000000"/>
            </w:tcBorders>
          </w:tcPr>
          <w:p w14:paraId="5D937B59" w14:textId="77777777" w:rsidR="00416B5D" w:rsidRDefault="00175E64">
            <w:pPr>
              <w:pStyle w:val="ProductList-TableBody"/>
            </w:pPr>
            <w:r>
              <w:t>Роля на краен сървър</w:t>
            </w:r>
          </w:p>
        </w:tc>
        <w:tc>
          <w:tcPr>
            <w:tcW w:w="4040" w:type="dxa"/>
            <w:tcBorders>
              <w:top w:val="single" w:sz="4" w:space="0" w:color="000000"/>
              <w:left w:val="single" w:sz="4" w:space="0" w:color="000000"/>
              <w:bottom w:val="single" w:sz="4" w:space="0" w:color="000000"/>
              <w:right w:val="single" w:sz="4" w:space="0" w:color="000000"/>
            </w:tcBorders>
          </w:tcPr>
          <w:p w14:paraId="7DEFDCEB" w14:textId="77777777" w:rsidR="00416B5D" w:rsidRDefault="00175E64">
            <w:pPr>
              <w:pStyle w:val="ProductList-TableBody"/>
            </w:pPr>
            <w:r>
              <w:t>Роля на сървър на Уеб приложение на Skype за бизнеса</w:t>
            </w:r>
          </w:p>
        </w:tc>
        <w:tc>
          <w:tcPr>
            <w:tcW w:w="4040" w:type="dxa"/>
            <w:tcBorders>
              <w:top w:val="single" w:sz="4" w:space="0" w:color="000000"/>
              <w:left w:val="single" w:sz="4" w:space="0" w:color="000000"/>
              <w:bottom w:val="single" w:sz="4" w:space="0" w:color="000000"/>
              <w:right w:val="single" w:sz="4" w:space="0" w:color="000000"/>
            </w:tcBorders>
          </w:tcPr>
          <w:p w14:paraId="75FB3088" w14:textId="77777777" w:rsidR="00416B5D" w:rsidRDefault="00175E64">
            <w:pPr>
              <w:pStyle w:val="ProductList-TableBody"/>
            </w:pPr>
            <w:r>
              <w:t>Mediation Server</w:t>
            </w:r>
          </w:p>
        </w:tc>
      </w:tr>
      <w:tr w:rsidR="00416B5D" w14:paraId="764D5F1C" w14:textId="77777777">
        <w:tc>
          <w:tcPr>
            <w:tcW w:w="4040" w:type="dxa"/>
            <w:tcBorders>
              <w:top w:val="single" w:sz="4" w:space="0" w:color="000000"/>
              <w:left w:val="single" w:sz="4" w:space="0" w:color="000000"/>
              <w:bottom w:val="single" w:sz="4" w:space="0" w:color="000000"/>
              <w:right w:val="single" w:sz="4" w:space="0" w:color="000000"/>
            </w:tcBorders>
          </w:tcPr>
          <w:p w14:paraId="50899173" w14:textId="77777777" w:rsidR="00416B5D" w:rsidRDefault="00175E64">
            <w:pPr>
              <w:pStyle w:val="ProductList-TableBody"/>
            </w:pPr>
            <w:r>
              <w:t>Приложение на Microsoft Skype Web</w:t>
            </w:r>
          </w:p>
        </w:tc>
        <w:tc>
          <w:tcPr>
            <w:tcW w:w="4040" w:type="dxa"/>
            <w:tcBorders>
              <w:top w:val="single" w:sz="4" w:space="0" w:color="000000"/>
              <w:left w:val="single" w:sz="4" w:space="0" w:color="000000"/>
              <w:bottom w:val="single" w:sz="4" w:space="0" w:color="000000"/>
              <w:right w:val="single" w:sz="4" w:space="0" w:color="000000"/>
            </w:tcBorders>
          </w:tcPr>
          <w:p w14:paraId="489DD86C" w14:textId="77777777" w:rsidR="00416B5D" w:rsidRDefault="00175E64">
            <w:pPr>
              <w:pStyle w:val="ProductList-TableBody"/>
            </w:pPr>
            <w:r>
              <w:t>Контролен панел на Microsoft Skype за бизнеса сървър 2019</w:t>
            </w:r>
          </w:p>
        </w:tc>
        <w:tc>
          <w:tcPr>
            <w:tcW w:w="4040" w:type="dxa"/>
            <w:tcBorders>
              <w:top w:val="single" w:sz="4" w:space="0" w:color="000000"/>
              <w:left w:val="single" w:sz="4" w:space="0" w:color="000000"/>
              <w:bottom w:val="single" w:sz="4" w:space="0" w:color="000000"/>
              <w:right w:val="single" w:sz="4" w:space="0" w:color="000000"/>
            </w:tcBorders>
          </w:tcPr>
          <w:p w14:paraId="6A84736F" w14:textId="77777777" w:rsidR="00416B5D" w:rsidRDefault="00175E64">
            <w:pPr>
              <w:pStyle w:val="ProductList-TableBody"/>
            </w:pPr>
            <w:r>
              <w:t>Конзолна добавка PowerShell</w:t>
            </w:r>
          </w:p>
        </w:tc>
      </w:tr>
      <w:tr w:rsidR="00416B5D" w14:paraId="4C4E4083" w14:textId="77777777">
        <w:tc>
          <w:tcPr>
            <w:tcW w:w="4040" w:type="dxa"/>
            <w:tcBorders>
              <w:top w:val="single" w:sz="4" w:space="0" w:color="000000"/>
              <w:left w:val="single" w:sz="4" w:space="0" w:color="000000"/>
              <w:bottom w:val="single" w:sz="4" w:space="0" w:color="000000"/>
              <w:right w:val="single" w:sz="4" w:space="0" w:color="000000"/>
            </w:tcBorders>
          </w:tcPr>
          <w:p w14:paraId="1146A3B2" w14:textId="77777777" w:rsidR="00416B5D" w:rsidRDefault="00175E64">
            <w:pPr>
              <w:pStyle w:val="ProductList-TableBody"/>
            </w:pPr>
            <w:r>
              <w:t>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5E029424" w14:textId="77777777" w:rsidR="00416B5D" w:rsidRDefault="00175E64">
            <w:pPr>
              <w:pStyle w:val="ProductList-TableBody"/>
            </w:pPr>
            <w:r>
              <w:t>Роля на услуга за мобилност</w:t>
            </w:r>
          </w:p>
        </w:tc>
        <w:tc>
          <w:tcPr>
            <w:tcW w:w="4040" w:type="dxa"/>
            <w:tcBorders>
              <w:top w:val="single" w:sz="4" w:space="0" w:color="000000"/>
              <w:left w:val="single" w:sz="4" w:space="0" w:color="000000"/>
              <w:bottom w:val="single" w:sz="4" w:space="0" w:color="000000"/>
              <w:right w:val="single" w:sz="4" w:space="0" w:color="000000"/>
            </w:tcBorders>
          </w:tcPr>
          <w:p w14:paraId="23FA16ED" w14:textId="77777777" w:rsidR="00416B5D" w:rsidRDefault="00175E64">
            <w:pPr>
              <w:pStyle w:val="ProductList-TableBody"/>
            </w:pPr>
            <w:r>
              <w:t>Роля на сървър на видео оперативна съвместимост</w:t>
            </w:r>
          </w:p>
        </w:tc>
      </w:tr>
      <w:tr w:rsidR="00416B5D" w14:paraId="6F59E473" w14:textId="77777777">
        <w:tc>
          <w:tcPr>
            <w:tcW w:w="4040" w:type="dxa"/>
            <w:tcBorders>
              <w:top w:val="single" w:sz="4" w:space="0" w:color="000000"/>
              <w:left w:val="single" w:sz="4" w:space="0" w:color="000000"/>
              <w:bottom w:val="single" w:sz="4" w:space="0" w:color="000000"/>
              <w:right w:val="single" w:sz="4" w:space="0" w:color="000000"/>
            </w:tcBorders>
          </w:tcPr>
          <w:p w14:paraId="710DC731" w14:textId="77777777" w:rsidR="00416B5D" w:rsidRDefault="00175E64">
            <w:pPr>
              <w:pStyle w:val="ProductList-TableBody"/>
            </w:pPr>
            <w:r>
              <w:t>Модифицираща добавка за топология</w:t>
            </w:r>
          </w:p>
        </w:tc>
        <w:tc>
          <w:tcPr>
            <w:tcW w:w="4040" w:type="dxa"/>
            <w:tcBorders>
              <w:top w:val="single" w:sz="4" w:space="0" w:color="000000"/>
              <w:left w:val="single" w:sz="4" w:space="0" w:color="000000"/>
              <w:bottom w:val="single" w:sz="4" w:space="0" w:color="000000"/>
              <w:right w:val="single" w:sz="4" w:space="0" w:color="000000"/>
            </w:tcBorders>
          </w:tcPr>
          <w:p w14:paraId="389F8854" w14:textId="77777777" w:rsidR="00416B5D" w:rsidRDefault="00175E64">
            <w:pPr>
              <w:pStyle w:val="ProductList-TableBody"/>
            </w:pPr>
            <w:r>
              <w:t>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5B3DDD26" w14:textId="77777777" w:rsidR="00416B5D" w:rsidRDefault="00416B5D">
            <w:pPr>
              <w:pStyle w:val="ProductList-TableBody"/>
            </w:pPr>
          </w:p>
        </w:tc>
      </w:tr>
      <w:tr w:rsidR="00416B5D" w14:paraId="71313927" w14:textId="77777777">
        <w:tc>
          <w:tcPr>
            <w:tcW w:w="4040" w:type="dxa"/>
            <w:tcBorders>
              <w:top w:val="single" w:sz="4" w:space="0" w:color="000000"/>
              <w:left w:val="single" w:sz="4" w:space="0" w:color="000000"/>
              <w:bottom w:val="single" w:sz="4" w:space="0" w:color="000000"/>
              <w:right w:val="single" w:sz="4" w:space="0" w:color="000000"/>
            </w:tcBorders>
          </w:tcPr>
          <w:p w14:paraId="669E1453" w14:textId="77777777" w:rsidR="00416B5D" w:rsidRDefault="00175E64">
            <w:pPr>
              <w:pStyle w:val="ProductList-TableBody"/>
            </w:pPr>
            <w:r>
              <w:lastRenderedPageBreak/>
              <w:t>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597E9A6E" w14:textId="77777777" w:rsidR="00416B5D" w:rsidRDefault="00175E64">
            <w:pPr>
              <w:pStyle w:val="ProductList-TableBody"/>
            </w:pPr>
            <w:r>
              <w:t>Сървърна роля за централно управление на операции</w:t>
            </w:r>
          </w:p>
        </w:tc>
        <w:tc>
          <w:tcPr>
            <w:tcW w:w="4040" w:type="dxa"/>
            <w:tcBorders>
              <w:top w:val="single" w:sz="4" w:space="0" w:color="000000"/>
              <w:left w:val="single" w:sz="4" w:space="0" w:color="000000"/>
              <w:bottom w:val="single" w:sz="4" w:space="0" w:color="000000"/>
              <w:right w:val="single" w:sz="4" w:space="0" w:color="000000"/>
            </w:tcBorders>
          </w:tcPr>
          <w:p w14:paraId="68F7457A" w14:textId="77777777" w:rsidR="00416B5D" w:rsidRDefault="00416B5D">
            <w:pPr>
              <w:pStyle w:val="ProductList-TableBody"/>
            </w:pPr>
          </w:p>
        </w:tc>
      </w:tr>
    </w:tbl>
    <w:p w14:paraId="086A7339" w14:textId="77777777" w:rsidR="00416B5D" w:rsidRDefault="00416B5D">
      <w:pPr>
        <w:pStyle w:val="ProductList-Body"/>
      </w:pPr>
    </w:p>
    <w:p w14:paraId="76D31477" w14:textId="77777777" w:rsidR="00416B5D" w:rsidRDefault="00175E64">
      <w:pPr>
        <w:pStyle w:val="ProductList-Offering1SubSection"/>
        <w:outlineLvl w:val="3"/>
      </w:pPr>
      <w:bookmarkStart w:id="117" w:name="_Sec820"/>
      <w:r>
        <w:t>4. Софтуерна осигуровка</w:t>
      </w:r>
      <w:bookmarkEnd w:id="117"/>
    </w:p>
    <w:tbl>
      <w:tblPr>
        <w:tblStyle w:val="PURTable"/>
        <w:tblW w:w="0" w:type="dxa"/>
        <w:tblLook w:val="04A0" w:firstRow="1" w:lastRow="0" w:firstColumn="1" w:lastColumn="0" w:noHBand="0" w:noVBand="1"/>
      </w:tblPr>
      <w:tblGrid>
        <w:gridCol w:w="3638"/>
        <w:gridCol w:w="3648"/>
        <w:gridCol w:w="3630"/>
      </w:tblGrid>
      <w:tr w:rsidR="00416B5D" w14:paraId="53C9E6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C5135E" w14:textId="77777777" w:rsidR="00416B5D" w:rsidRDefault="00175E6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584B3A0" w14:textId="77777777" w:rsidR="00416B5D" w:rsidRDefault="00175E64">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Skype за бизнеса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EBB6A0" w14:textId="77777777" w:rsidR="00416B5D" w:rsidRDefault="00175E64">
            <w:pPr>
              <w:pStyle w:val="ProductList-TableBody"/>
            </w:pPr>
            <w:r>
              <w:rPr>
                <w:color w:val="404040"/>
              </w:rPr>
              <w:t>Права за преместване при отказ: Неприложимо</w:t>
            </w:r>
          </w:p>
        </w:tc>
      </w:tr>
      <w:tr w:rsidR="00416B5D" w14:paraId="13A84E0E" w14:textId="77777777">
        <w:tc>
          <w:tcPr>
            <w:tcW w:w="4040" w:type="dxa"/>
            <w:tcBorders>
              <w:top w:val="single" w:sz="4" w:space="0" w:color="000000"/>
              <w:left w:val="single" w:sz="4" w:space="0" w:color="000000"/>
              <w:bottom w:val="single" w:sz="4" w:space="0" w:color="000000"/>
              <w:right w:val="single" w:sz="4" w:space="0" w:color="000000"/>
            </w:tcBorders>
          </w:tcPr>
          <w:p w14:paraId="038E36D7" w14:textId="77777777" w:rsidR="00416B5D" w:rsidRDefault="00175E64">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01DA8816" w14:textId="77777777" w:rsidR="00416B5D" w:rsidRDefault="00175E64">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4">
              <w:r>
                <w:rPr>
                  <w:color w:val="00467F"/>
                  <w:u w:val="single"/>
                </w:rPr>
                <w:t>Списък с продукти – април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36D63" w14:textId="77777777" w:rsidR="00416B5D" w:rsidRDefault="00175E64">
            <w:pPr>
              <w:pStyle w:val="ProductList-TableBody"/>
            </w:pPr>
            <w:r>
              <w:rPr>
                <w:color w:val="404040"/>
              </w:rPr>
              <w:t>Обновяващи се права: Неприложимо</w:t>
            </w:r>
          </w:p>
        </w:tc>
      </w:tr>
      <w:tr w:rsidR="00416B5D" w14:paraId="7741B2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72675" w14:textId="77777777" w:rsidR="00416B5D" w:rsidRDefault="00175E64">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B3943" w14:textId="77777777" w:rsidR="00416B5D" w:rsidRDefault="00175E64">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08241" w14:textId="77777777" w:rsidR="00416B5D" w:rsidRDefault="00416B5D">
            <w:pPr>
              <w:pStyle w:val="ProductList-TableBody"/>
            </w:pPr>
          </w:p>
        </w:tc>
      </w:tr>
    </w:tbl>
    <w:p w14:paraId="2E7B3573" w14:textId="77777777" w:rsidR="00416B5D" w:rsidRDefault="00416B5D">
      <w:pPr>
        <w:pStyle w:val="PURBreadcrumb"/>
      </w:pPr>
    </w:p>
    <w:tbl>
      <w:tblPr>
        <w:tblStyle w:val="PURTable"/>
        <w:tblW w:w="0" w:type="dxa"/>
        <w:tblLook w:val="04A0" w:firstRow="1" w:lastRow="0" w:firstColumn="1" w:lastColumn="0" w:noHBand="0" w:noVBand="1"/>
      </w:tblPr>
      <w:tblGrid>
        <w:gridCol w:w="10916"/>
      </w:tblGrid>
      <w:tr w:rsidR="00416B5D" w14:paraId="6C1EFC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BE5711" w14:textId="77777777" w:rsidR="00416B5D" w:rsidRDefault="003A7A95">
            <w:pPr>
              <w:pStyle w:val="ProductList-TableBody"/>
              <w:jc w:val="right"/>
            </w:pPr>
            <w:hyperlink w:anchor="_Sec842">
              <w:r w:rsidR="00175E64">
                <w:rPr>
                  <w:color w:val="00467F"/>
                  <w:sz w:val="14"/>
                  <w:u w:val="single"/>
                </w:rPr>
                <w:t>Съдържание</w:t>
              </w:r>
            </w:hyperlink>
            <w:r w:rsidR="00175E64">
              <w:rPr>
                <w:sz w:val="14"/>
              </w:rPr>
              <w:t>/</w:t>
            </w:r>
            <w:hyperlink w:anchor="_Sec549">
              <w:r w:rsidR="00175E64">
                <w:rPr>
                  <w:color w:val="00467F"/>
                  <w:sz w:val="14"/>
                  <w:u w:val="single"/>
                </w:rPr>
                <w:t>Речник</w:t>
              </w:r>
            </w:hyperlink>
            <w:r w:rsidR="00175E64">
              <w:rPr>
                <w:sz w:val="14"/>
              </w:rPr>
              <w:t>/</w:t>
            </w:r>
            <w:hyperlink w:anchor="_Sec844">
              <w:r w:rsidR="00175E64">
                <w:rPr>
                  <w:color w:val="00467F"/>
                  <w:sz w:val="14"/>
                  <w:u w:val="single"/>
                </w:rPr>
                <w:t>Индекс</w:t>
              </w:r>
            </w:hyperlink>
          </w:p>
        </w:tc>
      </w:tr>
    </w:tbl>
    <w:p w14:paraId="7BC1B045" w14:textId="77777777" w:rsidR="00416B5D" w:rsidRDefault="00416B5D">
      <w:pPr>
        <w:pStyle w:val="ProductList-Body"/>
      </w:pPr>
    </w:p>
    <w:p w14:paraId="50943DFA" w14:textId="77777777" w:rsidR="00416B5D" w:rsidRDefault="00175E64">
      <w:pPr>
        <w:pStyle w:val="ProductList-Offering1HeadingNoBorder"/>
        <w:outlineLvl w:val="1"/>
      </w:pPr>
      <w:bookmarkStart w:id="118" w:name="_Sec614"/>
      <w:r>
        <w:t>SQL Server</w:t>
      </w:r>
      <w:bookmarkEnd w:id="118"/>
      <w:r>
        <w:fldChar w:fldCharType="begin"/>
      </w:r>
      <w:r>
        <w:instrText xml:space="preserve"> TC "</w:instrText>
      </w:r>
      <w:bookmarkStart w:id="119" w:name="_Toc536365836"/>
      <w:r>
        <w:instrText>SQL Server</w:instrText>
      </w:r>
      <w:bookmarkEnd w:id="119"/>
      <w:r>
        <w:instrText>" \l 2</w:instrText>
      </w:r>
      <w:r>
        <w:fldChar w:fldCharType="end"/>
      </w:r>
    </w:p>
    <w:p w14:paraId="621A83D9" w14:textId="77777777" w:rsidR="00416B5D" w:rsidRDefault="00175E64">
      <w:pPr>
        <w:pStyle w:val="ProductList-Offering1SubSection"/>
        <w:outlineLvl w:val="2"/>
      </w:pPr>
      <w:bookmarkStart w:id="120" w:name="_Sec688"/>
      <w:r>
        <w:t>1. Наличност чрез програма</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416B5D" w14:paraId="4ED64FB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41087B" w14:textId="77777777" w:rsidR="00416B5D" w:rsidRDefault="00175E64">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EF18B3" w14:textId="77777777" w:rsidR="00416B5D" w:rsidRDefault="00175E6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933F7A" w14:textId="77777777" w:rsidR="00416B5D" w:rsidRDefault="00175E6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F70ADB" w14:textId="77777777" w:rsidR="00416B5D" w:rsidRDefault="00175E6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683DBD" w14:textId="77777777" w:rsidR="00416B5D" w:rsidRDefault="00175E6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54EC2" w14:textId="77777777" w:rsidR="00416B5D" w:rsidRDefault="00175E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7B2CCF" w14:textId="77777777" w:rsidR="00416B5D" w:rsidRDefault="00175E6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2F437" w14:textId="77777777" w:rsidR="00416B5D" w:rsidRDefault="00175E6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FB4D9" w14:textId="77777777" w:rsidR="00416B5D" w:rsidRDefault="00175E6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99E4FE" w14:textId="77777777" w:rsidR="00416B5D" w:rsidRDefault="00175E6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F29700" w14:textId="77777777" w:rsidR="00416B5D" w:rsidRDefault="00175E6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97B3B7" w14:textId="77777777" w:rsidR="00416B5D" w:rsidRDefault="00175E6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16B5D" w14:paraId="216669FC" w14:textId="77777777">
        <w:tc>
          <w:tcPr>
            <w:tcW w:w="4160" w:type="dxa"/>
            <w:tcBorders>
              <w:top w:val="single" w:sz="6" w:space="0" w:color="FFFFFF"/>
              <w:left w:val="none" w:sz="4" w:space="0" w:color="6E6E6E"/>
              <w:bottom w:val="dashed" w:sz="4" w:space="0" w:color="BFBFBF"/>
              <w:right w:val="none" w:sz="4" w:space="0" w:color="6E6E6E"/>
            </w:tcBorders>
          </w:tcPr>
          <w:p w14:paraId="0EBD1053" w14:textId="77777777" w:rsidR="00416B5D" w:rsidRDefault="00175E64">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62808C3" w14:textId="77777777" w:rsidR="00416B5D" w:rsidRDefault="00175E64">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48E4D4B1" w14:textId="77777777" w:rsidR="00416B5D" w:rsidRDefault="00175E6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DC05874" w14:textId="77777777" w:rsidR="00416B5D" w:rsidRDefault="00175E6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70E1EED" w14:textId="77777777" w:rsidR="00416B5D" w:rsidRDefault="00175E6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53A32"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670AD"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D4E87"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A54ED" w14:textId="77777777" w:rsidR="00416B5D" w:rsidRDefault="00175E6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8F7AB"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2206D"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2F67A"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16B5D" w14:paraId="02F54A52" w14:textId="77777777">
        <w:tc>
          <w:tcPr>
            <w:tcW w:w="4160" w:type="dxa"/>
            <w:tcBorders>
              <w:top w:val="dashed" w:sz="4" w:space="0" w:color="BFBFBF"/>
              <w:left w:val="none" w:sz="4" w:space="0" w:color="6E6E6E"/>
              <w:bottom w:val="dashed" w:sz="4" w:space="0" w:color="BFBFBF"/>
              <w:right w:val="none" w:sz="4" w:space="0" w:color="6E6E6E"/>
            </w:tcBorders>
          </w:tcPr>
          <w:p w14:paraId="70FC9CD8" w14:textId="77777777" w:rsidR="00416B5D" w:rsidRDefault="00175E64">
            <w:pPr>
              <w:pStyle w:val="ProductList-TableBody"/>
            </w:pPr>
            <w:r>
              <w:t>SQL Server 2017 Standard Core</w:t>
            </w:r>
            <w:r>
              <w:fldChar w:fldCharType="begin"/>
            </w:r>
            <w:r>
              <w:instrText xml:space="preserve"> XE "SQL Server 2017 Standard Core" </w:instrText>
            </w:r>
            <w:r>
              <w:fldChar w:fldCharType="end"/>
            </w:r>
            <w:r>
              <w:t xml:space="preserve"> (2 пакета лицензи за ядро)</w:t>
            </w:r>
          </w:p>
        </w:tc>
        <w:tc>
          <w:tcPr>
            <w:tcW w:w="620" w:type="dxa"/>
            <w:tcBorders>
              <w:top w:val="dashed" w:sz="4" w:space="0" w:color="BFBFBF"/>
              <w:left w:val="none" w:sz="4" w:space="0" w:color="6E6E6E"/>
              <w:bottom w:val="dashed" w:sz="4" w:space="0" w:color="BFBFBF"/>
              <w:right w:val="none" w:sz="4" w:space="0" w:color="6E6E6E"/>
            </w:tcBorders>
          </w:tcPr>
          <w:p w14:paraId="261A026E" w14:textId="77777777" w:rsidR="00416B5D" w:rsidRDefault="00175E6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EDC0875" w14:textId="77777777" w:rsidR="00416B5D" w:rsidRDefault="00175E6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A3D49D1" w14:textId="77777777" w:rsidR="00416B5D" w:rsidRDefault="00175E6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C45C48C" w14:textId="77777777" w:rsidR="00416B5D" w:rsidRDefault="00175E6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1FEBC" w14:textId="77777777" w:rsidR="00416B5D" w:rsidRDefault="00175E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63DE7"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184F6"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69421" w14:textId="77777777" w:rsidR="00416B5D" w:rsidRDefault="00175E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D89C2"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AB42A"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E7D2F"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16B5D" w14:paraId="0AF93E32" w14:textId="77777777">
        <w:tc>
          <w:tcPr>
            <w:tcW w:w="4160" w:type="dxa"/>
            <w:tcBorders>
              <w:top w:val="dashed" w:sz="4" w:space="0" w:color="BFBFBF"/>
              <w:left w:val="none" w:sz="4" w:space="0" w:color="6E6E6E"/>
              <w:bottom w:val="dashed" w:sz="4" w:space="0" w:color="BFBFBF"/>
              <w:right w:val="none" w:sz="4" w:space="0" w:color="6E6E6E"/>
            </w:tcBorders>
          </w:tcPr>
          <w:p w14:paraId="1730E1E4" w14:textId="77777777" w:rsidR="00416B5D" w:rsidRDefault="00175E64">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56A0DA" w14:textId="77777777" w:rsidR="00416B5D" w:rsidRDefault="00175E6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B659E71" w14:textId="77777777" w:rsidR="00416B5D" w:rsidRDefault="00416B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7C2753" w14:textId="77777777" w:rsidR="00416B5D" w:rsidRDefault="00416B5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9FD5F90" w14:textId="77777777" w:rsidR="00416B5D" w:rsidRDefault="00175E6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7EAEF"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CA194"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F5A91"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26889" w14:textId="77777777" w:rsidR="00416B5D" w:rsidRDefault="00175E6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10CFD"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C08C0"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86220"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16B5D" w14:paraId="4AAE1E5B" w14:textId="77777777">
        <w:tc>
          <w:tcPr>
            <w:tcW w:w="4160" w:type="dxa"/>
            <w:tcBorders>
              <w:top w:val="dashed" w:sz="4" w:space="0" w:color="BFBFBF"/>
              <w:left w:val="none" w:sz="4" w:space="0" w:color="6E6E6E"/>
              <w:bottom w:val="dashed" w:sz="4" w:space="0" w:color="BFBFBF"/>
              <w:right w:val="none" w:sz="4" w:space="0" w:color="6E6E6E"/>
            </w:tcBorders>
          </w:tcPr>
          <w:p w14:paraId="16D3AC1B" w14:textId="77777777" w:rsidR="00416B5D" w:rsidRDefault="00175E64">
            <w:pPr>
              <w:pStyle w:val="ProductList-TableBody"/>
            </w:pPr>
            <w:r>
              <w:t>SQL Server 2017 Enterprise Core</w:t>
            </w:r>
            <w:r>
              <w:fldChar w:fldCharType="begin"/>
            </w:r>
            <w:r>
              <w:instrText xml:space="preserve"> XE "SQL Server 2017 Enterprise Core" </w:instrText>
            </w:r>
            <w:r>
              <w:fldChar w:fldCharType="end"/>
            </w:r>
            <w:r>
              <w:t xml:space="preserve"> (2 пакета лицензи за ядро)</w:t>
            </w:r>
          </w:p>
        </w:tc>
        <w:tc>
          <w:tcPr>
            <w:tcW w:w="620" w:type="dxa"/>
            <w:tcBorders>
              <w:top w:val="dashed" w:sz="4" w:space="0" w:color="BFBFBF"/>
              <w:left w:val="none" w:sz="4" w:space="0" w:color="6E6E6E"/>
              <w:bottom w:val="dashed" w:sz="4" w:space="0" w:color="BFBFBF"/>
              <w:right w:val="none" w:sz="4" w:space="0" w:color="6E6E6E"/>
            </w:tcBorders>
          </w:tcPr>
          <w:p w14:paraId="517E342A" w14:textId="77777777" w:rsidR="00416B5D" w:rsidRDefault="00175E6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71A41D7A" w14:textId="77777777" w:rsidR="00416B5D" w:rsidRDefault="00175E6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00BB294" w14:textId="77777777" w:rsidR="00416B5D" w:rsidRDefault="00175E6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1BCEA8EA" w14:textId="77777777" w:rsidR="00416B5D" w:rsidRDefault="00175E6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2E7FB" w14:textId="77777777" w:rsidR="00416B5D" w:rsidRDefault="00175E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A7341"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4741C"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71471" w14:textId="77777777" w:rsidR="00416B5D" w:rsidRDefault="00175E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7E45B"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03E77"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9390B"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16B5D" w14:paraId="32E9672A" w14:textId="77777777">
        <w:tc>
          <w:tcPr>
            <w:tcW w:w="4160" w:type="dxa"/>
            <w:tcBorders>
              <w:top w:val="dashed" w:sz="4" w:space="0" w:color="BFBFBF"/>
              <w:left w:val="none" w:sz="4" w:space="0" w:color="6E6E6E"/>
              <w:bottom w:val="single" w:sz="4" w:space="0" w:color="FFFFFF"/>
              <w:right w:val="none" w:sz="4" w:space="0" w:color="6E6E6E"/>
            </w:tcBorders>
          </w:tcPr>
          <w:p w14:paraId="14CF6E37" w14:textId="77777777" w:rsidR="00416B5D" w:rsidRDefault="00175E64">
            <w:pPr>
              <w:pStyle w:val="ProductList-TableBody"/>
            </w:pPr>
            <w:r>
              <w:rPr>
                <w:color w:val="000000"/>
              </w:rPr>
              <w:t>ЛКД за SQL Server 2017</w:t>
            </w:r>
            <w:r>
              <w:fldChar w:fldCharType="begin"/>
            </w:r>
            <w:r>
              <w:instrText xml:space="preserve"> XE "ЛКД за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74C3EFB2" w14:textId="77777777" w:rsidR="00416B5D" w:rsidRDefault="00175E64">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1BCF76F4" w14:textId="77777777" w:rsidR="00416B5D" w:rsidRDefault="00175E64">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011328B7" w14:textId="77777777" w:rsidR="00416B5D" w:rsidRDefault="00175E64">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570D9F30" w14:textId="77777777" w:rsidR="00416B5D" w:rsidRDefault="00175E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0E2CF"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9F37E"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F0FE1"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0DBD2" w14:textId="77777777" w:rsidR="00416B5D" w:rsidRDefault="00175E6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DB9CB"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D648E"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79B30" w14:textId="77777777" w:rsidR="00416B5D" w:rsidRDefault="00175E64">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3F279139" w14:textId="77777777" w:rsidR="00416B5D" w:rsidRDefault="00175E64">
      <w:pPr>
        <w:pStyle w:val="ProductList-Offering1SubSection"/>
        <w:outlineLvl w:val="2"/>
      </w:pPr>
      <w:bookmarkStart w:id="121" w:name="_Sec743"/>
      <w:r>
        <w:t>2. Условия на Продукта</w:t>
      </w:r>
      <w:bookmarkEnd w:id="121"/>
    </w:p>
    <w:tbl>
      <w:tblPr>
        <w:tblStyle w:val="PURTable"/>
        <w:tblW w:w="0" w:type="dxa"/>
        <w:tblLook w:val="04A0" w:firstRow="1" w:lastRow="0" w:firstColumn="1" w:lastColumn="0" w:noHBand="0" w:noVBand="1"/>
      </w:tblPr>
      <w:tblGrid>
        <w:gridCol w:w="3630"/>
        <w:gridCol w:w="3643"/>
        <w:gridCol w:w="3643"/>
      </w:tblGrid>
      <w:tr w:rsidR="00416B5D" w14:paraId="65A7A0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BFAFED0" w14:textId="77777777" w:rsidR="00416B5D" w:rsidRDefault="00175E64">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170E59DE" w14:textId="77777777" w:rsidR="00416B5D" w:rsidRDefault="00175E6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Server – Всички издания</w:t>
            </w:r>
          </w:p>
        </w:tc>
        <w:tc>
          <w:tcPr>
            <w:tcW w:w="4040" w:type="dxa"/>
            <w:tcBorders>
              <w:top w:val="single" w:sz="12" w:space="0" w:color="00188F"/>
              <w:left w:val="single" w:sz="4" w:space="0" w:color="000000"/>
              <w:bottom w:val="single" w:sz="4" w:space="0" w:color="000000"/>
              <w:right w:val="single" w:sz="4" w:space="0" w:color="000000"/>
            </w:tcBorders>
          </w:tcPr>
          <w:p w14:paraId="1C9A4722" w14:textId="77777777" w:rsidR="00416B5D" w:rsidRDefault="00175E64">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Core до Standard, Business Intelligence, Workgroup или Small Business, или 2008 R2 Datacenter; Standard до Workgroup или Small Business</w:t>
            </w:r>
          </w:p>
        </w:tc>
      </w:tr>
      <w:tr w:rsidR="00416B5D" w14:paraId="14A3F3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AA3BE" w14:textId="77777777" w:rsidR="00416B5D" w:rsidRDefault="00175E64">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8AD00" w14:textId="77777777" w:rsidR="00416B5D" w:rsidRDefault="00175E6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111D84E" w14:textId="77777777" w:rsidR="00416B5D" w:rsidRDefault="00175E64">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16B5D" w14:paraId="5D94CE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563E2" w14:textId="77777777" w:rsidR="00416B5D" w:rsidRDefault="00175E6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9C5C112" w14:textId="77777777" w:rsidR="00416B5D" w:rsidRDefault="00175E64">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за Продукти „за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CC600" w14:textId="77777777" w:rsidR="00416B5D" w:rsidRDefault="00175E64">
            <w:pPr>
              <w:pStyle w:val="ProductList-TableBody"/>
            </w:pPr>
            <w:r>
              <w:rPr>
                <w:color w:val="404040"/>
              </w:rPr>
              <w:t>Отговаря на условията за намаление: Неприложимо</w:t>
            </w:r>
          </w:p>
        </w:tc>
      </w:tr>
      <w:tr w:rsidR="00416B5D" w14:paraId="461EAD6F" w14:textId="77777777">
        <w:tc>
          <w:tcPr>
            <w:tcW w:w="4040" w:type="dxa"/>
            <w:tcBorders>
              <w:top w:val="single" w:sz="4" w:space="0" w:color="000000"/>
              <w:left w:val="single" w:sz="4" w:space="0" w:color="000000"/>
              <w:bottom w:val="single" w:sz="4" w:space="0" w:color="000000"/>
              <w:right w:val="single" w:sz="4" w:space="0" w:color="000000"/>
            </w:tcBorders>
          </w:tcPr>
          <w:p w14:paraId="30C60924" w14:textId="77777777" w:rsidR="00416B5D" w:rsidRDefault="00175E64">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969D8" w14:textId="77777777" w:rsidR="00416B5D" w:rsidRDefault="00175E6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E4D0C" w14:textId="77777777" w:rsidR="00416B5D" w:rsidRDefault="00175E64">
            <w:pPr>
              <w:pStyle w:val="ProductList-TableBody"/>
            </w:pPr>
            <w:r>
              <w:rPr>
                <w:color w:val="404040"/>
              </w:rPr>
              <w:t>Отговаря на условията за актуализиране: Неприложимо</w:t>
            </w:r>
          </w:p>
        </w:tc>
      </w:tr>
      <w:tr w:rsidR="00416B5D" w14:paraId="64A1A4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060A1" w14:textId="77777777" w:rsidR="00416B5D" w:rsidRDefault="00175E64">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7CA25" w14:textId="77777777" w:rsidR="00416B5D" w:rsidRDefault="00416B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2B620" w14:textId="77777777" w:rsidR="00416B5D" w:rsidRDefault="00416B5D">
            <w:pPr>
              <w:pStyle w:val="ProductList-TableBody"/>
            </w:pPr>
          </w:p>
        </w:tc>
      </w:tr>
    </w:tbl>
    <w:p w14:paraId="282E7372" w14:textId="77777777" w:rsidR="00416B5D" w:rsidRDefault="00416B5D">
      <w:pPr>
        <w:pStyle w:val="ProductList-Body"/>
      </w:pPr>
    </w:p>
    <w:p w14:paraId="190FA193" w14:textId="77777777" w:rsidR="00416B5D" w:rsidRDefault="00175E64">
      <w:pPr>
        <w:pStyle w:val="ProductList-ClauseHeading"/>
        <w:outlineLvl w:val="3"/>
      </w:pPr>
      <w:r>
        <w:t>2.1 SQL Server 2017 Enterprise</w:t>
      </w:r>
    </w:p>
    <w:p w14:paraId="07B650FC" w14:textId="77777777" w:rsidR="00416B5D" w:rsidRDefault="00175E64">
      <w:pPr>
        <w:pStyle w:val="ProductList-Body"/>
      </w:pPr>
      <w:r>
        <w:t xml:space="preserve">Нови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за SQL Server 2017 Enterprise</w:t>
      </w:r>
      <w:r>
        <w:fldChar w:fldCharType="begin"/>
      </w:r>
      <w:r>
        <w:instrText xml:space="preserve"> XE "SQL Server 2017 Enterprise" </w:instrText>
      </w:r>
      <w:r>
        <w:fldChar w:fldCharType="end"/>
      </w:r>
      <w:r>
        <w:t xml:space="preserve"> (Сървър/ЛКД) не са налични. Съществуващите клиенти с SA, надстройващи до версия 2017, трябва да се запознаят с Условията за продукти от октомври 2017 г. за лицензионните си условия.  </w:t>
      </w:r>
    </w:p>
    <w:p w14:paraId="784D7915" w14:textId="77777777" w:rsidR="00416B5D" w:rsidRDefault="00416B5D">
      <w:pPr>
        <w:pStyle w:val="ProductList-Body"/>
      </w:pPr>
    </w:p>
    <w:p w14:paraId="4F2B1AE8" w14:textId="77777777" w:rsidR="00416B5D" w:rsidRDefault="00175E64">
      <w:pPr>
        <w:pStyle w:val="ProductList-ClauseHeading"/>
        <w:outlineLvl w:val="3"/>
      </w:pPr>
      <w:r>
        <w:t>2.2 SQL Server Parallel Data Warehouse</w:t>
      </w:r>
    </w:p>
    <w:p w14:paraId="43B40EEC" w14:textId="77777777" w:rsidR="00416B5D" w:rsidRDefault="00175E64">
      <w:pPr>
        <w:pStyle w:val="ProductList-Body"/>
      </w:pPr>
      <w:r>
        <w:t>SQL Server Parallel Data Warehouse е опция за внедряване за клиенти на SQL Server Enterprise Core. Клиентите имат право да използват само компилациите на софтуера, които са станали налични по време на покритието на тяхната SA.</w:t>
      </w:r>
    </w:p>
    <w:p w14:paraId="6DAD4900" w14:textId="77777777" w:rsidR="00416B5D" w:rsidRDefault="00416B5D">
      <w:pPr>
        <w:pStyle w:val="ProductList-Body"/>
      </w:pPr>
    </w:p>
    <w:p w14:paraId="2BD679F7" w14:textId="77777777" w:rsidR="00416B5D" w:rsidRDefault="00175E64">
      <w:pPr>
        <w:pStyle w:val="ProductList-ClauseHeading"/>
        <w:outlineLvl w:val="3"/>
      </w:pPr>
      <w:r>
        <w:t>2.3 Опционална компилация на SQL Server Parallel Data Warehouse без Oracle Java</w:t>
      </w:r>
    </w:p>
    <w:p w14:paraId="5E11C109" w14:textId="77777777" w:rsidR="00416B5D" w:rsidRDefault="00175E64">
      <w:pPr>
        <w:pStyle w:val="ProductList-Body"/>
      </w:pPr>
      <w:r>
        <w:t xml:space="preserve">Клиентите имат право да придобият компилация на продукта с Oracle Java, а при поискване – и без Oracle Java. За повече информация вж. следния адрес: </w:t>
      </w:r>
      <w:hyperlink r:id="rId55">
        <w:r>
          <w:rPr>
            <w:color w:val="00467F"/>
            <w:u w:val="single"/>
          </w:rPr>
          <w:t>http://www.microsoft.com/en-us/sqlserver/solutions-technologies/data-warehousing/pdw.aspx</w:t>
        </w:r>
      </w:hyperlink>
      <w:r>
        <w:t>.</w:t>
      </w:r>
    </w:p>
    <w:p w14:paraId="6A275AF9" w14:textId="77777777" w:rsidR="00416B5D" w:rsidRDefault="00416B5D">
      <w:pPr>
        <w:pStyle w:val="ProductList-Body"/>
      </w:pPr>
    </w:p>
    <w:p w14:paraId="02D9E118" w14:textId="77777777" w:rsidR="00416B5D" w:rsidRDefault="00175E64">
      <w:pPr>
        <w:pStyle w:val="ProductList-ClauseHeading"/>
        <w:outlineLvl w:val="3"/>
      </w:pPr>
      <w:r>
        <w:t>2.4 Добавка Премиум осигуровка за SQL Server</w:t>
      </w:r>
    </w:p>
    <w:p w14:paraId="7B9D1900" w14:textId="77777777" w:rsidR="00416B5D" w:rsidRDefault="00175E64">
      <w:pPr>
        <w:pStyle w:val="ProductList-Body"/>
      </w:pPr>
      <w:r>
        <w:t>Клиентите, които търсят правилата и условията за Добавка Премиум осигуровка</w:t>
      </w:r>
      <w:r>
        <w:fldChar w:fldCharType="begin"/>
      </w:r>
      <w:r>
        <w:instrText xml:space="preserve"> XE "Добавка Премиум осигуровка" </w:instrText>
      </w:r>
      <w:r>
        <w:fldChar w:fldCharType="end"/>
      </w:r>
      <w:r>
        <w:t xml:space="preserve">, следва да прегледат Условията за продукти от януари 2018 г. </w:t>
      </w:r>
      <w:hyperlink r:id="rId56">
        <w:r>
          <w:rPr>
            <w:color w:val="00467F"/>
            <w:u w:val="single"/>
          </w:rPr>
          <w:t>http://go.microsoft.com/?linkid=9839206</w:t>
        </w:r>
      </w:hyperlink>
      <w:r>
        <w:t>.</w:t>
      </w:r>
    </w:p>
    <w:p w14:paraId="54D5198D" w14:textId="77777777" w:rsidR="00416B5D" w:rsidRDefault="00416B5D">
      <w:pPr>
        <w:pStyle w:val="ProductList-Body"/>
      </w:pPr>
    </w:p>
    <w:p w14:paraId="0E420D11" w14:textId="77777777" w:rsidR="00416B5D" w:rsidRDefault="00175E64">
      <w:pPr>
        <w:pStyle w:val="ProductList-Offering1SubSection"/>
        <w:outlineLvl w:val="2"/>
      </w:pPr>
      <w:bookmarkStart w:id="122" w:name="_Sec794"/>
      <w:r>
        <w:t>3. Права за използване</w:t>
      </w:r>
      <w:bookmarkEnd w:id="122"/>
    </w:p>
    <w:tbl>
      <w:tblPr>
        <w:tblStyle w:val="PURTable"/>
        <w:tblW w:w="0" w:type="dxa"/>
        <w:tblLook w:val="04A0" w:firstRow="1" w:lastRow="0" w:firstColumn="1" w:lastColumn="0" w:noHBand="0" w:noVBand="1"/>
      </w:tblPr>
      <w:tblGrid>
        <w:gridCol w:w="3637"/>
        <w:gridCol w:w="3634"/>
        <w:gridCol w:w="3645"/>
      </w:tblGrid>
      <w:tr w:rsidR="00416B5D" w14:paraId="599835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C0CA9" w14:textId="77777777" w:rsidR="00416B5D" w:rsidRDefault="00175E6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Сървър/ЛКД</w:t>
              </w:r>
            </w:hyperlink>
            <w:r>
              <w:t xml:space="preserve"> – Standard, </w:t>
            </w:r>
            <w:hyperlink w:anchor="_Sec543">
              <w:r>
                <w:rPr>
                  <w:color w:val="00467F"/>
                  <w:u w:val="single"/>
                </w:rPr>
                <w:t xml:space="preserve">За ядро </w:t>
              </w:r>
            </w:hyperlink>
            <w:r>
              <w:t>– Standard Core и Enterprise Core</w:t>
            </w:r>
          </w:p>
        </w:tc>
        <w:tc>
          <w:tcPr>
            <w:tcW w:w="4040" w:type="dxa"/>
            <w:tcBorders>
              <w:top w:val="single" w:sz="18" w:space="0" w:color="00188F"/>
              <w:left w:val="single" w:sz="4" w:space="0" w:color="000000"/>
              <w:bottom w:val="single" w:sz="4" w:space="0" w:color="000000"/>
              <w:right w:val="single" w:sz="4" w:space="0" w:color="000000"/>
            </w:tcBorders>
          </w:tcPr>
          <w:p w14:paraId="5E7E6DCF" w14:textId="77777777" w:rsidR="00416B5D" w:rsidRDefault="00175E64">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334783CE" w14:textId="77777777" w:rsidR="00416B5D" w:rsidRDefault="00175E64">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416B5D" w14:paraId="5A307693" w14:textId="77777777">
        <w:tc>
          <w:tcPr>
            <w:tcW w:w="4040" w:type="dxa"/>
            <w:tcBorders>
              <w:top w:val="single" w:sz="4" w:space="0" w:color="000000"/>
              <w:left w:val="single" w:sz="4" w:space="0" w:color="000000"/>
              <w:bottom w:val="single" w:sz="4" w:space="0" w:color="000000"/>
              <w:right w:val="single" w:sz="4" w:space="0" w:color="000000"/>
            </w:tcBorders>
          </w:tcPr>
          <w:p w14:paraId="3F361F8F" w14:textId="77777777" w:rsidR="00416B5D" w:rsidRDefault="00175E64">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14:paraId="1A6593A2" w14:textId="77777777" w:rsidR="00416B5D" w:rsidRDefault="00175E64">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14:paraId="45DD69CB" w14:textId="77777777" w:rsidR="00416B5D" w:rsidRDefault="00175E64">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416B5D" w14:paraId="0F044834" w14:textId="77777777">
        <w:tc>
          <w:tcPr>
            <w:tcW w:w="4040" w:type="dxa"/>
            <w:tcBorders>
              <w:top w:val="single" w:sz="4" w:space="0" w:color="000000"/>
              <w:left w:val="single" w:sz="4" w:space="0" w:color="000000"/>
              <w:bottom w:val="single" w:sz="4" w:space="0" w:color="000000"/>
              <w:right w:val="single" w:sz="4" w:space="0" w:color="000000"/>
            </w:tcBorders>
          </w:tcPr>
          <w:p w14:paraId="1041B97A" w14:textId="77777777" w:rsidR="00416B5D" w:rsidRDefault="00175E64">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Интернет-базирани функции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52927" w14:textId="77777777" w:rsidR="00416B5D" w:rsidRDefault="00416B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8A0F9" w14:textId="77777777" w:rsidR="00416B5D" w:rsidRDefault="00416B5D">
            <w:pPr>
              <w:pStyle w:val="ProductList-TableBody"/>
            </w:pPr>
          </w:p>
        </w:tc>
      </w:tr>
    </w:tbl>
    <w:p w14:paraId="32529AE7" w14:textId="77777777" w:rsidR="00416B5D" w:rsidRDefault="00416B5D">
      <w:pPr>
        <w:pStyle w:val="ProductList-Body"/>
      </w:pPr>
    </w:p>
    <w:p w14:paraId="260D699C" w14:textId="77777777" w:rsidR="00416B5D" w:rsidRDefault="00175E64">
      <w:pPr>
        <w:pStyle w:val="ProductList-ClauseHeading"/>
        <w:outlineLvl w:val="3"/>
      </w:pPr>
      <w:r>
        <w:t>3.1 Достъп до Сървърен софтуер</w:t>
      </w:r>
    </w:p>
    <w:tbl>
      <w:tblPr>
        <w:tblStyle w:val="PURTable"/>
        <w:tblW w:w="0" w:type="dxa"/>
        <w:tblLook w:val="04A0" w:firstRow="1" w:lastRow="0" w:firstColumn="1" w:lastColumn="0" w:noHBand="0" w:noVBand="1"/>
      </w:tblPr>
      <w:tblGrid>
        <w:gridCol w:w="3631"/>
        <w:gridCol w:w="3622"/>
        <w:gridCol w:w="3663"/>
      </w:tblGrid>
      <w:tr w:rsidR="00416B5D" w14:paraId="52D5E5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B994968" w14:textId="77777777" w:rsidR="00416B5D" w:rsidRDefault="00175E64">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72A1FC69" w14:textId="77777777" w:rsidR="00416B5D" w:rsidRDefault="00175E64">
            <w:pPr>
              <w:pStyle w:val="ProductList-TableBody"/>
            </w:pPr>
            <w:r>
              <w:t>ЛКД за SQL Server 2017</w:t>
            </w:r>
          </w:p>
        </w:tc>
        <w:tc>
          <w:tcPr>
            <w:tcW w:w="4040" w:type="dxa"/>
            <w:tcBorders>
              <w:top w:val="single" w:sz="18" w:space="0" w:color="0072C6"/>
              <w:left w:val="none" w:sz="4" w:space="0" w:color="000000"/>
              <w:bottom w:val="single" w:sz="4" w:space="0" w:color="000000"/>
              <w:right w:val="single" w:sz="4" w:space="0" w:color="000000"/>
            </w:tcBorders>
          </w:tcPr>
          <w:p w14:paraId="4B5D3C0F" w14:textId="77777777" w:rsidR="00416B5D" w:rsidRDefault="00175E64">
            <w:pPr>
              <w:pStyle w:val="ProductList-TableBody"/>
            </w:pPr>
            <w:r>
              <w:t>Абонамент за SQL Server за ЛКД на Azure:</w:t>
            </w:r>
          </w:p>
        </w:tc>
      </w:tr>
    </w:tbl>
    <w:p w14:paraId="72CA198D" w14:textId="77777777" w:rsidR="00416B5D" w:rsidRDefault="00416B5D">
      <w:pPr>
        <w:pStyle w:val="ProductList-Body"/>
      </w:pPr>
    </w:p>
    <w:p w14:paraId="4E4335FA" w14:textId="77777777" w:rsidR="00416B5D" w:rsidRDefault="00175E64">
      <w:pPr>
        <w:pStyle w:val="ProductList-ClauseHeading"/>
        <w:outlineLvl w:val="3"/>
      </w:pPr>
      <w:r>
        <w:t>3.2 Автоматични актуализации на по-стари версии на SQL Server</w:t>
      </w:r>
    </w:p>
    <w:p w14:paraId="037A8620" w14:textId="77777777" w:rsidR="00416B5D" w:rsidRDefault="00175E64">
      <w:pPr>
        <w:pStyle w:val="ProductList-Body"/>
      </w:pPr>
      <w:r>
        <w:t xml:space="preserve">Ако софтуерът е инсталиран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устройства, изпълняващи произволни поддържани издания на SQL Server преди SQL Server 2012 (или компоненти на някое от тези издания), този софтуер автоматично ще актуализира и замества някои файлове или функции в тези издания с файлове от този софтуер. Тази функция не може да се изключи. Премахването на тези файлове може да предизвика грешки в софтуера и оригиналните файлове може да не подлежат на възстановяване. Чрез инсталирането на този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 което изпълнява подобни издания, Вие се съгласявате с актуализациите във всички подобни издания и копия на SQL Server (включително компоненти на някое от тези издания), изпълняващи се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w:t>
      </w:r>
    </w:p>
    <w:p w14:paraId="0E7825FC" w14:textId="77777777" w:rsidR="00416B5D" w:rsidRDefault="00416B5D">
      <w:pPr>
        <w:pStyle w:val="ProductList-Body"/>
      </w:pPr>
    </w:p>
    <w:p w14:paraId="3255FC67" w14:textId="77777777" w:rsidR="00416B5D" w:rsidRDefault="00175E64">
      <w:pPr>
        <w:pStyle w:val="ProductList-ClauseHeading"/>
        <w:outlineLvl w:val="3"/>
      </w:pPr>
      <w:r>
        <w:t>3.3 Избор на SQL Server Platform</w:t>
      </w:r>
    </w:p>
    <w:p w14:paraId="27C0DCAD" w14:textId="77777777" w:rsidR="00416B5D" w:rsidRDefault="00175E64">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SQL Server са подходящи за всички платформи и позволяват внедряването и използването на платформи Windows или Linux.</w:t>
      </w:r>
    </w:p>
    <w:p w14:paraId="2CDEA9D9" w14:textId="77777777" w:rsidR="00416B5D" w:rsidRDefault="00416B5D">
      <w:pPr>
        <w:pStyle w:val="ProductList-Body"/>
      </w:pPr>
    </w:p>
    <w:p w14:paraId="7526AADE" w14:textId="77777777" w:rsidR="00416B5D" w:rsidRDefault="00175E64">
      <w:pPr>
        <w:pStyle w:val="ProductList-ClauseHeading"/>
        <w:outlineLvl w:val="3"/>
      </w:pPr>
      <w:r>
        <w:t>3.4 Изпълнявани Екземпляри за Издание Standard</w:t>
      </w:r>
    </w:p>
    <w:p w14:paraId="6775F9F6" w14:textId="77777777" w:rsidR="00416B5D" w:rsidRDefault="00175E64">
      <w:pPr>
        <w:pStyle w:val="ProductList-Body"/>
      </w:pPr>
      <w:r>
        <w:t xml:space="preserve">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софтуерът може да се изпълнява само в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даден момент, но 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тази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14:paraId="34034130" w14:textId="77777777" w:rsidR="00416B5D" w:rsidRDefault="00416B5D">
      <w:pPr>
        <w:pStyle w:val="ProductList-Body"/>
      </w:pPr>
    </w:p>
    <w:p w14:paraId="7BE89AB6" w14:textId="77777777" w:rsidR="00416B5D" w:rsidRDefault="00175E64">
      <w:pPr>
        <w:pStyle w:val="ProductList-ClauseHeading"/>
        <w:outlineLvl w:val="3"/>
      </w:pPr>
      <w:r>
        <w:t>3.5 Резервни сървъри за Parallel Data Warehouse (PDW)</w:t>
      </w:r>
    </w:p>
    <w:p w14:paraId="258434E0" w14:textId="77777777" w:rsidR="00416B5D" w:rsidRDefault="00175E64">
      <w:pPr>
        <w:pStyle w:val="ProductList-Body"/>
      </w:pPr>
      <w:r>
        <w:t>Приспособлението PDW е единично устройство, конструирано от два или повече компютърни възела (Лицензирани сървъри), като всичките се контролират от една виртуална машина за контрол на PDW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приспособлението е вградена технология, която позволява на софтуера да превключва аварийно към друг компютърен възел на приспособлението. Клиентът не се нуждае от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софтуера, изпълняващ се в резервни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се реализират от технологията на Приспособлението PDW.</w:t>
      </w:r>
    </w:p>
    <w:p w14:paraId="5BED397C" w14:textId="77777777" w:rsidR="00416B5D" w:rsidRDefault="00416B5D">
      <w:pPr>
        <w:pStyle w:val="ProductList-Body"/>
      </w:pPr>
    </w:p>
    <w:p w14:paraId="36C32828" w14:textId="77777777" w:rsidR="00416B5D" w:rsidRDefault="00175E64">
      <w:pPr>
        <w:pStyle w:val="ProductList-ClauseHeading"/>
        <w:outlineLvl w:val="3"/>
      </w:pPr>
      <w:r>
        <w:t>3.6 Допълнителен софтуер</w:t>
      </w:r>
    </w:p>
    <w:p w14:paraId="77E865C3" w14:textId="77777777" w:rsidR="00416B5D" w:rsidRDefault="00175E64">
      <w:pPr>
        <w:pStyle w:val="ProductList-SubClauseHeading"/>
        <w:outlineLvl w:val="4"/>
      </w:pPr>
      <w:r>
        <w:t>3.6.1 Допълнителен софтуер – всички (с изключение на Parallel Data Warehouse)</w:t>
      </w:r>
    </w:p>
    <w:tbl>
      <w:tblPr>
        <w:tblStyle w:val="PURTable0"/>
        <w:tblW w:w="0" w:type="dxa"/>
        <w:tblLook w:val="04A0" w:firstRow="1" w:lastRow="0" w:firstColumn="1" w:lastColumn="0" w:noHBand="0" w:noVBand="1"/>
      </w:tblPr>
      <w:tblGrid>
        <w:gridCol w:w="3524"/>
        <w:gridCol w:w="3486"/>
        <w:gridCol w:w="3546"/>
      </w:tblGrid>
      <w:tr w:rsidR="00416B5D" w14:paraId="60FA9B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994E4E0" w14:textId="77777777" w:rsidR="00416B5D" w:rsidRDefault="00175E64">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501D22BE" w14:textId="77777777" w:rsidR="00416B5D" w:rsidRDefault="00175E64">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08CAA3CD" w14:textId="77777777" w:rsidR="00416B5D" w:rsidRDefault="00175E64">
            <w:pPr>
              <w:pStyle w:val="ProductList-TableBody"/>
            </w:pPr>
            <w:r>
              <w:t>Client Tools Connectivity</w:t>
            </w:r>
          </w:p>
        </w:tc>
      </w:tr>
      <w:tr w:rsidR="00416B5D" w14:paraId="3AD0A9EC" w14:textId="77777777">
        <w:tc>
          <w:tcPr>
            <w:tcW w:w="4040" w:type="dxa"/>
            <w:tcBorders>
              <w:top w:val="single" w:sz="4" w:space="0" w:color="000000"/>
              <w:left w:val="single" w:sz="4" w:space="0" w:color="000000"/>
              <w:bottom w:val="single" w:sz="4" w:space="0" w:color="000000"/>
              <w:right w:val="single" w:sz="4" w:space="0" w:color="000000"/>
            </w:tcBorders>
          </w:tcPr>
          <w:p w14:paraId="093062A0" w14:textId="77777777" w:rsidR="00416B5D" w:rsidRDefault="00175E64">
            <w:pPr>
              <w:pStyle w:val="ProductList-TableBody"/>
            </w:pPr>
            <w:r>
              <w:t>НСР на клиентски инструменти</w:t>
            </w:r>
          </w:p>
        </w:tc>
        <w:tc>
          <w:tcPr>
            <w:tcW w:w="4040" w:type="dxa"/>
            <w:tcBorders>
              <w:top w:val="single" w:sz="4" w:space="0" w:color="000000"/>
              <w:left w:val="single" w:sz="4" w:space="0" w:color="000000"/>
              <w:bottom w:val="single" w:sz="4" w:space="0" w:color="000000"/>
              <w:right w:val="single" w:sz="4" w:space="0" w:color="000000"/>
            </w:tcBorders>
          </w:tcPr>
          <w:p w14:paraId="20445B62" w14:textId="77777777" w:rsidR="00416B5D" w:rsidRDefault="00175E64">
            <w:pPr>
              <w:pStyle w:val="ProductList-TableBody"/>
            </w:pPr>
            <w:r>
              <w:t>Клиент за качество на данните</w:t>
            </w:r>
          </w:p>
        </w:tc>
        <w:tc>
          <w:tcPr>
            <w:tcW w:w="4040" w:type="dxa"/>
            <w:tcBorders>
              <w:top w:val="single" w:sz="4" w:space="0" w:color="000000"/>
              <w:left w:val="single" w:sz="4" w:space="0" w:color="000000"/>
              <w:bottom w:val="single" w:sz="4" w:space="0" w:color="000000"/>
              <w:right w:val="single" w:sz="4" w:space="0" w:color="000000"/>
            </w:tcBorders>
          </w:tcPr>
          <w:p w14:paraId="79728E79" w14:textId="77777777" w:rsidR="00416B5D" w:rsidRDefault="00175E64">
            <w:pPr>
              <w:pStyle w:val="ProductList-TableBody"/>
            </w:pPr>
            <w:r>
              <w:t>Клиент за разпространено повторно възпроизвеждане</w:t>
            </w:r>
          </w:p>
        </w:tc>
      </w:tr>
      <w:tr w:rsidR="00416B5D" w14:paraId="285F9F57" w14:textId="77777777">
        <w:tc>
          <w:tcPr>
            <w:tcW w:w="4040" w:type="dxa"/>
            <w:tcBorders>
              <w:top w:val="single" w:sz="4" w:space="0" w:color="000000"/>
              <w:left w:val="single" w:sz="4" w:space="0" w:color="000000"/>
              <w:bottom w:val="single" w:sz="4" w:space="0" w:color="000000"/>
              <w:right w:val="single" w:sz="4" w:space="0" w:color="000000"/>
            </w:tcBorders>
          </w:tcPr>
          <w:p w14:paraId="7213A736" w14:textId="77777777" w:rsidR="00416B5D" w:rsidRDefault="00175E64">
            <w:pPr>
              <w:pStyle w:val="ProductList-TableBody"/>
            </w:pPr>
            <w:r>
              <w:t>Компоненти на документацията</w:t>
            </w:r>
          </w:p>
        </w:tc>
        <w:tc>
          <w:tcPr>
            <w:tcW w:w="4040" w:type="dxa"/>
            <w:tcBorders>
              <w:top w:val="single" w:sz="4" w:space="0" w:color="000000"/>
              <w:left w:val="single" w:sz="4" w:space="0" w:color="000000"/>
              <w:bottom w:val="single" w:sz="4" w:space="0" w:color="000000"/>
              <w:right w:val="single" w:sz="4" w:space="0" w:color="000000"/>
            </w:tcBorders>
          </w:tcPr>
          <w:p w14:paraId="7702B2B5" w14:textId="77777777" w:rsidR="00416B5D" w:rsidRDefault="00175E64">
            <w:pPr>
              <w:pStyle w:val="ProductList-TableBody"/>
            </w:pPr>
            <w:r>
              <w:t>Инструменти за управление – базов набор</w:t>
            </w:r>
          </w:p>
        </w:tc>
        <w:tc>
          <w:tcPr>
            <w:tcW w:w="4040" w:type="dxa"/>
            <w:tcBorders>
              <w:top w:val="single" w:sz="4" w:space="0" w:color="000000"/>
              <w:left w:val="single" w:sz="4" w:space="0" w:color="000000"/>
              <w:bottom w:val="single" w:sz="4" w:space="0" w:color="000000"/>
              <w:right w:val="single" w:sz="4" w:space="0" w:color="000000"/>
            </w:tcBorders>
          </w:tcPr>
          <w:p w14:paraId="3D8EBFC4" w14:textId="77777777" w:rsidR="00416B5D" w:rsidRDefault="00175E64">
            <w:pPr>
              <w:pStyle w:val="ProductList-TableBody"/>
            </w:pPr>
            <w:r>
              <w:t>Инструменти за управление – пълен набор</w:t>
            </w:r>
          </w:p>
        </w:tc>
      </w:tr>
      <w:tr w:rsidR="00416B5D" w14:paraId="40B304C9" w14:textId="77777777">
        <w:tc>
          <w:tcPr>
            <w:tcW w:w="4040" w:type="dxa"/>
            <w:tcBorders>
              <w:top w:val="single" w:sz="4" w:space="0" w:color="000000"/>
              <w:left w:val="single" w:sz="4" w:space="0" w:color="000000"/>
              <w:bottom w:val="single" w:sz="4" w:space="0" w:color="000000"/>
              <w:right w:val="single" w:sz="4" w:space="0" w:color="000000"/>
            </w:tcBorders>
          </w:tcPr>
          <w:p w14:paraId="77709DF9" w14:textId="77777777" w:rsidR="00416B5D" w:rsidRDefault="00175E64">
            <w:pPr>
              <w:pStyle w:val="ProductList-TableBody"/>
            </w:pPr>
            <w:r>
              <w:t>Добавка за услуги за отчети за продукти на SharePoint</w:t>
            </w:r>
          </w:p>
        </w:tc>
        <w:tc>
          <w:tcPr>
            <w:tcW w:w="4040" w:type="dxa"/>
            <w:tcBorders>
              <w:top w:val="single" w:sz="4" w:space="0" w:color="000000"/>
              <w:left w:val="single" w:sz="4" w:space="0" w:color="000000"/>
              <w:bottom w:val="single" w:sz="4" w:space="0" w:color="000000"/>
              <w:right w:val="single" w:sz="4" w:space="0" w:color="000000"/>
            </w:tcBorders>
          </w:tcPr>
          <w:p w14:paraId="366963B3" w14:textId="77777777" w:rsidR="00416B5D" w:rsidRDefault="00175E64">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0422A8D1" w14:textId="77777777" w:rsidR="00416B5D" w:rsidRDefault="00416B5D">
            <w:pPr>
              <w:pStyle w:val="ProductList-TableBody"/>
            </w:pPr>
          </w:p>
        </w:tc>
      </w:tr>
    </w:tbl>
    <w:p w14:paraId="2ECB68F7" w14:textId="77777777" w:rsidR="00416B5D" w:rsidRDefault="00416B5D">
      <w:pPr>
        <w:pStyle w:val="ProductList-BodyIndented"/>
      </w:pPr>
    </w:p>
    <w:p w14:paraId="4C868C51" w14:textId="77777777" w:rsidR="00416B5D" w:rsidRDefault="00175E64">
      <w:pPr>
        <w:pStyle w:val="ProductList-SubClauseHeading"/>
        <w:outlineLvl w:val="4"/>
      </w:pPr>
      <w:r>
        <w:t>3.6.2 Допълнителен софтуер – Parallel Data Warehouse</w:t>
      </w:r>
    </w:p>
    <w:tbl>
      <w:tblPr>
        <w:tblStyle w:val="PURTable0"/>
        <w:tblW w:w="0" w:type="dxa"/>
        <w:tblLook w:val="04A0" w:firstRow="1" w:lastRow="0" w:firstColumn="1" w:lastColumn="0" w:noHBand="0" w:noVBand="1"/>
      </w:tblPr>
      <w:tblGrid>
        <w:gridCol w:w="3594"/>
        <w:gridCol w:w="3481"/>
        <w:gridCol w:w="3481"/>
      </w:tblGrid>
      <w:tr w:rsidR="00416B5D" w14:paraId="3863B5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0C1EF4B" w14:textId="77777777" w:rsidR="00416B5D" w:rsidRDefault="00175E64">
            <w:pPr>
              <w:pStyle w:val="ProductList-TableBody"/>
            </w:pPr>
            <w:r>
              <w:t>Контролна виртуална машина за управление на склада за паралелни данни</w:t>
            </w:r>
          </w:p>
        </w:tc>
        <w:tc>
          <w:tcPr>
            <w:tcW w:w="4040" w:type="dxa"/>
            <w:tcBorders>
              <w:top w:val="single" w:sz="18" w:space="0" w:color="0072C6"/>
              <w:left w:val="single" w:sz="4" w:space="0" w:color="000000"/>
              <w:bottom w:val="single" w:sz="4" w:space="0" w:color="000000"/>
              <w:right w:val="single" w:sz="4" w:space="0" w:color="000000"/>
            </w:tcBorders>
          </w:tcPr>
          <w:p w14:paraId="0B05F15B" w14:textId="77777777" w:rsidR="00416B5D" w:rsidRDefault="00416B5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E08F31E" w14:textId="77777777" w:rsidR="00416B5D" w:rsidRDefault="00416B5D">
            <w:pPr>
              <w:pStyle w:val="ProductList-TableBody"/>
            </w:pPr>
          </w:p>
        </w:tc>
      </w:tr>
    </w:tbl>
    <w:p w14:paraId="643861D9" w14:textId="77777777" w:rsidR="00416B5D" w:rsidRDefault="00175E64">
      <w:pPr>
        <w:pStyle w:val="ProductList-Offering1SubSection"/>
        <w:outlineLvl w:val="2"/>
      </w:pPr>
      <w:bookmarkStart w:id="123" w:name="_Sec826"/>
      <w:r>
        <w:t>4. Софтуерна осигуровка</w:t>
      </w:r>
      <w:bookmarkEnd w:id="123"/>
    </w:p>
    <w:tbl>
      <w:tblPr>
        <w:tblStyle w:val="PURTable"/>
        <w:tblW w:w="0" w:type="dxa"/>
        <w:tblLook w:val="04A0" w:firstRow="1" w:lastRow="0" w:firstColumn="1" w:lastColumn="0" w:noHBand="0" w:noVBand="1"/>
      </w:tblPr>
      <w:tblGrid>
        <w:gridCol w:w="3638"/>
        <w:gridCol w:w="3648"/>
        <w:gridCol w:w="3630"/>
      </w:tblGrid>
      <w:tr w:rsidR="00416B5D" w14:paraId="23DB5F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0E9F31" w14:textId="77777777" w:rsidR="00416B5D" w:rsidRDefault="00175E6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65FE0113" w14:textId="77777777" w:rsidR="00416B5D" w:rsidRDefault="00175E64">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5C7C33C8" w14:textId="77777777" w:rsidR="00416B5D" w:rsidRDefault="00175E64">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Всички издания (не е приложимо за Parallel Data Warehouse)</w:t>
            </w:r>
          </w:p>
        </w:tc>
      </w:tr>
      <w:tr w:rsidR="00416B5D" w14:paraId="110DC5E7" w14:textId="77777777">
        <w:tc>
          <w:tcPr>
            <w:tcW w:w="4040" w:type="dxa"/>
            <w:tcBorders>
              <w:top w:val="single" w:sz="4" w:space="0" w:color="000000"/>
              <w:left w:val="single" w:sz="4" w:space="0" w:color="000000"/>
              <w:bottom w:val="single" w:sz="4" w:space="0" w:color="000000"/>
              <w:right w:val="single" w:sz="4" w:space="0" w:color="000000"/>
            </w:tcBorders>
          </w:tcPr>
          <w:p w14:paraId="31EB2477" w14:textId="77777777" w:rsidR="00416B5D" w:rsidRDefault="00175E64">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(не е приложимо за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24E2ABD8" w14:textId="77777777" w:rsidR="00416B5D" w:rsidRDefault="00175E64">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SQL Server 2014 Business Intelligence и Parallel Data Warehouse </w:t>
            </w:r>
            <w:hyperlink r:id="rId57">
              <w:r>
                <w:rPr>
                  <w:color w:val="00467F"/>
                  <w:u w:val="single"/>
                </w:rPr>
                <w:t>Условия за продукти – юни 2016 г</w:t>
              </w:r>
            </w:hyperlink>
            <w:r>
              <w:t xml:space="preserve">. R Server за Hadoop, R Server за Linux и R Server за Teradata </w:t>
            </w:r>
            <w:hyperlink r:id="rId58">
              <w:r>
                <w:rPr>
                  <w:color w:val="00467F"/>
                  <w:u w:val="single"/>
                </w:rPr>
                <w:t>Условия за продукти – октомври 2017 г</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7434E" w14:textId="77777777" w:rsidR="00416B5D" w:rsidRDefault="00175E64">
            <w:pPr>
              <w:pStyle w:val="ProductList-TableBody"/>
            </w:pPr>
            <w:r>
              <w:rPr>
                <w:color w:val="404040"/>
              </w:rPr>
              <w:t>Обновяващи се права: Неприложимо</w:t>
            </w:r>
          </w:p>
        </w:tc>
      </w:tr>
      <w:tr w:rsidR="00416B5D" w14:paraId="29B00520" w14:textId="77777777">
        <w:tc>
          <w:tcPr>
            <w:tcW w:w="4040" w:type="dxa"/>
            <w:tcBorders>
              <w:top w:val="single" w:sz="4" w:space="0" w:color="000000"/>
              <w:left w:val="single" w:sz="4" w:space="0" w:color="000000"/>
              <w:bottom w:val="single" w:sz="4" w:space="0" w:color="000000"/>
              <w:right w:val="single" w:sz="4" w:space="0" w:color="000000"/>
            </w:tcBorders>
          </w:tcPr>
          <w:p w14:paraId="586DFC18" w14:textId="77777777" w:rsidR="00416B5D" w:rsidRDefault="00175E64">
            <w:pPr>
              <w:pStyle w:val="ProductList-TableBody"/>
            </w:pPr>
            <w:r>
              <w:fldChar w:fldCharType="begin"/>
            </w:r>
            <w:r>
              <w:instrText xml:space="preserve"> AutoTextList   \s NoStyle \t "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0E6D0202" w14:textId="77777777" w:rsidR="00416B5D" w:rsidRDefault="00175E64">
            <w:pPr>
              <w:pStyle w:val="ProductList-TableBody"/>
            </w:pPr>
            <w:r>
              <w:fldChar w:fldCharType="begin"/>
            </w:r>
            <w:r>
              <w:instrText xml:space="preserve"> AutoTextList   \s NoStyle \t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2BFAD" w14:textId="77777777" w:rsidR="00416B5D" w:rsidRDefault="00416B5D">
            <w:pPr>
              <w:pStyle w:val="ProductList-TableBody"/>
            </w:pPr>
          </w:p>
        </w:tc>
      </w:tr>
    </w:tbl>
    <w:p w14:paraId="60C155B8" w14:textId="77777777" w:rsidR="00416B5D" w:rsidRDefault="00416B5D">
      <w:pPr>
        <w:pStyle w:val="PURBreadcrumb"/>
      </w:pPr>
    </w:p>
    <w:p w14:paraId="74025D6A" w14:textId="77777777" w:rsidR="00416B5D" w:rsidRDefault="00175E64">
      <w:pPr>
        <w:pStyle w:val="ProductList-ClauseHeading"/>
        <w:outlineLvl w:val="3"/>
      </w:pPr>
      <w:r>
        <w:t>4.1 SQL Server 2017 Enterprise Core – неограничена виртуализация</w:t>
      </w:r>
    </w:p>
    <w:p w14:paraId="19C6A917" w14:textId="77777777" w:rsidR="00416B5D" w:rsidRDefault="00175E64">
      <w:pPr>
        <w:pStyle w:val="ProductList-Body"/>
      </w:pPr>
      <w:r>
        <w:t xml:space="preserve">Клиентът има право да изпълнява произволен брой екземпляри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всеки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лицензи „за ядро“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w:t>
      </w:r>
    </w:p>
    <w:p w14:paraId="75519B50" w14:textId="77777777" w:rsidR="00416B5D" w:rsidRDefault="00416B5D">
      <w:pPr>
        <w:pStyle w:val="ProductList-Body"/>
      </w:pPr>
    </w:p>
    <w:p w14:paraId="56C04299" w14:textId="77777777" w:rsidR="00416B5D" w:rsidRDefault="00175E64">
      <w:pPr>
        <w:pStyle w:val="ProductList-ClauseHeading"/>
        <w:outlineLvl w:val="3"/>
      </w:pPr>
      <w:r>
        <w:t>4.2 SQL Server 2017 Enterprise Core – Актуализации на функции на Parallel Data Warehouse</w:t>
      </w:r>
    </w:p>
    <w:p w14:paraId="28C7CF36" w14:textId="77777777" w:rsidR="00416B5D" w:rsidRDefault="00175E64">
      <w:pPr>
        <w:pStyle w:val="ProductList-Body"/>
      </w:pPr>
      <w:r>
        <w:t>Клиентите с покритие на SA отговарят на условията за издания на функции на Parallel Data Warehouse (например актуализации на приспособления), налични между изданията на основния продукт.</w:t>
      </w:r>
    </w:p>
    <w:p w14:paraId="1465061D" w14:textId="77777777" w:rsidR="00416B5D" w:rsidRDefault="00416B5D">
      <w:pPr>
        <w:pStyle w:val="ProductList-Body"/>
      </w:pPr>
    </w:p>
    <w:p w14:paraId="02A8428F" w14:textId="77777777" w:rsidR="00416B5D" w:rsidRDefault="00175E64">
      <w:pPr>
        <w:pStyle w:val="ProductList-ClauseHeading"/>
        <w:outlineLvl w:val="3"/>
      </w:pPr>
      <w:r>
        <w:t>4.3 Опция за изкупуване за SQL Server по Enrollment for Application Platform (EAP)</w:t>
      </w:r>
    </w:p>
    <w:p w14:paraId="0C0E0806" w14:textId="77777777" w:rsidR="00416B5D" w:rsidRDefault="00175E64">
      <w:pPr>
        <w:pStyle w:val="ProductList-Body"/>
      </w:pPr>
      <w:r>
        <w:t xml:space="preserve">Клиентът има право да подновява SA за Сървърни/ЛКД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Enterprise, но единствената опция за изкупуване в края на срока на записването на Клиента ще е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базата на ядрата.</w:t>
      </w:r>
    </w:p>
    <w:p w14:paraId="115677C5" w14:textId="77777777" w:rsidR="00416B5D" w:rsidRDefault="00416B5D">
      <w:pPr>
        <w:pStyle w:val="ProductList-Body"/>
      </w:pPr>
    </w:p>
    <w:p w14:paraId="3D3D83C5" w14:textId="77777777" w:rsidR="00416B5D" w:rsidRDefault="00175E64">
      <w:pPr>
        <w:pStyle w:val="ProductList-ClauseHeading"/>
        <w:outlineLvl w:val="3"/>
      </w:pPr>
      <w:r>
        <w:lastRenderedPageBreak/>
        <w:t>4.4 SQL Server Enterprise Core и SQL Server Enterprise - Machine Learning Server за Windows и Machine Learning Server за Linux</w:t>
      </w:r>
    </w:p>
    <w:p w14:paraId="7BF4E488" w14:textId="77777777" w:rsidR="00416B5D" w:rsidRDefault="00175E64">
      <w:pPr>
        <w:pStyle w:val="ProductList-Body"/>
      </w:pPr>
      <w:r>
        <w:t xml:space="preserve">Само клиенти със сървъри, лицензирани да изпълняват SQL Server Enterprise Core със SA или SQL Server Enterprise със SA, имат право да използват актуализации на Machine Learning Server за Windows и Machine Learning Server за Linux, предоставени след октомври 2017 г. Клиентите може да използват тези актуализации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които се регулират съответно от правата за използване на SQL Server Enterprise Core и SQL Server Enterprise. Клиенти, които лицензират SQL Server Enterprise по силата на лицензионния модел „Сървър/CAL“, трябва също така да имат съответстващи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за да придобият безвъзмездно ползване. Правото на Клиентите да използват тези актуализации изтича с изтичането на тяхната SA.</w:t>
      </w:r>
    </w:p>
    <w:p w14:paraId="7CF03455" w14:textId="77777777" w:rsidR="00416B5D" w:rsidRDefault="00416B5D">
      <w:pPr>
        <w:pStyle w:val="ProductList-Body"/>
      </w:pPr>
    </w:p>
    <w:p w14:paraId="261495B2" w14:textId="77777777" w:rsidR="00416B5D" w:rsidRDefault="00175E64">
      <w:pPr>
        <w:pStyle w:val="ProductList-ClauseHeading"/>
        <w:outlineLvl w:val="3"/>
      </w:pPr>
      <w:r>
        <w:t>4.5 SQL Enterprise Core – Изпълняване на Machine Learning Server за Hadoop</w:t>
      </w:r>
    </w:p>
    <w:p w14:paraId="7EBF8808" w14:textId="77777777" w:rsidR="00416B5D" w:rsidRDefault="00175E64">
      <w:pPr>
        <w:pStyle w:val="ProductList-Body"/>
      </w:pPr>
      <w:r>
        <w:t xml:space="preserve">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SQL Server Enterprise Core, за който Клиентът разполага с действаща SA, Клиентът може също така да изпълнява Machine Learning Server за Hadoop на максимум пет Сървъра само едновременно с лицензираното използване на SQL Server Enterprise Core.</w:t>
      </w:r>
    </w:p>
    <w:p w14:paraId="14D287DB" w14:textId="77777777" w:rsidR="00416B5D" w:rsidRDefault="00416B5D">
      <w:pPr>
        <w:pStyle w:val="ProductList-Body"/>
      </w:pPr>
    </w:p>
    <w:p w14:paraId="6BB2943A" w14:textId="77777777" w:rsidR="00416B5D" w:rsidRDefault="00175E64">
      <w:pPr>
        <w:pStyle w:val="ProductList-ClauseHeading"/>
        <w:outlineLvl w:val="3"/>
      </w:pPr>
      <w:r>
        <w:t>4.6 Използване на Power BI Report Server – SQL Server Enterprise</w:t>
      </w:r>
    </w:p>
    <w:p w14:paraId="3CED73B3" w14:textId="77777777" w:rsidR="00416B5D" w:rsidRDefault="00175E64">
      <w:pPr>
        <w:pStyle w:val="ProductList-Body"/>
      </w:pPr>
      <w:r>
        <w:t xml:space="preserve">Клиентът има право да изпълнява софтуера Power BI Report Server </w:t>
      </w:r>
      <w:r>
        <w:fldChar w:fldCharType="begin"/>
      </w:r>
      <w:r>
        <w:instrText xml:space="preserve"> XE "Power BI Report Server " </w:instrText>
      </w:r>
      <w:r>
        <w:fldChar w:fldCharType="end"/>
      </w:r>
      <w:r>
        <w:t xml:space="preserve">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Клиентът има право да изпълнява софтуера на брой ядра до максималния брой Лицензи за SQL Server Enterprise Core с действаща SA, назначени на този Сървър, при спазване на минималния брой от четири ядра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При използването допълнително се спазват приложимите условия на споразумението за корпоративно лицензиране на Клиента. Необходим е ЛА за Потребител за Power BI за публикуването на отчети в Power BI с помощта на Power BI Report Server. Това право изтича с изтичането на покритието на SA на Клиента.  </w:t>
      </w:r>
    </w:p>
    <w:p w14:paraId="7C7C72F7" w14:textId="77777777" w:rsidR="00416B5D" w:rsidRDefault="00416B5D">
      <w:pPr>
        <w:pStyle w:val="PURBreadcrumb"/>
      </w:pPr>
    </w:p>
    <w:tbl>
      <w:tblPr>
        <w:tblStyle w:val="PURTable"/>
        <w:tblW w:w="0" w:type="dxa"/>
        <w:tblLook w:val="04A0" w:firstRow="1" w:lastRow="0" w:firstColumn="1" w:lastColumn="0" w:noHBand="0" w:noVBand="1"/>
      </w:tblPr>
      <w:tblGrid>
        <w:gridCol w:w="10916"/>
      </w:tblGrid>
      <w:tr w:rsidR="00416B5D" w14:paraId="126B75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535EDF" w14:textId="77777777" w:rsidR="00416B5D" w:rsidRDefault="003A7A95">
            <w:pPr>
              <w:pStyle w:val="ProductList-TableBody"/>
              <w:jc w:val="right"/>
            </w:pPr>
            <w:hyperlink w:anchor="_Sec842">
              <w:r w:rsidR="00175E64">
                <w:rPr>
                  <w:color w:val="00467F"/>
                  <w:sz w:val="14"/>
                  <w:u w:val="single"/>
                </w:rPr>
                <w:t>Съдържание</w:t>
              </w:r>
            </w:hyperlink>
            <w:r w:rsidR="00175E64">
              <w:rPr>
                <w:sz w:val="14"/>
              </w:rPr>
              <w:t>/</w:t>
            </w:r>
            <w:hyperlink w:anchor="_Sec549">
              <w:r w:rsidR="00175E64">
                <w:rPr>
                  <w:color w:val="00467F"/>
                  <w:sz w:val="14"/>
                  <w:u w:val="single"/>
                </w:rPr>
                <w:t>Речник</w:t>
              </w:r>
            </w:hyperlink>
            <w:r w:rsidR="00175E64">
              <w:rPr>
                <w:sz w:val="14"/>
              </w:rPr>
              <w:t>/</w:t>
            </w:r>
            <w:hyperlink w:anchor="_Sec844">
              <w:r w:rsidR="00175E64">
                <w:rPr>
                  <w:color w:val="00467F"/>
                  <w:sz w:val="14"/>
                  <w:u w:val="single"/>
                </w:rPr>
                <w:t>Индекс</w:t>
              </w:r>
            </w:hyperlink>
          </w:p>
        </w:tc>
      </w:tr>
    </w:tbl>
    <w:p w14:paraId="3F8CEC3F" w14:textId="77777777" w:rsidR="00416B5D" w:rsidRDefault="00416B5D">
      <w:pPr>
        <w:pStyle w:val="ProductList-Body"/>
      </w:pPr>
    </w:p>
    <w:p w14:paraId="1C4FF44C" w14:textId="77777777" w:rsidR="00416B5D" w:rsidRDefault="00175E64">
      <w:pPr>
        <w:pStyle w:val="ProductList-OfferingGroupHeading"/>
        <w:outlineLvl w:val="1"/>
      </w:pPr>
      <w:bookmarkStart w:id="124" w:name="_Sec615"/>
      <w:r>
        <w:t>System Center</w:t>
      </w:r>
      <w:bookmarkEnd w:id="124"/>
      <w:r>
        <w:fldChar w:fldCharType="begin"/>
      </w:r>
      <w:r>
        <w:instrText xml:space="preserve"> TC "</w:instrText>
      </w:r>
      <w:bookmarkStart w:id="125" w:name="_Toc536365837"/>
      <w:r>
        <w:instrText>System Center</w:instrText>
      </w:r>
      <w:bookmarkEnd w:id="125"/>
      <w:r>
        <w:instrText>" \l 2</w:instrText>
      </w:r>
      <w:r>
        <w:fldChar w:fldCharType="end"/>
      </w:r>
    </w:p>
    <w:p w14:paraId="425BBF0E" w14:textId="77777777" w:rsidR="00416B5D" w:rsidRDefault="00175E64">
      <w:pPr>
        <w:pStyle w:val="ProductList-Offering2HeadingNoBorder"/>
        <w:outlineLvl w:val="2"/>
      </w:pPr>
      <w:bookmarkStart w:id="126" w:name="_Sec642"/>
      <w:r>
        <w:t>System Center Server</w:t>
      </w:r>
      <w:bookmarkEnd w:id="126"/>
      <w:r>
        <w:fldChar w:fldCharType="begin"/>
      </w:r>
      <w:r>
        <w:instrText xml:space="preserve"> TC "</w:instrText>
      </w:r>
      <w:bookmarkStart w:id="127" w:name="_Toc536365838"/>
      <w:r>
        <w:instrText>System Center Server</w:instrText>
      </w:r>
      <w:bookmarkEnd w:id="127"/>
      <w:r>
        <w:instrText>" \l 3</w:instrText>
      </w:r>
      <w:r>
        <w:fldChar w:fldCharType="end"/>
      </w:r>
    </w:p>
    <w:p w14:paraId="54BD65CF" w14:textId="77777777" w:rsidR="00416B5D" w:rsidRDefault="00175E64">
      <w:pPr>
        <w:pStyle w:val="ProductList-Offering1SubSection"/>
        <w:outlineLvl w:val="3"/>
      </w:pPr>
      <w:bookmarkStart w:id="128" w:name="_Sec689"/>
      <w:r>
        <w:t>1. Наличност чрез програма</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416B5D" w14:paraId="038200C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F79B5B" w14:textId="77777777" w:rsidR="00416B5D" w:rsidRDefault="00175E64">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0FADC7" w14:textId="77777777" w:rsidR="00416B5D" w:rsidRDefault="00175E6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A7C38" w14:textId="77777777" w:rsidR="00416B5D" w:rsidRDefault="00175E6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C35E0" w14:textId="77777777" w:rsidR="00416B5D" w:rsidRDefault="00175E6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3BC1CB" w14:textId="77777777" w:rsidR="00416B5D" w:rsidRDefault="00175E6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866669" w14:textId="77777777" w:rsidR="00416B5D" w:rsidRDefault="00175E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137F91" w14:textId="77777777" w:rsidR="00416B5D" w:rsidRDefault="00175E6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1CB13" w14:textId="77777777" w:rsidR="00416B5D" w:rsidRDefault="00175E6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A852DF" w14:textId="77777777" w:rsidR="00416B5D" w:rsidRDefault="00175E6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800CFA" w14:textId="77777777" w:rsidR="00416B5D" w:rsidRDefault="00175E6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7EB619" w14:textId="77777777" w:rsidR="00416B5D" w:rsidRDefault="00175E6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1CD0C6" w14:textId="77777777" w:rsidR="00416B5D" w:rsidRDefault="00175E6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16B5D" w14:paraId="4B591D2F" w14:textId="77777777">
        <w:tc>
          <w:tcPr>
            <w:tcW w:w="4160" w:type="dxa"/>
            <w:tcBorders>
              <w:top w:val="single" w:sz="6" w:space="0" w:color="FFFFFF"/>
              <w:left w:val="none" w:sz="4" w:space="0" w:color="6E6E6E"/>
              <w:bottom w:val="dashed" w:sz="4" w:space="0" w:color="BFBFBF"/>
              <w:right w:val="none" w:sz="4" w:space="0" w:color="6E6E6E"/>
            </w:tcBorders>
          </w:tcPr>
          <w:p w14:paraId="2D651C74" w14:textId="77777777" w:rsidR="00416B5D" w:rsidRDefault="00175E64">
            <w:pPr>
              <w:pStyle w:val="ProductList-TableBody"/>
            </w:pPr>
            <w:r>
              <w:rPr>
                <w:color w:val="000000"/>
              </w:rPr>
              <w:t>Сървърен лиценз за управление за System Center 2016 Datacenter (2 пакета лицензи за ядро)</w:t>
            </w:r>
            <w:r>
              <w:fldChar w:fldCharType="begin"/>
            </w:r>
            <w:r>
              <w:instrText xml:space="preserve"> XE "Сървърен лиценз за управление за System Center 2016 Datacenter (2 пакета лицензи за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B015B29" w14:textId="77777777" w:rsidR="00416B5D" w:rsidRDefault="00175E64">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1E12F400" w14:textId="77777777" w:rsidR="00416B5D" w:rsidRDefault="00416B5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8275364" w14:textId="77777777" w:rsidR="00416B5D" w:rsidRDefault="00175E64">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7B70C0A" w14:textId="77777777" w:rsidR="00416B5D" w:rsidRDefault="00175E6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5C296" w14:textId="77777777" w:rsidR="00416B5D" w:rsidRDefault="00175E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6BE26"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9807C"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2F63A" w14:textId="77777777" w:rsidR="00416B5D" w:rsidRDefault="00175E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CFF77"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13D64"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CF1E7"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16B5D" w14:paraId="45D5FEFA" w14:textId="77777777">
        <w:tc>
          <w:tcPr>
            <w:tcW w:w="4160" w:type="dxa"/>
            <w:tcBorders>
              <w:top w:val="dashed" w:sz="4" w:space="0" w:color="BFBFBF"/>
              <w:left w:val="none" w:sz="4" w:space="0" w:color="6E6E6E"/>
              <w:bottom w:val="dashed" w:sz="4" w:space="0" w:color="BFBFBF"/>
              <w:right w:val="none" w:sz="4" w:space="0" w:color="6E6E6E"/>
            </w:tcBorders>
          </w:tcPr>
          <w:p w14:paraId="34C16DFD" w14:textId="77777777" w:rsidR="00416B5D" w:rsidRDefault="00175E64">
            <w:pPr>
              <w:pStyle w:val="ProductList-TableBody"/>
            </w:pPr>
            <w:r>
              <w:t>Сървърен лиценз за управление за System Center 2016 Datacenter (16 пакета лицензи за ядро)</w:t>
            </w:r>
            <w:r>
              <w:fldChar w:fldCharType="begin"/>
            </w:r>
            <w:r>
              <w:instrText xml:space="preserve"> XE "Сървърен лиценз за управление за System Center 2016 Datacenter (16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A55B8C" w14:textId="77777777" w:rsidR="00416B5D" w:rsidRDefault="00175E64">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11B6057F" w14:textId="77777777" w:rsidR="00416B5D" w:rsidRDefault="00416B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FD8187" w14:textId="77777777" w:rsidR="00416B5D" w:rsidRDefault="00175E64">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2E5EC7D9" w14:textId="77777777" w:rsidR="00416B5D" w:rsidRDefault="00175E64">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5A554" w14:textId="77777777" w:rsidR="00416B5D" w:rsidRDefault="00175E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444A9"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AC344"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1C034" w14:textId="77777777" w:rsidR="00416B5D" w:rsidRDefault="00175E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73CB8"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130AA"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4D116"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16B5D" w14:paraId="18464749" w14:textId="77777777">
        <w:tc>
          <w:tcPr>
            <w:tcW w:w="4160" w:type="dxa"/>
            <w:tcBorders>
              <w:top w:val="dashed" w:sz="4" w:space="0" w:color="BFBFBF"/>
              <w:left w:val="none" w:sz="4" w:space="0" w:color="6E6E6E"/>
              <w:bottom w:val="dashed" w:sz="4" w:space="0" w:color="BFBFBF"/>
              <w:right w:val="none" w:sz="4" w:space="0" w:color="6E6E6E"/>
            </w:tcBorders>
          </w:tcPr>
          <w:p w14:paraId="3DA38953" w14:textId="77777777" w:rsidR="00416B5D" w:rsidRDefault="00175E64">
            <w:pPr>
              <w:pStyle w:val="ProductList-TableBody"/>
            </w:pPr>
            <w:r>
              <w:rPr>
                <w:color w:val="000000"/>
              </w:rPr>
              <w:t>Сървърен лиценз за управление за System Center Standard 2016 (2 пакета лицензи за ядро)</w:t>
            </w:r>
            <w:r>
              <w:fldChar w:fldCharType="begin"/>
            </w:r>
            <w:r>
              <w:instrText xml:space="preserve"> XE "Сървърен лиценз за управление за System Center Standard 2016 (2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5D7FA16" w14:textId="77777777" w:rsidR="00416B5D" w:rsidRDefault="00175E64">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09A1FC08" w14:textId="77777777" w:rsidR="00416B5D" w:rsidRDefault="00416B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4E70CF" w14:textId="77777777" w:rsidR="00416B5D" w:rsidRDefault="00175E64">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A4A8DFE" w14:textId="77777777" w:rsidR="00416B5D" w:rsidRDefault="00175E6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6061E" w14:textId="77777777" w:rsidR="00416B5D" w:rsidRDefault="00175E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57341"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373F6"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454D9" w14:textId="77777777" w:rsidR="00416B5D" w:rsidRDefault="00175E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7D051"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F71D7"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F2AB5"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16B5D" w14:paraId="1DFFE7A5" w14:textId="77777777">
        <w:tc>
          <w:tcPr>
            <w:tcW w:w="4160" w:type="dxa"/>
            <w:tcBorders>
              <w:top w:val="dashed" w:sz="4" w:space="0" w:color="BFBFBF"/>
              <w:left w:val="none" w:sz="4" w:space="0" w:color="6E6E6E"/>
              <w:bottom w:val="none" w:sz="4" w:space="0" w:color="BFBFBF"/>
              <w:right w:val="none" w:sz="4" w:space="0" w:color="6E6E6E"/>
            </w:tcBorders>
          </w:tcPr>
          <w:p w14:paraId="5B2973B7" w14:textId="77777777" w:rsidR="00416B5D" w:rsidRDefault="00175E64">
            <w:pPr>
              <w:pStyle w:val="ProductList-TableBody"/>
            </w:pPr>
            <w:r>
              <w:t>Сървърен лиценз за управление за System Center Standard 2016 (16 пакета лицензи за ядро)</w:t>
            </w:r>
            <w:r>
              <w:fldChar w:fldCharType="begin"/>
            </w:r>
            <w:r>
              <w:instrText xml:space="preserve"> XE "Сървърен лиценз за управление за System Center Standard 2016 (16 пакета лицензи за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0491629" w14:textId="77777777" w:rsidR="00416B5D" w:rsidRDefault="00175E64">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6EE40533" w14:textId="77777777" w:rsidR="00416B5D" w:rsidRDefault="00416B5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CA85B5B" w14:textId="77777777" w:rsidR="00416B5D" w:rsidRDefault="00175E64">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21C58635" w14:textId="77777777" w:rsidR="00416B5D" w:rsidRDefault="00175E6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A520E" w14:textId="77777777" w:rsidR="00416B5D" w:rsidRDefault="00175E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AC2C5"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ED7AE"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51F6E" w14:textId="77777777" w:rsidR="00416B5D" w:rsidRDefault="00175E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3841F"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065D6"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FB503"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7D665737" w14:textId="77777777" w:rsidR="00416B5D" w:rsidRDefault="00175E64">
      <w:pPr>
        <w:pStyle w:val="ProductList-Offering1SubSection"/>
        <w:outlineLvl w:val="3"/>
      </w:pPr>
      <w:bookmarkStart w:id="129" w:name="_Sec744"/>
      <w:r>
        <w:t>2. Условия на Продукта</w:t>
      </w:r>
      <w:bookmarkEnd w:id="129"/>
    </w:p>
    <w:tbl>
      <w:tblPr>
        <w:tblStyle w:val="PURTable"/>
        <w:tblW w:w="0" w:type="dxa"/>
        <w:tblLook w:val="04A0" w:firstRow="1" w:lastRow="0" w:firstColumn="1" w:lastColumn="0" w:noHBand="0" w:noVBand="1"/>
      </w:tblPr>
      <w:tblGrid>
        <w:gridCol w:w="3630"/>
        <w:gridCol w:w="3643"/>
        <w:gridCol w:w="3643"/>
      </w:tblGrid>
      <w:tr w:rsidR="00416B5D" w14:paraId="6BD4E8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A2CD49C" w14:textId="77777777" w:rsidR="00416B5D" w:rsidRDefault="00175E64">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04E559CA" w14:textId="77777777" w:rsidR="00416B5D" w:rsidRDefault="00175E6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DB24A2F" w14:textId="77777777" w:rsidR="00416B5D" w:rsidRDefault="00175E64">
            <w:pPr>
              <w:pStyle w:val="ProductList-TableBody"/>
            </w:pPr>
            <w:r>
              <w:rPr>
                <w:color w:val="404040"/>
              </w:rPr>
              <w:t>Издания с по-малко функции: Неприложимо</w:t>
            </w:r>
          </w:p>
        </w:tc>
      </w:tr>
      <w:tr w:rsidR="00416B5D" w14:paraId="3A2385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8D60A" w14:textId="77777777" w:rsidR="00416B5D" w:rsidRDefault="00175E64">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826E9" w14:textId="77777777" w:rsidR="00416B5D" w:rsidRDefault="00175E6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F3973FC" w14:textId="77777777" w:rsidR="00416B5D" w:rsidRDefault="00175E64">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16B5D" w14:paraId="3EF222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FC2BB" w14:textId="77777777" w:rsidR="00416B5D" w:rsidRDefault="00175E6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E757E" w14:textId="77777777" w:rsidR="00416B5D" w:rsidRDefault="00175E6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E62D4" w14:textId="77777777" w:rsidR="00416B5D" w:rsidRDefault="00175E64">
            <w:pPr>
              <w:pStyle w:val="ProductList-TableBody"/>
            </w:pPr>
            <w:r>
              <w:rPr>
                <w:color w:val="404040"/>
              </w:rPr>
              <w:t>Отговаря на условията за намаление: Неприложимо</w:t>
            </w:r>
          </w:p>
        </w:tc>
      </w:tr>
      <w:tr w:rsidR="00416B5D" w14:paraId="6D1D80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EE140" w14:textId="77777777" w:rsidR="00416B5D" w:rsidRDefault="00175E64">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443F8" w14:textId="77777777" w:rsidR="00416B5D" w:rsidRDefault="00175E6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05444" w14:textId="77777777" w:rsidR="00416B5D" w:rsidRDefault="00175E64">
            <w:pPr>
              <w:pStyle w:val="ProductList-TableBody"/>
            </w:pPr>
            <w:r>
              <w:rPr>
                <w:color w:val="404040"/>
              </w:rPr>
              <w:t>Отговаря на условията за актуализиране: Неприложимо</w:t>
            </w:r>
          </w:p>
        </w:tc>
      </w:tr>
      <w:tr w:rsidR="00416B5D" w14:paraId="32CC65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49542" w14:textId="77777777" w:rsidR="00416B5D" w:rsidRDefault="00175E64">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ED839" w14:textId="77777777" w:rsidR="00416B5D" w:rsidRDefault="00416B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9D4FB" w14:textId="77777777" w:rsidR="00416B5D" w:rsidRDefault="00416B5D">
            <w:pPr>
              <w:pStyle w:val="ProductList-TableBody"/>
            </w:pPr>
          </w:p>
        </w:tc>
      </w:tr>
    </w:tbl>
    <w:p w14:paraId="66624BD6" w14:textId="77777777" w:rsidR="00416B5D" w:rsidRDefault="00416B5D">
      <w:pPr>
        <w:pStyle w:val="ProductList-Body"/>
      </w:pPr>
    </w:p>
    <w:p w14:paraId="640445DA" w14:textId="77777777" w:rsidR="00416B5D" w:rsidRDefault="00175E64">
      <w:pPr>
        <w:pStyle w:val="ProductList-Offering1SubSection"/>
        <w:outlineLvl w:val="3"/>
      </w:pPr>
      <w:bookmarkStart w:id="130" w:name="_Sec797"/>
      <w:r>
        <w:t>3. Права за използване</w:t>
      </w:r>
      <w:bookmarkEnd w:id="130"/>
    </w:p>
    <w:tbl>
      <w:tblPr>
        <w:tblStyle w:val="PURTable"/>
        <w:tblW w:w="0" w:type="dxa"/>
        <w:tblLook w:val="04A0" w:firstRow="1" w:lastRow="0" w:firstColumn="1" w:lastColumn="0" w:noHBand="0" w:noVBand="1"/>
      </w:tblPr>
      <w:tblGrid>
        <w:gridCol w:w="3638"/>
        <w:gridCol w:w="3638"/>
        <w:gridCol w:w="3640"/>
      </w:tblGrid>
      <w:tr w:rsidR="00416B5D" w14:paraId="76AF3F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F8B8BB" w14:textId="77777777" w:rsidR="00416B5D" w:rsidRDefault="00175E6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6AD38D10" w14:textId="77777777" w:rsidR="00416B5D" w:rsidRDefault="00175E64">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D78251" w14:textId="77777777" w:rsidR="00416B5D" w:rsidRDefault="00175E64">
            <w:pPr>
              <w:pStyle w:val="ProductList-TableBody"/>
            </w:pPr>
            <w:r>
              <w:rPr>
                <w:color w:val="404040"/>
              </w:rPr>
              <w:t>Допълнителен софтуер: Неприложимо</w:t>
            </w:r>
          </w:p>
        </w:tc>
      </w:tr>
      <w:tr w:rsidR="00416B5D" w14:paraId="3207D6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9EEE4" w14:textId="77777777" w:rsidR="00416B5D" w:rsidRDefault="00175E64">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E792B" w14:textId="77777777" w:rsidR="00416B5D" w:rsidRDefault="00175E64">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93B4661" w14:textId="77777777" w:rsidR="00416B5D" w:rsidRDefault="00175E64">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416B5D" w14:paraId="7A52CFCC" w14:textId="77777777">
        <w:tc>
          <w:tcPr>
            <w:tcW w:w="4040" w:type="dxa"/>
            <w:tcBorders>
              <w:top w:val="single" w:sz="4" w:space="0" w:color="000000"/>
              <w:left w:val="single" w:sz="4" w:space="0" w:color="000000"/>
              <w:bottom w:val="single" w:sz="4" w:space="0" w:color="000000"/>
              <w:right w:val="single" w:sz="4" w:space="0" w:color="000000"/>
            </w:tcBorders>
          </w:tcPr>
          <w:p w14:paraId="71B5F4E2" w14:textId="77777777" w:rsidR="00416B5D" w:rsidRDefault="00175E64">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06DEC" w14:textId="77777777" w:rsidR="00416B5D" w:rsidRDefault="00416B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5DF43" w14:textId="77777777" w:rsidR="00416B5D" w:rsidRDefault="00416B5D">
            <w:pPr>
              <w:pStyle w:val="ProductList-TableBody"/>
            </w:pPr>
          </w:p>
        </w:tc>
      </w:tr>
    </w:tbl>
    <w:p w14:paraId="55FAC9BB" w14:textId="77777777" w:rsidR="00416B5D" w:rsidRDefault="00416B5D">
      <w:pPr>
        <w:pStyle w:val="ProductList-Body"/>
      </w:pPr>
    </w:p>
    <w:p w14:paraId="1119F842" w14:textId="77777777" w:rsidR="00416B5D" w:rsidRDefault="00175E64">
      <w:pPr>
        <w:pStyle w:val="ProductList-ClauseHeading"/>
        <w:outlineLvl w:val="4"/>
      </w:pPr>
      <w:r>
        <w:t>3.1 Лиценз за управление – System Center 2016 Standard</w:t>
      </w:r>
    </w:p>
    <w:tbl>
      <w:tblPr>
        <w:tblStyle w:val="PURTable"/>
        <w:tblW w:w="0" w:type="dxa"/>
        <w:tblLook w:val="04A0" w:firstRow="1" w:lastRow="0" w:firstColumn="1" w:lastColumn="0" w:noHBand="0" w:noVBand="1"/>
      </w:tblPr>
      <w:tblGrid>
        <w:gridCol w:w="3670"/>
        <w:gridCol w:w="3670"/>
        <w:gridCol w:w="3576"/>
      </w:tblGrid>
      <w:tr w:rsidR="00416B5D" w14:paraId="489E7A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55AFFA" w14:textId="77777777" w:rsidR="00416B5D" w:rsidRDefault="00175E64">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6E4CE5E8" w14:textId="77777777" w:rsidR="00416B5D" w:rsidRDefault="00175E64">
            <w:pPr>
              <w:pStyle w:val="ProductList-TableBody"/>
            </w:pPr>
            <w:r>
              <w:t>Лиценз за управление за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171CD830" w14:textId="77777777" w:rsidR="00416B5D" w:rsidRDefault="00416B5D">
            <w:pPr>
              <w:pStyle w:val="ProductList-TableBody"/>
            </w:pPr>
          </w:p>
        </w:tc>
      </w:tr>
    </w:tbl>
    <w:p w14:paraId="02C61BFD" w14:textId="77777777" w:rsidR="00416B5D" w:rsidRDefault="00416B5D">
      <w:pPr>
        <w:pStyle w:val="ProductList-Body"/>
      </w:pPr>
    </w:p>
    <w:p w14:paraId="052C67BF" w14:textId="77777777" w:rsidR="00416B5D" w:rsidRDefault="00175E64">
      <w:pPr>
        <w:pStyle w:val="ProductList-ClauseHeading"/>
        <w:outlineLvl w:val="4"/>
      </w:pPr>
      <w:r>
        <w:lastRenderedPageBreak/>
        <w:t>3.2 Лиценз за управление – System Center 2016 Datacenter</w:t>
      </w:r>
    </w:p>
    <w:tbl>
      <w:tblPr>
        <w:tblStyle w:val="PURTable"/>
        <w:tblW w:w="0" w:type="dxa"/>
        <w:tblLook w:val="04A0" w:firstRow="1" w:lastRow="0" w:firstColumn="1" w:lastColumn="0" w:noHBand="0" w:noVBand="1"/>
      </w:tblPr>
      <w:tblGrid>
        <w:gridCol w:w="3670"/>
        <w:gridCol w:w="3670"/>
        <w:gridCol w:w="3576"/>
      </w:tblGrid>
      <w:tr w:rsidR="00416B5D" w14:paraId="54C902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94ABA9" w14:textId="77777777" w:rsidR="00416B5D" w:rsidRDefault="00175E64">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498A2F60" w14:textId="77777777" w:rsidR="00416B5D" w:rsidRDefault="00175E64">
            <w:pPr>
              <w:pStyle w:val="ProductList-TableBody"/>
            </w:pPr>
            <w:r>
              <w:t>Лиценз за управление за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55486149" w14:textId="77777777" w:rsidR="00416B5D" w:rsidRDefault="00416B5D">
            <w:pPr>
              <w:pStyle w:val="ProductList-TableBody"/>
            </w:pPr>
          </w:p>
        </w:tc>
      </w:tr>
    </w:tbl>
    <w:p w14:paraId="3E7CCDFC" w14:textId="77777777" w:rsidR="00416B5D" w:rsidRDefault="00416B5D">
      <w:pPr>
        <w:pStyle w:val="ProductList-Body"/>
      </w:pPr>
    </w:p>
    <w:p w14:paraId="54F704C7" w14:textId="77777777" w:rsidR="00416B5D" w:rsidRDefault="00175E64">
      <w:pPr>
        <w:pStyle w:val="ProductList-ClauseHeading"/>
        <w:outlineLvl w:val="4"/>
      </w:pPr>
      <w:r>
        <w:t>3.3 Технология SQL Server</w:t>
      </w:r>
    </w:p>
    <w:p w14:paraId="237F2408" w14:textId="77777777" w:rsidR="00416B5D" w:rsidRDefault="00175E64">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14:paraId="5F96034C" w14:textId="77777777" w:rsidR="00416B5D" w:rsidRDefault="00416B5D">
      <w:pPr>
        <w:pStyle w:val="ProductList-Body"/>
      </w:pPr>
    </w:p>
    <w:p w14:paraId="190963E3" w14:textId="77777777" w:rsidR="00416B5D" w:rsidRDefault="00175E64">
      <w:pPr>
        <w:pStyle w:val="ProductList-ClauseHeading"/>
        <w:outlineLvl w:val="4"/>
      </w:pPr>
      <w:r>
        <w:t>3.4 Контейнери Windows Server</w:t>
      </w:r>
    </w:p>
    <w:p w14:paraId="1849B6D0" w14:textId="77777777" w:rsidR="00416B5D" w:rsidRDefault="00175E64">
      <w:pPr>
        <w:pStyle w:val="ProductList-Body"/>
      </w:pPr>
      <w:r>
        <w:t xml:space="preserve">Клиентът може да Управлява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представени като </w:t>
      </w:r>
      <w:r>
        <w:fldChar w:fldCharType="begin"/>
      </w:r>
      <w:r>
        <w:instrText xml:space="preserve"> AutoTextList   \s NoStyle \t "Контейнерът Windows Server е функция на софтуера Windows Server." </w:instrText>
      </w:r>
      <w:r>
        <w:fldChar w:fldCharType="separate"/>
      </w:r>
      <w:r>
        <w:rPr>
          <w:color w:val="0563C1"/>
        </w:rPr>
        <w:t>Контейнери Windows Server</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5EF6F7A4" w14:textId="77777777" w:rsidR="00416B5D" w:rsidRDefault="00175E64">
      <w:pPr>
        <w:pStyle w:val="ProductList-Offering1SubSection"/>
        <w:outlineLvl w:val="3"/>
      </w:pPr>
      <w:bookmarkStart w:id="131" w:name="_Sec869"/>
      <w:r>
        <w:t>4. Софтуерна осигуровка</w:t>
      </w:r>
      <w:bookmarkEnd w:id="131"/>
    </w:p>
    <w:tbl>
      <w:tblPr>
        <w:tblStyle w:val="PURTable"/>
        <w:tblW w:w="0" w:type="dxa"/>
        <w:tblLook w:val="04A0" w:firstRow="1" w:lastRow="0" w:firstColumn="1" w:lastColumn="0" w:noHBand="0" w:noVBand="1"/>
      </w:tblPr>
      <w:tblGrid>
        <w:gridCol w:w="3638"/>
        <w:gridCol w:w="3648"/>
        <w:gridCol w:w="3630"/>
      </w:tblGrid>
      <w:tr w:rsidR="00416B5D" w14:paraId="40CB57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87439E" w14:textId="77777777" w:rsidR="00416B5D" w:rsidRDefault="00175E6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3739D399" w14:textId="77777777" w:rsidR="00416B5D" w:rsidRDefault="00175E64">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776E32" w14:textId="77777777" w:rsidR="00416B5D" w:rsidRDefault="00175E64">
            <w:pPr>
              <w:pStyle w:val="ProductList-TableBody"/>
            </w:pPr>
            <w:r>
              <w:rPr>
                <w:color w:val="404040"/>
              </w:rPr>
              <w:t>Права за преместване при отказ: Неприложимо</w:t>
            </w:r>
          </w:p>
        </w:tc>
      </w:tr>
      <w:tr w:rsidR="00416B5D" w14:paraId="6139B645" w14:textId="77777777">
        <w:tc>
          <w:tcPr>
            <w:tcW w:w="4040" w:type="dxa"/>
            <w:tcBorders>
              <w:top w:val="single" w:sz="4" w:space="0" w:color="000000"/>
              <w:left w:val="single" w:sz="4" w:space="0" w:color="000000"/>
              <w:bottom w:val="single" w:sz="4" w:space="0" w:color="000000"/>
              <w:right w:val="single" w:sz="4" w:space="0" w:color="000000"/>
            </w:tcBorders>
          </w:tcPr>
          <w:p w14:paraId="53E0BDFF" w14:textId="77777777" w:rsidR="00416B5D" w:rsidRDefault="00175E64">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за Подвижност на лицензи чрез SA)</w:t>
            </w:r>
          </w:p>
        </w:tc>
        <w:tc>
          <w:tcPr>
            <w:tcW w:w="4040" w:type="dxa"/>
            <w:tcBorders>
              <w:top w:val="single" w:sz="4" w:space="0" w:color="000000"/>
              <w:left w:val="single" w:sz="4" w:space="0" w:color="000000"/>
              <w:bottom w:val="single" w:sz="4" w:space="0" w:color="000000"/>
              <w:right w:val="single" w:sz="4" w:space="0" w:color="000000"/>
            </w:tcBorders>
          </w:tcPr>
          <w:p w14:paraId="6FE5D319" w14:textId="77777777" w:rsidR="00416B5D" w:rsidRDefault="00175E64">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9">
              <w:r>
                <w:rPr>
                  <w:color w:val="00467F"/>
                  <w:u w:val="single"/>
                </w:rPr>
                <w:t>Списък с продукти – октомври 2013 г.</w:t>
              </w:r>
            </w:hyperlink>
            <w:r>
              <w:t xml:space="preserve">, </w:t>
            </w:r>
            <w:hyperlink r:id="rId60">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062C3" w14:textId="77777777" w:rsidR="00416B5D" w:rsidRDefault="00175E64">
            <w:pPr>
              <w:pStyle w:val="ProductList-TableBody"/>
            </w:pPr>
            <w:r>
              <w:rPr>
                <w:color w:val="404040"/>
              </w:rPr>
              <w:t>Обновяващи се права: Неприложимо</w:t>
            </w:r>
          </w:p>
        </w:tc>
      </w:tr>
      <w:tr w:rsidR="00416B5D" w14:paraId="4212D9DB" w14:textId="77777777">
        <w:tc>
          <w:tcPr>
            <w:tcW w:w="4040" w:type="dxa"/>
            <w:tcBorders>
              <w:top w:val="single" w:sz="4" w:space="0" w:color="000000"/>
              <w:left w:val="single" w:sz="4" w:space="0" w:color="000000"/>
              <w:bottom w:val="single" w:sz="4" w:space="0" w:color="000000"/>
              <w:right w:val="single" w:sz="4" w:space="0" w:color="000000"/>
            </w:tcBorders>
          </w:tcPr>
          <w:p w14:paraId="7E125053" w14:textId="77777777" w:rsidR="00416B5D" w:rsidRDefault="00175E64">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08980" w14:textId="77777777" w:rsidR="00416B5D" w:rsidRDefault="00175E64">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7A506" w14:textId="77777777" w:rsidR="00416B5D" w:rsidRDefault="00416B5D">
            <w:pPr>
              <w:pStyle w:val="ProductList-TableBody"/>
            </w:pPr>
          </w:p>
        </w:tc>
      </w:tr>
    </w:tbl>
    <w:p w14:paraId="683C7801" w14:textId="77777777" w:rsidR="00416B5D" w:rsidRDefault="00416B5D">
      <w:pPr>
        <w:pStyle w:val="ProductList-Body"/>
      </w:pPr>
    </w:p>
    <w:p w14:paraId="72D4A935" w14:textId="77777777" w:rsidR="00416B5D" w:rsidRDefault="00175E64">
      <w:pPr>
        <w:pStyle w:val="ProductList-ClauseHeading"/>
        <w:outlineLvl w:val="4"/>
      </w:pPr>
      <w:r>
        <w:t>4.1 Права за System Center за Текущ клон (ако има такива)</w:t>
      </w:r>
    </w:p>
    <w:p w14:paraId="636C5734" w14:textId="77777777" w:rsidR="00416B5D" w:rsidRDefault="00175E64">
      <w:pPr>
        <w:pStyle w:val="ProductList-Body"/>
      </w:pPr>
      <w:r>
        <w:t xml:space="preserve">Клиенти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System Center Standard или Datacenter имат право да инсталират и използват опцията Текущ клон за всички компоненти.</w:t>
      </w:r>
    </w:p>
    <w:p w14:paraId="4E5A56F5" w14:textId="77777777" w:rsidR="00416B5D" w:rsidRDefault="00416B5D">
      <w:pPr>
        <w:pStyle w:val="ProductList-ClauseHeading"/>
        <w:outlineLvl w:val="4"/>
      </w:pPr>
    </w:p>
    <w:p w14:paraId="7AC6D283" w14:textId="77777777" w:rsidR="00416B5D" w:rsidRDefault="00175E64">
      <w:pPr>
        <w:pStyle w:val="ProductList-ClauseHeading"/>
        <w:outlineLvl w:val="4"/>
      </w:pPr>
      <w:r>
        <w:t>4.2 System Center Global Service Monitor</w:t>
      </w:r>
    </w:p>
    <w:p w14:paraId="3886DFCE" w14:textId="77777777" w:rsidR="00416B5D" w:rsidRDefault="00175E64">
      <w:pPr>
        <w:pStyle w:val="ProductList-Body"/>
      </w:pPr>
      <w:r>
        <w:t>От 7 ноември 2018 г. System Center Global Service Monitor</w:t>
      </w:r>
      <w:r>
        <w:fldChar w:fldCharType="begin"/>
      </w:r>
      <w:r>
        <w:instrText xml:space="preserve"> XE "System Center Global Service Monitor" </w:instrText>
      </w:r>
      <w:r>
        <w:fldChar w:fldCharType="end"/>
      </w:r>
      <w:r>
        <w:t xml:space="preserve"> се оттегля и няма вече да се предлага за използване.</w:t>
      </w:r>
    </w:p>
    <w:p w14:paraId="2944B130" w14:textId="77777777" w:rsidR="00416B5D" w:rsidRDefault="00416B5D">
      <w:pPr>
        <w:pStyle w:val="ProductList-Body"/>
      </w:pPr>
    </w:p>
    <w:p w14:paraId="4B4E3FA0" w14:textId="77777777" w:rsidR="00416B5D" w:rsidRDefault="00175E64">
      <w:pPr>
        <w:pStyle w:val="ProductList-ClauseHeading"/>
        <w:outlineLvl w:val="4"/>
      </w:pPr>
      <w:r>
        <w:t>4.3 Права за използване и Предоставяния на лиценз, свързани с промяна на лицензионния модел — Отговарящ на условията лиценз</w:t>
      </w:r>
    </w:p>
    <w:p w14:paraId="13EBB804" w14:textId="77777777" w:rsidR="00416B5D" w:rsidRDefault="00175E64">
      <w:pPr>
        <w:pStyle w:val="ProductList-Body"/>
      </w:pPr>
      <w:r>
        <w:t>Терминът „Отговарящ на условията лиценз“ според определението в Правата за мигриране за System Center Server, публикувани в Условията за продукти от октомври 2016 г., е актуализиран, за да включва и Лицензи за процесор за System Center Server със SA, придобита от Клиента към 31 декември 2016 г. по нов или подновен договор за записване с дата на влизане в сила между 1 октомври 2016 г. и 31 декември 2016 г.</w:t>
      </w:r>
    </w:p>
    <w:p w14:paraId="54FF3197" w14:textId="77777777" w:rsidR="00416B5D" w:rsidRDefault="00416B5D">
      <w:pPr>
        <w:pStyle w:val="ProductList-Body"/>
        <w:jc w:val="right"/>
      </w:pPr>
    </w:p>
    <w:tbl>
      <w:tblPr>
        <w:tblStyle w:val="PURTable"/>
        <w:tblW w:w="0" w:type="dxa"/>
        <w:tblLook w:val="04A0" w:firstRow="1" w:lastRow="0" w:firstColumn="1" w:lastColumn="0" w:noHBand="0" w:noVBand="1"/>
      </w:tblPr>
      <w:tblGrid>
        <w:gridCol w:w="10916"/>
      </w:tblGrid>
      <w:tr w:rsidR="00416B5D" w14:paraId="707A29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1E5A46" w14:textId="77777777" w:rsidR="00416B5D" w:rsidRDefault="003A7A95">
            <w:pPr>
              <w:pStyle w:val="ProductList-TableBody"/>
              <w:jc w:val="right"/>
            </w:pPr>
            <w:hyperlink w:anchor="_Sec842">
              <w:r w:rsidR="00175E64">
                <w:rPr>
                  <w:color w:val="00467F"/>
                  <w:sz w:val="14"/>
                  <w:u w:val="single"/>
                </w:rPr>
                <w:t>Съдържание</w:t>
              </w:r>
            </w:hyperlink>
            <w:r w:rsidR="00175E64">
              <w:rPr>
                <w:sz w:val="14"/>
              </w:rPr>
              <w:t>/</w:t>
            </w:r>
            <w:hyperlink w:anchor="_Sec549">
              <w:r w:rsidR="00175E64">
                <w:rPr>
                  <w:color w:val="00467F"/>
                  <w:sz w:val="14"/>
                  <w:u w:val="single"/>
                </w:rPr>
                <w:t>Речник</w:t>
              </w:r>
            </w:hyperlink>
            <w:r w:rsidR="00175E64">
              <w:rPr>
                <w:sz w:val="14"/>
              </w:rPr>
              <w:t>/</w:t>
            </w:r>
            <w:hyperlink w:anchor="_Sec844">
              <w:r w:rsidR="00175E64">
                <w:rPr>
                  <w:color w:val="00467F"/>
                  <w:sz w:val="14"/>
                  <w:u w:val="single"/>
                </w:rPr>
                <w:t>Индекс</w:t>
              </w:r>
            </w:hyperlink>
          </w:p>
        </w:tc>
      </w:tr>
    </w:tbl>
    <w:p w14:paraId="198DD685" w14:textId="77777777" w:rsidR="00416B5D" w:rsidRDefault="00416B5D">
      <w:pPr>
        <w:pStyle w:val="ProductList-Body"/>
      </w:pPr>
    </w:p>
    <w:p w14:paraId="716B646F" w14:textId="77777777" w:rsidR="00416B5D" w:rsidRDefault="00175E64">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36365839"/>
      <w:r>
        <w:instrText>System Center Configuration Manager</w:instrText>
      </w:r>
      <w:bookmarkEnd w:id="133"/>
      <w:r>
        <w:instrText>" \l 3</w:instrText>
      </w:r>
      <w:r>
        <w:fldChar w:fldCharType="end"/>
      </w:r>
    </w:p>
    <w:p w14:paraId="3FF8F866" w14:textId="77777777" w:rsidR="00416B5D" w:rsidRDefault="00175E64">
      <w:pPr>
        <w:pStyle w:val="ProductList-Offering1SubSection"/>
        <w:outlineLvl w:val="3"/>
      </w:pPr>
      <w:bookmarkStart w:id="134" w:name="_Sec691"/>
      <w:r>
        <w:t>1. Наличност чрез програма</w:t>
      </w:r>
      <w:bookmarkEnd w:id="134"/>
    </w:p>
    <w:p w14:paraId="4D5E477B" w14:textId="77777777" w:rsidR="00416B5D" w:rsidRDefault="00416B5D">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416B5D" w14:paraId="62ABB16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E91F23" w14:textId="77777777" w:rsidR="00416B5D" w:rsidRDefault="00175E64">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5C594E" w14:textId="77777777" w:rsidR="00416B5D" w:rsidRDefault="00175E6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7DAEC23" w14:textId="77777777" w:rsidR="00416B5D" w:rsidRDefault="00175E6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1DCA5" w14:textId="77777777" w:rsidR="00416B5D" w:rsidRDefault="00175E6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9A8F4A" w14:textId="77777777" w:rsidR="00416B5D" w:rsidRDefault="00175E6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77F28F" w14:textId="77777777" w:rsidR="00416B5D" w:rsidRDefault="00175E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12846" w14:textId="77777777" w:rsidR="00416B5D" w:rsidRDefault="00175E6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92D47B" w14:textId="77777777" w:rsidR="00416B5D" w:rsidRDefault="00175E6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EE3E5D" w14:textId="77777777" w:rsidR="00416B5D" w:rsidRDefault="00175E6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DB3ACB" w14:textId="77777777" w:rsidR="00416B5D" w:rsidRDefault="00175E6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B62BF" w14:textId="77777777" w:rsidR="00416B5D" w:rsidRDefault="00175E6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833E6" w14:textId="77777777" w:rsidR="00416B5D" w:rsidRDefault="00175E6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16B5D" w14:paraId="5B1BC1AB" w14:textId="77777777">
        <w:tc>
          <w:tcPr>
            <w:tcW w:w="4160" w:type="dxa"/>
            <w:tcBorders>
              <w:top w:val="single" w:sz="6" w:space="0" w:color="FFFFFF"/>
              <w:left w:val="none" w:sz="4" w:space="0" w:color="6E6E6E"/>
              <w:bottom w:val="dashed" w:sz="4" w:space="0" w:color="BFBFBF"/>
              <w:right w:val="none" w:sz="4" w:space="0" w:color="6E6E6E"/>
            </w:tcBorders>
          </w:tcPr>
          <w:p w14:paraId="6FC2AF9C" w14:textId="77777777" w:rsidR="00416B5D" w:rsidRDefault="00175E64">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t xml:space="preserve"> за OSE</w:t>
            </w:r>
          </w:p>
        </w:tc>
        <w:tc>
          <w:tcPr>
            <w:tcW w:w="620" w:type="dxa"/>
            <w:tcBorders>
              <w:top w:val="single" w:sz="6" w:space="0" w:color="FFFFFF"/>
              <w:left w:val="none" w:sz="4" w:space="0" w:color="6E6E6E"/>
              <w:bottom w:val="dashed" w:sz="4" w:space="0" w:color="BFBFBF"/>
              <w:right w:val="none" w:sz="4" w:space="0" w:color="6E6E6E"/>
            </w:tcBorders>
          </w:tcPr>
          <w:p w14:paraId="1AD7EE08" w14:textId="77777777" w:rsidR="00416B5D" w:rsidRDefault="00175E64">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68D37435" w14:textId="77777777" w:rsidR="00416B5D" w:rsidRDefault="00416B5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31E0427" w14:textId="77777777" w:rsidR="00416B5D" w:rsidRDefault="00175E6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191F90E" w14:textId="77777777" w:rsidR="00416B5D" w:rsidRDefault="00175E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C39FE"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9B00C"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39B72"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F2B26" w14:textId="77777777" w:rsidR="00416B5D" w:rsidRDefault="00175E6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571644"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DF0CA"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B5729" w14:textId="77777777" w:rsidR="00416B5D" w:rsidRDefault="00175E64">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16B5D" w14:paraId="140B99FF" w14:textId="77777777">
        <w:tc>
          <w:tcPr>
            <w:tcW w:w="4160" w:type="dxa"/>
            <w:tcBorders>
              <w:top w:val="dashed" w:sz="4" w:space="0" w:color="BFBFBF"/>
              <w:left w:val="none" w:sz="4" w:space="0" w:color="6E6E6E"/>
              <w:bottom w:val="dashed" w:sz="4" w:space="0" w:color="BFBFBF"/>
              <w:right w:val="none" w:sz="4" w:space="0" w:color="6E6E6E"/>
            </w:tcBorders>
          </w:tcPr>
          <w:p w14:paraId="52E1AE0A" w14:textId="77777777" w:rsidR="00416B5D" w:rsidRDefault="00175E64">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fldChar w:fldCharType="begin"/>
            </w:r>
            <w:r>
              <w:instrText xml:space="preserve"> XE "" </w:instrText>
            </w:r>
            <w:r>
              <w:fldChar w:fldCharType="end"/>
            </w:r>
            <w:r>
              <w:t xml:space="preserve"> за Потребител</w:t>
            </w:r>
          </w:p>
        </w:tc>
        <w:tc>
          <w:tcPr>
            <w:tcW w:w="620" w:type="dxa"/>
            <w:tcBorders>
              <w:top w:val="dashed" w:sz="4" w:space="0" w:color="BFBFBF"/>
              <w:left w:val="none" w:sz="4" w:space="0" w:color="6E6E6E"/>
              <w:bottom w:val="dashed" w:sz="4" w:space="0" w:color="BFBFBF"/>
              <w:right w:val="none" w:sz="4" w:space="0" w:color="6E6E6E"/>
            </w:tcBorders>
          </w:tcPr>
          <w:p w14:paraId="36DE8535" w14:textId="77777777" w:rsidR="00416B5D" w:rsidRDefault="00175E64">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1A9185A" w14:textId="77777777" w:rsidR="00416B5D" w:rsidRDefault="00416B5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17DCDC" w14:textId="77777777" w:rsidR="00416B5D" w:rsidRDefault="00175E6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180A52F" w14:textId="77777777" w:rsidR="00416B5D" w:rsidRDefault="00175E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DDDEE"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7D5FF"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945B7"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47284" w14:textId="77777777" w:rsidR="00416B5D" w:rsidRDefault="00175E6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4A27AB"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08C4F"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738D96" w14:textId="77777777" w:rsidR="00416B5D" w:rsidRDefault="00416B5D">
            <w:pPr>
              <w:pStyle w:val="ProductList-TableBody"/>
              <w:jc w:val="center"/>
            </w:pPr>
          </w:p>
        </w:tc>
      </w:tr>
      <w:tr w:rsidR="00416B5D" w14:paraId="444765B9" w14:textId="77777777">
        <w:tc>
          <w:tcPr>
            <w:tcW w:w="4160" w:type="dxa"/>
            <w:tcBorders>
              <w:top w:val="dashed" w:sz="4" w:space="0" w:color="BFBFBF"/>
              <w:left w:val="none" w:sz="4" w:space="0" w:color="6E6E6E"/>
              <w:bottom w:val="none" w:sz="4" w:space="0" w:color="BFBFBF"/>
              <w:right w:val="none" w:sz="4" w:space="0" w:color="6E6E6E"/>
            </w:tcBorders>
          </w:tcPr>
          <w:p w14:paraId="1C1F91B2" w14:textId="77777777" w:rsidR="00416B5D" w:rsidRDefault="00175E64">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t xml:space="preserve"> (</w:t>
            </w:r>
            <w:r>
              <w:fldChar w:fldCharType="begin"/>
            </w:r>
            <w:r>
              <w:instrText xml:space="preserve"> XE "" </w:instrText>
            </w:r>
            <w:r>
              <w:fldChar w:fldCharType="end"/>
            </w:r>
            <w:r>
              <w:t>Клиентски ЛУ) (само за Учащи)</w:t>
            </w:r>
          </w:p>
        </w:tc>
        <w:tc>
          <w:tcPr>
            <w:tcW w:w="620" w:type="dxa"/>
            <w:tcBorders>
              <w:top w:val="dashed" w:sz="4" w:space="0" w:color="BFBFBF"/>
              <w:left w:val="none" w:sz="4" w:space="0" w:color="6E6E6E"/>
              <w:bottom w:val="none" w:sz="4" w:space="0" w:color="BFBFBF"/>
              <w:right w:val="none" w:sz="4" w:space="0" w:color="6E6E6E"/>
            </w:tcBorders>
          </w:tcPr>
          <w:p w14:paraId="02252D23" w14:textId="77777777" w:rsidR="00416B5D" w:rsidRDefault="00175E64">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67415887" w14:textId="77777777" w:rsidR="00416B5D" w:rsidRDefault="00416B5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0EE1174" w14:textId="77777777" w:rsidR="00416B5D" w:rsidRDefault="00175E6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8207AE3" w14:textId="77777777" w:rsidR="00416B5D" w:rsidRDefault="00175E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737F2"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A24D2"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F340F7"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1011CE"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87F003"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0F9DC0"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238F90" w14:textId="77777777" w:rsidR="00416B5D" w:rsidRDefault="00416B5D">
            <w:pPr>
              <w:pStyle w:val="ProductList-TableBody"/>
              <w:jc w:val="center"/>
            </w:pPr>
          </w:p>
        </w:tc>
      </w:tr>
    </w:tbl>
    <w:p w14:paraId="02163EF4" w14:textId="77777777" w:rsidR="00416B5D" w:rsidRDefault="00175E64">
      <w:pPr>
        <w:pStyle w:val="ProductList-Offering1SubSection"/>
        <w:outlineLvl w:val="3"/>
      </w:pPr>
      <w:bookmarkStart w:id="135" w:name="_Sec746"/>
      <w:r>
        <w:t>2. Условия на Продукта</w:t>
      </w:r>
      <w:bookmarkEnd w:id="135"/>
    </w:p>
    <w:tbl>
      <w:tblPr>
        <w:tblStyle w:val="PURTable"/>
        <w:tblW w:w="0" w:type="dxa"/>
        <w:tblLook w:val="04A0" w:firstRow="1" w:lastRow="0" w:firstColumn="1" w:lastColumn="0" w:noHBand="0" w:noVBand="1"/>
      </w:tblPr>
      <w:tblGrid>
        <w:gridCol w:w="3630"/>
        <w:gridCol w:w="3643"/>
        <w:gridCol w:w="3643"/>
      </w:tblGrid>
      <w:tr w:rsidR="00416B5D" w14:paraId="321BF3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A79DAD4" w14:textId="77777777" w:rsidR="00416B5D" w:rsidRDefault="00175E64">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FCCB5BC" w14:textId="77777777" w:rsidR="00416B5D" w:rsidRDefault="00175E6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64B90E" w14:textId="77777777" w:rsidR="00416B5D" w:rsidRDefault="00175E64">
            <w:pPr>
              <w:pStyle w:val="ProductList-TableBody"/>
            </w:pPr>
            <w:r>
              <w:rPr>
                <w:color w:val="404040"/>
              </w:rPr>
              <w:t>Отговаря на условията за удължен срок: Неприложимо</w:t>
            </w:r>
          </w:p>
        </w:tc>
      </w:tr>
      <w:tr w:rsidR="00416B5D" w14:paraId="7D96E1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0FAE8" w14:textId="77777777" w:rsidR="00416B5D" w:rsidRDefault="00175E64">
            <w:pPr>
              <w:pStyle w:val="ProductList-TableBody"/>
            </w:pPr>
            <w:r>
              <w:rPr>
                <w:color w:val="404040"/>
              </w:rPr>
              <w:t xml:space="preserve">Издания с по-малко функции: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6912A" w14:textId="77777777" w:rsidR="00416B5D" w:rsidRDefault="00175E6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7BCDE6" w14:textId="77777777" w:rsidR="00416B5D" w:rsidRDefault="00175E64">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16B5D" w14:paraId="612D99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8CDA1" w14:textId="77777777" w:rsidR="00416B5D" w:rsidRDefault="00175E6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552CE" w14:textId="77777777" w:rsidR="00416B5D" w:rsidRDefault="00175E6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6A751" w14:textId="77777777" w:rsidR="00416B5D" w:rsidRDefault="00175E64">
            <w:pPr>
              <w:pStyle w:val="ProductList-TableBody"/>
            </w:pPr>
            <w:r>
              <w:rPr>
                <w:color w:val="404040"/>
              </w:rPr>
              <w:t>Отговаря на условията за намаление: Неприложимо</w:t>
            </w:r>
          </w:p>
        </w:tc>
      </w:tr>
      <w:tr w:rsidR="00416B5D" w14:paraId="3225C8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E243E" w14:textId="77777777" w:rsidR="00416B5D" w:rsidRDefault="00175E64">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12423" w14:textId="77777777" w:rsidR="00416B5D" w:rsidRDefault="00175E6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3FC60" w14:textId="77777777" w:rsidR="00416B5D" w:rsidRDefault="00175E64">
            <w:pPr>
              <w:pStyle w:val="ProductList-TableBody"/>
            </w:pPr>
            <w:r>
              <w:rPr>
                <w:color w:val="404040"/>
              </w:rPr>
              <w:t>Отговаря на условията за актуализиране: Неприложимо</w:t>
            </w:r>
          </w:p>
        </w:tc>
      </w:tr>
      <w:tr w:rsidR="00416B5D" w14:paraId="44CE4F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666AB" w14:textId="77777777" w:rsidR="00416B5D" w:rsidRDefault="00175E64">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D97FF" w14:textId="77777777" w:rsidR="00416B5D" w:rsidRDefault="00416B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CDE70" w14:textId="77777777" w:rsidR="00416B5D" w:rsidRDefault="00416B5D">
            <w:pPr>
              <w:pStyle w:val="ProductList-TableBody"/>
            </w:pPr>
          </w:p>
        </w:tc>
      </w:tr>
    </w:tbl>
    <w:p w14:paraId="39CC88B0" w14:textId="77777777" w:rsidR="00416B5D" w:rsidRDefault="00416B5D">
      <w:pPr>
        <w:pStyle w:val="ProductList-Body"/>
      </w:pPr>
    </w:p>
    <w:p w14:paraId="76A4A1B3" w14:textId="77777777" w:rsidR="00416B5D" w:rsidRDefault="00175E64">
      <w:pPr>
        <w:pStyle w:val="ProductList-ClauseHeading"/>
        <w:outlineLvl w:val="4"/>
      </w:pPr>
      <w:r>
        <w:t>2.1 Клиенти от академични организации</w:t>
      </w:r>
    </w:p>
    <w:p w14:paraId="24DC4119" w14:textId="77777777" w:rsidR="00416B5D" w:rsidRDefault="00175E64">
      <w:pPr>
        <w:pStyle w:val="ProductList-Body"/>
      </w:pPr>
      <w:r>
        <w:t xml:space="preserve">Клиенти по Записване за Решения в сферата на образованието и Договор за абонаментно записване School имат право да закупят Клиентски лиценз за управление на System Center Configuration Manager 1606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30BA134E" w14:textId="77777777" w:rsidR="00416B5D" w:rsidRDefault="00175E64">
      <w:pPr>
        <w:pStyle w:val="ProductList-Offering1SubSection"/>
        <w:outlineLvl w:val="3"/>
      </w:pPr>
      <w:bookmarkStart w:id="136" w:name="_Sec802"/>
      <w:r>
        <w:lastRenderedPageBreak/>
        <w:t>3. Права за използване</w:t>
      </w:r>
      <w:bookmarkEnd w:id="136"/>
    </w:p>
    <w:tbl>
      <w:tblPr>
        <w:tblStyle w:val="PURTable"/>
        <w:tblW w:w="0" w:type="dxa"/>
        <w:tblLook w:val="04A0" w:firstRow="1" w:lastRow="0" w:firstColumn="1" w:lastColumn="0" w:noHBand="0" w:noVBand="1"/>
      </w:tblPr>
      <w:tblGrid>
        <w:gridCol w:w="3641"/>
        <w:gridCol w:w="3632"/>
        <w:gridCol w:w="3643"/>
      </w:tblGrid>
      <w:tr w:rsidR="00416B5D" w14:paraId="314A7B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836C27" w14:textId="77777777" w:rsidR="00416B5D" w:rsidRDefault="00175E6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65D905AF" w14:textId="77777777" w:rsidR="00416B5D" w:rsidRDefault="00175E64">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BBEB9B" w14:textId="77777777" w:rsidR="00416B5D" w:rsidRDefault="00175E64">
            <w:pPr>
              <w:pStyle w:val="ProductList-TableBody"/>
            </w:pPr>
            <w:r>
              <w:rPr>
                <w:color w:val="404040"/>
              </w:rPr>
              <w:t>Допълнителен софтуер: Неприложимо</w:t>
            </w:r>
          </w:p>
        </w:tc>
      </w:tr>
      <w:tr w:rsidR="00416B5D" w14:paraId="54715A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ADB9B" w14:textId="77777777" w:rsidR="00416B5D" w:rsidRDefault="00175E64">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1479523" w14:textId="77777777" w:rsidR="00416B5D" w:rsidRDefault="00175E64">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23132AA" w14:textId="77777777" w:rsidR="00416B5D" w:rsidRDefault="00175E64">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416B5D" w14:paraId="52F67A12" w14:textId="77777777">
        <w:tc>
          <w:tcPr>
            <w:tcW w:w="4040" w:type="dxa"/>
            <w:tcBorders>
              <w:top w:val="single" w:sz="4" w:space="0" w:color="000000"/>
              <w:left w:val="single" w:sz="4" w:space="0" w:color="000000"/>
              <w:bottom w:val="single" w:sz="4" w:space="0" w:color="000000"/>
              <w:right w:val="single" w:sz="4" w:space="0" w:color="000000"/>
            </w:tcBorders>
          </w:tcPr>
          <w:p w14:paraId="1B9C856D" w14:textId="77777777" w:rsidR="00416B5D" w:rsidRDefault="00175E64">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778B8" w14:textId="77777777" w:rsidR="00416B5D" w:rsidRDefault="00416B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F07AE" w14:textId="77777777" w:rsidR="00416B5D" w:rsidRDefault="00416B5D">
            <w:pPr>
              <w:pStyle w:val="ProductList-TableBody"/>
            </w:pPr>
          </w:p>
        </w:tc>
      </w:tr>
    </w:tbl>
    <w:p w14:paraId="54B5F8E7" w14:textId="77777777" w:rsidR="00416B5D" w:rsidRDefault="00416B5D">
      <w:pPr>
        <w:pStyle w:val="ProductList-Body"/>
      </w:pPr>
    </w:p>
    <w:p w14:paraId="641A9320" w14:textId="77777777" w:rsidR="00416B5D" w:rsidRDefault="00175E64">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29"/>
        <w:gridCol w:w="3640"/>
        <w:gridCol w:w="3647"/>
      </w:tblGrid>
      <w:tr w:rsidR="00416B5D" w14:paraId="3D6095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A8B3154" w14:textId="77777777" w:rsidR="00416B5D" w:rsidRDefault="00175E64">
            <w:pPr>
              <w:pStyle w:val="ProductList-TableBody"/>
            </w:pPr>
            <w:r>
              <w:t>Клиентски лиценз за управление</w:t>
            </w:r>
          </w:p>
        </w:tc>
        <w:tc>
          <w:tcPr>
            <w:tcW w:w="4040" w:type="dxa"/>
            <w:tcBorders>
              <w:top w:val="single" w:sz="18" w:space="0" w:color="0072C6"/>
              <w:left w:val="single" w:sz="4" w:space="0" w:color="000000"/>
              <w:bottom w:val="none" w:sz="4" w:space="0" w:color="000000"/>
              <w:right w:val="none" w:sz="4" w:space="0" w:color="000000"/>
            </w:tcBorders>
          </w:tcPr>
          <w:p w14:paraId="78F04345" w14:textId="77777777" w:rsidR="00416B5D" w:rsidRDefault="00175E64">
            <w:pPr>
              <w:pStyle w:val="ProductList-TableBody"/>
            </w:pPr>
            <w:r>
              <w:t>System Center Configuration Manager 1606 (Потребител или OSE)</w:t>
            </w:r>
          </w:p>
        </w:tc>
        <w:tc>
          <w:tcPr>
            <w:tcW w:w="4040" w:type="dxa"/>
            <w:tcBorders>
              <w:top w:val="single" w:sz="18" w:space="0" w:color="0072C6"/>
              <w:left w:val="none" w:sz="4" w:space="0" w:color="000000"/>
              <w:bottom w:val="none" w:sz="4" w:space="0" w:color="000000"/>
              <w:right w:val="single" w:sz="4" w:space="0" w:color="000000"/>
            </w:tcBorders>
          </w:tcPr>
          <w:p w14:paraId="3451B384" w14:textId="77777777" w:rsidR="00416B5D" w:rsidRDefault="00175E64">
            <w:pPr>
              <w:pStyle w:val="ProductList-TableBody"/>
            </w:pPr>
            <w:r>
              <w:t>Microsoft 365 F1</w:t>
            </w:r>
            <w:r>
              <w:fldChar w:fldCharType="begin"/>
            </w:r>
            <w:r>
              <w:instrText xml:space="preserve"> XE "Microsoft 365 F1" </w:instrText>
            </w:r>
            <w:r>
              <w:fldChar w:fldCharType="end"/>
            </w:r>
            <w:r>
              <w:t xml:space="preserve"> (ЛА за Потребител)</w:t>
            </w:r>
          </w:p>
        </w:tc>
      </w:tr>
      <w:tr w:rsidR="00416B5D" w14:paraId="137219B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D5E2644" w14:textId="77777777" w:rsidR="00416B5D" w:rsidRDefault="00416B5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FEEE308" w14:textId="77777777" w:rsidR="00416B5D" w:rsidRDefault="00175E64">
            <w:pPr>
              <w:pStyle w:val="ProductList-TableBody"/>
            </w:pPr>
            <w:r>
              <w:t>Microsoft Intune</w:t>
            </w:r>
            <w:r>
              <w:fldChar w:fldCharType="begin"/>
            </w:r>
            <w:r>
              <w:instrText xml:space="preserve"> XE "Microsoft Intune" </w:instrText>
            </w:r>
            <w:r>
              <w:fldChar w:fldCharType="end"/>
            </w:r>
            <w:r>
              <w:t xml:space="preserve"> (ЛА за Потребител)</w:t>
            </w:r>
          </w:p>
        </w:tc>
        <w:tc>
          <w:tcPr>
            <w:tcW w:w="4040" w:type="dxa"/>
            <w:tcBorders>
              <w:top w:val="none" w:sz="4" w:space="0" w:color="000000"/>
              <w:left w:val="none" w:sz="4" w:space="0" w:color="000000"/>
              <w:bottom w:val="single" w:sz="4" w:space="0" w:color="000000"/>
              <w:right w:val="single" w:sz="4" w:space="0" w:color="000000"/>
            </w:tcBorders>
          </w:tcPr>
          <w:p w14:paraId="6A888C0F" w14:textId="77777777" w:rsidR="00416B5D" w:rsidRDefault="00175E64">
            <w:pPr>
              <w:pStyle w:val="ProductList-TableBody"/>
            </w:pPr>
            <w:r>
              <w:t xml:space="preserve">Лиценз, еквивалентен на Лиценз за управление (вж. </w:t>
            </w:r>
            <w:hyperlink r:id="rId61">
              <w:r>
                <w:rPr>
                  <w:color w:val="00467F"/>
                  <w:u w:val="single"/>
                </w:rPr>
                <w:t>Приложение A</w:t>
              </w:r>
            </w:hyperlink>
            <w:r>
              <w:t>)</w:t>
            </w:r>
          </w:p>
        </w:tc>
      </w:tr>
    </w:tbl>
    <w:p w14:paraId="1B50EAB4" w14:textId="77777777" w:rsidR="00416B5D" w:rsidRDefault="00416B5D">
      <w:pPr>
        <w:pStyle w:val="ProductList-Body"/>
      </w:pPr>
    </w:p>
    <w:p w14:paraId="0A48CCD7" w14:textId="77777777" w:rsidR="00416B5D" w:rsidRDefault="00175E64">
      <w:pPr>
        <w:pStyle w:val="ProductList-ClauseHeading"/>
        <w:outlineLvl w:val="4"/>
      </w:pPr>
      <w:r>
        <w:t>3.2 Технология SQL Server</w:t>
      </w:r>
    </w:p>
    <w:p w14:paraId="25E71898" w14:textId="77777777" w:rsidR="00416B5D" w:rsidRDefault="00175E64">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само с цел да поддържа този Продукт и всеки друг Продукт, който включва софтуер за база данни на SQL Server.</w:t>
      </w:r>
    </w:p>
    <w:p w14:paraId="2DA73372" w14:textId="77777777" w:rsidR="00416B5D" w:rsidRDefault="00175E64">
      <w:pPr>
        <w:pStyle w:val="ProductList-Offering1SubSection"/>
        <w:outlineLvl w:val="3"/>
      </w:pPr>
      <w:bookmarkStart w:id="137" w:name="_Sec839"/>
      <w:r>
        <w:t>4. Софтуерна осигуровка</w:t>
      </w:r>
      <w:bookmarkEnd w:id="137"/>
    </w:p>
    <w:tbl>
      <w:tblPr>
        <w:tblStyle w:val="PURTable"/>
        <w:tblW w:w="0" w:type="dxa"/>
        <w:tblLook w:val="04A0" w:firstRow="1" w:lastRow="0" w:firstColumn="1" w:lastColumn="0" w:noHBand="0" w:noVBand="1"/>
      </w:tblPr>
      <w:tblGrid>
        <w:gridCol w:w="3638"/>
        <w:gridCol w:w="3648"/>
        <w:gridCol w:w="3630"/>
      </w:tblGrid>
      <w:tr w:rsidR="00416B5D" w14:paraId="4CC2D0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6D670C" w14:textId="77777777" w:rsidR="00416B5D" w:rsidRDefault="00175E6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3A16E78A" w14:textId="77777777" w:rsidR="00416B5D" w:rsidRDefault="00175E64">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BD6B1C" w14:textId="77777777" w:rsidR="00416B5D" w:rsidRDefault="00175E64">
            <w:pPr>
              <w:pStyle w:val="ProductList-TableBody"/>
            </w:pPr>
            <w:r>
              <w:rPr>
                <w:color w:val="404040"/>
              </w:rPr>
              <w:t>Права за преместване при отказ: Неприложимо</w:t>
            </w:r>
          </w:p>
        </w:tc>
      </w:tr>
      <w:tr w:rsidR="00416B5D" w14:paraId="4B5D16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DB127" w14:textId="77777777" w:rsidR="00416B5D" w:rsidRDefault="00175E64">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612199C" w14:textId="77777777" w:rsidR="00416B5D" w:rsidRDefault="00175E64">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2">
              <w:r>
                <w:rPr>
                  <w:color w:val="00467F"/>
                  <w:u w:val="single"/>
                </w:rPr>
                <w:t>Списък с продукти – октомври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D337C" w14:textId="77777777" w:rsidR="00416B5D" w:rsidRDefault="00175E64">
            <w:pPr>
              <w:pStyle w:val="ProductList-TableBody"/>
            </w:pPr>
            <w:r>
              <w:rPr>
                <w:color w:val="404040"/>
              </w:rPr>
              <w:t>Обновяващи се права: Неприложимо</w:t>
            </w:r>
          </w:p>
        </w:tc>
      </w:tr>
      <w:tr w:rsidR="00416B5D" w14:paraId="54970646" w14:textId="77777777">
        <w:tc>
          <w:tcPr>
            <w:tcW w:w="4040" w:type="dxa"/>
            <w:tcBorders>
              <w:top w:val="single" w:sz="4" w:space="0" w:color="000000"/>
              <w:left w:val="single" w:sz="4" w:space="0" w:color="000000"/>
              <w:bottom w:val="single" w:sz="4" w:space="0" w:color="000000"/>
              <w:right w:val="single" w:sz="4" w:space="0" w:color="000000"/>
            </w:tcBorders>
          </w:tcPr>
          <w:p w14:paraId="4D39FE9F" w14:textId="77777777" w:rsidR="00416B5D" w:rsidRDefault="00175E64">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9F553" w14:textId="77777777" w:rsidR="00416B5D" w:rsidRDefault="00175E64">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549A4" w14:textId="77777777" w:rsidR="00416B5D" w:rsidRDefault="00416B5D">
            <w:pPr>
              <w:pStyle w:val="ProductList-TableBody"/>
            </w:pPr>
          </w:p>
        </w:tc>
      </w:tr>
    </w:tbl>
    <w:p w14:paraId="40D88246" w14:textId="77777777" w:rsidR="00416B5D" w:rsidRDefault="00416B5D">
      <w:pPr>
        <w:pStyle w:val="ProductList-Body"/>
      </w:pPr>
    </w:p>
    <w:p w14:paraId="4D0A7EE9" w14:textId="77777777" w:rsidR="00416B5D" w:rsidRDefault="00175E64">
      <w:pPr>
        <w:pStyle w:val="ProductList-ClauseHeading"/>
        <w:outlineLvl w:val="4"/>
      </w:pPr>
      <w:r>
        <w:t>4.1 System Center Configuration Manager – Права за VDI</w:t>
      </w:r>
    </w:p>
    <w:p w14:paraId="26B3956D" w14:textId="77777777" w:rsidR="00416B5D" w:rsidRDefault="00175E64">
      <w:pPr>
        <w:pStyle w:val="ProductList-Body"/>
      </w:pPr>
      <w:r>
        <w:t>Клиенти с действащо покритие на SA за КЛУ, Базови ЛКД</w:t>
      </w:r>
      <w:r>
        <w:fldChar w:fldCharType="begin"/>
      </w:r>
      <w:r>
        <w:instrText xml:space="preserve"> XE "Базови ЛКД" </w:instrText>
      </w:r>
      <w:r>
        <w:fldChar w:fldCharType="end"/>
      </w:r>
      <w:r>
        <w:t xml:space="preserve"> или Корпоративни ЛКД</w:t>
      </w:r>
      <w:r>
        <w:fldChar w:fldCharType="begin"/>
      </w:r>
      <w:r>
        <w:instrText xml:space="preserve"> XE "Корпоративни ЛКД" </w:instrText>
      </w:r>
      <w:r>
        <w:fldChar w:fldCharType="end"/>
      </w:r>
      <w:r>
        <w:t xml:space="preserve"> за System Center Configuration Manager (всеки от които „отговарящ на условията лиценз за VDI“) имат право да използват софтуера за управление, по всяко време,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 които се изпълнява софтуерът, използван чрез отдалечен достъп от устройството или от потребителя, на което или когото е назначен отговарящият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VDI. Всяка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може да се изпълнява на различни VDI хостове.</w:t>
      </w:r>
    </w:p>
    <w:p w14:paraId="527835D6" w14:textId="77777777" w:rsidR="00416B5D" w:rsidRDefault="00416B5D">
      <w:pPr>
        <w:pStyle w:val="ProductList-Body"/>
      </w:pPr>
    </w:p>
    <w:p w14:paraId="68B63845" w14:textId="77777777" w:rsidR="00416B5D" w:rsidRDefault="00175E64">
      <w:pPr>
        <w:pStyle w:val="ProductList-ClauseHeading"/>
        <w:outlineLvl w:val="4"/>
      </w:pPr>
      <w:r>
        <w:t>4.2 Права за System Center Configuration Manager за Текущ клон</w:t>
      </w:r>
    </w:p>
    <w:p w14:paraId="31998DA1" w14:textId="77777777" w:rsidR="00416B5D" w:rsidRDefault="00175E64">
      <w:pPr>
        <w:pStyle w:val="ProductList-Body"/>
      </w:pPr>
      <w:r>
        <w:t>Клиентите с действаща SA по Лицензи за System Center Configuration Manager или еквивалентни на ЛУ Лицензи може да инсталират и използват опцията Текущ клон на System Center Configuration Manager.</w:t>
      </w:r>
    </w:p>
    <w:p w14:paraId="6ADB15CE" w14:textId="77777777" w:rsidR="00416B5D" w:rsidRDefault="00416B5D">
      <w:pPr>
        <w:pStyle w:val="ProductList-Body"/>
        <w:jc w:val="right"/>
      </w:pPr>
    </w:p>
    <w:tbl>
      <w:tblPr>
        <w:tblStyle w:val="PURTable"/>
        <w:tblW w:w="0" w:type="dxa"/>
        <w:tblLook w:val="04A0" w:firstRow="1" w:lastRow="0" w:firstColumn="1" w:lastColumn="0" w:noHBand="0" w:noVBand="1"/>
      </w:tblPr>
      <w:tblGrid>
        <w:gridCol w:w="10916"/>
      </w:tblGrid>
      <w:tr w:rsidR="00416B5D" w14:paraId="4821E4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E06224" w14:textId="77777777" w:rsidR="00416B5D" w:rsidRDefault="003A7A95">
            <w:pPr>
              <w:pStyle w:val="ProductList-TableBody"/>
              <w:jc w:val="right"/>
            </w:pPr>
            <w:hyperlink w:anchor="_Sec842">
              <w:r w:rsidR="00175E64">
                <w:rPr>
                  <w:color w:val="00467F"/>
                  <w:sz w:val="14"/>
                  <w:u w:val="single"/>
                </w:rPr>
                <w:t>Съдържание</w:t>
              </w:r>
            </w:hyperlink>
            <w:r w:rsidR="00175E64">
              <w:rPr>
                <w:sz w:val="14"/>
              </w:rPr>
              <w:t>/</w:t>
            </w:r>
            <w:hyperlink w:anchor="_Sec549">
              <w:r w:rsidR="00175E64">
                <w:rPr>
                  <w:color w:val="00467F"/>
                  <w:sz w:val="14"/>
                  <w:u w:val="single"/>
                </w:rPr>
                <w:t>Речник</w:t>
              </w:r>
            </w:hyperlink>
            <w:r w:rsidR="00175E64">
              <w:rPr>
                <w:sz w:val="14"/>
              </w:rPr>
              <w:t>/</w:t>
            </w:r>
            <w:hyperlink w:anchor="_Sec844">
              <w:r w:rsidR="00175E64">
                <w:rPr>
                  <w:color w:val="00467F"/>
                  <w:sz w:val="14"/>
                  <w:u w:val="single"/>
                </w:rPr>
                <w:t>Индекс</w:t>
              </w:r>
            </w:hyperlink>
          </w:p>
        </w:tc>
      </w:tr>
    </w:tbl>
    <w:p w14:paraId="57576C6D" w14:textId="77777777" w:rsidR="00416B5D" w:rsidRDefault="00416B5D">
      <w:pPr>
        <w:pStyle w:val="ProductList-Body"/>
      </w:pPr>
    </w:p>
    <w:p w14:paraId="4FE76AC3" w14:textId="77777777" w:rsidR="00416B5D" w:rsidRDefault="00175E64">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36365840"/>
      <w:r>
        <w:instrText>System Center Data Protection Manager</w:instrText>
      </w:r>
      <w:bookmarkEnd w:id="139"/>
      <w:r>
        <w:instrText>" \l 3</w:instrText>
      </w:r>
      <w:r>
        <w:fldChar w:fldCharType="end"/>
      </w:r>
    </w:p>
    <w:p w14:paraId="7BF79A85" w14:textId="77777777" w:rsidR="00416B5D" w:rsidRDefault="00175E64">
      <w:pPr>
        <w:pStyle w:val="ProductList-Offering1SubSection"/>
        <w:outlineLvl w:val="3"/>
      </w:pPr>
      <w:bookmarkStart w:id="140" w:name="_Sec690"/>
      <w:r>
        <w:t>1. Наличност чрез програма</w:t>
      </w:r>
      <w:bookmarkEnd w:id="140"/>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416B5D" w14:paraId="212BE4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EFDECB" w14:textId="77777777" w:rsidR="00416B5D" w:rsidRDefault="00175E64">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302F6" w14:textId="77777777" w:rsidR="00416B5D" w:rsidRDefault="00175E6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582D0" w14:textId="77777777" w:rsidR="00416B5D" w:rsidRDefault="00175E6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085189" w14:textId="77777777" w:rsidR="00416B5D" w:rsidRDefault="00175E6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2CC4CB" w14:textId="77777777" w:rsidR="00416B5D" w:rsidRDefault="00175E6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6867949" w14:textId="77777777" w:rsidR="00416B5D" w:rsidRDefault="00175E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E7C1AE" w14:textId="77777777" w:rsidR="00416B5D" w:rsidRDefault="00175E6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FE1A15" w14:textId="77777777" w:rsidR="00416B5D" w:rsidRDefault="00175E6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3B8ACB" w14:textId="77777777" w:rsidR="00416B5D" w:rsidRDefault="00175E6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486EA1" w14:textId="77777777" w:rsidR="00416B5D" w:rsidRDefault="00175E6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C8EB02" w14:textId="77777777" w:rsidR="00416B5D" w:rsidRDefault="00175E6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EC815F" w14:textId="77777777" w:rsidR="00416B5D" w:rsidRDefault="00175E6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16B5D" w14:paraId="7C9CB5EF" w14:textId="77777777">
        <w:tc>
          <w:tcPr>
            <w:tcW w:w="4160" w:type="dxa"/>
            <w:tcBorders>
              <w:top w:val="single" w:sz="6" w:space="0" w:color="FFFFFF"/>
              <w:left w:val="none" w:sz="4" w:space="0" w:color="6E6E6E"/>
              <w:bottom w:val="dashed" w:sz="4" w:space="0" w:color="BFBFBF"/>
              <w:right w:val="none" w:sz="4" w:space="0" w:color="6E6E6E"/>
            </w:tcBorders>
          </w:tcPr>
          <w:p w14:paraId="2BED4ED9" w14:textId="77777777" w:rsidR="00416B5D" w:rsidRDefault="00175E64">
            <w:pPr>
              <w:pStyle w:val="ProductList-TableBody"/>
            </w:pPr>
            <w:r>
              <w:t>Мениджър за защита на данни за System Center 2016</w:t>
            </w:r>
            <w:r>
              <w:fldChar w:fldCharType="begin"/>
            </w:r>
            <w:r>
              <w:instrText xml:space="preserve"> XE "Мениджър за защита на данни за System Center 2016"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14:paraId="49F69414" w14:textId="77777777" w:rsidR="00416B5D" w:rsidRDefault="00175E64">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139B946A" w14:textId="77777777" w:rsidR="00416B5D" w:rsidRDefault="00175E6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299757B" w14:textId="77777777" w:rsidR="00416B5D" w:rsidRDefault="00175E6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43CDAC1" w14:textId="77777777" w:rsidR="00416B5D" w:rsidRDefault="00175E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10D9C"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3D7EF"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FE9DB"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B3E1D" w14:textId="77777777" w:rsidR="00416B5D" w:rsidRDefault="00175E6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ACA48"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F0DA3"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B0C1F" w14:textId="77777777" w:rsidR="00416B5D" w:rsidRDefault="00175E64">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16B5D" w14:paraId="7DE0F66A" w14:textId="77777777">
        <w:tc>
          <w:tcPr>
            <w:tcW w:w="4160" w:type="dxa"/>
            <w:tcBorders>
              <w:top w:val="dashed" w:sz="4" w:space="0" w:color="BFBFBF"/>
              <w:left w:val="none" w:sz="4" w:space="0" w:color="6E6E6E"/>
              <w:bottom w:val="none" w:sz="4" w:space="0" w:color="BFBFBF"/>
              <w:right w:val="none" w:sz="4" w:space="0" w:color="6E6E6E"/>
            </w:tcBorders>
          </w:tcPr>
          <w:p w14:paraId="22FC8644" w14:textId="77777777" w:rsidR="00416B5D" w:rsidRDefault="00175E64">
            <w:pPr>
              <w:pStyle w:val="ProductList-TableBody"/>
            </w:pPr>
            <w:r>
              <w:t>Мениджър за защита на данни за System Center 2016</w:t>
            </w:r>
            <w:r>
              <w:fldChar w:fldCharType="begin"/>
            </w:r>
            <w:r>
              <w:instrText xml:space="preserve"> XE "Мениджър за защита на данни за System Center 2016" </w:instrText>
            </w:r>
            <w:r>
              <w:fldChar w:fldCharType="end"/>
            </w:r>
            <w:r>
              <w:t xml:space="preserve"> за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14:paraId="4CB79CAB" w14:textId="77777777" w:rsidR="00416B5D" w:rsidRDefault="00175E64">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3B022E47" w14:textId="77777777" w:rsidR="00416B5D" w:rsidRDefault="00416B5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DB631AF" w14:textId="77777777" w:rsidR="00416B5D" w:rsidRDefault="00175E6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19CE2E3" w14:textId="77777777" w:rsidR="00416B5D" w:rsidRDefault="00175E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8EFE9"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8A87E"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4C45D"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DEE6A" w14:textId="77777777" w:rsidR="00416B5D" w:rsidRDefault="00175E6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02F0D"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9D7B1"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149691" w14:textId="77777777" w:rsidR="00416B5D" w:rsidRDefault="00416B5D">
            <w:pPr>
              <w:pStyle w:val="ProductList-TableBody"/>
              <w:jc w:val="center"/>
            </w:pPr>
          </w:p>
        </w:tc>
      </w:tr>
    </w:tbl>
    <w:p w14:paraId="3A5A341F" w14:textId="77777777" w:rsidR="00416B5D" w:rsidRDefault="00175E64">
      <w:pPr>
        <w:pStyle w:val="ProductList-Offering1SubSection"/>
        <w:outlineLvl w:val="3"/>
      </w:pPr>
      <w:bookmarkStart w:id="141" w:name="_Sec745"/>
      <w:r>
        <w:t>2. Условия на Продукта</w:t>
      </w:r>
      <w:bookmarkEnd w:id="141"/>
    </w:p>
    <w:tbl>
      <w:tblPr>
        <w:tblStyle w:val="PURTable"/>
        <w:tblW w:w="0" w:type="dxa"/>
        <w:tblLook w:val="04A0" w:firstRow="1" w:lastRow="0" w:firstColumn="1" w:lastColumn="0" w:noHBand="0" w:noVBand="1"/>
      </w:tblPr>
      <w:tblGrid>
        <w:gridCol w:w="3630"/>
        <w:gridCol w:w="3643"/>
        <w:gridCol w:w="3643"/>
      </w:tblGrid>
      <w:tr w:rsidR="00416B5D" w14:paraId="3F8B57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8E6D98" w14:textId="77777777" w:rsidR="00416B5D" w:rsidRDefault="00175E64">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Компонент на мениджър за защита на данни от System Center на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00F1C03" w14:textId="77777777" w:rsidR="00416B5D" w:rsidRDefault="00175E6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B276FC" w14:textId="77777777" w:rsidR="00416B5D" w:rsidRDefault="00175E64">
            <w:pPr>
              <w:pStyle w:val="ProductList-TableBody"/>
            </w:pPr>
            <w:r>
              <w:rPr>
                <w:color w:val="404040"/>
              </w:rPr>
              <w:t>Издания с по-малко функции: Неприложимо</w:t>
            </w:r>
          </w:p>
        </w:tc>
      </w:tr>
      <w:tr w:rsidR="00416B5D" w14:paraId="1EC5E5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87495" w14:textId="77777777" w:rsidR="00416B5D" w:rsidRDefault="00175E64">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D62FA" w14:textId="77777777" w:rsidR="00416B5D" w:rsidRDefault="00175E6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71AEB69" w14:textId="77777777" w:rsidR="00416B5D" w:rsidRDefault="00175E64">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16B5D" w14:paraId="6177EC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CB379" w14:textId="77777777" w:rsidR="00416B5D" w:rsidRDefault="00175E6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DFAED" w14:textId="77777777" w:rsidR="00416B5D" w:rsidRDefault="00175E6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04B5D" w14:textId="77777777" w:rsidR="00416B5D" w:rsidRDefault="00175E64">
            <w:pPr>
              <w:pStyle w:val="ProductList-TableBody"/>
            </w:pPr>
            <w:r>
              <w:rPr>
                <w:color w:val="404040"/>
              </w:rPr>
              <w:t>Отговаря на условията за намаление: Неприложимо</w:t>
            </w:r>
          </w:p>
        </w:tc>
      </w:tr>
      <w:tr w:rsidR="00416B5D" w14:paraId="2D303D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9C44B" w14:textId="77777777" w:rsidR="00416B5D" w:rsidRDefault="00175E64">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C5581" w14:textId="77777777" w:rsidR="00416B5D" w:rsidRDefault="00175E6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8EAB0" w14:textId="77777777" w:rsidR="00416B5D" w:rsidRDefault="00175E64">
            <w:pPr>
              <w:pStyle w:val="ProductList-TableBody"/>
            </w:pPr>
            <w:r>
              <w:rPr>
                <w:color w:val="404040"/>
              </w:rPr>
              <w:t>Отговаря на условията за актуализиране: Неприложимо</w:t>
            </w:r>
          </w:p>
        </w:tc>
      </w:tr>
      <w:tr w:rsidR="00416B5D" w14:paraId="25DEC1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58638" w14:textId="77777777" w:rsidR="00416B5D" w:rsidRDefault="00175E64">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ADE3E" w14:textId="77777777" w:rsidR="00416B5D" w:rsidRDefault="00416B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CF0CE" w14:textId="77777777" w:rsidR="00416B5D" w:rsidRDefault="00416B5D">
            <w:pPr>
              <w:pStyle w:val="ProductList-TableBody"/>
            </w:pPr>
          </w:p>
        </w:tc>
      </w:tr>
    </w:tbl>
    <w:p w14:paraId="6DA34ACD" w14:textId="77777777" w:rsidR="00416B5D" w:rsidRDefault="00416B5D">
      <w:pPr>
        <w:pStyle w:val="ProductList-Body"/>
      </w:pPr>
    </w:p>
    <w:p w14:paraId="2C798F70" w14:textId="77777777" w:rsidR="00416B5D" w:rsidRDefault="00175E64">
      <w:pPr>
        <w:pStyle w:val="ProductList-ClauseHeading"/>
        <w:outlineLvl w:val="4"/>
      </w:pPr>
      <w:r>
        <w:lastRenderedPageBreak/>
        <w:t>2.1 Клиенти от академични организации</w:t>
      </w:r>
    </w:p>
    <w:p w14:paraId="4E8083FE" w14:textId="77777777" w:rsidR="00416B5D" w:rsidRDefault="00175E64">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операции за System Center 2016 Data Protection Manager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33548BFA" w14:textId="77777777" w:rsidR="00416B5D" w:rsidRDefault="00175E64">
      <w:pPr>
        <w:pStyle w:val="ProductList-Offering1SubSection"/>
        <w:outlineLvl w:val="3"/>
      </w:pPr>
      <w:bookmarkStart w:id="142" w:name="_Sec801"/>
      <w:r>
        <w:t>3. Права за използване</w:t>
      </w:r>
      <w:bookmarkEnd w:id="142"/>
    </w:p>
    <w:tbl>
      <w:tblPr>
        <w:tblStyle w:val="PURTable"/>
        <w:tblW w:w="0" w:type="dxa"/>
        <w:tblLook w:val="04A0" w:firstRow="1" w:lastRow="0" w:firstColumn="1" w:lastColumn="0" w:noHBand="0" w:noVBand="1"/>
      </w:tblPr>
      <w:tblGrid>
        <w:gridCol w:w="3641"/>
        <w:gridCol w:w="3632"/>
        <w:gridCol w:w="3643"/>
      </w:tblGrid>
      <w:tr w:rsidR="00416B5D" w14:paraId="337E5E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8AD474" w14:textId="77777777" w:rsidR="00416B5D" w:rsidRDefault="00175E6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62054FCA" w14:textId="77777777" w:rsidR="00416B5D" w:rsidRDefault="00175E64">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D2D692" w14:textId="77777777" w:rsidR="00416B5D" w:rsidRDefault="00175E64">
            <w:pPr>
              <w:pStyle w:val="ProductList-TableBody"/>
            </w:pPr>
            <w:r>
              <w:rPr>
                <w:color w:val="404040"/>
              </w:rPr>
              <w:t>Допълнителен софтуер: Неприложимо</w:t>
            </w:r>
          </w:p>
        </w:tc>
      </w:tr>
      <w:tr w:rsidR="00416B5D" w14:paraId="550C16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AAE4A" w14:textId="77777777" w:rsidR="00416B5D" w:rsidRDefault="00175E64">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CD15FA" w14:textId="77777777" w:rsidR="00416B5D" w:rsidRDefault="00175E64">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CD0E5C8" w14:textId="77777777" w:rsidR="00416B5D" w:rsidRDefault="00175E64">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416B5D" w14:paraId="1621C97A" w14:textId="77777777">
        <w:tc>
          <w:tcPr>
            <w:tcW w:w="4040" w:type="dxa"/>
            <w:tcBorders>
              <w:top w:val="single" w:sz="4" w:space="0" w:color="000000"/>
              <w:left w:val="single" w:sz="4" w:space="0" w:color="000000"/>
              <w:bottom w:val="single" w:sz="4" w:space="0" w:color="000000"/>
              <w:right w:val="single" w:sz="4" w:space="0" w:color="000000"/>
            </w:tcBorders>
          </w:tcPr>
          <w:p w14:paraId="4BCBEFD4" w14:textId="77777777" w:rsidR="00416B5D" w:rsidRDefault="00175E64">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C88B5" w14:textId="77777777" w:rsidR="00416B5D" w:rsidRDefault="00416B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568CA" w14:textId="77777777" w:rsidR="00416B5D" w:rsidRDefault="00416B5D">
            <w:pPr>
              <w:pStyle w:val="ProductList-TableBody"/>
            </w:pPr>
          </w:p>
        </w:tc>
      </w:tr>
    </w:tbl>
    <w:p w14:paraId="293B1AB9" w14:textId="77777777" w:rsidR="00416B5D" w:rsidRDefault="00416B5D">
      <w:pPr>
        <w:pStyle w:val="ProductList-Body"/>
      </w:pPr>
    </w:p>
    <w:p w14:paraId="5B7D0289" w14:textId="77777777" w:rsidR="00416B5D" w:rsidRDefault="00175E64">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70"/>
        <w:gridCol w:w="3669"/>
        <w:gridCol w:w="3577"/>
      </w:tblGrid>
      <w:tr w:rsidR="00416B5D" w14:paraId="3F0447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D7235D" w14:textId="77777777" w:rsidR="00416B5D" w:rsidRDefault="00175E64">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09748400" w14:textId="77777777" w:rsidR="00416B5D" w:rsidRDefault="00175E64">
            <w:pPr>
              <w:pStyle w:val="ProductList-TableBody"/>
            </w:pPr>
            <w:r>
              <w:t>Лиценз за Мениджър за защита на данни за System Center 2016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14:paraId="55F8A5FA" w14:textId="77777777" w:rsidR="00416B5D" w:rsidRDefault="00416B5D">
            <w:pPr>
              <w:pStyle w:val="ProductList-TableBody"/>
            </w:pPr>
          </w:p>
        </w:tc>
      </w:tr>
    </w:tbl>
    <w:p w14:paraId="223AD7DA" w14:textId="77777777" w:rsidR="00416B5D" w:rsidRDefault="00416B5D">
      <w:pPr>
        <w:pStyle w:val="ProductList-Body"/>
      </w:pPr>
    </w:p>
    <w:p w14:paraId="46778CED" w14:textId="77777777" w:rsidR="00416B5D" w:rsidRDefault="00175E64">
      <w:pPr>
        <w:pStyle w:val="ProductList-ClauseHeading"/>
        <w:outlineLvl w:val="4"/>
      </w:pPr>
      <w:r>
        <w:t>3.2 Технология SQL Server</w:t>
      </w:r>
    </w:p>
    <w:p w14:paraId="73664BEB" w14:textId="77777777" w:rsidR="00416B5D" w:rsidRDefault="00175E64">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14:paraId="367B5ED2" w14:textId="77777777" w:rsidR="00416B5D" w:rsidRDefault="00175E64">
      <w:pPr>
        <w:pStyle w:val="ProductList-Offering1SubSection"/>
        <w:outlineLvl w:val="3"/>
      </w:pPr>
      <w:bookmarkStart w:id="143" w:name="_Sec927"/>
      <w:r>
        <w:t>4. Софтуерна осигуровка</w:t>
      </w:r>
      <w:bookmarkEnd w:id="143"/>
    </w:p>
    <w:tbl>
      <w:tblPr>
        <w:tblStyle w:val="PURTable"/>
        <w:tblW w:w="0" w:type="dxa"/>
        <w:tblLook w:val="04A0" w:firstRow="1" w:lastRow="0" w:firstColumn="1" w:lastColumn="0" w:noHBand="0" w:noVBand="1"/>
      </w:tblPr>
      <w:tblGrid>
        <w:gridCol w:w="3638"/>
        <w:gridCol w:w="3648"/>
        <w:gridCol w:w="3630"/>
      </w:tblGrid>
      <w:tr w:rsidR="00416B5D" w14:paraId="7D2332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F18039" w14:textId="77777777" w:rsidR="00416B5D" w:rsidRDefault="00175E6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D0CDB2" w14:textId="77777777" w:rsidR="00416B5D" w:rsidRDefault="00175E64">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6FE7FA" w14:textId="77777777" w:rsidR="00416B5D" w:rsidRDefault="00175E64">
            <w:pPr>
              <w:pStyle w:val="ProductList-TableBody"/>
            </w:pPr>
            <w:r>
              <w:rPr>
                <w:color w:val="404040"/>
              </w:rPr>
              <w:t>Права за преместване при отказ: Неприложимо</w:t>
            </w:r>
          </w:p>
        </w:tc>
      </w:tr>
      <w:tr w:rsidR="00416B5D" w14:paraId="3D3494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7847E" w14:textId="77777777" w:rsidR="00416B5D" w:rsidRDefault="00175E64">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4B2A187" w14:textId="77777777" w:rsidR="00416B5D" w:rsidRDefault="00175E64">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3">
              <w:r>
                <w:rPr>
                  <w:color w:val="00467F"/>
                  <w:u w:val="single"/>
                </w:rPr>
                <w:t>Списък с продукти – октомври 2013 г.</w:t>
              </w:r>
            </w:hyperlink>
            <w:r>
              <w:t xml:space="preserve">, </w:t>
            </w:r>
            <w:hyperlink r:id="rId64">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B8405" w14:textId="77777777" w:rsidR="00416B5D" w:rsidRDefault="00175E64">
            <w:pPr>
              <w:pStyle w:val="ProductList-TableBody"/>
            </w:pPr>
            <w:r>
              <w:rPr>
                <w:color w:val="404040"/>
              </w:rPr>
              <w:t>Обновяващи се права: Неприложимо</w:t>
            </w:r>
          </w:p>
        </w:tc>
      </w:tr>
      <w:tr w:rsidR="00416B5D" w14:paraId="7549A189" w14:textId="77777777">
        <w:tc>
          <w:tcPr>
            <w:tcW w:w="4040" w:type="dxa"/>
            <w:tcBorders>
              <w:top w:val="single" w:sz="4" w:space="0" w:color="000000"/>
              <w:left w:val="single" w:sz="4" w:space="0" w:color="000000"/>
              <w:bottom w:val="single" w:sz="4" w:space="0" w:color="000000"/>
              <w:right w:val="single" w:sz="4" w:space="0" w:color="000000"/>
            </w:tcBorders>
          </w:tcPr>
          <w:p w14:paraId="25396B8C" w14:textId="77777777" w:rsidR="00416B5D" w:rsidRDefault="00175E64">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FAF81" w14:textId="77777777" w:rsidR="00416B5D" w:rsidRDefault="00175E64">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CB2F0" w14:textId="77777777" w:rsidR="00416B5D" w:rsidRDefault="00416B5D">
            <w:pPr>
              <w:pStyle w:val="ProductList-TableBody"/>
            </w:pPr>
          </w:p>
        </w:tc>
      </w:tr>
    </w:tbl>
    <w:p w14:paraId="24C70AD1" w14:textId="77777777" w:rsidR="00416B5D" w:rsidRDefault="00416B5D">
      <w:pPr>
        <w:pStyle w:val="ProductList-Body"/>
      </w:pPr>
    </w:p>
    <w:p w14:paraId="02F6CC1F" w14:textId="77777777" w:rsidR="00416B5D" w:rsidRDefault="00175E64">
      <w:pPr>
        <w:pStyle w:val="ProductList-ClauseHeading"/>
        <w:outlineLvl w:val="4"/>
      </w:pPr>
      <w:r>
        <w:t>4.1 Права за System Center Data Protection Manager за Текущ клон</w:t>
      </w:r>
    </w:p>
    <w:p w14:paraId="51016CB8" w14:textId="77777777" w:rsidR="00416B5D" w:rsidRDefault="00175E64">
      <w:pPr>
        <w:pStyle w:val="ProductList-Body"/>
      </w:pPr>
      <w:r>
        <w:t>Клиентите с действаща SA за System Center Data Protection Manager или еквивалентни Лицензи за мигриране имат право да инсталират и използват опцията Текущ клон на System Center Data Protection Manager.</w:t>
      </w:r>
    </w:p>
    <w:p w14:paraId="3EB4B62C" w14:textId="77777777" w:rsidR="00416B5D" w:rsidRDefault="00416B5D">
      <w:pPr>
        <w:pStyle w:val="ProductList-Body"/>
        <w:jc w:val="right"/>
      </w:pPr>
    </w:p>
    <w:tbl>
      <w:tblPr>
        <w:tblStyle w:val="PURTable"/>
        <w:tblW w:w="0" w:type="dxa"/>
        <w:tblLook w:val="04A0" w:firstRow="1" w:lastRow="0" w:firstColumn="1" w:lastColumn="0" w:noHBand="0" w:noVBand="1"/>
      </w:tblPr>
      <w:tblGrid>
        <w:gridCol w:w="10916"/>
      </w:tblGrid>
      <w:tr w:rsidR="00416B5D" w14:paraId="44BC1D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BD92F9" w14:textId="77777777" w:rsidR="00416B5D" w:rsidRDefault="003A7A95">
            <w:pPr>
              <w:pStyle w:val="ProductList-TableBody"/>
              <w:jc w:val="right"/>
            </w:pPr>
            <w:hyperlink w:anchor="_Sec842">
              <w:r w:rsidR="00175E64">
                <w:rPr>
                  <w:color w:val="00467F"/>
                  <w:sz w:val="14"/>
                  <w:u w:val="single"/>
                </w:rPr>
                <w:t>Съдържание</w:t>
              </w:r>
            </w:hyperlink>
            <w:r w:rsidR="00175E64">
              <w:rPr>
                <w:sz w:val="14"/>
              </w:rPr>
              <w:t>/</w:t>
            </w:r>
            <w:hyperlink w:anchor="_Sec549">
              <w:r w:rsidR="00175E64">
                <w:rPr>
                  <w:color w:val="00467F"/>
                  <w:sz w:val="14"/>
                  <w:u w:val="single"/>
                </w:rPr>
                <w:t>Речник</w:t>
              </w:r>
            </w:hyperlink>
            <w:r w:rsidR="00175E64">
              <w:rPr>
                <w:sz w:val="14"/>
              </w:rPr>
              <w:t>/</w:t>
            </w:r>
            <w:hyperlink w:anchor="_Sec844">
              <w:r w:rsidR="00175E64">
                <w:rPr>
                  <w:color w:val="00467F"/>
                  <w:sz w:val="14"/>
                  <w:u w:val="single"/>
                </w:rPr>
                <w:t>Индекс</w:t>
              </w:r>
            </w:hyperlink>
          </w:p>
        </w:tc>
      </w:tr>
    </w:tbl>
    <w:p w14:paraId="7FD39FF2" w14:textId="77777777" w:rsidR="00416B5D" w:rsidRDefault="00416B5D">
      <w:pPr>
        <w:pStyle w:val="ProductList-Body"/>
      </w:pPr>
    </w:p>
    <w:p w14:paraId="74AC0B3C" w14:textId="77777777" w:rsidR="00416B5D" w:rsidRDefault="00175E64">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36365841"/>
      <w:r>
        <w:instrText>System Center Endpoint Protection</w:instrText>
      </w:r>
      <w:bookmarkEnd w:id="145"/>
      <w:r>
        <w:instrText>" \l 3</w:instrText>
      </w:r>
      <w:r>
        <w:fldChar w:fldCharType="end"/>
      </w:r>
    </w:p>
    <w:p w14:paraId="0737F49C" w14:textId="77777777" w:rsidR="00416B5D" w:rsidRDefault="00175E64">
      <w:pPr>
        <w:pStyle w:val="ProductList-Offering1SubSection"/>
        <w:outlineLvl w:val="3"/>
      </w:pPr>
      <w:bookmarkStart w:id="146" w:name="_Sec892"/>
      <w:r>
        <w:t>1. Наличност чрез програма</w:t>
      </w:r>
      <w:bookmarkEnd w:id="14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416B5D" w14:paraId="6975F57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AFC93C" w14:textId="77777777" w:rsidR="00416B5D" w:rsidRDefault="00175E64">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7BDFD" w14:textId="77777777" w:rsidR="00416B5D" w:rsidRDefault="00175E6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D07FC8" w14:textId="77777777" w:rsidR="00416B5D" w:rsidRDefault="00175E6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2F293" w14:textId="77777777" w:rsidR="00416B5D" w:rsidRDefault="00175E6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0BFD9" w14:textId="77777777" w:rsidR="00416B5D" w:rsidRDefault="00175E6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2CEEDA" w14:textId="77777777" w:rsidR="00416B5D" w:rsidRDefault="00175E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40752" w14:textId="77777777" w:rsidR="00416B5D" w:rsidRDefault="00175E6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29C4BB" w14:textId="77777777" w:rsidR="00416B5D" w:rsidRDefault="00175E6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D2202" w14:textId="77777777" w:rsidR="00416B5D" w:rsidRDefault="00175E6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BE8C08" w14:textId="77777777" w:rsidR="00416B5D" w:rsidRDefault="00175E6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0ED890" w14:textId="77777777" w:rsidR="00416B5D" w:rsidRDefault="00175E6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6D4FE" w14:textId="77777777" w:rsidR="00416B5D" w:rsidRDefault="00175E6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16B5D" w14:paraId="47E0F335" w14:textId="77777777">
        <w:tc>
          <w:tcPr>
            <w:tcW w:w="4160" w:type="dxa"/>
            <w:tcBorders>
              <w:top w:val="single" w:sz="6" w:space="0" w:color="FFFFFF"/>
              <w:left w:val="none" w:sz="4" w:space="0" w:color="6E6E6E"/>
              <w:bottom w:val="none" w:sz="4" w:space="0" w:color="BFBFBF"/>
              <w:right w:val="none" w:sz="4" w:space="0" w:color="6E6E6E"/>
            </w:tcBorders>
          </w:tcPr>
          <w:p w14:paraId="6D565388" w14:textId="77777777" w:rsidR="00416B5D" w:rsidRDefault="00175E64">
            <w:pPr>
              <w:pStyle w:val="ProductList-TableBody"/>
            </w:pPr>
            <w:r>
              <w:t>System Center Endpoint Protection 1606</w:t>
            </w:r>
            <w:r>
              <w:fldChar w:fldCharType="begin"/>
            </w:r>
            <w:r>
              <w:instrText xml:space="preserve"> XE "System Center Endpoint Protection 1606" </w:instrText>
            </w:r>
            <w:r>
              <w:fldChar w:fldCharType="end"/>
            </w:r>
            <w:r>
              <w:t xml:space="preserve"> (ЛА за Устройство и Потребител)</w:t>
            </w:r>
          </w:p>
        </w:tc>
        <w:tc>
          <w:tcPr>
            <w:tcW w:w="620" w:type="dxa"/>
            <w:tcBorders>
              <w:top w:val="single" w:sz="6" w:space="0" w:color="FFFFFF"/>
              <w:left w:val="none" w:sz="4" w:space="0" w:color="6E6E6E"/>
              <w:bottom w:val="none" w:sz="4" w:space="0" w:color="BFBFBF"/>
              <w:right w:val="none" w:sz="4" w:space="0" w:color="6E6E6E"/>
            </w:tcBorders>
          </w:tcPr>
          <w:p w14:paraId="23CF73EE" w14:textId="77777777" w:rsidR="00416B5D" w:rsidRDefault="00175E64">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689F3E1C" w14:textId="77777777" w:rsidR="00416B5D" w:rsidRDefault="00175E64">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01EB168" w14:textId="77777777" w:rsidR="00416B5D" w:rsidRDefault="00416B5D">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488B892"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1DB86B"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8B29E"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937C2"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CD795" w14:textId="77777777" w:rsidR="00416B5D" w:rsidRDefault="00175E6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F73B41"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91B6E"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E3DAE"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1BDF1E89" w14:textId="77777777" w:rsidR="00416B5D" w:rsidRDefault="00175E64">
      <w:pPr>
        <w:pStyle w:val="ProductList-Offering1SubSection"/>
        <w:outlineLvl w:val="3"/>
      </w:pPr>
      <w:bookmarkStart w:id="147" w:name="_Sec893"/>
      <w:r>
        <w:t>2. Условия на Продукта</w:t>
      </w:r>
      <w:bookmarkEnd w:id="147"/>
    </w:p>
    <w:tbl>
      <w:tblPr>
        <w:tblStyle w:val="PURTable"/>
        <w:tblW w:w="0" w:type="dxa"/>
        <w:tblLook w:val="04A0" w:firstRow="1" w:lastRow="0" w:firstColumn="1" w:lastColumn="0" w:noHBand="0" w:noVBand="1"/>
      </w:tblPr>
      <w:tblGrid>
        <w:gridCol w:w="3630"/>
        <w:gridCol w:w="3643"/>
        <w:gridCol w:w="3643"/>
      </w:tblGrid>
      <w:tr w:rsidR="00416B5D" w14:paraId="7D0563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A31EEC" w14:textId="77777777" w:rsidR="00416B5D" w:rsidRDefault="00175E64">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1E62391" w14:textId="77777777" w:rsidR="00416B5D" w:rsidRDefault="00175E6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EF57BA" w14:textId="77777777" w:rsidR="00416B5D" w:rsidRDefault="00175E64">
            <w:pPr>
              <w:pStyle w:val="ProductList-TableBody"/>
            </w:pPr>
            <w:r>
              <w:rPr>
                <w:color w:val="404040"/>
              </w:rPr>
              <w:t>Отговаря на условията за удължен срок: Неприложимо</w:t>
            </w:r>
          </w:p>
        </w:tc>
      </w:tr>
      <w:tr w:rsidR="00416B5D" w14:paraId="2B2E68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8B7B1" w14:textId="77777777" w:rsidR="00416B5D" w:rsidRDefault="00175E64">
            <w:pPr>
              <w:pStyle w:val="ProductList-TableBody"/>
            </w:pPr>
            <w:r>
              <w:rPr>
                <w:color w:val="404040"/>
              </w:rPr>
              <w:t xml:space="preserve">Издания с по-малко функции: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BE63A" w14:textId="77777777" w:rsidR="00416B5D" w:rsidRDefault="00175E6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C329D" w14:textId="77777777" w:rsidR="00416B5D" w:rsidRDefault="00175E64">
            <w:pPr>
              <w:pStyle w:val="ProductList-TableBody"/>
            </w:pPr>
            <w:r>
              <w:rPr>
                <w:color w:val="404040"/>
              </w:rPr>
              <w:t>Предварително условие (SA): Неприложимо</w:t>
            </w:r>
          </w:p>
        </w:tc>
      </w:tr>
      <w:tr w:rsidR="00416B5D" w14:paraId="63AD74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CC10E" w14:textId="77777777" w:rsidR="00416B5D" w:rsidRDefault="00175E6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7097B" w14:textId="77777777" w:rsidR="00416B5D" w:rsidRDefault="00175E6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393E5" w14:textId="77777777" w:rsidR="00416B5D" w:rsidRDefault="00175E64">
            <w:pPr>
              <w:pStyle w:val="ProductList-TableBody"/>
            </w:pPr>
            <w:r>
              <w:rPr>
                <w:color w:val="404040"/>
              </w:rPr>
              <w:t>Отговаря на условията за намаление: Неприложимо</w:t>
            </w:r>
          </w:p>
        </w:tc>
      </w:tr>
      <w:tr w:rsidR="00416B5D" w14:paraId="1AFC99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5C1CB" w14:textId="77777777" w:rsidR="00416B5D" w:rsidRDefault="00175E64">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85074" w14:textId="77777777" w:rsidR="00416B5D" w:rsidRDefault="00175E6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34577" w14:textId="77777777" w:rsidR="00416B5D" w:rsidRDefault="00175E64">
            <w:pPr>
              <w:pStyle w:val="ProductList-TableBody"/>
            </w:pPr>
            <w:r>
              <w:rPr>
                <w:color w:val="404040"/>
              </w:rPr>
              <w:t>Отговаря на условията за актуализиране: Неприложимо</w:t>
            </w:r>
          </w:p>
        </w:tc>
      </w:tr>
      <w:tr w:rsidR="00416B5D" w14:paraId="1E7EE3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A8775" w14:textId="77777777" w:rsidR="00416B5D" w:rsidRDefault="00175E64">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B8DDD" w14:textId="77777777" w:rsidR="00416B5D" w:rsidRDefault="00416B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E2283" w14:textId="77777777" w:rsidR="00416B5D" w:rsidRDefault="00416B5D">
            <w:pPr>
              <w:pStyle w:val="ProductList-TableBody"/>
            </w:pPr>
          </w:p>
        </w:tc>
      </w:tr>
    </w:tbl>
    <w:p w14:paraId="04EB1653" w14:textId="77777777" w:rsidR="00416B5D" w:rsidRDefault="00175E64">
      <w:pPr>
        <w:pStyle w:val="ProductList-Offering1SubSection"/>
        <w:outlineLvl w:val="3"/>
      </w:pPr>
      <w:bookmarkStart w:id="148" w:name="_Sec894"/>
      <w:r>
        <w:t>3. Права за използване</w:t>
      </w:r>
      <w:bookmarkEnd w:id="148"/>
    </w:p>
    <w:tbl>
      <w:tblPr>
        <w:tblStyle w:val="PURTable"/>
        <w:tblW w:w="0" w:type="dxa"/>
        <w:tblLook w:val="04A0" w:firstRow="1" w:lastRow="0" w:firstColumn="1" w:lastColumn="0" w:noHBand="0" w:noVBand="1"/>
      </w:tblPr>
      <w:tblGrid>
        <w:gridCol w:w="3641"/>
        <w:gridCol w:w="3632"/>
        <w:gridCol w:w="3643"/>
      </w:tblGrid>
      <w:tr w:rsidR="00416B5D" w14:paraId="676176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C419AF" w14:textId="77777777" w:rsidR="00416B5D" w:rsidRDefault="00175E6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5">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031A3CDF" w14:textId="77777777" w:rsidR="00416B5D" w:rsidRDefault="00175E64">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9DF8E0" w14:textId="77777777" w:rsidR="00416B5D" w:rsidRDefault="00175E64">
            <w:pPr>
              <w:pStyle w:val="ProductList-TableBody"/>
            </w:pPr>
            <w:r>
              <w:rPr>
                <w:color w:val="404040"/>
              </w:rPr>
              <w:t>Допълнителен софтуер: Неприложимо</w:t>
            </w:r>
          </w:p>
        </w:tc>
      </w:tr>
      <w:tr w:rsidR="00416B5D" w14:paraId="66EE33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27408" w14:textId="77777777" w:rsidR="00416B5D" w:rsidRDefault="00175E64">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62A1744" w14:textId="77777777" w:rsidR="00416B5D" w:rsidRDefault="00175E64">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B8D07" w14:textId="77777777" w:rsidR="00416B5D" w:rsidRDefault="00175E64">
            <w:pPr>
              <w:pStyle w:val="ProductList-TableBody"/>
            </w:pPr>
            <w:r>
              <w:rPr>
                <w:color w:val="404040"/>
              </w:rPr>
              <w:t>Включени технологии: Неприложимо</w:t>
            </w:r>
          </w:p>
        </w:tc>
      </w:tr>
      <w:tr w:rsidR="00416B5D" w14:paraId="1A7A7520" w14:textId="77777777">
        <w:tc>
          <w:tcPr>
            <w:tcW w:w="4040" w:type="dxa"/>
            <w:tcBorders>
              <w:top w:val="single" w:sz="4" w:space="0" w:color="000000"/>
              <w:left w:val="single" w:sz="4" w:space="0" w:color="000000"/>
              <w:bottom w:val="single" w:sz="4" w:space="0" w:color="000000"/>
              <w:right w:val="single" w:sz="4" w:space="0" w:color="000000"/>
            </w:tcBorders>
          </w:tcPr>
          <w:p w14:paraId="5B2DA221" w14:textId="77777777" w:rsidR="00416B5D" w:rsidRDefault="00175E64">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6">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1BDF5" w14:textId="77777777" w:rsidR="00416B5D" w:rsidRDefault="00416B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11E0C" w14:textId="77777777" w:rsidR="00416B5D" w:rsidRDefault="00416B5D">
            <w:pPr>
              <w:pStyle w:val="ProductList-TableBody"/>
            </w:pPr>
          </w:p>
        </w:tc>
      </w:tr>
    </w:tbl>
    <w:p w14:paraId="66EC057E" w14:textId="77777777" w:rsidR="00416B5D" w:rsidRDefault="00416B5D">
      <w:pPr>
        <w:pStyle w:val="ProductList-Body"/>
      </w:pPr>
    </w:p>
    <w:p w14:paraId="079BADCF" w14:textId="77777777" w:rsidR="00416B5D" w:rsidRDefault="00175E64">
      <w:pPr>
        <w:pStyle w:val="ProductList-ClauseHeading"/>
        <w:outlineLvl w:val="4"/>
      </w:pPr>
      <w:r>
        <w:lastRenderedPageBreak/>
        <w:t>3.1 ЛА за Устройство и Потребител</w:t>
      </w:r>
    </w:p>
    <w:p w14:paraId="7A679B6A" w14:textId="77777777" w:rsidR="00416B5D" w:rsidRDefault="00175E64">
      <w:pPr>
        <w:pStyle w:val="ProductList-Body"/>
      </w:pPr>
      <w:r>
        <w:t xml:space="preserve">Клиентът може да закупи ЛА за Устройство или Потребител, за да изпълни изискването за управление на лицензите на Клиента съгласно </w:t>
      </w:r>
      <w:hyperlink w:anchor="_Sec544">
        <w:r>
          <w:rPr>
            <w:color w:val="00467F"/>
            <w:u w:val="single"/>
          </w:rPr>
          <w:t>лицензионния модел „Сървъри за управление“</w:t>
        </w:r>
      </w:hyperlink>
      <w:r>
        <w:t>.</w:t>
      </w:r>
    </w:p>
    <w:p w14:paraId="73C21AB4" w14:textId="77777777" w:rsidR="00416B5D" w:rsidRDefault="00416B5D">
      <w:pPr>
        <w:pStyle w:val="ProductList-Body"/>
      </w:pPr>
    </w:p>
    <w:p w14:paraId="78876C7D" w14:textId="77777777" w:rsidR="00416B5D" w:rsidRDefault="00175E64">
      <w:pPr>
        <w:pStyle w:val="ProductList-ClauseHeading"/>
        <w:outlineLvl w:val="4"/>
      </w:pPr>
      <w:r>
        <w:t>3.2 ЛА за управление на сървъри</w:t>
      </w:r>
    </w:p>
    <w:p w14:paraId="7E59F669" w14:textId="77777777" w:rsidR="00416B5D" w:rsidRDefault="00175E64">
      <w:pPr>
        <w:pStyle w:val="ProductList-Body"/>
      </w:pPr>
      <w:r>
        <w:t xml:space="preserve">В допълнение към изискванията за ЛА за Потребител, за всички Сървъри от броя, указан в лицензионните условия за System Center 2016 Datacenter и Standard, се изискват Лицензи за управление на сървъри. За целите на настоящата декларация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операционни системи на сървър, които осъществяват достъп до System Center Endpoint Protection или сроден софтуер, са „управлявани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За целите на този параграф под „Сървъри“ се има предвид устройства, на които Клиентът изпълнява софтуер на сървърни операционни системи.</w:t>
      </w:r>
    </w:p>
    <w:p w14:paraId="5C4F15DA" w14:textId="77777777" w:rsidR="00416B5D" w:rsidRDefault="00416B5D">
      <w:pPr>
        <w:pStyle w:val="ProductList-Body"/>
      </w:pPr>
    </w:p>
    <w:p w14:paraId="610621D6" w14:textId="77777777" w:rsidR="00416B5D" w:rsidRDefault="00175E64">
      <w:pPr>
        <w:pStyle w:val="ProductList-ClauseHeading"/>
        <w:outlineLvl w:val="4"/>
      </w:pPr>
      <w:r>
        <w:t>3.3 Замяна на системите за сканиране</w:t>
      </w:r>
    </w:p>
    <w:p w14:paraId="434D002F" w14:textId="77777777" w:rsidR="00416B5D" w:rsidRDefault="00175E64">
      <w:pPr>
        <w:pStyle w:val="ProductList-Body"/>
      </w:pPr>
      <w:r>
        <w:t>Microsoft има право да заменя подобен софтуер и файлове за следните елементи на Онлайн услугата:</w:t>
      </w:r>
    </w:p>
    <w:p w14:paraId="7C0CE50F" w14:textId="77777777" w:rsidR="00416B5D" w:rsidRDefault="00175E64" w:rsidP="00175E64">
      <w:pPr>
        <w:pStyle w:val="ProductList-Bullet"/>
        <w:numPr>
          <w:ilvl w:val="0"/>
          <w:numId w:val="21"/>
        </w:numPr>
      </w:pPr>
      <w:r>
        <w:t xml:space="preserve">антивирусен софтуер, както и софтуер против нежелана поща; и </w:t>
      </w:r>
    </w:p>
    <w:p w14:paraId="15BC766D" w14:textId="77777777" w:rsidR="00416B5D" w:rsidRDefault="00175E64" w:rsidP="00175E64">
      <w:pPr>
        <w:pStyle w:val="ProductList-Bullet"/>
        <w:numPr>
          <w:ilvl w:val="0"/>
          <w:numId w:val="21"/>
        </w:numPr>
      </w:pPr>
      <w:r>
        <w:t>файлове с подписи, както и файлове с данни за филтриране на съдържание.</w:t>
      </w:r>
    </w:p>
    <w:p w14:paraId="7A17DE61" w14:textId="77777777" w:rsidR="00416B5D" w:rsidRDefault="00175E64">
      <w:pPr>
        <w:pStyle w:val="ProductList-Offering1SubSection"/>
        <w:outlineLvl w:val="3"/>
      </w:pPr>
      <w:bookmarkStart w:id="149" w:name="_Sec895"/>
      <w:r>
        <w:t>4. Софтуерна осигуровка</w:t>
      </w:r>
      <w:bookmarkEnd w:id="149"/>
    </w:p>
    <w:tbl>
      <w:tblPr>
        <w:tblStyle w:val="PURTable"/>
        <w:tblW w:w="0" w:type="dxa"/>
        <w:tblLook w:val="04A0" w:firstRow="1" w:lastRow="0" w:firstColumn="1" w:lastColumn="0" w:noHBand="0" w:noVBand="1"/>
      </w:tblPr>
      <w:tblGrid>
        <w:gridCol w:w="3638"/>
        <w:gridCol w:w="3648"/>
        <w:gridCol w:w="3630"/>
      </w:tblGrid>
      <w:tr w:rsidR="00416B5D" w14:paraId="7B5BE2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BB2495" w14:textId="77777777" w:rsidR="00416B5D" w:rsidRDefault="00175E64">
            <w:pPr>
              <w:pStyle w:val="ProductList-TableBody"/>
            </w:pPr>
            <w:r>
              <w:rPr>
                <w:color w:val="404040"/>
              </w:rPr>
              <w:t>Ползи от SA: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7706A0" w14:textId="77777777" w:rsidR="00416B5D" w:rsidRDefault="00175E64">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45FF31" w14:textId="77777777" w:rsidR="00416B5D" w:rsidRDefault="00175E64">
            <w:pPr>
              <w:pStyle w:val="ProductList-TableBody"/>
            </w:pPr>
            <w:r>
              <w:rPr>
                <w:color w:val="404040"/>
              </w:rPr>
              <w:t>Права за преместване при отказ: Неприложимо</w:t>
            </w:r>
          </w:p>
        </w:tc>
      </w:tr>
      <w:tr w:rsidR="00416B5D" w14:paraId="2BCECA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4610B" w14:textId="77777777" w:rsidR="00416B5D" w:rsidRDefault="00175E64">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BDB9414" w14:textId="77777777" w:rsidR="00416B5D" w:rsidRDefault="00175E64">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5">
              <w:r>
                <w:rPr>
                  <w:color w:val="00467F"/>
                  <w:u w:val="single"/>
                </w:rPr>
                <w:t>Списък с продукти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C75C4" w14:textId="77777777" w:rsidR="00416B5D" w:rsidRDefault="00175E64">
            <w:pPr>
              <w:pStyle w:val="ProductList-TableBody"/>
            </w:pPr>
            <w:r>
              <w:rPr>
                <w:color w:val="404040"/>
              </w:rPr>
              <w:t>Обновяващи се права: Неприложимо</w:t>
            </w:r>
          </w:p>
        </w:tc>
      </w:tr>
      <w:tr w:rsidR="00416B5D" w14:paraId="04CC05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6AD7A" w14:textId="77777777" w:rsidR="00416B5D" w:rsidRDefault="00175E64">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9EAAD" w14:textId="77777777" w:rsidR="00416B5D" w:rsidRDefault="00175E64">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CC204" w14:textId="77777777" w:rsidR="00416B5D" w:rsidRDefault="00416B5D">
            <w:pPr>
              <w:pStyle w:val="ProductList-TableBody"/>
            </w:pPr>
          </w:p>
        </w:tc>
      </w:tr>
    </w:tbl>
    <w:p w14:paraId="21ED3ECB" w14:textId="77777777" w:rsidR="00416B5D" w:rsidRDefault="00416B5D">
      <w:pPr>
        <w:pStyle w:val="ProductList-Body"/>
      </w:pPr>
    </w:p>
    <w:p w14:paraId="258EC4FE" w14:textId="77777777" w:rsidR="00416B5D" w:rsidRDefault="00175E64">
      <w:pPr>
        <w:pStyle w:val="ProductList-ClauseHeading"/>
        <w:outlineLvl w:val="4"/>
      </w:pPr>
      <w:r>
        <w:t>4.1 Права за System Center Endpoint Protection за Текущ клон</w:t>
      </w:r>
    </w:p>
    <w:p w14:paraId="7128168B" w14:textId="77777777" w:rsidR="00416B5D" w:rsidRDefault="00175E64">
      <w:pPr>
        <w:pStyle w:val="ProductList-Body"/>
      </w:pPr>
      <w:r>
        <w:t>Клиентите с действаща SA за System Center Endpoint Protection или еквивалентен Лиценз за мигриране имат право да инсталират и използват опцията Текущ клон на System Center Endpoint Protection.</w:t>
      </w:r>
    </w:p>
    <w:p w14:paraId="29F5BD45" w14:textId="77777777" w:rsidR="00416B5D" w:rsidRDefault="00416B5D">
      <w:pPr>
        <w:pStyle w:val="ProductList-Body"/>
        <w:jc w:val="right"/>
      </w:pPr>
    </w:p>
    <w:tbl>
      <w:tblPr>
        <w:tblStyle w:val="PURTable"/>
        <w:tblW w:w="0" w:type="dxa"/>
        <w:tblLook w:val="04A0" w:firstRow="1" w:lastRow="0" w:firstColumn="1" w:lastColumn="0" w:noHBand="0" w:noVBand="1"/>
      </w:tblPr>
      <w:tblGrid>
        <w:gridCol w:w="10916"/>
      </w:tblGrid>
      <w:tr w:rsidR="00416B5D" w14:paraId="444AB5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6AD3C3" w14:textId="77777777" w:rsidR="00416B5D" w:rsidRDefault="003A7A95">
            <w:pPr>
              <w:pStyle w:val="ProductList-TableBody"/>
              <w:jc w:val="right"/>
            </w:pPr>
            <w:hyperlink w:anchor="_Sec842">
              <w:r w:rsidR="00175E64">
                <w:rPr>
                  <w:color w:val="00467F"/>
                  <w:sz w:val="14"/>
                  <w:u w:val="single"/>
                </w:rPr>
                <w:t>Съдържание</w:t>
              </w:r>
            </w:hyperlink>
            <w:r w:rsidR="00175E64">
              <w:rPr>
                <w:sz w:val="14"/>
              </w:rPr>
              <w:t>/</w:t>
            </w:r>
            <w:hyperlink w:anchor="_Sec549">
              <w:r w:rsidR="00175E64">
                <w:rPr>
                  <w:color w:val="00467F"/>
                  <w:sz w:val="14"/>
                  <w:u w:val="single"/>
                </w:rPr>
                <w:t>Речник</w:t>
              </w:r>
            </w:hyperlink>
            <w:r w:rsidR="00175E64">
              <w:rPr>
                <w:sz w:val="14"/>
              </w:rPr>
              <w:t>/</w:t>
            </w:r>
            <w:hyperlink w:anchor="_Sec844">
              <w:r w:rsidR="00175E64">
                <w:rPr>
                  <w:color w:val="00467F"/>
                  <w:sz w:val="14"/>
                  <w:u w:val="single"/>
                </w:rPr>
                <w:t>Индекс</w:t>
              </w:r>
            </w:hyperlink>
          </w:p>
        </w:tc>
      </w:tr>
    </w:tbl>
    <w:p w14:paraId="01240100" w14:textId="77777777" w:rsidR="00416B5D" w:rsidRDefault="00416B5D">
      <w:pPr>
        <w:pStyle w:val="ProductList-Body"/>
      </w:pPr>
    </w:p>
    <w:p w14:paraId="5D470C81" w14:textId="77777777" w:rsidR="00416B5D" w:rsidRDefault="00175E64">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36365842"/>
      <w:r>
        <w:instrText>System Center Operations Manager</w:instrText>
      </w:r>
      <w:bookmarkEnd w:id="151"/>
      <w:r>
        <w:instrText>" \l 3</w:instrText>
      </w:r>
      <w:r>
        <w:fldChar w:fldCharType="end"/>
      </w:r>
    </w:p>
    <w:p w14:paraId="09B790DA" w14:textId="77777777" w:rsidR="00416B5D" w:rsidRDefault="00175E64">
      <w:pPr>
        <w:pStyle w:val="ProductList-Offering1SubSection"/>
        <w:outlineLvl w:val="3"/>
      </w:pPr>
      <w:bookmarkStart w:id="152" w:name="_Sec1181"/>
      <w:r>
        <w:t>1. Наличност чрез програма</w:t>
      </w:r>
      <w:bookmarkEnd w:id="152"/>
    </w:p>
    <w:tbl>
      <w:tblPr>
        <w:tblStyle w:val="PURTable"/>
        <w:tblW w:w="0" w:type="dxa"/>
        <w:tblLook w:val="04A0" w:firstRow="1" w:lastRow="0" w:firstColumn="1" w:lastColumn="0" w:noHBand="0" w:noVBand="1"/>
      </w:tblPr>
      <w:tblGrid>
        <w:gridCol w:w="3531"/>
        <w:gridCol w:w="678"/>
        <w:gridCol w:w="654"/>
        <w:gridCol w:w="675"/>
        <w:gridCol w:w="651"/>
        <w:gridCol w:w="653"/>
        <w:gridCol w:w="577"/>
        <w:gridCol w:w="693"/>
        <w:gridCol w:w="720"/>
        <w:gridCol w:w="710"/>
        <w:gridCol w:w="680"/>
        <w:gridCol w:w="694"/>
      </w:tblGrid>
      <w:tr w:rsidR="00416B5D" w14:paraId="47FCB0B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3CADEC" w14:textId="77777777" w:rsidR="00416B5D" w:rsidRDefault="00175E64">
            <w:pPr>
              <w:pStyle w:val="ProductList-TableBody"/>
            </w:pPr>
            <w:r>
              <w:rPr>
                <w:color w:val="FFFFFF"/>
              </w:rPr>
              <w:t>Продукти</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CE90F73" w14:textId="77777777" w:rsidR="00416B5D" w:rsidRDefault="00175E6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4028B04" w14:textId="77777777" w:rsidR="00416B5D" w:rsidRDefault="00175E6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9BE2EF" w14:textId="77777777" w:rsidR="00416B5D" w:rsidRDefault="00175E6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75DB36E" w14:textId="77777777" w:rsidR="00416B5D" w:rsidRDefault="00175E6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0B95D2C" w14:textId="77777777" w:rsidR="00416B5D" w:rsidRDefault="00175E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85580" w14:textId="77777777" w:rsidR="00416B5D" w:rsidRDefault="00175E6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634D45D" w14:textId="77777777" w:rsidR="00416B5D" w:rsidRDefault="00175E6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C3A47E" w14:textId="77777777" w:rsidR="00416B5D" w:rsidRDefault="00175E6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8A2BCD" w14:textId="77777777" w:rsidR="00416B5D" w:rsidRDefault="00175E6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6BF0986" w14:textId="77777777" w:rsidR="00416B5D" w:rsidRDefault="00175E6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9DD4068" w14:textId="77777777" w:rsidR="00416B5D" w:rsidRDefault="00175E6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16B5D" w14:paraId="25A93E58" w14:textId="77777777">
        <w:tc>
          <w:tcPr>
            <w:tcW w:w="4160" w:type="dxa"/>
            <w:tcBorders>
              <w:top w:val="single" w:sz="6" w:space="0" w:color="FFFFFF"/>
              <w:left w:val="none" w:sz="4" w:space="0" w:color="6E6E6E"/>
              <w:bottom w:val="dashed" w:sz="4" w:space="0" w:color="BFBFBF"/>
              <w:right w:val="none" w:sz="4" w:space="0" w:color="6E6E6E"/>
            </w:tcBorders>
          </w:tcPr>
          <w:p w14:paraId="4415567E" w14:textId="77777777" w:rsidR="00416B5D" w:rsidRDefault="00175E64">
            <w:pPr>
              <w:pStyle w:val="ProductList-TableBody"/>
            </w:pPr>
            <w:r>
              <w:t>Мениджър за операции за System Center 2016</w:t>
            </w:r>
            <w:r>
              <w:fldChar w:fldCharType="begin"/>
            </w:r>
            <w:r>
              <w:instrText xml:space="preserve"> XE "Мениджър за операции за System Center 2016" </w:instrText>
            </w:r>
            <w:r>
              <w:fldChar w:fldCharType="end"/>
            </w:r>
            <w:r>
              <w:t xml:space="preserve"> на OSE (ML на клиент)</w:t>
            </w:r>
          </w:p>
        </w:tc>
        <w:tc>
          <w:tcPr>
            <w:tcW w:w="740" w:type="dxa"/>
            <w:tcBorders>
              <w:top w:val="single" w:sz="6" w:space="0" w:color="FFFFFF"/>
              <w:left w:val="none" w:sz="4" w:space="0" w:color="6E6E6E"/>
              <w:bottom w:val="dashed" w:sz="4" w:space="0" w:color="BFBFBF"/>
              <w:right w:val="none" w:sz="4" w:space="0" w:color="6E6E6E"/>
            </w:tcBorders>
          </w:tcPr>
          <w:p w14:paraId="01A40814" w14:textId="77777777" w:rsidR="00416B5D" w:rsidRDefault="00175E64">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0CD694C0" w14:textId="77777777" w:rsidR="00416B5D" w:rsidRDefault="00175E64">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1F15470B" w14:textId="77777777" w:rsidR="00416B5D" w:rsidRDefault="00175E64">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0E53464E" w14:textId="77777777" w:rsidR="00416B5D" w:rsidRDefault="00175E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CDD3D"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04684"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DED83"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D9B96" w14:textId="77777777" w:rsidR="00416B5D" w:rsidRDefault="00175E6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69551"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B3DBD"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C320F" w14:textId="77777777" w:rsidR="00416B5D" w:rsidRDefault="00175E64">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16B5D" w14:paraId="7B59378C" w14:textId="77777777">
        <w:tc>
          <w:tcPr>
            <w:tcW w:w="4160" w:type="dxa"/>
            <w:tcBorders>
              <w:top w:val="dashed" w:sz="4" w:space="0" w:color="BFBFBF"/>
              <w:left w:val="none" w:sz="4" w:space="0" w:color="6E6E6E"/>
              <w:bottom w:val="none" w:sz="4" w:space="0" w:color="BFBFBF"/>
              <w:right w:val="none" w:sz="4" w:space="0" w:color="6E6E6E"/>
            </w:tcBorders>
          </w:tcPr>
          <w:p w14:paraId="68C98817" w14:textId="77777777" w:rsidR="00416B5D" w:rsidRDefault="00175E64">
            <w:pPr>
              <w:pStyle w:val="ProductList-TableBody"/>
            </w:pPr>
            <w:r>
              <w:t>Мениджър за операции за System Center 2016</w:t>
            </w:r>
            <w:r>
              <w:fldChar w:fldCharType="begin"/>
            </w:r>
            <w:r>
              <w:instrText xml:space="preserve"> XE "Мениджър за операции за System Center 2016" </w:instrText>
            </w:r>
            <w:r>
              <w:fldChar w:fldCharType="end"/>
            </w:r>
            <w:r>
              <w:t xml:space="preserve"> за потребител (ML на клиент)</w:t>
            </w:r>
          </w:p>
        </w:tc>
        <w:tc>
          <w:tcPr>
            <w:tcW w:w="740" w:type="dxa"/>
            <w:tcBorders>
              <w:top w:val="dashed" w:sz="4" w:space="0" w:color="BFBFBF"/>
              <w:left w:val="none" w:sz="4" w:space="0" w:color="6E6E6E"/>
              <w:bottom w:val="none" w:sz="4" w:space="0" w:color="BFBFBF"/>
              <w:right w:val="none" w:sz="4" w:space="0" w:color="6E6E6E"/>
            </w:tcBorders>
          </w:tcPr>
          <w:p w14:paraId="1676B732" w14:textId="77777777" w:rsidR="00416B5D" w:rsidRDefault="00175E64">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635EAEA9" w14:textId="77777777" w:rsidR="00416B5D" w:rsidRDefault="00416B5D">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425F7DC2" w14:textId="77777777" w:rsidR="00416B5D" w:rsidRDefault="00175E64">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646858AF" w14:textId="77777777" w:rsidR="00416B5D" w:rsidRDefault="00175E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F3048"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BF38D"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B4750"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B686F" w14:textId="77777777" w:rsidR="00416B5D" w:rsidRDefault="00175E6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22FC9"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FFF9C"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DCDB4" w14:textId="77777777" w:rsidR="00416B5D" w:rsidRDefault="00416B5D">
            <w:pPr>
              <w:pStyle w:val="ProductList-TableBody"/>
              <w:jc w:val="center"/>
            </w:pPr>
          </w:p>
        </w:tc>
      </w:tr>
    </w:tbl>
    <w:p w14:paraId="28B4E8CD" w14:textId="77777777" w:rsidR="00416B5D" w:rsidRDefault="00175E64">
      <w:pPr>
        <w:pStyle w:val="ProductList-Offering1SubSection"/>
        <w:outlineLvl w:val="3"/>
      </w:pPr>
      <w:bookmarkStart w:id="153" w:name="_Sec1182"/>
      <w:r>
        <w:t>2. Условия на Продукта</w:t>
      </w:r>
      <w:bookmarkEnd w:id="153"/>
    </w:p>
    <w:tbl>
      <w:tblPr>
        <w:tblStyle w:val="PURTable"/>
        <w:tblW w:w="0" w:type="dxa"/>
        <w:tblLook w:val="04A0" w:firstRow="1" w:lastRow="0" w:firstColumn="1" w:lastColumn="0" w:noHBand="0" w:noVBand="1"/>
      </w:tblPr>
      <w:tblGrid>
        <w:gridCol w:w="3630"/>
        <w:gridCol w:w="3643"/>
        <w:gridCol w:w="3643"/>
      </w:tblGrid>
      <w:tr w:rsidR="00416B5D" w14:paraId="667559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53CC86" w14:textId="77777777" w:rsidR="00416B5D" w:rsidRDefault="00175E64">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Компонент на мениджър за операции от System Center на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CDA1889" w14:textId="77777777" w:rsidR="00416B5D" w:rsidRDefault="00175E6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EBE9CE" w14:textId="77777777" w:rsidR="00416B5D" w:rsidRDefault="00175E64">
            <w:pPr>
              <w:pStyle w:val="ProductList-TableBody"/>
            </w:pPr>
            <w:r>
              <w:rPr>
                <w:color w:val="404040"/>
              </w:rPr>
              <w:t>Издания с по-малко функции: Неприложимо</w:t>
            </w:r>
          </w:p>
        </w:tc>
      </w:tr>
      <w:tr w:rsidR="00416B5D" w14:paraId="70EB7C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4EE1E" w14:textId="77777777" w:rsidR="00416B5D" w:rsidRDefault="00175E64">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FBA48" w14:textId="77777777" w:rsidR="00416B5D" w:rsidRDefault="00175E6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10A3DA4" w14:textId="77777777" w:rsidR="00416B5D" w:rsidRDefault="00175E64">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66">
              <w:r>
                <w:rPr>
                  <w:color w:val="00467F"/>
                  <w:u w:val="single"/>
                </w:rPr>
                <w:t>Приложение B</w:t>
              </w:r>
            </w:hyperlink>
          </w:p>
        </w:tc>
      </w:tr>
      <w:tr w:rsidR="00416B5D" w14:paraId="7CCE48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565F0" w14:textId="77777777" w:rsidR="00416B5D" w:rsidRDefault="00175E6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47657" w14:textId="77777777" w:rsidR="00416B5D" w:rsidRDefault="00175E6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CAC65" w14:textId="77777777" w:rsidR="00416B5D" w:rsidRDefault="00175E64">
            <w:pPr>
              <w:pStyle w:val="ProductList-TableBody"/>
            </w:pPr>
            <w:r>
              <w:rPr>
                <w:color w:val="404040"/>
              </w:rPr>
              <w:t>Отговаря на условията за намаление: Неприложимо</w:t>
            </w:r>
          </w:p>
        </w:tc>
      </w:tr>
      <w:tr w:rsidR="00416B5D" w14:paraId="0D0752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D5E1C" w14:textId="77777777" w:rsidR="00416B5D" w:rsidRDefault="00175E64">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009D9" w14:textId="77777777" w:rsidR="00416B5D" w:rsidRDefault="00175E6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6B416" w14:textId="77777777" w:rsidR="00416B5D" w:rsidRDefault="00175E64">
            <w:pPr>
              <w:pStyle w:val="ProductList-TableBody"/>
            </w:pPr>
            <w:r>
              <w:rPr>
                <w:color w:val="404040"/>
              </w:rPr>
              <w:t>Отговаря на условията за актуализиране: Неприложимо</w:t>
            </w:r>
          </w:p>
        </w:tc>
      </w:tr>
      <w:tr w:rsidR="00416B5D" w14:paraId="67E9E7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1A0F9" w14:textId="77777777" w:rsidR="00416B5D" w:rsidRDefault="00175E64">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96A5D" w14:textId="77777777" w:rsidR="00416B5D" w:rsidRDefault="00416B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26002" w14:textId="77777777" w:rsidR="00416B5D" w:rsidRDefault="00416B5D">
            <w:pPr>
              <w:pStyle w:val="ProductList-TableBody"/>
            </w:pPr>
          </w:p>
        </w:tc>
      </w:tr>
    </w:tbl>
    <w:p w14:paraId="136A6FA2" w14:textId="77777777" w:rsidR="00416B5D" w:rsidRDefault="00416B5D">
      <w:pPr>
        <w:pStyle w:val="ProductList-Body"/>
      </w:pPr>
    </w:p>
    <w:p w14:paraId="754956C4" w14:textId="77777777" w:rsidR="00416B5D" w:rsidRDefault="00175E64">
      <w:pPr>
        <w:pStyle w:val="ProductList-ClauseHeading"/>
        <w:outlineLvl w:val="4"/>
      </w:pPr>
      <w:r>
        <w:t>2.1 Клиенти от академични организации</w:t>
      </w:r>
    </w:p>
    <w:p w14:paraId="199290E5" w14:textId="77777777" w:rsidR="00416B5D" w:rsidRDefault="00175E64">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Мениджър за операции за System Center 2016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26CD660D" w14:textId="77777777" w:rsidR="00416B5D" w:rsidRDefault="00175E64">
      <w:pPr>
        <w:pStyle w:val="ProductList-Offering1SubSection"/>
        <w:outlineLvl w:val="3"/>
      </w:pPr>
      <w:bookmarkStart w:id="154" w:name="_Sec1183"/>
      <w:r>
        <w:t>3. Права за използване</w:t>
      </w:r>
      <w:bookmarkEnd w:id="154"/>
    </w:p>
    <w:tbl>
      <w:tblPr>
        <w:tblStyle w:val="PURTable"/>
        <w:tblW w:w="0" w:type="dxa"/>
        <w:tblLook w:val="04A0" w:firstRow="1" w:lastRow="0" w:firstColumn="1" w:lastColumn="0" w:noHBand="0" w:noVBand="1"/>
      </w:tblPr>
      <w:tblGrid>
        <w:gridCol w:w="3641"/>
        <w:gridCol w:w="3632"/>
        <w:gridCol w:w="3643"/>
      </w:tblGrid>
      <w:tr w:rsidR="00416B5D" w14:paraId="5FAA68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D0D7CA" w14:textId="77777777" w:rsidR="00416B5D" w:rsidRDefault="00175E6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67">
              <w:r>
                <w:rPr>
                  <w:color w:val="00467F"/>
                  <w:u w:val="single"/>
                </w:rPr>
                <w:t>Универсални</w:t>
              </w:r>
            </w:hyperlink>
            <w:r>
              <w:t xml:space="preserve">; </w:t>
            </w:r>
            <w:hyperlink r:id="rId68">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56F33CC5" w14:textId="77777777" w:rsidR="00416B5D" w:rsidRDefault="00175E64">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6F29FB" w14:textId="77777777" w:rsidR="00416B5D" w:rsidRDefault="00175E64">
            <w:pPr>
              <w:pStyle w:val="ProductList-TableBody"/>
            </w:pPr>
            <w:r>
              <w:rPr>
                <w:color w:val="404040"/>
              </w:rPr>
              <w:t>Допълнителен софтуер: Неприложимо</w:t>
            </w:r>
          </w:p>
        </w:tc>
      </w:tr>
      <w:tr w:rsidR="00416B5D" w14:paraId="4D408D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78D9C" w14:textId="77777777" w:rsidR="00416B5D" w:rsidRDefault="00175E64">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65060C8" w14:textId="77777777" w:rsidR="00416B5D" w:rsidRDefault="00175E64">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49D9A98" w14:textId="77777777" w:rsidR="00416B5D" w:rsidRDefault="00175E64">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416B5D" w14:paraId="6C54196C" w14:textId="77777777">
        <w:tc>
          <w:tcPr>
            <w:tcW w:w="4040" w:type="dxa"/>
            <w:tcBorders>
              <w:top w:val="single" w:sz="4" w:space="0" w:color="000000"/>
              <w:left w:val="single" w:sz="4" w:space="0" w:color="000000"/>
              <w:bottom w:val="single" w:sz="4" w:space="0" w:color="000000"/>
              <w:right w:val="single" w:sz="4" w:space="0" w:color="000000"/>
            </w:tcBorders>
          </w:tcPr>
          <w:p w14:paraId="40708278" w14:textId="77777777" w:rsidR="00416B5D" w:rsidRDefault="00175E64">
            <w:pPr>
              <w:pStyle w:val="ProductList-TableBody"/>
            </w:pPr>
            <w:r>
              <w:lastRenderedPageBreak/>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69">
              <w:r>
                <w:rPr>
                  <w:color w:val="00467F"/>
                  <w:u w:val="single"/>
                </w:rPr>
                <w:t>Интернет-базирани функции</w:t>
              </w:r>
            </w:hyperlink>
            <w:r>
              <w:t xml:space="preserve">, </w:t>
            </w:r>
            <w:hyperlink r:id="rId70">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9FF66" w14:textId="77777777" w:rsidR="00416B5D" w:rsidRDefault="00416B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7C2AC" w14:textId="77777777" w:rsidR="00416B5D" w:rsidRDefault="00416B5D">
            <w:pPr>
              <w:pStyle w:val="ProductList-TableBody"/>
            </w:pPr>
          </w:p>
        </w:tc>
      </w:tr>
    </w:tbl>
    <w:p w14:paraId="71603560" w14:textId="77777777" w:rsidR="00416B5D" w:rsidRDefault="00416B5D">
      <w:pPr>
        <w:pStyle w:val="ProductList-Body"/>
      </w:pPr>
    </w:p>
    <w:p w14:paraId="12EC8882" w14:textId="77777777" w:rsidR="00416B5D" w:rsidRDefault="00175E64">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70"/>
        <w:gridCol w:w="3669"/>
        <w:gridCol w:w="3577"/>
      </w:tblGrid>
      <w:tr w:rsidR="00416B5D" w14:paraId="322107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3D949B" w14:textId="77777777" w:rsidR="00416B5D" w:rsidRDefault="00175E64">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307ACCAF" w14:textId="77777777" w:rsidR="00416B5D" w:rsidRDefault="00175E64">
            <w:pPr>
              <w:pStyle w:val="ProductList-TableBody"/>
            </w:pPr>
            <w:r>
              <w:t>Лиценз за Мениджър за операции за System Center 2016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14:paraId="720B2F43" w14:textId="77777777" w:rsidR="00416B5D" w:rsidRDefault="00416B5D">
            <w:pPr>
              <w:pStyle w:val="ProductList-TableBody"/>
            </w:pPr>
          </w:p>
        </w:tc>
      </w:tr>
    </w:tbl>
    <w:p w14:paraId="38273552" w14:textId="77777777" w:rsidR="00416B5D" w:rsidRDefault="00416B5D">
      <w:pPr>
        <w:pStyle w:val="ProductList-Body"/>
      </w:pPr>
    </w:p>
    <w:p w14:paraId="53355844" w14:textId="77777777" w:rsidR="00416B5D" w:rsidRDefault="00175E64">
      <w:pPr>
        <w:pStyle w:val="ProductList-ClauseHeading"/>
        <w:outlineLvl w:val="4"/>
      </w:pPr>
      <w:r>
        <w:t>3.2 Технология SQL Server</w:t>
      </w:r>
    </w:p>
    <w:p w14:paraId="4087FB80" w14:textId="77777777" w:rsidR="00416B5D" w:rsidRDefault="00175E64">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14:paraId="3BC82C53" w14:textId="77777777" w:rsidR="00416B5D" w:rsidRDefault="00175E64">
      <w:pPr>
        <w:pStyle w:val="ProductList-Offering1SubSection"/>
        <w:outlineLvl w:val="3"/>
      </w:pPr>
      <w:bookmarkStart w:id="155" w:name="_Sec1184"/>
      <w:r>
        <w:t>4. Софтуерна осигуровка</w:t>
      </w:r>
      <w:bookmarkEnd w:id="155"/>
    </w:p>
    <w:tbl>
      <w:tblPr>
        <w:tblStyle w:val="PURTable"/>
        <w:tblW w:w="0" w:type="dxa"/>
        <w:tblLook w:val="04A0" w:firstRow="1" w:lastRow="0" w:firstColumn="1" w:lastColumn="0" w:noHBand="0" w:noVBand="1"/>
      </w:tblPr>
      <w:tblGrid>
        <w:gridCol w:w="3638"/>
        <w:gridCol w:w="3648"/>
        <w:gridCol w:w="3630"/>
      </w:tblGrid>
      <w:tr w:rsidR="00416B5D" w14:paraId="6D11D2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59494B" w14:textId="77777777" w:rsidR="00416B5D" w:rsidRDefault="00175E6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5D6D41" w14:textId="77777777" w:rsidR="00416B5D" w:rsidRDefault="00175E64">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353A7E" w14:textId="77777777" w:rsidR="00416B5D" w:rsidRDefault="00175E64">
            <w:pPr>
              <w:pStyle w:val="ProductList-TableBody"/>
            </w:pPr>
            <w:r>
              <w:rPr>
                <w:color w:val="404040"/>
              </w:rPr>
              <w:t>Права за преместване при отказ: Неприложимо</w:t>
            </w:r>
          </w:p>
        </w:tc>
      </w:tr>
      <w:tr w:rsidR="00416B5D" w14:paraId="2CD46F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4A94D" w14:textId="77777777" w:rsidR="00416B5D" w:rsidRDefault="00175E64">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69FC91D" w14:textId="77777777" w:rsidR="00416B5D" w:rsidRDefault="00175E64">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71">
              <w:r>
                <w:rPr>
                  <w:color w:val="00467F"/>
                  <w:u w:val="single"/>
                </w:rPr>
                <w:t>Списък с продукти – октомври 2013 г.</w:t>
              </w:r>
            </w:hyperlink>
            <w:r>
              <w:t xml:space="preserve">; </w:t>
            </w:r>
            <w:hyperlink r:id="rId72">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324B8" w14:textId="77777777" w:rsidR="00416B5D" w:rsidRDefault="00175E64">
            <w:pPr>
              <w:pStyle w:val="ProductList-TableBody"/>
            </w:pPr>
            <w:r>
              <w:rPr>
                <w:color w:val="404040"/>
              </w:rPr>
              <w:t>Обновяващи се права: Неприложимо</w:t>
            </w:r>
          </w:p>
        </w:tc>
      </w:tr>
      <w:tr w:rsidR="00416B5D" w14:paraId="34FC851F" w14:textId="77777777">
        <w:tc>
          <w:tcPr>
            <w:tcW w:w="4040" w:type="dxa"/>
            <w:tcBorders>
              <w:top w:val="single" w:sz="4" w:space="0" w:color="000000"/>
              <w:left w:val="single" w:sz="4" w:space="0" w:color="000000"/>
              <w:bottom w:val="single" w:sz="4" w:space="0" w:color="000000"/>
              <w:right w:val="single" w:sz="4" w:space="0" w:color="000000"/>
            </w:tcBorders>
          </w:tcPr>
          <w:p w14:paraId="6CCFE879" w14:textId="77777777" w:rsidR="00416B5D" w:rsidRDefault="00175E64">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64DFC" w14:textId="77777777" w:rsidR="00416B5D" w:rsidRDefault="00175E64">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AA945" w14:textId="77777777" w:rsidR="00416B5D" w:rsidRDefault="00416B5D">
            <w:pPr>
              <w:pStyle w:val="ProductList-TableBody"/>
            </w:pPr>
          </w:p>
        </w:tc>
      </w:tr>
    </w:tbl>
    <w:p w14:paraId="568BD3EC" w14:textId="77777777" w:rsidR="00416B5D" w:rsidRDefault="00416B5D">
      <w:pPr>
        <w:pStyle w:val="ProductList-Body"/>
      </w:pPr>
    </w:p>
    <w:p w14:paraId="4D4DE085" w14:textId="77777777" w:rsidR="00416B5D" w:rsidRDefault="00175E64">
      <w:pPr>
        <w:pStyle w:val="ProductList-ClauseHeading"/>
        <w:outlineLvl w:val="4"/>
      </w:pPr>
      <w:r>
        <w:t>4.1 Права за System Center Operations Manager за Текущ клон</w:t>
      </w:r>
    </w:p>
    <w:p w14:paraId="3FAB3BB6" w14:textId="77777777" w:rsidR="00416B5D" w:rsidRDefault="00175E64">
      <w:pPr>
        <w:pStyle w:val="ProductList-Body"/>
      </w:pPr>
      <w:r>
        <w:t>Клиентите с действаща SA за Лицензи за System Center Operations Manager или еквивалентен Лиценз за мигриране имат право да инсталират и използват опцията Текущ клон на System Center Operations Manager.</w:t>
      </w:r>
    </w:p>
    <w:p w14:paraId="271E9673" w14:textId="77777777" w:rsidR="00416B5D" w:rsidRDefault="00416B5D">
      <w:pPr>
        <w:pStyle w:val="ProductList-Body"/>
        <w:jc w:val="right"/>
      </w:pPr>
    </w:p>
    <w:tbl>
      <w:tblPr>
        <w:tblStyle w:val="PURTable"/>
        <w:tblW w:w="0" w:type="dxa"/>
        <w:tblLook w:val="04A0" w:firstRow="1" w:lastRow="0" w:firstColumn="1" w:lastColumn="0" w:noHBand="0" w:noVBand="1"/>
      </w:tblPr>
      <w:tblGrid>
        <w:gridCol w:w="10916"/>
      </w:tblGrid>
      <w:tr w:rsidR="00416B5D" w14:paraId="21AA09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7E91BE" w14:textId="77777777" w:rsidR="00416B5D" w:rsidRDefault="003A7A95">
            <w:pPr>
              <w:pStyle w:val="ProductList-TableBody"/>
              <w:jc w:val="right"/>
            </w:pPr>
            <w:hyperlink w:anchor="_Sec842">
              <w:r w:rsidR="00175E64">
                <w:rPr>
                  <w:color w:val="00467F"/>
                  <w:sz w:val="14"/>
                  <w:u w:val="single"/>
                </w:rPr>
                <w:t>Съдържание</w:t>
              </w:r>
            </w:hyperlink>
            <w:r w:rsidR="00175E64">
              <w:rPr>
                <w:sz w:val="14"/>
              </w:rPr>
              <w:t>/</w:t>
            </w:r>
            <w:hyperlink w:anchor="_Sec549">
              <w:r w:rsidR="00175E64">
                <w:rPr>
                  <w:color w:val="00467F"/>
                  <w:sz w:val="14"/>
                  <w:u w:val="single"/>
                </w:rPr>
                <w:t>Речник</w:t>
              </w:r>
            </w:hyperlink>
            <w:r w:rsidR="00175E64">
              <w:rPr>
                <w:sz w:val="14"/>
              </w:rPr>
              <w:t>/</w:t>
            </w:r>
            <w:hyperlink w:anchor="_Sec844">
              <w:r w:rsidR="00175E64">
                <w:rPr>
                  <w:color w:val="00467F"/>
                  <w:sz w:val="14"/>
                  <w:u w:val="single"/>
                </w:rPr>
                <w:t>Индекс</w:t>
              </w:r>
            </w:hyperlink>
          </w:p>
        </w:tc>
      </w:tr>
    </w:tbl>
    <w:p w14:paraId="1333C2AA" w14:textId="77777777" w:rsidR="00416B5D" w:rsidRDefault="00416B5D">
      <w:pPr>
        <w:pStyle w:val="ProductList-Body"/>
      </w:pPr>
    </w:p>
    <w:p w14:paraId="43BFB89E" w14:textId="77777777" w:rsidR="00416B5D" w:rsidRDefault="00175E64">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36365843"/>
      <w:r>
        <w:instrText>System Center Orchestrator</w:instrText>
      </w:r>
      <w:bookmarkEnd w:id="157"/>
      <w:r>
        <w:instrText>" \l 3</w:instrText>
      </w:r>
      <w:r>
        <w:fldChar w:fldCharType="end"/>
      </w:r>
    </w:p>
    <w:p w14:paraId="2D1A5C77" w14:textId="77777777" w:rsidR="00416B5D" w:rsidRDefault="00175E64">
      <w:pPr>
        <w:pStyle w:val="ProductList-Offering1SubSection"/>
        <w:outlineLvl w:val="3"/>
      </w:pPr>
      <w:bookmarkStart w:id="158" w:name="_Sec1186"/>
      <w:r>
        <w:t>1. Наличност чрез програма</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416B5D" w14:paraId="4A711A4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5A1D9D" w14:textId="77777777" w:rsidR="00416B5D" w:rsidRDefault="00175E64">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F0ED1" w14:textId="77777777" w:rsidR="00416B5D" w:rsidRDefault="00175E6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8284A" w14:textId="77777777" w:rsidR="00416B5D" w:rsidRDefault="00175E6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0E79D8" w14:textId="77777777" w:rsidR="00416B5D" w:rsidRDefault="00175E6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6540F0" w14:textId="77777777" w:rsidR="00416B5D" w:rsidRDefault="00175E6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D791F7D" w14:textId="77777777" w:rsidR="00416B5D" w:rsidRDefault="00175E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B9D241" w14:textId="77777777" w:rsidR="00416B5D" w:rsidRDefault="00175E6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C3EB46" w14:textId="77777777" w:rsidR="00416B5D" w:rsidRDefault="00175E6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257FDF" w14:textId="77777777" w:rsidR="00416B5D" w:rsidRDefault="00175E6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764A1" w14:textId="77777777" w:rsidR="00416B5D" w:rsidRDefault="00175E6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C4D6D" w14:textId="77777777" w:rsidR="00416B5D" w:rsidRDefault="00175E6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C33FBD" w14:textId="77777777" w:rsidR="00416B5D" w:rsidRDefault="00175E6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16B5D" w14:paraId="2E5434C6" w14:textId="77777777">
        <w:tc>
          <w:tcPr>
            <w:tcW w:w="4160" w:type="dxa"/>
            <w:tcBorders>
              <w:top w:val="single" w:sz="6" w:space="0" w:color="FFFFFF"/>
              <w:left w:val="none" w:sz="4" w:space="0" w:color="6E6E6E"/>
              <w:bottom w:val="dashed" w:sz="4" w:space="0" w:color="BFBFBF"/>
              <w:right w:val="none" w:sz="4" w:space="0" w:color="6E6E6E"/>
            </w:tcBorders>
          </w:tcPr>
          <w:p w14:paraId="700A608C" w14:textId="77777777" w:rsidR="00416B5D" w:rsidRDefault="00175E64">
            <w:pPr>
              <w:pStyle w:val="ProductList-TableBody"/>
            </w:pPr>
            <w:r>
              <w:t>Orchestrator за System Center 2016</w:t>
            </w:r>
            <w:r>
              <w:fldChar w:fldCharType="begin"/>
            </w:r>
            <w:r>
              <w:instrText xml:space="preserve"> XE "Orchestrator за System Center 2016"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14:paraId="5926C8A1" w14:textId="77777777" w:rsidR="00416B5D" w:rsidRDefault="00175E64">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3FEBA660" w14:textId="77777777" w:rsidR="00416B5D" w:rsidRDefault="00175E6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E5A7B34" w14:textId="77777777" w:rsidR="00416B5D" w:rsidRDefault="00175E6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0355AED" w14:textId="77777777" w:rsidR="00416B5D" w:rsidRDefault="00175E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DF231"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10F34"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11817"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5DA03" w14:textId="77777777" w:rsidR="00416B5D" w:rsidRDefault="00175E6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96CA5"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9E1B1"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3FE6C" w14:textId="77777777" w:rsidR="00416B5D" w:rsidRDefault="00175E64">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16B5D" w14:paraId="3D2F3C05" w14:textId="77777777">
        <w:tc>
          <w:tcPr>
            <w:tcW w:w="4160" w:type="dxa"/>
            <w:tcBorders>
              <w:top w:val="dashed" w:sz="4" w:space="0" w:color="BFBFBF"/>
              <w:left w:val="none" w:sz="4" w:space="0" w:color="6E6E6E"/>
              <w:bottom w:val="none" w:sz="4" w:space="0" w:color="BFBFBF"/>
              <w:right w:val="none" w:sz="4" w:space="0" w:color="6E6E6E"/>
            </w:tcBorders>
          </w:tcPr>
          <w:p w14:paraId="6F796AF7" w14:textId="77777777" w:rsidR="00416B5D" w:rsidRDefault="00175E64">
            <w:pPr>
              <w:pStyle w:val="ProductList-TableBody"/>
            </w:pPr>
            <w:r>
              <w:t>Orchestrator за System Center 2016</w:t>
            </w:r>
            <w:r>
              <w:fldChar w:fldCharType="begin"/>
            </w:r>
            <w:r>
              <w:instrText xml:space="preserve"> XE "Orchestrator за System Center 2016" </w:instrText>
            </w:r>
            <w:r>
              <w:fldChar w:fldCharType="end"/>
            </w:r>
            <w:r>
              <w:t xml:space="preserve"> за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14:paraId="20097A2C" w14:textId="77777777" w:rsidR="00416B5D" w:rsidRDefault="00175E64">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26A0A7F4" w14:textId="77777777" w:rsidR="00416B5D" w:rsidRDefault="00416B5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C57F76E" w14:textId="77777777" w:rsidR="00416B5D" w:rsidRDefault="00175E6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5BC3537" w14:textId="77777777" w:rsidR="00416B5D" w:rsidRDefault="00175E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25B5E"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7FD90"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7640B"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5AE99" w14:textId="77777777" w:rsidR="00416B5D" w:rsidRDefault="00175E6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7EAB0"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34A3C"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E3DA02" w14:textId="77777777" w:rsidR="00416B5D" w:rsidRDefault="00416B5D">
            <w:pPr>
              <w:pStyle w:val="ProductList-TableBody"/>
              <w:jc w:val="center"/>
            </w:pPr>
          </w:p>
        </w:tc>
      </w:tr>
    </w:tbl>
    <w:p w14:paraId="581E559F" w14:textId="77777777" w:rsidR="00416B5D" w:rsidRDefault="00175E64">
      <w:pPr>
        <w:pStyle w:val="ProductList-Offering1SubSection"/>
        <w:outlineLvl w:val="3"/>
      </w:pPr>
      <w:bookmarkStart w:id="159" w:name="_Sec1187"/>
      <w:r>
        <w:t>2. Условия на Продукта</w:t>
      </w:r>
      <w:bookmarkEnd w:id="159"/>
    </w:p>
    <w:tbl>
      <w:tblPr>
        <w:tblStyle w:val="PURTable"/>
        <w:tblW w:w="0" w:type="dxa"/>
        <w:tblLook w:val="04A0" w:firstRow="1" w:lastRow="0" w:firstColumn="1" w:lastColumn="0" w:noHBand="0" w:noVBand="1"/>
      </w:tblPr>
      <w:tblGrid>
        <w:gridCol w:w="3630"/>
        <w:gridCol w:w="3643"/>
        <w:gridCol w:w="3643"/>
      </w:tblGrid>
      <w:tr w:rsidR="00416B5D" w14:paraId="0A97DB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C78B62" w14:textId="77777777" w:rsidR="00416B5D" w:rsidRDefault="00175E64">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Компонент Orchestrator на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83AE12D" w14:textId="77777777" w:rsidR="00416B5D" w:rsidRDefault="00175E6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DD6C7E" w14:textId="77777777" w:rsidR="00416B5D" w:rsidRDefault="00175E64">
            <w:pPr>
              <w:pStyle w:val="ProductList-TableBody"/>
            </w:pPr>
            <w:r>
              <w:rPr>
                <w:color w:val="404040"/>
              </w:rPr>
              <w:t>Издания с по-малко функции: Неприложимо</w:t>
            </w:r>
          </w:p>
        </w:tc>
      </w:tr>
      <w:tr w:rsidR="00416B5D" w14:paraId="50B13A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B838E" w14:textId="77777777" w:rsidR="00416B5D" w:rsidRDefault="00175E64">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2D499" w14:textId="77777777" w:rsidR="00416B5D" w:rsidRDefault="00175E6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2B2CEB7" w14:textId="77777777" w:rsidR="00416B5D" w:rsidRDefault="00175E64">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73">
              <w:r>
                <w:rPr>
                  <w:color w:val="00467F"/>
                  <w:u w:val="single"/>
                </w:rPr>
                <w:t>Приложение B</w:t>
              </w:r>
            </w:hyperlink>
          </w:p>
        </w:tc>
      </w:tr>
      <w:tr w:rsidR="00416B5D" w14:paraId="01D9B8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33403" w14:textId="77777777" w:rsidR="00416B5D" w:rsidRDefault="00175E6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F1D60" w14:textId="77777777" w:rsidR="00416B5D" w:rsidRDefault="00175E6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6ADE2" w14:textId="77777777" w:rsidR="00416B5D" w:rsidRDefault="00175E64">
            <w:pPr>
              <w:pStyle w:val="ProductList-TableBody"/>
            </w:pPr>
            <w:r>
              <w:rPr>
                <w:color w:val="404040"/>
              </w:rPr>
              <w:t>Отговаря на условията за намаление: Неприложимо</w:t>
            </w:r>
          </w:p>
        </w:tc>
      </w:tr>
      <w:tr w:rsidR="00416B5D" w14:paraId="7630BF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F5B54" w14:textId="77777777" w:rsidR="00416B5D" w:rsidRDefault="00175E64">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F6FB2" w14:textId="77777777" w:rsidR="00416B5D" w:rsidRDefault="00175E6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CE9C3" w14:textId="77777777" w:rsidR="00416B5D" w:rsidRDefault="00175E64">
            <w:pPr>
              <w:pStyle w:val="ProductList-TableBody"/>
            </w:pPr>
            <w:r>
              <w:rPr>
                <w:color w:val="404040"/>
              </w:rPr>
              <w:t>Отговаря на условията за актуализиране: Неприложимо</w:t>
            </w:r>
          </w:p>
        </w:tc>
      </w:tr>
      <w:tr w:rsidR="00416B5D" w14:paraId="62A597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E526F" w14:textId="77777777" w:rsidR="00416B5D" w:rsidRDefault="00175E64">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D3F45" w14:textId="77777777" w:rsidR="00416B5D" w:rsidRDefault="00416B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116D5" w14:textId="77777777" w:rsidR="00416B5D" w:rsidRDefault="00416B5D">
            <w:pPr>
              <w:pStyle w:val="ProductList-TableBody"/>
            </w:pPr>
          </w:p>
        </w:tc>
      </w:tr>
    </w:tbl>
    <w:p w14:paraId="05C197C5" w14:textId="77777777" w:rsidR="00416B5D" w:rsidRDefault="00416B5D">
      <w:pPr>
        <w:pStyle w:val="ProductList-Body"/>
      </w:pPr>
    </w:p>
    <w:p w14:paraId="6EE81709" w14:textId="77777777" w:rsidR="00416B5D" w:rsidRDefault="00175E64">
      <w:pPr>
        <w:pStyle w:val="ProductList-ClauseHeading"/>
        <w:outlineLvl w:val="4"/>
      </w:pPr>
      <w:r>
        <w:t>2.1 Клиенти от академични организации</w:t>
      </w:r>
    </w:p>
    <w:p w14:paraId="58C8B67E" w14:textId="77777777" w:rsidR="00416B5D" w:rsidRDefault="00175E64">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Orchestrator за System Center 2016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270DF44A" w14:textId="77777777" w:rsidR="00416B5D" w:rsidRDefault="00175E64">
      <w:pPr>
        <w:pStyle w:val="ProductList-Offering1SubSection"/>
        <w:outlineLvl w:val="3"/>
      </w:pPr>
      <w:bookmarkStart w:id="160" w:name="_Sec1188"/>
      <w:r>
        <w:t>3. Права за използване</w:t>
      </w:r>
      <w:bookmarkEnd w:id="160"/>
    </w:p>
    <w:tbl>
      <w:tblPr>
        <w:tblStyle w:val="PURTable"/>
        <w:tblW w:w="0" w:type="dxa"/>
        <w:tblLook w:val="04A0" w:firstRow="1" w:lastRow="0" w:firstColumn="1" w:lastColumn="0" w:noHBand="0" w:noVBand="1"/>
      </w:tblPr>
      <w:tblGrid>
        <w:gridCol w:w="3641"/>
        <w:gridCol w:w="3632"/>
        <w:gridCol w:w="3643"/>
      </w:tblGrid>
      <w:tr w:rsidR="00416B5D" w14:paraId="06FCA2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617FAA" w14:textId="77777777" w:rsidR="00416B5D" w:rsidRDefault="00175E6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74">
              <w:r>
                <w:rPr>
                  <w:color w:val="00467F"/>
                  <w:u w:val="single"/>
                </w:rPr>
                <w:t>Универсални</w:t>
              </w:r>
            </w:hyperlink>
            <w:r>
              <w:t xml:space="preserve">; </w:t>
            </w:r>
            <w:hyperlink r:id="rId75">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006B9339" w14:textId="77777777" w:rsidR="00416B5D" w:rsidRDefault="00175E64">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FBABDA" w14:textId="77777777" w:rsidR="00416B5D" w:rsidRDefault="00175E64">
            <w:pPr>
              <w:pStyle w:val="ProductList-TableBody"/>
            </w:pPr>
            <w:r>
              <w:rPr>
                <w:color w:val="404040"/>
              </w:rPr>
              <w:t>Допълнителен софтуер: Неприложимо</w:t>
            </w:r>
          </w:p>
        </w:tc>
      </w:tr>
      <w:tr w:rsidR="00416B5D" w14:paraId="31BD97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8CD83" w14:textId="77777777" w:rsidR="00416B5D" w:rsidRDefault="00175E64">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220DBC8" w14:textId="77777777" w:rsidR="00416B5D" w:rsidRDefault="00175E64">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19C3C2F" w14:textId="77777777" w:rsidR="00416B5D" w:rsidRDefault="00175E64">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416B5D" w14:paraId="2F1F542C" w14:textId="77777777">
        <w:tc>
          <w:tcPr>
            <w:tcW w:w="4040" w:type="dxa"/>
            <w:tcBorders>
              <w:top w:val="single" w:sz="4" w:space="0" w:color="000000"/>
              <w:left w:val="single" w:sz="4" w:space="0" w:color="000000"/>
              <w:bottom w:val="single" w:sz="4" w:space="0" w:color="000000"/>
              <w:right w:val="single" w:sz="4" w:space="0" w:color="000000"/>
            </w:tcBorders>
          </w:tcPr>
          <w:p w14:paraId="515EDF0A" w14:textId="77777777" w:rsidR="00416B5D" w:rsidRDefault="00175E64">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76">
              <w:r>
                <w:rPr>
                  <w:color w:val="00467F"/>
                  <w:u w:val="single"/>
                </w:rPr>
                <w:t>Интернет-базирани функции</w:t>
              </w:r>
            </w:hyperlink>
            <w:r>
              <w:t xml:space="preserve">, </w:t>
            </w:r>
            <w:hyperlink r:id="rId7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F561A" w14:textId="77777777" w:rsidR="00416B5D" w:rsidRDefault="00416B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70A9F" w14:textId="77777777" w:rsidR="00416B5D" w:rsidRDefault="00416B5D">
            <w:pPr>
              <w:pStyle w:val="ProductList-TableBody"/>
            </w:pPr>
          </w:p>
        </w:tc>
      </w:tr>
    </w:tbl>
    <w:p w14:paraId="5FECF0BA" w14:textId="77777777" w:rsidR="00416B5D" w:rsidRDefault="00416B5D">
      <w:pPr>
        <w:pStyle w:val="ProductList-Body"/>
      </w:pPr>
    </w:p>
    <w:p w14:paraId="1FDBFA1F" w14:textId="77777777" w:rsidR="00416B5D" w:rsidRDefault="00175E64">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69"/>
        <w:gridCol w:w="3672"/>
        <w:gridCol w:w="3575"/>
      </w:tblGrid>
      <w:tr w:rsidR="00416B5D" w14:paraId="1D82B7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1735FA" w14:textId="77777777" w:rsidR="00416B5D" w:rsidRDefault="00175E64">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767E92EE" w14:textId="77777777" w:rsidR="00416B5D" w:rsidRDefault="00175E64">
            <w:pPr>
              <w:pStyle w:val="ProductList-TableBody"/>
            </w:pPr>
            <w:r>
              <w:t>Лиценз за Orchestrator за System Center 2016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14:paraId="70D7AFDD" w14:textId="77777777" w:rsidR="00416B5D" w:rsidRDefault="00416B5D">
            <w:pPr>
              <w:pStyle w:val="ProductList-TableBody"/>
            </w:pPr>
          </w:p>
        </w:tc>
      </w:tr>
    </w:tbl>
    <w:p w14:paraId="3AD14F4B" w14:textId="77777777" w:rsidR="00416B5D" w:rsidRDefault="00416B5D">
      <w:pPr>
        <w:pStyle w:val="ProductList-Body"/>
      </w:pPr>
    </w:p>
    <w:p w14:paraId="0ADBCFB5" w14:textId="77777777" w:rsidR="00416B5D" w:rsidRDefault="00175E64">
      <w:pPr>
        <w:pStyle w:val="ProductList-ClauseHeading"/>
        <w:outlineLvl w:val="4"/>
      </w:pPr>
      <w:r>
        <w:t>3.2 Технология SQL Server</w:t>
      </w:r>
    </w:p>
    <w:p w14:paraId="2DBC15F7" w14:textId="77777777" w:rsidR="00416B5D" w:rsidRDefault="00175E64">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14:paraId="23A37BF3" w14:textId="77777777" w:rsidR="00416B5D" w:rsidRDefault="00175E64">
      <w:pPr>
        <w:pStyle w:val="ProductList-Offering1SubSection"/>
        <w:outlineLvl w:val="3"/>
      </w:pPr>
      <w:bookmarkStart w:id="161" w:name="_Sec1189"/>
      <w:r>
        <w:t>4. Софтуерна осигуровка</w:t>
      </w:r>
      <w:bookmarkEnd w:id="161"/>
    </w:p>
    <w:tbl>
      <w:tblPr>
        <w:tblStyle w:val="PURTable"/>
        <w:tblW w:w="0" w:type="dxa"/>
        <w:tblLook w:val="04A0" w:firstRow="1" w:lastRow="0" w:firstColumn="1" w:lastColumn="0" w:noHBand="0" w:noVBand="1"/>
      </w:tblPr>
      <w:tblGrid>
        <w:gridCol w:w="3638"/>
        <w:gridCol w:w="3648"/>
        <w:gridCol w:w="3630"/>
      </w:tblGrid>
      <w:tr w:rsidR="00416B5D" w14:paraId="63FDEF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D6DD3D" w14:textId="77777777" w:rsidR="00416B5D" w:rsidRDefault="00175E6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F23D56" w14:textId="77777777" w:rsidR="00416B5D" w:rsidRDefault="00175E64">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27CD5A" w14:textId="77777777" w:rsidR="00416B5D" w:rsidRDefault="00175E64">
            <w:pPr>
              <w:pStyle w:val="ProductList-TableBody"/>
            </w:pPr>
            <w:r>
              <w:rPr>
                <w:color w:val="404040"/>
              </w:rPr>
              <w:t>Права за преместване при отказ: Неприложимо</w:t>
            </w:r>
          </w:p>
        </w:tc>
      </w:tr>
      <w:tr w:rsidR="00416B5D" w14:paraId="24B723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C3472" w14:textId="77777777" w:rsidR="00416B5D" w:rsidRDefault="00175E64">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3A4BF19" w14:textId="77777777" w:rsidR="00416B5D" w:rsidRDefault="00175E64">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78">
              <w:r>
                <w:rPr>
                  <w:color w:val="00467F"/>
                  <w:u w:val="single"/>
                </w:rPr>
                <w:t>Списък с продукти – октомври 2013 г.</w:t>
              </w:r>
            </w:hyperlink>
            <w:r>
              <w:t xml:space="preserve">; </w:t>
            </w:r>
            <w:hyperlink r:id="rId79">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3F913" w14:textId="77777777" w:rsidR="00416B5D" w:rsidRDefault="00175E64">
            <w:pPr>
              <w:pStyle w:val="ProductList-TableBody"/>
            </w:pPr>
            <w:r>
              <w:rPr>
                <w:color w:val="404040"/>
              </w:rPr>
              <w:t>Обновяващи се права: Неприложимо</w:t>
            </w:r>
          </w:p>
        </w:tc>
      </w:tr>
      <w:tr w:rsidR="00416B5D" w14:paraId="6A87900B" w14:textId="77777777">
        <w:tc>
          <w:tcPr>
            <w:tcW w:w="4040" w:type="dxa"/>
            <w:tcBorders>
              <w:top w:val="single" w:sz="4" w:space="0" w:color="000000"/>
              <w:left w:val="single" w:sz="4" w:space="0" w:color="000000"/>
              <w:bottom w:val="single" w:sz="4" w:space="0" w:color="000000"/>
              <w:right w:val="single" w:sz="4" w:space="0" w:color="000000"/>
            </w:tcBorders>
          </w:tcPr>
          <w:p w14:paraId="20D2DD54" w14:textId="77777777" w:rsidR="00416B5D" w:rsidRDefault="00175E64">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19F81" w14:textId="77777777" w:rsidR="00416B5D" w:rsidRDefault="00175E64">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0F65A" w14:textId="77777777" w:rsidR="00416B5D" w:rsidRDefault="00416B5D">
            <w:pPr>
              <w:pStyle w:val="ProductList-TableBody"/>
            </w:pPr>
          </w:p>
        </w:tc>
      </w:tr>
    </w:tbl>
    <w:p w14:paraId="6DADDC6C" w14:textId="77777777" w:rsidR="00416B5D" w:rsidRDefault="00416B5D">
      <w:pPr>
        <w:pStyle w:val="ProductList-Body"/>
        <w:jc w:val="right"/>
      </w:pPr>
    </w:p>
    <w:tbl>
      <w:tblPr>
        <w:tblStyle w:val="PURTable"/>
        <w:tblW w:w="0" w:type="dxa"/>
        <w:tblLook w:val="04A0" w:firstRow="1" w:lastRow="0" w:firstColumn="1" w:lastColumn="0" w:noHBand="0" w:noVBand="1"/>
      </w:tblPr>
      <w:tblGrid>
        <w:gridCol w:w="10916"/>
      </w:tblGrid>
      <w:tr w:rsidR="00416B5D" w14:paraId="629D37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EE00B0" w14:textId="77777777" w:rsidR="00416B5D" w:rsidRDefault="003A7A95">
            <w:pPr>
              <w:pStyle w:val="ProductList-TableBody"/>
              <w:jc w:val="right"/>
            </w:pPr>
            <w:hyperlink w:anchor="_Sec842">
              <w:r w:rsidR="00175E64">
                <w:rPr>
                  <w:color w:val="00467F"/>
                  <w:sz w:val="14"/>
                  <w:u w:val="single"/>
                </w:rPr>
                <w:t>Съдържание</w:t>
              </w:r>
            </w:hyperlink>
            <w:r w:rsidR="00175E64">
              <w:rPr>
                <w:sz w:val="14"/>
              </w:rPr>
              <w:t>/</w:t>
            </w:r>
            <w:hyperlink w:anchor="_Sec549">
              <w:r w:rsidR="00175E64">
                <w:rPr>
                  <w:color w:val="00467F"/>
                  <w:sz w:val="14"/>
                  <w:u w:val="single"/>
                </w:rPr>
                <w:t>Речник</w:t>
              </w:r>
            </w:hyperlink>
            <w:r w:rsidR="00175E64">
              <w:rPr>
                <w:sz w:val="14"/>
              </w:rPr>
              <w:t>/</w:t>
            </w:r>
            <w:hyperlink w:anchor="_Sec844">
              <w:r w:rsidR="00175E64">
                <w:rPr>
                  <w:color w:val="00467F"/>
                  <w:sz w:val="14"/>
                  <w:u w:val="single"/>
                </w:rPr>
                <w:t>Индекс</w:t>
              </w:r>
            </w:hyperlink>
          </w:p>
        </w:tc>
      </w:tr>
    </w:tbl>
    <w:p w14:paraId="446DDC96" w14:textId="77777777" w:rsidR="00416B5D" w:rsidRDefault="00416B5D">
      <w:pPr>
        <w:pStyle w:val="ProductList-Body"/>
      </w:pPr>
    </w:p>
    <w:p w14:paraId="45B4402E" w14:textId="77777777" w:rsidR="00416B5D" w:rsidRDefault="00175E64">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36365844"/>
      <w:r>
        <w:instrText>System Center Service Manager</w:instrText>
      </w:r>
      <w:bookmarkEnd w:id="163"/>
      <w:r>
        <w:instrText>" \l 3</w:instrText>
      </w:r>
      <w:r>
        <w:fldChar w:fldCharType="end"/>
      </w:r>
    </w:p>
    <w:p w14:paraId="2F0F0ED0" w14:textId="77777777" w:rsidR="00416B5D" w:rsidRDefault="00175E64">
      <w:pPr>
        <w:pStyle w:val="ProductList-Offering1SubSection"/>
        <w:outlineLvl w:val="3"/>
      </w:pPr>
      <w:bookmarkStart w:id="164" w:name="_Sec1191"/>
      <w:r>
        <w:t>1. Наличност чрез програма</w:t>
      </w:r>
      <w:bookmarkEnd w:id="164"/>
    </w:p>
    <w:tbl>
      <w:tblPr>
        <w:tblStyle w:val="PURTable"/>
        <w:tblW w:w="0" w:type="dxa"/>
        <w:tblLook w:val="04A0" w:firstRow="1" w:lastRow="0" w:firstColumn="1" w:lastColumn="0" w:noHBand="0" w:noVBand="1"/>
      </w:tblPr>
      <w:tblGrid>
        <w:gridCol w:w="3531"/>
        <w:gridCol w:w="678"/>
        <w:gridCol w:w="654"/>
        <w:gridCol w:w="675"/>
        <w:gridCol w:w="651"/>
        <w:gridCol w:w="653"/>
        <w:gridCol w:w="577"/>
        <w:gridCol w:w="693"/>
        <w:gridCol w:w="720"/>
        <w:gridCol w:w="710"/>
        <w:gridCol w:w="680"/>
        <w:gridCol w:w="694"/>
      </w:tblGrid>
      <w:tr w:rsidR="00416B5D" w14:paraId="4AB5B50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B7FCD4" w14:textId="77777777" w:rsidR="00416B5D" w:rsidRDefault="00175E64">
            <w:pPr>
              <w:pStyle w:val="ProductList-TableBody"/>
            </w:pPr>
            <w:r>
              <w:rPr>
                <w:color w:val="FFFFFF"/>
              </w:rPr>
              <w:t>Продукти</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06B44DC" w14:textId="77777777" w:rsidR="00416B5D" w:rsidRDefault="00175E6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3D5881" w14:textId="77777777" w:rsidR="00416B5D" w:rsidRDefault="00175E6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7929A1" w14:textId="77777777" w:rsidR="00416B5D" w:rsidRDefault="00175E6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D3EBF84" w14:textId="77777777" w:rsidR="00416B5D" w:rsidRDefault="00175E6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B463216" w14:textId="77777777" w:rsidR="00416B5D" w:rsidRDefault="00175E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C6A5A" w14:textId="77777777" w:rsidR="00416B5D" w:rsidRDefault="00175E6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4890258" w14:textId="77777777" w:rsidR="00416B5D" w:rsidRDefault="00175E6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2BC95B" w14:textId="77777777" w:rsidR="00416B5D" w:rsidRDefault="00175E6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D8644D" w14:textId="77777777" w:rsidR="00416B5D" w:rsidRDefault="00175E6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98CB94F" w14:textId="77777777" w:rsidR="00416B5D" w:rsidRDefault="00175E6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6ADF5A6" w14:textId="77777777" w:rsidR="00416B5D" w:rsidRDefault="00175E6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16B5D" w14:paraId="6C0EC2A5" w14:textId="77777777">
        <w:tc>
          <w:tcPr>
            <w:tcW w:w="4160" w:type="dxa"/>
            <w:tcBorders>
              <w:top w:val="single" w:sz="6" w:space="0" w:color="FFFFFF"/>
              <w:left w:val="none" w:sz="4" w:space="0" w:color="6E6E6E"/>
              <w:bottom w:val="dashed" w:sz="4" w:space="0" w:color="BFBFBF"/>
              <w:right w:val="none" w:sz="4" w:space="0" w:color="6E6E6E"/>
            </w:tcBorders>
          </w:tcPr>
          <w:p w14:paraId="37ED96B8" w14:textId="77777777" w:rsidR="00416B5D" w:rsidRDefault="00175E64">
            <w:pPr>
              <w:pStyle w:val="ProductList-TableBody"/>
            </w:pPr>
            <w:r>
              <w:t>Мениджър услуги за System Center 2016</w:t>
            </w:r>
            <w:r>
              <w:fldChar w:fldCharType="begin"/>
            </w:r>
            <w:r>
              <w:instrText xml:space="preserve"> XE "Мениджър услуги за System Center 2016" </w:instrText>
            </w:r>
            <w:r>
              <w:fldChar w:fldCharType="end"/>
            </w:r>
            <w:r>
              <w:t xml:space="preserve"> на OSE (ML на клиент)</w:t>
            </w:r>
          </w:p>
        </w:tc>
        <w:tc>
          <w:tcPr>
            <w:tcW w:w="740" w:type="dxa"/>
            <w:tcBorders>
              <w:top w:val="single" w:sz="6" w:space="0" w:color="FFFFFF"/>
              <w:left w:val="none" w:sz="4" w:space="0" w:color="6E6E6E"/>
              <w:bottom w:val="dashed" w:sz="4" w:space="0" w:color="BFBFBF"/>
              <w:right w:val="none" w:sz="4" w:space="0" w:color="6E6E6E"/>
            </w:tcBorders>
          </w:tcPr>
          <w:p w14:paraId="30BBE2E4" w14:textId="77777777" w:rsidR="00416B5D" w:rsidRDefault="00175E64">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32FC1AB2" w14:textId="77777777" w:rsidR="00416B5D" w:rsidRDefault="00175E64">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0C98FEA7" w14:textId="77777777" w:rsidR="00416B5D" w:rsidRDefault="00175E64">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646DF3EE" w14:textId="77777777" w:rsidR="00416B5D" w:rsidRDefault="00175E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3D231"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38EC0"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81345"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82EC2" w14:textId="77777777" w:rsidR="00416B5D" w:rsidRDefault="00175E6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6A983"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1C2B0"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680FA" w14:textId="77777777" w:rsidR="00416B5D" w:rsidRDefault="00175E64">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16B5D" w14:paraId="4CB7F212" w14:textId="77777777">
        <w:tc>
          <w:tcPr>
            <w:tcW w:w="4160" w:type="dxa"/>
            <w:tcBorders>
              <w:top w:val="dashed" w:sz="4" w:space="0" w:color="BFBFBF"/>
              <w:left w:val="none" w:sz="4" w:space="0" w:color="6E6E6E"/>
              <w:bottom w:val="none" w:sz="4" w:space="0" w:color="BFBFBF"/>
              <w:right w:val="none" w:sz="4" w:space="0" w:color="6E6E6E"/>
            </w:tcBorders>
          </w:tcPr>
          <w:p w14:paraId="0D4E2D41" w14:textId="77777777" w:rsidR="00416B5D" w:rsidRDefault="00175E64">
            <w:pPr>
              <w:pStyle w:val="ProductList-TableBody"/>
            </w:pPr>
            <w:r>
              <w:t>Мениджър услуги за System Center 2016</w:t>
            </w:r>
            <w:r>
              <w:fldChar w:fldCharType="begin"/>
            </w:r>
            <w:r>
              <w:instrText xml:space="preserve"> XE "Мениджър услуги за System Center 2016" </w:instrText>
            </w:r>
            <w:r>
              <w:fldChar w:fldCharType="end"/>
            </w:r>
            <w:r>
              <w:t xml:space="preserve"> на потребител (ML на клиент)</w:t>
            </w:r>
          </w:p>
        </w:tc>
        <w:tc>
          <w:tcPr>
            <w:tcW w:w="740" w:type="dxa"/>
            <w:tcBorders>
              <w:top w:val="dashed" w:sz="4" w:space="0" w:color="BFBFBF"/>
              <w:left w:val="none" w:sz="4" w:space="0" w:color="6E6E6E"/>
              <w:bottom w:val="none" w:sz="4" w:space="0" w:color="BFBFBF"/>
              <w:right w:val="none" w:sz="4" w:space="0" w:color="6E6E6E"/>
            </w:tcBorders>
          </w:tcPr>
          <w:p w14:paraId="0B2ACD17" w14:textId="77777777" w:rsidR="00416B5D" w:rsidRDefault="00175E64">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040AA0DC" w14:textId="77777777" w:rsidR="00416B5D" w:rsidRDefault="00416B5D">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26C9BF90" w14:textId="77777777" w:rsidR="00416B5D" w:rsidRDefault="00175E64">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24C6AE29" w14:textId="77777777" w:rsidR="00416B5D" w:rsidRDefault="00175E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4333B"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E648F"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47AD3"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89EF5" w14:textId="77777777" w:rsidR="00416B5D" w:rsidRDefault="00175E6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70095"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E3D68"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67A20" w14:textId="77777777" w:rsidR="00416B5D" w:rsidRDefault="00416B5D">
            <w:pPr>
              <w:pStyle w:val="ProductList-TableBody"/>
              <w:jc w:val="center"/>
            </w:pPr>
          </w:p>
        </w:tc>
      </w:tr>
    </w:tbl>
    <w:p w14:paraId="47CE6B37" w14:textId="77777777" w:rsidR="00416B5D" w:rsidRDefault="00175E64">
      <w:pPr>
        <w:pStyle w:val="ProductList-Offering1SubSection"/>
        <w:outlineLvl w:val="3"/>
      </w:pPr>
      <w:bookmarkStart w:id="165" w:name="_Sec1192"/>
      <w:r>
        <w:t>2. Условия на Продукта</w:t>
      </w:r>
      <w:bookmarkEnd w:id="165"/>
    </w:p>
    <w:tbl>
      <w:tblPr>
        <w:tblStyle w:val="PURTable"/>
        <w:tblW w:w="0" w:type="dxa"/>
        <w:tblLook w:val="04A0" w:firstRow="1" w:lastRow="0" w:firstColumn="1" w:lastColumn="0" w:noHBand="0" w:noVBand="1"/>
      </w:tblPr>
      <w:tblGrid>
        <w:gridCol w:w="3630"/>
        <w:gridCol w:w="3643"/>
        <w:gridCol w:w="3643"/>
      </w:tblGrid>
      <w:tr w:rsidR="00416B5D" w14:paraId="0A86A0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F3EC2E" w14:textId="77777777" w:rsidR="00416B5D" w:rsidRDefault="00175E64">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Компонент на мениджър услуги на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CB87A54" w14:textId="77777777" w:rsidR="00416B5D" w:rsidRDefault="00175E6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39A548" w14:textId="77777777" w:rsidR="00416B5D" w:rsidRDefault="00175E64">
            <w:pPr>
              <w:pStyle w:val="ProductList-TableBody"/>
            </w:pPr>
            <w:r>
              <w:rPr>
                <w:color w:val="404040"/>
              </w:rPr>
              <w:t>Издания с по-малко функции: Неприложимо</w:t>
            </w:r>
          </w:p>
        </w:tc>
      </w:tr>
      <w:tr w:rsidR="00416B5D" w14:paraId="036C4F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7D7BE" w14:textId="77777777" w:rsidR="00416B5D" w:rsidRDefault="00175E64">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C90B5" w14:textId="77777777" w:rsidR="00416B5D" w:rsidRDefault="00175E6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DC82CD1" w14:textId="77777777" w:rsidR="00416B5D" w:rsidRDefault="00175E64">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80">
              <w:r>
                <w:rPr>
                  <w:color w:val="00467F"/>
                  <w:u w:val="single"/>
                </w:rPr>
                <w:t>Приложение B</w:t>
              </w:r>
            </w:hyperlink>
          </w:p>
        </w:tc>
      </w:tr>
      <w:tr w:rsidR="00416B5D" w14:paraId="705DBA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4B75A" w14:textId="77777777" w:rsidR="00416B5D" w:rsidRDefault="00175E6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ADD73" w14:textId="77777777" w:rsidR="00416B5D" w:rsidRDefault="00175E6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E5208" w14:textId="77777777" w:rsidR="00416B5D" w:rsidRDefault="00175E64">
            <w:pPr>
              <w:pStyle w:val="ProductList-TableBody"/>
            </w:pPr>
            <w:r>
              <w:rPr>
                <w:color w:val="404040"/>
              </w:rPr>
              <w:t>Отговаря на условията за намаление: Неприложимо</w:t>
            </w:r>
          </w:p>
        </w:tc>
      </w:tr>
      <w:tr w:rsidR="00416B5D" w14:paraId="03A416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3FF4C" w14:textId="77777777" w:rsidR="00416B5D" w:rsidRDefault="00175E64">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5E2B3" w14:textId="77777777" w:rsidR="00416B5D" w:rsidRDefault="00175E6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6A991" w14:textId="77777777" w:rsidR="00416B5D" w:rsidRDefault="00175E64">
            <w:pPr>
              <w:pStyle w:val="ProductList-TableBody"/>
            </w:pPr>
            <w:r>
              <w:rPr>
                <w:color w:val="404040"/>
              </w:rPr>
              <w:t>Отговаря на условията за актуализиране: Неприложимо</w:t>
            </w:r>
          </w:p>
        </w:tc>
      </w:tr>
      <w:tr w:rsidR="00416B5D" w14:paraId="0EAD38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EDC01" w14:textId="77777777" w:rsidR="00416B5D" w:rsidRDefault="00175E64">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AEE86" w14:textId="77777777" w:rsidR="00416B5D" w:rsidRDefault="00416B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D748D" w14:textId="77777777" w:rsidR="00416B5D" w:rsidRDefault="00416B5D">
            <w:pPr>
              <w:pStyle w:val="ProductList-TableBody"/>
            </w:pPr>
          </w:p>
        </w:tc>
      </w:tr>
    </w:tbl>
    <w:p w14:paraId="26562EE7" w14:textId="77777777" w:rsidR="00416B5D" w:rsidRDefault="00416B5D">
      <w:pPr>
        <w:pStyle w:val="ProductList-Body"/>
      </w:pPr>
    </w:p>
    <w:p w14:paraId="53522597" w14:textId="77777777" w:rsidR="00416B5D" w:rsidRDefault="00175E64">
      <w:pPr>
        <w:pStyle w:val="ProductList-ClauseHeading"/>
        <w:outlineLvl w:val="4"/>
      </w:pPr>
      <w:r>
        <w:t>2.1 Клиенти от академични организации</w:t>
      </w:r>
    </w:p>
    <w:p w14:paraId="1178EB40" w14:textId="77777777" w:rsidR="00416B5D" w:rsidRDefault="00175E64">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Мениджър услуги за System Center 2016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66E59E1C" w14:textId="77777777" w:rsidR="00416B5D" w:rsidRDefault="00175E64">
      <w:pPr>
        <w:pStyle w:val="ProductList-Offering1SubSection"/>
        <w:outlineLvl w:val="3"/>
      </w:pPr>
      <w:bookmarkStart w:id="166" w:name="_Sec1193"/>
      <w:r>
        <w:t>3. Права за използване</w:t>
      </w:r>
      <w:bookmarkEnd w:id="166"/>
    </w:p>
    <w:tbl>
      <w:tblPr>
        <w:tblStyle w:val="PURTable"/>
        <w:tblW w:w="0" w:type="dxa"/>
        <w:tblLook w:val="04A0" w:firstRow="1" w:lastRow="0" w:firstColumn="1" w:lastColumn="0" w:noHBand="0" w:noVBand="1"/>
      </w:tblPr>
      <w:tblGrid>
        <w:gridCol w:w="3641"/>
        <w:gridCol w:w="3632"/>
        <w:gridCol w:w="3643"/>
      </w:tblGrid>
      <w:tr w:rsidR="00416B5D" w14:paraId="09FB4F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EF8A4A" w14:textId="77777777" w:rsidR="00416B5D" w:rsidRDefault="00175E6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81">
              <w:r>
                <w:rPr>
                  <w:color w:val="00467F"/>
                  <w:u w:val="single"/>
                </w:rPr>
                <w:t>Универсални</w:t>
              </w:r>
            </w:hyperlink>
            <w:r>
              <w:t xml:space="preserve">; </w:t>
            </w:r>
            <w:hyperlink r:id="rId82">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2D9904DD" w14:textId="77777777" w:rsidR="00416B5D" w:rsidRDefault="00175E64">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5C4CCD" w14:textId="77777777" w:rsidR="00416B5D" w:rsidRDefault="00175E64">
            <w:pPr>
              <w:pStyle w:val="ProductList-TableBody"/>
            </w:pPr>
            <w:r>
              <w:rPr>
                <w:color w:val="404040"/>
              </w:rPr>
              <w:t>Допълнителен софтуер: Неприложимо</w:t>
            </w:r>
          </w:p>
        </w:tc>
      </w:tr>
      <w:tr w:rsidR="00416B5D" w14:paraId="331A4F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02BB5" w14:textId="77777777" w:rsidR="00416B5D" w:rsidRDefault="00175E64">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2396378" w14:textId="77777777" w:rsidR="00416B5D" w:rsidRDefault="00175E64">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EA9CC95" w14:textId="77777777" w:rsidR="00416B5D" w:rsidRDefault="00175E64">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416B5D" w14:paraId="65EE4194" w14:textId="77777777">
        <w:tc>
          <w:tcPr>
            <w:tcW w:w="4040" w:type="dxa"/>
            <w:tcBorders>
              <w:top w:val="single" w:sz="4" w:space="0" w:color="000000"/>
              <w:left w:val="single" w:sz="4" w:space="0" w:color="000000"/>
              <w:bottom w:val="single" w:sz="4" w:space="0" w:color="000000"/>
              <w:right w:val="single" w:sz="4" w:space="0" w:color="000000"/>
            </w:tcBorders>
          </w:tcPr>
          <w:p w14:paraId="1371D6CF" w14:textId="77777777" w:rsidR="00416B5D" w:rsidRDefault="00175E64">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83">
              <w:r>
                <w:rPr>
                  <w:color w:val="00467F"/>
                  <w:u w:val="single"/>
                </w:rPr>
                <w:t>Интернет-базирани функции</w:t>
              </w:r>
            </w:hyperlink>
            <w:r>
              <w:t xml:space="preserve">, </w:t>
            </w:r>
            <w:hyperlink r:id="rId84">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A922D" w14:textId="77777777" w:rsidR="00416B5D" w:rsidRDefault="00416B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68D0E" w14:textId="77777777" w:rsidR="00416B5D" w:rsidRDefault="00416B5D">
            <w:pPr>
              <w:pStyle w:val="ProductList-TableBody"/>
            </w:pPr>
          </w:p>
        </w:tc>
      </w:tr>
    </w:tbl>
    <w:p w14:paraId="0056AF66" w14:textId="77777777" w:rsidR="00416B5D" w:rsidRDefault="00416B5D">
      <w:pPr>
        <w:pStyle w:val="ProductList-Body"/>
      </w:pPr>
    </w:p>
    <w:p w14:paraId="18938D5C" w14:textId="77777777" w:rsidR="00416B5D" w:rsidRDefault="00175E64">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32"/>
        <w:gridCol w:w="3639"/>
        <w:gridCol w:w="3645"/>
      </w:tblGrid>
      <w:tr w:rsidR="00416B5D" w14:paraId="5D9537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FA2C9D4" w14:textId="77777777" w:rsidR="00416B5D" w:rsidRDefault="00175E64">
            <w:pPr>
              <w:pStyle w:val="ProductList-TableBody"/>
            </w:pPr>
            <w:r>
              <w:t>Клиентски лиценз за управление</w:t>
            </w:r>
          </w:p>
        </w:tc>
        <w:tc>
          <w:tcPr>
            <w:tcW w:w="4040" w:type="dxa"/>
            <w:tcBorders>
              <w:top w:val="single" w:sz="18" w:space="0" w:color="0072C6"/>
              <w:left w:val="single" w:sz="4" w:space="0" w:color="000000"/>
              <w:bottom w:val="none" w:sz="4" w:space="0" w:color="000000"/>
              <w:right w:val="none" w:sz="4" w:space="0" w:color="000000"/>
            </w:tcBorders>
          </w:tcPr>
          <w:p w14:paraId="5325B631" w14:textId="77777777" w:rsidR="00416B5D" w:rsidRDefault="00175E64">
            <w:pPr>
              <w:pStyle w:val="ProductList-TableBody"/>
            </w:pPr>
            <w:r>
              <w:t>Лиценз за Мениджър услуги на System Center 2016 (на потребител или OSE)</w:t>
            </w:r>
          </w:p>
        </w:tc>
        <w:tc>
          <w:tcPr>
            <w:tcW w:w="4040" w:type="dxa"/>
            <w:tcBorders>
              <w:top w:val="single" w:sz="18" w:space="0" w:color="0072C6"/>
              <w:left w:val="none" w:sz="4" w:space="0" w:color="000000"/>
              <w:bottom w:val="none" w:sz="4" w:space="0" w:color="000000"/>
              <w:right w:val="single" w:sz="4" w:space="0" w:color="000000"/>
            </w:tcBorders>
          </w:tcPr>
          <w:p w14:paraId="68CB62AB" w14:textId="77777777" w:rsidR="00416B5D" w:rsidRDefault="00175E64">
            <w:pPr>
              <w:pStyle w:val="ProductList-TableBody"/>
            </w:pPr>
            <w:r>
              <w:t>ЛКД за Microsoft Identity Manager 2016 (Потребител)</w:t>
            </w:r>
          </w:p>
        </w:tc>
      </w:tr>
      <w:tr w:rsidR="00416B5D" w14:paraId="4AFF821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07B38DE" w14:textId="77777777" w:rsidR="00416B5D" w:rsidRDefault="00416B5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2417D4E" w14:textId="77777777" w:rsidR="00416B5D" w:rsidRDefault="00175E64">
            <w:pPr>
              <w:pStyle w:val="ProductList-TableBody"/>
            </w:pPr>
            <w:r>
              <w:t>Azure Active Directory Premium (P1 и P2) (ЛА за Потребител)</w:t>
            </w:r>
          </w:p>
        </w:tc>
        <w:tc>
          <w:tcPr>
            <w:tcW w:w="4040" w:type="dxa"/>
            <w:tcBorders>
              <w:top w:val="none" w:sz="4" w:space="0" w:color="000000"/>
              <w:left w:val="none" w:sz="4" w:space="0" w:color="000000"/>
              <w:bottom w:val="single" w:sz="4" w:space="0" w:color="000000"/>
              <w:right w:val="single" w:sz="4" w:space="0" w:color="000000"/>
            </w:tcBorders>
          </w:tcPr>
          <w:p w14:paraId="3570FF50" w14:textId="77777777" w:rsidR="00416B5D" w:rsidRDefault="00416B5D">
            <w:pPr>
              <w:pStyle w:val="ProductList-TableBody"/>
            </w:pPr>
          </w:p>
        </w:tc>
      </w:tr>
    </w:tbl>
    <w:p w14:paraId="472DB67E" w14:textId="77777777" w:rsidR="00416B5D" w:rsidRDefault="00416B5D">
      <w:pPr>
        <w:pStyle w:val="ProductList-Body"/>
      </w:pPr>
    </w:p>
    <w:p w14:paraId="3FBEE454" w14:textId="77777777" w:rsidR="00416B5D" w:rsidRDefault="00175E64">
      <w:pPr>
        <w:pStyle w:val="ProductList-ClauseHeading"/>
        <w:outlineLvl w:val="4"/>
      </w:pPr>
      <w:r>
        <w:t>3.2 Технология SQL Server</w:t>
      </w:r>
    </w:p>
    <w:p w14:paraId="194A3B37" w14:textId="77777777" w:rsidR="00416B5D" w:rsidRDefault="00175E64">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14:paraId="4FCE7882" w14:textId="77777777" w:rsidR="00416B5D" w:rsidRDefault="00175E64">
      <w:pPr>
        <w:pStyle w:val="ProductList-Offering1SubSection"/>
        <w:outlineLvl w:val="3"/>
      </w:pPr>
      <w:bookmarkStart w:id="167" w:name="_Sec1194"/>
      <w:r>
        <w:lastRenderedPageBreak/>
        <w:t>4. Софтуерна осигуровка</w:t>
      </w:r>
      <w:bookmarkEnd w:id="167"/>
    </w:p>
    <w:tbl>
      <w:tblPr>
        <w:tblStyle w:val="PURTable"/>
        <w:tblW w:w="0" w:type="dxa"/>
        <w:tblLook w:val="04A0" w:firstRow="1" w:lastRow="0" w:firstColumn="1" w:lastColumn="0" w:noHBand="0" w:noVBand="1"/>
      </w:tblPr>
      <w:tblGrid>
        <w:gridCol w:w="3638"/>
        <w:gridCol w:w="3648"/>
        <w:gridCol w:w="3630"/>
      </w:tblGrid>
      <w:tr w:rsidR="00416B5D" w14:paraId="616E2E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F1F0AA" w14:textId="77777777" w:rsidR="00416B5D" w:rsidRDefault="00175E6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AA70A3" w14:textId="77777777" w:rsidR="00416B5D" w:rsidRDefault="00175E64">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B016F9" w14:textId="77777777" w:rsidR="00416B5D" w:rsidRDefault="00175E64">
            <w:pPr>
              <w:pStyle w:val="ProductList-TableBody"/>
            </w:pPr>
            <w:r>
              <w:rPr>
                <w:color w:val="404040"/>
              </w:rPr>
              <w:t>Права за преместване при отказ: Неприложимо</w:t>
            </w:r>
          </w:p>
        </w:tc>
      </w:tr>
      <w:tr w:rsidR="00416B5D" w14:paraId="00614B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1124A" w14:textId="77777777" w:rsidR="00416B5D" w:rsidRDefault="00175E64">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3277540" w14:textId="77777777" w:rsidR="00416B5D" w:rsidRDefault="00175E64">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85">
              <w:r>
                <w:rPr>
                  <w:color w:val="00467F"/>
                  <w:u w:val="single"/>
                </w:rPr>
                <w:t>Списък с продукти – октомври 2013 г.</w:t>
              </w:r>
            </w:hyperlink>
            <w:r>
              <w:t xml:space="preserve">; </w:t>
            </w:r>
            <w:hyperlink r:id="rId86">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A0652" w14:textId="77777777" w:rsidR="00416B5D" w:rsidRDefault="00175E64">
            <w:pPr>
              <w:pStyle w:val="ProductList-TableBody"/>
            </w:pPr>
            <w:r>
              <w:rPr>
                <w:color w:val="404040"/>
              </w:rPr>
              <w:t>Обновяващи се права: Неприложимо</w:t>
            </w:r>
          </w:p>
        </w:tc>
      </w:tr>
      <w:tr w:rsidR="00416B5D" w14:paraId="75BE7034" w14:textId="77777777">
        <w:tc>
          <w:tcPr>
            <w:tcW w:w="4040" w:type="dxa"/>
            <w:tcBorders>
              <w:top w:val="single" w:sz="4" w:space="0" w:color="000000"/>
              <w:left w:val="single" w:sz="4" w:space="0" w:color="000000"/>
              <w:bottom w:val="single" w:sz="4" w:space="0" w:color="000000"/>
              <w:right w:val="single" w:sz="4" w:space="0" w:color="000000"/>
            </w:tcBorders>
          </w:tcPr>
          <w:p w14:paraId="2F8B4A6A" w14:textId="77777777" w:rsidR="00416B5D" w:rsidRDefault="00175E64">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284CD" w14:textId="77777777" w:rsidR="00416B5D" w:rsidRDefault="00175E64">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D687E" w14:textId="77777777" w:rsidR="00416B5D" w:rsidRDefault="00416B5D">
            <w:pPr>
              <w:pStyle w:val="ProductList-TableBody"/>
            </w:pPr>
          </w:p>
        </w:tc>
      </w:tr>
    </w:tbl>
    <w:p w14:paraId="25E37134" w14:textId="77777777" w:rsidR="00416B5D" w:rsidRDefault="00416B5D">
      <w:pPr>
        <w:pStyle w:val="ProductList-Body"/>
      </w:pPr>
    </w:p>
    <w:p w14:paraId="217AAA8A" w14:textId="77777777" w:rsidR="00416B5D" w:rsidRDefault="00175E64">
      <w:pPr>
        <w:pStyle w:val="ProductList-ClauseHeading"/>
        <w:outlineLvl w:val="4"/>
      </w:pPr>
      <w:r>
        <w:t>4.1 Права за System Center Service Manager за Текущ клон</w:t>
      </w:r>
    </w:p>
    <w:p w14:paraId="79ED3104" w14:textId="77777777" w:rsidR="00416B5D" w:rsidRDefault="00175E64">
      <w:pPr>
        <w:pStyle w:val="ProductList-Body"/>
      </w:pPr>
      <w:r>
        <w:t>Клиентите с действаща SA за Лицензи за System Center Service Manager или еквивалентен Лиценз за мигриране имат право да инсталират и използват опцията Текущ клон на System Center Service Manager.</w:t>
      </w:r>
    </w:p>
    <w:p w14:paraId="1B7E7232" w14:textId="77777777" w:rsidR="00416B5D" w:rsidRDefault="00416B5D">
      <w:pPr>
        <w:pStyle w:val="ProductList-Body"/>
        <w:jc w:val="right"/>
      </w:pPr>
    </w:p>
    <w:tbl>
      <w:tblPr>
        <w:tblStyle w:val="PURTable"/>
        <w:tblW w:w="0" w:type="dxa"/>
        <w:tblLook w:val="04A0" w:firstRow="1" w:lastRow="0" w:firstColumn="1" w:lastColumn="0" w:noHBand="0" w:noVBand="1"/>
      </w:tblPr>
      <w:tblGrid>
        <w:gridCol w:w="10916"/>
      </w:tblGrid>
      <w:tr w:rsidR="00416B5D" w14:paraId="7393C1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EFB8DC" w14:textId="77777777" w:rsidR="00416B5D" w:rsidRDefault="003A7A95">
            <w:pPr>
              <w:pStyle w:val="ProductList-TableBody"/>
              <w:jc w:val="right"/>
            </w:pPr>
            <w:hyperlink w:anchor="_Sec842">
              <w:r w:rsidR="00175E64">
                <w:rPr>
                  <w:color w:val="00467F"/>
                  <w:sz w:val="14"/>
                  <w:u w:val="single"/>
                </w:rPr>
                <w:t>Съдържание</w:t>
              </w:r>
            </w:hyperlink>
            <w:r w:rsidR="00175E64">
              <w:rPr>
                <w:sz w:val="14"/>
              </w:rPr>
              <w:t>/</w:t>
            </w:r>
            <w:hyperlink w:anchor="_Sec549">
              <w:r w:rsidR="00175E64">
                <w:rPr>
                  <w:color w:val="00467F"/>
                  <w:sz w:val="14"/>
                  <w:u w:val="single"/>
                </w:rPr>
                <w:t>Речник</w:t>
              </w:r>
            </w:hyperlink>
            <w:r w:rsidR="00175E64">
              <w:rPr>
                <w:sz w:val="14"/>
              </w:rPr>
              <w:t>/</w:t>
            </w:r>
            <w:hyperlink w:anchor="_Sec844">
              <w:r w:rsidR="00175E64">
                <w:rPr>
                  <w:color w:val="00467F"/>
                  <w:sz w:val="14"/>
                  <w:u w:val="single"/>
                </w:rPr>
                <w:t>Индекс</w:t>
              </w:r>
            </w:hyperlink>
          </w:p>
        </w:tc>
      </w:tr>
    </w:tbl>
    <w:p w14:paraId="067F2600" w14:textId="77777777" w:rsidR="00416B5D" w:rsidRDefault="00416B5D">
      <w:pPr>
        <w:pStyle w:val="ProductList-Body"/>
      </w:pPr>
    </w:p>
    <w:p w14:paraId="56E194F5" w14:textId="77777777" w:rsidR="00416B5D" w:rsidRDefault="00175E64">
      <w:pPr>
        <w:pStyle w:val="ProductList-Offering1Heading"/>
        <w:outlineLvl w:val="1"/>
      </w:pPr>
      <w:bookmarkStart w:id="168" w:name="_Sec616"/>
      <w:r>
        <w:t>Virtual Desktop Infrastructure (VDI) пакет</w:t>
      </w:r>
      <w:bookmarkEnd w:id="168"/>
      <w:r>
        <w:fldChar w:fldCharType="begin"/>
      </w:r>
      <w:r>
        <w:instrText xml:space="preserve"> TC "</w:instrText>
      </w:r>
      <w:bookmarkStart w:id="169" w:name="_Toc536365845"/>
      <w:r>
        <w:instrText>Virtual Desktop Infrastructure (VDI) пакет</w:instrText>
      </w:r>
      <w:bookmarkEnd w:id="169"/>
      <w:r>
        <w:instrText>" \l 2</w:instrText>
      </w:r>
      <w:r>
        <w:fldChar w:fldCharType="end"/>
      </w:r>
    </w:p>
    <w:p w14:paraId="271C555F" w14:textId="77777777" w:rsidR="00416B5D" w:rsidRDefault="00175E64">
      <w:pPr>
        <w:pStyle w:val="ProductList-Body"/>
      </w:pPr>
      <w:r>
        <w:t>Клиентите, търсещи информация относно начина за лицензиране и използване на VDI</w:t>
      </w:r>
      <w:r>
        <w:fldChar w:fldCharType="begin"/>
      </w:r>
      <w:r>
        <w:instrText xml:space="preserve"> XE "VDI" </w:instrText>
      </w:r>
      <w:r>
        <w:fldChar w:fldCharType="end"/>
      </w:r>
      <w:r>
        <w:t xml:space="preserve"> пакета, трябва да прегледат Правата за използване на продукти от април 2015 г. на адрес </w:t>
      </w:r>
      <w:hyperlink r:id="rId87">
        <w:r>
          <w:rPr>
            <w:color w:val="00467F"/>
            <w:u w:val="single"/>
          </w:rPr>
          <w:t>http://go.microsoft.com/?linkid=9839206</w:t>
        </w:r>
      </w:hyperlink>
      <w:r>
        <w:t xml:space="preserve"> и Списъка с продукти от юни 2015 г. на адрес </w:t>
      </w:r>
      <w:hyperlink r:id="rId88">
        <w:r>
          <w:rPr>
            <w:color w:val="00467F"/>
            <w:u w:val="single"/>
          </w:rPr>
          <w:t>http://go.microsoft.com/?linkid=9839207</w:t>
        </w:r>
      </w:hyperlink>
      <w:r>
        <w:t>.</w:t>
      </w:r>
    </w:p>
    <w:p w14:paraId="0503D33D" w14:textId="77777777" w:rsidR="00416B5D" w:rsidRDefault="00416B5D">
      <w:pPr>
        <w:pStyle w:val="ProductList-Body"/>
        <w:jc w:val="right"/>
      </w:pPr>
    </w:p>
    <w:tbl>
      <w:tblPr>
        <w:tblStyle w:val="PURTable"/>
        <w:tblW w:w="0" w:type="dxa"/>
        <w:tblLook w:val="04A0" w:firstRow="1" w:lastRow="0" w:firstColumn="1" w:lastColumn="0" w:noHBand="0" w:noVBand="1"/>
      </w:tblPr>
      <w:tblGrid>
        <w:gridCol w:w="10916"/>
      </w:tblGrid>
      <w:tr w:rsidR="00416B5D" w14:paraId="6121D5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CB87B3" w14:textId="77777777" w:rsidR="00416B5D" w:rsidRDefault="003A7A95">
            <w:pPr>
              <w:pStyle w:val="ProductList-TableBody"/>
              <w:jc w:val="right"/>
            </w:pPr>
            <w:hyperlink w:anchor="_Sec842">
              <w:r w:rsidR="00175E64">
                <w:rPr>
                  <w:color w:val="00467F"/>
                  <w:sz w:val="14"/>
                  <w:u w:val="single"/>
                </w:rPr>
                <w:t>Съдържание</w:t>
              </w:r>
            </w:hyperlink>
            <w:r w:rsidR="00175E64">
              <w:rPr>
                <w:sz w:val="14"/>
              </w:rPr>
              <w:t>/</w:t>
            </w:r>
            <w:hyperlink w:anchor="_Sec549">
              <w:r w:rsidR="00175E64">
                <w:rPr>
                  <w:color w:val="00467F"/>
                  <w:sz w:val="14"/>
                  <w:u w:val="single"/>
                </w:rPr>
                <w:t>Речник</w:t>
              </w:r>
            </w:hyperlink>
            <w:r w:rsidR="00175E64">
              <w:rPr>
                <w:sz w:val="14"/>
              </w:rPr>
              <w:t>/</w:t>
            </w:r>
            <w:hyperlink w:anchor="_Sec844">
              <w:r w:rsidR="00175E64">
                <w:rPr>
                  <w:color w:val="00467F"/>
                  <w:sz w:val="14"/>
                  <w:u w:val="single"/>
                </w:rPr>
                <w:t>Индекс</w:t>
              </w:r>
            </w:hyperlink>
          </w:p>
        </w:tc>
      </w:tr>
    </w:tbl>
    <w:p w14:paraId="69FE5EB2" w14:textId="77777777" w:rsidR="00416B5D" w:rsidRDefault="00416B5D">
      <w:pPr>
        <w:pStyle w:val="ProductList-Body"/>
      </w:pPr>
    </w:p>
    <w:p w14:paraId="5E83D530" w14:textId="77777777" w:rsidR="00416B5D" w:rsidRDefault="00175E64">
      <w:pPr>
        <w:pStyle w:val="ProductList-OfferingGroupHeading"/>
        <w:outlineLvl w:val="1"/>
      </w:pPr>
      <w:bookmarkStart w:id="170" w:name="_Sec617"/>
      <w:r>
        <w:t>Visual Studio</w:t>
      </w:r>
      <w:bookmarkEnd w:id="170"/>
      <w:r>
        <w:fldChar w:fldCharType="begin"/>
      </w:r>
      <w:r>
        <w:instrText xml:space="preserve"> TC "</w:instrText>
      </w:r>
      <w:bookmarkStart w:id="171" w:name="_Toc536365846"/>
      <w:r>
        <w:instrText>Visual Studio</w:instrText>
      </w:r>
      <w:bookmarkEnd w:id="171"/>
      <w:r>
        <w:instrText>" \l 2</w:instrText>
      </w:r>
      <w:r>
        <w:fldChar w:fldCharType="end"/>
      </w:r>
    </w:p>
    <w:p w14:paraId="02967C51" w14:textId="77777777" w:rsidR="00416B5D" w:rsidRDefault="00175E64">
      <w:pPr>
        <w:pStyle w:val="ProductList-Offering2HeadingNoBorder"/>
        <w:outlineLvl w:val="2"/>
      </w:pPr>
      <w:bookmarkStart w:id="172" w:name="_Sec649"/>
      <w:r>
        <w:t>Visual Studio</w:t>
      </w:r>
      <w:bookmarkEnd w:id="172"/>
      <w:r>
        <w:fldChar w:fldCharType="begin"/>
      </w:r>
      <w:r>
        <w:instrText xml:space="preserve"> TC "</w:instrText>
      </w:r>
      <w:bookmarkStart w:id="173" w:name="_Toc536365847"/>
      <w:r>
        <w:instrText>Visual Studio</w:instrText>
      </w:r>
      <w:bookmarkEnd w:id="173"/>
      <w:r>
        <w:instrText>" \l 3</w:instrText>
      </w:r>
      <w:r>
        <w:fldChar w:fldCharType="end"/>
      </w:r>
    </w:p>
    <w:p w14:paraId="622BD5CA" w14:textId="77777777" w:rsidR="00416B5D" w:rsidRDefault="00175E64">
      <w:pPr>
        <w:pStyle w:val="ProductList-Offering1SubSection"/>
        <w:outlineLvl w:val="3"/>
      </w:pPr>
      <w:bookmarkStart w:id="174" w:name="_Sec697"/>
      <w:r>
        <w:t>1. Наличност чрез програма</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416B5D" w14:paraId="5ECC629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B58039" w14:textId="77777777" w:rsidR="00416B5D" w:rsidRDefault="00175E64">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4F362" w14:textId="77777777" w:rsidR="00416B5D" w:rsidRDefault="00175E6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F9C6ED" w14:textId="77777777" w:rsidR="00416B5D" w:rsidRDefault="00175E6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514126" w14:textId="77777777" w:rsidR="00416B5D" w:rsidRDefault="00175E6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3D1A7B" w14:textId="77777777" w:rsidR="00416B5D" w:rsidRDefault="00175E6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2DCC0F" w14:textId="77777777" w:rsidR="00416B5D" w:rsidRDefault="00175E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FA1A16" w14:textId="77777777" w:rsidR="00416B5D" w:rsidRDefault="00175E6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C7B881" w14:textId="77777777" w:rsidR="00416B5D" w:rsidRDefault="00175E6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FDDFAB" w14:textId="77777777" w:rsidR="00416B5D" w:rsidRDefault="00175E6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A5C72" w14:textId="77777777" w:rsidR="00416B5D" w:rsidRDefault="00175E6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393EAC" w14:textId="77777777" w:rsidR="00416B5D" w:rsidRDefault="00175E6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25FFA0" w14:textId="77777777" w:rsidR="00416B5D" w:rsidRDefault="00175E6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16B5D" w14:paraId="27D2BDD9" w14:textId="77777777">
        <w:tc>
          <w:tcPr>
            <w:tcW w:w="4160" w:type="dxa"/>
            <w:tcBorders>
              <w:top w:val="single" w:sz="6" w:space="0" w:color="FFFFFF"/>
              <w:left w:val="none" w:sz="4" w:space="0" w:color="6E6E6E"/>
              <w:bottom w:val="dashed" w:sz="4" w:space="0" w:color="BFBFBF"/>
              <w:right w:val="none" w:sz="4" w:space="0" w:color="6E6E6E"/>
            </w:tcBorders>
          </w:tcPr>
          <w:p w14:paraId="61F0467A" w14:textId="77777777" w:rsidR="00416B5D" w:rsidRDefault="00175E64">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9CC928E" w14:textId="77777777" w:rsidR="00416B5D" w:rsidRDefault="00175E64">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181F426E" w14:textId="77777777" w:rsidR="00416B5D" w:rsidRDefault="00175E6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2443E92" w14:textId="77777777" w:rsidR="00416B5D" w:rsidRDefault="00416B5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F211AE5"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16AFC"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1FAF9"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5E97E"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1B41BF"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B5EDFE"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77E630"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C6B320" w14:textId="77777777" w:rsidR="00416B5D" w:rsidRDefault="00416B5D">
            <w:pPr>
              <w:pStyle w:val="ProductList-TableBody"/>
              <w:jc w:val="center"/>
            </w:pPr>
          </w:p>
        </w:tc>
      </w:tr>
      <w:tr w:rsidR="00416B5D" w14:paraId="0B041A1C" w14:textId="77777777">
        <w:tc>
          <w:tcPr>
            <w:tcW w:w="4160" w:type="dxa"/>
            <w:tcBorders>
              <w:top w:val="dashed" w:sz="4" w:space="0" w:color="BFBFBF"/>
              <w:left w:val="none" w:sz="4" w:space="0" w:color="6E6E6E"/>
              <w:bottom w:val="dashed" w:sz="4" w:space="0" w:color="BFBFBF"/>
              <w:right w:val="none" w:sz="4" w:space="0" w:color="6E6E6E"/>
            </w:tcBorders>
          </w:tcPr>
          <w:p w14:paraId="5ACA04F9" w14:textId="77777777" w:rsidR="00416B5D" w:rsidRDefault="00175E64">
            <w:pPr>
              <w:pStyle w:val="ProductList-TableBody"/>
            </w:pPr>
            <w:r>
              <w:rPr>
                <w:color w:val="000000"/>
              </w:rPr>
              <w:t>Абонамент за Visual Studio Professional 2017</w:t>
            </w:r>
            <w:r>
              <w:fldChar w:fldCharType="begin"/>
            </w:r>
            <w:r>
              <w:instrText xml:space="preserve"> XE "Абонамент за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32DA7D1" w14:textId="77777777" w:rsidR="00416B5D" w:rsidRDefault="00175E6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598BAADB" w14:textId="77777777" w:rsidR="00416B5D" w:rsidRDefault="00175E6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E267AA9" w14:textId="77777777" w:rsidR="00416B5D" w:rsidRDefault="00175E6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53C7CD7" w14:textId="77777777" w:rsidR="00416B5D" w:rsidRDefault="00175E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DF69B" w14:textId="77777777" w:rsidR="00416B5D" w:rsidRDefault="00175E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A827B"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C915B"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146D3" w14:textId="77777777" w:rsidR="00416B5D" w:rsidRDefault="00175E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6BC62"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5CA20"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81540"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16B5D" w14:paraId="5DFE0429" w14:textId="77777777">
        <w:tc>
          <w:tcPr>
            <w:tcW w:w="4160" w:type="dxa"/>
            <w:tcBorders>
              <w:top w:val="dashed" w:sz="4" w:space="0" w:color="BFBFBF"/>
              <w:left w:val="none" w:sz="4" w:space="0" w:color="6E6E6E"/>
              <w:bottom w:val="dashed" w:sz="4" w:space="0" w:color="BFBFBF"/>
              <w:right w:val="none" w:sz="4" w:space="0" w:color="6E6E6E"/>
            </w:tcBorders>
          </w:tcPr>
          <w:p w14:paraId="376A6031" w14:textId="77777777" w:rsidR="00416B5D" w:rsidRDefault="00175E64">
            <w:pPr>
              <w:pStyle w:val="ProductList-TableBody"/>
            </w:pPr>
            <w:r>
              <w:rPr>
                <w:color w:val="000000"/>
              </w:rPr>
              <w:t>Абонамент за Visual Studio Enterprise 2017</w:t>
            </w:r>
            <w:r>
              <w:fldChar w:fldCharType="begin"/>
            </w:r>
            <w:r>
              <w:instrText xml:space="preserve"> XE "Абонамент за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6F8FE3D" w14:textId="77777777" w:rsidR="00416B5D" w:rsidRDefault="00175E6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193E13C0" w14:textId="77777777" w:rsidR="00416B5D" w:rsidRDefault="00175E6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D8858F4" w14:textId="77777777" w:rsidR="00416B5D" w:rsidRDefault="00175E6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72C98F49" w14:textId="77777777" w:rsidR="00416B5D" w:rsidRDefault="00175E6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ACD18" w14:textId="77777777" w:rsidR="00416B5D" w:rsidRDefault="00175E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AE903"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9E304"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702DE" w14:textId="77777777" w:rsidR="00416B5D" w:rsidRDefault="00175E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5E693"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B6CC6"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89376"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16B5D" w14:paraId="6B09F202" w14:textId="77777777">
        <w:tc>
          <w:tcPr>
            <w:tcW w:w="4160" w:type="dxa"/>
            <w:tcBorders>
              <w:top w:val="dashed" w:sz="4" w:space="0" w:color="BFBFBF"/>
              <w:left w:val="none" w:sz="4" w:space="0" w:color="6E6E6E"/>
              <w:bottom w:val="dashed" w:sz="4" w:space="0" w:color="BFBFBF"/>
              <w:right w:val="none" w:sz="4" w:space="0" w:color="6E6E6E"/>
            </w:tcBorders>
          </w:tcPr>
          <w:p w14:paraId="74F28C95" w14:textId="77777777" w:rsidR="00416B5D" w:rsidRDefault="00175E64">
            <w:pPr>
              <w:pStyle w:val="ProductList-TableBody"/>
            </w:pPr>
            <w:r>
              <w:rPr>
                <w:color w:val="000000"/>
              </w:rPr>
              <w:t>Абонамент за Visual Studio Test Professional 2017</w:t>
            </w:r>
            <w:r>
              <w:fldChar w:fldCharType="begin"/>
            </w:r>
            <w:r>
              <w:instrText xml:space="preserve"> XE "Абонамент за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8081B5B" w14:textId="77777777" w:rsidR="00416B5D" w:rsidRDefault="00175E6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0A0E22D7" w14:textId="77777777" w:rsidR="00416B5D" w:rsidRDefault="00175E6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B5B4F19" w14:textId="77777777" w:rsidR="00416B5D" w:rsidRDefault="00175E6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58F64660" w14:textId="77777777" w:rsidR="00416B5D" w:rsidRDefault="00175E6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6B7F9" w14:textId="77777777" w:rsidR="00416B5D" w:rsidRDefault="00175E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CC942"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1E848"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8DCF0" w14:textId="77777777" w:rsidR="00416B5D" w:rsidRDefault="00175E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0A14E"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8F711"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B2DD4"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16B5D" w14:paraId="29E89FC2" w14:textId="77777777">
        <w:tc>
          <w:tcPr>
            <w:tcW w:w="4160" w:type="dxa"/>
            <w:tcBorders>
              <w:top w:val="dashed" w:sz="4" w:space="0" w:color="BFBFBF"/>
              <w:left w:val="none" w:sz="4" w:space="0" w:color="6E6E6E"/>
              <w:bottom w:val="none" w:sz="4" w:space="0" w:color="BFBFBF"/>
              <w:right w:val="none" w:sz="4" w:space="0" w:color="6E6E6E"/>
            </w:tcBorders>
          </w:tcPr>
          <w:p w14:paraId="77962851" w14:textId="77777777" w:rsidR="00416B5D" w:rsidRDefault="00175E64">
            <w:pPr>
              <w:pStyle w:val="ProductList-TableBody"/>
            </w:pPr>
            <w:r>
              <w:rPr>
                <w:color w:val="000000"/>
              </w:rPr>
              <w:t>MSDN платформи</w:t>
            </w:r>
            <w:r>
              <w:fldChar w:fldCharType="begin"/>
            </w:r>
            <w:r>
              <w:instrText xml:space="preserve"> XE "MSDN платформи"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695935A" w14:textId="77777777" w:rsidR="00416B5D" w:rsidRDefault="00175E6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4342BB23" w14:textId="77777777" w:rsidR="00416B5D" w:rsidRDefault="00175E6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2120694" w14:textId="77777777" w:rsidR="00416B5D" w:rsidRDefault="00175E6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89345F1" w14:textId="77777777" w:rsidR="00416B5D" w:rsidRDefault="00175E6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EF0DE" w14:textId="77777777" w:rsidR="00416B5D" w:rsidRDefault="00175E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B1E9B"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215B9"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825E3" w14:textId="77777777" w:rsidR="00416B5D" w:rsidRDefault="00175E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23A79"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A18F6"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C6982"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5C458EF2" w14:textId="77777777" w:rsidR="00416B5D" w:rsidRDefault="00175E64">
      <w:pPr>
        <w:pStyle w:val="ProductList-Offering1SubSection"/>
        <w:outlineLvl w:val="3"/>
      </w:pPr>
      <w:bookmarkStart w:id="175" w:name="_Sec752"/>
      <w:r>
        <w:t>2. Условия на Продукта</w:t>
      </w:r>
      <w:bookmarkEnd w:id="175"/>
    </w:p>
    <w:tbl>
      <w:tblPr>
        <w:tblStyle w:val="PURTable"/>
        <w:tblW w:w="0" w:type="dxa"/>
        <w:tblLook w:val="04A0" w:firstRow="1" w:lastRow="0" w:firstColumn="1" w:lastColumn="0" w:noHBand="0" w:noVBand="1"/>
      </w:tblPr>
      <w:tblGrid>
        <w:gridCol w:w="3630"/>
        <w:gridCol w:w="3643"/>
        <w:gridCol w:w="3643"/>
      </w:tblGrid>
      <w:tr w:rsidR="00416B5D" w14:paraId="79F977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89BFF7" w14:textId="77777777" w:rsidR="00416B5D" w:rsidRDefault="00175E64">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2015</w:t>
            </w:r>
            <w:r>
              <w:fldChar w:fldCharType="begin"/>
            </w:r>
            <w:r>
              <w:instrText xml:space="preserve"> XE "Visual Studio 2015" </w:instrText>
            </w:r>
            <w:r>
              <w:fldChar w:fldCharType="end"/>
            </w:r>
            <w:r>
              <w:t xml:space="preserve"> (09/15) Visual Studio 2015 с MSDN (7/15)</w:t>
            </w:r>
          </w:p>
        </w:tc>
        <w:tc>
          <w:tcPr>
            <w:tcW w:w="4040" w:type="dxa"/>
            <w:tcBorders>
              <w:top w:val="single" w:sz="18" w:space="0" w:color="00188F"/>
              <w:left w:val="single" w:sz="4" w:space="0" w:color="000000"/>
              <w:bottom w:val="single" w:sz="4" w:space="0" w:color="000000"/>
              <w:right w:val="single" w:sz="4" w:space="0" w:color="000000"/>
            </w:tcBorders>
          </w:tcPr>
          <w:p w14:paraId="06964FB5" w14:textId="77777777" w:rsidR="00416B5D" w:rsidRDefault="00175E6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14:paraId="4F7C98A9" w14:textId="77777777" w:rsidR="00416B5D" w:rsidRDefault="00175E64">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Professional</w:t>
            </w:r>
          </w:p>
        </w:tc>
      </w:tr>
      <w:tr w:rsidR="00416B5D" w14:paraId="1DDF22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2414C" w14:textId="77777777" w:rsidR="00416B5D" w:rsidRDefault="00175E64">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004B5" w14:textId="77777777" w:rsidR="00416B5D" w:rsidRDefault="00175E6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717695" w14:textId="77777777" w:rsidR="00416B5D" w:rsidRDefault="00175E64">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16B5D" w14:paraId="3A1967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6741A" w14:textId="77777777" w:rsidR="00416B5D" w:rsidRDefault="00175E6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0B7E8" w14:textId="77777777" w:rsidR="00416B5D" w:rsidRDefault="00175E6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BE413" w14:textId="77777777" w:rsidR="00416B5D" w:rsidRDefault="00175E64">
            <w:pPr>
              <w:pStyle w:val="ProductList-TableBody"/>
            </w:pPr>
            <w:r>
              <w:rPr>
                <w:color w:val="404040"/>
              </w:rPr>
              <w:t>Отговаря на условията за намаление: Неприложимо</w:t>
            </w:r>
          </w:p>
        </w:tc>
      </w:tr>
      <w:tr w:rsidR="00416B5D" w14:paraId="0F22F0F2" w14:textId="77777777">
        <w:tc>
          <w:tcPr>
            <w:tcW w:w="4040" w:type="dxa"/>
            <w:tcBorders>
              <w:top w:val="single" w:sz="4" w:space="0" w:color="000000"/>
              <w:left w:val="single" w:sz="4" w:space="0" w:color="000000"/>
              <w:bottom w:val="single" w:sz="4" w:space="0" w:color="000000"/>
              <w:right w:val="single" w:sz="4" w:space="0" w:color="000000"/>
            </w:tcBorders>
          </w:tcPr>
          <w:p w14:paraId="7BA44E9F" w14:textId="77777777" w:rsidR="00416B5D" w:rsidRDefault="00175E64">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921A5" w14:textId="77777777" w:rsidR="00416B5D" w:rsidRDefault="00175E6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CA8C3" w14:textId="77777777" w:rsidR="00416B5D" w:rsidRDefault="00175E64">
            <w:pPr>
              <w:pStyle w:val="ProductList-TableBody"/>
            </w:pPr>
            <w:r>
              <w:rPr>
                <w:color w:val="404040"/>
              </w:rPr>
              <w:t>Отговаря на условията за актуализиране: Неприложимо</w:t>
            </w:r>
          </w:p>
        </w:tc>
      </w:tr>
      <w:tr w:rsidR="00416B5D" w14:paraId="4BBB8E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23EEB" w14:textId="77777777" w:rsidR="00416B5D" w:rsidRDefault="00175E64">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49BE6" w14:textId="77777777" w:rsidR="00416B5D" w:rsidRDefault="00416B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D6C2C" w14:textId="77777777" w:rsidR="00416B5D" w:rsidRDefault="00416B5D">
            <w:pPr>
              <w:pStyle w:val="ProductList-TableBody"/>
            </w:pPr>
          </w:p>
        </w:tc>
      </w:tr>
    </w:tbl>
    <w:p w14:paraId="7556D660" w14:textId="77777777" w:rsidR="00416B5D" w:rsidRDefault="00416B5D">
      <w:pPr>
        <w:pStyle w:val="ProductList-Body"/>
      </w:pPr>
    </w:p>
    <w:p w14:paraId="1F6B0488" w14:textId="77777777" w:rsidR="00416B5D" w:rsidRDefault="00175E64">
      <w:pPr>
        <w:pStyle w:val="ProductList-ClauseHeading"/>
        <w:outlineLvl w:val="4"/>
      </w:pPr>
      <w:r>
        <w:t>2.1 Предоставяне на лиценз за разработчик на SQL Server за управление на склада за паралелни данни</w:t>
      </w:r>
    </w:p>
    <w:p w14:paraId="67999F5C" w14:textId="77777777" w:rsidR="00416B5D" w:rsidRDefault="00175E64">
      <w:pPr>
        <w:pStyle w:val="ProductList-Body"/>
      </w:pPr>
      <w:r>
        <w:t xml:space="preserve">Счита се, че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абонамент за Visual Studio Professional 2017, Visual Studio Enterprise 2017 и Visual Studio Test Professional 2017 разполага с един Лиценз за SQL Server 2016 Parallel Data Warehouse Developer.</w:t>
      </w:r>
    </w:p>
    <w:p w14:paraId="0B8370FB" w14:textId="77777777" w:rsidR="00416B5D" w:rsidRDefault="00416B5D">
      <w:pPr>
        <w:pStyle w:val="ProductList-Body"/>
      </w:pPr>
    </w:p>
    <w:p w14:paraId="4C91F785" w14:textId="77777777" w:rsidR="00416B5D" w:rsidRDefault="00175E64">
      <w:pPr>
        <w:pStyle w:val="ProductList-ClauseHeading"/>
        <w:outlineLvl w:val="4"/>
      </w:pPr>
      <w:r>
        <w:t>2.2 Предоставяне на Лиценз за Visual Studio Team Foundation Server 2018</w:t>
      </w:r>
    </w:p>
    <w:p w14:paraId="16D174D9" w14:textId="77777777" w:rsidR="00416B5D" w:rsidRDefault="00175E64">
      <w:pPr>
        <w:pStyle w:val="ProductList-Body"/>
      </w:pPr>
      <w:r>
        <w:t xml:space="preserve">Счита се, че всички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с абонамент за Visual Studio Professional 2017, Visual Studio Enterprise 2017, Visual Studio Test Professional 2017 и Платформи MSDN разполагат с един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за Visual Studio Team Foundation Server 2018 и един ЛКД за Потребител за Team Foundation Server.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е само за собствена употреба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14:paraId="7C7C5FE7" w14:textId="77777777" w:rsidR="00416B5D" w:rsidRDefault="00416B5D">
      <w:pPr>
        <w:pStyle w:val="ProductList-Body"/>
      </w:pPr>
    </w:p>
    <w:p w14:paraId="4A780E2A" w14:textId="77777777" w:rsidR="00416B5D" w:rsidRDefault="00175E64">
      <w:pPr>
        <w:pStyle w:val="ProductList-ClauseHeading"/>
        <w:outlineLvl w:val="4"/>
      </w:pPr>
      <w:r>
        <w:t>2.3 Microsoft Azure Services</w:t>
      </w:r>
    </w:p>
    <w:p w14:paraId="7AC434CD" w14:textId="77777777" w:rsidR="00416B5D" w:rsidRDefault="00175E64">
      <w:pPr>
        <w:pStyle w:val="ProductList-Body"/>
      </w:pPr>
      <w:r>
        <w:t>Ползите от Microsoft Azure не могат да се комбинират от различни абонаменти за Visual Studio или Платформи MSDN в един акаунт за Microsoft Azure.</w:t>
      </w:r>
    </w:p>
    <w:p w14:paraId="542A8A9E" w14:textId="77777777" w:rsidR="00416B5D" w:rsidRDefault="00175E64">
      <w:pPr>
        <w:pStyle w:val="ProductList-Offering1SubSection"/>
        <w:outlineLvl w:val="3"/>
      </w:pPr>
      <w:bookmarkStart w:id="176" w:name="_Sec810"/>
      <w:r>
        <w:lastRenderedPageBreak/>
        <w:t>3. Права за използване</w:t>
      </w:r>
      <w:bookmarkEnd w:id="176"/>
    </w:p>
    <w:tbl>
      <w:tblPr>
        <w:tblStyle w:val="PURTable"/>
        <w:tblW w:w="0" w:type="dxa"/>
        <w:tblLook w:val="04A0" w:firstRow="1" w:lastRow="0" w:firstColumn="1" w:lastColumn="0" w:noHBand="0" w:noVBand="1"/>
      </w:tblPr>
      <w:tblGrid>
        <w:gridCol w:w="3638"/>
        <w:gridCol w:w="3638"/>
        <w:gridCol w:w="3640"/>
      </w:tblGrid>
      <w:tr w:rsidR="00416B5D" w14:paraId="697B73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14A9D5" w14:textId="77777777" w:rsidR="00416B5D" w:rsidRDefault="00175E6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6">
              <w:r>
                <w:rPr>
                  <w:color w:val="00467F"/>
                  <w:u w:val="single"/>
                </w:rPr>
                <w:t>Инструменти за разработчици</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6C459CC" w14:textId="77777777" w:rsidR="00416B5D" w:rsidRDefault="00175E64">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B5C60B" w14:textId="77777777" w:rsidR="00416B5D" w:rsidRDefault="00175E64">
            <w:pPr>
              <w:pStyle w:val="ProductList-TableBody"/>
            </w:pPr>
            <w:r>
              <w:rPr>
                <w:color w:val="404040"/>
              </w:rPr>
              <w:t>Допълнителен софтуер: Неприложимо</w:t>
            </w:r>
          </w:p>
        </w:tc>
      </w:tr>
      <w:tr w:rsidR="00416B5D" w14:paraId="73A5CF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D933B" w14:textId="77777777" w:rsidR="00416B5D" w:rsidRDefault="00175E64">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62622" w14:textId="77777777" w:rsidR="00416B5D" w:rsidRDefault="00175E64">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CF1CF2D" w14:textId="77777777" w:rsidR="00416B5D" w:rsidRDefault="00175E64">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 Microsoft SharePoint, Windows SDK, Компоненти на Microsoft Office, Microsoft Advertising SDK</w:t>
            </w:r>
          </w:p>
        </w:tc>
      </w:tr>
      <w:tr w:rsidR="00416B5D" w14:paraId="27AECEF5" w14:textId="77777777">
        <w:tc>
          <w:tcPr>
            <w:tcW w:w="4040" w:type="dxa"/>
            <w:tcBorders>
              <w:top w:val="single" w:sz="4" w:space="0" w:color="000000"/>
              <w:left w:val="single" w:sz="4" w:space="0" w:color="000000"/>
              <w:bottom w:val="single" w:sz="4" w:space="0" w:color="000000"/>
              <w:right w:val="single" w:sz="4" w:space="0" w:color="000000"/>
            </w:tcBorders>
          </w:tcPr>
          <w:p w14:paraId="3B1D3A5A" w14:textId="77777777" w:rsidR="00416B5D" w:rsidRDefault="00175E64">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 всички, </w:t>
            </w:r>
            <w:hyperlink w:anchor="_Sec537">
              <w:r>
                <w:rPr>
                  <w:color w:val="00467F"/>
                  <w:u w:val="single"/>
                </w:rPr>
                <w:t>Карти на Bing</w:t>
              </w:r>
            </w:hyperlink>
            <w:r>
              <w:t xml:space="preserve"> – всички (с изключение на Платформи MSDN), </w:t>
            </w:r>
            <w:hyperlink w:anchor="_Sec537">
              <w:r>
                <w:rPr>
                  <w:color w:val="00467F"/>
                  <w:u w:val="single"/>
                </w:rPr>
                <w:t>H.264/MPEG-4 AVC и/или VC-1</w:t>
              </w:r>
            </w:hyperlink>
            <w:r>
              <w:t xml:space="preserve"> – всички (с изключение на Платформи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45726" w14:textId="77777777" w:rsidR="00416B5D" w:rsidRDefault="00416B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03F73" w14:textId="77777777" w:rsidR="00416B5D" w:rsidRDefault="00416B5D">
            <w:pPr>
              <w:pStyle w:val="ProductList-TableBody"/>
            </w:pPr>
          </w:p>
        </w:tc>
      </w:tr>
    </w:tbl>
    <w:p w14:paraId="78465EF9" w14:textId="77777777" w:rsidR="00416B5D" w:rsidRDefault="00416B5D">
      <w:pPr>
        <w:pStyle w:val="ProductList-Body"/>
      </w:pPr>
    </w:p>
    <w:p w14:paraId="3EB66BB8" w14:textId="77777777" w:rsidR="00416B5D" w:rsidRDefault="00175E64">
      <w:pPr>
        <w:pStyle w:val="ProductList-ClauseHeading"/>
        <w:outlineLvl w:val="4"/>
      </w:pPr>
      <w:r>
        <w:t>3.1 Файл BUILDSERVER.TXT</w:t>
      </w:r>
    </w:p>
    <w:p w14:paraId="774F5605" w14:textId="77777777" w:rsidR="00416B5D" w:rsidRDefault="00175E64">
      <w:pPr>
        <w:pStyle w:val="ProductList-Body"/>
      </w:pPr>
      <w:r>
        <w:t xml:space="preserve">Клиентът може да инсталира копия на файловете в Списъците с BuildServer, които се намират на адрес: </w:t>
      </w:r>
      <w:hyperlink r:id="rId89">
        <w:r>
          <w:rPr>
            <w:color w:val="00467F"/>
            <w:u w:val="single"/>
          </w:rPr>
          <w:t>http://go.microsoft.com/fwlink/?LinkId=286955</w:t>
        </w:r>
      </w:hyperlink>
      <w:r>
        <w:t xml:space="preserve"> на неговите машини за изграждане единствено с цел компилиране, създаване, проверяване и архивиране на програмите му или извършване на тестове за качество или производителност на неговите машини за изграждане като част от процеса по изграждане.</w:t>
      </w:r>
    </w:p>
    <w:p w14:paraId="39A3F866" w14:textId="77777777" w:rsidR="00416B5D" w:rsidRDefault="00416B5D">
      <w:pPr>
        <w:pStyle w:val="ProductList-Body"/>
      </w:pPr>
    </w:p>
    <w:p w14:paraId="627D4130" w14:textId="77777777" w:rsidR="00416B5D" w:rsidRDefault="00175E64">
      <w:pPr>
        <w:pStyle w:val="ProductList-ClauseHeading"/>
        <w:outlineLvl w:val="4"/>
      </w:pPr>
      <w:r>
        <w:t>3.2 Помощни програми</w:t>
      </w:r>
    </w:p>
    <w:p w14:paraId="7A3AA9FF" w14:textId="77777777" w:rsidR="00416B5D" w:rsidRDefault="00175E64">
      <w:pPr>
        <w:pStyle w:val="ProductList-Body"/>
      </w:pPr>
      <w:r>
        <w:t xml:space="preserve">Клиентът има право да копира и инсталира Помощните програми, изброени на адрес </w:t>
      </w:r>
      <w:hyperlink r:id="rId90">
        <w:r>
          <w:rPr>
            <w:color w:val="00467F"/>
            <w:u w:val="single"/>
          </w:rPr>
          <w:t>http://go.microsoft.com/fwlink/?LinkId=286955</w:t>
        </w:r>
      </w:hyperlink>
      <w:r>
        <w:t>, които Клиентът получава със софтуера, на други машини на Клиента от трети лица единствено с цел отстраняване на грешки и внедряване на програми и бази данни на Клиента, които той разработва със софтуера. Клиентът трябва да изтрие всички Помощни програми, инсталирани на дадено устройство, когато приключи с отстраняването на грешки от програмата му или 30 дни след инсталирането им на това устройство – което от двете събития настъпи по-рано. Microsoft не носи отговорност за използването или осъществяването на достъп от страна на което и да е трето лице до Помощните програми, които Клиентът инсталира на което и да е устройство.</w:t>
      </w:r>
    </w:p>
    <w:p w14:paraId="37989A7E" w14:textId="77777777" w:rsidR="00416B5D" w:rsidRDefault="00416B5D">
      <w:pPr>
        <w:pStyle w:val="ProductList-Body"/>
      </w:pPr>
    </w:p>
    <w:p w14:paraId="746B9B2D" w14:textId="77777777" w:rsidR="00416B5D" w:rsidRDefault="00175E64">
      <w:pPr>
        <w:pStyle w:val="ProductList-ClauseHeading"/>
        <w:outlineLvl w:val="4"/>
      </w:pPr>
      <w:r>
        <w:t>3.3 Office Professional Plus 2016 – абонамент за Visual Studio Enterprise</w:t>
      </w:r>
    </w:p>
    <w:p w14:paraId="5F2D1185" w14:textId="77777777" w:rsidR="00416B5D" w:rsidRDefault="00175E64">
      <w:pPr>
        <w:pStyle w:val="ProductList-Body"/>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абонамент за Visual Studio Enterprise също така има право да инсталира и използва едно копие на Office Professional Plus 2016</w:t>
      </w:r>
      <w:r>
        <w:fldChar w:fldCharType="begin"/>
      </w:r>
      <w:r>
        <w:instrText xml:space="preserve"> XE "Office Professional Plus 2016" </w:instrText>
      </w:r>
      <w:r>
        <w:fldChar w:fldCharType="end"/>
      </w:r>
      <w:r>
        <w:t xml:space="preserve"> на едно устройство за производствени цели. Освен както е определено тук, </w:t>
      </w:r>
      <w:hyperlink w:anchor="_Sec539">
        <w:r>
          <w:rPr>
            <w:color w:val="00467F"/>
            <w:u w:val="single"/>
          </w:rPr>
          <w:t>Лицензионният модел за Настолни приложения</w:t>
        </w:r>
      </w:hyperlink>
      <w:r>
        <w:t xml:space="preserve"> в раздела </w:t>
      </w:r>
      <w:hyperlink w:anchor="_Sec536">
        <w:r>
          <w:rPr>
            <w:color w:val="00467F"/>
            <w:u w:val="single"/>
          </w:rPr>
          <w:t>Лицензионни условия</w:t>
        </w:r>
      </w:hyperlink>
      <w:r>
        <w:t xml:space="preserve"> се прилага към употребата на този софтуер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14:paraId="5F06050A" w14:textId="77777777" w:rsidR="00416B5D" w:rsidRDefault="00416B5D">
      <w:pPr>
        <w:pStyle w:val="ProductList-Body"/>
      </w:pPr>
    </w:p>
    <w:p w14:paraId="04FC35CA" w14:textId="77777777" w:rsidR="00416B5D" w:rsidRDefault="00175E64">
      <w:pPr>
        <w:pStyle w:val="ProductList-ClauseHeading"/>
        <w:outlineLvl w:val="4"/>
      </w:pPr>
      <w:r>
        <w:t>3.4 Лицензионни условия на трети лица за компоненти с отворен код</w:t>
      </w:r>
    </w:p>
    <w:p w14:paraId="5AA84219" w14:textId="77777777" w:rsidR="00416B5D" w:rsidRDefault="00175E64">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14:paraId="03FCB05F" w14:textId="77777777" w:rsidR="00416B5D" w:rsidRDefault="00175E64">
      <w:pPr>
        <w:pStyle w:val="ProductList-Offering1SubSection"/>
        <w:outlineLvl w:val="3"/>
      </w:pPr>
      <w:bookmarkStart w:id="177" w:name="_Sec834"/>
      <w:r>
        <w:t>4. Софтуерна осигуровка</w:t>
      </w:r>
      <w:bookmarkEnd w:id="177"/>
    </w:p>
    <w:tbl>
      <w:tblPr>
        <w:tblStyle w:val="PURTable"/>
        <w:tblW w:w="0" w:type="dxa"/>
        <w:tblLook w:val="04A0" w:firstRow="1" w:lastRow="0" w:firstColumn="1" w:lastColumn="0" w:noHBand="0" w:noVBand="1"/>
      </w:tblPr>
      <w:tblGrid>
        <w:gridCol w:w="3638"/>
        <w:gridCol w:w="3648"/>
        <w:gridCol w:w="3630"/>
      </w:tblGrid>
      <w:tr w:rsidR="00416B5D" w14:paraId="210FD5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06E696" w14:textId="77777777" w:rsidR="00416B5D" w:rsidRDefault="00175E6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C8B333" w14:textId="77777777" w:rsidR="00416B5D" w:rsidRDefault="00175E64">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8F99E5" w14:textId="77777777" w:rsidR="00416B5D" w:rsidRDefault="00175E64">
            <w:pPr>
              <w:pStyle w:val="ProductList-TableBody"/>
            </w:pPr>
            <w:r>
              <w:rPr>
                <w:color w:val="404040"/>
              </w:rPr>
              <w:t>Права за преместване при отказ: Неприложимо</w:t>
            </w:r>
          </w:p>
        </w:tc>
      </w:tr>
      <w:tr w:rsidR="00416B5D" w14:paraId="247038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CDFAA" w14:textId="77777777" w:rsidR="00416B5D" w:rsidRDefault="00175E64">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C9D67C2" w14:textId="77777777" w:rsidR="00416B5D" w:rsidRDefault="00175E64">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91">
              <w:r>
                <w:rPr>
                  <w:color w:val="00467F"/>
                  <w:u w:val="single"/>
                </w:rPr>
                <w:t>Списък с продукти – март 2014 г.</w:t>
              </w:r>
            </w:hyperlink>
            <w:r>
              <w:t xml:space="preserve"> и </w:t>
            </w:r>
            <w:hyperlink r:id="rId92">
              <w:r>
                <w:rPr>
                  <w:color w:val="00467F"/>
                  <w:u w:val="single"/>
                </w:rPr>
                <w:t>Условия за продукти – септември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23FA4" w14:textId="77777777" w:rsidR="00416B5D" w:rsidRDefault="00175E64">
            <w:pPr>
              <w:pStyle w:val="ProductList-TableBody"/>
            </w:pPr>
            <w:r>
              <w:rPr>
                <w:color w:val="404040"/>
              </w:rPr>
              <w:t>Обновяващи се права: Неприложимо</w:t>
            </w:r>
          </w:p>
        </w:tc>
      </w:tr>
      <w:tr w:rsidR="00416B5D" w14:paraId="4099BE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63307" w14:textId="77777777" w:rsidR="00416B5D" w:rsidRDefault="00175E64">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020381C" w14:textId="77777777" w:rsidR="00416B5D" w:rsidRDefault="00175E64">
            <w:pPr>
              <w:pStyle w:val="ProductList-TableBody"/>
            </w:pPr>
            <w:r>
              <w:fldChar w:fldCharType="begin"/>
            </w:r>
            <w:r>
              <w:instrText xml:space="preserve"> AutoTextList   \s NoStyle \t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5563B" w14:textId="77777777" w:rsidR="00416B5D" w:rsidRDefault="00416B5D">
            <w:pPr>
              <w:pStyle w:val="ProductList-TableBody"/>
            </w:pPr>
          </w:p>
        </w:tc>
      </w:tr>
    </w:tbl>
    <w:p w14:paraId="653F1584" w14:textId="77777777" w:rsidR="00416B5D" w:rsidRDefault="00416B5D">
      <w:pPr>
        <w:pStyle w:val="ProductList-Body"/>
      </w:pPr>
    </w:p>
    <w:p w14:paraId="40294D5B" w14:textId="77777777" w:rsidR="00416B5D" w:rsidRDefault="00175E64">
      <w:pPr>
        <w:pStyle w:val="ProductList-ClauseHeading"/>
        <w:outlineLvl w:val="4"/>
      </w:pPr>
      <w:r>
        <w:t>4.1 Пригодност на Софтуерна осигуровка</w:t>
      </w:r>
    </w:p>
    <w:p w14:paraId="0B898530" w14:textId="77777777" w:rsidR="00416B5D" w:rsidRDefault="00175E64">
      <w:pPr>
        <w:pStyle w:val="ProductList-Body"/>
      </w:pPr>
      <w:r>
        <w:t xml:space="preserve">Клиенти с изтичаща SA на който и да е Лиценз за абонамент за Visual Studio или на действащ абонамент за търговия на дребно, съответстващ на предложенията за Visual Studio в Условията за продукти, може да подновят покритието съгласно който и да е лиценз за абонамент за Visual Studio. При подновяване към различно ниво на абонамент новите условия за използване заместват предишните и всеки софтуер, който не е включен в новия абонамент, не може да се използва повече. Подновяването в покритие, което съответства на издание на Visual Studio с повече функции, се улеснява чрез Лицензи за надстройка (вж. </w:t>
      </w:r>
      <w:hyperlink w:anchor="_Sec564">
        <w:r>
          <w:rPr>
            <w:color w:val="00467F"/>
            <w:u w:val="single"/>
          </w:rPr>
          <w:t>Приложение B – Софтуерна осигуровка</w:t>
        </w:r>
      </w:hyperlink>
      <w:r>
        <w:t>).</w:t>
      </w:r>
    </w:p>
    <w:p w14:paraId="35C72FD8" w14:textId="77777777" w:rsidR="00416B5D" w:rsidRDefault="00416B5D">
      <w:pPr>
        <w:pStyle w:val="ProductList-Body"/>
      </w:pPr>
    </w:p>
    <w:p w14:paraId="35834E28" w14:textId="77777777" w:rsidR="00416B5D" w:rsidRDefault="00175E64">
      <w:pPr>
        <w:pStyle w:val="ProductList-ClauseHeading"/>
        <w:outlineLvl w:val="4"/>
      </w:pPr>
      <w:r>
        <w:t>4.2 Постоянни права за абонамент за Visual Studio</w:t>
      </w:r>
    </w:p>
    <w:p w14:paraId="095A2276" w14:textId="77777777" w:rsidR="00416B5D" w:rsidRDefault="00175E64">
      <w:pPr>
        <w:pStyle w:val="ProductList-Body"/>
      </w:pPr>
      <w:r>
        <w:t>Правата на Клиента за използване на който и да е софтуер, лицензиран чрез абонамент за Visual Studio, стават постоянни, когато правата на Клиента за използване на Visual Studio станат постоянни.</w:t>
      </w:r>
    </w:p>
    <w:p w14:paraId="61E8B8BF" w14:textId="77777777" w:rsidR="00416B5D" w:rsidRDefault="00416B5D">
      <w:pPr>
        <w:pStyle w:val="PURBreadcrumb"/>
      </w:pPr>
    </w:p>
    <w:tbl>
      <w:tblPr>
        <w:tblStyle w:val="PURTable"/>
        <w:tblW w:w="0" w:type="dxa"/>
        <w:tblLook w:val="04A0" w:firstRow="1" w:lastRow="0" w:firstColumn="1" w:lastColumn="0" w:noHBand="0" w:noVBand="1"/>
      </w:tblPr>
      <w:tblGrid>
        <w:gridCol w:w="10916"/>
      </w:tblGrid>
      <w:tr w:rsidR="00416B5D" w14:paraId="19118B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0453D9" w14:textId="77777777" w:rsidR="00416B5D" w:rsidRDefault="003A7A95">
            <w:pPr>
              <w:pStyle w:val="ProductList-TableBody"/>
              <w:jc w:val="right"/>
            </w:pPr>
            <w:hyperlink w:anchor="_Sec842">
              <w:r w:rsidR="00175E64">
                <w:rPr>
                  <w:color w:val="00467F"/>
                  <w:sz w:val="14"/>
                  <w:u w:val="single"/>
                </w:rPr>
                <w:t>Съдържание</w:t>
              </w:r>
            </w:hyperlink>
            <w:r w:rsidR="00175E64">
              <w:rPr>
                <w:sz w:val="14"/>
              </w:rPr>
              <w:t>/</w:t>
            </w:r>
            <w:hyperlink w:anchor="_Sec549">
              <w:r w:rsidR="00175E64">
                <w:rPr>
                  <w:color w:val="00467F"/>
                  <w:sz w:val="14"/>
                  <w:u w:val="single"/>
                </w:rPr>
                <w:t>Речник</w:t>
              </w:r>
            </w:hyperlink>
            <w:r w:rsidR="00175E64">
              <w:rPr>
                <w:sz w:val="14"/>
              </w:rPr>
              <w:t>/</w:t>
            </w:r>
            <w:hyperlink w:anchor="_Sec844">
              <w:r w:rsidR="00175E64">
                <w:rPr>
                  <w:color w:val="00467F"/>
                  <w:sz w:val="14"/>
                  <w:u w:val="single"/>
                </w:rPr>
                <w:t>Индекс</w:t>
              </w:r>
            </w:hyperlink>
          </w:p>
        </w:tc>
      </w:tr>
    </w:tbl>
    <w:p w14:paraId="51169F96" w14:textId="77777777" w:rsidR="00416B5D" w:rsidRDefault="00416B5D">
      <w:pPr>
        <w:pStyle w:val="ProductList-Body"/>
      </w:pPr>
    </w:p>
    <w:p w14:paraId="6BF518D4" w14:textId="77777777" w:rsidR="00416B5D" w:rsidRDefault="00175E64">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36365848"/>
      <w:r>
        <w:instrText>Visual Studio Team Foundation Server</w:instrText>
      </w:r>
      <w:bookmarkEnd w:id="179"/>
      <w:r>
        <w:instrText>" \l 3</w:instrText>
      </w:r>
      <w:r>
        <w:fldChar w:fldCharType="end"/>
      </w:r>
    </w:p>
    <w:p w14:paraId="34C666F7" w14:textId="77777777" w:rsidR="00416B5D" w:rsidRDefault="00175E64">
      <w:pPr>
        <w:pStyle w:val="ProductList-Offering1SubSection"/>
        <w:outlineLvl w:val="3"/>
      </w:pPr>
      <w:bookmarkStart w:id="180" w:name="_Sec698"/>
      <w:r>
        <w:t>1. Наличност чрез програма</w:t>
      </w:r>
      <w:bookmarkEnd w:id="180"/>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416B5D" w14:paraId="08ED39C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68E593" w14:textId="77777777" w:rsidR="00416B5D" w:rsidRDefault="00175E64">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3C1C0E" w14:textId="77777777" w:rsidR="00416B5D" w:rsidRDefault="00175E6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0D3541" w14:textId="77777777" w:rsidR="00416B5D" w:rsidRDefault="00175E6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C0D53A" w14:textId="77777777" w:rsidR="00416B5D" w:rsidRDefault="00175E6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C1115F" w14:textId="77777777" w:rsidR="00416B5D" w:rsidRDefault="00175E6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45ABB" w14:textId="77777777" w:rsidR="00416B5D" w:rsidRDefault="00175E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97D04" w14:textId="77777777" w:rsidR="00416B5D" w:rsidRDefault="00175E6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9DEE6D" w14:textId="77777777" w:rsidR="00416B5D" w:rsidRDefault="00175E6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D09B9F" w14:textId="77777777" w:rsidR="00416B5D" w:rsidRDefault="00175E6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EEFC4E" w14:textId="77777777" w:rsidR="00416B5D" w:rsidRDefault="00175E6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51F223" w14:textId="77777777" w:rsidR="00416B5D" w:rsidRDefault="00175E6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C2EC3A" w14:textId="77777777" w:rsidR="00416B5D" w:rsidRDefault="00175E6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16B5D" w14:paraId="351355EE" w14:textId="77777777">
        <w:tc>
          <w:tcPr>
            <w:tcW w:w="4160" w:type="dxa"/>
            <w:tcBorders>
              <w:top w:val="single" w:sz="6" w:space="0" w:color="FFFFFF"/>
              <w:left w:val="none" w:sz="4" w:space="0" w:color="6E6E6E"/>
              <w:bottom w:val="dashed" w:sz="4" w:space="0" w:color="BFBFBF"/>
              <w:right w:val="none" w:sz="4" w:space="0" w:color="6E6E6E"/>
            </w:tcBorders>
          </w:tcPr>
          <w:p w14:paraId="0FCF20F4" w14:textId="77777777" w:rsidR="00416B5D" w:rsidRDefault="00175E64">
            <w:pPr>
              <w:pStyle w:val="ProductList-TableBody"/>
            </w:pPr>
            <w:r>
              <w:rPr>
                <w:color w:val="000000"/>
              </w:rPr>
              <w:t xml:space="preserve">Visual Studio Team Foundation Server 2018 с технологията </w:t>
            </w:r>
            <w:r>
              <w:rPr>
                <w:color w:val="000000"/>
              </w:rPr>
              <w:lastRenderedPageBreak/>
              <w:t>SQL Server 2017</w:t>
            </w:r>
            <w:r>
              <w:fldChar w:fldCharType="begin"/>
            </w:r>
            <w:r>
              <w:instrText xml:space="preserve"> XE "Visual Studio Team Foundation Server 2018 с технологията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82FDBF4" w14:textId="77777777" w:rsidR="00416B5D" w:rsidRDefault="00175E64">
            <w:pPr>
              <w:pStyle w:val="ProductList-TableBody"/>
              <w:jc w:val="center"/>
            </w:pPr>
            <w:r>
              <w:rPr>
                <w:color w:val="000000"/>
              </w:rPr>
              <w:lastRenderedPageBreak/>
              <w:t>11/17</w:t>
            </w:r>
          </w:p>
        </w:tc>
        <w:tc>
          <w:tcPr>
            <w:tcW w:w="620" w:type="dxa"/>
            <w:tcBorders>
              <w:top w:val="single" w:sz="6" w:space="0" w:color="FFFFFF"/>
              <w:left w:val="none" w:sz="4" w:space="0" w:color="6E6E6E"/>
              <w:bottom w:val="dashed" w:sz="4" w:space="0" w:color="BFBFBF"/>
              <w:right w:val="none" w:sz="4" w:space="0" w:color="6E6E6E"/>
            </w:tcBorders>
          </w:tcPr>
          <w:p w14:paraId="7F15D2AA" w14:textId="77777777" w:rsidR="00416B5D" w:rsidRDefault="00416B5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33FB85A" w14:textId="77777777" w:rsidR="00416B5D" w:rsidRDefault="00175E6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E8FFA16" w14:textId="77777777" w:rsidR="00416B5D" w:rsidRDefault="00175E6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9E9F9"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1C6FB"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B56A2"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781AF" w14:textId="77777777" w:rsidR="00416B5D" w:rsidRDefault="00175E6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6E1BB"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E7D87"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27F88"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16B5D" w14:paraId="478A21A4" w14:textId="77777777">
        <w:tc>
          <w:tcPr>
            <w:tcW w:w="4160" w:type="dxa"/>
            <w:tcBorders>
              <w:top w:val="dashed" w:sz="4" w:space="0" w:color="BFBFBF"/>
              <w:left w:val="none" w:sz="4" w:space="0" w:color="6E6E6E"/>
              <w:bottom w:val="none" w:sz="4" w:space="0" w:color="BFBFBF"/>
              <w:right w:val="none" w:sz="4" w:space="0" w:color="6E6E6E"/>
            </w:tcBorders>
          </w:tcPr>
          <w:p w14:paraId="41D456EA" w14:textId="77777777" w:rsidR="00416B5D" w:rsidRDefault="00175E64">
            <w:pPr>
              <w:pStyle w:val="ProductList-TableBody"/>
            </w:pPr>
            <w:r>
              <w:t>ЛКД за Visual Studio Team Foundation Server 2018</w:t>
            </w:r>
            <w:r>
              <w:fldChar w:fldCharType="begin"/>
            </w:r>
            <w:r>
              <w:instrText xml:space="preserve"> XE "ЛКД за Visual Studio Team Foundation Server 2018"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0A17257B" w14:textId="77777777" w:rsidR="00416B5D" w:rsidRDefault="00175E64">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35058453" w14:textId="77777777" w:rsidR="00416B5D" w:rsidRDefault="00416B5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FB2372D" w14:textId="77777777" w:rsidR="00416B5D" w:rsidRDefault="00175E6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2FB76B6" w14:textId="77777777" w:rsidR="00416B5D" w:rsidRDefault="00175E6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61B40"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05F1C"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D8E7C" w14:textId="77777777" w:rsidR="00416B5D" w:rsidRDefault="00416B5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018AB" w14:textId="77777777" w:rsidR="00416B5D" w:rsidRDefault="00175E6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F2813"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10D1C"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0CB74"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19397E20" w14:textId="77777777" w:rsidR="00416B5D" w:rsidRDefault="00175E64">
      <w:pPr>
        <w:pStyle w:val="ProductList-Offering1SubSection"/>
        <w:outlineLvl w:val="3"/>
      </w:pPr>
      <w:bookmarkStart w:id="181" w:name="_Sec753"/>
      <w:r>
        <w:t>2. Условия на Продукта</w:t>
      </w:r>
      <w:bookmarkEnd w:id="181"/>
    </w:p>
    <w:tbl>
      <w:tblPr>
        <w:tblStyle w:val="PURTable"/>
        <w:tblW w:w="0" w:type="dxa"/>
        <w:tblLook w:val="04A0" w:firstRow="1" w:lastRow="0" w:firstColumn="1" w:lastColumn="0" w:noHBand="0" w:noVBand="1"/>
      </w:tblPr>
      <w:tblGrid>
        <w:gridCol w:w="3630"/>
        <w:gridCol w:w="3643"/>
        <w:gridCol w:w="3643"/>
      </w:tblGrid>
      <w:tr w:rsidR="00416B5D" w14:paraId="2C227F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A85A88" w14:textId="77777777" w:rsidR="00416B5D" w:rsidRDefault="00175E64">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4EA5E321" w14:textId="77777777" w:rsidR="00416B5D" w:rsidRDefault="00175E6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074D04" w14:textId="77777777" w:rsidR="00416B5D" w:rsidRDefault="00175E64">
            <w:pPr>
              <w:pStyle w:val="ProductList-TableBody"/>
            </w:pPr>
            <w:r>
              <w:rPr>
                <w:color w:val="404040"/>
              </w:rPr>
              <w:t>Издания с по-малко функции: Неприложимо</w:t>
            </w:r>
          </w:p>
        </w:tc>
      </w:tr>
      <w:tr w:rsidR="00416B5D" w14:paraId="38940E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2CA75" w14:textId="77777777" w:rsidR="00416B5D" w:rsidRDefault="00175E64">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8CDC551" w14:textId="77777777" w:rsidR="00416B5D" w:rsidRDefault="00175E64">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191793F6" w14:textId="77777777" w:rsidR="00416B5D" w:rsidRDefault="00175E64">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16B5D" w14:paraId="593876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EE3F5" w14:textId="77777777" w:rsidR="00416B5D" w:rsidRDefault="00175E6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BF257" w14:textId="77777777" w:rsidR="00416B5D" w:rsidRDefault="00175E6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CC042" w14:textId="77777777" w:rsidR="00416B5D" w:rsidRDefault="00175E64">
            <w:pPr>
              <w:pStyle w:val="ProductList-TableBody"/>
            </w:pPr>
            <w:r>
              <w:rPr>
                <w:color w:val="404040"/>
              </w:rPr>
              <w:t>Отговаря на условията за намаление: Неприложимо</w:t>
            </w:r>
          </w:p>
        </w:tc>
      </w:tr>
      <w:tr w:rsidR="00416B5D" w14:paraId="0443E017" w14:textId="77777777">
        <w:tc>
          <w:tcPr>
            <w:tcW w:w="4040" w:type="dxa"/>
            <w:tcBorders>
              <w:top w:val="single" w:sz="4" w:space="0" w:color="000000"/>
              <w:left w:val="single" w:sz="4" w:space="0" w:color="000000"/>
              <w:bottom w:val="single" w:sz="4" w:space="0" w:color="000000"/>
              <w:right w:val="single" w:sz="4" w:space="0" w:color="000000"/>
            </w:tcBorders>
          </w:tcPr>
          <w:p w14:paraId="6634389F" w14:textId="77777777" w:rsidR="00416B5D" w:rsidRDefault="00175E64">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D2B23" w14:textId="77777777" w:rsidR="00416B5D" w:rsidRDefault="00175E6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CD5D4" w14:textId="77777777" w:rsidR="00416B5D" w:rsidRDefault="00175E64">
            <w:pPr>
              <w:pStyle w:val="ProductList-TableBody"/>
            </w:pPr>
            <w:r>
              <w:rPr>
                <w:color w:val="404040"/>
              </w:rPr>
              <w:t>Отговаря на условията за актуализиране: Неприложимо</w:t>
            </w:r>
          </w:p>
        </w:tc>
      </w:tr>
      <w:tr w:rsidR="00416B5D" w14:paraId="1EEBB4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87D11" w14:textId="77777777" w:rsidR="00416B5D" w:rsidRDefault="00175E64">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2D42C" w14:textId="77777777" w:rsidR="00416B5D" w:rsidRDefault="00416B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29931" w14:textId="77777777" w:rsidR="00416B5D" w:rsidRDefault="00416B5D">
            <w:pPr>
              <w:pStyle w:val="ProductList-TableBody"/>
            </w:pPr>
          </w:p>
        </w:tc>
      </w:tr>
    </w:tbl>
    <w:p w14:paraId="537012EF" w14:textId="77777777" w:rsidR="00416B5D" w:rsidRDefault="00175E64">
      <w:pPr>
        <w:pStyle w:val="ProductList-Offering1SubSection"/>
        <w:outlineLvl w:val="3"/>
      </w:pPr>
      <w:bookmarkStart w:id="182" w:name="_Sec811"/>
      <w:r>
        <w:t>3. Права за използване</w:t>
      </w:r>
      <w:bookmarkEnd w:id="182"/>
    </w:p>
    <w:tbl>
      <w:tblPr>
        <w:tblStyle w:val="PURTable"/>
        <w:tblW w:w="0" w:type="dxa"/>
        <w:tblLook w:val="04A0" w:firstRow="1" w:lastRow="0" w:firstColumn="1" w:lastColumn="0" w:noHBand="0" w:noVBand="1"/>
      </w:tblPr>
      <w:tblGrid>
        <w:gridCol w:w="3641"/>
        <w:gridCol w:w="3632"/>
        <w:gridCol w:w="3643"/>
      </w:tblGrid>
      <w:tr w:rsidR="00416B5D" w14:paraId="011D42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93406E" w14:textId="77777777" w:rsidR="00416B5D" w:rsidRDefault="00175E6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14:paraId="651B7B20" w14:textId="77777777" w:rsidR="00416B5D" w:rsidRDefault="00175E64">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tcPr>
          <w:p w14:paraId="6A4F592F" w14:textId="77777777" w:rsidR="00416B5D" w:rsidRDefault="00175E64">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w:t>
            </w:r>
          </w:p>
        </w:tc>
      </w:tr>
      <w:tr w:rsidR="00416B5D" w14:paraId="7D98CE7D" w14:textId="77777777">
        <w:tc>
          <w:tcPr>
            <w:tcW w:w="4040" w:type="dxa"/>
            <w:tcBorders>
              <w:top w:val="single" w:sz="4" w:space="0" w:color="000000"/>
              <w:left w:val="single" w:sz="4" w:space="0" w:color="000000"/>
              <w:bottom w:val="single" w:sz="4" w:space="0" w:color="000000"/>
              <w:right w:val="single" w:sz="4" w:space="0" w:color="000000"/>
            </w:tcBorders>
          </w:tcPr>
          <w:p w14:paraId="5A96C86B" w14:textId="77777777" w:rsidR="00416B5D" w:rsidRDefault="00175E64">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659396B3" w14:textId="77777777" w:rsidR="00416B5D" w:rsidRDefault="00175E64">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tcPr>
          <w:p w14:paraId="6A09308F" w14:textId="77777777" w:rsidR="00416B5D" w:rsidRDefault="00175E64">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416B5D" w14:paraId="30D9F3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68ADE" w14:textId="77777777" w:rsidR="00416B5D" w:rsidRDefault="00175E64">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A516C" w14:textId="77777777" w:rsidR="00416B5D" w:rsidRDefault="00416B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26FDA" w14:textId="77777777" w:rsidR="00416B5D" w:rsidRDefault="00416B5D">
            <w:pPr>
              <w:pStyle w:val="ProductList-TableBody"/>
            </w:pPr>
          </w:p>
        </w:tc>
      </w:tr>
    </w:tbl>
    <w:p w14:paraId="3457F3F1" w14:textId="77777777" w:rsidR="00416B5D" w:rsidRDefault="00416B5D">
      <w:pPr>
        <w:pStyle w:val="ProductList-Body"/>
      </w:pPr>
    </w:p>
    <w:p w14:paraId="2D364104" w14:textId="77777777" w:rsidR="00416B5D" w:rsidRDefault="00175E64">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15"/>
        <w:gridCol w:w="3647"/>
        <w:gridCol w:w="3654"/>
      </w:tblGrid>
      <w:tr w:rsidR="00416B5D" w14:paraId="2334EC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68EF7A" w14:textId="77777777" w:rsidR="00416B5D" w:rsidRDefault="00175E64">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75B7D78F" w14:textId="77777777" w:rsidR="00416B5D" w:rsidRDefault="00175E64">
            <w:pPr>
              <w:pStyle w:val="ProductList-TableBody"/>
            </w:pPr>
            <w:r>
              <w:t>ЛКД за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14:paraId="28D58AA7" w14:textId="77777777" w:rsidR="00416B5D" w:rsidRDefault="00175E64">
            <w:pPr>
              <w:pStyle w:val="ProductList-TableBody"/>
            </w:pPr>
            <w:r>
              <w:t>Потребител на платени услуги на Azure DevOps</w:t>
            </w:r>
          </w:p>
        </w:tc>
      </w:tr>
    </w:tbl>
    <w:p w14:paraId="405B2D2E" w14:textId="77777777" w:rsidR="00416B5D" w:rsidRDefault="00416B5D">
      <w:pPr>
        <w:pStyle w:val="ProductList-Body"/>
      </w:pPr>
    </w:p>
    <w:p w14:paraId="04E10F50" w14:textId="77777777" w:rsidR="00416B5D" w:rsidRDefault="00175E64">
      <w:pPr>
        <w:pStyle w:val="ProductList-SubClauseHeading"/>
        <w:outlineLvl w:val="5"/>
      </w:pPr>
      <w:r>
        <w:t>3.1.1 Допълнителни функции</w:t>
      </w:r>
    </w:p>
    <w:p w14:paraId="49151C1F" w14:textId="77777777" w:rsidR="00416B5D" w:rsidRDefault="00175E64">
      <w:pPr>
        <w:pStyle w:val="ProductList-BodyIndented"/>
      </w:pPr>
      <w:r>
        <w:t>Управление на тестове</w:t>
      </w:r>
    </w:p>
    <w:tbl>
      <w:tblPr>
        <w:tblStyle w:val="PURTable0"/>
        <w:tblW w:w="0" w:type="dxa"/>
        <w:tblLook w:val="04A0" w:firstRow="1" w:lastRow="0" w:firstColumn="1" w:lastColumn="0" w:noHBand="0" w:noVBand="1"/>
      </w:tblPr>
      <w:tblGrid>
        <w:gridCol w:w="3541"/>
        <w:gridCol w:w="3506"/>
        <w:gridCol w:w="3509"/>
      </w:tblGrid>
      <w:tr w:rsidR="00416B5D" w14:paraId="61EF8E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9E4A39C" w14:textId="77777777" w:rsidR="00416B5D" w:rsidRDefault="00175E64">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6365630C" w14:textId="77777777" w:rsidR="00416B5D" w:rsidRDefault="00175E64">
            <w:pPr>
              <w:pStyle w:val="ProductList-TableBody"/>
            </w:pPr>
            <w:r>
              <w:t>Абонамент за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4395B939" w14:textId="77777777" w:rsidR="00416B5D" w:rsidRDefault="00175E64">
            <w:pPr>
              <w:pStyle w:val="ProductList-TableBody"/>
            </w:pPr>
            <w:r>
              <w:t>Абонамент за Visual Studio Enterprise</w:t>
            </w:r>
          </w:p>
        </w:tc>
      </w:tr>
      <w:tr w:rsidR="00416B5D" w14:paraId="5F5FB03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E475406" w14:textId="77777777" w:rsidR="00416B5D" w:rsidRDefault="00416B5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16F516E" w14:textId="77777777" w:rsidR="00416B5D" w:rsidRDefault="00175E64">
            <w:pPr>
              <w:pStyle w:val="ProductList-TableBody"/>
            </w:pPr>
            <w:r>
              <w:t>MSDN платформи</w:t>
            </w:r>
          </w:p>
        </w:tc>
        <w:tc>
          <w:tcPr>
            <w:tcW w:w="4040" w:type="dxa"/>
            <w:tcBorders>
              <w:top w:val="none" w:sz="4" w:space="0" w:color="000000"/>
              <w:left w:val="none" w:sz="4" w:space="0" w:color="000000"/>
              <w:bottom w:val="single" w:sz="4" w:space="0" w:color="000000"/>
              <w:right w:val="single" w:sz="4" w:space="0" w:color="000000"/>
            </w:tcBorders>
          </w:tcPr>
          <w:p w14:paraId="3693CE57" w14:textId="77777777" w:rsidR="00416B5D" w:rsidRDefault="00175E64">
            <w:pPr>
              <w:pStyle w:val="ProductList-TableBody"/>
            </w:pPr>
            <w:r>
              <w:t>Потребител на платени услуги на Test Manager за Azure DevOps</w:t>
            </w:r>
          </w:p>
        </w:tc>
      </w:tr>
    </w:tbl>
    <w:p w14:paraId="74F88BFD" w14:textId="77777777" w:rsidR="00416B5D" w:rsidRDefault="00416B5D">
      <w:pPr>
        <w:pStyle w:val="ProductList-BodyIndented"/>
      </w:pPr>
    </w:p>
    <w:p w14:paraId="7E1F70D4" w14:textId="77777777" w:rsidR="00416B5D" w:rsidRDefault="00175E64">
      <w:pPr>
        <w:pStyle w:val="ProductList-SubClauseHeading"/>
        <w:outlineLvl w:val="5"/>
      </w:pPr>
      <w:r>
        <w:t>3.1.2 Допълнителни функции</w:t>
      </w:r>
    </w:p>
    <w:p w14:paraId="1738620A" w14:textId="77777777" w:rsidR="00416B5D" w:rsidRDefault="00175E64">
      <w:pPr>
        <w:pStyle w:val="ProductList-BodyIndented"/>
      </w:pPr>
      <w:r>
        <w:t>Пакети за управление</w:t>
      </w:r>
    </w:p>
    <w:tbl>
      <w:tblPr>
        <w:tblStyle w:val="PURTable0"/>
        <w:tblW w:w="0" w:type="dxa"/>
        <w:tblLook w:val="04A0" w:firstRow="1" w:lastRow="0" w:firstColumn="1" w:lastColumn="0" w:noHBand="0" w:noVBand="1"/>
      </w:tblPr>
      <w:tblGrid>
        <w:gridCol w:w="3539"/>
        <w:gridCol w:w="3499"/>
        <w:gridCol w:w="3518"/>
      </w:tblGrid>
      <w:tr w:rsidR="00416B5D" w14:paraId="320A7B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15D832" w14:textId="77777777" w:rsidR="00416B5D" w:rsidRDefault="00175E64">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0613E9B5" w14:textId="77777777" w:rsidR="00416B5D" w:rsidRDefault="00175E64">
            <w:pPr>
              <w:pStyle w:val="ProductList-TableBody"/>
            </w:pPr>
            <w:r>
              <w:t>Абонамент за Visual Studio Enterprise</w:t>
            </w:r>
          </w:p>
        </w:tc>
        <w:tc>
          <w:tcPr>
            <w:tcW w:w="4040" w:type="dxa"/>
            <w:tcBorders>
              <w:top w:val="single" w:sz="18" w:space="0" w:color="0072C6"/>
              <w:left w:val="none" w:sz="4" w:space="0" w:color="000000"/>
              <w:bottom w:val="single" w:sz="4" w:space="0" w:color="000000"/>
              <w:right w:val="single" w:sz="4" w:space="0" w:color="000000"/>
            </w:tcBorders>
          </w:tcPr>
          <w:p w14:paraId="44F97BAD" w14:textId="77777777" w:rsidR="00416B5D" w:rsidRDefault="00175E64">
            <w:pPr>
              <w:pStyle w:val="ProductList-TableBody"/>
            </w:pPr>
            <w:r>
              <w:t>Потребител на платени услуги на Package Management за Azure DevOps</w:t>
            </w:r>
          </w:p>
        </w:tc>
      </w:tr>
    </w:tbl>
    <w:p w14:paraId="5723892B" w14:textId="77777777" w:rsidR="00416B5D" w:rsidRDefault="00416B5D">
      <w:pPr>
        <w:pStyle w:val="ProductList-BodyIndented"/>
      </w:pPr>
    </w:p>
    <w:p w14:paraId="09521615" w14:textId="77777777" w:rsidR="00416B5D" w:rsidRDefault="00175E64">
      <w:pPr>
        <w:pStyle w:val="ProductList-ClauseHeading"/>
        <w:outlineLvl w:val="4"/>
      </w:pPr>
      <w:r>
        <w:t>3.2 Използване, което не изисква ЛКД</w:t>
      </w:r>
    </w:p>
    <w:p w14:paraId="2D25E6D7" w14:textId="77777777" w:rsidR="00416B5D" w:rsidRDefault="00175E64">
      <w:pPr>
        <w:pStyle w:val="ProductList-Body"/>
      </w:pPr>
      <w:r>
        <w:t xml:space="preserve">Следните видове използване не изискват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преглед, редактиране или въвеждане на работни елементи; осъществяване на достъп до функцията за отчитане на Team Foundation Server; осъществяване на достъп до Услуги на Azure DevOps чрез прокси на Team Foundation Server 2018; предоставяне на одобрения на етапи като част от канала за Управление на издаване и осъществяване на достъп до Visual Studio Team Foundation Server чрез обединена връзка от друго интегрирано приложение или услуга.</w:t>
      </w:r>
    </w:p>
    <w:p w14:paraId="22159D53" w14:textId="77777777" w:rsidR="00416B5D" w:rsidRDefault="00416B5D">
      <w:pPr>
        <w:pStyle w:val="ProductList-Body"/>
      </w:pPr>
    </w:p>
    <w:p w14:paraId="32413D1D" w14:textId="77777777" w:rsidR="00416B5D" w:rsidRDefault="00175E64">
      <w:pPr>
        <w:pStyle w:val="ProductList-ClauseHeading"/>
        <w:outlineLvl w:val="4"/>
      </w:pPr>
      <w:r>
        <w:t>3.3 Технология SQL Server</w:t>
      </w:r>
    </w:p>
    <w:p w14:paraId="0BD251B6" w14:textId="77777777" w:rsidR="00416B5D" w:rsidRDefault="00175E64">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OSE с ограничената цел да поддържа този Продукт и всеки друг Продукт, който включва софтуер за база данни на SQL Server.</w:t>
      </w:r>
    </w:p>
    <w:p w14:paraId="1E95743B" w14:textId="77777777" w:rsidR="00416B5D" w:rsidRDefault="00416B5D">
      <w:pPr>
        <w:pStyle w:val="ProductList-Body"/>
      </w:pPr>
    </w:p>
    <w:p w14:paraId="6698CF5A" w14:textId="77777777" w:rsidR="00416B5D" w:rsidRDefault="00175E64">
      <w:pPr>
        <w:pStyle w:val="ProductList-ClauseHeading"/>
        <w:outlineLvl w:val="4"/>
      </w:pPr>
      <w:r>
        <w:t>3.4 Лицензионни условия на трети лица за компоненти с отворен код</w:t>
      </w:r>
    </w:p>
    <w:p w14:paraId="0F579A52" w14:textId="77777777" w:rsidR="00416B5D" w:rsidRDefault="00175E64">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14:paraId="2EC80179" w14:textId="77777777" w:rsidR="00416B5D" w:rsidRDefault="00416B5D">
      <w:pPr>
        <w:pStyle w:val="ProductList-Body"/>
      </w:pPr>
    </w:p>
    <w:p w14:paraId="49ED55F3" w14:textId="77777777" w:rsidR="00416B5D" w:rsidRDefault="00175E64">
      <w:pPr>
        <w:pStyle w:val="ProductList-ClauseHeading"/>
        <w:outlineLvl w:val="4"/>
      </w:pPr>
      <w:r>
        <w:t>3.5 Visual Studio Team Foundation Server Build Services</w:t>
      </w:r>
    </w:p>
    <w:p w14:paraId="310720B2" w14:textId="77777777" w:rsidR="00416B5D" w:rsidRDefault="00175E64">
      <w:pPr>
        <w:pStyle w:val="ProductList-Body"/>
      </w:pPr>
      <w:r>
        <w:t xml:space="preserve">Ако Клиентът има един или повече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с абонамент за Visual Studio Enterprise, Visual Studio Professional, Visual Studio Enterprise (месечен или годишен абонамент) или Visual Studio Professional (месечен или годишен абонамент), Клиентът може също така да инсталира софтуера Visual Studio и да разреши достъпа до него и използването му като част от Team Foundation Server 2018 Build Services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на Team Foundation Server 2018 на Клиента.</w:t>
      </w:r>
    </w:p>
    <w:p w14:paraId="797E2933" w14:textId="77777777" w:rsidR="00416B5D" w:rsidRDefault="00416B5D">
      <w:pPr>
        <w:pStyle w:val="ProductList-Body"/>
      </w:pPr>
    </w:p>
    <w:p w14:paraId="77FF6FE0" w14:textId="77777777" w:rsidR="00416B5D" w:rsidRDefault="00175E64">
      <w:pPr>
        <w:pStyle w:val="ProductList-ClauseHeading"/>
        <w:outlineLvl w:val="4"/>
      </w:pPr>
      <w:r>
        <w:t>3.6 Управление на издаване</w:t>
      </w:r>
    </w:p>
    <w:p w14:paraId="1D73E960" w14:textId="77777777" w:rsidR="00416B5D" w:rsidRDefault="00175E64">
      <w:pPr>
        <w:pStyle w:val="ProductList-Body"/>
      </w:pPr>
      <w:r>
        <w:t>Visual Studio Team Foundation Server включва едно едновременно внедряване с помощта на опцията Управление на издаване. Всяко от изброените по-долу дава правото на едно допълнително едновременно внедряване на лиценз:</w:t>
      </w:r>
    </w:p>
    <w:p w14:paraId="02CCCB3D" w14:textId="77777777" w:rsidR="00416B5D" w:rsidRDefault="00175E64" w:rsidP="00175E64">
      <w:pPr>
        <w:pStyle w:val="ProductList-Bullet"/>
        <w:numPr>
          <w:ilvl w:val="0"/>
          <w:numId w:val="22"/>
        </w:numPr>
      </w:pPr>
      <w:r>
        <w:t>Абонамент за Visual Studio Enterprise</w:t>
      </w:r>
    </w:p>
    <w:p w14:paraId="059DA1F4" w14:textId="77777777" w:rsidR="00416B5D" w:rsidRDefault="00175E64" w:rsidP="00175E64">
      <w:pPr>
        <w:pStyle w:val="ProductList-Bullet"/>
        <w:numPr>
          <w:ilvl w:val="0"/>
          <w:numId w:val="22"/>
        </w:numPr>
      </w:pPr>
      <w:r>
        <w:lastRenderedPageBreak/>
        <w:t>Visual Studio Enterprise (месечен или годишен абонамент)</w:t>
      </w:r>
    </w:p>
    <w:p w14:paraId="0B5AC95D" w14:textId="77777777" w:rsidR="00416B5D" w:rsidRDefault="00175E64" w:rsidP="00175E64">
      <w:pPr>
        <w:pStyle w:val="ProductList-Bullet"/>
        <w:numPr>
          <w:ilvl w:val="0"/>
          <w:numId w:val="22"/>
        </w:numPr>
      </w:pPr>
      <w:r>
        <w:t>Azure Pipelines (платен екземпляр)</w:t>
      </w:r>
    </w:p>
    <w:p w14:paraId="34EBB657" w14:textId="77777777" w:rsidR="00416B5D" w:rsidRDefault="00416B5D">
      <w:pPr>
        <w:pStyle w:val="ProductList-Body"/>
      </w:pPr>
    </w:p>
    <w:p w14:paraId="51BEEFB7" w14:textId="77777777" w:rsidR="00416B5D" w:rsidRDefault="00175E64">
      <w:pPr>
        <w:pStyle w:val="ProductList-ClauseHeading"/>
        <w:outlineLvl w:val="4"/>
      </w:pPr>
      <w:r>
        <w:t>3.7 Пакети за управление</w:t>
      </w:r>
    </w:p>
    <w:p w14:paraId="24FF16B3" w14:textId="77777777" w:rsidR="00416B5D" w:rsidRDefault="00175E64">
      <w:pPr>
        <w:pStyle w:val="ProductList-Body"/>
      </w:pPr>
      <w:r>
        <w:t>Всеки Лиценз за Visual Studio Team Foundation Server включва правото на използване на функцията Пакети за управление от максимум пет потребители или устройства.</w:t>
      </w:r>
    </w:p>
    <w:p w14:paraId="691694FC" w14:textId="77777777" w:rsidR="00416B5D" w:rsidRDefault="00416B5D">
      <w:pPr>
        <w:pStyle w:val="ProductList-Body"/>
      </w:pPr>
    </w:p>
    <w:p w14:paraId="225E7E16" w14:textId="77777777" w:rsidR="00416B5D" w:rsidRDefault="00175E64">
      <w:pPr>
        <w:pStyle w:val="ProductList-ClauseHeading"/>
        <w:outlineLvl w:val="4"/>
      </w:pPr>
      <w:r>
        <w:t>3.8 Допълнителен софтуер</w:t>
      </w:r>
    </w:p>
    <w:tbl>
      <w:tblPr>
        <w:tblStyle w:val="PURTable"/>
        <w:tblW w:w="0" w:type="dxa"/>
        <w:tblLook w:val="04A0" w:firstRow="1" w:lastRow="0" w:firstColumn="1" w:lastColumn="0" w:noHBand="0" w:noVBand="1"/>
      </w:tblPr>
      <w:tblGrid>
        <w:gridCol w:w="3692"/>
        <w:gridCol w:w="3612"/>
        <w:gridCol w:w="3612"/>
      </w:tblGrid>
      <w:tr w:rsidR="00416B5D" w14:paraId="3912DB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E17D31B" w14:textId="77777777" w:rsidR="00416B5D" w:rsidRDefault="00175E64">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130A86BB" w14:textId="77777777" w:rsidR="00416B5D" w:rsidRDefault="00416B5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5DF7832" w14:textId="77777777" w:rsidR="00416B5D" w:rsidRDefault="00416B5D">
            <w:pPr>
              <w:pStyle w:val="ProductList-TableBody"/>
            </w:pPr>
          </w:p>
        </w:tc>
      </w:tr>
    </w:tbl>
    <w:p w14:paraId="2388EAD3" w14:textId="77777777" w:rsidR="00416B5D" w:rsidRDefault="00175E64">
      <w:pPr>
        <w:pStyle w:val="ProductList-Offering1SubSection"/>
        <w:outlineLvl w:val="3"/>
      </w:pPr>
      <w:bookmarkStart w:id="183" w:name="_Sec837"/>
      <w:r>
        <w:t>4. Софтуерна осигуровка</w:t>
      </w:r>
      <w:bookmarkEnd w:id="183"/>
    </w:p>
    <w:tbl>
      <w:tblPr>
        <w:tblStyle w:val="PURTable"/>
        <w:tblW w:w="0" w:type="dxa"/>
        <w:tblLook w:val="04A0" w:firstRow="1" w:lastRow="0" w:firstColumn="1" w:lastColumn="0" w:noHBand="0" w:noVBand="1"/>
      </w:tblPr>
      <w:tblGrid>
        <w:gridCol w:w="3623"/>
        <w:gridCol w:w="3649"/>
        <w:gridCol w:w="3558"/>
        <w:gridCol w:w="86"/>
      </w:tblGrid>
      <w:tr w:rsidR="00416B5D" w14:paraId="6A5E9418"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6A57612" w14:textId="77777777" w:rsidR="00416B5D" w:rsidRDefault="00175E6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24AF6D14" w14:textId="77777777" w:rsidR="00416B5D" w:rsidRDefault="00175E64">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F85840" w14:textId="77777777" w:rsidR="00416B5D" w:rsidRDefault="00175E64">
            <w:pPr>
              <w:pStyle w:val="ProductList-TableBody"/>
            </w:pPr>
            <w:r>
              <w:rPr>
                <w:color w:val="404040"/>
              </w:rPr>
              <w:t>Права за преместване при отказ: Неприложимо</w:t>
            </w:r>
          </w:p>
        </w:tc>
      </w:tr>
      <w:tr w:rsidR="00416B5D" w14:paraId="29FF917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9645EDE" w14:textId="77777777" w:rsidR="00416B5D" w:rsidRDefault="00175E64">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Да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2A98580C" w14:textId="77777777" w:rsidR="00416B5D" w:rsidRDefault="00175E64">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93">
              <w:r>
                <w:rPr>
                  <w:color w:val="00467F"/>
                  <w:u w:val="single"/>
                </w:rPr>
                <w:t>Продуктови условия 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67F54" w14:textId="77777777" w:rsidR="00416B5D" w:rsidRDefault="00175E64">
            <w:pPr>
              <w:pStyle w:val="ProductList-TableBody"/>
            </w:pPr>
            <w:r>
              <w:rPr>
                <w:color w:val="404040"/>
              </w:rPr>
              <w:t>Обновяващи се права: Неприложимо</w:t>
            </w:r>
          </w:p>
        </w:tc>
      </w:tr>
      <w:tr w:rsidR="00416B5D" w14:paraId="397030D7"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C7CFEF7" w14:textId="77777777" w:rsidR="00416B5D" w:rsidRDefault="00175E64">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E170E" w14:textId="77777777" w:rsidR="00416B5D" w:rsidRDefault="00175E64">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75F4F" w14:textId="77777777" w:rsidR="00416B5D" w:rsidRDefault="00416B5D">
            <w:pPr>
              <w:pStyle w:val="ProductList-TableBody"/>
            </w:pPr>
          </w:p>
        </w:tc>
      </w:tr>
      <w:tr w:rsidR="00416B5D" w14:paraId="537F9B21" w14:textId="77777777">
        <w:tc>
          <w:tcPr>
            <w:tcW w:w="12240" w:type="dxa"/>
            <w:gridSpan w:val="4"/>
            <w:tcBorders>
              <w:top w:val="none" w:sz="4" w:space="0" w:color="6E6E6E"/>
              <w:left w:val="none" w:sz="4" w:space="0" w:color="6E6E6E"/>
              <w:bottom w:val="none" w:sz="4" w:space="0" w:color="6E6E6E"/>
              <w:right w:val="none" w:sz="4" w:space="0" w:color="6E6E6E"/>
            </w:tcBorders>
          </w:tcPr>
          <w:p w14:paraId="200E8B76" w14:textId="77777777" w:rsidR="00416B5D" w:rsidRDefault="00416B5D">
            <w:pPr>
              <w:pStyle w:val="PURBreadcrumb"/>
            </w:pPr>
          </w:p>
          <w:tbl>
            <w:tblPr>
              <w:tblW w:w="0" w:type="dxa"/>
              <w:tblLook w:val="04A0" w:firstRow="1" w:lastRow="0" w:firstColumn="1" w:lastColumn="0" w:noHBand="0" w:noVBand="1"/>
            </w:tblPr>
            <w:tblGrid>
              <w:gridCol w:w="10800"/>
            </w:tblGrid>
            <w:tr w:rsidR="00416B5D" w14:paraId="19A4C60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9090229" w14:textId="77777777" w:rsidR="00416B5D" w:rsidRDefault="003A7A95">
                  <w:pPr>
                    <w:pStyle w:val="ProductList-TableBody"/>
                    <w:jc w:val="right"/>
                  </w:pPr>
                  <w:hyperlink w:anchor="_Sec842">
                    <w:r w:rsidR="00175E64">
                      <w:rPr>
                        <w:color w:val="00467F"/>
                        <w:sz w:val="14"/>
                        <w:u w:val="single"/>
                      </w:rPr>
                      <w:t>Съдържание</w:t>
                    </w:r>
                  </w:hyperlink>
                  <w:r w:rsidR="00175E64">
                    <w:rPr>
                      <w:sz w:val="14"/>
                    </w:rPr>
                    <w:t>/</w:t>
                  </w:r>
                  <w:hyperlink w:anchor="_Sec549">
                    <w:r w:rsidR="00175E64">
                      <w:rPr>
                        <w:color w:val="00467F"/>
                        <w:sz w:val="14"/>
                        <w:u w:val="single"/>
                      </w:rPr>
                      <w:t>Речник</w:t>
                    </w:r>
                  </w:hyperlink>
                  <w:r w:rsidR="00175E64">
                    <w:rPr>
                      <w:sz w:val="14"/>
                    </w:rPr>
                    <w:t>/</w:t>
                  </w:r>
                  <w:hyperlink w:anchor="_Sec844">
                    <w:r w:rsidR="00175E64">
                      <w:rPr>
                        <w:color w:val="00467F"/>
                        <w:sz w:val="14"/>
                        <w:u w:val="single"/>
                      </w:rPr>
                      <w:t>Индекс</w:t>
                    </w:r>
                  </w:hyperlink>
                </w:p>
              </w:tc>
            </w:tr>
          </w:tbl>
          <w:p w14:paraId="614C9F14" w14:textId="77777777" w:rsidR="00416B5D" w:rsidRDefault="00416B5D">
            <w:pPr>
              <w:pStyle w:val="ProductList-TableBody"/>
            </w:pPr>
          </w:p>
        </w:tc>
      </w:tr>
    </w:tbl>
    <w:p w14:paraId="616F2B29" w14:textId="77777777" w:rsidR="00416B5D" w:rsidRDefault="00416B5D">
      <w:pPr>
        <w:pStyle w:val="ProductList-Body"/>
      </w:pPr>
    </w:p>
    <w:p w14:paraId="00D7AC80" w14:textId="77777777" w:rsidR="00416B5D" w:rsidRDefault="00175E64">
      <w:pPr>
        <w:pStyle w:val="ProductList-OfferingGroupHeading"/>
        <w:outlineLvl w:val="1"/>
      </w:pPr>
      <w:bookmarkStart w:id="184" w:name="_Sec618"/>
      <w:r>
        <w:t>Windows</w:t>
      </w:r>
      <w:bookmarkEnd w:id="184"/>
      <w:r>
        <w:fldChar w:fldCharType="begin"/>
      </w:r>
      <w:r>
        <w:instrText xml:space="preserve"> TC "</w:instrText>
      </w:r>
      <w:bookmarkStart w:id="185" w:name="_Toc536365849"/>
      <w:r>
        <w:instrText>Windows</w:instrText>
      </w:r>
      <w:bookmarkEnd w:id="185"/>
      <w:r>
        <w:instrText>" \l 2</w:instrText>
      </w:r>
      <w:r>
        <w:fldChar w:fldCharType="end"/>
      </w:r>
    </w:p>
    <w:p w14:paraId="6D014D7D" w14:textId="77777777" w:rsidR="00416B5D" w:rsidRDefault="00175E64">
      <w:pPr>
        <w:pStyle w:val="ProductList-Offering2HeadingNoBorder"/>
        <w:outlineLvl w:val="2"/>
      </w:pPr>
      <w:bookmarkStart w:id="186" w:name="_Sec652"/>
      <w:r>
        <w:t>Настолна операционна система Windows</w:t>
      </w:r>
      <w:bookmarkEnd w:id="186"/>
      <w:r>
        <w:fldChar w:fldCharType="begin"/>
      </w:r>
      <w:r>
        <w:instrText xml:space="preserve"> TC "</w:instrText>
      </w:r>
      <w:bookmarkStart w:id="187" w:name="_Toc536365850"/>
      <w:r>
        <w:instrText>Настолна операционна система Windows</w:instrText>
      </w:r>
      <w:bookmarkEnd w:id="187"/>
      <w:r>
        <w:instrText>" \l 3</w:instrText>
      </w:r>
      <w:r>
        <w:fldChar w:fldCharType="end"/>
      </w:r>
    </w:p>
    <w:p w14:paraId="6606ADF1" w14:textId="77777777" w:rsidR="00416B5D" w:rsidRDefault="00175E64">
      <w:pPr>
        <w:pStyle w:val="ProductList-Offering1SubSection"/>
        <w:outlineLvl w:val="3"/>
      </w:pPr>
      <w:bookmarkStart w:id="188" w:name="_Sec700"/>
      <w:r>
        <w:t>1. Наличност чрез програма</w:t>
      </w:r>
      <w:bookmarkEnd w:id="188"/>
    </w:p>
    <w:tbl>
      <w:tblPr>
        <w:tblStyle w:val="PURTable"/>
        <w:tblW w:w="0" w:type="dxa"/>
        <w:tblLook w:val="04A0" w:firstRow="1" w:lastRow="0" w:firstColumn="1" w:lastColumn="0" w:noHBand="0" w:noVBand="1"/>
      </w:tblPr>
      <w:tblGrid>
        <w:gridCol w:w="3669"/>
        <w:gridCol w:w="609"/>
        <w:gridCol w:w="598"/>
        <w:gridCol w:w="601"/>
        <w:gridCol w:w="589"/>
        <w:gridCol w:w="596"/>
        <w:gridCol w:w="600"/>
        <w:gridCol w:w="609"/>
        <w:gridCol w:w="634"/>
        <w:gridCol w:w="617"/>
        <w:gridCol w:w="603"/>
        <w:gridCol w:w="595"/>
        <w:gridCol w:w="596"/>
      </w:tblGrid>
      <w:tr w:rsidR="00416B5D" w14:paraId="359BB4C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294BF3C2" w14:textId="77777777" w:rsidR="00416B5D" w:rsidRDefault="00175E64">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D320F5" w14:textId="77777777" w:rsidR="00416B5D" w:rsidRDefault="00175E6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A43BC7" w14:textId="77777777" w:rsidR="00416B5D" w:rsidRDefault="00175E6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964D42" w14:textId="77777777" w:rsidR="00416B5D" w:rsidRDefault="00175E6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1EC281" w14:textId="77777777" w:rsidR="00416B5D" w:rsidRDefault="00175E6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18AD6C" w14:textId="77777777" w:rsidR="00416B5D" w:rsidRDefault="00175E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C1EAEB" w14:textId="77777777" w:rsidR="00416B5D" w:rsidRDefault="00175E6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5DF550" w14:textId="77777777" w:rsidR="00416B5D" w:rsidRDefault="00175E6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98E3E4" w14:textId="77777777" w:rsidR="00416B5D" w:rsidRDefault="00175E6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6B75E5" w14:textId="77777777" w:rsidR="00416B5D" w:rsidRDefault="00175E6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96CAC0" w14:textId="77777777" w:rsidR="00416B5D" w:rsidRDefault="00175E6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ED0BA1" w14:textId="77777777" w:rsidR="00416B5D" w:rsidRDefault="00175E6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E3FE33" w14:textId="77777777" w:rsidR="00416B5D" w:rsidRDefault="00175E64">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16B5D" w14:paraId="21EF2096" w14:textId="77777777">
        <w:tc>
          <w:tcPr>
            <w:tcW w:w="3920" w:type="dxa"/>
            <w:tcBorders>
              <w:top w:val="single" w:sz="9" w:space="0" w:color="FFFFFF"/>
              <w:left w:val="single" w:sz="9" w:space="0" w:color="FFFFFF"/>
              <w:bottom w:val="dashed" w:sz="4" w:space="0" w:color="BFBFBF"/>
              <w:right w:val="single" w:sz="9" w:space="0" w:color="FFFFFF"/>
            </w:tcBorders>
          </w:tcPr>
          <w:p w14:paraId="317336B9" w14:textId="77777777" w:rsidR="00416B5D" w:rsidRDefault="00175E64">
            <w:pPr>
              <w:pStyle w:val="ProductList-TableBody"/>
            </w:pPr>
            <w:r>
              <w:t>Windows 10 Pro</w:t>
            </w:r>
            <w:r>
              <w:fldChar w:fldCharType="begin"/>
            </w:r>
            <w:r>
              <w:instrText xml:space="preserve"> XE "Windows 10 Pro" </w:instrText>
            </w:r>
            <w:r>
              <w:fldChar w:fldCharType="end"/>
            </w:r>
            <w:r>
              <w:t xml:space="preserve"> (за Устройство)</w:t>
            </w:r>
          </w:p>
        </w:tc>
        <w:tc>
          <w:tcPr>
            <w:tcW w:w="620" w:type="dxa"/>
            <w:tcBorders>
              <w:top w:val="single" w:sz="9" w:space="0" w:color="FFFFFF"/>
              <w:left w:val="single" w:sz="9" w:space="0" w:color="FFFFFF"/>
              <w:bottom w:val="dashed" w:sz="4" w:space="0" w:color="BFBFBF"/>
              <w:right w:val="single" w:sz="9" w:space="0" w:color="FFFFFF"/>
            </w:tcBorders>
          </w:tcPr>
          <w:p w14:paraId="2C07176C" w14:textId="77777777" w:rsidR="00416B5D" w:rsidRDefault="00175E6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71A5743" w14:textId="77777777" w:rsidR="00416B5D" w:rsidRDefault="00175E6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89274B1" w14:textId="77777777" w:rsidR="00416B5D" w:rsidRDefault="00416B5D">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5936B7D"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8F754C"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93CB1D"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E3DD97"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B8E3B0"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3BE44"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A6FCB0"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38B870"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088BFC" w14:textId="77777777" w:rsidR="00416B5D" w:rsidRDefault="00416B5D">
            <w:pPr>
              <w:pStyle w:val="ProductList-TableBody"/>
              <w:jc w:val="center"/>
            </w:pPr>
          </w:p>
        </w:tc>
      </w:tr>
      <w:tr w:rsidR="00416B5D" w14:paraId="5E151F04" w14:textId="77777777">
        <w:tc>
          <w:tcPr>
            <w:tcW w:w="3920" w:type="dxa"/>
            <w:tcBorders>
              <w:top w:val="dashed" w:sz="4" w:space="0" w:color="BFBFBF"/>
              <w:left w:val="single" w:sz="9" w:space="0" w:color="FFFFFF"/>
              <w:bottom w:val="dashed" w:sz="4" w:space="0" w:color="BFBFBF"/>
              <w:right w:val="single" w:sz="9" w:space="0" w:color="FFFFFF"/>
            </w:tcBorders>
          </w:tcPr>
          <w:p w14:paraId="6DC1CC64" w14:textId="77777777" w:rsidR="00416B5D" w:rsidRDefault="00175E64">
            <w:pPr>
              <w:pStyle w:val="ProductList-TableBody"/>
            </w:pPr>
            <w:r>
              <w:rPr>
                <w:color w:val="000000"/>
              </w:rPr>
              <w:t>Windows 10 Enterprise LTSC 2019 (за Устройство)</w:t>
            </w:r>
            <w:r>
              <w:fldChar w:fldCharType="begin"/>
            </w:r>
            <w:r>
              <w:instrText xml:space="preserve"> XE "Windows 10 Enterprise LTSC 2019 (за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ECB177B" w14:textId="77777777" w:rsidR="00416B5D" w:rsidRDefault="00175E64">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050ACF8" w14:textId="77777777" w:rsidR="00416B5D" w:rsidRDefault="00175E6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2084D10" w14:textId="77777777" w:rsidR="00416B5D" w:rsidRDefault="00416B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80FD50"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8296C4"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DED097"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F52692"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D5704D"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421BD5"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3281DD"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ACB9B4"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5CEDA1" w14:textId="77777777" w:rsidR="00416B5D" w:rsidRDefault="00416B5D">
            <w:pPr>
              <w:pStyle w:val="ProductList-TableBody"/>
              <w:jc w:val="center"/>
            </w:pPr>
          </w:p>
        </w:tc>
      </w:tr>
      <w:tr w:rsidR="00416B5D" w14:paraId="0D0DEC76" w14:textId="77777777">
        <w:tc>
          <w:tcPr>
            <w:tcW w:w="3920" w:type="dxa"/>
            <w:tcBorders>
              <w:top w:val="dashed" w:sz="4" w:space="0" w:color="BFBFBF"/>
              <w:left w:val="single" w:sz="9" w:space="0" w:color="FFFFFF"/>
              <w:bottom w:val="dashed" w:sz="4" w:space="0" w:color="BFBFBF"/>
              <w:right w:val="single" w:sz="9" w:space="0" w:color="FFFFFF"/>
            </w:tcBorders>
          </w:tcPr>
          <w:p w14:paraId="6B53BB03" w14:textId="77777777" w:rsidR="00416B5D" w:rsidRDefault="00175E64">
            <w:pPr>
              <w:pStyle w:val="ProductList-TableBody"/>
            </w:pPr>
            <w:r>
              <w:rPr>
                <w:color w:val="000000"/>
              </w:rPr>
              <w:t>Windows 10 Enterprise (за Устройство)</w:t>
            </w:r>
            <w:r>
              <w:fldChar w:fldCharType="begin"/>
            </w:r>
            <w:r>
              <w:instrText xml:space="preserve"> XE "Windows 10 Enterprise (за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3A44C6" w14:textId="77777777" w:rsidR="00416B5D" w:rsidRDefault="00175E6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46D1BF4" w14:textId="77777777" w:rsidR="00416B5D" w:rsidRDefault="00175E6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8D5FFB5" w14:textId="77777777" w:rsidR="00416B5D" w:rsidRDefault="00416B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BFB910"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2B93BE"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CFE6D1"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D6D76F"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13B2BC" w14:textId="77777777" w:rsidR="00416B5D" w:rsidRDefault="00175E6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BCC857" w14:textId="77777777" w:rsidR="00416B5D" w:rsidRDefault="00175E6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5E769D"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F94A0A"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9A35C7" w14:textId="77777777" w:rsidR="00416B5D" w:rsidRDefault="00416B5D">
            <w:pPr>
              <w:pStyle w:val="ProductList-TableBody"/>
              <w:jc w:val="center"/>
            </w:pPr>
          </w:p>
        </w:tc>
      </w:tr>
      <w:tr w:rsidR="00416B5D" w14:paraId="45FF34BA" w14:textId="77777777">
        <w:tc>
          <w:tcPr>
            <w:tcW w:w="3920" w:type="dxa"/>
            <w:tcBorders>
              <w:top w:val="dashed" w:sz="4" w:space="0" w:color="BFBFBF"/>
              <w:left w:val="single" w:sz="9" w:space="0" w:color="FFFFFF"/>
              <w:bottom w:val="dashed" w:sz="4" w:space="0" w:color="BFBFBF"/>
              <w:right w:val="single" w:sz="9" w:space="0" w:color="FFFFFF"/>
            </w:tcBorders>
          </w:tcPr>
          <w:p w14:paraId="6A35242F" w14:textId="77777777" w:rsidR="00416B5D" w:rsidRDefault="00175E64">
            <w:pPr>
              <w:pStyle w:val="ProductList-TableBody"/>
            </w:pPr>
            <w:r>
              <w:t xml:space="preserve">Windows 10 Enterprise E3 </w:t>
            </w:r>
            <w:r>
              <w:fldChar w:fldCharType="begin"/>
            </w:r>
            <w:r>
              <w:instrText xml:space="preserve"> XE "Windows 10 Enterprise E3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13BA1D8E" w14:textId="77777777" w:rsidR="00416B5D" w:rsidRDefault="00175E6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60C9B70" w14:textId="77777777" w:rsidR="00416B5D" w:rsidRDefault="00175E6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CB40323" w14:textId="77777777" w:rsidR="00416B5D" w:rsidRDefault="00416B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E91B52"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CA0F2D"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B50AE4"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6F82A1"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F31E00"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D2B2BA" w14:textId="77777777" w:rsidR="00416B5D" w:rsidRDefault="00175E6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1F6369"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3584D0"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351F51" w14:textId="77777777" w:rsidR="00416B5D" w:rsidRDefault="00416B5D">
            <w:pPr>
              <w:pStyle w:val="ProductList-TableBody"/>
              <w:jc w:val="center"/>
            </w:pPr>
          </w:p>
        </w:tc>
      </w:tr>
      <w:tr w:rsidR="00416B5D" w14:paraId="620E98E7" w14:textId="77777777">
        <w:tc>
          <w:tcPr>
            <w:tcW w:w="3920" w:type="dxa"/>
            <w:tcBorders>
              <w:top w:val="dashed" w:sz="4" w:space="0" w:color="BFBFBF"/>
              <w:left w:val="single" w:sz="9" w:space="0" w:color="FFFFFF"/>
              <w:bottom w:val="dashed" w:sz="4" w:space="0" w:color="BFBFBF"/>
              <w:right w:val="single" w:sz="9" w:space="0" w:color="FFFFFF"/>
            </w:tcBorders>
          </w:tcPr>
          <w:p w14:paraId="6A96964A" w14:textId="77777777" w:rsidR="00416B5D" w:rsidRDefault="00175E64">
            <w:pPr>
              <w:pStyle w:val="ProductList-TableBody"/>
            </w:pPr>
            <w:r>
              <w:t>Windows 10 Enterprise E3 „От SA“</w:t>
            </w:r>
            <w:r>
              <w:fldChar w:fldCharType="begin"/>
            </w:r>
            <w:r>
              <w:instrText xml:space="preserve"> XE "Windows 10 Enterprise E3 „От SA“"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2E10831B" w14:textId="77777777" w:rsidR="00416B5D" w:rsidRDefault="00175E6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A825DB4" w14:textId="77777777" w:rsidR="00416B5D" w:rsidRDefault="00175E6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6519364" w14:textId="77777777" w:rsidR="00416B5D" w:rsidRDefault="00416B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90245F"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CFF719"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4768D4"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8D6967"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116CD5"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890E1B" w14:textId="77777777" w:rsidR="00416B5D" w:rsidRDefault="00175E6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EEFCD8"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66DEE7"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824E9C" w14:textId="77777777" w:rsidR="00416B5D" w:rsidRDefault="00416B5D">
            <w:pPr>
              <w:pStyle w:val="ProductList-TableBody"/>
              <w:jc w:val="center"/>
            </w:pPr>
          </w:p>
        </w:tc>
      </w:tr>
      <w:tr w:rsidR="00416B5D" w14:paraId="6FFEA122" w14:textId="77777777">
        <w:tc>
          <w:tcPr>
            <w:tcW w:w="3920" w:type="dxa"/>
            <w:tcBorders>
              <w:top w:val="dashed" w:sz="4" w:space="0" w:color="BFBFBF"/>
              <w:left w:val="single" w:sz="9" w:space="0" w:color="FFFFFF"/>
              <w:bottom w:val="dashed" w:sz="4" w:space="0" w:color="BFBFBF"/>
              <w:right w:val="single" w:sz="9" w:space="0" w:color="FFFFFF"/>
            </w:tcBorders>
          </w:tcPr>
          <w:p w14:paraId="650CB4C6" w14:textId="77777777" w:rsidR="00416B5D" w:rsidRDefault="00175E64">
            <w:pPr>
              <w:pStyle w:val="ProductList-TableBody"/>
            </w:pPr>
            <w:r>
              <w:t xml:space="preserve">Windows 10 Enterprise E5 </w:t>
            </w:r>
            <w:r>
              <w:fldChar w:fldCharType="begin"/>
            </w:r>
            <w:r>
              <w:instrText xml:space="preserve"> XE "Windows 10 Enterprise E5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33800E7C" w14:textId="77777777" w:rsidR="00416B5D" w:rsidRDefault="00175E6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2B87CDE" w14:textId="77777777" w:rsidR="00416B5D" w:rsidRDefault="00175E6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A9B37FA" w14:textId="77777777" w:rsidR="00416B5D" w:rsidRDefault="00416B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BF37CD"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CCA656" w14:textId="77777777" w:rsidR="00416B5D" w:rsidRDefault="00416B5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161C9D"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54980A"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598BC8"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542A76" w14:textId="77777777" w:rsidR="00416B5D" w:rsidRDefault="00175E6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EDAA30"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A6CB8D"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DBD171" w14:textId="77777777" w:rsidR="00416B5D" w:rsidRDefault="00416B5D">
            <w:pPr>
              <w:pStyle w:val="ProductList-TableBody"/>
              <w:jc w:val="center"/>
            </w:pPr>
          </w:p>
        </w:tc>
      </w:tr>
      <w:tr w:rsidR="00416B5D" w14:paraId="251EC310" w14:textId="77777777">
        <w:tc>
          <w:tcPr>
            <w:tcW w:w="3920" w:type="dxa"/>
            <w:tcBorders>
              <w:top w:val="dashed" w:sz="4" w:space="0" w:color="BFBFBF"/>
              <w:left w:val="single" w:sz="9" w:space="0" w:color="FFFFFF"/>
              <w:bottom w:val="dashed" w:sz="4" w:space="0" w:color="BFBFBF"/>
              <w:right w:val="single" w:sz="9" w:space="0" w:color="FFFFFF"/>
            </w:tcBorders>
          </w:tcPr>
          <w:p w14:paraId="16788153" w14:textId="77777777" w:rsidR="00416B5D" w:rsidRDefault="00175E64">
            <w:pPr>
              <w:pStyle w:val="ProductList-TableBody"/>
            </w:pPr>
            <w:r>
              <w:t xml:space="preserve">Windows 10 Enterprise E5 „От SA“ </w:t>
            </w:r>
            <w:r>
              <w:fldChar w:fldCharType="begin"/>
            </w:r>
            <w:r>
              <w:instrText xml:space="preserve"> XE "Windows 10 Enterprise E5 „От SA“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28061D41" w14:textId="77777777" w:rsidR="00416B5D" w:rsidRDefault="00175E6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D9D00C3" w14:textId="77777777" w:rsidR="00416B5D" w:rsidRDefault="00175E6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B32EA84" w14:textId="77777777" w:rsidR="00416B5D" w:rsidRDefault="00416B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5BB433"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1CF819" w14:textId="77777777" w:rsidR="00416B5D" w:rsidRDefault="00416B5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669C51"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87A2F9"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83F23E"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F0E873" w14:textId="77777777" w:rsidR="00416B5D" w:rsidRDefault="00175E6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1258E6"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E93037"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EBA4D2" w14:textId="77777777" w:rsidR="00416B5D" w:rsidRDefault="00416B5D">
            <w:pPr>
              <w:pStyle w:val="ProductList-TableBody"/>
              <w:jc w:val="center"/>
            </w:pPr>
          </w:p>
        </w:tc>
      </w:tr>
      <w:tr w:rsidR="00416B5D" w14:paraId="22646BCE" w14:textId="77777777">
        <w:tc>
          <w:tcPr>
            <w:tcW w:w="3920" w:type="dxa"/>
            <w:tcBorders>
              <w:top w:val="dashed" w:sz="4" w:space="0" w:color="BFBFBF"/>
              <w:left w:val="single" w:sz="9" w:space="0" w:color="FFFFFF"/>
              <w:bottom w:val="dashed" w:sz="4" w:space="0" w:color="BFBFBF"/>
              <w:right w:val="single" w:sz="9" w:space="0" w:color="FFFFFF"/>
            </w:tcBorders>
          </w:tcPr>
          <w:p w14:paraId="282E0E30" w14:textId="77777777" w:rsidR="00416B5D" w:rsidRDefault="00175E64">
            <w:pPr>
              <w:pStyle w:val="ProductList-TableBody"/>
            </w:pPr>
            <w:r>
              <w:t>Добавка за потребител за Windows 10 Enterprise E3 (към Enterprise за устройство</w:t>
            </w:r>
            <w:r>
              <w:fldChar w:fldCharType="begin"/>
            </w:r>
            <w:r>
              <w:instrText xml:space="preserve"> XE "Добавка за потребител за Windows 10 Enterprise E3 (към Enterprise за устройство"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09E31BF6" w14:textId="77777777" w:rsidR="00416B5D" w:rsidRDefault="00175E64">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68B45BA5" w14:textId="77777777" w:rsidR="00416B5D" w:rsidRDefault="00175E6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A2CBA61" w14:textId="77777777" w:rsidR="00416B5D" w:rsidRDefault="00416B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F71B97"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EA4F77"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F75960"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2CAD36"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FDDBB0"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E1DE6F" w14:textId="77777777" w:rsidR="00416B5D" w:rsidRDefault="00175E6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1F0698"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4CA686"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9D2A16" w14:textId="77777777" w:rsidR="00416B5D" w:rsidRDefault="00416B5D">
            <w:pPr>
              <w:pStyle w:val="ProductList-TableBody"/>
              <w:jc w:val="center"/>
            </w:pPr>
          </w:p>
        </w:tc>
      </w:tr>
      <w:tr w:rsidR="00416B5D" w14:paraId="7C7FCF07" w14:textId="77777777">
        <w:tc>
          <w:tcPr>
            <w:tcW w:w="3920" w:type="dxa"/>
            <w:tcBorders>
              <w:top w:val="dashed" w:sz="4" w:space="0" w:color="BFBFBF"/>
              <w:left w:val="single" w:sz="9" w:space="0" w:color="FFFFFF"/>
              <w:bottom w:val="dashed" w:sz="4" w:space="0" w:color="BFBFBF"/>
              <w:right w:val="single" w:sz="9" w:space="0" w:color="FFFFFF"/>
            </w:tcBorders>
          </w:tcPr>
          <w:p w14:paraId="01888133" w14:textId="77777777" w:rsidR="00416B5D" w:rsidRDefault="00175E64">
            <w:pPr>
              <w:pStyle w:val="ProductList-TableBody"/>
            </w:pPr>
            <w:r>
              <w:rPr>
                <w:color w:val="000000"/>
              </w:rPr>
              <w:t>Добавка за потребител за Windows 10 Enterprise E5 (към Enterprise за устройство) (SL)</w:t>
            </w:r>
            <w:r>
              <w:fldChar w:fldCharType="begin"/>
            </w:r>
            <w:r>
              <w:instrText xml:space="preserve"> XE "Добавка за потребител за Windows 10 Enterprise E5 (към Enterprise за устройство)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D14051" w14:textId="77777777" w:rsidR="00416B5D" w:rsidRDefault="00175E64">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329D4582" w14:textId="77777777" w:rsidR="00416B5D" w:rsidRDefault="00175E6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68068C3" w14:textId="77777777" w:rsidR="00416B5D" w:rsidRDefault="00416B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3FE732"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95214A"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2AC93C"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76C2DC"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1E5761"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0AD577" w14:textId="77777777" w:rsidR="00416B5D" w:rsidRDefault="00175E6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AC1D08"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E29DD7"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CE0417" w14:textId="77777777" w:rsidR="00416B5D" w:rsidRDefault="00416B5D">
            <w:pPr>
              <w:pStyle w:val="ProductList-TableBody"/>
              <w:jc w:val="center"/>
            </w:pPr>
          </w:p>
        </w:tc>
      </w:tr>
      <w:tr w:rsidR="00416B5D" w14:paraId="6CDCFC52" w14:textId="77777777">
        <w:tc>
          <w:tcPr>
            <w:tcW w:w="3920" w:type="dxa"/>
            <w:tcBorders>
              <w:top w:val="dashed" w:sz="4" w:space="0" w:color="BFBFBF"/>
              <w:left w:val="single" w:sz="9" w:space="0" w:color="FFFFFF"/>
              <w:bottom w:val="dashed" w:sz="4" w:space="0" w:color="BFBFBF"/>
              <w:right w:val="single" w:sz="9" w:space="0" w:color="FFFFFF"/>
            </w:tcBorders>
          </w:tcPr>
          <w:p w14:paraId="4E36364E" w14:textId="77777777" w:rsidR="00416B5D" w:rsidRDefault="00175E64">
            <w:pPr>
              <w:pStyle w:val="ProductList-TableBody"/>
            </w:pPr>
            <w:r>
              <w:t>Windows 10 Education</w:t>
            </w:r>
            <w:r>
              <w:fldChar w:fldCharType="begin"/>
            </w:r>
            <w:r>
              <w:instrText xml:space="preserve"> XE "Windows 10 Education" </w:instrText>
            </w:r>
            <w:r>
              <w:fldChar w:fldCharType="end"/>
            </w:r>
            <w:r>
              <w:t xml:space="preserve"> (за Устройство) </w:t>
            </w:r>
          </w:p>
        </w:tc>
        <w:tc>
          <w:tcPr>
            <w:tcW w:w="620" w:type="dxa"/>
            <w:tcBorders>
              <w:top w:val="dashed" w:sz="4" w:space="0" w:color="BFBFBF"/>
              <w:left w:val="single" w:sz="9" w:space="0" w:color="FFFFFF"/>
              <w:bottom w:val="dashed" w:sz="4" w:space="0" w:color="BFBFBF"/>
              <w:right w:val="single" w:sz="9" w:space="0" w:color="FFFFFF"/>
            </w:tcBorders>
          </w:tcPr>
          <w:p w14:paraId="10CE246F" w14:textId="77777777" w:rsidR="00416B5D" w:rsidRDefault="00175E6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F585E7C" w14:textId="77777777" w:rsidR="00416B5D" w:rsidRDefault="00175E6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C2DA2AD" w14:textId="77777777" w:rsidR="00416B5D" w:rsidRDefault="00175E64">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4DC68257" w14:textId="77777777" w:rsidR="00416B5D" w:rsidRDefault="00175E64">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8325FC"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552157"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ECFCEC"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AF95F0"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181ED7"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63D1E2" w14:textId="77777777" w:rsidR="00416B5D" w:rsidRDefault="00175E64">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779248" w14:textId="77777777" w:rsidR="00416B5D" w:rsidRDefault="00175E64">
            <w:pPr>
              <w:pStyle w:val="ProductList-TableBody"/>
              <w:jc w:val="center"/>
            </w:pP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само за училища"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33C36D" w14:textId="77777777" w:rsidR="00416B5D" w:rsidRDefault="00416B5D">
            <w:pPr>
              <w:pStyle w:val="ProductList-TableBody"/>
              <w:jc w:val="center"/>
            </w:pPr>
          </w:p>
        </w:tc>
      </w:tr>
      <w:tr w:rsidR="00416B5D" w14:paraId="272BC879" w14:textId="77777777">
        <w:tc>
          <w:tcPr>
            <w:tcW w:w="3920" w:type="dxa"/>
            <w:tcBorders>
              <w:top w:val="dashed" w:sz="4" w:space="0" w:color="BFBFBF"/>
              <w:left w:val="single" w:sz="9" w:space="0" w:color="FFFFFF"/>
              <w:bottom w:val="dashed" w:sz="4" w:space="0" w:color="BFBFBF"/>
              <w:right w:val="single" w:sz="9" w:space="0" w:color="FFFFFF"/>
            </w:tcBorders>
          </w:tcPr>
          <w:p w14:paraId="74C8B9D1" w14:textId="77777777" w:rsidR="00416B5D" w:rsidRDefault="00175E64">
            <w:pPr>
              <w:pStyle w:val="ProductList-TableBody"/>
            </w:pPr>
            <w:r>
              <w:t>Windows 10 Education E3</w:t>
            </w:r>
            <w:r>
              <w:fldChar w:fldCharType="begin"/>
            </w:r>
            <w:r>
              <w:instrText xml:space="preserve"> XE "Windows 10 Education E3"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538D73A5" w14:textId="77777777" w:rsidR="00416B5D" w:rsidRDefault="00175E6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49A705B" w14:textId="77777777" w:rsidR="00416B5D" w:rsidRDefault="00416B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D55715" w14:textId="77777777" w:rsidR="00416B5D" w:rsidRDefault="00416B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7A9C92"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D53BA6"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5E0208"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80C5A0"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2A4101"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0C677A"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EAA24B"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60CB2C" w14:textId="77777777" w:rsidR="00416B5D" w:rsidRDefault="00175E64">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5F2C1A" w14:textId="77777777" w:rsidR="00416B5D" w:rsidRDefault="00416B5D">
            <w:pPr>
              <w:pStyle w:val="ProductList-TableBody"/>
              <w:jc w:val="center"/>
            </w:pPr>
          </w:p>
        </w:tc>
      </w:tr>
      <w:tr w:rsidR="00416B5D" w14:paraId="10B338BC" w14:textId="77777777">
        <w:tc>
          <w:tcPr>
            <w:tcW w:w="3920" w:type="dxa"/>
            <w:tcBorders>
              <w:top w:val="dashed" w:sz="4" w:space="0" w:color="BFBFBF"/>
              <w:left w:val="single" w:sz="9" w:space="0" w:color="FFFFFF"/>
              <w:bottom w:val="dashed" w:sz="4" w:space="0" w:color="BFBFBF"/>
              <w:right w:val="single" w:sz="9" w:space="0" w:color="FFFFFF"/>
            </w:tcBorders>
          </w:tcPr>
          <w:p w14:paraId="55B69A6E" w14:textId="77777777" w:rsidR="00416B5D" w:rsidRDefault="00175E64">
            <w:pPr>
              <w:pStyle w:val="ProductList-TableBody"/>
            </w:pPr>
            <w:r>
              <w:t>Windows 10 Education A3</w:t>
            </w:r>
            <w:r>
              <w:fldChar w:fldCharType="begin"/>
            </w:r>
            <w:r>
              <w:instrText xml:space="preserve"> XE "Windows 10 Education A3"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594F4AF2" w14:textId="77777777" w:rsidR="00416B5D" w:rsidRDefault="00175E6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1FB0FB6" w14:textId="77777777" w:rsidR="00416B5D" w:rsidRDefault="00416B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96A53E" w14:textId="77777777" w:rsidR="00416B5D" w:rsidRDefault="00416B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4DF31E"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74BD90"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98F3DB"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D021C1"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ABB312"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0177BB"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5B11A2"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C03F61"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4C49AD" w14:textId="77777777" w:rsidR="00416B5D" w:rsidRDefault="00416B5D">
            <w:pPr>
              <w:pStyle w:val="ProductList-TableBody"/>
              <w:jc w:val="center"/>
            </w:pPr>
          </w:p>
        </w:tc>
      </w:tr>
      <w:tr w:rsidR="00416B5D" w14:paraId="10BD63A2" w14:textId="77777777">
        <w:tc>
          <w:tcPr>
            <w:tcW w:w="3920" w:type="dxa"/>
            <w:tcBorders>
              <w:top w:val="dashed" w:sz="4" w:space="0" w:color="BFBFBF"/>
              <w:left w:val="single" w:sz="9" w:space="0" w:color="FFFFFF"/>
              <w:bottom w:val="dashed" w:sz="4" w:space="0" w:color="BFBFBF"/>
              <w:right w:val="single" w:sz="9" w:space="0" w:color="FFFFFF"/>
            </w:tcBorders>
          </w:tcPr>
          <w:p w14:paraId="46943154" w14:textId="77777777" w:rsidR="00416B5D" w:rsidRDefault="00175E64">
            <w:pPr>
              <w:pStyle w:val="ProductList-TableBody"/>
            </w:pPr>
            <w:r>
              <w:t>Windows 10 Education E5</w:t>
            </w:r>
            <w:r>
              <w:fldChar w:fldCharType="begin"/>
            </w:r>
            <w:r>
              <w:instrText xml:space="preserve"> XE "Windows 10 Education E5" </w:instrText>
            </w:r>
            <w:r>
              <w:fldChar w:fldCharType="end"/>
            </w:r>
            <w:r>
              <w:t xml:space="preserve"> (за Потребител)</w:t>
            </w:r>
          </w:p>
        </w:tc>
        <w:tc>
          <w:tcPr>
            <w:tcW w:w="620" w:type="dxa"/>
            <w:tcBorders>
              <w:top w:val="dashed" w:sz="4" w:space="0" w:color="BFBFBF"/>
              <w:left w:val="single" w:sz="9" w:space="0" w:color="FFFFFF"/>
              <w:bottom w:val="dashed" w:sz="4" w:space="0" w:color="BFBFBF"/>
              <w:right w:val="single" w:sz="9" w:space="0" w:color="FFFFFF"/>
            </w:tcBorders>
          </w:tcPr>
          <w:p w14:paraId="3E3543B9" w14:textId="77777777" w:rsidR="00416B5D" w:rsidRDefault="00175E6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C73F2BD" w14:textId="77777777" w:rsidR="00416B5D" w:rsidRDefault="00416B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341108" w14:textId="77777777" w:rsidR="00416B5D" w:rsidRDefault="00416B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7E279E"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C2855A"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82CD4C"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0AC343"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F1B556"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C66F78"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AF3684"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CB63AE" w14:textId="77777777" w:rsidR="00416B5D" w:rsidRDefault="00175E64">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BC029F" w14:textId="77777777" w:rsidR="00416B5D" w:rsidRDefault="00416B5D">
            <w:pPr>
              <w:pStyle w:val="ProductList-TableBody"/>
              <w:jc w:val="center"/>
            </w:pPr>
          </w:p>
        </w:tc>
      </w:tr>
      <w:tr w:rsidR="00416B5D" w14:paraId="1B990D47" w14:textId="77777777">
        <w:tc>
          <w:tcPr>
            <w:tcW w:w="3920" w:type="dxa"/>
            <w:tcBorders>
              <w:top w:val="dashed" w:sz="4" w:space="0" w:color="BFBFBF"/>
              <w:left w:val="single" w:sz="9" w:space="0" w:color="FFFFFF"/>
              <w:bottom w:val="dashed" w:sz="4" w:space="0" w:color="BFBFBF"/>
              <w:right w:val="single" w:sz="9" w:space="0" w:color="FFFFFF"/>
            </w:tcBorders>
          </w:tcPr>
          <w:p w14:paraId="4CA3F779" w14:textId="77777777" w:rsidR="00416B5D" w:rsidRDefault="00175E64">
            <w:pPr>
              <w:pStyle w:val="ProductList-TableBody"/>
            </w:pPr>
            <w:r>
              <w:t>Windows 10 Enterprise A5</w:t>
            </w:r>
            <w:r>
              <w:fldChar w:fldCharType="begin"/>
            </w:r>
            <w:r>
              <w:instrText xml:space="preserve"> XE "Windows 10 Enterprise A5" </w:instrText>
            </w:r>
            <w:r>
              <w:fldChar w:fldCharType="end"/>
            </w:r>
            <w:r>
              <w:t xml:space="preserve"> (за Потребител)</w:t>
            </w:r>
          </w:p>
        </w:tc>
        <w:tc>
          <w:tcPr>
            <w:tcW w:w="620" w:type="dxa"/>
            <w:tcBorders>
              <w:top w:val="dashed" w:sz="4" w:space="0" w:color="BFBFBF"/>
              <w:left w:val="single" w:sz="9" w:space="0" w:color="FFFFFF"/>
              <w:bottom w:val="dashed" w:sz="4" w:space="0" w:color="BFBFBF"/>
              <w:right w:val="single" w:sz="9" w:space="0" w:color="FFFFFF"/>
            </w:tcBorders>
          </w:tcPr>
          <w:p w14:paraId="4959AA95" w14:textId="77777777" w:rsidR="00416B5D" w:rsidRDefault="00175E6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FF1F6DD" w14:textId="77777777" w:rsidR="00416B5D" w:rsidRDefault="00416B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9842DE" w14:textId="77777777" w:rsidR="00416B5D" w:rsidRDefault="00416B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4A1C88"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357E19"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33661E"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E148FD"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BA05AC"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7889AC"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4684CB"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613C96"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DFBFD" w14:textId="77777777" w:rsidR="00416B5D" w:rsidRDefault="00416B5D">
            <w:pPr>
              <w:pStyle w:val="ProductList-TableBody"/>
              <w:jc w:val="center"/>
            </w:pPr>
          </w:p>
        </w:tc>
      </w:tr>
      <w:tr w:rsidR="00416B5D" w14:paraId="7653B604" w14:textId="77777777">
        <w:tc>
          <w:tcPr>
            <w:tcW w:w="3920" w:type="dxa"/>
            <w:tcBorders>
              <w:top w:val="dashed" w:sz="4" w:space="0" w:color="BFBFBF"/>
              <w:left w:val="single" w:sz="9" w:space="0" w:color="FFFFFF"/>
              <w:bottom w:val="dashed" w:sz="4" w:space="0" w:color="BFBFBF"/>
              <w:right w:val="single" w:sz="9" w:space="0" w:color="FFFFFF"/>
            </w:tcBorders>
          </w:tcPr>
          <w:p w14:paraId="599F2AA4" w14:textId="77777777" w:rsidR="00416B5D" w:rsidRDefault="00175E64">
            <w:pPr>
              <w:pStyle w:val="ProductList-TableBody"/>
            </w:pPr>
            <w:r>
              <w:t>Windows VDA за устройство</w:t>
            </w:r>
            <w:r>
              <w:fldChar w:fldCharType="begin"/>
            </w:r>
            <w:r>
              <w:instrText xml:space="preserve"> XE "Windows VDA за устройство"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4A33CB37" w14:textId="77777777" w:rsidR="00416B5D" w:rsidRDefault="00175E6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007DD90" w14:textId="77777777" w:rsidR="00416B5D" w:rsidRDefault="00175E6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8CBBC53" w14:textId="77777777" w:rsidR="00416B5D" w:rsidRDefault="00416B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047BEB"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12AFF3"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F4E55A"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0F9300"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8730A9" w14:textId="77777777" w:rsidR="00416B5D" w:rsidRDefault="00175E6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6265B5"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E4D84C"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4ACC13"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83E779" w14:textId="77777777" w:rsidR="00416B5D" w:rsidRDefault="00416B5D">
            <w:pPr>
              <w:pStyle w:val="ProductList-TableBody"/>
              <w:jc w:val="center"/>
            </w:pPr>
          </w:p>
        </w:tc>
      </w:tr>
      <w:tr w:rsidR="00416B5D" w14:paraId="67DFF645" w14:textId="77777777">
        <w:tc>
          <w:tcPr>
            <w:tcW w:w="3920" w:type="dxa"/>
            <w:tcBorders>
              <w:top w:val="dashed" w:sz="4" w:space="0" w:color="BFBFBF"/>
              <w:left w:val="single" w:sz="9" w:space="0" w:color="FFFFFF"/>
              <w:bottom w:val="dashed" w:sz="4" w:space="0" w:color="BFBFBF"/>
              <w:right w:val="single" w:sz="9" w:space="0" w:color="FFFFFF"/>
            </w:tcBorders>
          </w:tcPr>
          <w:p w14:paraId="047AA5FA" w14:textId="77777777" w:rsidR="00416B5D" w:rsidRDefault="00175E64">
            <w:pPr>
              <w:pStyle w:val="ProductList-TableBody"/>
            </w:pPr>
            <w:r>
              <w:t xml:space="preserve">Windows VDA E3 </w:t>
            </w:r>
            <w:r>
              <w:fldChar w:fldCharType="begin"/>
            </w:r>
            <w:r>
              <w:instrText xml:space="preserve"> XE "Windows VDA E3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703E184C" w14:textId="77777777" w:rsidR="00416B5D" w:rsidRDefault="00175E6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19370975" w14:textId="77777777" w:rsidR="00416B5D" w:rsidRDefault="00175E6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F728C11" w14:textId="77777777" w:rsidR="00416B5D" w:rsidRDefault="00416B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745BB8"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EF58EB"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32F640"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1DEF03"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670002"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78363A" w14:textId="77777777" w:rsidR="00416B5D" w:rsidRDefault="00175E6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C51F51"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4F54DE"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77BED0" w14:textId="77777777" w:rsidR="00416B5D" w:rsidRDefault="00416B5D">
            <w:pPr>
              <w:pStyle w:val="ProductList-TableBody"/>
              <w:jc w:val="center"/>
            </w:pPr>
          </w:p>
        </w:tc>
      </w:tr>
      <w:tr w:rsidR="00416B5D" w14:paraId="1DF0C040" w14:textId="77777777">
        <w:tc>
          <w:tcPr>
            <w:tcW w:w="3920" w:type="dxa"/>
            <w:tcBorders>
              <w:top w:val="dashed" w:sz="4" w:space="0" w:color="BFBFBF"/>
              <w:left w:val="single" w:sz="9" w:space="0" w:color="FFFFFF"/>
              <w:bottom w:val="dashed" w:sz="4" w:space="0" w:color="BFBFBF"/>
              <w:right w:val="single" w:sz="9" w:space="0" w:color="FFFFFF"/>
            </w:tcBorders>
          </w:tcPr>
          <w:p w14:paraId="15F7A490" w14:textId="77777777" w:rsidR="00416B5D" w:rsidRDefault="00175E64">
            <w:pPr>
              <w:pStyle w:val="ProductList-TableBody"/>
            </w:pPr>
            <w:r>
              <w:t xml:space="preserve">Windows VDA E5 </w:t>
            </w:r>
            <w:r>
              <w:fldChar w:fldCharType="begin"/>
            </w:r>
            <w:r>
              <w:instrText xml:space="preserve"> XE "Windows VDA E5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5870E694" w14:textId="77777777" w:rsidR="00416B5D" w:rsidRDefault="00175E6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E4A936E" w14:textId="77777777" w:rsidR="00416B5D" w:rsidRDefault="00175E64">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E06D0BC" w14:textId="77777777" w:rsidR="00416B5D" w:rsidRDefault="00416B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8273D2"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A2099E"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57D36D"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57056A"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77A76B"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5EB400" w14:textId="77777777" w:rsidR="00416B5D" w:rsidRDefault="00175E6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2C2EDB"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0E4CA5"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9F1B8D" w14:textId="77777777" w:rsidR="00416B5D" w:rsidRDefault="00416B5D">
            <w:pPr>
              <w:pStyle w:val="ProductList-TableBody"/>
              <w:jc w:val="center"/>
            </w:pPr>
          </w:p>
        </w:tc>
      </w:tr>
      <w:tr w:rsidR="00416B5D" w14:paraId="22D535E5" w14:textId="77777777">
        <w:tc>
          <w:tcPr>
            <w:tcW w:w="3920" w:type="dxa"/>
            <w:tcBorders>
              <w:top w:val="dashed" w:sz="4" w:space="0" w:color="BFBFBF"/>
              <w:left w:val="single" w:sz="9" w:space="0" w:color="FFFFFF"/>
              <w:bottom w:val="dashed" w:sz="4" w:space="0" w:color="BFBFBF"/>
              <w:right w:val="single" w:sz="9" w:space="0" w:color="FFFFFF"/>
            </w:tcBorders>
          </w:tcPr>
          <w:p w14:paraId="380C0A6D" w14:textId="77777777" w:rsidR="00416B5D" w:rsidRDefault="00175E64">
            <w:pPr>
              <w:pStyle w:val="ProductList-TableBody"/>
            </w:pPr>
            <w:r>
              <w:t xml:space="preserve">Лицензиране за права за Windows 10 Home до Windows 10 Pro </w:t>
            </w:r>
            <w:r>
              <w:fldChar w:fldCharType="begin"/>
            </w:r>
            <w:r>
              <w:instrText xml:space="preserve"> XE "Лицензиране за права за Windows 10 Home до Windows 10 Pro " </w:instrText>
            </w:r>
            <w:r>
              <w:fldChar w:fldCharType="end"/>
            </w:r>
            <w:r>
              <w:t>(за Устройство)</w:t>
            </w:r>
          </w:p>
        </w:tc>
        <w:tc>
          <w:tcPr>
            <w:tcW w:w="620" w:type="dxa"/>
            <w:tcBorders>
              <w:top w:val="dashed" w:sz="4" w:space="0" w:color="BFBFBF"/>
              <w:left w:val="single" w:sz="9" w:space="0" w:color="FFFFFF"/>
              <w:bottom w:val="dashed" w:sz="4" w:space="0" w:color="BFBFBF"/>
              <w:right w:val="single" w:sz="9" w:space="0" w:color="FFFFFF"/>
            </w:tcBorders>
          </w:tcPr>
          <w:p w14:paraId="40F8D3C2" w14:textId="77777777" w:rsidR="00416B5D" w:rsidRDefault="00175E64">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4E0A35A" w14:textId="77777777" w:rsidR="00416B5D" w:rsidRDefault="00175E6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8E7806C" w14:textId="77777777" w:rsidR="00416B5D" w:rsidRDefault="00416B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368913"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356F92"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0633CB"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FDC10C"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E3BC15"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B3397B"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B12B4F"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D7207B"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060407" w14:textId="77777777" w:rsidR="00416B5D" w:rsidRDefault="00416B5D">
            <w:pPr>
              <w:pStyle w:val="ProductList-TableBody"/>
              <w:jc w:val="center"/>
            </w:pPr>
          </w:p>
        </w:tc>
      </w:tr>
      <w:tr w:rsidR="00416B5D" w14:paraId="4C2B9935" w14:textId="77777777">
        <w:tc>
          <w:tcPr>
            <w:tcW w:w="3920" w:type="dxa"/>
            <w:tcBorders>
              <w:top w:val="dashed" w:sz="4" w:space="0" w:color="BFBFBF"/>
              <w:left w:val="single" w:sz="9" w:space="0" w:color="FFFFFF"/>
              <w:bottom w:val="dashed" w:sz="4" w:space="0" w:color="BFBFBF"/>
              <w:right w:val="single" w:sz="9" w:space="0" w:color="FFFFFF"/>
            </w:tcBorders>
          </w:tcPr>
          <w:p w14:paraId="68815241" w14:textId="77777777" w:rsidR="00416B5D" w:rsidRDefault="00175E64">
            <w:pPr>
              <w:pStyle w:val="ProductList-TableBody"/>
            </w:pPr>
            <w:r>
              <w:t>Надстройка на Windows 10 Home до Pro за Microsoft 365 Бизнес</w:t>
            </w:r>
            <w:r>
              <w:fldChar w:fldCharType="begin"/>
            </w:r>
            <w:r>
              <w:instrText xml:space="preserve"> XE "Надстройка на Windows 10 Home до Pro за Microsoft 365 Бизнес"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43D6D11" w14:textId="77777777" w:rsidR="00416B5D" w:rsidRDefault="00416B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8DFCC5" w14:textId="77777777" w:rsidR="00416B5D" w:rsidRDefault="00416B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26D200" w14:textId="77777777" w:rsidR="00416B5D" w:rsidRDefault="00416B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53524B"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88F0AB"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85BFC4"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1A8E68"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D5FB35"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12E869"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6ADAEA"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5D0386"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5CEE38" w14:textId="77777777" w:rsidR="00416B5D" w:rsidRDefault="00416B5D">
            <w:pPr>
              <w:pStyle w:val="ProductList-TableBody"/>
              <w:jc w:val="center"/>
            </w:pPr>
          </w:p>
        </w:tc>
      </w:tr>
      <w:tr w:rsidR="00416B5D" w14:paraId="4BE18440" w14:textId="77777777">
        <w:tc>
          <w:tcPr>
            <w:tcW w:w="3920" w:type="dxa"/>
            <w:tcBorders>
              <w:top w:val="dashed" w:sz="4" w:space="0" w:color="BFBFBF"/>
              <w:left w:val="single" w:sz="9" w:space="0" w:color="FFFFFF"/>
              <w:bottom w:val="dashed" w:sz="4" w:space="0" w:color="BFBFBF"/>
              <w:right w:val="single" w:sz="9" w:space="0" w:color="FFFFFF"/>
            </w:tcBorders>
          </w:tcPr>
          <w:p w14:paraId="3FA16F4E" w14:textId="77777777" w:rsidR="00416B5D" w:rsidRDefault="00175E64">
            <w:pPr>
              <w:pStyle w:val="ProductList-TableBody"/>
            </w:pPr>
            <w:r>
              <w:rPr>
                <w:color w:val="000000"/>
              </w:rPr>
              <w:t>Междинно изтегляне на Windows 8.1 Enterprise (за Устройство)</w:t>
            </w:r>
            <w:r>
              <w:fldChar w:fldCharType="begin"/>
            </w:r>
            <w:r>
              <w:instrText xml:space="preserve"> XE "Междинно изтегляне на Windows 8.1 Enterprise (за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F37D024" w14:textId="77777777" w:rsidR="00416B5D" w:rsidRDefault="00175E6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B38AF87" w14:textId="77777777" w:rsidR="00416B5D" w:rsidRDefault="00175E6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8B2753C" w14:textId="77777777" w:rsidR="00416B5D" w:rsidRDefault="00416B5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483233"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BA993C" w14:textId="77777777" w:rsidR="00416B5D" w:rsidRDefault="00175E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9549F2"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4296C4"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9EAC7A"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4BA4E8"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0210ED"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503A3A"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D68CBA" w14:textId="77777777" w:rsidR="00416B5D" w:rsidRDefault="00416B5D">
            <w:pPr>
              <w:pStyle w:val="ProductList-TableBody"/>
              <w:jc w:val="center"/>
            </w:pPr>
          </w:p>
        </w:tc>
      </w:tr>
      <w:tr w:rsidR="00416B5D" w14:paraId="21D60F07" w14:textId="77777777">
        <w:tc>
          <w:tcPr>
            <w:tcW w:w="3920" w:type="dxa"/>
            <w:tcBorders>
              <w:top w:val="dashed" w:sz="4" w:space="0" w:color="BFBFBF"/>
              <w:left w:val="single" w:sz="9" w:space="0" w:color="FFFFFF"/>
              <w:bottom w:val="single" w:sz="4" w:space="0" w:color="FFFFFF"/>
              <w:right w:val="single" w:sz="9" w:space="0" w:color="FFFFFF"/>
            </w:tcBorders>
          </w:tcPr>
          <w:p w14:paraId="259B6C6F" w14:textId="77777777" w:rsidR="00416B5D" w:rsidRDefault="00175E64">
            <w:pPr>
              <w:pStyle w:val="ProductList-TableBody"/>
            </w:pPr>
            <w:r>
              <w:rPr>
                <w:color w:val="000000"/>
              </w:rPr>
              <w:t>Windows Embedded 8 Standard Enterprise Kit (Пакет от 100)</w:t>
            </w:r>
            <w:r>
              <w:fldChar w:fldCharType="begin"/>
            </w:r>
            <w:r>
              <w:instrText xml:space="preserve"> XE "Windows Embedded 8 Standard Enterprise Kit (Пакет от 100)"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569BA85A" w14:textId="77777777" w:rsidR="00416B5D" w:rsidRDefault="00175E64">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2C967038" w14:textId="77777777" w:rsidR="00416B5D" w:rsidRDefault="00175E64">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225BE0EC" w14:textId="77777777" w:rsidR="00416B5D" w:rsidRDefault="00416B5D">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39D089A3"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3D0C22" w14:textId="77777777" w:rsidR="00416B5D" w:rsidRDefault="00175E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0726A2"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61C3C1"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9FB813"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659F7F"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A4A8DF"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EF55C4"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BA297B" w14:textId="77777777" w:rsidR="00416B5D" w:rsidRDefault="00416B5D">
            <w:pPr>
              <w:pStyle w:val="ProductList-TableBody"/>
              <w:jc w:val="center"/>
            </w:pPr>
          </w:p>
        </w:tc>
      </w:tr>
    </w:tbl>
    <w:p w14:paraId="2C0B53FD" w14:textId="77777777" w:rsidR="00416B5D" w:rsidRDefault="00175E64">
      <w:pPr>
        <w:pStyle w:val="ProductList-Offering1SubSection"/>
        <w:outlineLvl w:val="3"/>
      </w:pPr>
      <w:bookmarkStart w:id="189" w:name="_Sec755"/>
      <w:r>
        <w:t>2. Условия на Продукта</w:t>
      </w:r>
      <w:bookmarkEnd w:id="189"/>
    </w:p>
    <w:tbl>
      <w:tblPr>
        <w:tblStyle w:val="PURTable"/>
        <w:tblW w:w="0" w:type="dxa"/>
        <w:tblLook w:val="04A0" w:firstRow="1" w:lastRow="0" w:firstColumn="1" w:lastColumn="0" w:noHBand="0" w:noVBand="1"/>
      </w:tblPr>
      <w:tblGrid>
        <w:gridCol w:w="3630"/>
        <w:gridCol w:w="3643"/>
        <w:gridCol w:w="3643"/>
      </w:tblGrid>
      <w:tr w:rsidR="00416B5D" w14:paraId="569223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A1DF96" w14:textId="77777777" w:rsidR="00416B5D" w:rsidRDefault="00175E64">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620B4CB1" w14:textId="77777777" w:rsidR="00416B5D" w:rsidRDefault="00175E6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tcPr>
          <w:p w14:paraId="6689FBEA" w14:textId="77777777" w:rsidR="00416B5D" w:rsidRDefault="00175E64">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w:t>
            </w:r>
          </w:p>
        </w:tc>
      </w:tr>
      <w:tr w:rsidR="00416B5D" w14:paraId="4B8A09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ADB78" w14:textId="77777777" w:rsidR="00416B5D" w:rsidRDefault="00175E64">
            <w:pPr>
              <w:pStyle w:val="ProductList-TableBody"/>
            </w:pPr>
            <w:r>
              <w:rPr>
                <w:color w:val="404040"/>
              </w:rPr>
              <w:t xml:space="preserve">Отговаря на условията за удължен срок: </w:t>
            </w:r>
            <w:r>
              <w:rPr>
                <w:color w:val="404040"/>
              </w:rPr>
              <w:lastRenderedPageBreak/>
              <w:t>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BA257B3" w14:textId="77777777" w:rsidR="00416B5D" w:rsidRDefault="00175E64">
            <w:pPr>
              <w:pStyle w:val="ProductList-TableBody"/>
            </w:pPr>
            <w:r>
              <w:lastRenderedPageBreak/>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Всички лицензи (с </w:t>
            </w:r>
            <w:r>
              <w:lastRenderedPageBreak/>
              <w:t>изключение на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3E0B1DFB" w14:textId="77777777" w:rsidR="00416B5D" w:rsidRDefault="00175E64">
            <w:pPr>
              <w:pStyle w:val="ProductList-TableBody"/>
            </w:pPr>
            <w:r>
              <w:lastRenderedPageBreak/>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416B5D" w14:paraId="362C6C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FA74D" w14:textId="77777777" w:rsidR="00416B5D" w:rsidRDefault="00175E64">
            <w:pPr>
              <w:pStyle w:val="ProductList-TableBody"/>
            </w:pPr>
            <w:r>
              <w:rPr>
                <w:color w:val="404040"/>
              </w:rPr>
              <w:lastRenderedPageBreak/>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1F197" w14:textId="77777777" w:rsidR="00416B5D" w:rsidRDefault="00175E6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2FE05AD" w14:textId="77777777" w:rsidR="00416B5D" w:rsidRDefault="00175E64">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Добавки, допълнителни продукти</w:t>
            </w:r>
          </w:p>
        </w:tc>
      </w:tr>
      <w:tr w:rsidR="00416B5D" w14:paraId="4A62BE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7D695" w14:textId="77777777" w:rsidR="00416B5D" w:rsidRDefault="00175E64">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1CFFC9B" w14:textId="77777777" w:rsidR="00416B5D" w:rsidRDefault="00175E64">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A7E0F" w14:textId="77777777" w:rsidR="00416B5D" w:rsidRDefault="00175E64">
            <w:pPr>
              <w:pStyle w:val="ProductList-TableBody"/>
            </w:pPr>
            <w:r>
              <w:rPr>
                <w:color w:val="404040"/>
              </w:rPr>
              <w:t>Отговаря на условията за актуализиране: Неприложимо</w:t>
            </w:r>
          </w:p>
        </w:tc>
      </w:tr>
      <w:tr w:rsidR="00416B5D" w14:paraId="31356401" w14:textId="77777777">
        <w:tc>
          <w:tcPr>
            <w:tcW w:w="4040" w:type="dxa"/>
            <w:tcBorders>
              <w:top w:val="single" w:sz="4" w:space="0" w:color="000000"/>
              <w:left w:val="single" w:sz="4" w:space="0" w:color="000000"/>
              <w:bottom w:val="single" w:sz="4" w:space="0" w:color="000000"/>
              <w:right w:val="single" w:sz="4" w:space="0" w:color="000000"/>
            </w:tcBorders>
          </w:tcPr>
          <w:p w14:paraId="492C3B76" w14:textId="77777777" w:rsidR="00416B5D" w:rsidRDefault="00175E64">
            <w:pPr>
              <w:pStyle w:val="ProductList-TableBody"/>
            </w:pPr>
            <w:r>
              <w:fldChar w:fldCharType="begin"/>
            </w:r>
            <w:r>
              <w:instrText xml:space="preserve"> AutoTextList   \s NoStyle \t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1F861" w14:textId="77777777" w:rsidR="00416B5D" w:rsidRDefault="00416B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D28B44" w14:textId="77777777" w:rsidR="00416B5D" w:rsidRDefault="00175E64">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684A4BF5" w14:textId="77777777" w:rsidR="00416B5D" w:rsidRDefault="00416B5D">
      <w:pPr>
        <w:pStyle w:val="ProductList-Body"/>
      </w:pPr>
    </w:p>
    <w:p w14:paraId="0550EECB" w14:textId="77777777" w:rsidR="00416B5D" w:rsidRDefault="00175E64">
      <w:pPr>
        <w:pStyle w:val="ProductList-ClauseHeading"/>
        <w:outlineLvl w:val="4"/>
      </w:pPr>
      <w:r>
        <w:t>2.1 Назначаване на лиценз</w:t>
      </w:r>
    </w:p>
    <w:p w14:paraId="0CE58DBC" w14:textId="77777777" w:rsidR="00416B5D" w:rsidRDefault="00175E64">
      <w:pPr>
        <w:pStyle w:val="ProductList-SubClauseHeading"/>
        <w:outlineLvl w:val="5"/>
      </w:pPr>
      <w:r>
        <w:t>2.1.1 Пригодност за назначаване на лиценз за Потребител (с изключение на Virtual Desktop Access)</w:t>
      </w:r>
    </w:p>
    <w:p w14:paraId="5D7B0A4F" w14:textId="77777777" w:rsidR="00416B5D" w:rsidRDefault="00175E64">
      <w:pPr>
        <w:pStyle w:val="ProductList-BodyIndented"/>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трябва да 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поне едно устройство, лицензирано с Отговаряща на условията ОС. Това устройство трябва също така да е основното работно устройство на Основния потребител. </w:t>
      </w:r>
    </w:p>
    <w:p w14:paraId="54476E8F" w14:textId="77777777" w:rsidR="00416B5D" w:rsidRDefault="00416B5D">
      <w:pPr>
        <w:pStyle w:val="ProductList-BodyIndented"/>
      </w:pPr>
    </w:p>
    <w:p w14:paraId="53695970" w14:textId="77777777" w:rsidR="00416B5D" w:rsidRDefault="00175E64">
      <w:pPr>
        <w:pStyle w:val="ProductList-SubClauseHeading"/>
        <w:outlineLvl w:val="5"/>
      </w:pPr>
      <w:r>
        <w:t>2.1.2 Пригодност за назначаване на лиценз за Устройство (с изключение на Virtual Desktop Access)</w:t>
      </w:r>
    </w:p>
    <w:p w14:paraId="0B98F056" w14:textId="77777777" w:rsidR="00416B5D" w:rsidRDefault="00175E64">
      <w:pPr>
        <w:pStyle w:val="ProductList-BodyIndented"/>
      </w:pP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трябва да бъде лицензирано с Отговаряща на условията ОС, която да бъде инсталирана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Назначаването на лиценз за Устройство е постоянно, освен ако Клиентът няма Софтуерна осигуровка за това устройство.</w:t>
      </w:r>
    </w:p>
    <w:p w14:paraId="0548D422" w14:textId="77777777" w:rsidR="00416B5D" w:rsidRDefault="00416B5D">
      <w:pPr>
        <w:pStyle w:val="ProductList-BodyIndented"/>
      </w:pPr>
    </w:p>
    <w:p w14:paraId="55FEDB5E" w14:textId="77777777" w:rsidR="00416B5D" w:rsidRDefault="00175E64">
      <w:pPr>
        <w:pStyle w:val="ProductList-SubClauseHeading"/>
        <w:outlineLvl w:val="5"/>
      </w:pPr>
      <w:r>
        <w:t>2.1.3 Пригодност за назначаване на лиценз за Virtual Desktop Access (VDA)</w:t>
      </w:r>
    </w:p>
    <w:p w14:paraId="2D3275C6" w14:textId="77777777" w:rsidR="00416B5D" w:rsidRDefault="00175E64">
      <w:pPr>
        <w:pStyle w:val="ProductList-BodyIndented"/>
      </w:pPr>
      <w:r>
        <w:t>Лицензите за VDA за Устройство и за Потребител могат да се назначават на всеки потребител или устройство.</w:t>
      </w:r>
    </w:p>
    <w:p w14:paraId="03DCF17E" w14:textId="77777777" w:rsidR="00416B5D" w:rsidRDefault="00416B5D">
      <w:pPr>
        <w:pStyle w:val="ProductList-BodyIndented"/>
      </w:pPr>
    </w:p>
    <w:p w14:paraId="4E2929F7" w14:textId="77777777" w:rsidR="00416B5D" w:rsidRDefault="00175E64">
      <w:pPr>
        <w:pStyle w:val="ProductList-ClauseHeading"/>
        <w:outlineLvl w:val="4"/>
      </w:pPr>
      <w:r>
        <w:t>2.2 Отговарящи на условията операционни системи</w:t>
      </w:r>
    </w:p>
    <w:p w14:paraId="1C3BD59B" w14:textId="77777777" w:rsidR="00416B5D" w:rsidRDefault="00175E64">
      <w:pPr>
        <w:pStyle w:val="ProductList-Body"/>
      </w:pPr>
      <w:r>
        <w:t xml:space="preserve">Софтуерът на Windows, придобит чрез споразумение за корпоративно лицензиране, може да бъде инсталиран или активиран само на устройства, лицензирани да изпълняват някоя от отговарящите на условията операционни системи (ОС) по-долу.  </w:t>
      </w:r>
    </w:p>
    <w:p w14:paraId="3E7E4BDD" w14:textId="77777777" w:rsidR="00416B5D" w:rsidRDefault="00416B5D">
      <w:pPr>
        <w:pStyle w:val="ProductList-Body"/>
      </w:pPr>
    </w:p>
    <w:p w14:paraId="0E312BBD" w14:textId="77777777" w:rsidR="00416B5D" w:rsidRDefault="00175E64">
      <w:pPr>
        <w:pStyle w:val="ProductList-SubClauseHeading"/>
        <w:outlineLvl w:val="5"/>
      </w:pPr>
      <w:r>
        <w:t>2.2.1 Отговарящи на условията ОС – Лицензи за Потребител и Лицензи за Virtual Desktop Access за Устройство/Потребител</w:t>
      </w:r>
    </w:p>
    <w:tbl>
      <w:tblPr>
        <w:tblStyle w:val="PURTable0"/>
        <w:tblW w:w="0" w:type="dxa"/>
        <w:tblLook w:val="04A0" w:firstRow="1" w:lastRow="0" w:firstColumn="1" w:lastColumn="0" w:noHBand="0" w:noVBand="1"/>
      </w:tblPr>
      <w:tblGrid>
        <w:gridCol w:w="3501"/>
        <w:gridCol w:w="3825"/>
        <w:gridCol w:w="3230"/>
      </w:tblGrid>
      <w:tr w:rsidR="00416B5D" w14:paraId="08304FB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0F67ABF5" w14:textId="77777777" w:rsidR="00416B5D" w:rsidRDefault="00175E64">
            <w:pPr>
              <w:pStyle w:val="ProductList-TableBody"/>
            </w:pPr>
            <w:r>
              <w:rPr>
                <w:color w:val="FFFFFF"/>
              </w:rPr>
              <w:t>Квалифицирани операционни системи</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173C959F" w14:textId="77777777" w:rsidR="00416B5D" w:rsidRDefault="00175E64">
            <w:pPr>
              <w:pStyle w:val="ProductList-TableBody"/>
              <w:jc w:val="center"/>
            </w:pPr>
            <w:r>
              <w:rPr>
                <w:color w:val="FFFFFF"/>
              </w:rPr>
              <w:t>Споразумение Enterprise, Споразумение за продукти и услуги на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0A44B069" w14:textId="77777777" w:rsidR="00416B5D" w:rsidRDefault="00175E64">
            <w:pPr>
              <w:pStyle w:val="ProductList-TableBody"/>
              <w:jc w:val="center"/>
            </w:pPr>
            <w:r>
              <w:rPr>
                <w:color w:val="FFFFFF"/>
              </w:rPr>
              <w:t>Споразумение за облак на Microsoft</w:t>
            </w:r>
          </w:p>
        </w:tc>
      </w:tr>
      <w:tr w:rsidR="00416B5D" w14:paraId="7478FE47" w14:textId="77777777">
        <w:tc>
          <w:tcPr>
            <w:tcW w:w="3920" w:type="dxa"/>
            <w:tcBorders>
              <w:top w:val="single" w:sz="4" w:space="0" w:color="000000"/>
              <w:left w:val="single" w:sz="4" w:space="0" w:color="000000"/>
              <w:bottom w:val="single" w:sz="4" w:space="0" w:color="000000"/>
              <w:right w:val="none" w:sz="4" w:space="0" w:color="000000"/>
            </w:tcBorders>
          </w:tcPr>
          <w:p w14:paraId="406FC3DA" w14:textId="77777777" w:rsidR="00416B5D" w:rsidRDefault="00175E64">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1AB952E5" w14:textId="77777777" w:rsidR="00416B5D" w:rsidRDefault="00416B5D">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52ADE6B8" w14:textId="77777777" w:rsidR="00416B5D" w:rsidRDefault="00416B5D">
            <w:pPr>
              <w:pStyle w:val="ProductList-TableBody"/>
            </w:pPr>
          </w:p>
        </w:tc>
      </w:tr>
      <w:tr w:rsidR="00416B5D" w14:paraId="140A9611" w14:textId="77777777">
        <w:tc>
          <w:tcPr>
            <w:tcW w:w="3920" w:type="dxa"/>
            <w:tcBorders>
              <w:top w:val="single" w:sz="4" w:space="0" w:color="000000"/>
              <w:left w:val="single" w:sz="4" w:space="0" w:color="000000"/>
              <w:bottom w:val="single" w:sz="4" w:space="0" w:color="000000"/>
              <w:right w:val="single" w:sz="4" w:space="0" w:color="000000"/>
            </w:tcBorders>
          </w:tcPr>
          <w:p w14:paraId="60BFD709" w14:textId="77777777" w:rsidR="00416B5D" w:rsidRDefault="00175E64">
            <w:pPr>
              <w:pStyle w:val="ProductList-TableBody"/>
            </w:pPr>
            <w:r>
              <w:t xml:space="preserve">  Enterprise, IoT Enterprise, Pro, Pro за работни станции, Pro в режим S</w:t>
            </w:r>
          </w:p>
        </w:tc>
        <w:tc>
          <w:tcPr>
            <w:tcW w:w="4400" w:type="dxa"/>
            <w:tcBorders>
              <w:top w:val="single" w:sz="4" w:space="0" w:color="000000"/>
              <w:left w:val="single" w:sz="4" w:space="0" w:color="000000"/>
              <w:bottom w:val="single" w:sz="4" w:space="0" w:color="000000"/>
              <w:right w:val="single" w:sz="4" w:space="0" w:color="000000"/>
            </w:tcBorders>
          </w:tcPr>
          <w:p w14:paraId="3AA96E2E" w14:textId="77777777" w:rsidR="00416B5D" w:rsidRDefault="00175E6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0F4A27F" w14:textId="77777777" w:rsidR="00416B5D" w:rsidRDefault="00175E64">
            <w:pPr>
              <w:pStyle w:val="ProductList-TableBody"/>
              <w:jc w:val="center"/>
            </w:pPr>
            <w:r>
              <w:t>X</w:t>
            </w:r>
          </w:p>
        </w:tc>
      </w:tr>
      <w:tr w:rsidR="00416B5D" w14:paraId="21128AF6" w14:textId="77777777">
        <w:tc>
          <w:tcPr>
            <w:tcW w:w="3920" w:type="dxa"/>
            <w:tcBorders>
              <w:top w:val="single" w:sz="4" w:space="0" w:color="000000"/>
              <w:left w:val="single" w:sz="4" w:space="0" w:color="000000"/>
              <w:bottom w:val="single" w:sz="4" w:space="0" w:color="000000"/>
              <w:right w:val="none" w:sz="4" w:space="0" w:color="000000"/>
            </w:tcBorders>
          </w:tcPr>
          <w:p w14:paraId="752BB8EE" w14:textId="77777777" w:rsidR="00416B5D" w:rsidRDefault="00175E64">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2962697D" w14:textId="77777777" w:rsidR="00416B5D" w:rsidRDefault="00416B5D">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3F75B0F5" w14:textId="77777777" w:rsidR="00416B5D" w:rsidRDefault="00416B5D">
            <w:pPr>
              <w:pStyle w:val="ProductList-TableBody"/>
              <w:jc w:val="center"/>
            </w:pPr>
          </w:p>
        </w:tc>
      </w:tr>
      <w:tr w:rsidR="00416B5D" w14:paraId="5817F9EE" w14:textId="77777777">
        <w:tc>
          <w:tcPr>
            <w:tcW w:w="3920" w:type="dxa"/>
            <w:tcBorders>
              <w:top w:val="single" w:sz="4" w:space="0" w:color="000000"/>
              <w:left w:val="single" w:sz="4" w:space="0" w:color="000000"/>
              <w:bottom w:val="single" w:sz="4" w:space="0" w:color="000000"/>
              <w:right w:val="single" w:sz="4" w:space="0" w:color="000000"/>
            </w:tcBorders>
          </w:tcPr>
          <w:p w14:paraId="5F69BEAE" w14:textId="77777777" w:rsidR="00416B5D" w:rsidRDefault="00175E64">
            <w:pPr>
              <w:pStyle w:val="ProductList-TableBody"/>
            </w:pPr>
            <w:r>
              <w:t xml:space="preserve">  Enterprise, Pro, Professional, Ultimate, Windows 7 Professional/Ultimate за вградени системи,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76C505B4" w14:textId="77777777" w:rsidR="00416B5D" w:rsidRDefault="00175E6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F78CB30" w14:textId="77777777" w:rsidR="00416B5D" w:rsidRDefault="00416B5D">
            <w:pPr>
              <w:pStyle w:val="ProductList-TableBody"/>
              <w:jc w:val="center"/>
            </w:pPr>
          </w:p>
        </w:tc>
      </w:tr>
    </w:tbl>
    <w:p w14:paraId="2ADC054A" w14:textId="77777777" w:rsidR="00416B5D" w:rsidRDefault="00416B5D">
      <w:pPr>
        <w:pStyle w:val="ProductList-BodyIndented"/>
      </w:pPr>
    </w:p>
    <w:p w14:paraId="55C3BBF4" w14:textId="77777777" w:rsidR="00416B5D" w:rsidRDefault="00175E64">
      <w:pPr>
        <w:pStyle w:val="ProductList-SubClauseHeading"/>
        <w:outlineLvl w:val="5"/>
      </w:pPr>
      <w:r>
        <w:t>2.2.2 Отговарящи на условията ОС – Лицензи за Устройство (с изключение на Лицензи за Virtual Desktop Access)</w:t>
      </w:r>
    </w:p>
    <w:p w14:paraId="510E51D6" w14:textId="77777777" w:rsidR="00416B5D" w:rsidRDefault="00175E64">
      <w:pPr>
        <w:pStyle w:val="ProductList-BodyIndented"/>
      </w:pPr>
      <w:r>
        <w:t xml:space="preserve">Освен ако Клиентът няма Софтуерна осигуровка за устройството, той няма право да отстранява Отговарящата на условията ОС от устройството, преди да инсталира софтуера на Windows, придобит чрез споразумение за корпоративно лицензиране,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w:t>
      </w:r>
    </w:p>
    <w:p w14:paraId="2D66628C" w14:textId="77777777" w:rsidR="00416B5D" w:rsidRDefault="00416B5D">
      <w:pPr>
        <w:pStyle w:val="ProductList-BodyIndented"/>
      </w:pPr>
    </w:p>
    <w:tbl>
      <w:tblPr>
        <w:tblStyle w:val="PURTable0"/>
        <w:tblW w:w="0" w:type="dxa"/>
        <w:tblLook w:val="04A0" w:firstRow="1" w:lastRow="0" w:firstColumn="1" w:lastColumn="0" w:noHBand="0" w:noVBand="1"/>
      </w:tblPr>
      <w:tblGrid>
        <w:gridCol w:w="3268"/>
        <w:gridCol w:w="1446"/>
        <w:gridCol w:w="1449"/>
        <w:gridCol w:w="1446"/>
        <w:gridCol w:w="1446"/>
        <w:gridCol w:w="1501"/>
      </w:tblGrid>
      <w:tr w:rsidR="00416B5D" w14:paraId="4F5043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BDF6C9A" w14:textId="77777777" w:rsidR="00416B5D" w:rsidRDefault="00175E64">
            <w:pPr>
              <w:pStyle w:val="ProductList-TableBody"/>
            </w:pPr>
            <w:r>
              <w:rPr>
                <w:color w:val="FFFFFF"/>
              </w:rPr>
              <w:t>Квалифицирани операционни системи</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5561E52" w14:textId="77777777" w:rsidR="00416B5D" w:rsidRDefault="00175E64">
            <w:pPr>
              <w:pStyle w:val="ProductList-TableBody"/>
              <w:jc w:val="center"/>
            </w:pPr>
            <w:r>
              <w:rPr>
                <w:color w:val="FFFFFF"/>
              </w:rPr>
              <w:t>Ново Споразумение Enterprise (EA)/Open Value с валидност за цялото предприятие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3D6097A" w14:textId="77777777" w:rsidR="00416B5D" w:rsidRDefault="00175E64">
            <w:pPr>
              <w:pStyle w:val="ProductList-TableBody"/>
              <w:jc w:val="center"/>
            </w:pPr>
            <w:r>
              <w:rPr>
                <w:color w:val="FFFFFF"/>
              </w:rPr>
              <w:t>Съществуващо Споразумение Enterprise (EA)/Open Value с валидност за цялото предприятие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536776C" w14:textId="77777777" w:rsidR="00416B5D" w:rsidRDefault="00175E64">
            <w:pPr>
              <w:pStyle w:val="ProductList-TableBody"/>
              <w:jc w:val="center"/>
            </w:pPr>
            <w:r>
              <w:rPr>
                <w:color w:val="FFFFFF"/>
              </w:rPr>
              <w:t>Споразумение за продукти и услуги на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5902581" w14:textId="77777777" w:rsidR="00416B5D" w:rsidRDefault="00175E64">
            <w:pPr>
              <w:pStyle w:val="ProductList-TableBody"/>
              <w:jc w:val="center"/>
            </w:pPr>
            <w:r>
              <w:rPr>
                <w:color w:val="FFFFFF"/>
              </w:rPr>
              <w:t>Споразумение за облак на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5FB9356" w14:textId="77777777" w:rsidR="00416B5D" w:rsidRDefault="00175E64">
            <w:pPr>
              <w:pStyle w:val="ProductList-TableBody"/>
              <w:jc w:val="center"/>
            </w:pPr>
            <w:r>
              <w:rPr>
                <w:color w:val="FFFFFF"/>
              </w:rPr>
              <w:t>Академични и благотворителни организации</w:t>
            </w:r>
          </w:p>
        </w:tc>
      </w:tr>
      <w:tr w:rsidR="00416B5D" w14:paraId="08D59804" w14:textId="77777777">
        <w:tc>
          <w:tcPr>
            <w:tcW w:w="4040" w:type="dxa"/>
            <w:tcBorders>
              <w:top w:val="single" w:sz="4" w:space="0" w:color="000000"/>
              <w:left w:val="single" w:sz="4" w:space="0" w:color="000000"/>
              <w:bottom w:val="single" w:sz="4" w:space="0" w:color="000000"/>
              <w:right w:val="none" w:sz="4" w:space="0" w:color="000000"/>
            </w:tcBorders>
          </w:tcPr>
          <w:p w14:paraId="55369551" w14:textId="77777777" w:rsidR="00416B5D" w:rsidRDefault="00175E64">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A0B2888" w14:textId="77777777" w:rsidR="00416B5D" w:rsidRDefault="00416B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1EB6A9" w14:textId="77777777" w:rsidR="00416B5D" w:rsidRDefault="00416B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522F48" w14:textId="77777777" w:rsidR="00416B5D" w:rsidRDefault="00416B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ECDEB5" w14:textId="77777777" w:rsidR="00416B5D" w:rsidRDefault="00416B5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328A1D7" w14:textId="77777777" w:rsidR="00416B5D" w:rsidRDefault="00416B5D">
            <w:pPr>
              <w:pStyle w:val="ProductList-TableBody"/>
              <w:jc w:val="center"/>
            </w:pPr>
          </w:p>
        </w:tc>
      </w:tr>
      <w:tr w:rsidR="00416B5D" w14:paraId="3346A128" w14:textId="77777777">
        <w:tc>
          <w:tcPr>
            <w:tcW w:w="4040" w:type="dxa"/>
            <w:tcBorders>
              <w:top w:val="single" w:sz="4" w:space="0" w:color="000000"/>
              <w:left w:val="single" w:sz="4" w:space="0" w:color="000000"/>
              <w:bottom w:val="single" w:sz="4" w:space="0" w:color="000000"/>
              <w:right w:val="single" w:sz="4" w:space="0" w:color="000000"/>
            </w:tcBorders>
          </w:tcPr>
          <w:p w14:paraId="05357BF1" w14:textId="77777777" w:rsidR="00416B5D" w:rsidRDefault="00175E64">
            <w:pPr>
              <w:pStyle w:val="ProductList-TableBody"/>
            </w:pPr>
            <w:r>
              <w:t xml:space="preserve">  Enterprise, Pro, Pro for Workstations, Pro в режим S</w:t>
            </w:r>
          </w:p>
        </w:tc>
        <w:tc>
          <w:tcPr>
            <w:tcW w:w="1600" w:type="dxa"/>
            <w:tcBorders>
              <w:top w:val="single" w:sz="4" w:space="0" w:color="000000"/>
              <w:left w:val="single" w:sz="4" w:space="0" w:color="000000"/>
              <w:bottom w:val="single" w:sz="4" w:space="0" w:color="000000"/>
              <w:right w:val="single" w:sz="4" w:space="0" w:color="000000"/>
            </w:tcBorders>
          </w:tcPr>
          <w:p w14:paraId="6FE07FA6" w14:textId="77777777" w:rsidR="00416B5D" w:rsidRDefault="00175E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8DFEDD" w14:textId="77777777" w:rsidR="00416B5D" w:rsidRDefault="00175E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772BFD" w14:textId="77777777" w:rsidR="00416B5D" w:rsidRDefault="00175E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DF8298" w14:textId="77777777" w:rsidR="00416B5D" w:rsidRDefault="00175E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A1DA75" w14:textId="77777777" w:rsidR="00416B5D" w:rsidRDefault="00175E64">
            <w:pPr>
              <w:pStyle w:val="ProductList-TableBody"/>
              <w:jc w:val="center"/>
            </w:pPr>
            <w:r>
              <w:t>X</w:t>
            </w:r>
          </w:p>
        </w:tc>
      </w:tr>
      <w:tr w:rsidR="00416B5D" w14:paraId="3DFA027A" w14:textId="77777777">
        <w:tc>
          <w:tcPr>
            <w:tcW w:w="4040" w:type="dxa"/>
            <w:tcBorders>
              <w:top w:val="single" w:sz="4" w:space="0" w:color="000000"/>
              <w:left w:val="single" w:sz="4" w:space="0" w:color="000000"/>
              <w:bottom w:val="single" w:sz="4" w:space="0" w:color="000000"/>
              <w:right w:val="single" w:sz="4" w:space="0" w:color="000000"/>
            </w:tcBorders>
          </w:tcPr>
          <w:p w14:paraId="37A14F87" w14:textId="77777777" w:rsidR="00416B5D" w:rsidRDefault="00175E64">
            <w:pPr>
              <w:pStyle w:val="ProductList-TableBody"/>
            </w:pPr>
            <w:r>
              <w:t xml:space="preserve">  Education, Home, Home в режим S</w:t>
            </w:r>
          </w:p>
        </w:tc>
        <w:tc>
          <w:tcPr>
            <w:tcW w:w="1600" w:type="dxa"/>
            <w:tcBorders>
              <w:top w:val="single" w:sz="4" w:space="0" w:color="000000"/>
              <w:left w:val="single" w:sz="4" w:space="0" w:color="000000"/>
              <w:bottom w:val="single" w:sz="4" w:space="0" w:color="000000"/>
              <w:right w:val="single" w:sz="4" w:space="0" w:color="000000"/>
            </w:tcBorders>
          </w:tcPr>
          <w:p w14:paraId="4274B945" w14:textId="77777777" w:rsidR="00416B5D" w:rsidRDefault="00416B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F473FF" w14:textId="77777777" w:rsidR="00416B5D" w:rsidRDefault="00416B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12AEA4" w14:textId="77777777" w:rsidR="00416B5D" w:rsidRDefault="00416B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C29B7A" w14:textId="77777777" w:rsidR="00416B5D" w:rsidRDefault="00416B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D35F40" w14:textId="77777777" w:rsidR="00416B5D" w:rsidRDefault="00175E64">
            <w:pPr>
              <w:pStyle w:val="ProductList-TableBody"/>
              <w:jc w:val="center"/>
            </w:pPr>
            <w:r>
              <w:t>X</w:t>
            </w:r>
          </w:p>
        </w:tc>
      </w:tr>
      <w:tr w:rsidR="00416B5D" w14:paraId="131D9D8E" w14:textId="77777777">
        <w:tc>
          <w:tcPr>
            <w:tcW w:w="4040" w:type="dxa"/>
            <w:tcBorders>
              <w:top w:val="single" w:sz="4" w:space="0" w:color="000000"/>
              <w:left w:val="single" w:sz="4" w:space="0" w:color="000000"/>
              <w:bottom w:val="single" w:sz="4" w:space="0" w:color="000000"/>
              <w:right w:val="none" w:sz="4" w:space="0" w:color="000000"/>
            </w:tcBorders>
          </w:tcPr>
          <w:p w14:paraId="3B3DCF46" w14:textId="77777777" w:rsidR="00416B5D" w:rsidRDefault="00175E64">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D4578CF" w14:textId="77777777" w:rsidR="00416B5D" w:rsidRDefault="00416B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3888DE" w14:textId="77777777" w:rsidR="00416B5D" w:rsidRDefault="00416B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E7AD86" w14:textId="77777777" w:rsidR="00416B5D" w:rsidRDefault="00416B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F8D7B4" w14:textId="77777777" w:rsidR="00416B5D" w:rsidRDefault="00416B5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B77EF22" w14:textId="77777777" w:rsidR="00416B5D" w:rsidRDefault="00416B5D">
            <w:pPr>
              <w:pStyle w:val="ProductList-TableBody"/>
              <w:jc w:val="center"/>
            </w:pPr>
          </w:p>
        </w:tc>
      </w:tr>
      <w:tr w:rsidR="00416B5D" w14:paraId="4DE3F8E2" w14:textId="77777777">
        <w:tc>
          <w:tcPr>
            <w:tcW w:w="4040" w:type="dxa"/>
            <w:tcBorders>
              <w:top w:val="single" w:sz="4" w:space="0" w:color="000000"/>
              <w:left w:val="single" w:sz="4" w:space="0" w:color="000000"/>
              <w:bottom w:val="single" w:sz="4" w:space="0" w:color="000000"/>
              <w:right w:val="single" w:sz="4" w:space="0" w:color="000000"/>
            </w:tcBorders>
          </w:tcPr>
          <w:p w14:paraId="72321EE2" w14:textId="77777777" w:rsidR="00416B5D" w:rsidRDefault="00175E64">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07D7BD30" w14:textId="77777777" w:rsidR="00416B5D" w:rsidRDefault="00175E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81A24A" w14:textId="77777777" w:rsidR="00416B5D" w:rsidRDefault="00175E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3BF880" w14:textId="77777777" w:rsidR="00416B5D" w:rsidRDefault="00175E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B93E03" w14:textId="77777777" w:rsidR="00416B5D" w:rsidRDefault="00416B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8CC810" w14:textId="77777777" w:rsidR="00416B5D" w:rsidRDefault="00175E64">
            <w:pPr>
              <w:pStyle w:val="ProductList-TableBody"/>
              <w:jc w:val="center"/>
            </w:pPr>
            <w:r>
              <w:t>X</w:t>
            </w:r>
          </w:p>
        </w:tc>
      </w:tr>
      <w:tr w:rsidR="00416B5D" w14:paraId="1B4CB3D4" w14:textId="77777777">
        <w:tc>
          <w:tcPr>
            <w:tcW w:w="4040" w:type="dxa"/>
            <w:tcBorders>
              <w:top w:val="single" w:sz="4" w:space="0" w:color="000000"/>
              <w:left w:val="single" w:sz="4" w:space="0" w:color="000000"/>
              <w:bottom w:val="single" w:sz="4" w:space="0" w:color="000000"/>
              <w:right w:val="single" w:sz="4" w:space="0" w:color="000000"/>
            </w:tcBorders>
          </w:tcPr>
          <w:p w14:paraId="3DCFE598" w14:textId="77777777" w:rsidR="00416B5D" w:rsidRDefault="00175E64">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6BA7DCD8" w14:textId="77777777" w:rsidR="00416B5D" w:rsidRDefault="00416B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D04880" w14:textId="77777777" w:rsidR="00416B5D" w:rsidRDefault="00416B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7A1E0E" w14:textId="77777777" w:rsidR="00416B5D" w:rsidRDefault="00416B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DFEAD5" w14:textId="77777777" w:rsidR="00416B5D" w:rsidRDefault="00416B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40CEDC" w14:textId="77777777" w:rsidR="00416B5D" w:rsidRDefault="00175E64">
            <w:pPr>
              <w:pStyle w:val="ProductList-TableBody"/>
              <w:jc w:val="center"/>
            </w:pPr>
            <w:r>
              <w:t>X</w:t>
            </w:r>
          </w:p>
        </w:tc>
      </w:tr>
      <w:tr w:rsidR="00416B5D" w14:paraId="105ADE07" w14:textId="77777777">
        <w:tc>
          <w:tcPr>
            <w:tcW w:w="4040" w:type="dxa"/>
            <w:tcBorders>
              <w:top w:val="single" w:sz="4" w:space="0" w:color="000000"/>
              <w:left w:val="single" w:sz="4" w:space="0" w:color="000000"/>
              <w:bottom w:val="single" w:sz="4" w:space="0" w:color="000000"/>
              <w:right w:val="none" w:sz="4" w:space="0" w:color="000000"/>
            </w:tcBorders>
          </w:tcPr>
          <w:p w14:paraId="689B80B0" w14:textId="77777777" w:rsidR="00416B5D" w:rsidRDefault="00175E64">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0A4D461" w14:textId="77777777" w:rsidR="00416B5D" w:rsidRDefault="00416B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744B0E" w14:textId="77777777" w:rsidR="00416B5D" w:rsidRDefault="00416B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702C4F" w14:textId="77777777" w:rsidR="00416B5D" w:rsidRDefault="00416B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608C79" w14:textId="77777777" w:rsidR="00416B5D" w:rsidRDefault="00416B5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2F9B329" w14:textId="77777777" w:rsidR="00416B5D" w:rsidRDefault="00416B5D">
            <w:pPr>
              <w:pStyle w:val="ProductList-TableBody"/>
              <w:jc w:val="center"/>
            </w:pPr>
          </w:p>
        </w:tc>
      </w:tr>
      <w:tr w:rsidR="00416B5D" w14:paraId="0C872E0B" w14:textId="77777777">
        <w:tc>
          <w:tcPr>
            <w:tcW w:w="4040" w:type="dxa"/>
            <w:tcBorders>
              <w:top w:val="single" w:sz="4" w:space="0" w:color="000000"/>
              <w:left w:val="single" w:sz="4" w:space="0" w:color="000000"/>
              <w:bottom w:val="single" w:sz="4" w:space="0" w:color="000000"/>
              <w:right w:val="single" w:sz="4" w:space="0" w:color="000000"/>
            </w:tcBorders>
          </w:tcPr>
          <w:p w14:paraId="090461E2" w14:textId="77777777" w:rsidR="00416B5D" w:rsidRDefault="00175E64">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082BCEA3" w14:textId="77777777" w:rsidR="00416B5D" w:rsidRDefault="00175E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A2FD58" w14:textId="77777777" w:rsidR="00416B5D" w:rsidRDefault="00175E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DDD27E" w14:textId="77777777" w:rsidR="00416B5D" w:rsidRDefault="00175E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E120A4" w14:textId="77777777" w:rsidR="00416B5D" w:rsidRDefault="00416B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AE2326" w14:textId="77777777" w:rsidR="00416B5D" w:rsidRDefault="00175E64">
            <w:pPr>
              <w:pStyle w:val="ProductList-TableBody"/>
              <w:jc w:val="center"/>
            </w:pPr>
            <w:r>
              <w:t>X</w:t>
            </w:r>
          </w:p>
        </w:tc>
      </w:tr>
      <w:tr w:rsidR="00416B5D" w14:paraId="3C42CE17" w14:textId="77777777">
        <w:tc>
          <w:tcPr>
            <w:tcW w:w="4040" w:type="dxa"/>
            <w:tcBorders>
              <w:top w:val="single" w:sz="4" w:space="0" w:color="000000"/>
              <w:left w:val="single" w:sz="4" w:space="0" w:color="000000"/>
              <w:bottom w:val="single" w:sz="4" w:space="0" w:color="000000"/>
              <w:right w:val="single" w:sz="4" w:space="0" w:color="000000"/>
            </w:tcBorders>
          </w:tcPr>
          <w:p w14:paraId="38FE092E" w14:textId="77777777" w:rsidR="00416B5D" w:rsidRDefault="00175E6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4B2F17F" w14:textId="77777777" w:rsidR="00416B5D" w:rsidRDefault="00416B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E7490F" w14:textId="77777777" w:rsidR="00416B5D" w:rsidRDefault="00416B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EABFEE" w14:textId="77777777" w:rsidR="00416B5D" w:rsidRDefault="00416B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D1F47D" w14:textId="77777777" w:rsidR="00416B5D" w:rsidRDefault="00416B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9D2FE2" w14:textId="77777777" w:rsidR="00416B5D" w:rsidRDefault="00175E64">
            <w:pPr>
              <w:pStyle w:val="ProductList-TableBody"/>
              <w:jc w:val="center"/>
            </w:pPr>
            <w:r>
              <w:t>X</w:t>
            </w:r>
          </w:p>
        </w:tc>
      </w:tr>
      <w:tr w:rsidR="00416B5D" w14:paraId="4A1D90F2" w14:textId="77777777">
        <w:tc>
          <w:tcPr>
            <w:tcW w:w="4040" w:type="dxa"/>
            <w:tcBorders>
              <w:top w:val="single" w:sz="4" w:space="0" w:color="000000"/>
              <w:left w:val="single" w:sz="4" w:space="0" w:color="000000"/>
              <w:bottom w:val="single" w:sz="4" w:space="0" w:color="000000"/>
              <w:right w:val="none" w:sz="4" w:space="0" w:color="000000"/>
            </w:tcBorders>
          </w:tcPr>
          <w:p w14:paraId="69E90BCA" w14:textId="77777777" w:rsidR="00416B5D" w:rsidRDefault="00175E64">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C763081" w14:textId="77777777" w:rsidR="00416B5D" w:rsidRDefault="00416B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2FA2D3" w14:textId="77777777" w:rsidR="00416B5D" w:rsidRDefault="00416B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8649F3" w14:textId="77777777" w:rsidR="00416B5D" w:rsidRDefault="00416B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CFCC30" w14:textId="77777777" w:rsidR="00416B5D" w:rsidRDefault="00416B5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FD93044" w14:textId="77777777" w:rsidR="00416B5D" w:rsidRDefault="00416B5D">
            <w:pPr>
              <w:pStyle w:val="ProductList-TableBody"/>
              <w:jc w:val="center"/>
            </w:pPr>
          </w:p>
        </w:tc>
      </w:tr>
      <w:tr w:rsidR="00416B5D" w14:paraId="3E6646DD" w14:textId="77777777">
        <w:tc>
          <w:tcPr>
            <w:tcW w:w="4040" w:type="dxa"/>
            <w:tcBorders>
              <w:top w:val="single" w:sz="4" w:space="0" w:color="000000"/>
              <w:left w:val="single" w:sz="4" w:space="0" w:color="000000"/>
              <w:bottom w:val="single" w:sz="4" w:space="0" w:color="000000"/>
              <w:right w:val="single" w:sz="4" w:space="0" w:color="000000"/>
            </w:tcBorders>
          </w:tcPr>
          <w:p w14:paraId="6B4E71A6" w14:textId="77777777" w:rsidR="00416B5D" w:rsidRDefault="00175E64">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3B6AD010" w14:textId="77777777" w:rsidR="00416B5D" w:rsidRDefault="00175E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BCB8E0" w14:textId="77777777" w:rsidR="00416B5D" w:rsidRDefault="00416B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0D32A7" w14:textId="77777777" w:rsidR="00416B5D" w:rsidRDefault="00175E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5D233C" w14:textId="77777777" w:rsidR="00416B5D" w:rsidRDefault="00416B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1D8439" w14:textId="77777777" w:rsidR="00416B5D" w:rsidRDefault="00175E64">
            <w:pPr>
              <w:pStyle w:val="ProductList-TableBody"/>
              <w:jc w:val="center"/>
            </w:pPr>
            <w:r>
              <w:t>X</w:t>
            </w:r>
          </w:p>
        </w:tc>
      </w:tr>
      <w:tr w:rsidR="00416B5D" w14:paraId="13D61269" w14:textId="77777777">
        <w:tc>
          <w:tcPr>
            <w:tcW w:w="4040" w:type="dxa"/>
            <w:tcBorders>
              <w:top w:val="single" w:sz="4" w:space="0" w:color="000000"/>
              <w:left w:val="single" w:sz="4" w:space="0" w:color="000000"/>
              <w:bottom w:val="single" w:sz="4" w:space="0" w:color="000000"/>
              <w:right w:val="single" w:sz="4" w:space="0" w:color="000000"/>
            </w:tcBorders>
          </w:tcPr>
          <w:p w14:paraId="74B9630D" w14:textId="77777777" w:rsidR="00416B5D" w:rsidRDefault="00175E6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719D09A" w14:textId="77777777" w:rsidR="00416B5D" w:rsidRDefault="00416B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64668F" w14:textId="77777777" w:rsidR="00416B5D" w:rsidRDefault="00416B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BF41C9" w14:textId="77777777" w:rsidR="00416B5D" w:rsidRDefault="00416B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4B7A96" w14:textId="77777777" w:rsidR="00416B5D" w:rsidRDefault="00416B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AA99AC" w14:textId="77777777" w:rsidR="00416B5D" w:rsidRDefault="00175E64">
            <w:pPr>
              <w:pStyle w:val="ProductList-TableBody"/>
              <w:jc w:val="center"/>
            </w:pPr>
            <w:r>
              <w:t>X</w:t>
            </w:r>
          </w:p>
        </w:tc>
      </w:tr>
      <w:tr w:rsidR="00416B5D" w14:paraId="66EE640C" w14:textId="77777777">
        <w:tc>
          <w:tcPr>
            <w:tcW w:w="4040" w:type="dxa"/>
            <w:tcBorders>
              <w:top w:val="single" w:sz="4" w:space="0" w:color="000000"/>
              <w:left w:val="single" w:sz="4" w:space="0" w:color="000000"/>
              <w:bottom w:val="single" w:sz="4" w:space="0" w:color="000000"/>
              <w:right w:val="none" w:sz="4" w:space="0" w:color="000000"/>
            </w:tcBorders>
          </w:tcPr>
          <w:p w14:paraId="168CFF18" w14:textId="77777777" w:rsidR="00416B5D" w:rsidRDefault="00175E64">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A22F0FE" w14:textId="77777777" w:rsidR="00416B5D" w:rsidRDefault="00416B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841FBB" w14:textId="77777777" w:rsidR="00416B5D" w:rsidRDefault="00416B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C23283" w14:textId="77777777" w:rsidR="00416B5D" w:rsidRDefault="00416B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187C72" w14:textId="77777777" w:rsidR="00416B5D" w:rsidRDefault="00416B5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36AE55F" w14:textId="77777777" w:rsidR="00416B5D" w:rsidRDefault="00416B5D">
            <w:pPr>
              <w:pStyle w:val="ProductList-TableBody"/>
              <w:jc w:val="center"/>
            </w:pPr>
          </w:p>
        </w:tc>
      </w:tr>
      <w:tr w:rsidR="00416B5D" w14:paraId="2D1E0F1D" w14:textId="77777777">
        <w:tc>
          <w:tcPr>
            <w:tcW w:w="4040" w:type="dxa"/>
            <w:tcBorders>
              <w:top w:val="single" w:sz="4" w:space="0" w:color="000000"/>
              <w:left w:val="single" w:sz="4" w:space="0" w:color="000000"/>
              <w:bottom w:val="single" w:sz="4" w:space="0" w:color="000000"/>
              <w:right w:val="single" w:sz="4" w:space="0" w:color="000000"/>
            </w:tcBorders>
          </w:tcPr>
          <w:p w14:paraId="628107FC" w14:textId="77777777" w:rsidR="00416B5D" w:rsidRDefault="00175E64">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0B1C3068" w14:textId="77777777" w:rsidR="00416B5D" w:rsidRDefault="00175E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79C1CC" w14:textId="77777777" w:rsidR="00416B5D" w:rsidRDefault="00416B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0C9BE9" w14:textId="77777777" w:rsidR="00416B5D" w:rsidRDefault="00175E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C5E33A" w14:textId="77777777" w:rsidR="00416B5D" w:rsidRDefault="00416B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AB2101" w14:textId="77777777" w:rsidR="00416B5D" w:rsidRDefault="00175E64">
            <w:pPr>
              <w:pStyle w:val="ProductList-TableBody"/>
              <w:jc w:val="center"/>
            </w:pPr>
            <w:r>
              <w:t>X</w:t>
            </w:r>
          </w:p>
        </w:tc>
      </w:tr>
      <w:tr w:rsidR="00416B5D" w14:paraId="502B6F4B" w14:textId="77777777">
        <w:tc>
          <w:tcPr>
            <w:tcW w:w="4040" w:type="dxa"/>
            <w:tcBorders>
              <w:top w:val="single" w:sz="4" w:space="0" w:color="000000"/>
              <w:left w:val="single" w:sz="4" w:space="0" w:color="000000"/>
              <w:bottom w:val="single" w:sz="4" w:space="0" w:color="000000"/>
              <w:right w:val="single" w:sz="4" w:space="0" w:color="000000"/>
            </w:tcBorders>
          </w:tcPr>
          <w:p w14:paraId="753686A7" w14:textId="77777777" w:rsidR="00416B5D" w:rsidRDefault="00175E64">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47D89A92" w14:textId="77777777" w:rsidR="00416B5D" w:rsidRDefault="00416B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AEAE13" w14:textId="77777777" w:rsidR="00416B5D" w:rsidRDefault="00416B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590357" w14:textId="77777777" w:rsidR="00416B5D" w:rsidRDefault="00416B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E204CA" w14:textId="77777777" w:rsidR="00416B5D" w:rsidRDefault="00416B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DE673D" w14:textId="77777777" w:rsidR="00416B5D" w:rsidRDefault="00175E64">
            <w:pPr>
              <w:pStyle w:val="ProductList-TableBody"/>
              <w:jc w:val="center"/>
            </w:pPr>
            <w:r>
              <w:t>X</w:t>
            </w:r>
          </w:p>
        </w:tc>
      </w:tr>
      <w:tr w:rsidR="00416B5D" w14:paraId="6251F1D6" w14:textId="77777777">
        <w:tc>
          <w:tcPr>
            <w:tcW w:w="4040" w:type="dxa"/>
            <w:tcBorders>
              <w:top w:val="single" w:sz="4" w:space="0" w:color="000000"/>
              <w:left w:val="single" w:sz="4" w:space="0" w:color="000000"/>
              <w:bottom w:val="single" w:sz="4" w:space="0" w:color="000000"/>
              <w:right w:val="none" w:sz="4" w:space="0" w:color="000000"/>
            </w:tcBorders>
          </w:tcPr>
          <w:p w14:paraId="2D596BCF" w14:textId="77777777" w:rsidR="00416B5D" w:rsidRDefault="00175E64">
            <w:pPr>
              <w:pStyle w:val="ProductList-TableBody"/>
            </w:pPr>
            <w:r>
              <w:rPr>
                <w:b/>
              </w:rPr>
              <w:lastRenderedPageBreak/>
              <w:t>Apple</w:t>
            </w:r>
          </w:p>
        </w:tc>
        <w:tc>
          <w:tcPr>
            <w:tcW w:w="1600" w:type="dxa"/>
            <w:tcBorders>
              <w:top w:val="single" w:sz="4" w:space="0" w:color="000000"/>
              <w:left w:val="none" w:sz="4" w:space="0" w:color="000000"/>
              <w:bottom w:val="single" w:sz="4" w:space="0" w:color="000000"/>
              <w:right w:val="none" w:sz="4" w:space="0" w:color="000000"/>
            </w:tcBorders>
          </w:tcPr>
          <w:p w14:paraId="5A89BCB0" w14:textId="77777777" w:rsidR="00416B5D" w:rsidRDefault="00416B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1899A1" w14:textId="77777777" w:rsidR="00416B5D" w:rsidRDefault="00416B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CAB2B1" w14:textId="77777777" w:rsidR="00416B5D" w:rsidRDefault="00416B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361E39" w14:textId="77777777" w:rsidR="00416B5D" w:rsidRDefault="00416B5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5323617" w14:textId="77777777" w:rsidR="00416B5D" w:rsidRDefault="00416B5D">
            <w:pPr>
              <w:pStyle w:val="ProductList-TableBody"/>
              <w:jc w:val="center"/>
            </w:pPr>
          </w:p>
        </w:tc>
      </w:tr>
      <w:tr w:rsidR="00416B5D" w14:paraId="185A62D1" w14:textId="77777777">
        <w:tc>
          <w:tcPr>
            <w:tcW w:w="4040" w:type="dxa"/>
            <w:tcBorders>
              <w:top w:val="single" w:sz="4" w:space="0" w:color="000000"/>
              <w:left w:val="single" w:sz="4" w:space="0" w:color="000000"/>
              <w:bottom w:val="single" w:sz="4" w:space="0" w:color="000000"/>
              <w:right w:val="single" w:sz="4" w:space="0" w:color="000000"/>
            </w:tcBorders>
          </w:tcPr>
          <w:p w14:paraId="7CB784A4" w14:textId="77777777" w:rsidR="00416B5D" w:rsidRDefault="00175E64">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276888FB" w14:textId="77777777" w:rsidR="00416B5D" w:rsidRDefault="00175E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5BD355" w14:textId="77777777" w:rsidR="00416B5D" w:rsidRDefault="00416B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C74F08" w14:textId="77777777" w:rsidR="00416B5D" w:rsidRDefault="00175E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2F8FCB" w14:textId="77777777" w:rsidR="00416B5D" w:rsidRDefault="00416B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AC26D3" w14:textId="77777777" w:rsidR="00416B5D" w:rsidRDefault="00175E64">
            <w:pPr>
              <w:pStyle w:val="ProductList-TableBody"/>
              <w:jc w:val="center"/>
            </w:pPr>
            <w:r>
              <w:t>X</w:t>
            </w:r>
          </w:p>
        </w:tc>
      </w:tr>
      <w:tr w:rsidR="00416B5D" w14:paraId="7DDC8CD1" w14:textId="77777777">
        <w:tc>
          <w:tcPr>
            <w:tcW w:w="4040" w:type="dxa"/>
            <w:tcBorders>
              <w:top w:val="single" w:sz="4" w:space="0" w:color="000000"/>
              <w:left w:val="single" w:sz="4" w:space="0" w:color="000000"/>
              <w:bottom w:val="single" w:sz="4" w:space="0" w:color="000000"/>
              <w:right w:val="none" w:sz="4" w:space="0" w:color="000000"/>
            </w:tcBorders>
          </w:tcPr>
          <w:p w14:paraId="5E8DB08F" w14:textId="77777777" w:rsidR="00416B5D" w:rsidRDefault="00175E64">
            <w:pPr>
              <w:pStyle w:val="ProductList-TableBody"/>
            </w:pPr>
            <w:r>
              <w:rPr>
                <w:b/>
              </w:rPr>
              <w:t>Операционни системи Windows Embedded</w:t>
            </w:r>
          </w:p>
        </w:tc>
        <w:tc>
          <w:tcPr>
            <w:tcW w:w="1600" w:type="dxa"/>
            <w:tcBorders>
              <w:top w:val="single" w:sz="4" w:space="0" w:color="000000"/>
              <w:left w:val="none" w:sz="4" w:space="0" w:color="000000"/>
              <w:bottom w:val="single" w:sz="4" w:space="0" w:color="000000"/>
              <w:right w:val="none" w:sz="4" w:space="0" w:color="000000"/>
            </w:tcBorders>
          </w:tcPr>
          <w:p w14:paraId="7CBB4679" w14:textId="77777777" w:rsidR="00416B5D" w:rsidRDefault="00416B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8B78B5" w14:textId="77777777" w:rsidR="00416B5D" w:rsidRDefault="00416B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A28F31" w14:textId="77777777" w:rsidR="00416B5D" w:rsidRDefault="00416B5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5C4A08" w14:textId="77777777" w:rsidR="00416B5D" w:rsidRDefault="00416B5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690D8DF" w14:textId="77777777" w:rsidR="00416B5D" w:rsidRDefault="00416B5D">
            <w:pPr>
              <w:pStyle w:val="ProductList-TableBody"/>
              <w:jc w:val="center"/>
            </w:pPr>
          </w:p>
        </w:tc>
      </w:tr>
      <w:tr w:rsidR="00416B5D" w14:paraId="787EF84D" w14:textId="77777777">
        <w:tc>
          <w:tcPr>
            <w:tcW w:w="4040" w:type="dxa"/>
            <w:tcBorders>
              <w:top w:val="single" w:sz="4" w:space="0" w:color="000000"/>
              <w:left w:val="single" w:sz="4" w:space="0" w:color="000000"/>
              <w:bottom w:val="single" w:sz="4" w:space="0" w:color="000000"/>
              <w:right w:val="single" w:sz="4" w:space="0" w:color="000000"/>
            </w:tcBorders>
          </w:tcPr>
          <w:p w14:paraId="11133BC5" w14:textId="77777777" w:rsidR="00416B5D" w:rsidRDefault="00175E64">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9E8A233" w14:textId="77777777" w:rsidR="00416B5D" w:rsidRDefault="00175E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A349C1" w14:textId="77777777" w:rsidR="00416B5D" w:rsidRDefault="00175E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515909" w14:textId="77777777" w:rsidR="00416B5D" w:rsidRDefault="00175E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D1ABFF" w14:textId="77777777" w:rsidR="00416B5D" w:rsidRDefault="00175E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C04E0B" w14:textId="77777777" w:rsidR="00416B5D" w:rsidRDefault="00175E64">
            <w:pPr>
              <w:pStyle w:val="ProductList-TableBody"/>
              <w:jc w:val="center"/>
            </w:pPr>
            <w:r>
              <w:t>X</w:t>
            </w:r>
          </w:p>
        </w:tc>
      </w:tr>
      <w:tr w:rsidR="00416B5D" w14:paraId="3B931E0E" w14:textId="77777777">
        <w:tc>
          <w:tcPr>
            <w:tcW w:w="4040" w:type="dxa"/>
            <w:tcBorders>
              <w:top w:val="single" w:sz="4" w:space="0" w:color="000000"/>
              <w:left w:val="single" w:sz="4" w:space="0" w:color="000000"/>
              <w:bottom w:val="single" w:sz="4" w:space="0" w:color="000000"/>
              <w:right w:val="single" w:sz="4" w:space="0" w:color="000000"/>
            </w:tcBorders>
          </w:tcPr>
          <w:p w14:paraId="3A088900" w14:textId="77777777" w:rsidR="00416B5D" w:rsidRDefault="00175E64">
            <w:pPr>
              <w:pStyle w:val="ProductList-TableBody"/>
            </w:pPr>
            <w:r>
              <w:t>Windows 2000 Professional за вградени системи</w:t>
            </w:r>
            <w:r>
              <w:fldChar w:fldCharType="begin"/>
            </w:r>
            <w:r>
              <w:instrText xml:space="preserve"> XE "Windows 2000 Professional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47C958C" w14:textId="77777777" w:rsidR="00416B5D" w:rsidRDefault="00175E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81FFD0" w14:textId="77777777" w:rsidR="00416B5D" w:rsidRDefault="00416B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3FB465" w14:textId="77777777" w:rsidR="00416B5D" w:rsidRDefault="00175E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F83465" w14:textId="77777777" w:rsidR="00416B5D" w:rsidRDefault="00416B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FEFF40" w14:textId="77777777" w:rsidR="00416B5D" w:rsidRDefault="00175E64">
            <w:pPr>
              <w:pStyle w:val="ProductList-TableBody"/>
              <w:jc w:val="center"/>
            </w:pPr>
            <w:r>
              <w:t>X</w:t>
            </w:r>
          </w:p>
        </w:tc>
      </w:tr>
      <w:tr w:rsidR="00416B5D" w14:paraId="5D251344" w14:textId="77777777">
        <w:tc>
          <w:tcPr>
            <w:tcW w:w="4040" w:type="dxa"/>
            <w:tcBorders>
              <w:top w:val="single" w:sz="4" w:space="0" w:color="000000"/>
              <w:left w:val="single" w:sz="4" w:space="0" w:color="000000"/>
              <w:bottom w:val="single" w:sz="4" w:space="0" w:color="000000"/>
              <w:right w:val="single" w:sz="4" w:space="0" w:color="000000"/>
            </w:tcBorders>
          </w:tcPr>
          <w:p w14:paraId="15F4D6D4" w14:textId="77777777" w:rsidR="00416B5D" w:rsidRDefault="00175E64">
            <w:pPr>
              <w:pStyle w:val="ProductList-TableBody"/>
            </w:pPr>
            <w:r>
              <w:t>Windows XP Professional за вградени системи</w:t>
            </w:r>
            <w:r>
              <w:fldChar w:fldCharType="begin"/>
            </w:r>
            <w:r>
              <w:instrText xml:space="preserve"> XE "Windows XP Professional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CE25163" w14:textId="77777777" w:rsidR="00416B5D" w:rsidRDefault="00175E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594304" w14:textId="77777777" w:rsidR="00416B5D" w:rsidRDefault="00416B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6CDAA1" w14:textId="77777777" w:rsidR="00416B5D" w:rsidRDefault="00175E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0C14BA" w14:textId="77777777" w:rsidR="00416B5D" w:rsidRDefault="00416B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83ECED" w14:textId="77777777" w:rsidR="00416B5D" w:rsidRDefault="00175E64">
            <w:pPr>
              <w:pStyle w:val="ProductList-TableBody"/>
              <w:jc w:val="center"/>
            </w:pPr>
            <w:r>
              <w:t>X</w:t>
            </w:r>
          </w:p>
        </w:tc>
      </w:tr>
      <w:tr w:rsidR="00416B5D" w14:paraId="40894B67" w14:textId="77777777">
        <w:tc>
          <w:tcPr>
            <w:tcW w:w="4040" w:type="dxa"/>
            <w:tcBorders>
              <w:top w:val="single" w:sz="4" w:space="0" w:color="000000"/>
              <w:left w:val="single" w:sz="4" w:space="0" w:color="000000"/>
              <w:bottom w:val="single" w:sz="4" w:space="0" w:color="000000"/>
              <w:right w:val="single" w:sz="4" w:space="0" w:color="000000"/>
            </w:tcBorders>
          </w:tcPr>
          <w:p w14:paraId="7261095E" w14:textId="77777777" w:rsidR="00416B5D" w:rsidRDefault="00175E64">
            <w:pPr>
              <w:pStyle w:val="ProductList-TableBody"/>
            </w:pPr>
            <w:r>
              <w:t>Windows Vista Business/Ultimate за вградени системи</w:t>
            </w:r>
            <w:r>
              <w:fldChar w:fldCharType="begin"/>
            </w:r>
            <w:r>
              <w:instrText xml:space="preserve"> XE "Windows Vista Business/Ultimate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FB14A0C" w14:textId="77777777" w:rsidR="00416B5D" w:rsidRDefault="00175E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725B3E" w14:textId="77777777" w:rsidR="00416B5D" w:rsidRDefault="00416B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232BCD" w14:textId="77777777" w:rsidR="00416B5D" w:rsidRDefault="00175E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53F585" w14:textId="77777777" w:rsidR="00416B5D" w:rsidRDefault="00416B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FEC2F0" w14:textId="77777777" w:rsidR="00416B5D" w:rsidRDefault="00175E64">
            <w:pPr>
              <w:pStyle w:val="ProductList-TableBody"/>
              <w:jc w:val="center"/>
            </w:pPr>
            <w:r>
              <w:t>X</w:t>
            </w:r>
          </w:p>
        </w:tc>
      </w:tr>
      <w:tr w:rsidR="00416B5D" w14:paraId="2A6A8D56" w14:textId="77777777">
        <w:tc>
          <w:tcPr>
            <w:tcW w:w="4040" w:type="dxa"/>
            <w:tcBorders>
              <w:top w:val="single" w:sz="4" w:space="0" w:color="000000"/>
              <w:left w:val="single" w:sz="4" w:space="0" w:color="000000"/>
              <w:bottom w:val="single" w:sz="4" w:space="0" w:color="000000"/>
              <w:right w:val="single" w:sz="4" w:space="0" w:color="000000"/>
            </w:tcBorders>
          </w:tcPr>
          <w:p w14:paraId="6E1E7C91" w14:textId="77777777" w:rsidR="00416B5D" w:rsidRDefault="00175E64">
            <w:pPr>
              <w:pStyle w:val="ProductList-TableBody"/>
            </w:pPr>
            <w:r>
              <w:t>Windows 7 Professional/Ultimate за вградени системи</w:t>
            </w:r>
            <w:r>
              <w:fldChar w:fldCharType="begin"/>
            </w:r>
            <w:r>
              <w:instrText xml:space="preserve"> XE "Windows 7 Professional/Ultimate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29DB1D3" w14:textId="77777777" w:rsidR="00416B5D" w:rsidRDefault="00175E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BBBBE7" w14:textId="77777777" w:rsidR="00416B5D" w:rsidRDefault="00175E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245500" w14:textId="77777777" w:rsidR="00416B5D" w:rsidRDefault="00175E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DDB0CC" w14:textId="77777777" w:rsidR="00416B5D" w:rsidRDefault="00416B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D46D1C" w14:textId="77777777" w:rsidR="00416B5D" w:rsidRDefault="00175E64">
            <w:pPr>
              <w:pStyle w:val="ProductList-TableBody"/>
              <w:jc w:val="center"/>
            </w:pPr>
            <w:r>
              <w:t>X</w:t>
            </w:r>
          </w:p>
        </w:tc>
      </w:tr>
      <w:tr w:rsidR="00416B5D" w14:paraId="68B0BC81" w14:textId="77777777">
        <w:tc>
          <w:tcPr>
            <w:tcW w:w="4040" w:type="dxa"/>
            <w:tcBorders>
              <w:top w:val="single" w:sz="4" w:space="0" w:color="000000"/>
              <w:left w:val="single" w:sz="4" w:space="0" w:color="000000"/>
              <w:bottom w:val="single" w:sz="4" w:space="0" w:color="000000"/>
              <w:right w:val="single" w:sz="4" w:space="0" w:color="000000"/>
            </w:tcBorders>
          </w:tcPr>
          <w:p w14:paraId="54BCDEA1" w14:textId="77777777" w:rsidR="00416B5D" w:rsidRDefault="00175E64">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CB5B4C8" w14:textId="77777777" w:rsidR="00416B5D" w:rsidRDefault="00175E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E544E2" w14:textId="77777777" w:rsidR="00416B5D" w:rsidRDefault="00175E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905F0E" w14:textId="77777777" w:rsidR="00416B5D" w:rsidRDefault="00175E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9B6477" w14:textId="77777777" w:rsidR="00416B5D" w:rsidRDefault="00416B5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6A14E8" w14:textId="77777777" w:rsidR="00416B5D" w:rsidRDefault="00175E64">
            <w:pPr>
              <w:pStyle w:val="ProductList-TableBody"/>
              <w:jc w:val="center"/>
            </w:pPr>
            <w:r>
              <w:t>X</w:t>
            </w:r>
          </w:p>
        </w:tc>
      </w:tr>
    </w:tbl>
    <w:p w14:paraId="5F3C91DB" w14:textId="77777777" w:rsidR="00416B5D" w:rsidRDefault="00175E64">
      <w:pPr>
        <w:pStyle w:val="ProductList-BodyIndented"/>
      </w:pPr>
      <w:r>
        <w:rPr>
          <w:i/>
          <w:vertAlign w:val="superscript"/>
        </w:rPr>
        <w:t>1</w:t>
      </w:r>
      <w:r>
        <w:rPr>
          <w:i/>
        </w:rPr>
        <w:t xml:space="preserve">Приложимо и за Отговарящи на условията устройства, придобити чрез сливане или придобиване </w:t>
      </w:r>
    </w:p>
    <w:p w14:paraId="31B4551A" w14:textId="77777777" w:rsidR="00416B5D" w:rsidRDefault="00175E64">
      <w:pPr>
        <w:pStyle w:val="ProductList-BodyIndented"/>
      </w:pPr>
      <w:r>
        <w:rPr>
          <w:i/>
          <w:vertAlign w:val="superscript"/>
        </w:rPr>
        <w:t>2</w:t>
      </w:r>
      <w:r>
        <w:rPr>
          <w:i/>
        </w:rPr>
        <w:t xml:space="preserve">macOS трябва да се преинсталира само от упълномощен производител преди първоначалната продажба на устройството. </w:t>
      </w:r>
    </w:p>
    <w:p w14:paraId="6E31986A" w14:textId="77777777" w:rsidR="00416B5D" w:rsidRDefault="00416B5D">
      <w:pPr>
        <w:pStyle w:val="ProductList-BodyIndented"/>
      </w:pPr>
    </w:p>
    <w:p w14:paraId="7FB10FC4" w14:textId="77777777" w:rsidR="00416B5D" w:rsidRDefault="00175E64">
      <w:pPr>
        <w:pStyle w:val="ProductList-SubClauseHeading"/>
        <w:outlineLvl w:val="5"/>
      </w:pPr>
      <w:r>
        <w:t>2.2.3 Oтговарящи на изискванията ОС с ограничена употреба – Лицензи за Устройство</w:t>
      </w:r>
    </w:p>
    <w:p w14:paraId="46B6DCBF" w14:textId="77777777" w:rsidR="00416B5D" w:rsidRDefault="00416B5D">
      <w:pPr>
        <w:pStyle w:val="ProductList-BodyIndented"/>
      </w:pPr>
    </w:p>
    <w:tbl>
      <w:tblPr>
        <w:tblStyle w:val="PURTable0"/>
        <w:tblW w:w="0" w:type="dxa"/>
        <w:tblLook w:val="04A0" w:firstRow="1" w:lastRow="0" w:firstColumn="1" w:lastColumn="0" w:noHBand="0" w:noVBand="1"/>
      </w:tblPr>
      <w:tblGrid>
        <w:gridCol w:w="3848"/>
        <w:gridCol w:w="1666"/>
        <w:gridCol w:w="1668"/>
        <w:gridCol w:w="1666"/>
        <w:gridCol w:w="1708"/>
      </w:tblGrid>
      <w:tr w:rsidR="00416B5D" w14:paraId="703FEC9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03F5FAE" w14:textId="77777777" w:rsidR="00416B5D" w:rsidRDefault="00175E64">
            <w:pPr>
              <w:pStyle w:val="ProductList-TableBody"/>
            </w:pPr>
            <w:r>
              <w:rPr>
                <w:color w:val="FFFFFF"/>
              </w:rPr>
              <w:t>Квалифицирани операционни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A467D50" w14:textId="77777777" w:rsidR="00416B5D" w:rsidRDefault="00175E64">
            <w:pPr>
              <w:pStyle w:val="ProductList-TableBody"/>
              <w:jc w:val="center"/>
            </w:pPr>
            <w:r>
              <w:rPr>
                <w:color w:val="FFFFFF"/>
              </w:rPr>
              <w:t>Ново Споразумение Enterprise (EA)/Open Value с валидност за цялото предприятие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D423D82" w14:textId="77777777" w:rsidR="00416B5D" w:rsidRDefault="00175E64">
            <w:pPr>
              <w:pStyle w:val="ProductList-TableBody"/>
              <w:jc w:val="center"/>
            </w:pPr>
            <w:r>
              <w:rPr>
                <w:color w:val="FFFFFF"/>
              </w:rPr>
              <w:t>Съществуващо Споразумение Enterprise (EA)/Open Value с валидност за цялото предприятие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13E56BA" w14:textId="77777777" w:rsidR="00416B5D" w:rsidRDefault="00175E64">
            <w:pPr>
              <w:pStyle w:val="ProductList-TableBody"/>
              <w:jc w:val="center"/>
            </w:pPr>
            <w:r>
              <w:rPr>
                <w:color w:val="FFFFFF"/>
              </w:rPr>
              <w:t>Споразумение за продукти и услуги на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F9207BF" w14:textId="77777777" w:rsidR="00416B5D" w:rsidRDefault="00175E64">
            <w:pPr>
              <w:pStyle w:val="ProductList-TableBody"/>
              <w:jc w:val="center"/>
            </w:pPr>
            <w:r>
              <w:rPr>
                <w:color w:val="FFFFFF"/>
              </w:rPr>
              <w:t>Академични и благотворителни организации</w:t>
            </w:r>
          </w:p>
        </w:tc>
      </w:tr>
      <w:tr w:rsidR="00416B5D" w14:paraId="23BCF8A0" w14:textId="77777777">
        <w:tc>
          <w:tcPr>
            <w:tcW w:w="4660" w:type="dxa"/>
            <w:tcBorders>
              <w:top w:val="single" w:sz="4" w:space="0" w:color="000000"/>
              <w:left w:val="single" w:sz="4" w:space="0" w:color="000000"/>
              <w:bottom w:val="single" w:sz="4" w:space="0" w:color="000000"/>
              <w:right w:val="single" w:sz="4" w:space="0" w:color="000000"/>
            </w:tcBorders>
          </w:tcPr>
          <w:p w14:paraId="5F657F7A" w14:textId="77777777" w:rsidR="00416B5D" w:rsidRDefault="00175E64">
            <w:pPr>
              <w:pStyle w:val="ProductList-TableBody"/>
            </w:pPr>
            <w:r>
              <w:t>Windows 10 IoT Enterprise за търговия на дребно и клиенти на Thin PC</w:t>
            </w:r>
            <w:r>
              <w:fldChar w:fldCharType="begin"/>
            </w:r>
            <w:r>
              <w:instrText xml:space="preserve"> XE "Windows 10 IoT Enterprise за търговия на дребно и клиенти на Thin PC"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3D864EE" w14:textId="77777777" w:rsidR="00416B5D" w:rsidRDefault="00175E6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FA4D0BC" w14:textId="77777777" w:rsidR="00416B5D" w:rsidRDefault="00416B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E880B4" w14:textId="77777777" w:rsidR="00416B5D" w:rsidRDefault="00175E6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29E7360" w14:textId="77777777" w:rsidR="00416B5D" w:rsidRDefault="00175E64">
            <w:pPr>
              <w:pStyle w:val="ProductList-TableBody"/>
              <w:jc w:val="center"/>
            </w:pPr>
            <w:r>
              <w:t>X</w:t>
            </w:r>
          </w:p>
        </w:tc>
      </w:tr>
      <w:tr w:rsidR="00416B5D" w14:paraId="5663DE34" w14:textId="77777777">
        <w:tc>
          <w:tcPr>
            <w:tcW w:w="4660" w:type="dxa"/>
            <w:tcBorders>
              <w:top w:val="single" w:sz="4" w:space="0" w:color="000000"/>
              <w:left w:val="single" w:sz="4" w:space="0" w:color="000000"/>
              <w:bottom w:val="single" w:sz="4" w:space="0" w:color="000000"/>
              <w:right w:val="single" w:sz="4" w:space="0" w:color="000000"/>
            </w:tcBorders>
          </w:tcPr>
          <w:p w14:paraId="239AE84B" w14:textId="77777777" w:rsidR="00416B5D" w:rsidRDefault="00175E64">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8CE5ABE" w14:textId="77777777" w:rsidR="00416B5D" w:rsidRDefault="00416B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7BE82A" w14:textId="77777777" w:rsidR="00416B5D" w:rsidRDefault="00416B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86757C" w14:textId="77777777" w:rsidR="00416B5D" w:rsidRDefault="00175E6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4561B58" w14:textId="77777777" w:rsidR="00416B5D" w:rsidRDefault="00175E64">
            <w:pPr>
              <w:pStyle w:val="ProductList-TableBody"/>
              <w:jc w:val="center"/>
            </w:pPr>
            <w:r>
              <w:t>X</w:t>
            </w:r>
          </w:p>
        </w:tc>
      </w:tr>
      <w:tr w:rsidR="00416B5D" w14:paraId="711C6F94" w14:textId="77777777">
        <w:tc>
          <w:tcPr>
            <w:tcW w:w="4660" w:type="dxa"/>
            <w:tcBorders>
              <w:top w:val="single" w:sz="4" w:space="0" w:color="000000"/>
              <w:left w:val="single" w:sz="4" w:space="0" w:color="000000"/>
              <w:bottom w:val="single" w:sz="4" w:space="0" w:color="000000"/>
              <w:right w:val="single" w:sz="4" w:space="0" w:color="000000"/>
            </w:tcBorders>
          </w:tcPr>
          <w:p w14:paraId="5050458F" w14:textId="77777777" w:rsidR="00416B5D" w:rsidRDefault="00175E6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2896288" w14:textId="77777777" w:rsidR="00416B5D" w:rsidRDefault="00416B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B95BE3E" w14:textId="77777777" w:rsidR="00416B5D" w:rsidRDefault="00416B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B02B44" w14:textId="77777777" w:rsidR="00416B5D" w:rsidRDefault="00175E6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37881E7" w14:textId="77777777" w:rsidR="00416B5D" w:rsidRDefault="00175E64">
            <w:pPr>
              <w:pStyle w:val="ProductList-TableBody"/>
              <w:jc w:val="center"/>
            </w:pPr>
            <w:r>
              <w:t>X</w:t>
            </w:r>
          </w:p>
        </w:tc>
      </w:tr>
      <w:tr w:rsidR="00416B5D" w14:paraId="4E9710F7" w14:textId="77777777">
        <w:tc>
          <w:tcPr>
            <w:tcW w:w="4660" w:type="dxa"/>
            <w:tcBorders>
              <w:top w:val="single" w:sz="4" w:space="0" w:color="000000"/>
              <w:left w:val="single" w:sz="4" w:space="0" w:color="000000"/>
              <w:bottom w:val="single" w:sz="4" w:space="0" w:color="000000"/>
              <w:right w:val="single" w:sz="4" w:space="0" w:color="000000"/>
            </w:tcBorders>
          </w:tcPr>
          <w:p w14:paraId="6AF179EC" w14:textId="77777777" w:rsidR="00416B5D" w:rsidRDefault="00175E64">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CDF47FF" w14:textId="77777777" w:rsidR="00416B5D" w:rsidRDefault="00416B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D9E5D1" w14:textId="77777777" w:rsidR="00416B5D" w:rsidRDefault="00416B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525725" w14:textId="77777777" w:rsidR="00416B5D" w:rsidRDefault="00175E6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7E60692" w14:textId="77777777" w:rsidR="00416B5D" w:rsidRDefault="00175E64">
            <w:pPr>
              <w:pStyle w:val="ProductList-TableBody"/>
              <w:jc w:val="center"/>
            </w:pPr>
            <w:r>
              <w:t>X</w:t>
            </w:r>
          </w:p>
        </w:tc>
      </w:tr>
      <w:tr w:rsidR="00416B5D" w14:paraId="07D5AEAB" w14:textId="77777777">
        <w:tc>
          <w:tcPr>
            <w:tcW w:w="4660" w:type="dxa"/>
            <w:tcBorders>
              <w:top w:val="single" w:sz="4" w:space="0" w:color="000000"/>
              <w:left w:val="single" w:sz="4" w:space="0" w:color="000000"/>
              <w:bottom w:val="single" w:sz="4" w:space="0" w:color="000000"/>
              <w:right w:val="single" w:sz="4" w:space="0" w:color="000000"/>
            </w:tcBorders>
          </w:tcPr>
          <w:p w14:paraId="1472AC60" w14:textId="77777777" w:rsidR="00416B5D" w:rsidRDefault="00175E64">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E4B8DC9" w14:textId="77777777" w:rsidR="00416B5D" w:rsidRDefault="00416B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8B0043" w14:textId="77777777" w:rsidR="00416B5D" w:rsidRDefault="00416B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95AC36" w14:textId="77777777" w:rsidR="00416B5D" w:rsidRDefault="00175E6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FC4AFD" w14:textId="77777777" w:rsidR="00416B5D" w:rsidRDefault="00175E64">
            <w:pPr>
              <w:pStyle w:val="ProductList-TableBody"/>
              <w:jc w:val="center"/>
            </w:pPr>
            <w:r>
              <w:t>X</w:t>
            </w:r>
          </w:p>
        </w:tc>
      </w:tr>
      <w:tr w:rsidR="00416B5D" w14:paraId="59C18A60" w14:textId="77777777">
        <w:tc>
          <w:tcPr>
            <w:tcW w:w="4660" w:type="dxa"/>
            <w:tcBorders>
              <w:top w:val="single" w:sz="4" w:space="0" w:color="000000"/>
              <w:left w:val="single" w:sz="4" w:space="0" w:color="000000"/>
              <w:bottom w:val="single" w:sz="4" w:space="0" w:color="000000"/>
              <w:right w:val="single" w:sz="4" w:space="0" w:color="000000"/>
            </w:tcBorders>
          </w:tcPr>
          <w:p w14:paraId="2B9A9909" w14:textId="77777777" w:rsidR="00416B5D" w:rsidRDefault="00175E64">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4EDA99C" w14:textId="77777777" w:rsidR="00416B5D" w:rsidRDefault="00416B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90C07C" w14:textId="77777777" w:rsidR="00416B5D" w:rsidRDefault="00416B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34FD5C" w14:textId="77777777" w:rsidR="00416B5D" w:rsidRDefault="00175E6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3E881A0" w14:textId="77777777" w:rsidR="00416B5D" w:rsidRDefault="00175E64">
            <w:pPr>
              <w:pStyle w:val="ProductList-TableBody"/>
              <w:jc w:val="center"/>
            </w:pPr>
            <w:r>
              <w:t>X</w:t>
            </w:r>
          </w:p>
        </w:tc>
      </w:tr>
      <w:tr w:rsidR="00416B5D" w14:paraId="7FB31139" w14:textId="77777777">
        <w:tc>
          <w:tcPr>
            <w:tcW w:w="4660" w:type="dxa"/>
            <w:tcBorders>
              <w:top w:val="single" w:sz="4" w:space="0" w:color="000000"/>
              <w:left w:val="single" w:sz="4" w:space="0" w:color="000000"/>
              <w:bottom w:val="single" w:sz="4" w:space="0" w:color="000000"/>
              <w:right w:val="single" w:sz="4" w:space="0" w:color="000000"/>
            </w:tcBorders>
          </w:tcPr>
          <w:p w14:paraId="70E66801" w14:textId="77777777" w:rsidR="00416B5D" w:rsidRDefault="00175E6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230D41D" w14:textId="77777777" w:rsidR="00416B5D" w:rsidRDefault="00416B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465027" w14:textId="77777777" w:rsidR="00416B5D" w:rsidRDefault="00416B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7DA60F" w14:textId="77777777" w:rsidR="00416B5D" w:rsidRDefault="00175E6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95868A2" w14:textId="77777777" w:rsidR="00416B5D" w:rsidRDefault="00175E64">
            <w:pPr>
              <w:pStyle w:val="ProductList-TableBody"/>
              <w:jc w:val="center"/>
            </w:pPr>
            <w:r>
              <w:t>X</w:t>
            </w:r>
          </w:p>
        </w:tc>
      </w:tr>
      <w:tr w:rsidR="00416B5D" w14:paraId="12CB7C77" w14:textId="77777777">
        <w:tc>
          <w:tcPr>
            <w:tcW w:w="4660" w:type="dxa"/>
            <w:tcBorders>
              <w:top w:val="single" w:sz="4" w:space="0" w:color="000000"/>
              <w:left w:val="single" w:sz="4" w:space="0" w:color="000000"/>
              <w:bottom w:val="single" w:sz="4" w:space="0" w:color="000000"/>
              <w:right w:val="single" w:sz="4" w:space="0" w:color="000000"/>
            </w:tcBorders>
          </w:tcPr>
          <w:p w14:paraId="13A8BA03" w14:textId="77777777" w:rsidR="00416B5D" w:rsidRDefault="00175E6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AF4B3C5" w14:textId="77777777" w:rsidR="00416B5D" w:rsidRDefault="00416B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A16CA0" w14:textId="77777777" w:rsidR="00416B5D" w:rsidRDefault="00416B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D10AB8" w14:textId="77777777" w:rsidR="00416B5D" w:rsidRDefault="00175E6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5951175" w14:textId="77777777" w:rsidR="00416B5D" w:rsidRDefault="00175E64">
            <w:pPr>
              <w:pStyle w:val="ProductList-TableBody"/>
              <w:jc w:val="center"/>
            </w:pPr>
            <w:r>
              <w:t>X</w:t>
            </w:r>
          </w:p>
        </w:tc>
      </w:tr>
      <w:tr w:rsidR="00416B5D" w14:paraId="567660EA" w14:textId="77777777">
        <w:tc>
          <w:tcPr>
            <w:tcW w:w="4660" w:type="dxa"/>
            <w:tcBorders>
              <w:top w:val="single" w:sz="4" w:space="0" w:color="000000"/>
              <w:left w:val="single" w:sz="4" w:space="0" w:color="000000"/>
              <w:bottom w:val="single" w:sz="4" w:space="0" w:color="000000"/>
              <w:right w:val="single" w:sz="4" w:space="0" w:color="000000"/>
            </w:tcBorders>
          </w:tcPr>
          <w:p w14:paraId="2372953C" w14:textId="77777777" w:rsidR="00416B5D" w:rsidRDefault="00175E64">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DD3D484" w14:textId="77777777" w:rsidR="00416B5D" w:rsidRDefault="00416B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8CD539" w14:textId="77777777" w:rsidR="00416B5D" w:rsidRDefault="00416B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DCBC8E" w14:textId="77777777" w:rsidR="00416B5D" w:rsidRDefault="00175E6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3A6D0D" w14:textId="77777777" w:rsidR="00416B5D" w:rsidRDefault="00175E64">
            <w:pPr>
              <w:pStyle w:val="ProductList-TableBody"/>
              <w:jc w:val="center"/>
            </w:pPr>
            <w:r>
              <w:t>X</w:t>
            </w:r>
          </w:p>
        </w:tc>
      </w:tr>
      <w:tr w:rsidR="00416B5D" w14:paraId="0823E208" w14:textId="77777777">
        <w:tc>
          <w:tcPr>
            <w:tcW w:w="4660" w:type="dxa"/>
            <w:tcBorders>
              <w:top w:val="single" w:sz="4" w:space="0" w:color="000000"/>
              <w:left w:val="single" w:sz="4" w:space="0" w:color="000000"/>
              <w:bottom w:val="single" w:sz="4" w:space="0" w:color="000000"/>
              <w:right w:val="single" w:sz="4" w:space="0" w:color="000000"/>
            </w:tcBorders>
          </w:tcPr>
          <w:p w14:paraId="1670DF01" w14:textId="77777777" w:rsidR="00416B5D" w:rsidRDefault="00175E64">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327F5B8" w14:textId="77777777" w:rsidR="00416B5D" w:rsidRDefault="00416B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0A4AD8" w14:textId="77777777" w:rsidR="00416B5D" w:rsidRDefault="00416B5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E60063" w14:textId="77777777" w:rsidR="00416B5D" w:rsidRDefault="00175E6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A99E1E" w14:textId="77777777" w:rsidR="00416B5D" w:rsidRDefault="00175E64">
            <w:pPr>
              <w:pStyle w:val="ProductList-TableBody"/>
              <w:jc w:val="center"/>
            </w:pPr>
            <w:r>
              <w:t>X</w:t>
            </w:r>
          </w:p>
        </w:tc>
      </w:tr>
    </w:tbl>
    <w:p w14:paraId="63A30D6B" w14:textId="77777777" w:rsidR="00416B5D" w:rsidRDefault="00175E64">
      <w:pPr>
        <w:pStyle w:val="ProductList-BodyIndented"/>
      </w:pPr>
      <w:r>
        <w:rPr>
          <w:i/>
          <w:vertAlign w:val="superscript"/>
        </w:rPr>
        <w:t>1</w:t>
      </w:r>
      <w:r>
        <w:rPr>
          <w:i/>
        </w:rPr>
        <w:t xml:space="preserve">Приложимо и за Отговарящи на условията устройства, придобити чрез сливане или придобиване </w:t>
      </w:r>
    </w:p>
    <w:p w14:paraId="0146AAC6" w14:textId="77777777" w:rsidR="00416B5D" w:rsidRDefault="00416B5D">
      <w:pPr>
        <w:pStyle w:val="ProductList-BodyIndented"/>
      </w:pPr>
    </w:p>
    <w:p w14:paraId="0F122CCC" w14:textId="77777777" w:rsidR="00416B5D" w:rsidRDefault="00175E64">
      <w:pPr>
        <w:pStyle w:val="ProductList-BodyIndented"/>
      </w:pPr>
      <w:r>
        <w:rPr>
          <w:b/>
        </w:rPr>
        <w:t>2.2.3.1 Oтговарящи на изискванията операционни системи с ограничена употреба</w:t>
      </w:r>
    </w:p>
    <w:p w14:paraId="474D50CC" w14:textId="77777777" w:rsidR="00416B5D" w:rsidRDefault="00175E64">
      <w:pPr>
        <w:pStyle w:val="ProductList-BodyIndented"/>
      </w:pPr>
      <w:r>
        <w:t>Правото за използване на софтуера на Windows, придобит чрез споразумение за корпоративно лицензиране, на устройство, лицензирано с Oтговаряща на изискванията ОС с ограничена употреба, се ограничава до специфичната употреба, за която е предвидено устройството. Устройството, изпълняващо придобития софтуер на Windows, не може да се използва като компютър за обща употреба или като търговски приложим заместител на подобна система. Придобитият софтуер на Windows, инсталиран на устройства, лицензирани с Windows Embedded за Място на продажба (POS), трябва да бъде използван предимно за изпълняване на POS приложението.</w:t>
      </w:r>
    </w:p>
    <w:p w14:paraId="7C217A69" w14:textId="77777777" w:rsidR="00416B5D" w:rsidRDefault="00416B5D">
      <w:pPr>
        <w:pStyle w:val="ProductList-BodyIndented"/>
      </w:pPr>
    </w:p>
    <w:p w14:paraId="2B61FDA4" w14:textId="77777777" w:rsidR="00416B5D" w:rsidRDefault="00175E64">
      <w:pPr>
        <w:pStyle w:val="ProductList-BodyIndented"/>
      </w:pPr>
      <w:r>
        <w:rPr>
          <w:b/>
        </w:rPr>
        <w:t>2.2.3.2 Ограничения за покупката на Софтуерна осигуровка за Oтговарящи на изискванията операционни системи с ограничена употреба</w:t>
      </w:r>
    </w:p>
    <w:p w14:paraId="694C3AD7" w14:textId="77777777" w:rsidR="00416B5D" w:rsidRDefault="00175E64">
      <w:pPr>
        <w:pStyle w:val="ProductList-BodyIndented"/>
      </w:pPr>
      <w:r>
        <w:t>Софтуерна осигуровка не може да се придобива за устройства, лицензирани за Oтговарящи на изискванията операционни системи с ограничена употреба. Това ограничение не се прилага за устройства, лицензирани с Windows 10 IoT Enterprise за търговия на дребно или клиенти на Thin PC.</w:t>
      </w:r>
    </w:p>
    <w:p w14:paraId="2C7A4823" w14:textId="77777777" w:rsidR="00416B5D" w:rsidRDefault="00416B5D">
      <w:pPr>
        <w:pStyle w:val="ProductList-BodyIndented"/>
      </w:pPr>
    </w:p>
    <w:p w14:paraId="6A2E2E1F" w14:textId="77777777" w:rsidR="00416B5D" w:rsidRDefault="00175E64">
      <w:pPr>
        <w:pStyle w:val="ProductList-ClauseHeading"/>
        <w:outlineLvl w:val="4"/>
      </w:pPr>
      <w:r>
        <w:t>2.3 Комбиниране на Лицензи за Потребител и за Устройство за Записвания Enterprise</w:t>
      </w:r>
    </w:p>
    <w:p w14:paraId="08AC3913" w14:textId="77777777" w:rsidR="00416B5D" w:rsidRDefault="00175E64">
      <w:pPr>
        <w:pStyle w:val="ProductList-Body"/>
      </w:pPr>
      <w:r>
        <w:t>Клиентите могат да комбинират лицензи за Windows за Потребител и за Устройство за Записвания Enterprise, ако 1) всички потребители на нелицензирани Отговарящи на условията устройства са лицензирани с Windows за Потребител и 2) всички Отговарящи на условията устройства, използвани от нелицензирани потребители, са лицензирани с Windows за Устройство.</w:t>
      </w:r>
    </w:p>
    <w:p w14:paraId="52165143" w14:textId="77777777" w:rsidR="00416B5D" w:rsidRDefault="00416B5D">
      <w:pPr>
        <w:pStyle w:val="ProductList-Body"/>
      </w:pPr>
    </w:p>
    <w:p w14:paraId="3D385C7E" w14:textId="77777777" w:rsidR="00416B5D" w:rsidRDefault="00175E64">
      <w:pPr>
        <w:pStyle w:val="ProductList-ClauseHeading"/>
        <w:outlineLvl w:val="4"/>
      </w:pPr>
      <w:r>
        <w:t>2.4 Лицензи без версии за Надстройки до Windows Pro/Enterprise за Китайската народна република</w:t>
      </w:r>
    </w:p>
    <w:p w14:paraId="36412FDB" w14:textId="77777777" w:rsidR="00416B5D" w:rsidRDefault="00175E64">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без версии за Windows Enterprise и Windows Professional са налични само в Китайската народна република съгласно програмите Select Plus, Select и Open License (две точки).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са специфични за изданието, така че Клиентът трябва да използва версия на изданието на придобития софтуер. Отговарящите на условията операционни системи за изданията Enterprise и Pro на Windows 10 се прилагат съответно за Лицензи без версии за Windows Enterprise и Windows Professional.</w:t>
      </w:r>
    </w:p>
    <w:p w14:paraId="7DD5B57A" w14:textId="77777777" w:rsidR="00416B5D" w:rsidRDefault="00416B5D">
      <w:pPr>
        <w:pStyle w:val="ProductList-Body"/>
      </w:pPr>
    </w:p>
    <w:p w14:paraId="0AA0101F" w14:textId="77777777" w:rsidR="00416B5D" w:rsidRDefault="00175E64">
      <w:pPr>
        <w:pStyle w:val="ProductList-ClauseHeading"/>
        <w:outlineLvl w:val="4"/>
      </w:pPr>
      <w:r>
        <w:lastRenderedPageBreak/>
        <w:t>2.5 Право за преинсталиране от трети лица</w:t>
      </w:r>
    </w:p>
    <w:p w14:paraId="3997200C" w14:textId="77777777" w:rsidR="00416B5D" w:rsidRDefault="00175E64">
      <w:pPr>
        <w:pStyle w:val="ProductList-Body"/>
      </w:pPr>
      <w:r>
        <w:t xml:space="preserve">Преди трето лице да може да преинсталира устройства на Клиента, той трябва първо да предостави на това трето лице писмена документация, свидетелстваща, че Клиентът разполага с необходимите лицензи за инсталацията. </w:t>
      </w:r>
    </w:p>
    <w:p w14:paraId="75B53B55" w14:textId="77777777" w:rsidR="00416B5D" w:rsidRDefault="00416B5D">
      <w:pPr>
        <w:pStyle w:val="ProductList-Body"/>
      </w:pPr>
    </w:p>
    <w:p w14:paraId="44B216F4" w14:textId="77777777" w:rsidR="00416B5D" w:rsidRDefault="00175E64">
      <w:pPr>
        <w:pStyle w:val="ProductList-ClauseHeading"/>
        <w:outlineLvl w:val="4"/>
      </w:pPr>
      <w:r>
        <w:t>2.6 Опции за регионално изпълнение</w:t>
      </w:r>
    </w:p>
    <w:p w14:paraId="7F2757D8" w14:textId="77777777" w:rsidR="00416B5D" w:rsidRDefault="00175E64">
      <w:pPr>
        <w:pStyle w:val="ProductList-SubClauseHeading"/>
        <w:outlineLvl w:val="5"/>
      </w:pPr>
      <w:r>
        <w:t>2.6.1 Издания Windows KN</w:t>
      </w:r>
    </w:p>
    <w:p w14:paraId="2361E511" w14:textId="77777777" w:rsidR="00416B5D" w:rsidRDefault="00175E64">
      <w:pPr>
        <w:pStyle w:val="ProductList-BodyIndented"/>
      </w:pPr>
      <w:r>
        <w:t>Клиентите, които се намират в Корея и разполагат с действащо споразумение за корпоративно лицензиране или договор за записване, могат да придобият носител за изданията Windows N за внедряване и използване в Корея. Не се разрешава различен начин на използване.</w:t>
      </w:r>
    </w:p>
    <w:p w14:paraId="7D9D90B8" w14:textId="77777777" w:rsidR="00416B5D" w:rsidRDefault="00416B5D">
      <w:pPr>
        <w:pStyle w:val="ProductList-BodyIndented"/>
      </w:pPr>
    </w:p>
    <w:p w14:paraId="20C5D0FE" w14:textId="77777777" w:rsidR="00416B5D" w:rsidRDefault="00175E64">
      <w:pPr>
        <w:pStyle w:val="ProductList-SubClauseHeading"/>
        <w:outlineLvl w:val="5"/>
      </w:pPr>
      <w:r>
        <w:t>2.6.2 Издания Windows N (без Windows Media Player)</w:t>
      </w:r>
    </w:p>
    <w:p w14:paraId="5FEF5459" w14:textId="77777777" w:rsidR="00416B5D" w:rsidRDefault="00175E64">
      <w:pPr>
        <w:pStyle w:val="ProductList-BodyIndented"/>
      </w:pPr>
      <w:r>
        <w:t>Клиенти, които се намират в държави от Европейския съюз (ЕС) или Европейската асоциация за свободна търговия (ЕАСТ) с действащо споразумение за корпоративно лицензиране или договор за записване, могат да придобият носител за изданията Microsoft Windows N за внедряване и използване в държавите от Европейския съюз (ЕС) или Европейската асоциация за свободна търговия (ЕАСТ). (За целите на Open License „действащо споразумение“ е това, което е свързано с действащ Оторизационен номер на Open License.)</w:t>
      </w:r>
    </w:p>
    <w:p w14:paraId="7B83BD62" w14:textId="77777777" w:rsidR="00416B5D" w:rsidRDefault="00416B5D">
      <w:pPr>
        <w:pStyle w:val="ProductList-BodyIndented"/>
      </w:pPr>
    </w:p>
    <w:p w14:paraId="08055DC1" w14:textId="77777777" w:rsidR="00416B5D" w:rsidRDefault="00175E64">
      <w:pPr>
        <w:pStyle w:val="ProductList-ClauseHeading"/>
        <w:outlineLvl w:val="4"/>
      </w:pPr>
      <w:r>
        <w:t>2.7 Windows Embedded 8 Standard Enterprise Kit</w:t>
      </w:r>
    </w:p>
    <w:p w14:paraId="50EA600C" w14:textId="77777777" w:rsidR="00416B5D" w:rsidRDefault="00175E64">
      <w:pPr>
        <w:pStyle w:val="ProductList-Body"/>
      </w:pPr>
      <w:r>
        <w:t>Използването на софтуерните функции, разрешени от Windows Embedded 8 Standard Enterprise Kit, се регулира от лицензионните условия за основния софтуер Windows Embedded 8 Standard. Правото на използване на функциите на софтуера изтича при изтичането на правото на използване на основния софтуер. Лицензът за Windows Embedded 8 Standard Enterprise Kit трябва да е постоянно назначен на едно устройство и не може да се прехвърля на никое друго устройство.</w:t>
      </w:r>
    </w:p>
    <w:p w14:paraId="4A738945" w14:textId="77777777" w:rsidR="00416B5D" w:rsidRDefault="00416B5D">
      <w:pPr>
        <w:pStyle w:val="ProductList-Body"/>
      </w:pPr>
    </w:p>
    <w:p w14:paraId="4D65FEE5" w14:textId="77777777" w:rsidR="00416B5D" w:rsidRDefault="00175E64">
      <w:pPr>
        <w:pStyle w:val="ProductList-ClauseHeading"/>
        <w:outlineLvl w:val="4"/>
      </w:pPr>
      <w:r>
        <w:t>2.8. Пригодност за закупуване на надстройка на Windows 10 Home до Pro за Microsoft 365 Бизнес</w:t>
      </w:r>
    </w:p>
    <w:p w14:paraId="5CF0876F" w14:textId="77777777" w:rsidR="00416B5D" w:rsidRDefault="00175E64">
      <w:pPr>
        <w:pStyle w:val="ProductList-Body"/>
      </w:pPr>
      <w:r>
        <w:t>Клиенти в Австралия, Канада, Исландия, Япония, Нова Зеландия, Норвегия, Швейцария, САЩ или всяка държава в Европейския съюз могат да лицензират надстройката на Windows 10 Home до Pro за Microsoft 365 Бизнес в произволно количество до броя на абонаментите си за Microsoft 365 Бизнес. Независимо от раздел 2.2 Отговарящи на условията операционни системи, Клиентът може да инсталира софтуера за надстройка на Windows 10 Home до Pro за Microsoft 365 Бизнес на устройства, лицензирани с версия 7 на Windows Home или по‑нова.</w:t>
      </w:r>
    </w:p>
    <w:p w14:paraId="12888AEA" w14:textId="77777777" w:rsidR="00416B5D" w:rsidRDefault="00416B5D">
      <w:pPr>
        <w:pStyle w:val="ProductList-Body"/>
      </w:pPr>
    </w:p>
    <w:p w14:paraId="1B45E177" w14:textId="77777777" w:rsidR="00416B5D" w:rsidRDefault="00175E64">
      <w:pPr>
        <w:pStyle w:val="ProductList-ClauseHeading"/>
        <w:outlineLvl w:val="4"/>
      </w:pPr>
      <w:r>
        <w:t>2.9 Пригодност за закупуване за лицензиране за права за Windows 10 Home до Pro за E3/E5</w:t>
      </w:r>
    </w:p>
    <w:p w14:paraId="62E75D62" w14:textId="77777777" w:rsidR="00416B5D" w:rsidRDefault="00175E64">
      <w:pPr>
        <w:pStyle w:val="ProductList-SubClauseHeading"/>
        <w:outlineLvl w:val="5"/>
      </w:pPr>
      <w:r>
        <w:t>2.9.1 Предварителни условия</w:t>
      </w:r>
    </w:p>
    <w:p w14:paraId="60F6598F" w14:textId="77777777" w:rsidR="00416B5D" w:rsidRDefault="00175E64">
      <w:pPr>
        <w:pStyle w:val="ProductList-BodyIndented"/>
      </w:pPr>
      <w:r>
        <w:t>Независимо от раздел 2.2 „Отговарящи на изискванията операционни системи“, Клиентите в Австралия, Канада, Исландия, Япония, Нова Зеландия, Норвегия, Швейцария, САЩ или всяка друга държава в Европейския съюз отговарят на условията за лицензиране за права за Windows 10 Home до Pro за устройства, лицензирани с версия 7 на Windows Home или по‑нова, ако са били непрекъснато лицензирани за някой от следните продукти след 1 март 2017 г.:</w:t>
      </w:r>
    </w:p>
    <w:p w14:paraId="65D69E6F" w14:textId="77777777" w:rsidR="00416B5D" w:rsidRDefault="00175E64" w:rsidP="00175E64">
      <w:pPr>
        <w:pStyle w:val="ProductList-Bullet"/>
        <w:numPr>
          <w:ilvl w:val="1"/>
          <w:numId w:val="23"/>
        </w:numPr>
      </w:pPr>
      <w:r>
        <w:t>Windows 10 Enterprise за устройство с действаща SA</w:t>
      </w:r>
    </w:p>
    <w:p w14:paraId="75890035" w14:textId="77777777" w:rsidR="00416B5D" w:rsidRDefault="00175E64" w:rsidP="00175E64">
      <w:pPr>
        <w:pStyle w:val="ProductList-Bullet"/>
        <w:numPr>
          <w:ilvl w:val="1"/>
          <w:numId w:val="23"/>
        </w:numPr>
      </w:pPr>
      <w:r>
        <w:t>ЛА за Windows 10 Enterprise E3/E5</w:t>
      </w:r>
    </w:p>
    <w:p w14:paraId="23D9E312" w14:textId="77777777" w:rsidR="00416B5D" w:rsidRDefault="00416B5D">
      <w:pPr>
        <w:pStyle w:val="ProductList-BodyIndented"/>
      </w:pPr>
    </w:p>
    <w:p w14:paraId="78E90014" w14:textId="77777777" w:rsidR="00416B5D" w:rsidRDefault="00175E64">
      <w:pPr>
        <w:pStyle w:val="ProductList-SubClauseHeading"/>
        <w:outlineLvl w:val="5"/>
      </w:pPr>
      <w:r>
        <w:t>2.9.2 Изисквания за покупка</w:t>
      </w:r>
    </w:p>
    <w:p w14:paraId="1DB4F79A" w14:textId="77777777" w:rsidR="00416B5D" w:rsidRDefault="00175E64">
      <w:pPr>
        <w:pStyle w:val="ProductList-BodyIndented"/>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права за Windows 10 Home до Pro са налични само като еднократна покупка, където всички устройства трябва да са включени в една поръчка. Клиентите са длъжни да придобият лиценз за всяко устройство, лицензирано с Windows 10 Home и отговарящо на поне един от следните критерии:</w:t>
      </w:r>
    </w:p>
    <w:p w14:paraId="428B9DFF" w14:textId="77777777" w:rsidR="00416B5D" w:rsidRDefault="00175E64" w:rsidP="00175E64">
      <w:pPr>
        <w:pStyle w:val="ProductList-Bullet"/>
        <w:numPr>
          <w:ilvl w:val="1"/>
          <w:numId w:val="24"/>
        </w:numPr>
      </w:pPr>
      <w:r>
        <w:t>Лицензирано е за Windows 10 Enterprise за устройство или</w:t>
      </w:r>
    </w:p>
    <w:p w14:paraId="01390B52" w14:textId="77777777" w:rsidR="00416B5D" w:rsidRDefault="00175E64" w:rsidP="00175E64">
      <w:pPr>
        <w:pStyle w:val="ProductList-Bullet"/>
        <w:numPr>
          <w:ilvl w:val="1"/>
          <w:numId w:val="24"/>
        </w:numPr>
      </w:pPr>
      <w:r>
        <w:t>На което е инсталиран Pro или Enterprise и се използва от Лицензиран потребител с Windows 10 Enterprise E3/E5</w:t>
      </w:r>
    </w:p>
    <w:p w14:paraId="0473E770" w14:textId="77777777" w:rsidR="00416B5D" w:rsidRDefault="00416B5D">
      <w:pPr>
        <w:pStyle w:val="ProductList-BodyIndented"/>
      </w:pPr>
    </w:p>
    <w:p w14:paraId="6D827254" w14:textId="77777777" w:rsidR="00416B5D" w:rsidRDefault="00175E64">
      <w:pPr>
        <w:pStyle w:val="ProductList-SubClauseHeading"/>
        <w:outlineLvl w:val="5"/>
      </w:pPr>
      <w:r>
        <w:t>2.9.3 Ограничения за лиценз</w:t>
      </w:r>
    </w:p>
    <w:p w14:paraId="4068E028" w14:textId="77777777" w:rsidR="00416B5D" w:rsidRDefault="00175E64">
      <w:pPr>
        <w:pStyle w:val="ProductList-BodyIndented"/>
      </w:pPr>
      <w:r>
        <w:t>Този лиценз не включва права за инсталиране или изпълняване на Екземпляр на коя да е предишна версия на Windows 10 Pro. Правата за преназначаване се прилагат само за заместващо устройство с отговаряща на условията операционна система Pro или Enterprise.</w:t>
      </w:r>
    </w:p>
    <w:p w14:paraId="126C3ED1" w14:textId="77777777" w:rsidR="00416B5D" w:rsidRDefault="00416B5D">
      <w:pPr>
        <w:pStyle w:val="ProductList-BodyIndented"/>
      </w:pPr>
    </w:p>
    <w:p w14:paraId="5DB29B0F" w14:textId="77777777" w:rsidR="00416B5D" w:rsidRDefault="00175E64">
      <w:pPr>
        <w:pStyle w:val="ProductList-ClauseHeading"/>
        <w:outlineLvl w:val="4"/>
      </w:pPr>
      <w:r>
        <w:t>2.10 Автоматични актуализации</w:t>
      </w:r>
    </w:p>
    <w:p w14:paraId="27F38510" w14:textId="77777777" w:rsidR="00416B5D" w:rsidRDefault="00175E64">
      <w:pPr>
        <w:pStyle w:val="ProductList-Body"/>
      </w:pPr>
      <w:r>
        <w:t>Клиентът упълномощава Microsoft автоматично да изтегля и инсталира актуализации на устройства, изпълняващи Windows 10, освен ако не са били конфигурирани да забраняват автоматичните актуализации посредством поддържаните методи. Всички актуализации се лицензират съгласно същите условия като за Продукта, за които се прилагат.</w:t>
      </w:r>
    </w:p>
    <w:p w14:paraId="44447EE5" w14:textId="77777777" w:rsidR="00416B5D" w:rsidRDefault="00416B5D">
      <w:pPr>
        <w:pStyle w:val="ProductList-Body"/>
      </w:pPr>
    </w:p>
    <w:p w14:paraId="12C4E6FE" w14:textId="77777777" w:rsidR="00416B5D" w:rsidRDefault="00175E64">
      <w:pPr>
        <w:pStyle w:val="ProductList-ClauseHeading"/>
        <w:outlineLvl w:val="4"/>
      </w:pPr>
      <w:r>
        <w:t>2.11 Програми за академични и благотворителни организации</w:t>
      </w:r>
    </w:p>
    <w:p w14:paraId="26DE62E9" w14:textId="77777777" w:rsidR="00416B5D" w:rsidRDefault="00175E64">
      <w:pPr>
        <w:pStyle w:val="ProductList-SubClauseHeading"/>
        <w:outlineLvl w:val="5"/>
      </w:pPr>
      <w:r>
        <w:t>2.11.1 Назначаване на лиценз</w:t>
      </w:r>
    </w:p>
    <w:p w14:paraId="3C8546CF" w14:textId="77777777" w:rsidR="00416B5D" w:rsidRDefault="00175E64">
      <w:pPr>
        <w:pStyle w:val="ProductList-BodyIndented"/>
      </w:pPr>
      <w:r>
        <w:rPr>
          <w:b/>
        </w:rPr>
        <w:t>2.11.1.1 Назначаване на лиценз за Потребител</w:t>
      </w:r>
    </w:p>
    <w:p w14:paraId="5FFA3596" w14:textId="77777777" w:rsidR="00416B5D" w:rsidRDefault="00175E64">
      <w:pPr>
        <w:pStyle w:val="ProductList-BodyIndented"/>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трябва да бъде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поне едно устройство, лицензирано за Отговаряща на условията ОС в раздел 2.2.2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Устройство. </w:t>
      </w:r>
    </w:p>
    <w:p w14:paraId="1CE692C9" w14:textId="77777777" w:rsidR="00416B5D" w:rsidRDefault="00416B5D">
      <w:pPr>
        <w:pStyle w:val="ProductList-BodyIndented"/>
      </w:pPr>
    </w:p>
    <w:p w14:paraId="5499F3F2" w14:textId="77777777" w:rsidR="00416B5D" w:rsidRDefault="00175E64">
      <w:pPr>
        <w:pStyle w:val="ProductList-BodyIndented"/>
      </w:pPr>
      <w:r>
        <w:rPr>
          <w:b/>
        </w:rPr>
        <w:t>2.11.1.2 Назначаване на лиценз за Устройство</w:t>
      </w:r>
    </w:p>
    <w:p w14:paraId="31307D55" w14:textId="77777777" w:rsidR="00416B5D" w:rsidRDefault="00175E64">
      <w:pPr>
        <w:pStyle w:val="ProductList-BodyIndented"/>
      </w:pPr>
      <w:r>
        <w:lastRenderedPageBreak/>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трябва да бъде лицензирано с Отговаряща на условията ОС в раздел 2.2.2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Устройство, която да бъде инсталирана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Назначаването на лиценз за Устройство е постоянно, освен ако Клиентът няма Софтуерна осигуровка за това устройство. </w:t>
      </w:r>
    </w:p>
    <w:p w14:paraId="2C44E75E" w14:textId="77777777" w:rsidR="00416B5D" w:rsidRDefault="00416B5D">
      <w:pPr>
        <w:pStyle w:val="ProductList-BodyIndented"/>
      </w:pPr>
    </w:p>
    <w:p w14:paraId="6A6CD18B" w14:textId="77777777" w:rsidR="00416B5D" w:rsidRDefault="00175E64">
      <w:pPr>
        <w:pStyle w:val="ProductList-SubClauseHeading"/>
        <w:outlineLvl w:val="5"/>
      </w:pPr>
      <w:r>
        <w:t>2.11.2 Права за издания на Windows по програми за академични организации</w:t>
      </w:r>
    </w:p>
    <w:p w14:paraId="6BAFBDE0" w14:textId="77777777" w:rsidR="00416B5D" w:rsidRDefault="00175E64">
      <w:pPr>
        <w:pStyle w:val="ProductList-BodyIndented"/>
      </w:pPr>
      <w:r>
        <w:t>Лицензите за Windows Education включват права за инсталиране или активиране на Windows Enterprise вместо Windows Education.</w:t>
      </w:r>
    </w:p>
    <w:p w14:paraId="5014284B" w14:textId="77777777" w:rsidR="00416B5D" w:rsidRDefault="00416B5D">
      <w:pPr>
        <w:pStyle w:val="ProductList-BodyIndented"/>
      </w:pPr>
    </w:p>
    <w:p w14:paraId="305AB112" w14:textId="77777777" w:rsidR="00416B5D" w:rsidRDefault="00175E64">
      <w:pPr>
        <w:pStyle w:val="ProductList-SubClauseHeading"/>
        <w:outlineLvl w:val="5"/>
      </w:pPr>
      <w:r>
        <w:t>2.11.3 Използване от лаборатория и библиотека</w:t>
      </w:r>
    </w:p>
    <w:p w14:paraId="2247C1A1" w14:textId="77777777" w:rsidR="00416B5D" w:rsidRDefault="00175E64">
      <w:pPr>
        <w:pStyle w:val="ProductList-BodyIndented"/>
      </w:pPr>
      <w:r>
        <w:t xml:space="preserve">Учебни заведения с Windows Education E3/E5 или Windows 10 Education (за устройство), назначени на всички преподаватели 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xml:space="preserve">, имат право да инсталират Windows 10 Education, Windows 10 Enterprise или Windows 10 Pro Academic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Windows 10 Education. Настоящата клауза не се прилага за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придобити по силата на Споразумението за облак на Microsoft.</w:t>
      </w:r>
    </w:p>
    <w:p w14:paraId="35DBF8E8" w14:textId="77777777" w:rsidR="00416B5D" w:rsidRDefault="00416B5D">
      <w:pPr>
        <w:pStyle w:val="ProductList-BodyIndented"/>
      </w:pPr>
    </w:p>
    <w:p w14:paraId="52E8B7B1" w14:textId="77777777" w:rsidR="00416B5D" w:rsidRDefault="00175E64">
      <w:pPr>
        <w:pStyle w:val="ProductList-SubClauseHeading"/>
        <w:outlineLvl w:val="5"/>
      </w:pPr>
      <w:r>
        <w:t>2.11.4 Споделени устройства</w:t>
      </w:r>
    </w:p>
    <w:p w14:paraId="44DBF238" w14:textId="77777777" w:rsidR="00416B5D" w:rsidRDefault="00175E64">
      <w:pPr>
        <w:pStyle w:val="ProductList-BodyIndented"/>
      </w:pPr>
      <w:r>
        <w:t xml:space="preserve">Учебни заведения с Windows Education E3/E5, назначени на всички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xml:space="preserve"> или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имат право да изпълняват Windows 10 Education, Windows 10 Enterprise или Windows 10 Pro Academic на всяко споделено устройство с отговаряща на условията операционна система в рамките на Организацията на Учебното заведение. За целите на този подраздел „споделено устройство“ означава устройство, което не се използва от дадено лице повече от 50% от времето в един работен ден и не е назначено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Основен потребител</w:t>
      </w:r>
      <w:r>
        <w:fldChar w:fldCharType="end"/>
      </w:r>
      <w:r>
        <w:t xml:space="preserve"> като основно работно устройство. Използването на Windows на споделени устройства не се счита за използване на Продукт за образователна платформа по Записване за Решение в сферата на образованието. Във всички други случаи софтуерът се регулира от Лицензионните условия за Windows 10 Education.</w:t>
      </w:r>
    </w:p>
    <w:p w14:paraId="44E81DEB" w14:textId="77777777" w:rsidR="00416B5D" w:rsidRDefault="00416B5D">
      <w:pPr>
        <w:pStyle w:val="ProductList-BodyIndented"/>
      </w:pPr>
    </w:p>
    <w:p w14:paraId="17D09677" w14:textId="77777777" w:rsidR="00416B5D" w:rsidRDefault="00175E64">
      <w:pPr>
        <w:pStyle w:val="ProductList-SubClauseHeading"/>
        <w:outlineLvl w:val="5"/>
      </w:pPr>
      <w:r>
        <w:t>2.11.5 Ограничения за ОС за издания Starter по програми за академични организации</w:t>
      </w:r>
    </w:p>
    <w:p w14:paraId="382921C2" w14:textId="77777777" w:rsidR="00416B5D" w:rsidRDefault="00175E64">
      <w:pPr>
        <w:pStyle w:val="ProductList-BodyIndented"/>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придобити по програми на академични или образователни организации и използващи Windows XP Starter, Windows Vista Starter или Windows 7 Starter като отговаряща на условията ОС, не могат да се прехвърлят извън държавата на закупуване.</w:t>
      </w:r>
    </w:p>
    <w:p w14:paraId="1D00D0BE" w14:textId="77777777" w:rsidR="00416B5D" w:rsidRDefault="00416B5D">
      <w:pPr>
        <w:pStyle w:val="ProductList-BodyIndented"/>
      </w:pPr>
    </w:p>
    <w:p w14:paraId="4354C484" w14:textId="77777777" w:rsidR="00416B5D" w:rsidRDefault="00175E64">
      <w:pPr>
        <w:pStyle w:val="ProductList-Offering1SubSection"/>
        <w:outlineLvl w:val="3"/>
      </w:pPr>
      <w:bookmarkStart w:id="190" w:name="_Sec813"/>
      <w:r>
        <w:t>3. Права за използване</w:t>
      </w:r>
      <w:bookmarkEnd w:id="190"/>
    </w:p>
    <w:tbl>
      <w:tblPr>
        <w:tblStyle w:val="PURTable"/>
        <w:tblW w:w="0" w:type="dxa"/>
        <w:tblLook w:val="04A0" w:firstRow="1" w:lastRow="0" w:firstColumn="1" w:lastColumn="0" w:noHBand="0" w:noVBand="1"/>
      </w:tblPr>
      <w:tblGrid>
        <w:gridCol w:w="3638"/>
        <w:gridCol w:w="3638"/>
        <w:gridCol w:w="3640"/>
      </w:tblGrid>
      <w:tr w:rsidR="00416B5D" w14:paraId="4593B7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03DE56" w14:textId="77777777" w:rsidR="00416B5D" w:rsidRDefault="00175E6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0">
              <w:r>
                <w:rPr>
                  <w:color w:val="00467F"/>
                  <w:u w:val="single"/>
                </w:rPr>
                <w:t>Настолни операционни системи</w:t>
              </w:r>
            </w:hyperlink>
            <w:r>
              <w:t xml:space="preserve">, </w:t>
            </w:r>
            <w:hyperlink r:id="rId94">
              <w:r>
                <w:rPr>
                  <w:color w:val="00467F"/>
                  <w:u w:val="single"/>
                </w:rPr>
                <w:t>OST</w:t>
              </w:r>
            </w:hyperlink>
            <w:r>
              <w:t xml:space="preserve"> (частта Windows Defender Advanced Threat Protection от Windows 10 Enterprise E5 и Windows VDA E5)</w:t>
            </w:r>
          </w:p>
        </w:tc>
        <w:tc>
          <w:tcPr>
            <w:tcW w:w="4040" w:type="dxa"/>
            <w:tcBorders>
              <w:top w:val="single" w:sz="18" w:space="0" w:color="00188F"/>
              <w:left w:val="single" w:sz="4" w:space="0" w:color="000000"/>
              <w:bottom w:val="single" w:sz="4" w:space="0" w:color="000000"/>
              <w:right w:val="single" w:sz="4" w:space="0" w:color="000000"/>
            </w:tcBorders>
          </w:tcPr>
          <w:p w14:paraId="7D754FAC" w14:textId="77777777" w:rsidR="00416B5D" w:rsidRDefault="00175E64">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лицензи за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7E6FCD" w14:textId="77777777" w:rsidR="00416B5D" w:rsidRDefault="00175E64">
            <w:pPr>
              <w:pStyle w:val="ProductList-TableBody"/>
            </w:pPr>
            <w:r>
              <w:rPr>
                <w:color w:val="404040"/>
              </w:rPr>
              <w:t>Допълнителен софтуер: Неприложимо</w:t>
            </w:r>
          </w:p>
        </w:tc>
      </w:tr>
      <w:tr w:rsidR="00416B5D" w14:paraId="035634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D4E5D" w14:textId="77777777" w:rsidR="00416B5D" w:rsidRDefault="00175E64">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42B29" w14:textId="77777777" w:rsidR="00416B5D" w:rsidRDefault="00175E64">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8BAE2" w14:textId="77777777" w:rsidR="00416B5D" w:rsidRDefault="00175E64">
            <w:pPr>
              <w:pStyle w:val="ProductList-TableBody"/>
            </w:pPr>
            <w:r>
              <w:rPr>
                <w:color w:val="404040"/>
              </w:rPr>
              <w:t>Включени технологии: Неприложимо</w:t>
            </w:r>
          </w:p>
        </w:tc>
      </w:tr>
      <w:tr w:rsidR="00416B5D" w14:paraId="05B7B6A9" w14:textId="77777777">
        <w:tc>
          <w:tcPr>
            <w:tcW w:w="4040" w:type="dxa"/>
            <w:tcBorders>
              <w:top w:val="single" w:sz="4" w:space="0" w:color="000000"/>
              <w:left w:val="single" w:sz="4" w:space="0" w:color="000000"/>
              <w:bottom w:val="single" w:sz="4" w:space="0" w:color="000000"/>
              <w:right w:val="single" w:sz="4" w:space="0" w:color="000000"/>
            </w:tcBorders>
          </w:tcPr>
          <w:p w14:paraId="1D2F18F4" w14:textId="77777777" w:rsidR="00416B5D" w:rsidRDefault="00175E64">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D0F26" w14:textId="77777777" w:rsidR="00416B5D" w:rsidRDefault="00416B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AFBB8" w14:textId="77777777" w:rsidR="00416B5D" w:rsidRDefault="00416B5D">
            <w:pPr>
              <w:pStyle w:val="ProductList-TableBody"/>
            </w:pPr>
          </w:p>
        </w:tc>
      </w:tr>
    </w:tbl>
    <w:p w14:paraId="73E72BB0" w14:textId="77777777" w:rsidR="00416B5D" w:rsidRDefault="00416B5D">
      <w:pPr>
        <w:pStyle w:val="ProductList-Body"/>
      </w:pPr>
    </w:p>
    <w:p w14:paraId="0683E4EB" w14:textId="77777777" w:rsidR="00416B5D" w:rsidRDefault="00175E64">
      <w:pPr>
        <w:pStyle w:val="ProductList-ClauseHeading"/>
        <w:outlineLvl w:val="4"/>
      </w:pPr>
      <w:r>
        <w:t>3.1 Локално използване на Windows</w:t>
      </w:r>
    </w:p>
    <w:p w14:paraId="0CF1C718" w14:textId="77777777" w:rsidR="00416B5D" w:rsidRDefault="00175E64">
      <w:pPr>
        <w:pStyle w:val="ProductList-Body"/>
      </w:pPr>
      <w:r>
        <w:t xml:space="preserve">Клиентът може да изпълнява софтуера на Windows, придобит чрез споразумение за корпоративно лицензиране, като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локално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Това право за локално използване се прилага за лицензи за VDA за устройство, само ако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е лицензирано и с Отговаряща на условията операционна система.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могат да изпълняват софтуера на Windows, придобит чрез споразумение за корпоративно лицензиране, като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локално на устройства, лицензирани с Отговаряща на условията операционна система.  </w:t>
      </w:r>
    </w:p>
    <w:p w14:paraId="326F8E47" w14:textId="77777777" w:rsidR="00416B5D" w:rsidRDefault="00416B5D">
      <w:pPr>
        <w:pStyle w:val="ProductList-Body"/>
      </w:pPr>
    </w:p>
    <w:p w14:paraId="7CB21A39" w14:textId="77777777" w:rsidR="00416B5D" w:rsidRDefault="00175E64">
      <w:pPr>
        <w:pStyle w:val="ProductList-ClauseHeading"/>
        <w:outlineLvl w:val="4"/>
      </w:pPr>
      <w:r>
        <w:t>3.2 Базирано на Azure AD активиране на Windows 10</w:t>
      </w:r>
    </w:p>
    <w:p w14:paraId="57A4F424" w14:textId="77777777" w:rsidR="00416B5D" w:rsidRDefault="00175E64">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използващи базирано на Azure AD активиране, могат да активират софтуера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до пет устройства едновременно, изпълняващи Актуализация за годишнината на Windows 10 Pro или Актуализация на Windows 10 Enterprise за творци или по-нова.</w:t>
      </w:r>
    </w:p>
    <w:p w14:paraId="6E36F798" w14:textId="77777777" w:rsidR="00416B5D" w:rsidRDefault="00416B5D">
      <w:pPr>
        <w:pStyle w:val="ProductList-Body"/>
      </w:pPr>
    </w:p>
    <w:p w14:paraId="4DC57F59" w14:textId="77777777" w:rsidR="00416B5D" w:rsidRDefault="00175E64">
      <w:pPr>
        <w:pStyle w:val="ProductList-ClauseHeading"/>
        <w:outlineLvl w:val="4"/>
      </w:pPr>
      <w:r>
        <w:t>3.3 Приложения за Windows</w:t>
      </w:r>
    </w:p>
    <w:p w14:paraId="2CB3605C" w14:textId="77777777" w:rsidR="00416B5D" w:rsidRDefault="00175E64">
      <w:pPr>
        <w:pStyle w:val="ProductList-Body"/>
      </w:pPr>
      <w:r>
        <w:t xml:space="preserve">Освен ако други условия не са изложени пред Клиента или представени в настройките на приложението, Клиентът се съгласява услугите, до които осъществява достъп от приложението за Windows, да се регулират от Споразумението за услуги на Microsoft на адрес </w:t>
      </w:r>
      <w:hyperlink r:id="rId95">
        <w:r>
          <w:rPr>
            <w:color w:val="00467F"/>
            <w:u w:val="single"/>
          </w:rPr>
          <w:t>http://go.microsoft.com/fwlink/?linkid=246338</w:t>
        </w:r>
      </w:hyperlink>
      <w:r>
        <w:t xml:space="preserve"> или, за приложения за Windows, които осъществяват достъп до услуги на Xbox, условията за използване на Xbox.com на адрес </w:t>
      </w:r>
      <w:hyperlink r:id="rId96">
        <w:r>
          <w:rPr>
            <w:color w:val="00467F"/>
            <w:u w:val="single"/>
          </w:rPr>
          <w:t>http://xbox.com/legal/livetou</w:t>
        </w:r>
      </w:hyperlink>
      <w:r>
        <w:t>.</w:t>
      </w:r>
    </w:p>
    <w:p w14:paraId="788479E4" w14:textId="77777777" w:rsidR="00416B5D" w:rsidRDefault="00416B5D">
      <w:pPr>
        <w:pStyle w:val="ProductList-Body"/>
      </w:pPr>
    </w:p>
    <w:p w14:paraId="0D45232E" w14:textId="77777777" w:rsidR="00416B5D" w:rsidRDefault="00175E64">
      <w:pPr>
        <w:pStyle w:val="ProductList-ClauseHeading"/>
        <w:outlineLvl w:val="4"/>
      </w:pPr>
      <w:r>
        <w:t>3.4 Windows 10 Mobile Enterprise</w:t>
      </w:r>
    </w:p>
    <w:p w14:paraId="30635F39" w14:textId="77777777" w:rsidR="00416B5D" w:rsidRDefault="00175E64">
      <w:pPr>
        <w:pStyle w:val="ProductList-Body"/>
      </w:pPr>
      <w:r>
        <w:t>Клиенти със Споразумение Enterprise, Споразумение за продукти и услуги на Microsoft или Споразумение Select Plus имат право да инсталират и използват Windows 10 Mobile Enterprise за срока на валидност на споразумението си.</w:t>
      </w:r>
    </w:p>
    <w:p w14:paraId="6F48DA6E" w14:textId="77777777" w:rsidR="00416B5D" w:rsidRDefault="00416B5D">
      <w:pPr>
        <w:pStyle w:val="ProductList-Body"/>
      </w:pPr>
    </w:p>
    <w:p w14:paraId="58F0AE29" w14:textId="77777777" w:rsidR="00416B5D" w:rsidRDefault="00175E64">
      <w:pPr>
        <w:pStyle w:val="ProductList-ClauseHeading"/>
        <w:outlineLvl w:val="4"/>
      </w:pPr>
      <w:r>
        <w:lastRenderedPageBreak/>
        <w:t>3.5. Права за активиране на използването на Споразумението за облак на Microsoft</w:t>
      </w:r>
    </w:p>
    <w:p w14:paraId="24565302" w14:textId="77777777" w:rsidR="00416B5D" w:rsidRDefault="00175E64">
      <w:pPr>
        <w:pStyle w:val="ProductList-Body"/>
      </w:pPr>
      <w:r>
        <w:t>За Клиенти, лицензирани съгласно Споразумение за облак на Microsoft,</w:t>
      </w:r>
    </w:p>
    <w:p w14:paraId="1EBB2DB9" w14:textId="77777777" w:rsidR="00416B5D" w:rsidRDefault="00175E64" w:rsidP="00175E64">
      <w:pPr>
        <w:pStyle w:val="ProductList-Bullet"/>
        <w:numPr>
          <w:ilvl w:val="0"/>
          <w:numId w:val="25"/>
        </w:numPr>
      </w:pPr>
      <w:r>
        <w:t xml:space="preserve">Независимо от раздели 3.2 и 3.7 всеки потребител може да активира не повече от пет копия на софтуера едновременно на всички физически и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w:t>
      </w:r>
    </w:p>
    <w:p w14:paraId="0DD5DC51" w14:textId="77777777" w:rsidR="00416B5D" w:rsidRDefault="00175E64" w:rsidP="00175E64">
      <w:pPr>
        <w:pStyle w:val="ProductList-Bullet"/>
        <w:numPr>
          <w:ilvl w:val="0"/>
          <w:numId w:val="25"/>
        </w:numPr>
      </w:pPr>
      <w:r>
        <w:t xml:space="preserve">Независимо от Универсалните лицензионни условия или споразумението за корпоративно лицензиране, Лицензите за надстройка не включват права за изпълнение или инсталиране на предходна версия, версия на друг език или платформа, нито по-старо издание на Windows, в това число Windows 10 Enterprise LTSC. </w:t>
      </w:r>
    </w:p>
    <w:p w14:paraId="6071B530" w14:textId="77777777" w:rsidR="00416B5D" w:rsidRDefault="00175E64" w:rsidP="00175E64">
      <w:pPr>
        <w:pStyle w:val="ProductList-Bullet"/>
        <w:numPr>
          <w:ilvl w:val="0"/>
          <w:numId w:val="25"/>
        </w:numPr>
      </w:pPr>
      <w:r>
        <w:t xml:space="preserve">Раздел 4 (Софтуерна осигуровка) не се прилага. </w:t>
      </w:r>
    </w:p>
    <w:p w14:paraId="0540E143" w14:textId="77777777" w:rsidR="00416B5D" w:rsidRDefault="00416B5D">
      <w:pPr>
        <w:pStyle w:val="ProductList-Body"/>
      </w:pPr>
    </w:p>
    <w:p w14:paraId="250E6D41" w14:textId="77777777" w:rsidR="00416B5D" w:rsidRDefault="00175E64">
      <w:pPr>
        <w:pStyle w:val="ProductList-ClauseHeading"/>
        <w:outlineLvl w:val="4"/>
      </w:pPr>
      <w:r>
        <w:t>3.6 Полза за надстройка до Windows 10</w:t>
      </w:r>
    </w:p>
    <w:p w14:paraId="35822D02" w14:textId="77777777" w:rsidR="00416B5D" w:rsidRDefault="00175E64">
      <w:pPr>
        <w:pStyle w:val="ProductList-Body"/>
      </w:pPr>
      <w:r>
        <w:t xml:space="preserve">Следните ЛА за Потребител включват полза за надстройка на Windows 10 (само надстройка на версията, изданието остава същото) за устройство(а), лицензирани с Windows 7, 8, 8.1:  </w:t>
      </w:r>
    </w:p>
    <w:p w14:paraId="5E0569C3" w14:textId="77777777" w:rsidR="00416B5D" w:rsidRDefault="00175E64" w:rsidP="00175E64">
      <w:pPr>
        <w:pStyle w:val="ProductList-Bullet"/>
        <w:numPr>
          <w:ilvl w:val="0"/>
          <w:numId w:val="26"/>
        </w:numPr>
      </w:pPr>
      <w:r>
        <w:t>Windows 10 Enterprise/Education (всички)</w:t>
      </w:r>
    </w:p>
    <w:p w14:paraId="10B734FC" w14:textId="77777777" w:rsidR="00416B5D" w:rsidRDefault="00175E64" w:rsidP="00175E64">
      <w:pPr>
        <w:pStyle w:val="ProductList-Bullet"/>
        <w:numPr>
          <w:ilvl w:val="0"/>
          <w:numId w:val="26"/>
        </w:numPr>
      </w:pPr>
      <w:r>
        <w:t>Microsoft 365 (всички)</w:t>
      </w:r>
    </w:p>
    <w:p w14:paraId="5F786489" w14:textId="77777777" w:rsidR="00416B5D" w:rsidRDefault="00416B5D">
      <w:pPr>
        <w:pStyle w:val="ProductList-Body"/>
      </w:pPr>
    </w:p>
    <w:p w14:paraId="28B5D66E" w14:textId="77777777" w:rsidR="00416B5D" w:rsidRDefault="00175E64">
      <w:pPr>
        <w:pStyle w:val="ProductList-ClauseHeading"/>
        <w:outlineLvl w:val="4"/>
      </w:pPr>
      <w:r>
        <w:t>3.7 Хостване на Windows 10 за работа с много клиенти</w:t>
      </w:r>
    </w:p>
    <w:p w14:paraId="62EFFAB2" w14:textId="77777777" w:rsidR="00416B5D" w:rsidRDefault="00175E64">
      <w:pPr>
        <w:pStyle w:val="ProductList-Body"/>
      </w:pPr>
      <w:r>
        <w:t xml:space="preserve">Клиенти с ЛА за Потребител за Windows 10 Enterprise (с изключение на „само локално“), ЛА за Потребител за Windows 10 Education или VDA, използващи базирано на Azure AD активиране, имат право да инсталират Актуализацията на Windows 10 за творци или по-нова версия на софтуер за виртуална машина, изпълняваща се на Microsoft Azure или споделен сървър с Отговарящ на условията Партньор за хостване, работещ с много клиенти, указан на адрес </w:t>
      </w:r>
      <w:hyperlink r:id="rId97">
        <w:r>
          <w:rPr>
            <w:color w:val="00467F"/>
            <w:u w:val="single"/>
          </w:rPr>
          <w:t>www.microsoft.com/Qualified_Multitenant_Hoster_Program</w:t>
        </w:r>
      </w:hyperlink>
      <w:r>
        <w:t xml:space="preserve">.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на достъп до четири копия на софтуера. Клиентите на Azure за Правителствени организации имат право да използват KMS активиране вместо базирано на Azure AD активиране. При конфигуриране на изображение(я) в Microsoft Azure клиентите трябва да посочат дали използват хостването за работа с много клиенти за Windows 10 и да спазват изискванията за конфигуриране на софтуер, налични на адрес </w:t>
      </w:r>
      <w:hyperlink r:id="rId98">
        <w:r>
          <w:rPr>
            <w:color w:val="00467F"/>
            <w:u w:val="single"/>
          </w:rPr>
          <w:t>https://docs.microsoft.com/en-us/windows/deployment/vda-subscription-activation</w:t>
        </w:r>
      </w:hyperlink>
      <w:r>
        <w:t xml:space="preserve">. Базираните на партньора изисквания за внедряване могат да се намерят на адрес </w:t>
      </w:r>
      <w:hyperlink r:id="rId99">
        <w:r>
          <w:rPr>
            <w:color w:val="00467F"/>
            <w:u w:val="single"/>
          </w:rPr>
          <w:t>www.microsoft.com/Qualified_Multitenant_Hoster_Program</w:t>
        </w:r>
      </w:hyperlink>
      <w:r>
        <w:t xml:space="preserve">. Този раздел не се прилага за Учащи, които получават достъп до софтуер чрез опцията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w:t>
      </w:r>
    </w:p>
    <w:p w14:paraId="2B717C78" w14:textId="77777777" w:rsidR="00416B5D" w:rsidRDefault="00416B5D">
      <w:pPr>
        <w:pStyle w:val="ProductList-Body"/>
      </w:pPr>
    </w:p>
    <w:p w14:paraId="3BC0E076" w14:textId="77777777" w:rsidR="00416B5D" w:rsidRDefault="00175E64">
      <w:pPr>
        <w:pStyle w:val="ProductList-Offering1SubSection"/>
        <w:outlineLvl w:val="3"/>
      </w:pPr>
      <w:bookmarkStart w:id="191" w:name="_Sec841"/>
      <w:r>
        <w:t>4. Софтуерна осигуровка</w:t>
      </w:r>
      <w:bookmarkEnd w:id="191"/>
    </w:p>
    <w:tbl>
      <w:tblPr>
        <w:tblStyle w:val="PURTable"/>
        <w:tblW w:w="0" w:type="dxa"/>
        <w:tblLook w:val="04A0" w:firstRow="1" w:lastRow="0" w:firstColumn="1" w:lastColumn="0" w:noHBand="0" w:noVBand="1"/>
      </w:tblPr>
      <w:tblGrid>
        <w:gridCol w:w="3638"/>
        <w:gridCol w:w="3648"/>
        <w:gridCol w:w="3630"/>
      </w:tblGrid>
      <w:tr w:rsidR="00416B5D" w14:paraId="7AB513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6FD2AD" w14:textId="77777777" w:rsidR="00416B5D" w:rsidRDefault="00175E6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F21F72" w14:textId="77777777" w:rsidR="00416B5D" w:rsidRDefault="00175E64">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AD4823" w14:textId="77777777" w:rsidR="00416B5D" w:rsidRDefault="00175E64">
            <w:pPr>
              <w:pStyle w:val="ProductList-TableBody"/>
            </w:pPr>
            <w:r>
              <w:rPr>
                <w:color w:val="404040"/>
              </w:rPr>
              <w:t>Права за преместване при отказ: Неприложимо</w:t>
            </w:r>
          </w:p>
        </w:tc>
      </w:tr>
      <w:tr w:rsidR="00416B5D" w14:paraId="42B3F1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AC6FC" w14:textId="77777777" w:rsidR="00416B5D" w:rsidRDefault="00175E64">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B707A28" w14:textId="77777777" w:rsidR="00416B5D" w:rsidRDefault="00175E64">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00">
              <w:r>
                <w:rPr>
                  <w:color w:val="00467F"/>
                  <w:u w:val="single"/>
                </w:rPr>
                <w:t>Списък с продукти – юни 2015 г.</w:t>
              </w:r>
            </w:hyperlink>
            <w:r>
              <w:t xml:space="preserve"> (Абонамент за Windows Companion</w:t>
            </w:r>
            <w:r>
              <w:fldChar w:fldCharType="begin"/>
            </w:r>
            <w:r>
              <w:instrText xml:space="preserve"> XE "Абонамент за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50B0461" w14:textId="77777777" w:rsidR="00416B5D" w:rsidRDefault="00175E64">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xml:space="preserve">: </w:t>
            </w:r>
            <w:hyperlink r:id="rId101">
              <w:r>
                <w:rPr>
                  <w:color w:val="00467F"/>
                  <w:u w:val="single"/>
                </w:rPr>
                <w:t>Февруари 2016 г. – Условия за продукти</w:t>
              </w:r>
            </w:hyperlink>
          </w:p>
        </w:tc>
      </w:tr>
      <w:tr w:rsidR="00416B5D" w14:paraId="7827C1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E3DFA" w14:textId="77777777" w:rsidR="00416B5D" w:rsidRDefault="00175E64">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C5086" w14:textId="77777777" w:rsidR="00416B5D" w:rsidRDefault="00175E64">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A0111" w14:textId="77777777" w:rsidR="00416B5D" w:rsidRDefault="00416B5D">
            <w:pPr>
              <w:pStyle w:val="ProductList-TableBody"/>
            </w:pPr>
          </w:p>
        </w:tc>
      </w:tr>
    </w:tbl>
    <w:p w14:paraId="283AA495" w14:textId="77777777" w:rsidR="00416B5D" w:rsidRDefault="00416B5D">
      <w:pPr>
        <w:pStyle w:val="ProductList-Body"/>
      </w:pPr>
    </w:p>
    <w:p w14:paraId="6CC8C32A" w14:textId="77777777" w:rsidR="00416B5D" w:rsidRDefault="00175E64">
      <w:pPr>
        <w:pStyle w:val="ProductList-ClauseHeading"/>
        <w:outlineLvl w:val="4"/>
      </w:pPr>
      <w:r>
        <w:t>4.1 Допълнителни права за използване на Софтуерна осигуровка</w:t>
      </w:r>
    </w:p>
    <w:p w14:paraId="6CF416B2" w14:textId="77777777" w:rsidR="00416B5D" w:rsidRDefault="00175E64">
      <w:pPr>
        <w:pStyle w:val="ProductList-Body"/>
      </w:pPr>
      <w:r>
        <w:t xml:space="preserve">Раздел 4 (Софтуерна осигуровка) се отнася за следните лицензи. </w:t>
      </w:r>
    </w:p>
    <w:p w14:paraId="6B178EFE" w14:textId="77777777" w:rsidR="00416B5D" w:rsidRDefault="00175E64" w:rsidP="00175E64">
      <w:pPr>
        <w:pStyle w:val="ProductList-Bullet"/>
        <w:numPr>
          <w:ilvl w:val="0"/>
          <w:numId w:val="27"/>
        </w:numPr>
      </w:pPr>
      <w:r>
        <w:t>Windows 10 Enterprise E3/E5</w:t>
      </w:r>
    </w:p>
    <w:p w14:paraId="01D58882" w14:textId="77777777" w:rsidR="00416B5D" w:rsidRDefault="00175E64" w:rsidP="00175E64">
      <w:pPr>
        <w:pStyle w:val="ProductList-Bullet"/>
        <w:numPr>
          <w:ilvl w:val="0"/>
          <w:numId w:val="27"/>
        </w:numPr>
      </w:pPr>
      <w:r>
        <w:t>Windows 10 Enterprise за устройство</w:t>
      </w:r>
    </w:p>
    <w:p w14:paraId="77E29BCB" w14:textId="77777777" w:rsidR="00416B5D" w:rsidRDefault="00175E64" w:rsidP="00175E64">
      <w:pPr>
        <w:pStyle w:val="ProductList-Bullet"/>
        <w:numPr>
          <w:ilvl w:val="0"/>
          <w:numId w:val="27"/>
        </w:numPr>
      </w:pPr>
      <w:r>
        <w:t>Windows 10 Education E3/E5</w:t>
      </w:r>
    </w:p>
    <w:p w14:paraId="4B7FC045" w14:textId="77777777" w:rsidR="00416B5D" w:rsidRDefault="00175E64" w:rsidP="00175E64">
      <w:pPr>
        <w:pStyle w:val="ProductList-Bullet"/>
        <w:numPr>
          <w:ilvl w:val="0"/>
          <w:numId w:val="27"/>
        </w:numPr>
      </w:pPr>
      <w:r>
        <w:t>Windows VDA E3/E5</w:t>
      </w:r>
    </w:p>
    <w:p w14:paraId="7EFFFBD7" w14:textId="77777777" w:rsidR="00416B5D" w:rsidRDefault="00175E64" w:rsidP="00175E64">
      <w:pPr>
        <w:pStyle w:val="ProductList-Bullet"/>
        <w:numPr>
          <w:ilvl w:val="0"/>
          <w:numId w:val="27"/>
        </w:numPr>
      </w:pPr>
      <w:r>
        <w:t>Windows VDA за устройство</w:t>
      </w:r>
    </w:p>
    <w:p w14:paraId="3D6D7312" w14:textId="77777777" w:rsidR="00416B5D" w:rsidRDefault="00175E64">
      <w:pPr>
        <w:pStyle w:val="ProductList-Body"/>
      </w:pPr>
      <w:r>
        <w:t xml:space="preserve">Настоящата клауза не се прилага за ЛА, придобити по силата на Споразумението за облак на Microsoft или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w:t>
      </w:r>
    </w:p>
    <w:p w14:paraId="2AE45F12" w14:textId="77777777" w:rsidR="00416B5D" w:rsidRDefault="00416B5D">
      <w:pPr>
        <w:pStyle w:val="ProductList-Body"/>
      </w:pPr>
    </w:p>
    <w:p w14:paraId="161FEDBD" w14:textId="77777777" w:rsidR="00416B5D" w:rsidRDefault="00175E64">
      <w:pPr>
        <w:pStyle w:val="ProductList-ClauseHeading"/>
        <w:outlineLvl w:val="4"/>
      </w:pPr>
      <w:r>
        <w:t>4.2 Виртуализиране на Windows</w:t>
      </w:r>
    </w:p>
    <w:p w14:paraId="61F027FA" w14:textId="77777777" w:rsidR="00416B5D" w:rsidRDefault="00175E64">
      <w:pPr>
        <w:pStyle w:val="ProductList-SubClauseHeading"/>
        <w:outlineLvl w:val="5"/>
      </w:pPr>
      <w:r>
        <w:t>4.2.1 Локално виртуализиране</w:t>
      </w:r>
    </w:p>
    <w:p w14:paraId="553A8420" w14:textId="77777777" w:rsidR="00416B5D" w:rsidRDefault="00175E64">
      <w:pPr>
        <w:pStyle w:val="ProductList-BodyIndented"/>
      </w:pPr>
      <w:r>
        <w:t xml:space="preserve">Клиентът може да изпълнява софтуера на Windows, придобит чрез споразумение за корпоративно лицензиране,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локално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Това право за локално използване се прилага за лицензи за VDA за Устройство, само ако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е лицензирано и с Отговаряща на условията операционна система.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могат да изпълняват софтуера на Windows, придобит чрез споразумение за корпоративно лицензиране,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локално на устройства, лицензирани с Отговаряща на условията операционна система. Ако всички разрешени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се използват, Клиентът може да използва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w:t>
      </w:r>
    </w:p>
    <w:p w14:paraId="40EBA574" w14:textId="77777777" w:rsidR="00416B5D" w:rsidRDefault="00416B5D">
      <w:pPr>
        <w:pStyle w:val="ProductList-BodyIndented"/>
      </w:pPr>
    </w:p>
    <w:p w14:paraId="2B372736" w14:textId="77777777" w:rsidR="00416B5D" w:rsidRDefault="00175E64">
      <w:pPr>
        <w:pStyle w:val="ProductList-SubClauseHeading"/>
        <w:outlineLvl w:val="5"/>
      </w:pPr>
      <w:r>
        <w:t>4.2.2 Отдалечено виртуализиране</w:t>
      </w:r>
    </w:p>
    <w:p w14:paraId="7DE814CF" w14:textId="77777777" w:rsidR="00416B5D" w:rsidRDefault="00175E64">
      <w:pPr>
        <w:pStyle w:val="ProductList-BodyIndented"/>
      </w:pPr>
      <w:r>
        <w:t xml:space="preserve">Всяко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всяко устройство, използвано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може да осъществява отдалечен достъп до максимум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или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на софтуера на Windows, придобит чрез споразумение за корпоративно лицензиране, на устройство(а), отредено(и) за използване от страна на Клиента.</w:t>
      </w:r>
    </w:p>
    <w:p w14:paraId="4B73535E" w14:textId="77777777" w:rsidR="00416B5D" w:rsidRDefault="00416B5D">
      <w:pPr>
        <w:pStyle w:val="ProductList-BodyIndented"/>
      </w:pPr>
    </w:p>
    <w:p w14:paraId="225214E4" w14:textId="77777777" w:rsidR="00416B5D" w:rsidRDefault="00175E64">
      <w:pPr>
        <w:pStyle w:val="ProductList-ClauseHeading"/>
        <w:outlineLvl w:val="4"/>
      </w:pPr>
      <w:r>
        <w:t>4.3 Полза за екрани с размер 10.1 инча на устройства</w:t>
      </w:r>
    </w:p>
    <w:p w14:paraId="41F83D34" w14:textId="77777777" w:rsidR="00416B5D" w:rsidRDefault="00175E64">
      <w:pPr>
        <w:pStyle w:val="ProductList-Body"/>
      </w:pPr>
      <w:r>
        <w:t>Клиент с лиценз за Потребител има право да инсталира софтуера на Windows, придобит чрез споразумение за корпоративно лицензиране, на всички устройства с лицензиран Windows с интегриран екран с размер 10.1 инча по диагонал или по-малко.</w:t>
      </w:r>
    </w:p>
    <w:p w14:paraId="6B50CD94" w14:textId="77777777" w:rsidR="00416B5D" w:rsidRDefault="00416B5D">
      <w:pPr>
        <w:pStyle w:val="ProductList-Body"/>
      </w:pPr>
    </w:p>
    <w:p w14:paraId="15EB90DE" w14:textId="77777777" w:rsidR="00416B5D" w:rsidRDefault="00175E64">
      <w:pPr>
        <w:pStyle w:val="ProductList-ClauseHeading"/>
        <w:outlineLvl w:val="4"/>
      </w:pPr>
      <w:r>
        <w:lastRenderedPageBreak/>
        <w:t>4.4 Windows to Go</w:t>
      </w:r>
    </w:p>
    <w:p w14:paraId="09214FEC" w14:textId="77777777" w:rsidR="00416B5D" w:rsidRDefault="00175E64">
      <w:pPr>
        <w:pStyle w:val="ProductList-Body"/>
      </w:pPr>
      <w:r>
        <w:t xml:space="preserve">Клиентът има право да създаде и да съхранява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на Windows, придобит чрез споразумение за корпоративно лицензиране, на до две USB устройства чрез Windows to Go и да изпълнява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(ите)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Лицензирано(и) устройство</w:t>
      </w:r>
      <w:r>
        <w:fldChar w:fldCharType="end"/>
      </w:r>
      <w:r>
        <w:t>(а) или на всяко устройство, ако е лицензиран за потребител.</w:t>
      </w:r>
    </w:p>
    <w:p w14:paraId="5E03B7D8" w14:textId="77777777" w:rsidR="00416B5D" w:rsidRDefault="00416B5D">
      <w:pPr>
        <w:pStyle w:val="ProductList-Body"/>
      </w:pPr>
    </w:p>
    <w:p w14:paraId="4FB0D2A1" w14:textId="77777777" w:rsidR="00416B5D" w:rsidRDefault="00175E64">
      <w:pPr>
        <w:pStyle w:val="ProductList-SubClauseHeading"/>
        <w:outlineLvl w:val="5"/>
      </w:pPr>
      <w:r>
        <w:t>4.4.1 Опция за учащи за Windows to Go</w:t>
      </w:r>
    </w:p>
    <w:p w14:paraId="4D8D3950" w14:textId="77777777" w:rsidR="00416B5D" w:rsidRDefault="00175E64">
      <w:pPr>
        <w:pStyle w:val="ProductList-BodyIndented"/>
      </w:pPr>
      <w:r>
        <w:t xml:space="preserve">Академични учебни заведения, избиращи Опцията за учащи, имат право на максимум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Windows to Go за лицензирано устройство за учащ, докато учащият е записан в учебното заведение.</w:t>
      </w:r>
    </w:p>
    <w:p w14:paraId="3DDC8F33" w14:textId="77777777" w:rsidR="00416B5D" w:rsidRDefault="00416B5D">
      <w:pPr>
        <w:pStyle w:val="ProductList-BodyIndented"/>
      </w:pPr>
    </w:p>
    <w:p w14:paraId="516E68E6" w14:textId="77777777" w:rsidR="00416B5D" w:rsidRDefault="00175E64">
      <w:pPr>
        <w:pStyle w:val="ProductList-ClauseHeading"/>
        <w:outlineLvl w:val="4"/>
      </w:pPr>
      <w:r>
        <w:t>4.5 SA за Windows Pro</w:t>
      </w:r>
    </w:p>
    <w:p w14:paraId="13BB2370" w14:textId="77777777" w:rsidR="00416B5D" w:rsidRDefault="00175E64">
      <w:pPr>
        <w:pStyle w:val="ProductList-Body"/>
      </w:pPr>
      <w:r>
        <w:t>Клиенти, които по-рано са придобили SA за Windows Pro, имат право да подновят SA за своите покрити устройства, без да е необходимо да закупуват лиценз за Windows Enterprise.</w:t>
      </w:r>
    </w:p>
    <w:p w14:paraId="0D4B3809" w14:textId="77777777" w:rsidR="00416B5D" w:rsidRDefault="00416B5D">
      <w:pPr>
        <w:pStyle w:val="ProductList-Body"/>
      </w:pPr>
    </w:p>
    <w:p w14:paraId="19B17B87" w14:textId="77777777" w:rsidR="00416B5D" w:rsidRDefault="00175E64">
      <w:pPr>
        <w:pStyle w:val="ProductList-ClauseHeading"/>
        <w:outlineLvl w:val="4"/>
      </w:pPr>
      <w:r>
        <w:t>4.6 Microsoft Desktop Optimization Pack (MDOP)</w:t>
      </w:r>
    </w:p>
    <w:p w14:paraId="48DC9DBE" w14:textId="77777777" w:rsidR="00416B5D" w:rsidRDefault="00175E64">
      <w:pPr>
        <w:pStyle w:val="ProductList-Body"/>
      </w:pPr>
      <w:r>
        <w:t xml:space="preserve">Клиентът има право да инсталира и използва функциите за управление в MDOP на други устройства на Клиента, отредени за използване от негова страна, с цел управление на софтуер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или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устройства</w:t>
      </w:r>
      <w:r>
        <w:fldChar w:fldCharType="end"/>
      </w:r>
      <w:r>
        <w:t xml:space="preserve"> на Потребителя. Клиентът също така има право да използва AGPM, DaRT и UE-V за управление на софтуер на сървъри в неговия домейн, при условие че работните плотове в този домейн са лицензиране за използване на MDOP.</w:t>
      </w:r>
    </w:p>
    <w:p w14:paraId="529C6899" w14:textId="77777777" w:rsidR="00416B5D" w:rsidRDefault="00416B5D">
      <w:pPr>
        <w:pStyle w:val="ProductList-Body"/>
      </w:pPr>
    </w:p>
    <w:p w14:paraId="5565A8F8" w14:textId="77777777" w:rsidR="00416B5D" w:rsidRDefault="00175E64">
      <w:pPr>
        <w:pStyle w:val="ProductList-SubClauseHeading"/>
        <w:outlineLvl w:val="5"/>
      </w:pPr>
      <w:r>
        <w:t>4.6.1 Пригодност за MDOP</w:t>
      </w:r>
    </w:p>
    <w:p w14:paraId="381027CF" w14:textId="77777777" w:rsidR="00416B5D" w:rsidRDefault="00175E64">
      <w:pPr>
        <w:pStyle w:val="ProductList-BodyIndented"/>
      </w:pPr>
      <w:r>
        <w:t>Клиенти с посоченото по-долу имат права за използване на MDOP и не е необходимо да закупуват MDOP отделно.</w:t>
      </w:r>
    </w:p>
    <w:p w14:paraId="5ED3F163" w14:textId="77777777" w:rsidR="00416B5D" w:rsidRDefault="00175E64" w:rsidP="00175E64">
      <w:pPr>
        <w:pStyle w:val="ProductList-Bullet"/>
        <w:numPr>
          <w:ilvl w:val="1"/>
          <w:numId w:val="28"/>
        </w:numPr>
      </w:pPr>
      <w:r>
        <w:t xml:space="preserve">Windows 10 Enterprise E3/E5 </w:t>
      </w:r>
    </w:p>
    <w:p w14:paraId="03E03DDB" w14:textId="77777777" w:rsidR="00416B5D" w:rsidRDefault="00175E64" w:rsidP="00175E64">
      <w:pPr>
        <w:pStyle w:val="ProductList-Bullet"/>
        <w:numPr>
          <w:ilvl w:val="1"/>
          <w:numId w:val="28"/>
        </w:numPr>
      </w:pPr>
      <w:r>
        <w:t>Windows 10 Education E3/E5</w:t>
      </w:r>
    </w:p>
    <w:p w14:paraId="4CB1BAB2" w14:textId="77777777" w:rsidR="00416B5D" w:rsidRDefault="00175E64" w:rsidP="00175E64">
      <w:pPr>
        <w:pStyle w:val="ProductList-Bullet"/>
        <w:numPr>
          <w:ilvl w:val="1"/>
          <w:numId w:val="28"/>
        </w:numPr>
      </w:pPr>
      <w:r>
        <w:t>Windows VDA E3/E5</w:t>
      </w:r>
    </w:p>
    <w:p w14:paraId="59542B16" w14:textId="77777777" w:rsidR="00416B5D" w:rsidRDefault="00175E64" w:rsidP="00175E64">
      <w:pPr>
        <w:pStyle w:val="ProductList-Bullet"/>
        <w:numPr>
          <w:ilvl w:val="1"/>
          <w:numId w:val="28"/>
        </w:numPr>
      </w:pPr>
      <w:r>
        <w:t>споразумение с дата на влизане в сила на 1 август 2015 г. или по-късна и VDA за устройство или Windows 10 Enterprise за устройство.</w:t>
      </w:r>
    </w:p>
    <w:p w14:paraId="0D05BE77" w14:textId="77777777" w:rsidR="00416B5D" w:rsidRDefault="00416B5D">
      <w:pPr>
        <w:pStyle w:val="ProductList-BodyIndented"/>
      </w:pPr>
    </w:p>
    <w:p w14:paraId="30689C0B" w14:textId="77777777" w:rsidR="00416B5D" w:rsidRDefault="00175E64">
      <w:pPr>
        <w:pStyle w:val="ProductList-ClauseHeading"/>
        <w:outlineLvl w:val="4"/>
      </w:pPr>
      <w:r>
        <w:t>4.7 Права за изпълнение на Клъстерни HPC приложения</w:t>
      </w:r>
    </w:p>
    <w:p w14:paraId="38373068" w14:textId="77777777" w:rsidR="00416B5D" w:rsidRDefault="00175E64">
      <w:pPr>
        <w:pStyle w:val="ProductList-Body"/>
      </w:pP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устройство, използвано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може да се използва като </w:t>
      </w:r>
      <w:r>
        <w:fldChar w:fldCharType="begin"/>
      </w:r>
      <w:r>
        <w:instrText xml:space="preserve"> AutoTextList   \s NoStyle \t "Възел за Cycle Harvesting означава устройство, което не е предназначено за изпълнение на Клъстерни HPC приложения или услуги за планиране на задания за Клъстерни HPC приложения." </w:instrText>
      </w:r>
      <w:r>
        <w:fldChar w:fldCharType="separate"/>
      </w:r>
      <w:r>
        <w:rPr>
          <w:color w:val="0563C1"/>
        </w:rPr>
        <w:t>Възел за Cycle Harvesting</w:t>
      </w:r>
      <w:r>
        <w:fldChar w:fldCharType="end"/>
      </w:r>
      <w:r>
        <w:t xml:space="preserve">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при условие че устройството не се използва като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с общо предназначение,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база данни, уеб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електронна поща,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печат или файлов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за други цели на достъп от множество потребители или за други подобни цели за споделяне на ресурси.</w:t>
      </w:r>
    </w:p>
    <w:p w14:paraId="3848DA87" w14:textId="77777777" w:rsidR="00416B5D" w:rsidRDefault="00416B5D">
      <w:pPr>
        <w:pStyle w:val="ProductList-Body"/>
      </w:pPr>
    </w:p>
    <w:p w14:paraId="5DF4313A" w14:textId="77777777" w:rsidR="00416B5D" w:rsidRDefault="00175E64">
      <w:pPr>
        <w:pStyle w:val="ProductList-ClauseHeading"/>
        <w:outlineLvl w:val="4"/>
      </w:pPr>
      <w:r>
        <w:t>4.8 Настолна операционна система Windows – Windows Thin PC</w:t>
      </w:r>
    </w:p>
    <w:p w14:paraId="7C116325" w14:textId="77777777" w:rsidR="00416B5D" w:rsidRDefault="00175E64">
      <w:pPr>
        <w:pStyle w:val="ProductList-Body"/>
      </w:pPr>
      <w:r>
        <w:t>Клиентът има право да използва софтуера Windows Thin PC вместо софтуера Настолна операционна система Windows, но само за изпълнение на видовете приложения, изброени по-долу.</w:t>
      </w:r>
    </w:p>
    <w:p w14:paraId="421583EB" w14:textId="77777777" w:rsidR="00416B5D" w:rsidRDefault="00175E64" w:rsidP="00175E64">
      <w:pPr>
        <w:pStyle w:val="ProductList-Bullet"/>
        <w:numPr>
          <w:ilvl w:val="0"/>
          <w:numId w:val="29"/>
        </w:numPr>
      </w:pPr>
      <w:r>
        <w:t xml:space="preserve">сигурност </w:t>
      </w:r>
    </w:p>
    <w:p w14:paraId="4E72A36A" w14:textId="77777777" w:rsidR="00416B5D" w:rsidRDefault="00175E64" w:rsidP="00175E64">
      <w:pPr>
        <w:pStyle w:val="ProductList-Bullet"/>
        <w:numPr>
          <w:ilvl w:val="0"/>
          <w:numId w:val="29"/>
        </w:numPr>
      </w:pPr>
      <w:r>
        <w:t xml:space="preserve">управление </w:t>
      </w:r>
    </w:p>
    <w:p w14:paraId="1EF3F991" w14:textId="77777777" w:rsidR="00416B5D" w:rsidRDefault="00175E64" w:rsidP="00175E64">
      <w:pPr>
        <w:pStyle w:val="ProductList-Bullet"/>
        <w:numPr>
          <w:ilvl w:val="0"/>
          <w:numId w:val="29"/>
        </w:numPr>
      </w:pPr>
      <w:r>
        <w:t xml:space="preserve">емулация на терминал </w:t>
      </w:r>
    </w:p>
    <w:p w14:paraId="10BA0446" w14:textId="77777777" w:rsidR="00416B5D" w:rsidRDefault="00175E64" w:rsidP="00175E64">
      <w:pPr>
        <w:pStyle w:val="ProductList-Bullet"/>
        <w:numPr>
          <w:ilvl w:val="0"/>
          <w:numId w:val="29"/>
        </w:numPr>
      </w:pPr>
      <w:r>
        <w:t xml:space="preserve">отдалечена връзка с работен плот и подобни технологии </w:t>
      </w:r>
    </w:p>
    <w:p w14:paraId="4B42A7AD" w14:textId="77777777" w:rsidR="00416B5D" w:rsidRDefault="00175E64" w:rsidP="00175E64">
      <w:pPr>
        <w:pStyle w:val="ProductList-Bullet"/>
        <w:numPr>
          <w:ilvl w:val="0"/>
          <w:numId w:val="29"/>
        </w:numPr>
      </w:pPr>
      <w:r>
        <w:t xml:space="preserve">уеб браузър </w:t>
      </w:r>
    </w:p>
    <w:p w14:paraId="5727852B" w14:textId="77777777" w:rsidR="00416B5D" w:rsidRDefault="00175E64" w:rsidP="00175E64">
      <w:pPr>
        <w:pStyle w:val="ProductList-Bullet"/>
        <w:numPr>
          <w:ilvl w:val="0"/>
          <w:numId w:val="29"/>
        </w:numPr>
      </w:pPr>
      <w:r>
        <w:t xml:space="preserve">мултимедиен плейър </w:t>
      </w:r>
    </w:p>
    <w:p w14:paraId="222C9CFD" w14:textId="77777777" w:rsidR="00416B5D" w:rsidRDefault="00175E64" w:rsidP="00175E64">
      <w:pPr>
        <w:pStyle w:val="ProductList-Bullet"/>
        <w:numPr>
          <w:ilvl w:val="0"/>
          <w:numId w:val="29"/>
        </w:numPr>
      </w:pPr>
      <w:r>
        <w:t xml:space="preserve">клиент за незабавни съобщения </w:t>
      </w:r>
    </w:p>
    <w:p w14:paraId="248F4BA3" w14:textId="77777777" w:rsidR="00416B5D" w:rsidRDefault="00175E64" w:rsidP="00175E64">
      <w:pPr>
        <w:pStyle w:val="ProductList-Bullet"/>
        <w:numPr>
          <w:ilvl w:val="0"/>
          <w:numId w:val="29"/>
        </w:numPr>
      </w:pPr>
      <w:r>
        <w:t xml:space="preserve">програми за преглеждане на документи </w:t>
      </w:r>
    </w:p>
    <w:p w14:paraId="285568C2" w14:textId="77777777" w:rsidR="00416B5D" w:rsidRDefault="00175E64" w:rsidP="00175E64">
      <w:pPr>
        <w:pStyle w:val="ProductList-Bullet"/>
        <w:numPr>
          <w:ilvl w:val="0"/>
          <w:numId w:val="29"/>
        </w:numPr>
      </w:pPr>
      <w:r>
        <w:t>NET Framework и Java Virtual Machine</w:t>
      </w:r>
    </w:p>
    <w:p w14:paraId="6FA0AB52" w14:textId="77777777" w:rsidR="00416B5D" w:rsidRDefault="00175E64">
      <w:pPr>
        <w:pStyle w:val="ProductList-Body"/>
      </w:pPr>
      <w:r>
        <w:t>Клиентът има право да използва софтуера на устройство, различно от това, на което той е бил инсталиран първоначално, ако премести съответното покритие на Софтуерна осигуровка на това друго устройство.</w:t>
      </w:r>
    </w:p>
    <w:p w14:paraId="01D9689F" w14:textId="77777777" w:rsidR="00416B5D" w:rsidRDefault="00416B5D">
      <w:pPr>
        <w:pStyle w:val="ProductList-Body"/>
      </w:pPr>
    </w:p>
    <w:p w14:paraId="0C8F4ABF" w14:textId="77777777" w:rsidR="00416B5D" w:rsidRDefault="00175E64">
      <w:pPr>
        <w:pStyle w:val="ProductList-ClauseHeading"/>
        <w:outlineLvl w:val="4"/>
      </w:pPr>
      <w:r>
        <w:t>4.9 Изтичане на Софтуерна осигуровка за Постоянни Лицензи</w:t>
      </w:r>
    </w:p>
    <w:p w14:paraId="70333097" w14:textId="77777777" w:rsidR="00416B5D" w:rsidRDefault="00175E64">
      <w:pPr>
        <w:pStyle w:val="ProductList-Body"/>
      </w:pPr>
      <w:r>
        <w:t xml:space="preserve">Windows Enterprise Semi-Annual Channel трябва да се деинсталира от всяко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ако покритието на Софтуерната осигуровка изтече. Ако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е бил назначен постоянен лиценз за Windows Enterprise, Клиентът може да инсталира на Лицензираното устройство версията на Windows Enterprise Long Term Servicing Channel, актуална към момента на изтичането. </w:t>
      </w:r>
    </w:p>
    <w:p w14:paraId="76DC1252" w14:textId="77777777" w:rsidR="00416B5D" w:rsidRDefault="00416B5D">
      <w:pPr>
        <w:pStyle w:val="ProductList-Body"/>
      </w:pPr>
    </w:p>
    <w:p w14:paraId="73B7C00F" w14:textId="77777777" w:rsidR="00416B5D" w:rsidRDefault="00416B5D">
      <w:pPr>
        <w:pStyle w:val="PURBreadcrumb"/>
      </w:pPr>
    </w:p>
    <w:tbl>
      <w:tblPr>
        <w:tblStyle w:val="PURTable"/>
        <w:tblW w:w="0" w:type="dxa"/>
        <w:tblLook w:val="04A0" w:firstRow="1" w:lastRow="0" w:firstColumn="1" w:lastColumn="0" w:noHBand="0" w:noVBand="1"/>
      </w:tblPr>
      <w:tblGrid>
        <w:gridCol w:w="10916"/>
      </w:tblGrid>
      <w:tr w:rsidR="00416B5D" w14:paraId="74075E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4FEB6B" w14:textId="77777777" w:rsidR="00416B5D" w:rsidRDefault="003A7A95">
            <w:pPr>
              <w:pStyle w:val="ProductList-TableBody"/>
              <w:jc w:val="right"/>
            </w:pPr>
            <w:hyperlink w:anchor="_Sec842">
              <w:r w:rsidR="00175E64">
                <w:rPr>
                  <w:color w:val="00467F"/>
                  <w:sz w:val="14"/>
                  <w:u w:val="single"/>
                </w:rPr>
                <w:t>Съдържание</w:t>
              </w:r>
            </w:hyperlink>
            <w:r w:rsidR="00175E64">
              <w:rPr>
                <w:sz w:val="14"/>
              </w:rPr>
              <w:t>/</w:t>
            </w:r>
            <w:hyperlink w:anchor="_Sec549">
              <w:r w:rsidR="00175E64">
                <w:rPr>
                  <w:color w:val="00467F"/>
                  <w:sz w:val="14"/>
                  <w:u w:val="single"/>
                </w:rPr>
                <w:t>Речник</w:t>
              </w:r>
            </w:hyperlink>
            <w:r w:rsidR="00175E64">
              <w:rPr>
                <w:sz w:val="14"/>
              </w:rPr>
              <w:t>/</w:t>
            </w:r>
            <w:hyperlink w:anchor="_Sec844">
              <w:r w:rsidR="00175E64">
                <w:rPr>
                  <w:color w:val="00467F"/>
                  <w:sz w:val="14"/>
                  <w:u w:val="single"/>
                </w:rPr>
                <w:t>Индекс</w:t>
              </w:r>
            </w:hyperlink>
          </w:p>
        </w:tc>
      </w:tr>
    </w:tbl>
    <w:p w14:paraId="59BAC376" w14:textId="77777777" w:rsidR="00416B5D" w:rsidRDefault="00416B5D">
      <w:pPr>
        <w:pStyle w:val="ProductList-Body"/>
      </w:pPr>
    </w:p>
    <w:p w14:paraId="6CE964F3" w14:textId="77777777" w:rsidR="00416B5D" w:rsidRDefault="00175E64">
      <w:pPr>
        <w:pStyle w:val="ProductList-OfferingGroupHeading"/>
        <w:outlineLvl w:val="1"/>
      </w:pPr>
      <w:bookmarkStart w:id="192" w:name="_Sec619"/>
      <w:r>
        <w:lastRenderedPageBreak/>
        <w:t>Windows Server</w:t>
      </w:r>
      <w:bookmarkEnd w:id="192"/>
      <w:r>
        <w:fldChar w:fldCharType="begin"/>
      </w:r>
      <w:r>
        <w:instrText xml:space="preserve"> TC "</w:instrText>
      </w:r>
      <w:bookmarkStart w:id="193" w:name="_Toc536365851"/>
      <w:r>
        <w:instrText>Windows Server</w:instrText>
      </w:r>
      <w:bookmarkEnd w:id="193"/>
      <w:r>
        <w:instrText>" \l 2</w:instrText>
      </w:r>
      <w:r>
        <w:fldChar w:fldCharType="end"/>
      </w:r>
    </w:p>
    <w:p w14:paraId="50D2AB5F" w14:textId="77777777" w:rsidR="00416B5D" w:rsidRDefault="00175E64">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36365852"/>
      <w:r>
        <w:instrText>Windows MultiPoint Server</w:instrText>
      </w:r>
      <w:bookmarkEnd w:id="195"/>
      <w:r>
        <w:instrText>" \l 3</w:instrText>
      </w:r>
      <w:r>
        <w:fldChar w:fldCharType="end"/>
      </w:r>
    </w:p>
    <w:p w14:paraId="3D054756" w14:textId="77777777" w:rsidR="00416B5D" w:rsidRDefault="00175E64">
      <w:pPr>
        <w:pStyle w:val="ProductList-Offering1SubSection"/>
        <w:outlineLvl w:val="3"/>
      </w:pPr>
      <w:bookmarkStart w:id="196" w:name="_Sec702"/>
      <w:r>
        <w:t>1. Наличност чрез програма</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416B5D" w14:paraId="0529E4B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E8E7055" w14:textId="77777777" w:rsidR="00416B5D" w:rsidRDefault="00175E64">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78284D" w14:textId="77777777" w:rsidR="00416B5D" w:rsidRDefault="00175E6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AEC705" w14:textId="77777777" w:rsidR="00416B5D" w:rsidRDefault="00175E6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15FBBD" w14:textId="77777777" w:rsidR="00416B5D" w:rsidRDefault="00175E6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672ADF" w14:textId="77777777" w:rsidR="00416B5D" w:rsidRDefault="00175E6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E4831B" w14:textId="77777777" w:rsidR="00416B5D" w:rsidRDefault="00175E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867155" w14:textId="77777777" w:rsidR="00416B5D" w:rsidRDefault="00175E6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B6B180" w14:textId="77777777" w:rsidR="00416B5D" w:rsidRDefault="00175E6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C483CC" w14:textId="77777777" w:rsidR="00416B5D" w:rsidRDefault="00175E6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00EC2C" w14:textId="77777777" w:rsidR="00416B5D" w:rsidRDefault="00175E6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711D43" w14:textId="77777777" w:rsidR="00416B5D" w:rsidRDefault="00175E6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7C85E8" w14:textId="77777777" w:rsidR="00416B5D" w:rsidRDefault="00175E6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16B5D" w14:paraId="43D3DC7B" w14:textId="77777777">
        <w:tc>
          <w:tcPr>
            <w:tcW w:w="4160" w:type="dxa"/>
            <w:tcBorders>
              <w:top w:val="single" w:sz="9" w:space="0" w:color="FFFFFF"/>
              <w:left w:val="single" w:sz="9" w:space="0" w:color="FFFFFF"/>
              <w:bottom w:val="none" w:sz="4" w:space="0" w:color="BFBFBF"/>
              <w:right w:val="single" w:sz="9" w:space="0" w:color="FFFFFF"/>
            </w:tcBorders>
          </w:tcPr>
          <w:p w14:paraId="3337BBE9" w14:textId="77777777" w:rsidR="00416B5D" w:rsidRDefault="00175E64">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C30B068" w14:textId="77777777" w:rsidR="00416B5D" w:rsidRDefault="00175E64">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72EC9305" w14:textId="77777777" w:rsidR="00416B5D" w:rsidRDefault="00175E64">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78D10FCA" w14:textId="77777777" w:rsidR="00416B5D" w:rsidRDefault="00175E64">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0757A4A8" w14:textId="77777777" w:rsidR="00416B5D" w:rsidRDefault="00175E6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5486A4"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BE1199"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B61A7C"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22E348"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7631FF"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68F2C1"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35BE56"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31BE4276" w14:textId="77777777" w:rsidR="00416B5D" w:rsidRDefault="00175E64">
      <w:pPr>
        <w:pStyle w:val="ProductList-Offering1SubSection"/>
        <w:outlineLvl w:val="3"/>
      </w:pPr>
      <w:bookmarkStart w:id="197" w:name="_Sec757"/>
      <w:r>
        <w:t>2. Условия на Продукта</w:t>
      </w:r>
      <w:bookmarkEnd w:id="197"/>
    </w:p>
    <w:tbl>
      <w:tblPr>
        <w:tblStyle w:val="PURTable"/>
        <w:tblW w:w="0" w:type="dxa"/>
        <w:tblLook w:val="04A0" w:firstRow="1" w:lastRow="0" w:firstColumn="1" w:lastColumn="0" w:noHBand="0" w:noVBand="1"/>
      </w:tblPr>
      <w:tblGrid>
        <w:gridCol w:w="3630"/>
        <w:gridCol w:w="3643"/>
        <w:gridCol w:w="3643"/>
      </w:tblGrid>
      <w:tr w:rsidR="00416B5D" w14:paraId="785E74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08724B" w14:textId="77777777" w:rsidR="00416B5D" w:rsidRDefault="00175E64">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E15A7C0" w14:textId="77777777" w:rsidR="00416B5D" w:rsidRDefault="00175E6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D13801" w14:textId="77777777" w:rsidR="00416B5D" w:rsidRDefault="00175E64">
            <w:pPr>
              <w:pStyle w:val="ProductList-TableBody"/>
            </w:pPr>
            <w:r>
              <w:rPr>
                <w:color w:val="404040"/>
              </w:rPr>
              <w:t>Издания с по-малко функции: Неприложимо</w:t>
            </w:r>
          </w:p>
        </w:tc>
      </w:tr>
      <w:tr w:rsidR="00416B5D" w14:paraId="19BC7F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C038C" w14:textId="77777777" w:rsidR="00416B5D" w:rsidRDefault="00175E64">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0F657" w14:textId="77777777" w:rsidR="00416B5D" w:rsidRDefault="00175E6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73155" w14:textId="77777777" w:rsidR="00416B5D" w:rsidRDefault="00175E64">
            <w:pPr>
              <w:pStyle w:val="ProductList-TableBody"/>
            </w:pPr>
            <w:r>
              <w:rPr>
                <w:color w:val="404040"/>
              </w:rPr>
              <w:t>Предварително условие (SA): Неприложимо</w:t>
            </w:r>
          </w:p>
        </w:tc>
      </w:tr>
      <w:tr w:rsidR="00416B5D" w14:paraId="3E7FF2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32AE3" w14:textId="77777777" w:rsidR="00416B5D" w:rsidRDefault="00175E6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1373C" w14:textId="77777777" w:rsidR="00416B5D" w:rsidRDefault="00175E6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0BA83" w14:textId="77777777" w:rsidR="00416B5D" w:rsidRDefault="00175E64">
            <w:pPr>
              <w:pStyle w:val="ProductList-TableBody"/>
            </w:pPr>
            <w:r>
              <w:rPr>
                <w:color w:val="404040"/>
              </w:rPr>
              <w:t>Отговаря на условията за намаление: Неприложимо</w:t>
            </w:r>
          </w:p>
        </w:tc>
      </w:tr>
      <w:tr w:rsidR="00416B5D" w14:paraId="157882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8150F" w14:textId="77777777" w:rsidR="00416B5D" w:rsidRDefault="00175E64">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CCF7D" w14:textId="77777777" w:rsidR="00416B5D" w:rsidRDefault="00175E6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0F5F5" w14:textId="77777777" w:rsidR="00416B5D" w:rsidRDefault="00175E64">
            <w:pPr>
              <w:pStyle w:val="ProductList-TableBody"/>
            </w:pPr>
            <w:r>
              <w:rPr>
                <w:color w:val="404040"/>
              </w:rPr>
              <w:t>Отговаря на условията за актуализиране: Неприложимо</w:t>
            </w:r>
          </w:p>
        </w:tc>
      </w:tr>
      <w:tr w:rsidR="00416B5D" w14:paraId="21809C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4384C" w14:textId="77777777" w:rsidR="00416B5D" w:rsidRDefault="00175E64">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0AA6E" w14:textId="77777777" w:rsidR="00416B5D" w:rsidRDefault="00416B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70A3E" w14:textId="77777777" w:rsidR="00416B5D" w:rsidRDefault="00416B5D">
            <w:pPr>
              <w:pStyle w:val="ProductList-TableBody"/>
            </w:pPr>
          </w:p>
        </w:tc>
      </w:tr>
    </w:tbl>
    <w:p w14:paraId="5E02B79F" w14:textId="77777777" w:rsidR="00416B5D" w:rsidRDefault="00416B5D">
      <w:pPr>
        <w:pStyle w:val="ProductList-Body"/>
      </w:pPr>
    </w:p>
    <w:p w14:paraId="294B25E8" w14:textId="77777777" w:rsidR="00416B5D" w:rsidRDefault="00175E64">
      <w:pPr>
        <w:pStyle w:val="ProductList-Offering1SubSection"/>
        <w:outlineLvl w:val="3"/>
      </w:pPr>
      <w:bookmarkStart w:id="198" w:name="_Sec800"/>
      <w:r>
        <w:t>3. Права за използване</w:t>
      </w:r>
      <w:bookmarkEnd w:id="198"/>
    </w:p>
    <w:tbl>
      <w:tblPr>
        <w:tblStyle w:val="PURTable"/>
        <w:tblW w:w="0" w:type="dxa"/>
        <w:tblLook w:val="04A0" w:firstRow="1" w:lastRow="0" w:firstColumn="1" w:lastColumn="0" w:noHBand="0" w:noVBand="1"/>
      </w:tblPr>
      <w:tblGrid>
        <w:gridCol w:w="3637"/>
        <w:gridCol w:w="3634"/>
        <w:gridCol w:w="3645"/>
      </w:tblGrid>
      <w:tr w:rsidR="00416B5D" w14:paraId="75A821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F9F246" w14:textId="77777777" w:rsidR="00416B5D" w:rsidRDefault="00175E6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14:paraId="09D03BBA" w14:textId="77777777" w:rsidR="00416B5D" w:rsidRDefault="00175E64">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14900F50" w14:textId="77777777" w:rsidR="00416B5D" w:rsidRDefault="00175E64">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416B5D" w14:paraId="0397C057" w14:textId="77777777">
        <w:tc>
          <w:tcPr>
            <w:tcW w:w="4040" w:type="dxa"/>
            <w:tcBorders>
              <w:top w:val="single" w:sz="4" w:space="0" w:color="000000"/>
              <w:left w:val="single" w:sz="4" w:space="0" w:color="000000"/>
              <w:bottom w:val="single" w:sz="4" w:space="0" w:color="000000"/>
              <w:right w:val="single" w:sz="4" w:space="0" w:color="000000"/>
            </w:tcBorders>
          </w:tcPr>
          <w:p w14:paraId="4E0C3AF1" w14:textId="77777777" w:rsidR="00416B5D" w:rsidRDefault="00175E64">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463E19E0" w14:textId="77777777" w:rsidR="00416B5D" w:rsidRDefault="00175E64">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3768C" w14:textId="77777777" w:rsidR="00416B5D" w:rsidRDefault="00175E64">
            <w:pPr>
              <w:pStyle w:val="ProductList-TableBody"/>
            </w:pPr>
            <w:r>
              <w:rPr>
                <w:color w:val="404040"/>
              </w:rPr>
              <w:t>Включени технологии: Неприложимо</w:t>
            </w:r>
          </w:p>
        </w:tc>
      </w:tr>
      <w:tr w:rsidR="00416B5D" w14:paraId="464F34DD" w14:textId="77777777">
        <w:tc>
          <w:tcPr>
            <w:tcW w:w="4040" w:type="dxa"/>
            <w:tcBorders>
              <w:top w:val="single" w:sz="4" w:space="0" w:color="000000"/>
              <w:left w:val="single" w:sz="4" w:space="0" w:color="000000"/>
              <w:bottom w:val="single" w:sz="4" w:space="0" w:color="000000"/>
              <w:right w:val="single" w:sz="4" w:space="0" w:color="000000"/>
            </w:tcBorders>
          </w:tcPr>
          <w:p w14:paraId="6FBA7729" w14:textId="77777777" w:rsidR="00416B5D" w:rsidRDefault="00175E64">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A4A84" w14:textId="77777777" w:rsidR="00416B5D" w:rsidRDefault="00416B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99612" w14:textId="77777777" w:rsidR="00416B5D" w:rsidRDefault="00416B5D">
            <w:pPr>
              <w:pStyle w:val="ProductList-TableBody"/>
            </w:pPr>
          </w:p>
        </w:tc>
      </w:tr>
    </w:tbl>
    <w:p w14:paraId="67ABD3BB" w14:textId="77777777" w:rsidR="00416B5D" w:rsidRDefault="00416B5D">
      <w:pPr>
        <w:pStyle w:val="ProductList-Body"/>
      </w:pPr>
    </w:p>
    <w:p w14:paraId="45E697C8" w14:textId="77777777" w:rsidR="00416B5D" w:rsidRDefault="00175E64">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10"/>
        <w:gridCol w:w="3639"/>
        <w:gridCol w:w="3667"/>
      </w:tblGrid>
      <w:tr w:rsidR="00416B5D" w14:paraId="720176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59AE3F" w14:textId="77777777" w:rsidR="00416B5D" w:rsidRDefault="00175E64">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1D7E7185" w14:textId="77777777" w:rsidR="00416B5D" w:rsidRDefault="00175E64">
            <w:pPr>
              <w:pStyle w:val="ProductList-TableBody"/>
            </w:pPr>
            <w:r>
              <w:t>ЛКД за Услуги за отдалечен работен плот за Windows Server 2019 и ЛКД за Windows Server 2019</w:t>
            </w:r>
            <w:r>
              <w:fldChar w:fldCharType="begin"/>
            </w:r>
            <w:r>
              <w:instrText xml:space="preserve"> XE "ЛКД за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6D5AB80" w14:textId="77777777" w:rsidR="00416B5D" w:rsidRDefault="00175E64">
            <w:pPr>
              <w:pStyle w:val="ProductList-TableBody"/>
            </w:pPr>
            <w:r>
              <w:t>ЛКД за Услуги за отдалечен работен плот за Windows Server 2019 и Лиценз, еквивалентен на ЛКД</w:t>
            </w:r>
          </w:p>
          <w:p w14:paraId="1E20F91C" w14:textId="77777777" w:rsidR="00416B5D" w:rsidRDefault="00175E64">
            <w:pPr>
              <w:pStyle w:val="ProductList-TableBody"/>
            </w:pPr>
            <w:r>
              <w:t xml:space="preserve">(вижте </w:t>
            </w:r>
            <w:hyperlink w:anchor="_Sec591">
              <w:r>
                <w:rPr>
                  <w:color w:val="00467F"/>
                  <w:u w:val="single"/>
                </w:rPr>
                <w:t>Приложение A</w:t>
              </w:r>
            </w:hyperlink>
            <w:r>
              <w:t>)</w:t>
            </w:r>
          </w:p>
        </w:tc>
      </w:tr>
    </w:tbl>
    <w:p w14:paraId="3D1B74A5" w14:textId="77777777" w:rsidR="00416B5D" w:rsidRDefault="00416B5D">
      <w:pPr>
        <w:pStyle w:val="ProductList-Body"/>
      </w:pPr>
    </w:p>
    <w:p w14:paraId="6156AB31" w14:textId="77777777" w:rsidR="00416B5D" w:rsidRDefault="00175E64">
      <w:pPr>
        <w:pStyle w:val="ProductList-SubClauseHeading"/>
        <w:outlineLvl w:val="5"/>
      </w:pPr>
      <w:r>
        <w:t>3.1.1 Допълнителни функции, свързани с ЛКД за Услуги за управление на правата на достъп в Active Directory на Windows Server 2019</w:t>
      </w:r>
    </w:p>
    <w:p w14:paraId="54F25B0E" w14:textId="77777777" w:rsidR="00416B5D" w:rsidRDefault="00175E64">
      <w:pPr>
        <w:pStyle w:val="ProductList-BodyIndented"/>
      </w:pPr>
      <w:r>
        <w:t>Windows Server 2019 Rights Management Services</w:t>
      </w:r>
    </w:p>
    <w:tbl>
      <w:tblPr>
        <w:tblStyle w:val="PURTable0"/>
        <w:tblW w:w="0" w:type="dxa"/>
        <w:tblLook w:val="04A0" w:firstRow="1" w:lastRow="0" w:firstColumn="1" w:lastColumn="0" w:noHBand="0" w:noVBand="1"/>
      </w:tblPr>
      <w:tblGrid>
        <w:gridCol w:w="3533"/>
        <w:gridCol w:w="3500"/>
        <w:gridCol w:w="3523"/>
      </w:tblGrid>
      <w:tr w:rsidR="00416B5D" w14:paraId="586F10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9C0345" w14:textId="77777777" w:rsidR="00416B5D" w:rsidRDefault="00175E64">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2C367071" w14:textId="77777777" w:rsidR="00416B5D" w:rsidRDefault="00175E64">
            <w:pPr>
              <w:pStyle w:val="ProductList-TableBody"/>
            </w:pPr>
            <w:r>
              <w:t>ЛКД за Услуги за управление на правата на достъп в Active Directory на Windows Server 2019</w:t>
            </w:r>
            <w:r>
              <w:fldChar w:fldCharType="begin"/>
            </w:r>
            <w:r>
              <w:instrText xml:space="preserve"> XE "ЛКД за Услуги за управление на правата на достъп в Active Directory на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F847AFD" w14:textId="77777777" w:rsidR="00416B5D" w:rsidRDefault="00175E64">
            <w:pPr>
              <w:pStyle w:val="ProductList-TableBody"/>
            </w:pPr>
            <w:r>
              <w:t xml:space="preserve">Лиценз, еквивалентен на ЛКД (вж. </w:t>
            </w:r>
            <w:hyperlink w:anchor="_Sec591">
              <w:r>
                <w:rPr>
                  <w:color w:val="00467F"/>
                  <w:u w:val="single"/>
                </w:rPr>
                <w:t>Приложение A</w:t>
              </w:r>
            </w:hyperlink>
            <w:r>
              <w:t>)</w:t>
            </w:r>
          </w:p>
        </w:tc>
      </w:tr>
    </w:tbl>
    <w:p w14:paraId="37E760D4" w14:textId="77777777" w:rsidR="00416B5D" w:rsidRDefault="00416B5D">
      <w:pPr>
        <w:pStyle w:val="ProductList-BodyIndented"/>
      </w:pPr>
    </w:p>
    <w:p w14:paraId="427A7DBB" w14:textId="77777777" w:rsidR="00416B5D" w:rsidRDefault="00175E64">
      <w:pPr>
        <w:pStyle w:val="ProductList-ClauseHeading"/>
        <w:outlineLvl w:val="4"/>
      </w:pPr>
      <w:r>
        <w:t>3.2 Изпълнение на Екземпляри на Софтуера</w:t>
      </w:r>
    </w:p>
    <w:p w14:paraId="70364B2B" w14:textId="77777777" w:rsidR="00416B5D" w:rsidRDefault="00175E64">
      <w:pPr>
        <w:pStyle w:val="ProductList-Body"/>
      </w:pPr>
      <w:r>
        <w:t xml:space="preserve">Клиентът има право да изпълнява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във всеки даден момент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Ако Клиентът използва сървърния софтуер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изпълняваният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сървърен софтуер може да се използва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w:t>
      </w:r>
    </w:p>
    <w:p w14:paraId="6DEEA176" w14:textId="77777777" w:rsidR="00416B5D" w:rsidRDefault="00416B5D">
      <w:pPr>
        <w:pStyle w:val="ProductList-Body"/>
      </w:pPr>
    </w:p>
    <w:p w14:paraId="76B51AFC" w14:textId="77777777" w:rsidR="00416B5D" w:rsidRDefault="00175E64">
      <w:pPr>
        <w:pStyle w:val="ProductList-ClauseHeading"/>
        <w:outlineLvl w:val="4"/>
      </w:pPr>
      <w:r>
        <w:t>3.3 Лицензи за достъп</w:t>
      </w:r>
    </w:p>
    <w:p w14:paraId="1CD91DC6" w14:textId="77777777" w:rsidR="00416B5D" w:rsidRDefault="00175E64">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14:paraId="505801E1" w14:textId="77777777" w:rsidR="00416B5D" w:rsidRDefault="00416B5D">
      <w:pPr>
        <w:pStyle w:val="ProductList-Body"/>
      </w:pPr>
    </w:p>
    <w:p w14:paraId="5B4D037B" w14:textId="77777777" w:rsidR="00416B5D" w:rsidRDefault="00175E64">
      <w:pPr>
        <w:pStyle w:val="ProductList-ClauseHeading"/>
        <w:outlineLvl w:val="4"/>
      </w:pPr>
      <w:r>
        <w:t>3.4 Windows MultiPoint Server 2016 Connector</w:t>
      </w:r>
    </w:p>
    <w:p w14:paraId="348B715B" w14:textId="77777777" w:rsidR="00416B5D" w:rsidRDefault="00175E64">
      <w:pPr>
        <w:pStyle w:val="ProductList-Body"/>
      </w:pPr>
      <w:r>
        <w:t>Клиентът има право да инсталира и използва софтуера Windows Server 2016 MultiPoint Connector на което и да е устройство, лицензирано за осъществяване на достъп до Windows Server 2016 (или следващи версии). Той има право да използва този софтуер само за осъществяване на достъп до софтуера MultiPoint Server. Ако осъществява достъп до сървърния софтуер от това устройство единствено за използване на таблото на MultiPoint, на Клиента не му е необходим ЛКД за Услуги за отдалечен работен плот.</w:t>
      </w:r>
    </w:p>
    <w:p w14:paraId="64888A92" w14:textId="77777777" w:rsidR="00416B5D" w:rsidRDefault="00416B5D">
      <w:pPr>
        <w:pStyle w:val="ProductList-Body"/>
      </w:pPr>
    </w:p>
    <w:p w14:paraId="6538ED10" w14:textId="77777777" w:rsidR="00416B5D" w:rsidRDefault="00175E64">
      <w:pPr>
        <w:pStyle w:val="ProductList-ClauseHeading"/>
        <w:outlineLvl w:val="4"/>
      </w:pPr>
      <w:r>
        <w:t>3.5 Вид на инсталиране</w:t>
      </w:r>
    </w:p>
    <w:p w14:paraId="53EB597A" w14:textId="77777777" w:rsidR="00416B5D" w:rsidRDefault="00175E64">
      <w:pPr>
        <w:pStyle w:val="ProductList-Body"/>
      </w:pPr>
      <w:r>
        <w:t>Клиентът има право само да инсталира Услуги за отдалечен работен плот, както и да внедрява и използва роля за Услуги за MultiPoint.</w:t>
      </w:r>
    </w:p>
    <w:p w14:paraId="06D46EEC" w14:textId="77777777" w:rsidR="00416B5D" w:rsidRDefault="00416B5D">
      <w:pPr>
        <w:pStyle w:val="ProductList-Body"/>
      </w:pPr>
    </w:p>
    <w:p w14:paraId="1EAFFFCB" w14:textId="77777777" w:rsidR="00416B5D" w:rsidRDefault="00175E64">
      <w:pPr>
        <w:pStyle w:val="ProductList-ClauseHeading"/>
        <w:outlineLvl w:val="4"/>
      </w:pPr>
      <w:r>
        <w:t>3.6 Допълнителен софтуер</w:t>
      </w:r>
    </w:p>
    <w:p w14:paraId="60F4E117" w14:textId="77777777" w:rsidR="00416B5D" w:rsidRDefault="00175E64">
      <w:pPr>
        <w:pStyle w:val="ProductList-Body"/>
      </w:pPr>
      <w:r>
        <w:t xml:space="preserve">За списък с Допълнителния софтуер вж. </w:t>
      </w:r>
      <w:hyperlink r:id="rId102">
        <w:r>
          <w:rPr>
            <w:color w:val="00467F"/>
            <w:u w:val="single"/>
          </w:rPr>
          <w:t>http://go.microsoft.com/fwlink/?LinkId=245856</w:t>
        </w:r>
      </w:hyperlink>
    </w:p>
    <w:p w14:paraId="2D6C2119" w14:textId="77777777" w:rsidR="00416B5D" w:rsidRDefault="00175E64">
      <w:pPr>
        <w:pStyle w:val="ProductList-Offering1SubSection"/>
        <w:outlineLvl w:val="3"/>
      </w:pPr>
      <w:bookmarkStart w:id="199" w:name="_Sec832"/>
      <w:r>
        <w:lastRenderedPageBreak/>
        <w:t>4. Софтуерна осигуровка</w:t>
      </w:r>
      <w:bookmarkEnd w:id="199"/>
    </w:p>
    <w:tbl>
      <w:tblPr>
        <w:tblStyle w:val="PURTable"/>
        <w:tblW w:w="0" w:type="dxa"/>
        <w:tblLook w:val="04A0" w:firstRow="1" w:lastRow="0" w:firstColumn="1" w:lastColumn="0" w:noHBand="0" w:noVBand="1"/>
      </w:tblPr>
      <w:tblGrid>
        <w:gridCol w:w="3638"/>
        <w:gridCol w:w="3648"/>
        <w:gridCol w:w="3630"/>
      </w:tblGrid>
      <w:tr w:rsidR="00416B5D" w14:paraId="5EE74D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3E8B95" w14:textId="77777777" w:rsidR="00416B5D" w:rsidRDefault="00175E6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027DA242" w14:textId="77777777" w:rsidR="00416B5D" w:rsidRDefault="00175E64">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C66A43" w14:textId="77777777" w:rsidR="00416B5D" w:rsidRDefault="00175E64">
            <w:pPr>
              <w:pStyle w:val="ProductList-TableBody"/>
            </w:pPr>
            <w:r>
              <w:rPr>
                <w:color w:val="404040"/>
              </w:rPr>
              <w:t>Права за преместване при отказ: Неприложимо</w:t>
            </w:r>
          </w:p>
        </w:tc>
      </w:tr>
      <w:tr w:rsidR="00416B5D" w14:paraId="376744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AA673" w14:textId="77777777" w:rsidR="00416B5D" w:rsidRDefault="00175E64">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42077B2" w14:textId="77777777" w:rsidR="00416B5D" w:rsidRDefault="00175E64">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03">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CD369" w14:textId="77777777" w:rsidR="00416B5D" w:rsidRDefault="00175E64">
            <w:pPr>
              <w:pStyle w:val="ProductList-TableBody"/>
            </w:pPr>
            <w:r>
              <w:rPr>
                <w:color w:val="404040"/>
              </w:rPr>
              <w:t>Обновяващи се права: Неприложимо</w:t>
            </w:r>
          </w:p>
        </w:tc>
      </w:tr>
      <w:tr w:rsidR="00416B5D" w14:paraId="46BC4C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09408" w14:textId="77777777" w:rsidR="00416B5D" w:rsidRDefault="00175E64">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BAB94" w14:textId="77777777" w:rsidR="00416B5D" w:rsidRDefault="00175E64">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24133" w14:textId="77777777" w:rsidR="00416B5D" w:rsidRDefault="00416B5D">
            <w:pPr>
              <w:pStyle w:val="ProductList-TableBody"/>
            </w:pPr>
          </w:p>
        </w:tc>
      </w:tr>
    </w:tbl>
    <w:p w14:paraId="40BF22D5" w14:textId="77777777" w:rsidR="00416B5D" w:rsidRDefault="00416B5D">
      <w:pPr>
        <w:pStyle w:val="ProductList-Body"/>
        <w:jc w:val="right"/>
      </w:pPr>
    </w:p>
    <w:tbl>
      <w:tblPr>
        <w:tblStyle w:val="PURTable"/>
        <w:tblW w:w="0" w:type="dxa"/>
        <w:tblLook w:val="04A0" w:firstRow="1" w:lastRow="0" w:firstColumn="1" w:lastColumn="0" w:noHBand="0" w:noVBand="1"/>
      </w:tblPr>
      <w:tblGrid>
        <w:gridCol w:w="10916"/>
      </w:tblGrid>
      <w:tr w:rsidR="00416B5D" w14:paraId="71BF42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A82C7A" w14:textId="77777777" w:rsidR="00416B5D" w:rsidRDefault="003A7A95">
            <w:pPr>
              <w:pStyle w:val="ProductList-TableBody"/>
              <w:jc w:val="right"/>
            </w:pPr>
            <w:hyperlink w:anchor="_Sec842">
              <w:r w:rsidR="00175E64">
                <w:rPr>
                  <w:color w:val="00467F"/>
                  <w:sz w:val="14"/>
                  <w:u w:val="single"/>
                </w:rPr>
                <w:t>Съдържание</w:t>
              </w:r>
            </w:hyperlink>
            <w:r w:rsidR="00175E64">
              <w:rPr>
                <w:sz w:val="14"/>
              </w:rPr>
              <w:t>/</w:t>
            </w:r>
            <w:hyperlink w:anchor="_Sec549">
              <w:r w:rsidR="00175E64">
                <w:rPr>
                  <w:color w:val="00467F"/>
                  <w:sz w:val="14"/>
                  <w:u w:val="single"/>
                </w:rPr>
                <w:t>Речник</w:t>
              </w:r>
            </w:hyperlink>
            <w:r w:rsidR="00175E64">
              <w:rPr>
                <w:sz w:val="14"/>
              </w:rPr>
              <w:t>/</w:t>
            </w:r>
            <w:hyperlink w:anchor="_Sec844">
              <w:r w:rsidR="00175E64">
                <w:rPr>
                  <w:color w:val="00467F"/>
                  <w:sz w:val="14"/>
                  <w:u w:val="single"/>
                </w:rPr>
                <w:t>Индекс</w:t>
              </w:r>
            </w:hyperlink>
          </w:p>
        </w:tc>
      </w:tr>
    </w:tbl>
    <w:p w14:paraId="51589E90" w14:textId="77777777" w:rsidR="00416B5D" w:rsidRDefault="00416B5D">
      <w:pPr>
        <w:pStyle w:val="ProductList-Body"/>
      </w:pPr>
    </w:p>
    <w:p w14:paraId="4FC7EB87" w14:textId="77777777" w:rsidR="00416B5D" w:rsidRDefault="00175E64">
      <w:pPr>
        <w:pStyle w:val="ProductList-Offering2HeadingNoBorder"/>
        <w:outlineLvl w:val="2"/>
      </w:pPr>
      <w:bookmarkStart w:id="200" w:name="_Sec655"/>
      <w:r>
        <w:t>Windows Server</w:t>
      </w:r>
      <w:bookmarkEnd w:id="200"/>
      <w:r>
        <w:fldChar w:fldCharType="begin"/>
      </w:r>
      <w:r>
        <w:instrText xml:space="preserve"> TC "</w:instrText>
      </w:r>
      <w:bookmarkStart w:id="201" w:name="_Toc536365853"/>
      <w:r>
        <w:instrText>Windows Server</w:instrText>
      </w:r>
      <w:bookmarkEnd w:id="201"/>
      <w:r>
        <w:instrText>" \l 3</w:instrText>
      </w:r>
      <w:r>
        <w:fldChar w:fldCharType="end"/>
      </w:r>
    </w:p>
    <w:p w14:paraId="43A3857E" w14:textId="77777777" w:rsidR="00416B5D" w:rsidRDefault="00175E64">
      <w:pPr>
        <w:pStyle w:val="ProductList-Offering1SubSection"/>
        <w:outlineLvl w:val="3"/>
      </w:pPr>
      <w:bookmarkStart w:id="202" w:name="_Sec703"/>
      <w:r>
        <w:t>1. Наличност чрез програма</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416B5D" w14:paraId="66F0A4C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344F861" w14:textId="77777777" w:rsidR="00416B5D" w:rsidRDefault="00175E64">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F997A0" w14:textId="77777777" w:rsidR="00416B5D" w:rsidRDefault="00175E64">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3AAEA9" w14:textId="77777777" w:rsidR="00416B5D" w:rsidRDefault="00175E64">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4B8BEB" w14:textId="77777777" w:rsidR="00416B5D" w:rsidRDefault="00175E64">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43A066" w14:textId="77777777" w:rsidR="00416B5D" w:rsidRDefault="00175E64">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6D1D5A" w14:textId="77777777" w:rsidR="00416B5D" w:rsidRDefault="00175E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0BFDA8" w14:textId="77777777" w:rsidR="00416B5D" w:rsidRDefault="00175E6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0EE873" w14:textId="77777777" w:rsidR="00416B5D" w:rsidRDefault="00175E6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F87C7C" w14:textId="77777777" w:rsidR="00416B5D" w:rsidRDefault="00175E6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CC92DD" w14:textId="77777777" w:rsidR="00416B5D" w:rsidRDefault="00175E6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2AFED5" w14:textId="77777777" w:rsidR="00416B5D" w:rsidRDefault="00175E6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7EDCFC" w14:textId="77777777" w:rsidR="00416B5D" w:rsidRDefault="00175E6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16B5D" w14:paraId="0C5822A2" w14:textId="77777777">
        <w:tc>
          <w:tcPr>
            <w:tcW w:w="4160" w:type="dxa"/>
            <w:tcBorders>
              <w:top w:val="single" w:sz="9" w:space="0" w:color="FFFFFF"/>
              <w:left w:val="single" w:sz="9" w:space="0" w:color="FFFFFF"/>
              <w:bottom w:val="dashed" w:sz="4" w:space="0" w:color="BFBFBF"/>
              <w:right w:val="single" w:sz="9" w:space="0" w:color="FFFFFF"/>
            </w:tcBorders>
          </w:tcPr>
          <w:p w14:paraId="38EF7D4E" w14:textId="77777777" w:rsidR="00416B5D" w:rsidRDefault="00175E64">
            <w:pPr>
              <w:pStyle w:val="ProductList-TableBody"/>
            </w:pPr>
            <w:r>
              <w:rPr>
                <w:color w:val="000000"/>
              </w:rPr>
              <w:t>ЛКД за Услуги за управление на правата на достъп в Active Directory на Windows Server 2019</w:t>
            </w:r>
            <w:r>
              <w:fldChar w:fldCharType="begin"/>
            </w:r>
            <w:r>
              <w:instrText xml:space="preserve"> XE "ЛКД за Услуги за управление на правата на достъп в Active Directory на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6A6E696" w14:textId="77777777" w:rsidR="00416B5D" w:rsidRDefault="00175E64">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5BE8ECBF" w14:textId="77777777" w:rsidR="00416B5D" w:rsidRDefault="00175E6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11CF3694" w14:textId="77777777" w:rsidR="00416B5D" w:rsidRDefault="00175E6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56D816A" w14:textId="77777777" w:rsidR="00416B5D" w:rsidRDefault="00175E6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A9B71"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FA3962"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783DB1"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E38805" w14:textId="77777777" w:rsidR="00416B5D" w:rsidRDefault="00175E6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E5DDB1"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7699C7"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65643" w14:textId="77777777" w:rsidR="00416B5D" w:rsidRDefault="00175E64">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16B5D" w14:paraId="1433F5AF" w14:textId="77777777">
        <w:tc>
          <w:tcPr>
            <w:tcW w:w="4160" w:type="dxa"/>
            <w:tcBorders>
              <w:top w:val="dashed" w:sz="4" w:space="0" w:color="BFBFBF"/>
              <w:left w:val="single" w:sz="9" w:space="0" w:color="FFFFFF"/>
              <w:bottom w:val="dashed" w:sz="4" w:space="0" w:color="BFBFBF"/>
              <w:right w:val="single" w:sz="9" w:space="0" w:color="FFFFFF"/>
            </w:tcBorders>
          </w:tcPr>
          <w:p w14:paraId="2C354F9C" w14:textId="77777777" w:rsidR="00416B5D" w:rsidRDefault="00175E64">
            <w:pPr>
              <w:pStyle w:val="ProductList-TableBody"/>
            </w:pPr>
            <w:r>
              <w:rPr>
                <w:color w:val="000000"/>
              </w:rPr>
              <w:t>ЛКД за Windows Server 2019</w:t>
            </w:r>
            <w:r>
              <w:fldChar w:fldCharType="begin"/>
            </w:r>
            <w:r>
              <w:instrText xml:space="preserve"> XE "ЛКД за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3BD457" w14:textId="77777777" w:rsidR="00416B5D" w:rsidRDefault="00175E6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64DB7B7" w14:textId="77777777" w:rsidR="00416B5D" w:rsidRDefault="00175E6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E8DC477" w14:textId="77777777" w:rsidR="00416B5D" w:rsidRDefault="00175E6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FB6F308" w14:textId="77777777" w:rsidR="00416B5D" w:rsidRDefault="00175E6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963FAA"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153AB8"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7A7625"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131FFD" w14:textId="77777777" w:rsidR="00416B5D" w:rsidRDefault="00175E6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BF0FBE"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CBB5E8"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0E3C81" w14:textId="77777777" w:rsidR="00416B5D" w:rsidRDefault="00175E64">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16B5D" w14:paraId="743AFBFE" w14:textId="77777777">
        <w:tc>
          <w:tcPr>
            <w:tcW w:w="4160" w:type="dxa"/>
            <w:tcBorders>
              <w:top w:val="dashed" w:sz="4" w:space="0" w:color="BFBFBF"/>
              <w:left w:val="single" w:sz="9" w:space="0" w:color="FFFFFF"/>
              <w:bottom w:val="dashed" w:sz="4" w:space="0" w:color="BFBFBF"/>
              <w:right w:val="single" w:sz="9" w:space="0" w:color="FFFFFF"/>
            </w:tcBorders>
          </w:tcPr>
          <w:p w14:paraId="286505BB" w14:textId="77777777" w:rsidR="00416B5D" w:rsidRDefault="00175E64">
            <w:pPr>
              <w:pStyle w:val="ProductList-TableBody"/>
            </w:pPr>
            <w:r>
              <w:t>ЛКД за Услуги за отдалечен работен плот за Windows Server 2019</w:t>
            </w:r>
            <w:r>
              <w:fldChar w:fldCharType="begin"/>
            </w:r>
            <w:r>
              <w:instrText xml:space="preserve"> XE "ЛКД за Услуги за отдалечен работен плот за Windows Server 2019" </w:instrText>
            </w:r>
            <w:r>
              <w:fldChar w:fldCharType="end"/>
            </w:r>
            <w:r>
              <w:t xml:space="preserve"> (Устройство и Потребител)</w:t>
            </w:r>
          </w:p>
        </w:tc>
        <w:tc>
          <w:tcPr>
            <w:tcW w:w="620" w:type="dxa"/>
            <w:tcBorders>
              <w:top w:val="dashed" w:sz="4" w:space="0" w:color="BFBFBF"/>
              <w:left w:val="single" w:sz="9" w:space="0" w:color="FFFFFF"/>
              <w:bottom w:val="dashed" w:sz="4" w:space="0" w:color="BFBFBF"/>
              <w:right w:val="single" w:sz="9" w:space="0" w:color="FFFFFF"/>
            </w:tcBorders>
          </w:tcPr>
          <w:p w14:paraId="46999187" w14:textId="77777777" w:rsidR="00416B5D" w:rsidRDefault="00175E6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C70C389" w14:textId="77777777" w:rsidR="00416B5D" w:rsidRDefault="00175E6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D0A09ED" w14:textId="77777777" w:rsidR="00416B5D" w:rsidRDefault="00175E6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52BBAE9" w14:textId="77777777" w:rsidR="00416B5D" w:rsidRDefault="00175E6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AE7979"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770854"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872B2D"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901AB6" w14:textId="77777777" w:rsidR="00416B5D" w:rsidRDefault="00175E6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5DAF41"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19231C"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64C27C"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0985FCAC" w14:textId="77777777" w:rsidR="00416B5D" w:rsidRDefault="00175E64">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16B5D" w14:paraId="30C28B13" w14:textId="77777777">
        <w:tc>
          <w:tcPr>
            <w:tcW w:w="4160" w:type="dxa"/>
            <w:tcBorders>
              <w:top w:val="dashed" w:sz="4" w:space="0" w:color="BFBFBF"/>
              <w:left w:val="single" w:sz="9" w:space="0" w:color="FFFFFF"/>
              <w:bottom w:val="dashed" w:sz="4" w:space="0" w:color="BFBFBF"/>
              <w:right w:val="single" w:sz="9" w:space="0" w:color="FFFFFF"/>
            </w:tcBorders>
          </w:tcPr>
          <w:p w14:paraId="15E2313E" w14:textId="77777777" w:rsidR="00416B5D" w:rsidRDefault="00175E64">
            <w:pPr>
              <w:pStyle w:val="ProductList-TableBody"/>
            </w:pPr>
            <w:r>
              <w:rPr>
                <w:color w:val="000000"/>
              </w:rPr>
              <w:t>Външен конектор за услугите за отдалечен работен плот за Windows Server 2019</w:t>
            </w:r>
            <w:r>
              <w:fldChar w:fldCharType="begin"/>
            </w:r>
            <w:r>
              <w:instrText xml:space="preserve"> XE "Външен конектор за услугите за отдалечен работен плот за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187D5A4" w14:textId="77777777" w:rsidR="00416B5D" w:rsidRDefault="00175E6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31BBE4E" w14:textId="77777777" w:rsidR="00416B5D" w:rsidRDefault="00175E6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A60AC5A" w14:textId="77777777" w:rsidR="00416B5D" w:rsidRDefault="00175E6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9C0AF78" w14:textId="77777777" w:rsidR="00416B5D" w:rsidRDefault="00175E6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185FF8" w14:textId="77777777" w:rsidR="00416B5D" w:rsidRDefault="00175E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266A9C"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D4C163"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0B96DB" w14:textId="77777777" w:rsidR="00416B5D" w:rsidRDefault="00175E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7299F"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F49F58"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9199B6"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16B5D" w14:paraId="4A8FCEEC" w14:textId="77777777">
        <w:tc>
          <w:tcPr>
            <w:tcW w:w="4160" w:type="dxa"/>
            <w:tcBorders>
              <w:top w:val="dashed" w:sz="4" w:space="0" w:color="BFBFBF"/>
              <w:left w:val="single" w:sz="9" w:space="0" w:color="FFFFFF"/>
              <w:bottom w:val="dashed" w:sz="4" w:space="0" w:color="BFBFBF"/>
              <w:right w:val="single" w:sz="9" w:space="0" w:color="FFFFFF"/>
            </w:tcBorders>
          </w:tcPr>
          <w:p w14:paraId="325E14F8" w14:textId="77777777" w:rsidR="00416B5D" w:rsidRDefault="00175E64">
            <w:pPr>
              <w:pStyle w:val="ProductList-TableBody"/>
            </w:pPr>
            <w:r>
              <w:rPr>
                <w:color w:val="000000"/>
              </w:rPr>
              <w:t>Лицензи за Windows Server 2019 Datacenter (2 пакета лицензи за ядро)</w:t>
            </w:r>
            <w:r>
              <w:fldChar w:fldCharType="begin"/>
            </w:r>
            <w:r>
              <w:instrText xml:space="preserve"> XE "Лицензи за Windows Server 2019 Datacenter (2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E57495B" w14:textId="77777777" w:rsidR="00416B5D" w:rsidRDefault="00175E6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5A60B0A" w14:textId="77777777" w:rsidR="00416B5D" w:rsidRDefault="00175E6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E025672" w14:textId="77777777" w:rsidR="00416B5D" w:rsidRDefault="00175E64">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1ABB4F20" w14:textId="77777777" w:rsidR="00416B5D" w:rsidRDefault="00175E64">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D72DD5" w14:textId="77777777" w:rsidR="00416B5D" w:rsidRDefault="00175E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06087D"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808185"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F5AA8D" w14:textId="77777777" w:rsidR="00416B5D" w:rsidRDefault="00175E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9CB7E5"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478968"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6F43FB"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16B5D" w14:paraId="3AAD67BB" w14:textId="77777777">
        <w:tc>
          <w:tcPr>
            <w:tcW w:w="4160" w:type="dxa"/>
            <w:tcBorders>
              <w:top w:val="dashed" w:sz="4" w:space="0" w:color="BFBFBF"/>
              <w:left w:val="single" w:sz="9" w:space="0" w:color="FFFFFF"/>
              <w:bottom w:val="dashed" w:sz="4" w:space="0" w:color="BFBFBF"/>
              <w:right w:val="single" w:sz="9" w:space="0" w:color="FFFFFF"/>
            </w:tcBorders>
          </w:tcPr>
          <w:p w14:paraId="0A020C4E" w14:textId="77777777" w:rsidR="00416B5D" w:rsidRDefault="00175E64">
            <w:pPr>
              <w:pStyle w:val="ProductList-TableBody"/>
            </w:pPr>
            <w:r>
              <w:t>Лицензи за Windows Server 2019 Datacenter (16 пакета лицензи за ядро)</w:t>
            </w:r>
            <w:r>
              <w:fldChar w:fldCharType="begin"/>
            </w:r>
            <w:r>
              <w:instrText xml:space="preserve"> XE "Лицензи за Windows Server 2019 Datacenter (16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9EB447" w14:textId="77777777" w:rsidR="00416B5D" w:rsidRDefault="00175E6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276B426" w14:textId="77777777" w:rsidR="00416B5D" w:rsidRDefault="00175E64">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7EEA0405" w14:textId="77777777" w:rsidR="00416B5D" w:rsidRDefault="00175E64">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72A93B6F" w14:textId="77777777" w:rsidR="00416B5D" w:rsidRDefault="00175E64">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5A08D5" w14:textId="77777777" w:rsidR="00416B5D" w:rsidRDefault="00175E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11C8CA"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50DF6D"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981D9B" w14:textId="77777777" w:rsidR="00416B5D" w:rsidRDefault="00175E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B4A850"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A9F037"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7117DE"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16B5D" w14:paraId="26976CE6" w14:textId="77777777">
        <w:tc>
          <w:tcPr>
            <w:tcW w:w="4160" w:type="dxa"/>
            <w:tcBorders>
              <w:top w:val="dashed" w:sz="4" w:space="0" w:color="BFBFBF"/>
              <w:left w:val="single" w:sz="9" w:space="0" w:color="FFFFFF"/>
              <w:bottom w:val="dashed" w:sz="4" w:space="0" w:color="BFBFBF"/>
              <w:right w:val="single" w:sz="9" w:space="0" w:color="FFFFFF"/>
            </w:tcBorders>
          </w:tcPr>
          <w:p w14:paraId="297140BC" w14:textId="77777777" w:rsidR="00416B5D" w:rsidRDefault="00175E64">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8CD30EE" w14:textId="77777777" w:rsidR="00416B5D" w:rsidRDefault="00175E6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2DB02FC" w14:textId="77777777" w:rsidR="00416B5D" w:rsidRDefault="00175E6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570E665F" w14:textId="77777777" w:rsidR="00416B5D" w:rsidRDefault="00175E6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E7A28D8" w14:textId="77777777" w:rsidR="00416B5D" w:rsidRDefault="00175E6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7DDA9C"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385AFA"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070D87"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9EAC51" w14:textId="77777777" w:rsidR="00416B5D" w:rsidRDefault="00175E6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4562B7"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E8BE4E"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D9762C"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16B5D" w14:paraId="1C0FB8C8" w14:textId="77777777">
        <w:tc>
          <w:tcPr>
            <w:tcW w:w="4160" w:type="dxa"/>
            <w:tcBorders>
              <w:top w:val="dashed" w:sz="4" w:space="0" w:color="BFBFBF"/>
              <w:left w:val="single" w:sz="9" w:space="0" w:color="FFFFFF"/>
              <w:bottom w:val="dashed" w:sz="4" w:space="0" w:color="BFBFBF"/>
              <w:right w:val="single" w:sz="9" w:space="0" w:color="FFFFFF"/>
            </w:tcBorders>
          </w:tcPr>
          <w:p w14:paraId="1A397139" w14:textId="77777777" w:rsidR="00416B5D" w:rsidRDefault="00175E64">
            <w:pPr>
              <w:pStyle w:val="ProductList-TableBody"/>
            </w:pPr>
            <w:r>
              <w:rPr>
                <w:color w:val="000000"/>
              </w:rPr>
              <w:t>Windows Server 2019 Standard (2 пакета лицензи за ядро)</w:t>
            </w:r>
            <w:r>
              <w:fldChar w:fldCharType="begin"/>
            </w:r>
            <w:r>
              <w:instrText xml:space="preserve"> XE "Windows Server 2019 Standard (2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8B95DFE" w14:textId="77777777" w:rsidR="00416B5D" w:rsidRDefault="00175E6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A579B48" w14:textId="77777777" w:rsidR="00416B5D" w:rsidRDefault="00175E6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DED1A55" w14:textId="77777777" w:rsidR="00416B5D" w:rsidRDefault="00175E6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C180E69" w14:textId="77777777" w:rsidR="00416B5D" w:rsidRDefault="00175E64">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EDC2B0"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52AD09"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C4F69A"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3564F7" w14:textId="77777777" w:rsidR="00416B5D" w:rsidRDefault="00175E6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6F043E"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026DF4"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4102A8"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16B5D" w14:paraId="3F9A58E2" w14:textId="77777777">
        <w:tc>
          <w:tcPr>
            <w:tcW w:w="4160" w:type="dxa"/>
            <w:tcBorders>
              <w:top w:val="dashed" w:sz="4" w:space="0" w:color="BFBFBF"/>
              <w:left w:val="single" w:sz="9" w:space="0" w:color="FFFFFF"/>
              <w:bottom w:val="dashed" w:sz="4" w:space="0" w:color="BFBFBF"/>
              <w:right w:val="single" w:sz="9" w:space="0" w:color="FFFFFF"/>
            </w:tcBorders>
          </w:tcPr>
          <w:p w14:paraId="22308AA7" w14:textId="77777777" w:rsidR="00416B5D" w:rsidRDefault="00175E64">
            <w:pPr>
              <w:pStyle w:val="ProductList-TableBody"/>
            </w:pPr>
            <w:r>
              <w:t>Windows Server 2019 Standard (16 пакета лицензи за ядро)</w:t>
            </w:r>
            <w:r>
              <w:fldChar w:fldCharType="begin"/>
            </w:r>
            <w:r>
              <w:instrText xml:space="preserve"> XE "Windows Server 2019 Standard (16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B43F2C6" w14:textId="77777777" w:rsidR="00416B5D" w:rsidRDefault="00175E6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8C5620F" w14:textId="77777777" w:rsidR="00416B5D" w:rsidRDefault="00175E64">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074FA1E9" w14:textId="77777777" w:rsidR="00416B5D" w:rsidRDefault="00175E64">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15030D90" w14:textId="77777777" w:rsidR="00416B5D" w:rsidRDefault="00175E64">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2BFD58" w14:textId="77777777" w:rsidR="00416B5D" w:rsidRDefault="00175E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A2DD00"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054682"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6EA64B" w14:textId="77777777" w:rsidR="00416B5D" w:rsidRDefault="00175E6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EE6682"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DF6C34"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470513"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16B5D" w14:paraId="7D967224" w14:textId="77777777">
        <w:tc>
          <w:tcPr>
            <w:tcW w:w="4160" w:type="dxa"/>
            <w:tcBorders>
              <w:top w:val="dashed" w:sz="4" w:space="0" w:color="BFBFBF"/>
              <w:left w:val="single" w:sz="9" w:space="0" w:color="FFFFFF"/>
              <w:bottom w:val="dashed" w:sz="4" w:space="0" w:color="BFBFBF"/>
              <w:right w:val="single" w:sz="9" w:space="0" w:color="FFFFFF"/>
            </w:tcBorders>
          </w:tcPr>
          <w:p w14:paraId="1F50ABAC" w14:textId="77777777" w:rsidR="00416B5D" w:rsidRDefault="00175E64">
            <w:pPr>
              <w:pStyle w:val="ProductList-TableBody"/>
            </w:pPr>
            <w:r>
              <w:rPr>
                <w:color w:val="000000"/>
              </w:rPr>
              <w:t>Външен конектор за Услуги за управление на права на Active Directory на Windows Server 2019</w:t>
            </w:r>
            <w:r>
              <w:fldChar w:fldCharType="begin"/>
            </w:r>
            <w:r>
              <w:instrText xml:space="preserve"> XE "Външен конектор за Услуги за управление на права на Active Directory на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4D6B7FA" w14:textId="77777777" w:rsidR="00416B5D" w:rsidRDefault="00175E6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C5CF17F" w14:textId="77777777" w:rsidR="00416B5D" w:rsidRDefault="00175E6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44A982C2" w14:textId="77777777" w:rsidR="00416B5D" w:rsidRDefault="00175E6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60A1C6D" w14:textId="77777777" w:rsidR="00416B5D" w:rsidRDefault="00175E6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F1542B" w14:textId="77777777" w:rsidR="00416B5D" w:rsidRDefault="00175E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36D5E8"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B8E86A"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B9211E" w14:textId="77777777" w:rsidR="00416B5D" w:rsidRDefault="00175E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386A6C"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5761B7"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4C70F6"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16B5D" w14:paraId="0B76731B" w14:textId="77777777">
        <w:tc>
          <w:tcPr>
            <w:tcW w:w="4160" w:type="dxa"/>
            <w:tcBorders>
              <w:top w:val="dashed" w:sz="4" w:space="0" w:color="BFBFBF"/>
              <w:left w:val="single" w:sz="9" w:space="0" w:color="FFFFFF"/>
              <w:bottom w:val="single" w:sz="4" w:space="0" w:color="FFFFFF"/>
              <w:right w:val="single" w:sz="9" w:space="0" w:color="FFFFFF"/>
            </w:tcBorders>
          </w:tcPr>
          <w:p w14:paraId="0FA5DB0C" w14:textId="77777777" w:rsidR="00416B5D" w:rsidRDefault="00175E64">
            <w:pPr>
              <w:pStyle w:val="ProductList-TableBody"/>
            </w:pPr>
            <w:r>
              <w:rPr>
                <w:color w:val="000000"/>
              </w:rPr>
              <w:t>Външен конектор за Windows Server 2019</w:t>
            </w:r>
            <w:r>
              <w:fldChar w:fldCharType="begin"/>
            </w:r>
            <w:r>
              <w:instrText xml:space="preserve"> XE "Външен конектор за Windows Server 2019"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68D11A86" w14:textId="77777777" w:rsidR="00416B5D" w:rsidRDefault="00175E64">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38F3653D" w14:textId="77777777" w:rsidR="00416B5D" w:rsidRDefault="00175E64">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6C7FB7D7" w14:textId="77777777" w:rsidR="00416B5D" w:rsidRDefault="00175E64">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7ABC9568" w14:textId="77777777" w:rsidR="00416B5D" w:rsidRDefault="00175E6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BCC2F9" w14:textId="77777777" w:rsidR="00416B5D" w:rsidRDefault="00175E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909E99"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21531D" w14:textId="77777777" w:rsidR="00416B5D" w:rsidRDefault="00416B5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7E3901" w14:textId="77777777" w:rsidR="00416B5D" w:rsidRDefault="00175E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5DC16B"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D1FF7D"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431B2D"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5A2A798C" w14:textId="77777777" w:rsidR="00416B5D" w:rsidRDefault="00175E64">
      <w:pPr>
        <w:pStyle w:val="ProductList-Offering1SubSection"/>
        <w:outlineLvl w:val="3"/>
      </w:pPr>
      <w:bookmarkStart w:id="203" w:name="_Sec758"/>
      <w:r>
        <w:t>2. Условия на Продукта</w:t>
      </w:r>
      <w:bookmarkEnd w:id="203"/>
    </w:p>
    <w:tbl>
      <w:tblPr>
        <w:tblStyle w:val="PURTable"/>
        <w:tblW w:w="0" w:type="dxa"/>
        <w:tblLook w:val="04A0" w:firstRow="1" w:lastRow="0" w:firstColumn="1" w:lastColumn="0" w:noHBand="0" w:noVBand="1"/>
      </w:tblPr>
      <w:tblGrid>
        <w:gridCol w:w="3630"/>
        <w:gridCol w:w="3643"/>
        <w:gridCol w:w="3643"/>
      </w:tblGrid>
      <w:tr w:rsidR="00416B5D" w14:paraId="37E44A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85C62E" w14:textId="77777777" w:rsidR="00416B5D" w:rsidRDefault="00175E64">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69108FC6" w14:textId="77777777" w:rsidR="00416B5D" w:rsidRDefault="00175E6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3B68A08E" w14:textId="77777777" w:rsidR="00416B5D" w:rsidRDefault="00175E64">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Datacenter към Standard или Essentials, Standard към Essentials (за версии 2008 R2 и предишни направете справка с Условията за продукти – септември 2018 г.)</w:t>
            </w:r>
          </w:p>
        </w:tc>
      </w:tr>
      <w:tr w:rsidR="00416B5D" w14:paraId="5CC736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D747E" w14:textId="77777777" w:rsidR="00416B5D" w:rsidRDefault="00175E64">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ADB1E" w14:textId="77777777" w:rsidR="00416B5D" w:rsidRDefault="00175E6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4E377" w14:textId="77777777" w:rsidR="00416B5D" w:rsidRDefault="00175E64">
            <w:pPr>
              <w:pStyle w:val="ProductList-TableBody"/>
            </w:pPr>
            <w:r>
              <w:rPr>
                <w:color w:val="404040"/>
              </w:rPr>
              <w:t>Предварително условие (SA): Неприложимо</w:t>
            </w:r>
          </w:p>
        </w:tc>
      </w:tr>
      <w:tr w:rsidR="00416B5D" w14:paraId="39F665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A7580" w14:textId="77777777" w:rsidR="00416B5D" w:rsidRDefault="00175E64">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7CA8EBD" w14:textId="77777777" w:rsidR="00416B5D" w:rsidRDefault="00175E64">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Външни конектори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296F7" w14:textId="77777777" w:rsidR="00416B5D" w:rsidRDefault="00175E64">
            <w:pPr>
              <w:pStyle w:val="ProductList-TableBody"/>
            </w:pPr>
            <w:r>
              <w:rPr>
                <w:color w:val="404040"/>
              </w:rPr>
              <w:t>Отговаря на условията за намаление: Неприложимо</w:t>
            </w:r>
          </w:p>
        </w:tc>
      </w:tr>
      <w:tr w:rsidR="00416B5D" w14:paraId="5A3A2C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970E6" w14:textId="77777777" w:rsidR="00416B5D" w:rsidRDefault="00175E64">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D024A" w14:textId="77777777" w:rsidR="00416B5D" w:rsidRDefault="00175E6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DCFCF" w14:textId="77777777" w:rsidR="00416B5D" w:rsidRDefault="00175E64">
            <w:pPr>
              <w:pStyle w:val="ProductList-TableBody"/>
            </w:pPr>
            <w:r>
              <w:rPr>
                <w:color w:val="404040"/>
              </w:rPr>
              <w:t>Отговаря на условията за актуализиране: Неприложимо</w:t>
            </w:r>
          </w:p>
        </w:tc>
      </w:tr>
      <w:tr w:rsidR="00416B5D" w14:paraId="25788D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7ED16" w14:textId="77777777" w:rsidR="00416B5D" w:rsidRDefault="00175E64">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F0D74" w14:textId="77777777" w:rsidR="00416B5D" w:rsidRDefault="00416B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3F846" w14:textId="77777777" w:rsidR="00416B5D" w:rsidRDefault="00416B5D">
            <w:pPr>
              <w:pStyle w:val="ProductList-TableBody"/>
            </w:pPr>
          </w:p>
        </w:tc>
      </w:tr>
    </w:tbl>
    <w:p w14:paraId="1CCC6824" w14:textId="77777777" w:rsidR="00416B5D" w:rsidRDefault="00416B5D">
      <w:pPr>
        <w:pStyle w:val="ProductList-Body"/>
      </w:pPr>
    </w:p>
    <w:p w14:paraId="68C3E56C" w14:textId="77777777" w:rsidR="00416B5D" w:rsidRDefault="00175E64">
      <w:pPr>
        <w:pStyle w:val="ProductList-ClauseHeading"/>
        <w:outlineLvl w:val="4"/>
      </w:pPr>
      <w:r>
        <w:t>2.1 Добавка Премиум осигуровка за Windows Server</w:t>
      </w:r>
    </w:p>
    <w:p w14:paraId="3E4550DA" w14:textId="77777777" w:rsidR="00416B5D" w:rsidRDefault="00175E64">
      <w:pPr>
        <w:pStyle w:val="ProductList-Body"/>
      </w:pPr>
      <w:r>
        <w:t>Клиентите, които търсят правилата и условията за Добавка Премиум осигуровка</w:t>
      </w:r>
      <w:r>
        <w:fldChar w:fldCharType="begin"/>
      </w:r>
      <w:r>
        <w:instrText xml:space="preserve"> XE "Добавка Премиум осигуровка" </w:instrText>
      </w:r>
      <w:r>
        <w:fldChar w:fldCharType="end"/>
      </w:r>
      <w:r>
        <w:t xml:space="preserve">, следва да прегледат Условията за продукти от януари 2018 г. </w:t>
      </w:r>
      <w:hyperlink r:id="rId104">
        <w:r>
          <w:rPr>
            <w:color w:val="00467F"/>
            <w:u w:val="single"/>
          </w:rPr>
          <w:t>http://go.microsoft.com/?linkid=9839206</w:t>
        </w:r>
      </w:hyperlink>
      <w:r>
        <w:t xml:space="preserve">.  </w:t>
      </w:r>
    </w:p>
    <w:p w14:paraId="043B9543" w14:textId="77777777" w:rsidR="00416B5D" w:rsidRDefault="00416B5D">
      <w:pPr>
        <w:pStyle w:val="ProductList-Body"/>
      </w:pPr>
    </w:p>
    <w:p w14:paraId="7CD9EB8D" w14:textId="77777777" w:rsidR="00416B5D" w:rsidRDefault="00175E64">
      <w:pPr>
        <w:pStyle w:val="ProductList-Offering1SubSection"/>
        <w:outlineLvl w:val="3"/>
      </w:pPr>
      <w:bookmarkStart w:id="204" w:name="_Sec807"/>
      <w:r>
        <w:t>3. Права за използване</w:t>
      </w:r>
      <w:bookmarkEnd w:id="204"/>
    </w:p>
    <w:tbl>
      <w:tblPr>
        <w:tblStyle w:val="PURTable"/>
        <w:tblW w:w="0" w:type="dxa"/>
        <w:tblLook w:val="04A0" w:firstRow="1" w:lastRow="0" w:firstColumn="1" w:lastColumn="0" w:noHBand="0" w:noVBand="1"/>
      </w:tblPr>
      <w:tblGrid>
        <w:gridCol w:w="3656"/>
        <w:gridCol w:w="3625"/>
        <w:gridCol w:w="3635"/>
      </w:tblGrid>
      <w:tr w:rsidR="00416B5D" w14:paraId="784853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2E739D" w14:textId="77777777" w:rsidR="00416B5D" w:rsidRDefault="00175E64">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За ядро/ЛКД</w:t>
              </w:r>
            </w:hyperlink>
            <w:r>
              <w:t xml:space="preserve"> – всички издания (с изключение на Essentials), </w:t>
            </w:r>
            <w:hyperlink w:anchor="_Sec545">
              <w:r>
                <w:rPr>
                  <w:color w:val="00467F"/>
                  <w:u w:val="single"/>
                </w:rPr>
                <w:t>Специализирани сървъри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4161D62" w14:textId="77777777" w:rsidR="00416B5D" w:rsidRDefault="00175E64">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1F722028" w14:textId="77777777" w:rsidR="00416B5D" w:rsidRDefault="00175E64">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416B5D" w14:paraId="3A69D7A6" w14:textId="77777777">
        <w:tc>
          <w:tcPr>
            <w:tcW w:w="4040" w:type="dxa"/>
            <w:tcBorders>
              <w:top w:val="single" w:sz="4" w:space="0" w:color="000000"/>
              <w:left w:val="single" w:sz="4" w:space="0" w:color="000000"/>
              <w:bottom w:val="single" w:sz="4" w:space="0" w:color="000000"/>
              <w:right w:val="single" w:sz="4" w:space="0" w:color="000000"/>
            </w:tcBorders>
          </w:tcPr>
          <w:p w14:paraId="09A72697" w14:textId="77777777" w:rsidR="00416B5D" w:rsidRDefault="00175E64">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tcPr>
          <w:p w14:paraId="6C8034E9" w14:textId="77777777" w:rsidR="00416B5D" w:rsidRDefault="00175E64">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или 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AC87B" w14:textId="77777777" w:rsidR="00416B5D" w:rsidRDefault="00175E64">
            <w:pPr>
              <w:pStyle w:val="ProductList-TableBody"/>
            </w:pPr>
            <w:r>
              <w:rPr>
                <w:color w:val="404040"/>
              </w:rPr>
              <w:t>Включени технологии: Неприложимо</w:t>
            </w:r>
          </w:p>
        </w:tc>
      </w:tr>
      <w:tr w:rsidR="00416B5D" w14:paraId="3BC04797" w14:textId="77777777">
        <w:tc>
          <w:tcPr>
            <w:tcW w:w="4040" w:type="dxa"/>
            <w:tcBorders>
              <w:top w:val="single" w:sz="4" w:space="0" w:color="000000"/>
              <w:left w:val="single" w:sz="4" w:space="0" w:color="000000"/>
              <w:bottom w:val="single" w:sz="4" w:space="0" w:color="000000"/>
              <w:right w:val="single" w:sz="4" w:space="0" w:color="000000"/>
            </w:tcBorders>
          </w:tcPr>
          <w:p w14:paraId="0982C14B" w14:textId="77777777" w:rsidR="00416B5D" w:rsidRDefault="00175E64">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Функции, базирани на интернет</w:t>
              </w:r>
            </w:hyperlink>
            <w:r>
              <w:t xml:space="preserve">, </w:t>
            </w:r>
            <w:hyperlink w:anchor="_Sec537">
              <w:r>
                <w:rPr>
                  <w:color w:val="00467F"/>
                  <w:u w:val="single"/>
                </w:rPr>
                <w:t>H.264/MPEG-4 AVC и/или VC-1</w:t>
              </w:r>
            </w:hyperlink>
            <w:r>
              <w:t xml:space="preserve">, </w:t>
            </w:r>
            <w:hyperlink w:anchor="_Sec537">
              <w:r>
                <w:rPr>
                  <w:color w:val="00467F"/>
                  <w:u w:val="single"/>
                </w:rPr>
                <w:t>Защита от злонамерен софтуер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E0062" w14:textId="77777777" w:rsidR="00416B5D" w:rsidRDefault="00416B5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19AE5" w14:textId="77777777" w:rsidR="00416B5D" w:rsidRDefault="00416B5D">
            <w:pPr>
              <w:pStyle w:val="ProductList-TableBody"/>
            </w:pPr>
          </w:p>
        </w:tc>
      </w:tr>
    </w:tbl>
    <w:p w14:paraId="5A874432" w14:textId="77777777" w:rsidR="00416B5D" w:rsidRDefault="00416B5D">
      <w:pPr>
        <w:pStyle w:val="ProductList-Body"/>
      </w:pPr>
    </w:p>
    <w:p w14:paraId="125011ED" w14:textId="77777777" w:rsidR="00416B5D" w:rsidRDefault="00175E64">
      <w:pPr>
        <w:pStyle w:val="ProductList-ClauseHeading"/>
        <w:outlineLvl w:val="4"/>
      </w:pPr>
      <w:r>
        <w:lastRenderedPageBreak/>
        <w:t>3.1 Достъп до Сървърен софтуер</w:t>
      </w:r>
    </w:p>
    <w:tbl>
      <w:tblPr>
        <w:tblStyle w:val="PURTable"/>
        <w:tblW w:w="0" w:type="dxa"/>
        <w:tblLook w:val="04A0" w:firstRow="1" w:lastRow="0" w:firstColumn="1" w:lastColumn="0" w:noHBand="0" w:noVBand="1"/>
      </w:tblPr>
      <w:tblGrid>
        <w:gridCol w:w="3607"/>
        <w:gridCol w:w="3646"/>
        <w:gridCol w:w="3663"/>
      </w:tblGrid>
      <w:tr w:rsidR="00416B5D" w14:paraId="035150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CC69D2" w14:textId="77777777" w:rsidR="00416B5D" w:rsidRDefault="00175E64">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51046405" w14:textId="77777777" w:rsidR="00416B5D" w:rsidRDefault="00175E64">
            <w:pPr>
              <w:pStyle w:val="ProductList-TableBody"/>
            </w:pPr>
            <w:r>
              <w:t>Windows Server 2019 CAL</w:t>
            </w:r>
          </w:p>
          <w:p w14:paraId="307DFFA4" w14:textId="77777777" w:rsidR="00416B5D" w:rsidRDefault="00175E64">
            <w:pPr>
              <w:pStyle w:val="ProductList-TableBody"/>
            </w:pPr>
            <w:r>
              <w:t>ЛА за Потребител за Microsoft 365 F1</w:t>
            </w:r>
          </w:p>
        </w:tc>
        <w:tc>
          <w:tcPr>
            <w:tcW w:w="4040" w:type="dxa"/>
            <w:tcBorders>
              <w:top w:val="single" w:sz="18" w:space="0" w:color="0072C6"/>
              <w:left w:val="none" w:sz="4" w:space="0" w:color="000000"/>
              <w:bottom w:val="single" w:sz="4" w:space="0" w:color="000000"/>
              <w:right w:val="single" w:sz="4" w:space="0" w:color="000000"/>
            </w:tcBorders>
          </w:tcPr>
          <w:p w14:paraId="6CC4F8AA" w14:textId="77777777" w:rsidR="00416B5D" w:rsidRDefault="00175E64">
            <w:pPr>
              <w:pStyle w:val="ProductList-TableBody"/>
            </w:pPr>
            <w:r>
              <w:t xml:space="preserve">Абонамент за Windows Server за ЛКД на Azure </w:t>
            </w:r>
          </w:p>
          <w:p w14:paraId="5B84738A" w14:textId="77777777" w:rsidR="00416B5D" w:rsidRDefault="00175E64">
            <w:pPr>
              <w:pStyle w:val="ProductList-TableBody"/>
            </w:pPr>
            <w:r>
              <w:t xml:space="preserve">Лиценз, еквивалентен на ЛКД (вж. </w:t>
            </w:r>
            <w:hyperlink w:anchor="_Sec591">
              <w:r>
                <w:rPr>
                  <w:color w:val="00467F"/>
                  <w:u w:val="single"/>
                </w:rPr>
                <w:t>Приложение A</w:t>
              </w:r>
            </w:hyperlink>
            <w:r>
              <w:t>)</w:t>
            </w:r>
          </w:p>
        </w:tc>
      </w:tr>
    </w:tbl>
    <w:p w14:paraId="618EB548" w14:textId="77777777" w:rsidR="00416B5D" w:rsidRDefault="00175E64">
      <w:pPr>
        <w:pStyle w:val="ProductList-Body"/>
      </w:pPr>
      <w:r>
        <w:rPr>
          <w:i/>
        </w:rPr>
        <w:t>*Като изключение потребителите не се нуждаят от ЛКД за Windows Server, когато осъществяват достъп до сървърния софтуер единствено с цел синхронизиране на инфраструктурата на Active Directory, изпълняваща се на Лицензирани сървъри на Клиента, и Azure Active Directory.</w:t>
      </w:r>
    </w:p>
    <w:p w14:paraId="3ACD7CFA" w14:textId="77777777" w:rsidR="00416B5D" w:rsidRDefault="00416B5D">
      <w:pPr>
        <w:pStyle w:val="ProductList-Body"/>
      </w:pPr>
    </w:p>
    <w:p w14:paraId="784049ED" w14:textId="77777777" w:rsidR="00416B5D" w:rsidRDefault="00175E64">
      <w:pPr>
        <w:pStyle w:val="ProductList-SubClauseHeading"/>
        <w:outlineLvl w:val="5"/>
      </w:pPr>
      <w:r>
        <w:t>3.1.1 Допълнителни функции, свързани с ЛКД за Услугите за отдалечен работен плот за Windows Server 2019</w:t>
      </w:r>
    </w:p>
    <w:p w14:paraId="5560F166" w14:textId="77777777" w:rsidR="00416B5D" w:rsidRDefault="00175E64">
      <w:pPr>
        <w:pStyle w:val="ProductList-BodyIndented"/>
      </w:pPr>
      <w:r>
        <w:t>Microsoft Application Virtualization за Услуги за отдалечен достъп и функции на Услугите за отдалечен работен плот за Windows Server 2019</w:t>
      </w:r>
    </w:p>
    <w:tbl>
      <w:tblPr>
        <w:tblStyle w:val="PURTable0"/>
        <w:tblW w:w="0" w:type="dxa"/>
        <w:tblLook w:val="04A0" w:firstRow="1" w:lastRow="0" w:firstColumn="1" w:lastColumn="0" w:noHBand="0" w:noVBand="1"/>
      </w:tblPr>
      <w:tblGrid>
        <w:gridCol w:w="3545"/>
        <w:gridCol w:w="3498"/>
        <w:gridCol w:w="3513"/>
      </w:tblGrid>
      <w:tr w:rsidR="00416B5D" w14:paraId="24FE99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19A9E7" w14:textId="77777777" w:rsidR="00416B5D" w:rsidRDefault="00175E64">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0A97C037" w14:textId="77777777" w:rsidR="00416B5D" w:rsidRDefault="00175E64">
            <w:pPr>
              <w:pStyle w:val="ProductList-TableBody"/>
            </w:pPr>
            <w:r>
              <w:t>ЛКД за Услуги за отдалечен работен плот на Windows Server 2019</w:t>
            </w:r>
          </w:p>
        </w:tc>
        <w:tc>
          <w:tcPr>
            <w:tcW w:w="4040" w:type="dxa"/>
            <w:tcBorders>
              <w:top w:val="single" w:sz="18" w:space="0" w:color="0072C6"/>
              <w:left w:val="none" w:sz="4" w:space="0" w:color="000000"/>
              <w:bottom w:val="single" w:sz="4" w:space="0" w:color="000000"/>
              <w:right w:val="single" w:sz="4" w:space="0" w:color="000000"/>
            </w:tcBorders>
          </w:tcPr>
          <w:p w14:paraId="7AB5A16C" w14:textId="77777777" w:rsidR="00416B5D" w:rsidRDefault="00175E64">
            <w:pPr>
              <w:pStyle w:val="ProductList-TableBody"/>
            </w:pPr>
            <w:r>
              <w:t>ЛА за Потребител за Услуги за отдалечен работен плот за Windows Server 2019</w:t>
            </w:r>
          </w:p>
        </w:tc>
      </w:tr>
    </w:tbl>
    <w:p w14:paraId="5660DA7E" w14:textId="77777777" w:rsidR="00416B5D" w:rsidRDefault="00175E64">
      <w:pPr>
        <w:pStyle w:val="ProductList-BodyIndented"/>
      </w:pPr>
      <w:r>
        <w:rPr>
          <w:i/>
        </w:rP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2019 или друга технология).</w:t>
      </w:r>
    </w:p>
    <w:p w14:paraId="5CAB0A9C" w14:textId="77777777" w:rsidR="00416B5D" w:rsidRDefault="00416B5D">
      <w:pPr>
        <w:pStyle w:val="ProductList-BodyIndented"/>
      </w:pPr>
    </w:p>
    <w:p w14:paraId="28C2DFA9" w14:textId="77777777" w:rsidR="00416B5D" w:rsidRDefault="00175E64">
      <w:pPr>
        <w:pStyle w:val="ProductList-SubClauseHeading"/>
        <w:outlineLvl w:val="5"/>
      </w:pPr>
      <w:r>
        <w:t>3.1.2 Допълнителни функции, свързана с ЛКД за Услуги за управление на правата на достъп за Windows Server 2019</w:t>
      </w:r>
    </w:p>
    <w:p w14:paraId="570B19D4" w14:textId="77777777" w:rsidR="00416B5D" w:rsidRDefault="00175E64">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33"/>
        <w:gridCol w:w="3500"/>
        <w:gridCol w:w="3523"/>
      </w:tblGrid>
      <w:tr w:rsidR="00416B5D" w14:paraId="388348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FEAC623" w14:textId="77777777" w:rsidR="00416B5D" w:rsidRDefault="00175E64">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4CC00AAD" w14:textId="77777777" w:rsidR="00416B5D" w:rsidRDefault="00175E64">
            <w:pPr>
              <w:pStyle w:val="ProductList-TableBody"/>
            </w:pPr>
            <w:r>
              <w:t>ЛКД за Услуги за управление на правата на достъп в Active Directory на Windows Server 2019</w:t>
            </w:r>
          </w:p>
        </w:tc>
        <w:tc>
          <w:tcPr>
            <w:tcW w:w="4040" w:type="dxa"/>
            <w:tcBorders>
              <w:top w:val="single" w:sz="18" w:space="0" w:color="0072C6"/>
              <w:left w:val="none" w:sz="4" w:space="0" w:color="000000"/>
              <w:bottom w:val="none" w:sz="4" w:space="0" w:color="000000"/>
              <w:right w:val="single" w:sz="4" w:space="0" w:color="000000"/>
            </w:tcBorders>
          </w:tcPr>
          <w:p w14:paraId="7E666024" w14:textId="77777777" w:rsidR="00416B5D" w:rsidRDefault="00175E64">
            <w:pPr>
              <w:pStyle w:val="ProductList-TableBody"/>
            </w:pPr>
            <w:r>
              <w:t>Azure Information Protection (P1 и P2) ЛА за Потребител</w:t>
            </w:r>
          </w:p>
        </w:tc>
      </w:tr>
      <w:tr w:rsidR="00416B5D" w14:paraId="3122549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F7B8787" w14:textId="77777777" w:rsidR="00416B5D" w:rsidRDefault="00416B5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10B0FEC" w14:textId="77777777" w:rsidR="00416B5D" w:rsidRDefault="00416B5D">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06EAE53" w14:textId="77777777" w:rsidR="00416B5D" w:rsidRDefault="00175E64">
            <w:pPr>
              <w:pStyle w:val="ProductList-TableBody"/>
            </w:pPr>
            <w:r>
              <w:t xml:space="preserve">Лиценз, еквивалентен на ЛКД (вж. </w:t>
            </w:r>
            <w:hyperlink w:anchor="_Sec591">
              <w:r>
                <w:rPr>
                  <w:color w:val="00467F"/>
                  <w:u w:val="single"/>
                </w:rPr>
                <w:t>Приложение A</w:t>
              </w:r>
            </w:hyperlink>
            <w:r>
              <w:t>)</w:t>
            </w:r>
          </w:p>
        </w:tc>
      </w:tr>
    </w:tbl>
    <w:p w14:paraId="0D14AFD4" w14:textId="77777777" w:rsidR="00416B5D" w:rsidRDefault="00416B5D">
      <w:pPr>
        <w:pStyle w:val="ProductList-BodyIndented"/>
      </w:pPr>
    </w:p>
    <w:p w14:paraId="6DAA1E1C" w14:textId="77777777" w:rsidR="00416B5D" w:rsidRDefault="00175E64">
      <w:pPr>
        <w:pStyle w:val="ProductList-SubClauseHeading"/>
        <w:outlineLvl w:val="5"/>
      </w:pPr>
      <w:r>
        <w:t>3.1.3 Допълнителни функции, свързани с ЛКД за Потребител за Microsoft Identity Manager</w:t>
      </w:r>
    </w:p>
    <w:p w14:paraId="3252024F" w14:textId="77777777" w:rsidR="00416B5D" w:rsidRDefault="00175E64">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530"/>
        <w:gridCol w:w="3520"/>
        <w:gridCol w:w="3506"/>
      </w:tblGrid>
      <w:tr w:rsidR="00416B5D" w14:paraId="1E138B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F2F62C0" w14:textId="77777777" w:rsidR="00416B5D" w:rsidRDefault="00175E64">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27EC0F42" w14:textId="77777777" w:rsidR="00416B5D" w:rsidRDefault="00175E64">
            <w:pPr>
              <w:pStyle w:val="ProductList-TableBody"/>
            </w:pPr>
            <w:r>
              <w:t>ЛКД за Потребител за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26121099" w14:textId="77777777" w:rsidR="00416B5D" w:rsidRDefault="00175E64">
            <w:pPr>
              <w:pStyle w:val="ProductList-TableBody"/>
            </w:pPr>
            <w:r>
              <w:t>Azure Active Directory Premium (P1 и P2) (ЛА за Потребител)</w:t>
            </w:r>
          </w:p>
        </w:tc>
      </w:tr>
      <w:tr w:rsidR="00416B5D" w14:paraId="1B5C007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ED050FC" w14:textId="77777777" w:rsidR="00416B5D" w:rsidRDefault="00416B5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8BFC07E" w14:textId="77777777" w:rsidR="00416B5D" w:rsidRDefault="00175E64">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7F487FCE" w14:textId="77777777" w:rsidR="00416B5D" w:rsidRDefault="00416B5D">
            <w:pPr>
              <w:pStyle w:val="ProductList-TableBody"/>
            </w:pPr>
          </w:p>
        </w:tc>
      </w:tr>
    </w:tbl>
    <w:p w14:paraId="338AAE2C" w14:textId="77777777" w:rsidR="00416B5D" w:rsidRDefault="00175E64">
      <w:pPr>
        <w:pStyle w:val="ProductList-BodyIndented"/>
      </w:pPr>
      <w:r>
        <w:rPr>
          <w:i/>
        </w:rPr>
        <w:t xml:space="preserve">*Също така се изисква за всяко лице, за което софтуерът издава или управлява информация за самоличност. </w:t>
      </w:r>
    </w:p>
    <w:p w14:paraId="6A4898C3" w14:textId="77777777" w:rsidR="00416B5D" w:rsidRDefault="00416B5D">
      <w:pPr>
        <w:pStyle w:val="ProductList-BodyIndented"/>
      </w:pPr>
    </w:p>
    <w:p w14:paraId="7E195551" w14:textId="77777777" w:rsidR="00416B5D" w:rsidRDefault="00175E64">
      <w:pPr>
        <w:pStyle w:val="ProductList-SubClauseHeading"/>
        <w:outlineLvl w:val="5"/>
      </w:pPr>
      <w:r>
        <w:t>3.1.4 Синхронизираща услуга</w:t>
      </w:r>
    </w:p>
    <w:p w14:paraId="2CEAF485" w14:textId="77777777" w:rsidR="00416B5D" w:rsidRDefault="00175E64">
      <w:pPr>
        <w:pStyle w:val="ProductList-BodyIndented"/>
      </w:pPr>
      <w:r>
        <w:t>ЛКД за Microsoft Identity Manager 2016 не се изискват за потребители, които използват само синхронизиращата услуга Microsoft Identity Manager.</w:t>
      </w:r>
    </w:p>
    <w:p w14:paraId="4CB361F7" w14:textId="77777777" w:rsidR="00416B5D" w:rsidRDefault="00416B5D">
      <w:pPr>
        <w:pStyle w:val="ProductList-BodyIndented"/>
      </w:pPr>
    </w:p>
    <w:p w14:paraId="18C21DCB" w14:textId="77777777" w:rsidR="00416B5D" w:rsidRDefault="00175E64">
      <w:pPr>
        <w:pStyle w:val="ProductList-ClauseHeading"/>
        <w:outlineLvl w:val="4"/>
      </w:pPr>
      <w:r>
        <w:t>3.2 Достъп до сървъра от Външни потребители</w:t>
      </w:r>
    </w:p>
    <w:tbl>
      <w:tblPr>
        <w:tblStyle w:val="PURTable"/>
        <w:tblW w:w="0" w:type="dxa"/>
        <w:tblLook w:val="04A0" w:firstRow="1" w:lastRow="0" w:firstColumn="1" w:lastColumn="0" w:noHBand="0" w:noVBand="1"/>
      </w:tblPr>
      <w:tblGrid>
        <w:gridCol w:w="3651"/>
        <w:gridCol w:w="3667"/>
        <w:gridCol w:w="3598"/>
      </w:tblGrid>
      <w:tr w:rsidR="00416B5D" w14:paraId="57C0EA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FDBF26" w14:textId="77777777" w:rsidR="00416B5D" w:rsidRDefault="00175E64">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469AFCCE" w14:textId="77777777" w:rsidR="00416B5D" w:rsidRDefault="00175E64">
            <w:pPr>
              <w:pStyle w:val="ProductList-TableBody"/>
            </w:pPr>
            <w:r>
              <w:t>Външен конектор за Windows Server 2019</w:t>
            </w:r>
          </w:p>
        </w:tc>
        <w:tc>
          <w:tcPr>
            <w:tcW w:w="4040" w:type="dxa"/>
            <w:tcBorders>
              <w:top w:val="single" w:sz="18" w:space="0" w:color="0072C6"/>
              <w:left w:val="none" w:sz="4" w:space="0" w:color="000000"/>
              <w:bottom w:val="single" w:sz="4" w:space="0" w:color="000000"/>
              <w:right w:val="single" w:sz="4" w:space="0" w:color="000000"/>
            </w:tcBorders>
          </w:tcPr>
          <w:p w14:paraId="42E1492C" w14:textId="77777777" w:rsidR="00416B5D" w:rsidRDefault="00416B5D">
            <w:pPr>
              <w:pStyle w:val="ProductList-TableBody"/>
            </w:pPr>
          </w:p>
        </w:tc>
      </w:tr>
    </w:tbl>
    <w:p w14:paraId="1EFB0326" w14:textId="77777777" w:rsidR="00416B5D" w:rsidRDefault="00416B5D">
      <w:pPr>
        <w:pStyle w:val="ProductList-Body"/>
      </w:pPr>
    </w:p>
    <w:p w14:paraId="1EB48726" w14:textId="77777777" w:rsidR="00416B5D" w:rsidRDefault="00175E64">
      <w:pPr>
        <w:pStyle w:val="ProductList-SubClauseHeading"/>
        <w:outlineLvl w:val="5"/>
      </w:pPr>
      <w:r>
        <w:t>3.2.1 Допълнителни функции, свързани с Лиценз за външен конектор за Услуги за отдалечен работен плот за Windows Server 2019</w:t>
      </w:r>
    </w:p>
    <w:p w14:paraId="0EB17514" w14:textId="77777777" w:rsidR="00416B5D" w:rsidRDefault="00175E64">
      <w:pPr>
        <w:pStyle w:val="ProductList-BodyIndented"/>
      </w:pPr>
      <w:r>
        <w:t>Microsoft Application Virtualization за Услуги за отдалечен достъп и функции на Услугите за отдалечен работен плот за Windows Server 2019</w:t>
      </w:r>
    </w:p>
    <w:tbl>
      <w:tblPr>
        <w:tblStyle w:val="PURTable0"/>
        <w:tblW w:w="0" w:type="dxa"/>
        <w:tblLook w:val="04A0" w:firstRow="1" w:lastRow="0" w:firstColumn="1" w:lastColumn="0" w:noHBand="0" w:noVBand="1"/>
      </w:tblPr>
      <w:tblGrid>
        <w:gridCol w:w="3584"/>
        <w:gridCol w:w="3540"/>
        <w:gridCol w:w="3432"/>
      </w:tblGrid>
      <w:tr w:rsidR="00416B5D" w14:paraId="1893C9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E5438D" w14:textId="77777777" w:rsidR="00416B5D" w:rsidRDefault="00175E64">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1E5D5669" w14:textId="77777777" w:rsidR="00416B5D" w:rsidRDefault="00175E64">
            <w:pPr>
              <w:pStyle w:val="ProductList-TableBody"/>
            </w:pPr>
            <w:r>
              <w:t>Външен конектор за услугите за отдалечен работен плот за Windows Server 2019</w:t>
            </w:r>
          </w:p>
        </w:tc>
        <w:tc>
          <w:tcPr>
            <w:tcW w:w="4040" w:type="dxa"/>
            <w:tcBorders>
              <w:top w:val="single" w:sz="18" w:space="0" w:color="0072C6"/>
              <w:left w:val="none" w:sz="4" w:space="0" w:color="000000"/>
              <w:bottom w:val="single" w:sz="4" w:space="0" w:color="000000"/>
              <w:right w:val="single" w:sz="4" w:space="0" w:color="000000"/>
            </w:tcBorders>
          </w:tcPr>
          <w:p w14:paraId="7DC8B9FB" w14:textId="77777777" w:rsidR="00416B5D" w:rsidRDefault="00416B5D">
            <w:pPr>
              <w:pStyle w:val="ProductList-TableBody"/>
            </w:pPr>
          </w:p>
        </w:tc>
      </w:tr>
    </w:tbl>
    <w:p w14:paraId="789681BF" w14:textId="77777777" w:rsidR="00416B5D" w:rsidRDefault="00175E64">
      <w:pPr>
        <w:pStyle w:val="ProductList-BodyIndented"/>
      </w:pPr>
      <w:r>
        <w:rPr>
          <w:i/>
        </w:rP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2019 или друга технология).</w:t>
      </w:r>
    </w:p>
    <w:p w14:paraId="40FC6908" w14:textId="77777777" w:rsidR="00416B5D" w:rsidRDefault="00416B5D">
      <w:pPr>
        <w:pStyle w:val="ProductList-BodyIndented"/>
      </w:pPr>
    </w:p>
    <w:p w14:paraId="2E56406F" w14:textId="77777777" w:rsidR="00416B5D" w:rsidRDefault="00175E64">
      <w:pPr>
        <w:pStyle w:val="ProductList-SubClauseHeading"/>
        <w:outlineLvl w:val="5"/>
      </w:pPr>
      <w:r>
        <w:t>3.2.2 Допълнителни функции, свързани с Лиценз за външен конектор за Услуги за управление на правата на достъп за Windows Server 2019</w:t>
      </w:r>
    </w:p>
    <w:p w14:paraId="3DF2A4B6" w14:textId="77777777" w:rsidR="00416B5D" w:rsidRDefault="00175E64">
      <w:pPr>
        <w:pStyle w:val="ProductList-BodyIndented"/>
      </w:pPr>
      <w:r>
        <w:t>Windows Server 2019 Rights Management Services</w:t>
      </w:r>
    </w:p>
    <w:tbl>
      <w:tblPr>
        <w:tblStyle w:val="PURTable0"/>
        <w:tblW w:w="0" w:type="dxa"/>
        <w:tblLook w:val="04A0" w:firstRow="1" w:lastRow="0" w:firstColumn="1" w:lastColumn="0" w:noHBand="0" w:noVBand="1"/>
      </w:tblPr>
      <w:tblGrid>
        <w:gridCol w:w="3580"/>
        <w:gridCol w:w="3550"/>
        <w:gridCol w:w="3426"/>
      </w:tblGrid>
      <w:tr w:rsidR="00416B5D" w14:paraId="4CCD80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A5B169" w14:textId="77777777" w:rsidR="00416B5D" w:rsidRDefault="00175E64">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0F93D413" w14:textId="77777777" w:rsidR="00416B5D" w:rsidRDefault="00175E64">
            <w:pPr>
              <w:pStyle w:val="ProductList-TableBody"/>
            </w:pPr>
            <w:r>
              <w:t>Външен конектор за Услуги за управление на права на Active Directory на Windows Server 2019</w:t>
            </w:r>
          </w:p>
        </w:tc>
        <w:tc>
          <w:tcPr>
            <w:tcW w:w="4040" w:type="dxa"/>
            <w:tcBorders>
              <w:top w:val="single" w:sz="18" w:space="0" w:color="0072C6"/>
              <w:left w:val="none" w:sz="4" w:space="0" w:color="000000"/>
              <w:bottom w:val="single" w:sz="4" w:space="0" w:color="000000"/>
              <w:right w:val="single" w:sz="4" w:space="0" w:color="000000"/>
            </w:tcBorders>
          </w:tcPr>
          <w:p w14:paraId="353BA8F5" w14:textId="77777777" w:rsidR="00416B5D" w:rsidRDefault="00416B5D">
            <w:pPr>
              <w:pStyle w:val="ProductList-TableBody"/>
            </w:pPr>
          </w:p>
        </w:tc>
      </w:tr>
    </w:tbl>
    <w:p w14:paraId="02C7322D" w14:textId="77777777" w:rsidR="00416B5D" w:rsidRDefault="00416B5D">
      <w:pPr>
        <w:pStyle w:val="ProductList-BodyIndented"/>
      </w:pPr>
    </w:p>
    <w:p w14:paraId="2EDC9801" w14:textId="77777777" w:rsidR="00416B5D" w:rsidRDefault="00175E64">
      <w:pPr>
        <w:pStyle w:val="ProductList-SubClauseHeading"/>
        <w:outlineLvl w:val="5"/>
      </w:pPr>
      <w:r>
        <w:t>3.2.3 Допълнителни функции, свързани с Лиценз за външен конектор за Microsoft Identity Manager</w:t>
      </w:r>
    </w:p>
    <w:p w14:paraId="5FC025EC" w14:textId="77777777" w:rsidR="00416B5D" w:rsidRDefault="00175E64">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587"/>
        <w:gridCol w:w="3532"/>
        <w:gridCol w:w="3437"/>
      </w:tblGrid>
      <w:tr w:rsidR="00416B5D" w14:paraId="469605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7BAB1E" w14:textId="77777777" w:rsidR="00416B5D" w:rsidRDefault="00175E64">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48609CAD" w14:textId="77777777" w:rsidR="00416B5D" w:rsidRDefault="00175E64">
            <w:pPr>
              <w:pStyle w:val="ProductList-TableBody"/>
            </w:pPr>
            <w:r>
              <w:t>Външен конектор за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3D677F93" w14:textId="77777777" w:rsidR="00416B5D" w:rsidRDefault="00416B5D">
            <w:pPr>
              <w:pStyle w:val="ProductList-TableBody"/>
            </w:pPr>
          </w:p>
        </w:tc>
      </w:tr>
    </w:tbl>
    <w:p w14:paraId="0458AE42" w14:textId="77777777" w:rsidR="00416B5D" w:rsidRDefault="00175E64">
      <w:pPr>
        <w:pStyle w:val="ProductList-BodyIndented"/>
      </w:pPr>
      <w:r>
        <w:rPr>
          <w:i/>
        </w:rPr>
        <w:t>*Също така се изисква за всеки Външен потребител, за когото софтуерът издава или управлява информация за самоличност (при отсъствие на ЛКД за Microsoft Identity Manager 2016).</w:t>
      </w:r>
    </w:p>
    <w:p w14:paraId="5921DBEA" w14:textId="77777777" w:rsidR="00416B5D" w:rsidRDefault="00416B5D">
      <w:pPr>
        <w:pStyle w:val="ProductList-BodyIndented"/>
      </w:pPr>
    </w:p>
    <w:p w14:paraId="02FE73DB" w14:textId="77777777" w:rsidR="00416B5D" w:rsidRDefault="00175E64">
      <w:pPr>
        <w:pStyle w:val="ProductList-ClauseHeading"/>
        <w:outlineLvl w:val="4"/>
      </w:pPr>
      <w:r>
        <w:t>3.3 Допълнителни условия за Windows Server 2019 Essentials</w:t>
      </w:r>
    </w:p>
    <w:p w14:paraId="76AF55D9" w14:textId="77777777" w:rsidR="00416B5D" w:rsidRDefault="00175E64">
      <w:pPr>
        <w:pStyle w:val="ProductList-SubClauseHeading"/>
        <w:outlineLvl w:val="5"/>
      </w:pPr>
      <w:r>
        <w:t>3.3.1 Ограничения на употребата</w:t>
      </w:r>
    </w:p>
    <w:p w14:paraId="3F7D5601" w14:textId="77777777" w:rsidR="00416B5D" w:rsidRDefault="00175E64" w:rsidP="00175E64">
      <w:pPr>
        <w:pStyle w:val="ProductList-Bullet"/>
        <w:numPr>
          <w:ilvl w:val="1"/>
          <w:numId w:val="30"/>
        </w:numPr>
      </w:pPr>
      <w:r>
        <w:t xml:space="preserve">Във всеки даден момент Клиентът има право да използва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w:t>
      </w:r>
    </w:p>
    <w:p w14:paraId="46592B9F" w14:textId="77777777" w:rsidR="00416B5D" w:rsidRDefault="00175E64" w:rsidP="00175E64">
      <w:pPr>
        <w:pStyle w:val="ProductList-Bullet"/>
        <w:numPr>
          <w:ilvl w:val="1"/>
          <w:numId w:val="30"/>
        </w:numPr>
      </w:pPr>
      <w:r>
        <w:t xml:space="preserve">Клиентът има право да изпълнява сървърния софтуер в домейн, където Active Directory на Сървъра е конфигурирана (i) като домейновия контролер (единичен сървър, съдържащ всички приспособими роли за единични главни операции (FSMO)), (ii) </w:t>
      </w:r>
      <w:r>
        <w:lastRenderedPageBreak/>
        <w:t xml:space="preserve">като корена на домейновата гора, (iii) като недъщерен домейн и (iv) без взаимоотношение с гарант с които и да е други домейни. Ако сървърният софтуер се използва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Екземплярът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може да се използва само за изпълнение на софтуер за виртуализиране на хардуер, за предоставяне на услуги за виртуализиране на хардуер или за изпълнение на софтуер за управление и обслужване на </w:t>
      </w:r>
      <w:r>
        <w:fldChar w:fldCharType="begin"/>
      </w:r>
      <w:r>
        <w:instrText xml:space="preserve"> AutoTextList   \s NoStyle \t "Среда на операционната система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Среда на операционната система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Не е необходимо този Екземпляр да отговаря на изискванията в (i) до (iv) по-горе.</w:t>
      </w:r>
    </w:p>
    <w:p w14:paraId="65EB42A2" w14:textId="77777777" w:rsidR="00416B5D" w:rsidRDefault="00416B5D">
      <w:pPr>
        <w:pStyle w:val="ProductList-BodyIndented"/>
      </w:pPr>
    </w:p>
    <w:p w14:paraId="0D6832D2" w14:textId="77777777" w:rsidR="00416B5D" w:rsidRDefault="00175E64">
      <w:pPr>
        <w:pStyle w:val="ProductList-SubClauseHeading"/>
        <w:outlineLvl w:val="5"/>
      </w:pPr>
      <w:r>
        <w:t>3.3.2 Използване на Сървърния софтуер</w:t>
      </w:r>
    </w:p>
    <w:p w14:paraId="71726054" w14:textId="77777777" w:rsidR="00416B5D" w:rsidRDefault="00175E64">
      <w:pPr>
        <w:pStyle w:val="ProductList-BodyIndented"/>
      </w:pPr>
      <w:r>
        <w:t>Потребителски акаунт е уникално потребителско име със свързана парола, създадено чрез конзолата на Windows Server 2019 Essentials. Клиентът има право да използва до 25 потребителски акаунта. Всеки потребителски акаунт дава на определен потребител право на достъп и употреба на сървърния софтуер на въпросния сървър. Клиентът има право да прехвърля потребителски акаунт от един потребител на друг, при условие че прехвърлянето се извършва не по-рано от 90 след последното назначаване.</w:t>
      </w:r>
    </w:p>
    <w:p w14:paraId="4BE65FA4" w14:textId="77777777" w:rsidR="00416B5D" w:rsidRDefault="00416B5D">
      <w:pPr>
        <w:pStyle w:val="ProductList-BodyIndented"/>
      </w:pPr>
    </w:p>
    <w:p w14:paraId="5FEFEA6C" w14:textId="77777777" w:rsidR="00416B5D" w:rsidRDefault="00175E64">
      <w:pPr>
        <w:pStyle w:val="ProductList-SubClauseHeading"/>
        <w:outlineLvl w:val="5"/>
      </w:pPr>
      <w:r>
        <w:t>3.3.3 Windows Server 2019 Essentials Connector</w:t>
      </w:r>
    </w:p>
    <w:p w14:paraId="120114E4" w14:textId="77777777" w:rsidR="00416B5D" w:rsidRDefault="00175E64">
      <w:pPr>
        <w:pStyle w:val="ProductList-BodyIndented"/>
      </w:pPr>
      <w:r>
        <w:t>Клиентът има право да инсталира и използва софтуера Windows Server 2019 Essentials Connector на до 50 устройства в даден момент. Той има право да използва този софтуер само със сървърния софтуер.</w:t>
      </w:r>
    </w:p>
    <w:p w14:paraId="4E8B38A2" w14:textId="77777777" w:rsidR="00416B5D" w:rsidRDefault="00416B5D">
      <w:pPr>
        <w:pStyle w:val="ProductList-BodyIndented"/>
      </w:pPr>
    </w:p>
    <w:p w14:paraId="4E087578" w14:textId="77777777" w:rsidR="00416B5D" w:rsidRDefault="00175E64">
      <w:pPr>
        <w:pStyle w:val="ProductList-SubClauseHeading"/>
        <w:outlineLvl w:val="5"/>
      </w:pPr>
      <w:r>
        <w:t>3.3.4 Достъп до услуги за управление на права на Active Directory на Windows Server 2019</w:t>
      </w:r>
    </w:p>
    <w:p w14:paraId="358F5589" w14:textId="77777777" w:rsidR="00416B5D" w:rsidRDefault="00175E64">
      <w:pPr>
        <w:pStyle w:val="ProductList-BodyIndented"/>
      </w:pPr>
      <w:r>
        <w:t>Клиентът трябва да придобие ЛКД за Услуги за управление на правата на достъп в Active Directory на Windows Server 2019 за всеки Потребителски акаунт, чрез който даден потребител осъществява директен или индиректен достъп до функциите на Услуги за управление на правата на достъп в Active Directory на Windows Server 2019.</w:t>
      </w:r>
    </w:p>
    <w:p w14:paraId="56D1338C" w14:textId="77777777" w:rsidR="00416B5D" w:rsidRDefault="00416B5D">
      <w:pPr>
        <w:pStyle w:val="ProductList-BodyIndented"/>
      </w:pPr>
    </w:p>
    <w:p w14:paraId="32B36657" w14:textId="77777777" w:rsidR="00416B5D" w:rsidRDefault="00175E64">
      <w:pPr>
        <w:pStyle w:val="ProductList-ClauseHeading"/>
        <w:outlineLvl w:val="4"/>
      </w:pPr>
      <w:r>
        <w:t>3.4 Контейнери Windows Server без изолиране Hyper-V с Windows Server 2019 Standard и Datacenter</w:t>
      </w:r>
    </w:p>
    <w:p w14:paraId="2769E156" w14:textId="77777777" w:rsidR="00416B5D" w:rsidRDefault="00175E64">
      <w:pPr>
        <w:pStyle w:val="ProductList-Body"/>
      </w:pPr>
      <w:r>
        <w:t xml:space="preserve">Клиентът може да използва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представени като </w:t>
      </w:r>
      <w:r>
        <w:fldChar w:fldCharType="begin"/>
      </w:r>
      <w:r>
        <w:instrText xml:space="preserve"> AutoTextList   \s NoStyle \t "Контейнер Windows Server без изолиране Hyper-V (известен преди като Контейнер Windows Server) е функция на софтуера Windows Server." </w:instrText>
      </w:r>
      <w:r>
        <w:fldChar w:fldCharType="separate"/>
      </w:r>
      <w:r>
        <w:rPr>
          <w:color w:val="0563C1"/>
        </w:rPr>
        <w:t>Контейнери Windows Server без изолиране Hyper-V</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23F66FE5" w14:textId="77777777" w:rsidR="00416B5D" w:rsidRDefault="00416B5D">
      <w:pPr>
        <w:pStyle w:val="ProductList-Body"/>
      </w:pPr>
    </w:p>
    <w:p w14:paraId="402F5AE4" w14:textId="77777777" w:rsidR="00416B5D" w:rsidRDefault="00175E64">
      <w:pPr>
        <w:pStyle w:val="ProductList-ClauseHeading"/>
        <w:outlineLvl w:val="4"/>
      </w:pPr>
      <w:r>
        <w:t>3.5 Допълнителен софтуер за Windows Server 2019</w:t>
      </w:r>
    </w:p>
    <w:tbl>
      <w:tblPr>
        <w:tblStyle w:val="PURTable"/>
        <w:tblW w:w="0" w:type="dxa"/>
        <w:tblLook w:val="04A0" w:firstRow="1" w:lastRow="0" w:firstColumn="1" w:lastColumn="0" w:noHBand="0" w:noVBand="1"/>
      </w:tblPr>
      <w:tblGrid>
        <w:gridCol w:w="3650"/>
        <w:gridCol w:w="3690"/>
        <w:gridCol w:w="3576"/>
      </w:tblGrid>
      <w:tr w:rsidR="00416B5D" w14:paraId="0324DB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3BEA73B" w14:textId="77777777" w:rsidR="00416B5D" w:rsidRDefault="00175E64">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74226A6E" w14:textId="77777777" w:rsidR="00416B5D" w:rsidRDefault="00175E64">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675A02A8" w14:textId="77777777" w:rsidR="00416B5D" w:rsidRDefault="00416B5D">
            <w:pPr>
              <w:pStyle w:val="ProductList-TableBody"/>
            </w:pPr>
          </w:p>
        </w:tc>
      </w:tr>
    </w:tbl>
    <w:p w14:paraId="37FBCF29" w14:textId="77777777" w:rsidR="00416B5D" w:rsidRDefault="00175E64">
      <w:pPr>
        <w:pStyle w:val="ProductList-Offering1SubSection"/>
        <w:outlineLvl w:val="3"/>
      </w:pPr>
      <w:bookmarkStart w:id="205" w:name="_Sec833"/>
      <w:r>
        <w:t>4. Софтуерна осигуровка</w:t>
      </w:r>
      <w:bookmarkEnd w:id="205"/>
    </w:p>
    <w:tbl>
      <w:tblPr>
        <w:tblStyle w:val="PURTable"/>
        <w:tblW w:w="0" w:type="dxa"/>
        <w:tblLook w:val="04A0" w:firstRow="1" w:lastRow="0" w:firstColumn="1" w:lastColumn="0" w:noHBand="0" w:noVBand="1"/>
      </w:tblPr>
      <w:tblGrid>
        <w:gridCol w:w="3638"/>
        <w:gridCol w:w="3648"/>
        <w:gridCol w:w="3630"/>
      </w:tblGrid>
      <w:tr w:rsidR="00416B5D" w14:paraId="45A542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5247387B" w14:textId="77777777" w:rsidR="00416B5D" w:rsidRDefault="00175E64">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2060"/>
              <w:left w:val="single" w:sz="4" w:space="0" w:color="000000"/>
              <w:bottom w:val="single" w:sz="4" w:space="0" w:color="000000"/>
              <w:right w:val="single" w:sz="4" w:space="0" w:color="000000"/>
            </w:tcBorders>
          </w:tcPr>
          <w:p w14:paraId="114E9656" w14:textId="77777777" w:rsidR="00416B5D" w:rsidRDefault="00175E64">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EEA17F1" w14:textId="77777777" w:rsidR="00416B5D" w:rsidRDefault="00175E64">
            <w:pPr>
              <w:pStyle w:val="ProductList-TableBody"/>
            </w:pPr>
            <w:r>
              <w:rPr>
                <w:color w:val="404040"/>
              </w:rPr>
              <w:t>Права за преместване при отказ: Неприложимо</w:t>
            </w:r>
          </w:p>
        </w:tc>
      </w:tr>
      <w:tr w:rsidR="00416B5D" w14:paraId="09886033" w14:textId="77777777">
        <w:tc>
          <w:tcPr>
            <w:tcW w:w="4040" w:type="dxa"/>
            <w:tcBorders>
              <w:top w:val="single" w:sz="4" w:space="0" w:color="000000"/>
              <w:left w:val="single" w:sz="4" w:space="0" w:color="000000"/>
              <w:bottom w:val="single" w:sz="4" w:space="0" w:color="000000"/>
              <w:right w:val="single" w:sz="4" w:space="0" w:color="000000"/>
            </w:tcBorders>
          </w:tcPr>
          <w:p w14:paraId="700672A3" w14:textId="77777777" w:rsidR="00416B5D" w:rsidRDefault="00175E64">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Външен конектор</w:t>
            </w:r>
          </w:p>
        </w:tc>
        <w:tc>
          <w:tcPr>
            <w:tcW w:w="4040" w:type="dxa"/>
            <w:tcBorders>
              <w:top w:val="single" w:sz="4" w:space="0" w:color="000000"/>
              <w:left w:val="single" w:sz="4" w:space="0" w:color="000000"/>
              <w:bottom w:val="single" w:sz="4" w:space="0" w:color="000000"/>
              <w:right w:val="single" w:sz="4" w:space="0" w:color="000000"/>
            </w:tcBorders>
          </w:tcPr>
          <w:p w14:paraId="4268DBEA" w14:textId="77777777" w:rsidR="00416B5D" w:rsidRDefault="00175E64">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Прегледайте </w:t>
            </w:r>
            <w:hyperlink r:id="rId105">
              <w:r>
                <w:rPr>
                  <w:color w:val="00467F"/>
                  <w:u w:val="single"/>
                </w:rPr>
                <w:t>Списък с продукти – октомври 2013 г. и март 2014 г.</w:t>
              </w:r>
            </w:hyperlink>
            <w:r>
              <w:t xml:space="preserve"> (по-стари версии, както и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издание Windows Server HPC</w:t>
            </w:r>
            <w:r>
              <w:fldChar w:fldCharType="begin"/>
            </w:r>
            <w:r>
              <w:instrText xml:space="preserve"> XE "издание Windows Server HPC" </w:instrText>
            </w:r>
            <w:r>
              <w:fldChar w:fldCharType="end"/>
            </w:r>
            <w:r>
              <w:t>, Windows Server за системи, базирани на Itanium</w:t>
            </w:r>
            <w:r>
              <w:fldChar w:fldCharType="begin"/>
            </w:r>
            <w:r>
              <w:instrText xml:space="preserve"> XE "Windows Server за системи, базирани на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Списък с продукти – юни 2015 г.</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Списък с продукти – октомври и 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BC96DDC" w14:textId="77777777" w:rsidR="00416B5D" w:rsidRDefault="00175E64">
            <w:pPr>
              <w:pStyle w:val="ProductList-TableBody"/>
            </w:pPr>
            <w:r>
              <w:rPr>
                <w:color w:val="404040"/>
              </w:rPr>
              <w:t>Обновяващи се права: Неприложимо</w:t>
            </w:r>
          </w:p>
        </w:tc>
      </w:tr>
      <w:tr w:rsidR="00416B5D" w14:paraId="26F14DDF" w14:textId="77777777">
        <w:tc>
          <w:tcPr>
            <w:tcW w:w="4040" w:type="dxa"/>
            <w:tcBorders>
              <w:top w:val="single" w:sz="4" w:space="0" w:color="000000"/>
              <w:left w:val="single" w:sz="4" w:space="0" w:color="000000"/>
              <w:bottom w:val="single" w:sz="4" w:space="0" w:color="000000"/>
              <w:right w:val="single" w:sz="4" w:space="0" w:color="000000"/>
            </w:tcBorders>
          </w:tcPr>
          <w:p w14:paraId="4FDF3EBF" w14:textId="77777777" w:rsidR="00416B5D" w:rsidRDefault="00175E64">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2770465" w14:textId="77777777" w:rsidR="00416B5D" w:rsidRDefault="00175E64">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AF07CD1" w14:textId="77777777" w:rsidR="00416B5D" w:rsidRDefault="00416B5D">
            <w:pPr>
              <w:pStyle w:val="ProductList-TableBody"/>
            </w:pPr>
          </w:p>
        </w:tc>
      </w:tr>
    </w:tbl>
    <w:p w14:paraId="124525E0" w14:textId="77777777" w:rsidR="00416B5D" w:rsidRDefault="00416B5D">
      <w:pPr>
        <w:pStyle w:val="ProductList-ClauseHeading"/>
        <w:outlineLvl w:val="4"/>
      </w:pPr>
    </w:p>
    <w:p w14:paraId="01CACF41" w14:textId="77777777" w:rsidR="00416B5D" w:rsidRDefault="00175E64">
      <w:pPr>
        <w:pStyle w:val="ProductList-ClauseHeading"/>
        <w:outlineLvl w:val="4"/>
      </w:pPr>
      <w:r>
        <w:t>4.1 Microsoft Azure Hybrid Benefit за Windows Server</w:t>
      </w:r>
    </w:p>
    <w:p w14:paraId="5C7DB206" w14:textId="77777777" w:rsidR="00416B5D" w:rsidRDefault="00175E64">
      <w:pPr>
        <w:pStyle w:val="ProductList-Body"/>
      </w:pPr>
      <w:r>
        <w:t xml:space="preserve">Направете справка с </w:t>
      </w:r>
      <w:hyperlink w:anchor="_Sec624">
        <w:r>
          <w:rPr>
            <w:color w:val="00467F"/>
            <w:u w:val="single"/>
          </w:rPr>
          <w:t xml:space="preserve">раздел 8. Microsoft Azure Hybrid Benefit </w:t>
        </w:r>
      </w:hyperlink>
      <w:r>
        <w:t>на Записа на продукта Microsoft Azure за внедряване на изображения на Windows Server в Microsoft Azure.</w:t>
      </w:r>
    </w:p>
    <w:p w14:paraId="5D237FF9" w14:textId="77777777" w:rsidR="00416B5D" w:rsidRDefault="00416B5D">
      <w:pPr>
        <w:pStyle w:val="ProductList-Body"/>
      </w:pPr>
    </w:p>
    <w:p w14:paraId="35F1649A" w14:textId="77777777" w:rsidR="00416B5D" w:rsidRDefault="00175E64">
      <w:pPr>
        <w:pStyle w:val="ProductList-ClauseHeading"/>
        <w:outlineLvl w:val="4"/>
      </w:pPr>
      <w:r>
        <w:t>4.2 Издания от полугодишния канал</w:t>
      </w:r>
    </w:p>
    <w:p w14:paraId="08AD2611" w14:textId="77777777" w:rsidR="00416B5D" w:rsidRDefault="00175E64">
      <w:pPr>
        <w:pStyle w:val="ProductList-Body"/>
      </w:pPr>
      <w:r>
        <w:t xml:space="preserve">Клиентите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Standard или Datacenter 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Base Access 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Additive Access (според приложимото) имат право да инсталират и използват издания от полугодишния канал (включително пилотни и широко разпространени издания)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w:t>
      </w:r>
    </w:p>
    <w:p w14:paraId="7599FD8A" w14:textId="77777777" w:rsidR="00416B5D" w:rsidRDefault="00416B5D">
      <w:pPr>
        <w:pStyle w:val="ProductList-ClauseHeading"/>
        <w:outlineLvl w:val="4"/>
      </w:pPr>
    </w:p>
    <w:p w14:paraId="2FA08D25" w14:textId="77777777" w:rsidR="00416B5D" w:rsidRDefault="00175E64">
      <w:pPr>
        <w:pStyle w:val="ProductList-ClauseHeading"/>
        <w:outlineLvl w:val="4"/>
      </w:pPr>
      <w:r>
        <w:t>4.3 ЛКД за Потребител и ЛА за Потребител за Услугите за отдалечен работен плот („RDS“) – разширени права</w:t>
      </w:r>
    </w:p>
    <w:p w14:paraId="3D53A194" w14:textId="77777777" w:rsidR="00416B5D" w:rsidRDefault="00175E64">
      <w:pPr>
        <w:pStyle w:val="ProductList-Body"/>
      </w:pPr>
      <w:r>
        <w:t xml:space="preserve">Клиентът има право да използва своите ЛКД за Потребител и ЛА за Потребител за RDS със софтуер Windows Server, който се изпълнява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отредени за вътрешно използване от Клиента, на Microsoft Azure Services или споделените сървъри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за който е попълнил и представил формуляра за Проверка за Подвижност на лицензи. Освен осъществяване на административен достъп от страна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на Клиента, никое друго лице няма право да осъществява достъп до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За всеки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ЛА за Потребител, използван от Клиента по този начин, Клиентът може да премине към Microsoft Azure Services или нов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но не по-рано от 90 дни след датата, на която е започнал използване в средата, която напуска.</w:t>
      </w:r>
    </w:p>
    <w:p w14:paraId="4C6A7C23" w14:textId="77777777" w:rsidR="00416B5D" w:rsidRDefault="00416B5D">
      <w:pPr>
        <w:pStyle w:val="PURBreadcrumb"/>
      </w:pPr>
    </w:p>
    <w:tbl>
      <w:tblPr>
        <w:tblStyle w:val="PURTable"/>
        <w:tblW w:w="0" w:type="dxa"/>
        <w:tblLook w:val="04A0" w:firstRow="1" w:lastRow="0" w:firstColumn="1" w:lastColumn="0" w:noHBand="0" w:noVBand="1"/>
      </w:tblPr>
      <w:tblGrid>
        <w:gridCol w:w="10916"/>
      </w:tblGrid>
      <w:tr w:rsidR="00416B5D" w14:paraId="42ED5B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292E99" w14:textId="77777777" w:rsidR="00416B5D" w:rsidRDefault="003A7A95">
            <w:pPr>
              <w:pStyle w:val="ProductList-TableBody"/>
              <w:jc w:val="right"/>
            </w:pPr>
            <w:hyperlink w:anchor="_Sec842">
              <w:r w:rsidR="00175E64">
                <w:rPr>
                  <w:color w:val="00467F"/>
                  <w:sz w:val="14"/>
                  <w:u w:val="single"/>
                </w:rPr>
                <w:t>Съдържание</w:t>
              </w:r>
            </w:hyperlink>
            <w:r w:rsidR="00175E64">
              <w:rPr>
                <w:sz w:val="14"/>
              </w:rPr>
              <w:t>/</w:t>
            </w:r>
            <w:hyperlink w:anchor="_Sec549">
              <w:r w:rsidR="00175E64">
                <w:rPr>
                  <w:color w:val="00467F"/>
                  <w:sz w:val="14"/>
                  <w:u w:val="single"/>
                </w:rPr>
                <w:t>Речник</w:t>
              </w:r>
            </w:hyperlink>
            <w:r w:rsidR="00175E64">
              <w:rPr>
                <w:sz w:val="14"/>
              </w:rPr>
              <w:t>/</w:t>
            </w:r>
            <w:hyperlink w:anchor="_Sec844">
              <w:r w:rsidR="00175E64">
                <w:rPr>
                  <w:color w:val="00467F"/>
                  <w:sz w:val="14"/>
                  <w:u w:val="single"/>
                </w:rPr>
                <w:t>Индекс</w:t>
              </w:r>
            </w:hyperlink>
          </w:p>
        </w:tc>
      </w:tr>
    </w:tbl>
    <w:p w14:paraId="26EC83B7" w14:textId="77777777" w:rsidR="00416B5D" w:rsidRDefault="00416B5D">
      <w:pPr>
        <w:pStyle w:val="ProductList-Body"/>
      </w:pPr>
    </w:p>
    <w:p w14:paraId="5A85DD8B" w14:textId="77777777" w:rsidR="00416B5D" w:rsidRDefault="00416B5D">
      <w:pPr>
        <w:sectPr w:rsidR="00416B5D">
          <w:headerReference w:type="default" r:id="rId108"/>
          <w:footerReference w:type="default" r:id="rId109"/>
          <w:type w:val="continuous"/>
          <w:pgSz w:w="12240" w:h="15840" w:code="1"/>
          <w:pgMar w:top="1170" w:right="720" w:bottom="720" w:left="720" w:header="432" w:footer="288" w:gutter="0"/>
          <w:cols w:space="360"/>
        </w:sectPr>
      </w:pPr>
    </w:p>
    <w:p w14:paraId="5C910412" w14:textId="77777777" w:rsidR="00416B5D" w:rsidRDefault="00175E64">
      <w:pPr>
        <w:pStyle w:val="ProductList-SectionHeading"/>
        <w:pageBreakBefore/>
        <w:outlineLvl w:val="0"/>
      </w:pPr>
      <w:bookmarkStart w:id="206" w:name="_Sec548"/>
      <w:bookmarkEnd w:id="34"/>
      <w:r>
        <w:lastRenderedPageBreak/>
        <w:t>Онлайн услуги</w:t>
      </w:r>
      <w:r>
        <w:fldChar w:fldCharType="begin"/>
      </w:r>
      <w:r>
        <w:instrText xml:space="preserve"> TC "</w:instrText>
      </w:r>
      <w:bookmarkStart w:id="207" w:name="_Toc536365854"/>
      <w:r>
        <w:instrText>Онлайн услуги</w:instrText>
      </w:r>
      <w:bookmarkEnd w:id="207"/>
      <w:r>
        <w:instrText>" \l 1</w:instrText>
      </w:r>
      <w:r>
        <w:fldChar w:fldCharType="end"/>
      </w:r>
    </w:p>
    <w:p w14:paraId="425619EE" w14:textId="77777777" w:rsidR="00416B5D" w:rsidRDefault="00175E64">
      <w:pPr>
        <w:pStyle w:val="ProductList-Body"/>
      </w:pPr>
      <w:r>
        <w:t xml:space="preserve">Използването и закупуването от страна на Клиента на Онлайн услуги на Microsoft се регулира от Условията за продукти и Условията за Онлайн услуги (OST) на Microsoft, които се намират на адрес </w:t>
      </w:r>
      <w:hyperlink r:id="rId110">
        <w:r>
          <w:rPr>
            <w:color w:val="00467F"/>
            <w:u w:val="single"/>
          </w:rPr>
          <w:t>http://go.microsoft.com/?linkid=9840733</w:t>
        </w:r>
      </w:hyperlink>
      <w:r>
        <w:t xml:space="preserve"> и са включени в настоящия документ чрез позоваване.</w:t>
      </w:r>
    </w:p>
    <w:p w14:paraId="7C2D8ECF" w14:textId="77777777" w:rsidR="00416B5D" w:rsidRDefault="00175E64">
      <w:pPr>
        <w:pStyle w:val="ProductList-Offering1Heading"/>
        <w:outlineLvl w:val="1"/>
      </w:pPr>
      <w:bookmarkStart w:id="208" w:name="_Sec620"/>
      <w:r>
        <w:t>Регионална достъпност на Онлайн услугите</w:t>
      </w:r>
      <w:bookmarkEnd w:id="208"/>
      <w:r>
        <w:fldChar w:fldCharType="begin"/>
      </w:r>
      <w:r>
        <w:instrText xml:space="preserve"> TC "</w:instrText>
      </w:r>
      <w:bookmarkStart w:id="209" w:name="_Toc536365855"/>
      <w:r>
        <w:instrText>Регионална достъпност на Онлайн услугите</w:instrText>
      </w:r>
      <w:bookmarkEnd w:id="209"/>
      <w:r>
        <w:instrText>" \l 2</w:instrText>
      </w:r>
      <w:r>
        <w:fldChar w:fldCharType="end"/>
      </w:r>
    </w:p>
    <w:p w14:paraId="7ACC82BF" w14:textId="77777777" w:rsidR="00416B5D" w:rsidRDefault="00175E64">
      <w:pPr>
        <w:pStyle w:val="ProductList-Body"/>
      </w:pPr>
      <w:r>
        <w:t xml:space="preserve">Посетете адрес: </w:t>
      </w:r>
      <w:hyperlink r:id="rId111" w:anchor="international">
        <w:r>
          <w:rPr>
            <w:color w:val="00467F"/>
            <w:u w:val="single"/>
          </w:rPr>
          <w:t>http://www.microsoft.com/online/faq.aspx#international</w:t>
        </w:r>
      </w:hyperlink>
      <w:r>
        <w:t xml:space="preserve"> за списък със страните и регионите, в които са налични Онлайн услугите.</w:t>
      </w:r>
    </w:p>
    <w:p w14:paraId="12C0DACA" w14:textId="77777777" w:rsidR="00416B5D" w:rsidRDefault="00175E64">
      <w:pPr>
        <w:pStyle w:val="ProductList-Offering1Heading"/>
        <w:outlineLvl w:val="1"/>
      </w:pPr>
      <w:bookmarkStart w:id="210" w:name="_Sec621"/>
      <w:r>
        <w:t>Правила за закупуване на Онлайн услуги</w:t>
      </w:r>
      <w:bookmarkEnd w:id="210"/>
      <w:r>
        <w:fldChar w:fldCharType="begin"/>
      </w:r>
      <w:r>
        <w:instrText xml:space="preserve"> TC "</w:instrText>
      </w:r>
      <w:bookmarkStart w:id="211" w:name="_Toc536365856"/>
      <w:r>
        <w:instrText>Правила за закупуване на Онлайн услуги</w:instrText>
      </w:r>
      <w:bookmarkEnd w:id="211"/>
      <w:r>
        <w:instrText>" \l 2</w:instrText>
      </w:r>
      <w:r>
        <w:fldChar w:fldCharType="end"/>
      </w:r>
    </w:p>
    <w:p w14:paraId="0B964589" w14:textId="77777777" w:rsidR="00416B5D" w:rsidRDefault="00175E64">
      <w:pPr>
        <w:pStyle w:val="ProductList-Body"/>
      </w:pPr>
      <w:r>
        <w:t>Следните правила за закупуване се прилагат за покупката на Онлайн услуги:</w:t>
      </w:r>
    </w:p>
    <w:p w14:paraId="1EF65D8E" w14:textId="77777777" w:rsidR="00416B5D" w:rsidRDefault="00175E64" w:rsidP="00175E64">
      <w:pPr>
        <w:pStyle w:val="ProductList-Bullet"/>
        <w:numPr>
          <w:ilvl w:val="0"/>
          <w:numId w:val="31"/>
        </w:numPr>
      </w:pPr>
      <w:r>
        <w:t xml:space="preserve">Сроковете на абонамента варират в зависимост от програмата за закупуване. По програмата Споразумение Enterprise Agreement сроковете на абонамента за Онлайн услуги, различни от Microsoft Azure, трябва да съвпадат, като изтичат на датата на изтичане на Договора за записване на Клиента. </w:t>
      </w:r>
    </w:p>
    <w:p w14:paraId="6C6FE0AF" w14:textId="77777777" w:rsidR="00416B5D" w:rsidRDefault="00175E64" w:rsidP="00175E64">
      <w:pPr>
        <w:pStyle w:val="ProductList-Bullet"/>
        <w:numPr>
          <w:ilvl w:val="0"/>
          <w:numId w:val="31"/>
        </w:numPr>
      </w:pPr>
      <w:r>
        <w:t>Ако Клиентът направи допълнителни покупки на Онлайн услуга, краят на срока на абонамента за допълнителната покупка трябва да съвпадне със срока на съществуващия абонамент на Клиента за същата Онлайн услуга. Тази разпоредба не се отнася за Резервациите на Azure.</w:t>
      </w:r>
    </w:p>
    <w:p w14:paraId="1B0B7A16" w14:textId="77777777" w:rsidR="00416B5D" w:rsidRDefault="00175E64" w:rsidP="00175E64">
      <w:pPr>
        <w:pStyle w:val="ProductList-Bullet"/>
        <w:numPr>
          <w:ilvl w:val="0"/>
          <w:numId w:val="31"/>
        </w:numPr>
      </w:pPr>
      <w:r>
        <w:t xml:space="preserve">Клиентът няма право да намалява броя на потребителите и устройствата, покрити от неговия абонамент за Онлайн услуги, по време на срока на абонамента за Онлайн услугите, освен ако това не е разрешено в споразумението за корпоративно лицензиране на Клиента. </w:t>
      </w:r>
    </w:p>
    <w:p w14:paraId="22574FAC" w14:textId="77777777" w:rsidR="00416B5D" w:rsidRDefault="00175E64" w:rsidP="00175E64">
      <w:pPr>
        <w:pStyle w:val="ProductList-Bullet"/>
        <w:numPr>
          <w:ilvl w:val="0"/>
          <w:numId w:val="31"/>
        </w:numPr>
      </w:pPr>
      <w:r>
        <w:t>Условията за Microsoft Azure са предоставени в продуктовия запис за Microsoft Azure.</w:t>
      </w:r>
    </w:p>
    <w:p w14:paraId="0A983D5F" w14:textId="77777777" w:rsidR="00416B5D" w:rsidRDefault="00175E64" w:rsidP="00175E64">
      <w:pPr>
        <w:pStyle w:val="ProductList-Bullet"/>
        <w:numPr>
          <w:ilvl w:val="0"/>
          <w:numId w:val="31"/>
        </w:numPr>
      </w:pP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за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Добавка</w:t>
      </w:r>
      <w:r>
        <w:fldChar w:fldCharType="end"/>
      </w:r>
      <w:r>
        <w:t xml:space="preserve"> и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Надстройка</w:t>
      </w:r>
      <w:r>
        <w:fldChar w:fldCharType="end"/>
      </w:r>
      <w:r>
        <w:t xml:space="preserve"> трябва да бъде закупен съгласно същото споразумение за корпоративно лицензиране или договор за записване (ако има) като техния Отговарящ на условията лиценз или основен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Потребител.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Добавките</w:t>
      </w:r>
      <w:r>
        <w:fldChar w:fldCharType="end"/>
      </w:r>
      <w:r>
        <w:t xml:space="preserve"> изтичат на по-ранната дата между изтичането на покритието на SA за Отговарящия на условията лиценз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Потребител за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Добавка</w:t>
      </w:r>
      <w:r>
        <w:fldChar w:fldCharType="end"/>
      </w:r>
      <w:r>
        <w:t xml:space="preserve">.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Надстройките</w:t>
      </w:r>
      <w:r>
        <w:fldChar w:fldCharType="end"/>
      </w:r>
      <w:r>
        <w:t xml:space="preserve"> изтичат на по-ранната дата между изтичането на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Потребител за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Надстройка</w:t>
      </w:r>
      <w:r>
        <w:fldChar w:fldCharType="end"/>
      </w:r>
      <w:r>
        <w:t xml:space="preserve"> или основен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Потребител. </w:t>
      </w:r>
    </w:p>
    <w:p w14:paraId="0D772EB8" w14:textId="77777777" w:rsidR="00416B5D" w:rsidRDefault="00175E64" w:rsidP="00175E64">
      <w:pPr>
        <w:pStyle w:val="ProductList-Bullet"/>
        <w:numPr>
          <w:ilvl w:val="0"/>
          <w:numId w:val="31"/>
        </w:numPr>
      </w:pPr>
      <w:r>
        <w:t xml:space="preserve">Ценообразуването за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се извършва ежемесечно.</w:t>
      </w:r>
    </w:p>
    <w:p w14:paraId="30480E14" w14:textId="77777777" w:rsidR="00416B5D" w:rsidRDefault="00175E64">
      <w:pPr>
        <w:pStyle w:val="ProductList-Offering1Heading"/>
        <w:outlineLvl w:val="1"/>
      </w:pPr>
      <w:bookmarkStart w:id="212" w:name="_Sec623"/>
      <w:r>
        <w:t>Подновяване на Онлайн услуги</w:t>
      </w:r>
      <w:bookmarkEnd w:id="212"/>
      <w:r>
        <w:fldChar w:fldCharType="begin"/>
      </w:r>
      <w:r>
        <w:instrText xml:space="preserve"> TC "</w:instrText>
      </w:r>
      <w:bookmarkStart w:id="213" w:name="_Toc536365857"/>
      <w:r>
        <w:instrText>Подновяване на Онлайн услуги</w:instrText>
      </w:r>
      <w:bookmarkEnd w:id="213"/>
      <w:r>
        <w:instrText>" \l 2</w:instrText>
      </w:r>
      <w:r>
        <w:fldChar w:fldCharType="end"/>
      </w:r>
    </w:p>
    <w:p w14:paraId="5750E8CF" w14:textId="77777777" w:rsidR="00416B5D" w:rsidRDefault="00175E64">
      <w:pPr>
        <w:pStyle w:val="ProductList-Body"/>
      </w:pPr>
      <w:r>
        <w:t xml:space="preserve">Онлайн услугите с Автоматично подновяване ще се подновят автоматично в деня, последващ изтичането на срока на техния абонамент, освен ако Клиентът избере да не поднови чрез отписване от автоматичното подновяване поне 30 дни преди изтичането на абонамента, като подаде поръчка при своя риселър или използва формуляр, наличен на адрес: </w:t>
      </w:r>
      <w:hyperlink r:id="rId112">
        <w:r>
          <w:rPr>
            <w:color w:val="00467F"/>
            <w:u w:val="single"/>
          </w:rPr>
          <w:t>http://microsoft.com/licensing/contracts</w:t>
        </w:r>
      </w:hyperlink>
      <w:r>
        <w:t>. Абонаментите за Онлайн услуги за клиенти, които са правителствени и академични организации, няма да се подновят автоматично, освен ако Клиентът не избере опцията за автоматично подновяване.</w:t>
      </w:r>
    </w:p>
    <w:p w14:paraId="56003B58" w14:textId="77777777" w:rsidR="00416B5D" w:rsidRDefault="00416B5D">
      <w:pPr>
        <w:pStyle w:val="ProductList-Body"/>
        <w:jc w:val="right"/>
      </w:pPr>
    </w:p>
    <w:tbl>
      <w:tblPr>
        <w:tblStyle w:val="PURTable"/>
        <w:tblW w:w="0" w:type="dxa"/>
        <w:tblLook w:val="04A0" w:firstRow="1" w:lastRow="0" w:firstColumn="1" w:lastColumn="0" w:noHBand="0" w:noVBand="1"/>
      </w:tblPr>
      <w:tblGrid>
        <w:gridCol w:w="10916"/>
      </w:tblGrid>
      <w:tr w:rsidR="00416B5D" w14:paraId="07C5AE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F17941" w14:textId="77777777" w:rsidR="00416B5D" w:rsidRDefault="003A7A95">
            <w:pPr>
              <w:pStyle w:val="ProductList-TableBody"/>
              <w:jc w:val="right"/>
            </w:pPr>
            <w:hyperlink w:anchor="_Sec842">
              <w:r w:rsidR="00175E64">
                <w:rPr>
                  <w:color w:val="00467F"/>
                  <w:sz w:val="14"/>
                  <w:u w:val="single"/>
                </w:rPr>
                <w:t>Съдържание</w:t>
              </w:r>
            </w:hyperlink>
            <w:r w:rsidR="00175E64">
              <w:rPr>
                <w:sz w:val="14"/>
              </w:rPr>
              <w:t>/</w:t>
            </w:r>
            <w:hyperlink w:anchor="_Sec549">
              <w:r w:rsidR="00175E64">
                <w:rPr>
                  <w:color w:val="00467F"/>
                  <w:sz w:val="14"/>
                  <w:u w:val="single"/>
                </w:rPr>
                <w:t>Речник</w:t>
              </w:r>
            </w:hyperlink>
            <w:r w:rsidR="00175E64">
              <w:rPr>
                <w:sz w:val="14"/>
              </w:rPr>
              <w:t>/</w:t>
            </w:r>
            <w:hyperlink w:anchor="_Sec844">
              <w:r w:rsidR="00175E64">
                <w:rPr>
                  <w:color w:val="00467F"/>
                  <w:sz w:val="14"/>
                  <w:u w:val="single"/>
                </w:rPr>
                <w:t>Индекс</w:t>
              </w:r>
            </w:hyperlink>
          </w:p>
        </w:tc>
      </w:tr>
    </w:tbl>
    <w:p w14:paraId="45B4B5BF" w14:textId="77777777" w:rsidR="00416B5D" w:rsidRDefault="00416B5D">
      <w:pPr>
        <w:pStyle w:val="ProductList-Body"/>
      </w:pPr>
    </w:p>
    <w:p w14:paraId="40AD30DC" w14:textId="77777777" w:rsidR="00416B5D" w:rsidRDefault="00175E64">
      <w:pPr>
        <w:pStyle w:val="ProductList-OfferingGroupHeading"/>
        <w:outlineLvl w:val="1"/>
      </w:pPr>
      <w:bookmarkStart w:id="214" w:name="_Sec624"/>
      <w:r>
        <w:t>Microsoft Azure Services</w:t>
      </w:r>
      <w:bookmarkEnd w:id="214"/>
      <w:r>
        <w:fldChar w:fldCharType="begin"/>
      </w:r>
      <w:r>
        <w:instrText xml:space="preserve"> TC "</w:instrText>
      </w:r>
      <w:bookmarkStart w:id="215" w:name="_Toc536365858"/>
      <w:r>
        <w:instrText>Microsoft Azure Services</w:instrText>
      </w:r>
      <w:bookmarkEnd w:id="215"/>
      <w:r>
        <w:instrText>" \l 2</w:instrText>
      </w:r>
      <w:r>
        <w:fldChar w:fldCharType="end"/>
      </w:r>
    </w:p>
    <w:p w14:paraId="4F3844E8" w14:textId="77777777" w:rsidR="00416B5D" w:rsidRDefault="00175E64">
      <w:pPr>
        <w:pStyle w:val="ProductList-ClauseHeading"/>
        <w:outlineLvl w:val="2"/>
      </w:pPr>
      <w:r>
        <w:t>1. Определения</w:t>
      </w:r>
    </w:p>
    <w:p w14:paraId="3CB86215" w14:textId="77777777" w:rsidR="00416B5D" w:rsidRDefault="00175E64">
      <w:pPr>
        <w:pStyle w:val="ProductList-Body"/>
      </w:pPr>
      <w:r>
        <w:rPr>
          <w:b/>
          <w:color w:val="00188F"/>
        </w:rPr>
        <w:t>Разпределен годишен ангажимент</w:t>
      </w:r>
      <w:r>
        <w:t xml:space="preserve"> означава, че ако Клиентът избере годишно фактуриране, частта от Финансовия ангажимент, е разпределена за всяка година от срока на действие на Договора за записване.</w:t>
      </w:r>
    </w:p>
    <w:p w14:paraId="08978564" w14:textId="77777777" w:rsidR="00416B5D" w:rsidRDefault="00175E64">
      <w:pPr>
        <w:pStyle w:val="ProductList-Body"/>
      </w:pPr>
      <w:r>
        <w:rPr>
          <w:b/>
          <w:color w:val="00188F"/>
        </w:rPr>
        <w:t>Резервации на Azure</w:t>
      </w:r>
      <w:r>
        <w:t xml:space="preserve"> означава предварителна покупка на отговарящи на условията Microsoft Azure Services за конкретен срок и регион (напр. Резервирани екземпляри на VM, Резервирани екземпляри на софтуер и др.).</w:t>
      </w:r>
    </w:p>
    <w:p w14:paraId="37E504ED" w14:textId="77777777" w:rsidR="00416B5D" w:rsidRDefault="00175E64">
      <w:pPr>
        <w:pStyle w:val="ProductList-Body"/>
      </w:pPr>
      <w:r>
        <w:rPr>
          <w:b/>
          <w:color w:val="00188F"/>
        </w:rPr>
        <w:t xml:space="preserve">Ставки на потреблението </w:t>
      </w:r>
      <w:r>
        <w:t>означава цените за Услуги в Microsoft Azure или, за някои Планове за Услуги в Microsoft Azure, всяко използване над конкретно указано количество. Ставките за потребление може също да се наричат „Ставки за надвишаване“ или „Надвишаване“ в други документи на Microsoft или Microsoft Azure.</w:t>
      </w:r>
    </w:p>
    <w:p w14:paraId="67FAC965" w14:textId="77777777" w:rsidR="00416B5D" w:rsidRDefault="00175E64">
      <w:pPr>
        <w:pStyle w:val="ProductList-Body"/>
      </w:pPr>
      <w:r>
        <w:rPr>
          <w:b/>
          <w:color w:val="00188F"/>
        </w:rPr>
        <w:t>План за Microsoft Azure Services</w:t>
      </w:r>
      <w:r>
        <w:t xml:space="preserve"> означава абонамент за една от отделните Microsoft Azure Services, указани по-долу като План за Microsoft Azure Services. Освен Azure Stack, Услуги, закупени като План за Microsoft Azure Services, не отговарят на условията за Изключението за хостване в Условията за Онлайн услуги.</w:t>
      </w:r>
    </w:p>
    <w:p w14:paraId="1B0D049B" w14:textId="77777777" w:rsidR="00416B5D" w:rsidRDefault="00175E64">
      <w:pPr>
        <w:pStyle w:val="ProductList-Body"/>
      </w:pPr>
      <w:r>
        <w:rPr>
          <w:b/>
          <w:color w:val="00188F"/>
        </w:rPr>
        <w:t>Финансов ангажимент</w:t>
      </w:r>
      <w:r>
        <w:t xml:space="preserve"> означава общата парична сума, която Клиентът поема ангажимент да заплати за срока на абонамента за използването от негова страна на отговарящи на условията Услуги в Microsoft Azure.</w:t>
      </w:r>
    </w:p>
    <w:p w14:paraId="5D766AC6" w14:textId="77777777" w:rsidR="00416B5D" w:rsidRDefault="00416B5D">
      <w:pPr>
        <w:pStyle w:val="ProductList-Body"/>
      </w:pPr>
    </w:p>
    <w:p w14:paraId="22EB1E2D" w14:textId="77777777" w:rsidR="00416B5D" w:rsidRDefault="00175E64">
      <w:pPr>
        <w:pStyle w:val="ProductList-ClauseHeading"/>
        <w:outlineLvl w:val="2"/>
      </w:pPr>
      <w:r>
        <w:t>2. Срок на абонамент</w:t>
      </w:r>
    </w:p>
    <w:p w14:paraId="30F15B92" w14:textId="77777777" w:rsidR="00416B5D" w:rsidRDefault="00175E64">
      <w:pPr>
        <w:pStyle w:val="ProductList-Body"/>
      </w:pPr>
      <w:r>
        <w:t>С изключение на описаното по-долу за Резервациите на Azure, клиентът има право на абонамент само за Microsoft Azure Services (включително Планове за Microsoft Azure Services) за срок на абонамент, който приключва на крайната дата на Договора за записване на Клиента („съвпадащ“). Клиентът трябва да разполага поне с два оставащи месеца от срока на своя Договор за записване, за да се абонира за Microsoft Azure Services.</w:t>
      </w:r>
    </w:p>
    <w:p w14:paraId="3652C4DC" w14:textId="77777777" w:rsidR="00416B5D" w:rsidRDefault="00416B5D">
      <w:pPr>
        <w:pStyle w:val="ProductList-Body"/>
      </w:pPr>
    </w:p>
    <w:p w14:paraId="2056F714" w14:textId="77777777" w:rsidR="00416B5D" w:rsidRDefault="00175E64">
      <w:pPr>
        <w:pStyle w:val="ProductList-ClauseHeading"/>
        <w:outlineLvl w:val="2"/>
      </w:pPr>
      <w:r>
        <w:t>3. Закупуване на услуги</w:t>
      </w:r>
    </w:p>
    <w:p w14:paraId="435174DC" w14:textId="77777777" w:rsidR="00416B5D" w:rsidRDefault="00175E64">
      <w:pPr>
        <w:pStyle w:val="ProductList-Body"/>
      </w:pPr>
      <w:r>
        <w:t>Microsoft Azure Services може да се закупят по един или в комбинация от няколко от следните начини:</w:t>
      </w:r>
    </w:p>
    <w:p w14:paraId="26FCF769" w14:textId="77777777" w:rsidR="00416B5D" w:rsidRDefault="00175E64" w:rsidP="00175E64">
      <w:pPr>
        <w:pStyle w:val="ProductList-Bullet"/>
        <w:numPr>
          <w:ilvl w:val="0"/>
          <w:numId w:val="32"/>
        </w:numPr>
      </w:pPr>
      <w:r>
        <w:rPr>
          <w:b/>
          <w:color w:val="00188F"/>
        </w:rPr>
        <w:t>Финансов ангажимент</w:t>
      </w:r>
      <w:r>
        <w:t>: Клиентът ще има достъп до целия си Финансов ангажимент за целия период на договора за записване, ако се съгласи да бъде фактуриран авансово за цялата сума („опцията за пълно предплащане“). Алтернативно, ако Клиентът избере да бъде фактуриран за Финансовия ангажимент ежегодно, ще има достъп до Разпределен годишен ангажимент всяка година от Договора за записване („опцията за годишно предплащане“). При опцията за пълно предплащане неизползваният Финансов ангажимент ще бъде задържан в края на Договора за записване, а при опцията за годишно предплащане всеки неизползван Разпределен годишен ангажимент ще бъде задържан на следващата годишнина от Договора за записване. Клиентът има право да се свърже с Microsoft или риселъра на Клиента относно увеличаването на Финансовия ангажимент или намаляването на Разпределения годишен ангажимент за всяка бъдеща годишнина на Договора за записване. Риселърът на Клиента (ако има такъв) трябва да обработва намаленията с Microsoft преди следващата годишнина.</w:t>
      </w:r>
    </w:p>
    <w:p w14:paraId="51AC48AA" w14:textId="77777777" w:rsidR="00416B5D" w:rsidRDefault="00175E64" w:rsidP="00175E64">
      <w:pPr>
        <w:pStyle w:val="ProductList-Bullet"/>
        <w:numPr>
          <w:ilvl w:val="0"/>
          <w:numId w:val="32"/>
        </w:numPr>
      </w:pPr>
      <w:r>
        <w:rPr>
          <w:b/>
          <w:color w:val="00188F"/>
        </w:rPr>
        <w:t>Потребление</w:t>
      </w:r>
      <w:r>
        <w:t xml:space="preserve">: Клиентът плаща на базата на количеството Microsoft Azure Services, използвано по време на даден период на фактуриране. Някои функции на Microsoft Azure Services може да са налични за покупка само на база потребление. </w:t>
      </w:r>
    </w:p>
    <w:p w14:paraId="596C9393" w14:textId="77777777" w:rsidR="00416B5D" w:rsidRDefault="00175E64" w:rsidP="00175E64">
      <w:pPr>
        <w:pStyle w:val="ProductList-Bullet"/>
        <w:numPr>
          <w:ilvl w:val="0"/>
          <w:numId w:val="32"/>
        </w:numPr>
      </w:pPr>
      <w:r>
        <w:rPr>
          <w:b/>
          <w:color w:val="00188F"/>
        </w:rPr>
        <w:t>План за Microsoft Azure Services</w:t>
      </w:r>
      <w:r>
        <w:t>: Възможно е Клиентът да може да се абонира за Microsoft Azure Service като План за Microsoft Azure Services.</w:t>
      </w:r>
    </w:p>
    <w:p w14:paraId="356644DF" w14:textId="77777777" w:rsidR="00416B5D" w:rsidRDefault="00175E64" w:rsidP="00175E64">
      <w:pPr>
        <w:pStyle w:val="ProductList-Bullet"/>
        <w:numPr>
          <w:ilvl w:val="0"/>
          <w:numId w:val="32"/>
        </w:numPr>
      </w:pPr>
      <w:r>
        <w:rPr>
          <w:b/>
          <w:color w:val="00188F"/>
        </w:rPr>
        <w:t>Автоматично осигуряване</w:t>
      </w:r>
      <w:r>
        <w:t xml:space="preserve">: Като част от Договора за записване за сървър и облак, Клиенти, които не са поръчали Услуги в Microsoft Azure като част от Договора си за записване, може да получат имейл за активиране от Microsoft с покана за осигуряване на Услуги в Microsoft Azure по силата на този Договор за записване без Финансов ангажимент. </w:t>
      </w:r>
    </w:p>
    <w:p w14:paraId="2F6CEA04" w14:textId="77777777" w:rsidR="00416B5D" w:rsidRDefault="00175E64" w:rsidP="00175E64">
      <w:pPr>
        <w:pStyle w:val="ProductList-Bullet"/>
        <w:numPr>
          <w:ilvl w:val="0"/>
          <w:numId w:val="32"/>
        </w:numPr>
      </w:pPr>
      <w:r>
        <w:rPr>
          <w:b/>
          <w:color w:val="00188F"/>
        </w:rPr>
        <w:t>Резервации на Azure</w:t>
      </w:r>
      <w:r>
        <w:t>: Резервациите на Azure се купуват за определени срокове до три години с еднократно предварително плащане. Резервациите на Azure изтичат след края на определения срок. Платената сума за неизползвани резервации на Azure няма да бъде възстановена. Независимо от условията в споразумението за корпоративно лицензиране на Клиента за резервации на Azure не се прилагат фиксирани цени. Цените за резервации на Azure ще бъдат въз основа на наличните цени към момента на всяка покупка.</w:t>
      </w:r>
    </w:p>
    <w:p w14:paraId="005A6E7A" w14:textId="77777777" w:rsidR="00416B5D" w:rsidRDefault="00416B5D">
      <w:pPr>
        <w:pStyle w:val="ProductList-Body"/>
      </w:pPr>
    </w:p>
    <w:p w14:paraId="284CFBB0" w14:textId="77777777" w:rsidR="00416B5D" w:rsidRDefault="00175E64">
      <w:pPr>
        <w:pStyle w:val="ProductList-ClauseHeading"/>
        <w:outlineLvl w:val="2"/>
      </w:pPr>
      <w:r>
        <w:t>4. Ценообразуване</w:t>
      </w:r>
    </w:p>
    <w:p w14:paraId="2C605FB7" w14:textId="77777777" w:rsidR="00416B5D" w:rsidRDefault="00175E64">
      <w:pPr>
        <w:pStyle w:val="ProductList-Body"/>
      </w:pPr>
      <w:r>
        <w:t>Microsoft има право да предложи по-ниски цени на Клиента (или на риселъра на Клиента) за отделни Услуги в Microsoft Azure по време на срока на Договора за записване на Клиента на постоянна или временна (промоционална) база.</w:t>
      </w:r>
    </w:p>
    <w:p w14:paraId="0844AA01" w14:textId="77777777" w:rsidR="00416B5D" w:rsidRDefault="00416B5D">
      <w:pPr>
        <w:pStyle w:val="ProductList-Body"/>
      </w:pPr>
    </w:p>
    <w:p w14:paraId="4D3A9685" w14:textId="77777777" w:rsidR="00416B5D" w:rsidRDefault="00175E64">
      <w:pPr>
        <w:pStyle w:val="ProductList-ClauseHeading"/>
        <w:outlineLvl w:val="2"/>
      </w:pPr>
      <w:r>
        <w:t>5. Плащане и такси</w:t>
      </w:r>
    </w:p>
    <w:p w14:paraId="5BAD41F5" w14:textId="77777777" w:rsidR="00416B5D" w:rsidRDefault="00175E64" w:rsidP="00175E64">
      <w:pPr>
        <w:pStyle w:val="ProductList-Bullet"/>
        <w:numPr>
          <w:ilvl w:val="0"/>
          <w:numId w:val="33"/>
        </w:numPr>
      </w:pPr>
      <w:r>
        <w:rPr>
          <w:b/>
          <w:color w:val="00188F"/>
        </w:rPr>
        <w:t>Използване на Финансовия ангажимент</w:t>
      </w:r>
      <w:r>
        <w:t>: Всеки месец Microsoft ще удържа от Финансовия ангажимент на Клиента (или от Разпределения годишен ангажимент, ако е приложимо) паричната стойност на използването от страна на Клиента на отговарящи на изискванията Microsoft Azure Services. След като балансът на Финансовия ангажимент на Клиента (или на Разпределения годишен ангажимент, ако е приложимо) се изчерпа, всяко допълнително използване ще се фактурира на база Ставки за потребление (както е описано по-долу).</w:t>
      </w:r>
    </w:p>
    <w:p w14:paraId="20C84573" w14:textId="77777777" w:rsidR="00416B5D" w:rsidRDefault="00175E64" w:rsidP="00175E64">
      <w:pPr>
        <w:pStyle w:val="ProductList-Bullet"/>
        <w:numPr>
          <w:ilvl w:val="0"/>
          <w:numId w:val="33"/>
        </w:numPr>
      </w:pPr>
      <w:r>
        <w:rPr>
          <w:b/>
          <w:color w:val="00188F"/>
        </w:rPr>
        <w:t>Фактуриране на Финансовия ангажимент:</w:t>
      </w:r>
      <w:r>
        <w:t xml:space="preserve"> Ако Клиентът избере опцията за пълно предплащане, Финансовият ангажимент ще бъде фактуриран незабавно. Ако Клиентите изберат опцията за годишно предплащане, първият Разпределен годишен ангажимент ще се фактурира незабавно, а бъдещите Разпределени годишни ангажименти ще се фактурират на годишнината от датата на влизане в сила на Договора за записване. </w:t>
      </w:r>
    </w:p>
    <w:p w14:paraId="3E1D0067" w14:textId="77777777" w:rsidR="00416B5D" w:rsidRDefault="00175E64" w:rsidP="00175E64">
      <w:pPr>
        <w:pStyle w:val="ProductList-Bullet"/>
        <w:numPr>
          <w:ilvl w:val="0"/>
          <w:numId w:val="33"/>
        </w:numPr>
      </w:pPr>
      <w:r>
        <w:rPr>
          <w:b/>
          <w:color w:val="00188F"/>
        </w:rPr>
        <w:t>Фактуриране на надвишен Финансов ангажимент</w:t>
      </w:r>
      <w:r>
        <w:t xml:space="preserve">: Ако използването от страна на Клиента е по-голямо от Финансовия му ангажимент по опцията за пълно предплащане или от Разпределения годишен ангажимент по опцията за годишно предплащане, разликата ще се фактурира на база Ставки за потребление към Клиента (или неговия риселър) в края на всеки месец на Договора за записване. </w:t>
      </w:r>
    </w:p>
    <w:p w14:paraId="79A54F06" w14:textId="77777777" w:rsidR="00416B5D" w:rsidRDefault="00175E64" w:rsidP="00175E64">
      <w:pPr>
        <w:pStyle w:val="ProductList-Bullet"/>
        <w:numPr>
          <w:ilvl w:val="0"/>
          <w:numId w:val="33"/>
        </w:numPr>
      </w:pPr>
      <w:r>
        <w:rPr>
          <w:b/>
          <w:color w:val="00188F"/>
        </w:rPr>
        <w:t>Фактуриране на потреблението</w:t>
      </w:r>
      <w:r>
        <w:t xml:space="preserve">: Клиент, на който е предоставен Microsoft Azure Services без Финансов ангажимент, той (или неговият риселър) ще се фактурира всеки месец на база Ставки за потребление. Всяко използване на Услугите в Microsoft Azure след изтичането или прекратяването на срока на абонамента на Клиента ще се фактурира на Клиента (или неговия риселър) по актуални към момента Ставки за потребление на месечна база. </w:t>
      </w:r>
    </w:p>
    <w:p w14:paraId="55D590B0" w14:textId="77777777" w:rsidR="00416B5D" w:rsidRDefault="00175E64" w:rsidP="00175E64">
      <w:pPr>
        <w:pStyle w:val="ProductList-Bullet"/>
        <w:numPr>
          <w:ilvl w:val="0"/>
          <w:numId w:val="33"/>
        </w:numPr>
      </w:pPr>
      <w:r>
        <w:rPr>
          <w:b/>
          <w:color w:val="00188F"/>
        </w:rPr>
        <w:t>Фактура за План за Microsoft Azure Services</w:t>
      </w:r>
      <w:r>
        <w:t xml:space="preserve">: Покупката на План за услуги на Microsoft Azure ще се фактурира на Клиента (или неговия риселър) според условията на споразумението за корпоративно лицензиране на Клиента, регулиращо условията на плащане за поръчката на Онлайн услуги като цяло. Финансовият ангажимент не може да се прилага за покупката на План за услуги на Microsoft Azure. Ако даден План за услуги на Microsoft Azure обаче включва покупката на първоначално количество от дадена услуга („Първоначално количество“), използването от страна на Клиента, което надвишава Първоначалното количество, ще се фактурира на база Ставки за потребление и Финансовият ангажимент на Клиента може да се прилага за подобно използване. </w:t>
      </w:r>
    </w:p>
    <w:p w14:paraId="7D1CA559" w14:textId="77777777" w:rsidR="00416B5D" w:rsidRDefault="00175E64" w:rsidP="00175E64">
      <w:pPr>
        <w:pStyle w:val="ProductList-Bullet"/>
        <w:numPr>
          <w:ilvl w:val="0"/>
          <w:numId w:val="33"/>
        </w:numPr>
      </w:pPr>
      <w:r>
        <w:rPr>
          <w:b/>
          <w:color w:val="00188F"/>
        </w:rPr>
        <w:t>Резервации на Azure</w:t>
      </w:r>
      <w:r>
        <w:t xml:space="preserve">: Покупката на резервации на Azure ще се удържа автоматично от всеки наличен Финансов ангажимент. Ако клиентът е използвал целия си Финансов ангажимент или цената на резервациите на Azure надхвърля наличния баланс на Финансовия ангажимент към момента на покупката, разликата ще се фактурира както е предвидено в раздела „Плащания и такси“. Покупките на Клиента на резервации на Azure посредством Azure.com ще се таксуват по кредитната му карта, с която разполагаме, в размер на пълното предварително плащане или таксата ще бъде включена в следващата му фактура. Резервираните екземпляри на Azure за виртуална машина или услуги на База данни на SQL в Azure покриват само работа с компютър (основната ставка) и не включват стойността на софтуера (напр. Windows Server или SQL Server), съхранението и архивирането. Обратно, Резервираните екземпляри на Azure за софтуер не включват разходите за работа с компютър. </w:t>
      </w:r>
    </w:p>
    <w:p w14:paraId="4F00395F" w14:textId="77777777" w:rsidR="00416B5D" w:rsidRDefault="00416B5D">
      <w:pPr>
        <w:pStyle w:val="ProductList-Body"/>
      </w:pPr>
    </w:p>
    <w:p w14:paraId="56A5DD08" w14:textId="77777777" w:rsidR="00416B5D" w:rsidRDefault="00175E64">
      <w:pPr>
        <w:pStyle w:val="ProductList-ClauseHeading"/>
        <w:outlineLvl w:val="2"/>
      </w:pPr>
      <w:r>
        <w:lastRenderedPageBreak/>
        <w:t>6. Опции за Резервация на Azure:</w:t>
      </w:r>
    </w:p>
    <w:p w14:paraId="341D6ED9" w14:textId="77777777" w:rsidR="00416B5D" w:rsidRDefault="00175E64">
      <w:pPr>
        <w:pStyle w:val="ProductList-Body"/>
      </w:pPr>
      <w:r>
        <w:t>Следните опции се отнасят за закупените от Клиента Резервации на Azure.</w:t>
      </w:r>
    </w:p>
    <w:p w14:paraId="683246BB" w14:textId="77777777" w:rsidR="00416B5D" w:rsidRDefault="00175E64" w:rsidP="00175E64">
      <w:pPr>
        <w:pStyle w:val="ProductList-Bullet"/>
        <w:numPr>
          <w:ilvl w:val="0"/>
          <w:numId w:val="34"/>
        </w:numPr>
      </w:pPr>
      <w:r>
        <w:rPr>
          <w:b/>
          <w:color w:val="00188F"/>
        </w:rPr>
        <w:t>Размяна</w:t>
      </w:r>
      <w:r>
        <w:t xml:space="preserve">: е опция, която дава възможност на Клиента да приложи паричната стойност на оставащия срок за резервация на Azure за закупуването на една или повече нови Резервации на Azure на равна или по-голяма парична стойност за същата услуга. </w:t>
      </w:r>
    </w:p>
    <w:p w14:paraId="6BD07435" w14:textId="77777777" w:rsidR="00416B5D" w:rsidRDefault="00175E64" w:rsidP="00175E64">
      <w:pPr>
        <w:pStyle w:val="ProductList-Bullet"/>
        <w:numPr>
          <w:ilvl w:val="0"/>
          <w:numId w:val="34"/>
        </w:numPr>
      </w:pPr>
      <w:r>
        <w:rPr>
          <w:b/>
          <w:color w:val="00188F"/>
        </w:rPr>
        <w:t>Отмяна</w:t>
      </w:r>
      <w:r>
        <w:t xml:space="preserve">: опция, която дава възможност на Клиента да получи пропорционално възстановяване на сумата въз основа на оставащия срок за Резервация на Azure минус такса за преждевременно прекратяване (понастоящем 12 процента) и предмет на ограничение за отказ, зададено от Microsoft (понастоящем 50 000 щ.д. на година). </w:t>
      </w:r>
    </w:p>
    <w:p w14:paraId="37071442" w14:textId="77777777" w:rsidR="00416B5D" w:rsidRDefault="00175E64" w:rsidP="00175E64">
      <w:pPr>
        <w:pStyle w:val="ProductList-Bullet"/>
        <w:numPr>
          <w:ilvl w:val="0"/>
          <w:numId w:val="34"/>
        </w:numPr>
      </w:pPr>
      <w:r>
        <w:rPr>
          <w:b/>
          <w:color w:val="00188F"/>
        </w:rPr>
        <w:t>Възлагане</w:t>
      </w:r>
      <w:r>
        <w:t xml:space="preserve">: дава възможност на Клиента да приложи Резервация на Azure към един (рамкиран) абонамент на записванията/акаунта (споделени). </w:t>
      </w:r>
    </w:p>
    <w:p w14:paraId="25A0FD52" w14:textId="77777777" w:rsidR="00416B5D" w:rsidRDefault="00416B5D">
      <w:pPr>
        <w:pStyle w:val="ProductList-Body"/>
      </w:pPr>
    </w:p>
    <w:p w14:paraId="2C23085C" w14:textId="77777777" w:rsidR="00416B5D" w:rsidRDefault="00175E64">
      <w:pPr>
        <w:pStyle w:val="ProductList-ClauseHeading"/>
        <w:outlineLvl w:val="2"/>
      </w:pPr>
      <w:r>
        <w:t>7. Програми с Open License, Open Value и Open Value Subscription</w:t>
      </w:r>
    </w:p>
    <w:p w14:paraId="57047588" w14:textId="77777777" w:rsidR="00416B5D" w:rsidRDefault="00175E64">
      <w:pPr>
        <w:pStyle w:val="ProductList-SubClauseHeading"/>
        <w:outlineLvl w:val="3"/>
      </w:pPr>
      <w:r>
        <w:t>7.1 Определения</w:t>
      </w:r>
    </w:p>
    <w:p w14:paraId="611DC084" w14:textId="77777777" w:rsidR="00416B5D" w:rsidRDefault="00175E64">
      <w:pPr>
        <w:pStyle w:val="ProductList-BodyIndented"/>
      </w:pPr>
      <w:r>
        <w:rPr>
          <w:b/>
          <w:color w:val="00188F"/>
        </w:rPr>
        <w:t>Ставки за потребление</w:t>
      </w:r>
      <w:r>
        <w:t xml:space="preserve"> означава цените за всички Microsoft Azure Services за целите на споразуменията Open License, Open Value и Open Value Subscription.</w:t>
      </w:r>
    </w:p>
    <w:p w14:paraId="4D6F6730" w14:textId="77777777" w:rsidR="00416B5D" w:rsidRDefault="00175E64">
      <w:pPr>
        <w:pStyle w:val="ProductList-BodyIndented"/>
      </w:pPr>
      <w:r>
        <w:rPr>
          <w:b/>
          <w:color w:val="00188F"/>
        </w:rPr>
        <w:t>Портал</w:t>
      </w:r>
      <w:r>
        <w:t xml:space="preserve"> означава онлайн портала, чрез който Клиентът администрира своя Абонамент.</w:t>
      </w:r>
    </w:p>
    <w:p w14:paraId="45D6711B" w14:textId="77777777" w:rsidR="00416B5D" w:rsidRDefault="00175E64">
      <w:pPr>
        <w:pStyle w:val="ProductList-BodyIndented"/>
      </w:pPr>
      <w:r>
        <w:rPr>
          <w:b/>
          <w:color w:val="00188F"/>
        </w:rPr>
        <w:t>Абонамент</w:t>
      </w:r>
      <w:r>
        <w:t xml:space="preserve"> означава абонамент със зададена стойност към момента на поръчката, който може да се активира за дадено количество Microsoft Azure Services.</w:t>
      </w:r>
    </w:p>
    <w:p w14:paraId="4EBDFC63" w14:textId="77777777" w:rsidR="00416B5D" w:rsidRDefault="00416B5D">
      <w:pPr>
        <w:pStyle w:val="ProductList-BodyIndented"/>
      </w:pPr>
    </w:p>
    <w:p w14:paraId="69884B29" w14:textId="77777777" w:rsidR="00416B5D" w:rsidRDefault="00175E64">
      <w:pPr>
        <w:pStyle w:val="ProductList-SubClauseHeading"/>
        <w:outlineLvl w:val="3"/>
      </w:pPr>
      <w:r>
        <w:t>7.2 Срок на абонамент</w:t>
      </w:r>
    </w:p>
    <w:p w14:paraId="2CB864FF" w14:textId="77777777" w:rsidR="00416B5D" w:rsidRDefault="00175E64">
      <w:pPr>
        <w:pStyle w:val="ProductList-BodyIndented"/>
      </w:pPr>
      <w:r>
        <w:t>Периодът на абонамента започва към момента на активирането на продуктовия ключ, а не към момента на поръчката. След активирането на продуктовия ключ Microsoft няма да приема заявки за връщане на продукти, подадени от партньори на Microsoft. Абонаментите са валидни до по-ранната дата между изтичането на 12 месеца и изразходването на стойността. Абонаментите не може да се комбинират. Клиентът може да разполага с няколко действащи Абонамента. Нови Абонаменти може да се закупуват по всяко време.</w:t>
      </w:r>
    </w:p>
    <w:p w14:paraId="39076334" w14:textId="77777777" w:rsidR="00416B5D" w:rsidRDefault="00416B5D">
      <w:pPr>
        <w:pStyle w:val="ProductList-BodyIndented"/>
      </w:pPr>
    </w:p>
    <w:p w14:paraId="6B759030" w14:textId="77777777" w:rsidR="00416B5D" w:rsidRDefault="00175E64">
      <w:pPr>
        <w:pStyle w:val="ProductList-ClauseHeading"/>
        <w:outlineLvl w:val="2"/>
      </w:pPr>
      <w:r>
        <w:t>8. Microsoft Azure Hybrid Benefit</w:t>
      </w:r>
    </w:p>
    <w:p w14:paraId="18297A86" w14:textId="77777777" w:rsidR="00416B5D" w:rsidRDefault="00175E64">
      <w:pPr>
        <w:pStyle w:val="ProductList-SubClauseHeading"/>
        <w:outlineLvl w:val="3"/>
      </w:pPr>
      <w:r>
        <w:t>8.1 Microsoft Azure Hybrid Benefit за Windows Server</w:t>
      </w:r>
    </w:p>
    <w:p w14:paraId="0A4E2E8A" w14:textId="77777777" w:rsidR="00416B5D" w:rsidRDefault="00175E64">
      <w:pPr>
        <w:pStyle w:val="ProductList-BodyIndented"/>
      </w:pPr>
      <w:r>
        <w:t xml:space="preserve">В Microsoft Azure Hybrid Benefit за Windows Server клиент може да използва виртуалните машини с Windows Server в Microsoft Azure и да плаща само разходите за работа с компютър („Базовия екземпляр).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процесор за Windows Server със SA и всеки набор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за Windows Server със SA дават право на Клиента да използва Windows Server на Microsoft Azure на до 16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разположени в два или по-малко Базови екземпляри с Azure. Всеки допълнителен набор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със SA дава право на използването на до 8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и един Базов екземпляр. Клиентът може да използва Standard или Datacenter.</w:t>
      </w:r>
    </w:p>
    <w:p w14:paraId="745C1F06" w14:textId="77777777" w:rsidR="00416B5D" w:rsidRDefault="00416B5D">
      <w:pPr>
        <w:pStyle w:val="ProductList-BodyIndented"/>
      </w:pPr>
    </w:p>
    <w:p w14:paraId="0D1F208B" w14:textId="77777777" w:rsidR="00416B5D" w:rsidRDefault="00175E64">
      <w:pPr>
        <w:pStyle w:val="ProductList-BodyIndented"/>
      </w:pPr>
      <w:r>
        <w:t xml:space="preserve">Клиентът трябва да укаже, че използва Windows Server в Azure Hybrid Benefit за Windows Server при създаване или конфигуриране на виртуална машина в Azure. </w:t>
      </w:r>
      <w:hyperlink r:id="rId113">
        <w:r>
          <w:rPr>
            <w:color w:val="00467F"/>
            <w:u w:val="single"/>
          </w:rPr>
          <w:t>Условията за Онлайн услуги</w:t>
        </w:r>
      </w:hyperlink>
      <w:r>
        <w:t xml:space="preserve"> регулират използването на Windows Server в рамките на тази полза.</w:t>
      </w:r>
    </w:p>
    <w:p w14:paraId="7E30359B" w14:textId="77777777" w:rsidR="00416B5D" w:rsidRDefault="00416B5D">
      <w:pPr>
        <w:pStyle w:val="ProductList-BodyIndented"/>
      </w:pPr>
    </w:p>
    <w:p w14:paraId="1A857598" w14:textId="77777777" w:rsidR="00416B5D" w:rsidRDefault="00175E64">
      <w:pPr>
        <w:pStyle w:val="ProductList-BodyIndented"/>
      </w:pPr>
      <w:r>
        <w:t xml:space="preserve">Azure Hybrid Benefit for Windows Server предоставя допълнителни права за внедряването и използването на софтуера, когато те се упражняват във връзка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Datacenter, и алтернативни права, когато те се упражняват във връзка със Стандартни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Клиентът не може да разпределя едновременно Стандартен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Azure Hybrid Benefit за Windows Server и да прехвърля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него, освен еднократно, за период, не по-дълъг от 31 дни, за да може Клиентът да мигрира тези работни процеси към Azure. Стандартните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се считат за „присвоени на Azure“, когато Клиентът използва Windows Server в Azure Hybrid Benefit за Windows Server, и може да не бъде внедрен повторно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на клиента за период от 90 дни.</w:t>
      </w:r>
    </w:p>
    <w:p w14:paraId="0CFD0C7B" w14:textId="77777777" w:rsidR="00416B5D" w:rsidRDefault="00416B5D">
      <w:pPr>
        <w:pStyle w:val="ProductList-BodyIndented"/>
      </w:pPr>
    </w:p>
    <w:p w14:paraId="62D4905D" w14:textId="77777777" w:rsidR="00416B5D" w:rsidRDefault="00175E64">
      <w:pPr>
        <w:pStyle w:val="ProductList-SubClauseHeading"/>
        <w:outlineLvl w:val="3"/>
      </w:pPr>
      <w:r>
        <w:t>8.2 Microsoft Azure Hybrid Benefit за SQL Server</w:t>
      </w:r>
    </w:p>
    <w:p w14:paraId="0FB33D25" w14:textId="77777777" w:rsidR="00416B5D" w:rsidRDefault="00175E64">
      <w:pPr>
        <w:pStyle w:val="ProductList-BodyIndented"/>
      </w:pPr>
      <w:r>
        <w:t xml:space="preserve">Съгласно Microsoft Azure Hybrid Benefit за SQL Server,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SQL Server, обхванат от SA („Отговарящ на условията лиценз“), Клиентът може да използва Услугите за данни на Microsoft Azure, указани в таблицата по-долу в посочените съотношения. Ако клиент желае да ползва Azure Hybrid Benefit за SQL Server за използване на две или повече Услуги за данни на Microsoft Azure, за всяка от услугите трябва да се разпределят един или повече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w:t>
      </w:r>
    </w:p>
    <w:p w14:paraId="6A3D637E" w14:textId="77777777" w:rsidR="00416B5D" w:rsidRDefault="00416B5D">
      <w:pPr>
        <w:pStyle w:val="ProductList-BodyIndented"/>
      </w:pPr>
    </w:p>
    <w:tbl>
      <w:tblPr>
        <w:tblStyle w:val="PURTable0"/>
        <w:tblW w:w="0" w:type="dxa"/>
        <w:tblLook w:val="04A0" w:firstRow="1" w:lastRow="0" w:firstColumn="1" w:lastColumn="0" w:noHBand="0" w:noVBand="1"/>
      </w:tblPr>
      <w:tblGrid>
        <w:gridCol w:w="3119"/>
        <w:gridCol w:w="3763"/>
        <w:gridCol w:w="3674"/>
      </w:tblGrid>
      <w:tr w:rsidR="00416B5D" w14:paraId="05140FC9"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501EDBAC" w14:textId="77777777" w:rsidR="00416B5D" w:rsidRDefault="00175E64">
            <w:pPr>
              <w:pStyle w:val="ProductList-TableBody"/>
            </w:pPr>
            <w:r>
              <w:rPr>
                <w:color w:val="FFFFFF"/>
              </w:rPr>
              <w:t>Отговарящ на условията лиценз</w:t>
            </w:r>
          </w:p>
        </w:tc>
        <w:tc>
          <w:tcPr>
            <w:tcW w:w="4280" w:type="dxa"/>
            <w:tcBorders>
              <w:bottom w:val="none" w:sz="4" w:space="0" w:color="6E6E6E"/>
            </w:tcBorders>
            <w:shd w:val="clear" w:color="auto" w:fill="0070C0"/>
          </w:tcPr>
          <w:p w14:paraId="4ADE3BD6" w14:textId="77777777" w:rsidR="00416B5D" w:rsidRDefault="00175E64">
            <w:pPr>
              <w:pStyle w:val="ProductList-TableBody"/>
            </w:pPr>
            <w:r>
              <w:rPr>
                <w:color w:val="FFFFFF"/>
              </w:rPr>
              <w:t>Услуга за данни на Microsoft Azure</w:t>
            </w:r>
          </w:p>
        </w:tc>
        <w:tc>
          <w:tcPr>
            <w:tcW w:w="4160" w:type="dxa"/>
            <w:shd w:val="clear" w:color="auto" w:fill="0070C0"/>
          </w:tcPr>
          <w:p w14:paraId="4AAA5F3A" w14:textId="77777777" w:rsidR="00416B5D" w:rsidRDefault="00175E64">
            <w:pPr>
              <w:pStyle w:val="ProductList-TableBody"/>
            </w:pPr>
            <w:r>
              <w:rPr>
                <w:color w:val="FFFFFF"/>
              </w:rPr>
              <w:t>Съотношение на Отговарящи на условията лицензи за виртуални ядра в Azure</w:t>
            </w:r>
          </w:p>
        </w:tc>
      </w:tr>
      <w:tr w:rsidR="00416B5D" w14:paraId="06A730E4" w14:textId="77777777">
        <w:tc>
          <w:tcPr>
            <w:tcW w:w="3540" w:type="dxa"/>
            <w:tcBorders>
              <w:left w:val="single" w:sz="4" w:space="0" w:color="6E6E6E"/>
              <w:bottom w:val="none" w:sz="4" w:space="0" w:color="6E6E6E"/>
              <w:right w:val="single" w:sz="4" w:space="0" w:color="6E6E6E"/>
            </w:tcBorders>
          </w:tcPr>
          <w:p w14:paraId="6DAE5215" w14:textId="77777777" w:rsidR="00416B5D" w:rsidRDefault="00175E64">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38FD515" w14:textId="77777777" w:rsidR="00416B5D" w:rsidRDefault="00175E64">
            <w:pPr>
              <w:pStyle w:val="ProductList-TableBody"/>
            </w:pPr>
            <w:r>
              <w:t>База данни на SQL в Azure (Управляван екземпляр, Адаптивен набор и Единична база данни) – общо приложение</w:t>
            </w:r>
          </w:p>
        </w:tc>
        <w:tc>
          <w:tcPr>
            <w:tcW w:w="4160" w:type="dxa"/>
            <w:tcBorders>
              <w:left w:val="single" w:sz="4" w:space="0" w:color="6E6E6E"/>
              <w:bottom w:val="single" w:sz="4" w:space="0" w:color="6E6E6E"/>
              <w:right w:val="single" w:sz="4" w:space="0" w:color="6E6E6E"/>
            </w:tcBorders>
          </w:tcPr>
          <w:p w14:paraId="4FEE5E5F" w14:textId="77777777" w:rsidR="00416B5D" w:rsidRDefault="00175E64">
            <w:pPr>
              <w:pStyle w:val="ProductList-TableBody"/>
            </w:pPr>
            <w:r>
              <w:t>1 Лиценз за ядро: 4 виртуални ядра</w:t>
            </w:r>
          </w:p>
        </w:tc>
      </w:tr>
      <w:tr w:rsidR="00416B5D" w14:paraId="0A4412B9" w14:textId="77777777">
        <w:tc>
          <w:tcPr>
            <w:tcW w:w="3540" w:type="dxa"/>
            <w:tcBorders>
              <w:top w:val="none" w:sz="4" w:space="0" w:color="6E6E6E"/>
              <w:left w:val="single" w:sz="4" w:space="0" w:color="6E6E6E"/>
              <w:bottom w:val="none" w:sz="4" w:space="0" w:color="6E6E6E"/>
            </w:tcBorders>
          </w:tcPr>
          <w:p w14:paraId="570B4E27" w14:textId="77777777" w:rsidR="00416B5D" w:rsidRDefault="00416B5D">
            <w:pPr>
              <w:pStyle w:val="ProductList-TableBody"/>
            </w:pPr>
          </w:p>
        </w:tc>
        <w:tc>
          <w:tcPr>
            <w:tcW w:w="4280" w:type="dxa"/>
          </w:tcPr>
          <w:p w14:paraId="67C21844" w14:textId="77777777" w:rsidR="00416B5D" w:rsidRDefault="00175E64">
            <w:pPr>
              <w:pStyle w:val="ProductList-TableBody"/>
            </w:pPr>
            <w:r>
              <w:t xml:space="preserve">База данни на SQL в Azure (Управляван екземпляр, Адаптивен набор и Единична база данни) – критично за бизнеса приложение </w:t>
            </w:r>
          </w:p>
        </w:tc>
        <w:tc>
          <w:tcPr>
            <w:tcW w:w="4160" w:type="dxa"/>
            <w:tcBorders>
              <w:top w:val="single" w:sz="4" w:space="0" w:color="6E6E6E"/>
              <w:bottom w:val="single" w:sz="4" w:space="0" w:color="6E6E6E"/>
              <w:right w:val="single" w:sz="4" w:space="0" w:color="6E6E6E"/>
            </w:tcBorders>
          </w:tcPr>
          <w:p w14:paraId="1C29CA56" w14:textId="77777777" w:rsidR="00416B5D" w:rsidRDefault="00175E64">
            <w:pPr>
              <w:pStyle w:val="ProductList-TableBody"/>
            </w:pPr>
            <w:r>
              <w:t>1 Лиценз за ядро: 1 виртуално ядро</w:t>
            </w:r>
          </w:p>
        </w:tc>
      </w:tr>
      <w:tr w:rsidR="00416B5D" w14:paraId="09E851F6" w14:textId="77777777">
        <w:tc>
          <w:tcPr>
            <w:tcW w:w="3540" w:type="dxa"/>
            <w:tcBorders>
              <w:top w:val="none" w:sz="4" w:space="0" w:color="6E6E6E"/>
              <w:left w:val="single" w:sz="4" w:space="0" w:color="6E6E6E"/>
              <w:bottom w:val="none" w:sz="4" w:space="0" w:color="6E6E6E"/>
            </w:tcBorders>
          </w:tcPr>
          <w:p w14:paraId="708EEFA3" w14:textId="77777777" w:rsidR="00416B5D" w:rsidRDefault="00416B5D">
            <w:pPr>
              <w:pStyle w:val="ProductList-TableBody"/>
            </w:pPr>
          </w:p>
        </w:tc>
        <w:tc>
          <w:tcPr>
            <w:tcW w:w="4280" w:type="dxa"/>
          </w:tcPr>
          <w:p w14:paraId="368C3567" w14:textId="77777777" w:rsidR="00416B5D" w:rsidRDefault="00175E64">
            <w:pPr>
              <w:pStyle w:val="ProductList-TableBody"/>
            </w:pPr>
            <w:r>
              <w:t>Услуги за интеграция на SQL Server в Azure Data Factory (Enterprise)</w:t>
            </w:r>
          </w:p>
        </w:tc>
        <w:tc>
          <w:tcPr>
            <w:tcW w:w="4160" w:type="dxa"/>
            <w:tcBorders>
              <w:top w:val="single" w:sz="4" w:space="0" w:color="6E6E6E"/>
              <w:bottom w:val="single" w:sz="4" w:space="0" w:color="6E6E6E"/>
              <w:right w:val="single" w:sz="4" w:space="0" w:color="6E6E6E"/>
            </w:tcBorders>
          </w:tcPr>
          <w:p w14:paraId="3BE98D8E" w14:textId="77777777" w:rsidR="00416B5D" w:rsidRDefault="00175E64">
            <w:pPr>
              <w:pStyle w:val="ProductList-TableBody"/>
            </w:pPr>
            <w:r>
              <w:t>1 Лиценз за ядро: 1 виртуално ядро</w:t>
            </w:r>
          </w:p>
        </w:tc>
      </w:tr>
      <w:tr w:rsidR="00416B5D" w14:paraId="0288EBFE" w14:textId="77777777">
        <w:tc>
          <w:tcPr>
            <w:tcW w:w="3540" w:type="dxa"/>
            <w:tcBorders>
              <w:top w:val="none" w:sz="4" w:space="0" w:color="6E6E6E"/>
              <w:left w:val="single" w:sz="4" w:space="0" w:color="6E6E6E"/>
              <w:bottom w:val="none" w:sz="4" w:space="0" w:color="6E6E6E"/>
            </w:tcBorders>
          </w:tcPr>
          <w:p w14:paraId="309D07E2" w14:textId="77777777" w:rsidR="00416B5D" w:rsidRDefault="00416B5D">
            <w:pPr>
              <w:pStyle w:val="ProductList-TableBody"/>
            </w:pPr>
          </w:p>
        </w:tc>
        <w:tc>
          <w:tcPr>
            <w:tcW w:w="4280" w:type="dxa"/>
          </w:tcPr>
          <w:p w14:paraId="134447D0" w14:textId="77777777" w:rsidR="00416B5D" w:rsidRDefault="00175E64">
            <w:pPr>
              <w:pStyle w:val="ProductList-TableBody"/>
            </w:pPr>
            <w:r>
              <w:t>База данни на SQL в Azure (Управляван екземпляр и Единична база данни) – Hyperscale</w:t>
            </w:r>
          </w:p>
        </w:tc>
        <w:tc>
          <w:tcPr>
            <w:tcW w:w="4160" w:type="dxa"/>
            <w:tcBorders>
              <w:top w:val="single" w:sz="4" w:space="0" w:color="6E6E6E"/>
              <w:bottom w:val="single" w:sz="4" w:space="0" w:color="6E6E6E"/>
              <w:right w:val="single" w:sz="4" w:space="0" w:color="6E6E6E"/>
            </w:tcBorders>
          </w:tcPr>
          <w:p w14:paraId="3D83C0D1" w14:textId="77777777" w:rsidR="00416B5D" w:rsidRDefault="00175E64">
            <w:pPr>
              <w:pStyle w:val="ProductList-TableBody"/>
            </w:pPr>
            <w:r>
              <w:t>1 Лиценз за ядро: 4 виртуално ядро</w:t>
            </w:r>
          </w:p>
        </w:tc>
      </w:tr>
      <w:tr w:rsidR="00416B5D" w14:paraId="1ACDA445" w14:textId="77777777">
        <w:tc>
          <w:tcPr>
            <w:tcW w:w="3540" w:type="dxa"/>
            <w:tcBorders>
              <w:top w:val="none" w:sz="4" w:space="0" w:color="6E6E6E"/>
              <w:left w:val="single" w:sz="4" w:space="0" w:color="6E6E6E"/>
              <w:bottom w:val="single" w:sz="4" w:space="0" w:color="6E6E6E"/>
            </w:tcBorders>
          </w:tcPr>
          <w:p w14:paraId="59D22F7C" w14:textId="77777777" w:rsidR="00416B5D" w:rsidRDefault="00416B5D">
            <w:pPr>
              <w:pStyle w:val="ProductList-TableBody"/>
            </w:pPr>
          </w:p>
        </w:tc>
        <w:tc>
          <w:tcPr>
            <w:tcW w:w="4280" w:type="dxa"/>
          </w:tcPr>
          <w:p w14:paraId="6F749B70" w14:textId="77777777" w:rsidR="00416B5D" w:rsidRDefault="00175E64">
            <w:pPr>
              <w:pStyle w:val="ProductList-TableBody"/>
            </w:pPr>
            <w:r>
              <w:t>Виртуални машини в SQL Server Enterprise</w:t>
            </w:r>
          </w:p>
        </w:tc>
        <w:tc>
          <w:tcPr>
            <w:tcW w:w="4160" w:type="dxa"/>
            <w:tcBorders>
              <w:top w:val="single" w:sz="4" w:space="0" w:color="6E6E6E"/>
              <w:bottom w:val="single" w:sz="4" w:space="0" w:color="6E6E6E"/>
              <w:right w:val="single" w:sz="4" w:space="0" w:color="6E6E6E"/>
            </w:tcBorders>
          </w:tcPr>
          <w:p w14:paraId="677BFE0A" w14:textId="77777777" w:rsidR="00416B5D" w:rsidRDefault="00175E64">
            <w:pPr>
              <w:pStyle w:val="ProductList-TableBody"/>
            </w:pPr>
            <w:r>
              <w:t>1 Лиценз за ядро</w:t>
            </w:r>
            <w:r>
              <w:rPr>
                <w:vertAlign w:val="superscript"/>
              </w:rPr>
              <w:t>1</w:t>
            </w:r>
            <w:r>
              <w:t>: 1 виртуално ядро</w:t>
            </w:r>
          </w:p>
        </w:tc>
      </w:tr>
      <w:tr w:rsidR="00416B5D" w14:paraId="69330719" w14:textId="77777777">
        <w:tc>
          <w:tcPr>
            <w:tcW w:w="3540" w:type="dxa"/>
            <w:tcBorders>
              <w:top w:val="single" w:sz="4" w:space="0" w:color="6E6E6E"/>
              <w:left w:val="single" w:sz="4" w:space="0" w:color="6E6E6E"/>
              <w:bottom w:val="none" w:sz="4" w:space="0" w:color="6E6E6E"/>
            </w:tcBorders>
          </w:tcPr>
          <w:p w14:paraId="5E23AE5A" w14:textId="77777777" w:rsidR="00416B5D" w:rsidRDefault="00175E64">
            <w:pPr>
              <w:pStyle w:val="ProductList-TableBody"/>
            </w:pPr>
            <w:r>
              <w:lastRenderedPageBreak/>
              <w:t>SQL Server Standard (Core)</w:t>
            </w:r>
          </w:p>
        </w:tc>
        <w:tc>
          <w:tcPr>
            <w:tcW w:w="4280" w:type="dxa"/>
          </w:tcPr>
          <w:p w14:paraId="19E490E2" w14:textId="77777777" w:rsidR="00416B5D" w:rsidRDefault="00175E64">
            <w:pPr>
              <w:pStyle w:val="ProductList-TableBody"/>
            </w:pPr>
            <w:r>
              <w:t>База данни на SQL в Azure (Управляван екземпляр, Адаптивен набор и Единична база данни) – общо приложение</w:t>
            </w:r>
          </w:p>
        </w:tc>
        <w:tc>
          <w:tcPr>
            <w:tcW w:w="4160" w:type="dxa"/>
            <w:tcBorders>
              <w:top w:val="single" w:sz="4" w:space="0" w:color="6E6E6E"/>
              <w:bottom w:val="single" w:sz="4" w:space="0" w:color="6E6E6E"/>
              <w:right w:val="single" w:sz="4" w:space="0" w:color="6E6E6E"/>
            </w:tcBorders>
          </w:tcPr>
          <w:p w14:paraId="7096EDF0" w14:textId="77777777" w:rsidR="00416B5D" w:rsidRDefault="00175E64">
            <w:pPr>
              <w:pStyle w:val="ProductList-TableBody"/>
            </w:pPr>
            <w:r>
              <w:t>1 Лиценз за ядро: 1 виртуално ядро</w:t>
            </w:r>
          </w:p>
        </w:tc>
      </w:tr>
      <w:tr w:rsidR="00416B5D" w14:paraId="7A80EAC8" w14:textId="77777777">
        <w:tc>
          <w:tcPr>
            <w:tcW w:w="3540" w:type="dxa"/>
            <w:tcBorders>
              <w:top w:val="none" w:sz="4" w:space="0" w:color="6E6E6E"/>
              <w:left w:val="single" w:sz="4" w:space="0" w:color="6E6E6E"/>
              <w:bottom w:val="none" w:sz="4" w:space="0" w:color="6E6E6E"/>
            </w:tcBorders>
          </w:tcPr>
          <w:p w14:paraId="65A42E1C" w14:textId="77777777" w:rsidR="00416B5D" w:rsidRDefault="00416B5D">
            <w:pPr>
              <w:pStyle w:val="ProductList-TableBody"/>
            </w:pPr>
          </w:p>
        </w:tc>
        <w:tc>
          <w:tcPr>
            <w:tcW w:w="4280" w:type="dxa"/>
          </w:tcPr>
          <w:p w14:paraId="6689D4D1" w14:textId="77777777" w:rsidR="00416B5D" w:rsidRDefault="00175E64">
            <w:pPr>
              <w:pStyle w:val="ProductList-TableBody"/>
            </w:pPr>
            <w:r>
              <w:t>Услуги за интеграция на SQL Server в Azure Data Factory (Standard)</w:t>
            </w:r>
          </w:p>
        </w:tc>
        <w:tc>
          <w:tcPr>
            <w:tcW w:w="4160" w:type="dxa"/>
            <w:tcBorders>
              <w:top w:val="single" w:sz="4" w:space="0" w:color="6E6E6E"/>
              <w:bottom w:val="single" w:sz="4" w:space="0" w:color="6E6E6E"/>
              <w:right w:val="single" w:sz="4" w:space="0" w:color="6E6E6E"/>
            </w:tcBorders>
          </w:tcPr>
          <w:p w14:paraId="50B63E4D" w14:textId="77777777" w:rsidR="00416B5D" w:rsidRDefault="00175E64">
            <w:pPr>
              <w:pStyle w:val="ProductList-TableBody"/>
            </w:pPr>
            <w:r>
              <w:t>1 Лиценз за ядро: 1 виртуално ядро</w:t>
            </w:r>
          </w:p>
        </w:tc>
      </w:tr>
      <w:tr w:rsidR="00416B5D" w14:paraId="68173B32" w14:textId="77777777">
        <w:tc>
          <w:tcPr>
            <w:tcW w:w="3540" w:type="dxa"/>
            <w:tcBorders>
              <w:top w:val="none" w:sz="4" w:space="0" w:color="6E6E6E"/>
              <w:left w:val="single" w:sz="4" w:space="0" w:color="6E6E6E"/>
              <w:bottom w:val="none" w:sz="4" w:space="0" w:color="6E6E6E"/>
            </w:tcBorders>
          </w:tcPr>
          <w:p w14:paraId="3EBC008E" w14:textId="77777777" w:rsidR="00416B5D" w:rsidRDefault="00416B5D">
            <w:pPr>
              <w:pStyle w:val="ProductList-TableBody"/>
            </w:pPr>
          </w:p>
        </w:tc>
        <w:tc>
          <w:tcPr>
            <w:tcW w:w="4280" w:type="dxa"/>
          </w:tcPr>
          <w:p w14:paraId="4D6E11D7" w14:textId="77777777" w:rsidR="00416B5D" w:rsidRDefault="00175E64">
            <w:pPr>
              <w:pStyle w:val="ProductList-TableBody"/>
            </w:pPr>
            <w:r>
              <w:t>База данни на SQL в Azure (Управляван екземпляр и Единична база данни) – Hyperscale</w:t>
            </w:r>
          </w:p>
        </w:tc>
        <w:tc>
          <w:tcPr>
            <w:tcW w:w="4160" w:type="dxa"/>
            <w:tcBorders>
              <w:top w:val="single" w:sz="4" w:space="0" w:color="6E6E6E"/>
              <w:bottom w:val="single" w:sz="4" w:space="0" w:color="6E6E6E"/>
              <w:right w:val="single" w:sz="4" w:space="0" w:color="6E6E6E"/>
            </w:tcBorders>
          </w:tcPr>
          <w:p w14:paraId="12AF3F2C" w14:textId="77777777" w:rsidR="00416B5D" w:rsidRDefault="00175E64">
            <w:pPr>
              <w:pStyle w:val="ProductList-TableBody"/>
            </w:pPr>
            <w:r>
              <w:t>1 Основен лиценз: 1 виртуално ядро</w:t>
            </w:r>
          </w:p>
        </w:tc>
      </w:tr>
      <w:tr w:rsidR="00416B5D" w14:paraId="6F81BBC3" w14:textId="77777777">
        <w:tc>
          <w:tcPr>
            <w:tcW w:w="3540" w:type="dxa"/>
            <w:tcBorders>
              <w:top w:val="none" w:sz="4" w:space="0" w:color="6E6E6E"/>
              <w:left w:val="single" w:sz="4" w:space="0" w:color="6E6E6E"/>
              <w:bottom w:val="single" w:sz="4" w:space="0" w:color="6E6E6E"/>
            </w:tcBorders>
          </w:tcPr>
          <w:p w14:paraId="5E46E08D" w14:textId="77777777" w:rsidR="00416B5D" w:rsidRDefault="00416B5D">
            <w:pPr>
              <w:pStyle w:val="ProductList-TableBody"/>
            </w:pPr>
          </w:p>
        </w:tc>
        <w:tc>
          <w:tcPr>
            <w:tcW w:w="4280" w:type="dxa"/>
          </w:tcPr>
          <w:p w14:paraId="602176EF" w14:textId="77777777" w:rsidR="00416B5D" w:rsidRDefault="00175E64">
            <w:pPr>
              <w:pStyle w:val="ProductList-TableBody"/>
            </w:pPr>
            <w:r>
              <w:t>Виртуални машини в SQL Server Standard</w:t>
            </w:r>
          </w:p>
        </w:tc>
        <w:tc>
          <w:tcPr>
            <w:tcW w:w="4160" w:type="dxa"/>
            <w:tcBorders>
              <w:top w:val="single" w:sz="4" w:space="0" w:color="6E6E6E"/>
              <w:bottom w:val="single" w:sz="4" w:space="0" w:color="6E6E6E"/>
              <w:right w:val="single" w:sz="4" w:space="0" w:color="6E6E6E"/>
            </w:tcBorders>
          </w:tcPr>
          <w:p w14:paraId="7EDC965F" w14:textId="77777777" w:rsidR="00416B5D" w:rsidRDefault="00175E64">
            <w:pPr>
              <w:pStyle w:val="ProductList-TableBody"/>
            </w:pPr>
            <w:r>
              <w:t>1 Лиценз за ядро</w:t>
            </w:r>
            <w:r>
              <w:rPr>
                <w:vertAlign w:val="superscript"/>
              </w:rPr>
              <w:t>1</w:t>
            </w:r>
            <w:r>
              <w:t>: 1 виртуално ядро</w:t>
            </w:r>
          </w:p>
        </w:tc>
      </w:tr>
    </w:tbl>
    <w:p w14:paraId="5F0D0E6A" w14:textId="77777777" w:rsidR="00416B5D" w:rsidRDefault="00175E64">
      <w:pPr>
        <w:pStyle w:val="ProductList-BodyIndented"/>
      </w:pPr>
      <w:r>
        <w:rPr>
          <w:vertAlign w:val="superscript"/>
        </w:rPr>
        <w:t>1</w:t>
      </w:r>
      <w:r>
        <w:rPr>
          <w:i/>
        </w:rPr>
        <w:t>При минимум четири Лиценза за ядро на Виртуална машина.</w:t>
      </w:r>
    </w:p>
    <w:p w14:paraId="12EEEBFA" w14:textId="77777777" w:rsidR="00416B5D" w:rsidRDefault="00416B5D">
      <w:pPr>
        <w:pStyle w:val="ProductList-BodyIndented"/>
      </w:pPr>
    </w:p>
    <w:p w14:paraId="72DF85C6" w14:textId="77777777" w:rsidR="00416B5D" w:rsidRDefault="00175E64">
      <w:pPr>
        <w:pStyle w:val="ProductList-BodyIndented"/>
      </w:pPr>
      <w:r>
        <w:t xml:space="preserve">С Azure Hybrid Benefit за SQL Server на клиентите няма да се начислява такса за използването на Услугите за данни на Microsoft Azure, но те все пак ще трябва да заплатят стойността за работата с компютър (т.е. основната ставка), съхранението и архивирането, както и I/O във връзка с използването на услугите (както е приложимо) от тяхна страна. Клиентите трябва да посочат, че използват База данни на SQL в Azure (Управляван екземпляр, Адаптивен набор и Единична база данни), Услуги за интеграция на SQL Server в Azure Data Factory или Виртуални машини в SQL Server с Azure Hybrid Benefit за SQL Server при конфигурирането на работното натоварване за Azure. Клиентите могат да допълнят работното натоварване в Azure Hybrid Benefit за SQL Server с изцяло измервани услуги на Azure.  </w:t>
      </w:r>
    </w:p>
    <w:p w14:paraId="041BE05D" w14:textId="77777777" w:rsidR="00416B5D" w:rsidRDefault="00416B5D">
      <w:pPr>
        <w:pStyle w:val="ProductList-BodyIndented"/>
      </w:pPr>
    </w:p>
    <w:p w14:paraId="3C7B04C3" w14:textId="77777777" w:rsidR="00416B5D" w:rsidRDefault="00175E64">
      <w:pPr>
        <w:pStyle w:val="ProductList-BodyIndented"/>
      </w:pPr>
      <w:r>
        <w:t xml:space="preserve">Клиентът не може да разпределя едновременно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Azure Hybrid Benefit за SQL Server и да прехвърля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а) споделени сървъри чрез Преносимост на Лиценз чрез Софтуерна осигуровка или б) сървър, отреден за използване от него, освен еднократно, за период, не по-дълъг от 180 дни, за да може Клиентът да мигрира тези работни процеси към Azure. </w:t>
      </w:r>
    </w:p>
    <w:p w14:paraId="5672706D" w14:textId="77777777" w:rsidR="00416B5D" w:rsidRDefault="00416B5D">
      <w:pPr>
        <w:pStyle w:val="ProductList-BodyIndented"/>
      </w:pPr>
    </w:p>
    <w:p w14:paraId="7F4FD94A" w14:textId="77777777" w:rsidR="00416B5D" w:rsidRDefault="00175E64">
      <w:pPr>
        <w:pStyle w:val="ProductList-BodyIndented"/>
      </w:pPr>
      <w:r>
        <w:t xml:space="preserve">Клиентът може да превъзлага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разпределени за използване с Azure Hybrid Benefit за SQL Server на Сървър, отреден на Клиент, или на споделени сървъри чрез Преносимост на Лиценз чрез Софтуерна осигуровка, предоставените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трябва да останат разпределени за използване в рамките на тази полза за минимум 90 дни след мигрирането на работното натоварване. </w:t>
      </w:r>
    </w:p>
    <w:p w14:paraId="354FE7F7" w14:textId="77777777" w:rsidR="00416B5D" w:rsidRDefault="00416B5D">
      <w:pPr>
        <w:pStyle w:val="ProductList-BodyIndented"/>
      </w:pPr>
    </w:p>
    <w:p w14:paraId="5582C0C7" w14:textId="77777777" w:rsidR="00416B5D" w:rsidRDefault="00175E64">
      <w:pPr>
        <w:pStyle w:val="ProductList-SubClauseHeading"/>
        <w:outlineLvl w:val="3"/>
      </w:pPr>
      <w:r>
        <w:t>8.2.1 Права за преместване при отказ</w:t>
      </w:r>
    </w:p>
    <w:p w14:paraId="142A682A" w14:textId="77777777" w:rsidR="00416B5D" w:rsidRDefault="00175E64">
      <w:pPr>
        <w:pStyle w:val="ProductList-BodyIndented"/>
      </w:pPr>
      <w:r>
        <w:t xml:space="preserve">При разпределянето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за използване с Виртуални машини в SQL Server с Azure Hybrid Benefit за SQL Server, Клиентът може също така да изпълнява пасивни Екземпляри на Microsoft Azure в очакване на събитие за преместване при отказ. Броят на лицензите, които в друг случай се изискват за изпълнение на пасивни Екземпляри за преместване при отказ, не трябва да надвишава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необходими за изпълняване на съответната Виртуална машина в SQL Server в рамките на Azure Hybrid Benefit.</w:t>
      </w:r>
    </w:p>
    <w:p w14:paraId="39EACCE1" w14:textId="77777777" w:rsidR="00416B5D" w:rsidRDefault="00416B5D">
      <w:pPr>
        <w:pStyle w:val="ProductList-BodyIndented"/>
      </w:pPr>
    </w:p>
    <w:p w14:paraId="7FC2A15C" w14:textId="77777777" w:rsidR="00416B5D" w:rsidRDefault="00175E64">
      <w:pPr>
        <w:pStyle w:val="ProductList-Offering2HeadingNoBorder"/>
        <w:outlineLvl w:val="2"/>
      </w:pPr>
      <w:bookmarkStart w:id="216" w:name="_Sec625"/>
      <w:r>
        <w:t>Microsoft Azure Services</w:t>
      </w:r>
      <w:bookmarkEnd w:id="216"/>
      <w:r>
        <w:fldChar w:fldCharType="begin"/>
      </w:r>
      <w:r>
        <w:instrText xml:space="preserve"> TC "</w:instrText>
      </w:r>
      <w:bookmarkStart w:id="217" w:name="_Toc536365859"/>
      <w:r>
        <w:instrText>Microsoft Azure Services</w:instrText>
      </w:r>
      <w:bookmarkEnd w:id="217"/>
      <w:r>
        <w:instrText>" \l 3</w:instrText>
      </w:r>
      <w:r>
        <w:fldChar w:fldCharType="end"/>
      </w:r>
    </w:p>
    <w:p w14:paraId="68B54D84" w14:textId="77777777" w:rsidR="00416B5D" w:rsidRDefault="00175E64">
      <w:pPr>
        <w:pStyle w:val="ProductList-Offering1SubSection"/>
        <w:outlineLvl w:val="3"/>
      </w:pPr>
      <w:bookmarkStart w:id="218" w:name="_Sec705"/>
      <w:r>
        <w:t>1. Наличност чрез програма</w:t>
      </w:r>
      <w:bookmarkEnd w:id="218"/>
    </w:p>
    <w:tbl>
      <w:tblPr>
        <w:tblStyle w:val="PURTable"/>
        <w:tblW w:w="0" w:type="dxa"/>
        <w:tblLook w:val="04A0" w:firstRow="1" w:lastRow="0" w:firstColumn="1" w:lastColumn="0" w:noHBand="0" w:noVBand="1"/>
      </w:tblPr>
      <w:tblGrid>
        <w:gridCol w:w="4287"/>
        <w:gridCol w:w="717"/>
        <w:gridCol w:w="703"/>
        <w:gridCol w:w="707"/>
        <w:gridCol w:w="716"/>
        <w:gridCol w:w="730"/>
        <w:gridCol w:w="833"/>
        <w:gridCol w:w="710"/>
        <w:gridCol w:w="702"/>
        <w:gridCol w:w="811"/>
      </w:tblGrid>
      <w:tr w:rsidR="00416B5D" w14:paraId="23957AA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6BADFA" w14:textId="77777777" w:rsidR="00416B5D" w:rsidRDefault="00175E64">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53FE0E4F" w14:textId="77777777" w:rsidR="00416B5D" w:rsidRDefault="00175E6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77D945" w14:textId="77777777" w:rsidR="00416B5D" w:rsidRDefault="00175E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D70D7A" w14:textId="77777777" w:rsidR="00416B5D" w:rsidRDefault="00175E6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2CB9E5" w14:textId="77777777" w:rsidR="00416B5D" w:rsidRDefault="00175E6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E43EFC" w14:textId="77777777" w:rsidR="00416B5D" w:rsidRDefault="00175E6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513D9C" w14:textId="77777777" w:rsidR="00416B5D" w:rsidRDefault="00175E6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B57160" w14:textId="77777777" w:rsidR="00416B5D" w:rsidRDefault="00175E6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CB3257" w14:textId="77777777" w:rsidR="00416B5D" w:rsidRDefault="00175E6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56EB80" w14:textId="77777777" w:rsidR="00416B5D" w:rsidRDefault="00175E64">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16B5D" w14:paraId="19F5AB33" w14:textId="77777777">
        <w:tc>
          <w:tcPr>
            <w:tcW w:w="4660" w:type="dxa"/>
            <w:tcBorders>
              <w:top w:val="single" w:sz="6" w:space="0" w:color="FFFFFF"/>
              <w:left w:val="none" w:sz="4" w:space="0" w:color="6E6E6E"/>
              <w:bottom w:val="dashed" w:sz="4" w:space="0" w:color="B2B2B2"/>
              <w:right w:val="none" w:sz="4" w:space="0" w:color="6E6E6E"/>
            </w:tcBorders>
          </w:tcPr>
          <w:p w14:paraId="388FE4E9" w14:textId="77777777" w:rsidR="00416B5D" w:rsidRDefault="00175E64">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034DA2FA" w14:textId="77777777" w:rsidR="00416B5D" w:rsidRDefault="00175E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20C9D" w14:textId="77777777" w:rsidR="00416B5D" w:rsidRDefault="00175E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ABAEE"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20969"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FEFE4"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2C323"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4F03A"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0CB18"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C3262" w14:textId="77777777" w:rsidR="00416B5D" w:rsidRDefault="00416B5D">
            <w:pPr>
              <w:pStyle w:val="ProductList-TableBody"/>
              <w:jc w:val="center"/>
            </w:pPr>
          </w:p>
        </w:tc>
      </w:tr>
      <w:tr w:rsidR="00416B5D" w14:paraId="60D3FE04" w14:textId="77777777">
        <w:tc>
          <w:tcPr>
            <w:tcW w:w="4660" w:type="dxa"/>
            <w:tcBorders>
              <w:top w:val="dashed" w:sz="4" w:space="0" w:color="B2B2B2"/>
              <w:left w:val="none" w:sz="4" w:space="0" w:color="6E6E6E"/>
              <w:bottom w:val="none" w:sz="4" w:space="0" w:color="BFBFBF"/>
              <w:right w:val="none" w:sz="4" w:space="0" w:color="6E6E6E"/>
            </w:tcBorders>
          </w:tcPr>
          <w:p w14:paraId="00B595F4" w14:textId="77777777" w:rsidR="00416B5D" w:rsidRDefault="00175E64">
            <w:pPr>
              <w:pStyle w:val="ProductList-TableBody"/>
            </w:pPr>
            <w:r>
              <w:rPr>
                <w:color w:val="000000"/>
              </w:rPr>
              <w:t>API на Microsoft Translator</w:t>
            </w:r>
            <w:r>
              <w:fldChar w:fldCharType="begin"/>
            </w:r>
            <w:r>
              <w:instrText xml:space="preserve"> XE "API на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1465D9F"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28E82"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1C5D4"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F1D1F"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D1690"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76628"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6F030"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92B3F"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CC024" w14:textId="77777777" w:rsidR="00416B5D" w:rsidRDefault="00416B5D">
            <w:pPr>
              <w:pStyle w:val="ProductList-TableBody"/>
              <w:jc w:val="center"/>
            </w:pPr>
          </w:p>
        </w:tc>
      </w:tr>
    </w:tbl>
    <w:p w14:paraId="3FC4D098" w14:textId="77777777" w:rsidR="00416B5D" w:rsidRDefault="00175E64">
      <w:pPr>
        <w:pStyle w:val="ProductList-Offering1SubSection"/>
        <w:outlineLvl w:val="3"/>
      </w:pPr>
      <w:bookmarkStart w:id="219" w:name="_Sec760"/>
      <w:r>
        <w:t>2. Условия на Продукта</w:t>
      </w:r>
      <w:bookmarkEnd w:id="219"/>
    </w:p>
    <w:tbl>
      <w:tblPr>
        <w:tblStyle w:val="PURTable"/>
        <w:tblW w:w="0" w:type="dxa"/>
        <w:tblLook w:val="04A0" w:firstRow="1" w:lastRow="0" w:firstColumn="1" w:lastColumn="0" w:noHBand="0" w:noVBand="1"/>
      </w:tblPr>
      <w:tblGrid>
        <w:gridCol w:w="3635"/>
        <w:gridCol w:w="3646"/>
        <w:gridCol w:w="3635"/>
      </w:tblGrid>
      <w:tr w:rsidR="00416B5D" w14:paraId="3AC265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833BB2" w14:textId="77777777" w:rsidR="00416B5D" w:rsidRDefault="00175E6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960BC2" w14:textId="77777777" w:rsidR="00416B5D" w:rsidRDefault="00175E6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044DE121" w14:textId="77777777" w:rsidR="00416B5D" w:rsidRDefault="00175E64">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До анулиране за Microsoft Azure Services</w:t>
            </w:r>
          </w:p>
        </w:tc>
      </w:tr>
      <w:tr w:rsidR="00416B5D" w14:paraId="1E08BF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3DB57" w14:textId="77777777" w:rsidR="00416B5D" w:rsidRDefault="00175E6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2809B" w14:textId="77777777" w:rsidR="00416B5D" w:rsidRDefault="00175E6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C98A5" w14:textId="77777777" w:rsidR="00416B5D" w:rsidRDefault="00175E64">
            <w:pPr>
              <w:pStyle w:val="ProductList-TableBody"/>
            </w:pPr>
            <w:r>
              <w:rPr>
                <w:color w:val="404040"/>
              </w:rPr>
              <w:t>Промоции: Неприложимо</w:t>
            </w:r>
          </w:p>
        </w:tc>
      </w:tr>
      <w:tr w:rsidR="00416B5D" w14:paraId="2158B2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FBE26" w14:textId="77777777" w:rsidR="00416B5D" w:rsidRDefault="00175E6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11E9C83" w14:textId="77777777" w:rsidR="00416B5D" w:rsidRDefault="00175E64">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API на Microsoft Translator, Разпределен годишен ангажимент за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0E6705DD" w14:textId="77777777" w:rsidR="00416B5D" w:rsidRDefault="00175E64">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Разпределен годишен ангажимент за Microsoft Azure Services</w:t>
            </w:r>
          </w:p>
        </w:tc>
      </w:tr>
      <w:tr w:rsidR="00416B5D" w14:paraId="35DFCE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774B9" w14:textId="77777777" w:rsidR="00416B5D" w:rsidRDefault="00175E6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5D20F" w14:textId="77777777" w:rsidR="00416B5D" w:rsidRDefault="00175E64">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85A5F" w14:textId="77777777" w:rsidR="00416B5D" w:rsidRDefault="00416B5D">
            <w:pPr>
              <w:pStyle w:val="ProductList-TableBody"/>
            </w:pPr>
          </w:p>
        </w:tc>
      </w:tr>
    </w:tbl>
    <w:p w14:paraId="6612EAFC" w14:textId="77777777" w:rsidR="00416B5D" w:rsidRDefault="00416B5D">
      <w:pPr>
        <w:pStyle w:val="ProductList-Body"/>
      </w:pPr>
    </w:p>
    <w:p w14:paraId="7ECDB3EA" w14:textId="77777777" w:rsidR="00416B5D" w:rsidRDefault="00175E64">
      <w:pPr>
        <w:pStyle w:val="ProductList-ClauseHeading"/>
        <w:outlineLvl w:val="4"/>
      </w:pPr>
      <w:r>
        <w:t>2.1 Планове за услуги на Microsoft Azure</w:t>
      </w:r>
    </w:p>
    <w:p w14:paraId="347C0734" w14:textId="77777777" w:rsidR="00416B5D" w:rsidRDefault="00175E64">
      <w:pPr>
        <w:pStyle w:val="ProductList-Body"/>
      </w:pPr>
      <w:r>
        <w:t>Ако са включени в абонамент на Клиент като План за Microsoft Azure Services, отделни Microsoft Azure Services може да имат различна програмна наличност или да се подчиняват на различни условия. Вижте специфичните за Плановете за услуги на Microsoft Azure записи по-долу за повече подробности.</w:t>
      </w:r>
    </w:p>
    <w:tbl>
      <w:tblPr>
        <w:tblStyle w:val="PURTable"/>
        <w:tblW w:w="0" w:type="dxa"/>
        <w:tblLook w:val="04A0" w:firstRow="1" w:lastRow="0" w:firstColumn="1" w:lastColumn="0" w:noHBand="0" w:noVBand="1"/>
      </w:tblPr>
      <w:tblGrid>
        <w:gridCol w:w="10916"/>
      </w:tblGrid>
      <w:tr w:rsidR="00416B5D" w14:paraId="0E0F93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52D1EA6" w14:textId="77777777" w:rsidR="00416B5D" w:rsidRDefault="00416B5D">
            <w:pPr>
              <w:pStyle w:val="PURBreadcrumb"/>
            </w:pPr>
          </w:p>
          <w:tbl>
            <w:tblPr>
              <w:tblW w:w="0" w:type="dxa"/>
              <w:tblLook w:val="04A0" w:firstRow="1" w:lastRow="0" w:firstColumn="1" w:lastColumn="0" w:noHBand="0" w:noVBand="1"/>
            </w:tblPr>
            <w:tblGrid>
              <w:gridCol w:w="10800"/>
            </w:tblGrid>
            <w:tr w:rsidR="00416B5D" w14:paraId="5F5AC6A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EFD8817" w14:textId="77777777" w:rsidR="00416B5D" w:rsidRDefault="003A7A95">
                  <w:pPr>
                    <w:pStyle w:val="ProductList-TableBody"/>
                    <w:jc w:val="right"/>
                  </w:pPr>
                  <w:hyperlink w:anchor="_Sec842">
                    <w:r w:rsidR="00175E64">
                      <w:rPr>
                        <w:color w:val="00467F"/>
                        <w:sz w:val="14"/>
                        <w:u w:val="single"/>
                      </w:rPr>
                      <w:t>Съдържание</w:t>
                    </w:r>
                  </w:hyperlink>
                  <w:r w:rsidR="00175E64">
                    <w:rPr>
                      <w:sz w:val="14"/>
                    </w:rPr>
                    <w:t>/</w:t>
                  </w:r>
                  <w:hyperlink w:anchor="_Sec549">
                    <w:r w:rsidR="00175E64">
                      <w:rPr>
                        <w:color w:val="00467F"/>
                        <w:sz w:val="14"/>
                        <w:u w:val="single"/>
                      </w:rPr>
                      <w:t>Речник</w:t>
                    </w:r>
                  </w:hyperlink>
                  <w:r w:rsidR="00175E64">
                    <w:rPr>
                      <w:sz w:val="14"/>
                    </w:rPr>
                    <w:t>/</w:t>
                  </w:r>
                  <w:hyperlink w:anchor="_Sec844">
                    <w:r w:rsidR="00175E64">
                      <w:rPr>
                        <w:color w:val="00467F"/>
                        <w:sz w:val="14"/>
                        <w:u w:val="single"/>
                      </w:rPr>
                      <w:t>Индекс</w:t>
                    </w:r>
                  </w:hyperlink>
                </w:p>
              </w:tc>
            </w:tr>
          </w:tbl>
          <w:p w14:paraId="3882D419" w14:textId="77777777" w:rsidR="00416B5D" w:rsidRDefault="00416B5D">
            <w:pPr>
              <w:pStyle w:val="ProductList-TableBody"/>
            </w:pPr>
          </w:p>
        </w:tc>
      </w:tr>
    </w:tbl>
    <w:p w14:paraId="068B4C5A" w14:textId="77777777" w:rsidR="00416B5D" w:rsidRDefault="00175E64">
      <w:pPr>
        <w:pStyle w:val="ProductList-Offering2HeadingNoBorder"/>
        <w:outlineLvl w:val="2"/>
      </w:pPr>
      <w:bookmarkStart w:id="220" w:name="_Sec1197"/>
      <w:r>
        <w:t>Планове за Microsoft Azure за инфраструктура</w:t>
      </w:r>
      <w:bookmarkEnd w:id="220"/>
      <w:r>
        <w:fldChar w:fldCharType="begin"/>
      </w:r>
      <w:r>
        <w:instrText xml:space="preserve"> TC "</w:instrText>
      </w:r>
      <w:bookmarkStart w:id="221" w:name="_Toc536365860"/>
      <w:r>
        <w:instrText>Планове за Microsoft Azure за инфраструктура</w:instrText>
      </w:r>
      <w:bookmarkEnd w:id="221"/>
      <w:r>
        <w:instrText>" \l 3</w:instrText>
      </w:r>
      <w:r>
        <w:fldChar w:fldCharType="end"/>
      </w:r>
    </w:p>
    <w:p w14:paraId="28FCCE7F" w14:textId="77777777" w:rsidR="00416B5D" w:rsidRDefault="00175E64">
      <w:pPr>
        <w:pStyle w:val="ProductList-Offering1SubSection"/>
        <w:outlineLvl w:val="3"/>
      </w:pPr>
      <w:bookmarkStart w:id="222" w:name="_Sec706"/>
      <w:r>
        <w:t>1. Наличност чрез програма</w:t>
      </w:r>
      <w:bookmarkEnd w:id="222"/>
    </w:p>
    <w:tbl>
      <w:tblPr>
        <w:tblStyle w:val="PURTable"/>
        <w:tblW w:w="0" w:type="dxa"/>
        <w:tblLook w:val="04A0" w:firstRow="1" w:lastRow="0" w:firstColumn="1" w:lastColumn="0" w:noHBand="0" w:noVBand="1"/>
      </w:tblPr>
      <w:tblGrid>
        <w:gridCol w:w="4308"/>
        <w:gridCol w:w="715"/>
        <w:gridCol w:w="694"/>
        <w:gridCol w:w="705"/>
        <w:gridCol w:w="715"/>
        <w:gridCol w:w="729"/>
        <w:gridCol w:w="832"/>
        <w:gridCol w:w="709"/>
        <w:gridCol w:w="700"/>
        <w:gridCol w:w="809"/>
      </w:tblGrid>
      <w:tr w:rsidR="00416B5D" w14:paraId="7C62465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8AA1A7" w14:textId="77777777" w:rsidR="00416B5D" w:rsidRDefault="00175E64">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32682A08" w14:textId="77777777" w:rsidR="00416B5D" w:rsidRDefault="00175E6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214EBE" w14:textId="77777777" w:rsidR="00416B5D" w:rsidRDefault="00175E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D6C70F" w14:textId="77777777" w:rsidR="00416B5D" w:rsidRDefault="00175E6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9F63D7" w14:textId="77777777" w:rsidR="00416B5D" w:rsidRDefault="00175E6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C5FD55" w14:textId="77777777" w:rsidR="00416B5D" w:rsidRDefault="00175E6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9471A1" w14:textId="77777777" w:rsidR="00416B5D" w:rsidRDefault="00175E6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D81FD4" w14:textId="77777777" w:rsidR="00416B5D" w:rsidRDefault="00175E6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49E90C" w14:textId="77777777" w:rsidR="00416B5D" w:rsidRDefault="00175E6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7E53D2" w14:textId="77777777" w:rsidR="00416B5D" w:rsidRDefault="00175E64">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16B5D" w14:paraId="7B8B44E6" w14:textId="77777777">
        <w:tc>
          <w:tcPr>
            <w:tcW w:w="4660" w:type="dxa"/>
            <w:tcBorders>
              <w:top w:val="single" w:sz="6" w:space="0" w:color="FFFFFF"/>
              <w:left w:val="none" w:sz="4" w:space="0" w:color="6E6E6E"/>
              <w:bottom w:val="dashed" w:sz="4" w:space="0" w:color="BFBFBF"/>
              <w:right w:val="none" w:sz="4" w:space="0" w:color="6E6E6E"/>
            </w:tcBorders>
          </w:tcPr>
          <w:p w14:paraId="6130D057" w14:textId="77777777" w:rsidR="00416B5D" w:rsidRDefault="00175E64">
            <w:pPr>
              <w:pStyle w:val="ProductList-TableBody"/>
            </w:pPr>
            <w:r>
              <w:rPr>
                <w:color w:val="000000"/>
              </w:rPr>
              <w:t>План за прогнозна поддръжка 1 за IoT пакет</w:t>
            </w:r>
            <w:r>
              <w:fldChar w:fldCharType="begin"/>
            </w:r>
            <w:r>
              <w:instrText xml:space="preserve"> XE "План за прогнозна поддръжка 1 за IoT пакет"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8B592EB" w14:textId="77777777" w:rsidR="00416B5D" w:rsidRDefault="00175E6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1F7C5"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B1577"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321FD"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BC3C0"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1523F"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D2F40"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A8789"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E7215" w14:textId="77777777" w:rsidR="00416B5D" w:rsidRDefault="00416B5D">
            <w:pPr>
              <w:pStyle w:val="ProductList-TableBody"/>
              <w:jc w:val="center"/>
            </w:pPr>
          </w:p>
        </w:tc>
      </w:tr>
      <w:tr w:rsidR="00416B5D" w14:paraId="2728D29F" w14:textId="77777777">
        <w:tc>
          <w:tcPr>
            <w:tcW w:w="4660" w:type="dxa"/>
            <w:tcBorders>
              <w:top w:val="dashed" w:sz="4" w:space="0" w:color="BFBFBF"/>
              <w:left w:val="none" w:sz="4" w:space="0" w:color="6E6E6E"/>
              <w:bottom w:val="dashed" w:sz="4" w:space="0" w:color="BFBFBF"/>
              <w:right w:val="none" w:sz="4" w:space="0" w:color="6E6E6E"/>
            </w:tcBorders>
          </w:tcPr>
          <w:p w14:paraId="28DF3161" w14:textId="77777777" w:rsidR="00416B5D" w:rsidRDefault="00175E64">
            <w:pPr>
              <w:pStyle w:val="ProductList-TableBody"/>
            </w:pPr>
            <w:r>
              <w:rPr>
                <w:color w:val="000000"/>
              </w:rPr>
              <w:t>План за прогнозна поддръжка 2 за IoT пакет</w:t>
            </w:r>
            <w:r>
              <w:fldChar w:fldCharType="begin"/>
            </w:r>
            <w:r>
              <w:instrText xml:space="preserve"> XE "План за прогнозна поддръжка 2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76199A" w14:textId="77777777" w:rsidR="00416B5D" w:rsidRDefault="00175E6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0E7BC"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6F960"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9CF3C"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01846"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00959"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385F4"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6CDAF"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DB015" w14:textId="77777777" w:rsidR="00416B5D" w:rsidRDefault="00416B5D">
            <w:pPr>
              <w:pStyle w:val="ProductList-TableBody"/>
              <w:jc w:val="center"/>
            </w:pPr>
          </w:p>
        </w:tc>
      </w:tr>
      <w:tr w:rsidR="00416B5D" w14:paraId="167BF979" w14:textId="77777777">
        <w:tc>
          <w:tcPr>
            <w:tcW w:w="4660" w:type="dxa"/>
            <w:tcBorders>
              <w:top w:val="dashed" w:sz="4" w:space="0" w:color="BFBFBF"/>
              <w:left w:val="none" w:sz="4" w:space="0" w:color="6E6E6E"/>
              <w:bottom w:val="dashed" w:sz="4" w:space="0" w:color="BFBFBF"/>
              <w:right w:val="none" w:sz="4" w:space="0" w:color="6E6E6E"/>
            </w:tcBorders>
          </w:tcPr>
          <w:p w14:paraId="6424F20E" w14:textId="77777777" w:rsidR="00416B5D" w:rsidRDefault="00175E64">
            <w:pPr>
              <w:pStyle w:val="ProductList-TableBody"/>
            </w:pPr>
            <w:r>
              <w:rPr>
                <w:color w:val="000000"/>
              </w:rPr>
              <w:t>План за дистанционно наблюдение 1 за IoT пакет</w:t>
            </w:r>
            <w:r>
              <w:fldChar w:fldCharType="begin"/>
            </w:r>
            <w:r>
              <w:instrText xml:space="preserve"> XE "План за дистанционно наблюдение 1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66EA2F"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30AE2"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532AF"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607FE"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D5964"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B1B0F"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9DE19"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A4225"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84FD8" w14:textId="77777777" w:rsidR="00416B5D" w:rsidRDefault="00416B5D">
            <w:pPr>
              <w:pStyle w:val="ProductList-TableBody"/>
              <w:jc w:val="center"/>
            </w:pPr>
          </w:p>
        </w:tc>
      </w:tr>
      <w:tr w:rsidR="00416B5D" w14:paraId="24B7CFA9" w14:textId="77777777">
        <w:tc>
          <w:tcPr>
            <w:tcW w:w="4660" w:type="dxa"/>
            <w:tcBorders>
              <w:top w:val="dashed" w:sz="4" w:space="0" w:color="BFBFBF"/>
              <w:left w:val="none" w:sz="4" w:space="0" w:color="6E6E6E"/>
              <w:bottom w:val="dashed" w:sz="4" w:space="0" w:color="BFBFBF"/>
              <w:right w:val="none" w:sz="4" w:space="0" w:color="6E6E6E"/>
            </w:tcBorders>
          </w:tcPr>
          <w:p w14:paraId="2D1E4EEE" w14:textId="77777777" w:rsidR="00416B5D" w:rsidRDefault="00175E64">
            <w:pPr>
              <w:pStyle w:val="ProductList-TableBody"/>
            </w:pPr>
            <w:r>
              <w:rPr>
                <w:color w:val="000000"/>
              </w:rPr>
              <w:t>План за дистанционно наблюдение 2 за IoT пакет</w:t>
            </w:r>
            <w:r>
              <w:fldChar w:fldCharType="begin"/>
            </w:r>
            <w:r>
              <w:instrText xml:space="preserve"> XE "План за дистанционно наблюдение 2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C6CE3C"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2C278"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B3403"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71655"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07A0C"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6D68F"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1E845"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85B03"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8418E" w14:textId="77777777" w:rsidR="00416B5D" w:rsidRDefault="00416B5D">
            <w:pPr>
              <w:pStyle w:val="ProductList-TableBody"/>
              <w:jc w:val="center"/>
            </w:pPr>
          </w:p>
        </w:tc>
      </w:tr>
      <w:tr w:rsidR="00416B5D" w14:paraId="440C56A6" w14:textId="77777777">
        <w:tc>
          <w:tcPr>
            <w:tcW w:w="4660" w:type="dxa"/>
            <w:tcBorders>
              <w:top w:val="dashed" w:sz="4" w:space="0" w:color="BFBFBF"/>
              <w:left w:val="none" w:sz="4" w:space="0" w:color="6E6E6E"/>
              <w:bottom w:val="dashed" w:sz="4" w:space="0" w:color="BFBFBF"/>
              <w:right w:val="none" w:sz="4" w:space="0" w:color="6E6E6E"/>
            </w:tcBorders>
          </w:tcPr>
          <w:p w14:paraId="3AA64F86" w14:textId="77777777" w:rsidR="00416B5D" w:rsidRDefault="00175E64">
            <w:pPr>
              <w:pStyle w:val="ProductList-TableBody"/>
            </w:pPr>
            <w:r>
              <w:rPr>
                <w:color w:val="000000"/>
              </w:rPr>
              <w:t>План за поддръжка на Azure App</w:t>
            </w:r>
            <w:r>
              <w:fldChar w:fldCharType="begin"/>
            </w:r>
            <w:r>
              <w:instrText xml:space="preserve"> XE "План за поддръжка на Azure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45AC50"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02A5E"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61F8E"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56865"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2D46A"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BCBBD"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3D46C"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90702"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E8E0C" w14:textId="77777777" w:rsidR="00416B5D" w:rsidRDefault="00416B5D">
            <w:pPr>
              <w:pStyle w:val="ProductList-TableBody"/>
              <w:jc w:val="center"/>
            </w:pPr>
          </w:p>
        </w:tc>
      </w:tr>
      <w:tr w:rsidR="00416B5D" w14:paraId="34EF80B8" w14:textId="77777777">
        <w:tc>
          <w:tcPr>
            <w:tcW w:w="4660" w:type="dxa"/>
            <w:tcBorders>
              <w:top w:val="dashed" w:sz="4" w:space="0" w:color="BFBFBF"/>
              <w:left w:val="none" w:sz="4" w:space="0" w:color="6E6E6E"/>
              <w:bottom w:val="dashed" w:sz="4" w:space="0" w:color="BFBFBF"/>
              <w:right w:val="none" w:sz="4" w:space="0" w:color="6E6E6E"/>
            </w:tcBorders>
          </w:tcPr>
          <w:p w14:paraId="2864F48D" w14:textId="77777777" w:rsidR="00416B5D" w:rsidRDefault="00175E64">
            <w:pPr>
              <w:pStyle w:val="ProductList-TableBody"/>
            </w:pPr>
            <w:r>
              <w:rPr>
                <w:color w:val="000000"/>
              </w:rPr>
              <w:t>Възстановяване на сайтове на Microsoft Azure (към Сайт, притежаван от Клиента)</w:t>
            </w:r>
            <w:r>
              <w:fldChar w:fldCharType="begin"/>
            </w:r>
            <w:r>
              <w:instrText xml:space="preserve"> XE "Възстановяване на сайтове на Microsoft Azure (към Сайт, притежаван от Клиента)"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067B52"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5D82C"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2F298"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16632"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A4FBF"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24C71"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B8722"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BF566"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21FED" w14:textId="77777777" w:rsidR="00416B5D" w:rsidRDefault="00416B5D">
            <w:pPr>
              <w:pStyle w:val="ProductList-TableBody"/>
              <w:jc w:val="center"/>
            </w:pPr>
          </w:p>
        </w:tc>
      </w:tr>
      <w:tr w:rsidR="00416B5D" w14:paraId="7ACAA6C4" w14:textId="77777777">
        <w:tc>
          <w:tcPr>
            <w:tcW w:w="4660" w:type="dxa"/>
            <w:tcBorders>
              <w:top w:val="dashed" w:sz="4" w:space="0" w:color="BFBFBF"/>
              <w:left w:val="none" w:sz="4" w:space="0" w:color="6E6E6E"/>
              <w:bottom w:val="dashed" w:sz="4" w:space="0" w:color="BFBFBF"/>
              <w:right w:val="none" w:sz="4" w:space="0" w:color="6E6E6E"/>
            </w:tcBorders>
          </w:tcPr>
          <w:p w14:paraId="6329E078" w14:textId="77777777" w:rsidR="00416B5D" w:rsidRDefault="00175E64">
            <w:pPr>
              <w:pStyle w:val="ProductList-TableBody"/>
            </w:pPr>
            <w:r>
              <w:rPr>
                <w:color w:val="000000"/>
              </w:rPr>
              <w:t>Microsoft Azure StorSimple план с устройство (8100 устройство)</w:t>
            </w:r>
            <w:r>
              <w:fldChar w:fldCharType="begin"/>
            </w:r>
            <w:r>
              <w:instrText xml:space="preserve"> XE "Microsoft Azure StorSimple план с устройство (8100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953C53"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82918"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D81F8"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FD180"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4DD24"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4660C"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BCE81"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DCCCF"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6DF8B" w14:textId="77777777" w:rsidR="00416B5D" w:rsidRDefault="00416B5D">
            <w:pPr>
              <w:pStyle w:val="ProductList-TableBody"/>
              <w:jc w:val="center"/>
            </w:pPr>
          </w:p>
        </w:tc>
      </w:tr>
      <w:tr w:rsidR="00416B5D" w14:paraId="298DF9AD" w14:textId="77777777">
        <w:tc>
          <w:tcPr>
            <w:tcW w:w="4660" w:type="dxa"/>
            <w:tcBorders>
              <w:top w:val="dashed" w:sz="4" w:space="0" w:color="BFBFBF"/>
              <w:left w:val="none" w:sz="4" w:space="0" w:color="6E6E6E"/>
              <w:bottom w:val="dashed" w:sz="4" w:space="0" w:color="BFBFBF"/>
              <w:right w:val="none" w:sz="4" w:space="0" w:color="6E6E6E"/>
            </w:tcBorders>
          </w:tcPr>
          <w:p w14:paraId="4B6CB426" w14:textId="77777777" w:rsidR="00416B5D" w:rsidRDefault="00175E64">
            <w:pPr>
              <w:pStyle w:val="ProductList-TableBody"/>
            </w:pPr>
            <w:r>
              <w:rPr>
                <w:color w:val="000000"/>
              </w:rPr>
              <w:t>Microsoft Azure StorSimple план с устройство (8600 устройство)</w:t>
            </w:r>
            <w:r>
              <w:fldChar w:fldCharType="begin"/>
            </w:r>
            <w:r>
              <w:instrText xml:space="preserve"> XE "Microsoft Azure StorSimple план с устройство (8600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47F4E4"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A958F"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87AC6"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AC017"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81B1B"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4B21A"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15A5F"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4E0ED"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5CBF3" w14:textId="77777777" w:rsidR="00416B5D" w:rsidRDefault="00416B5D">
            <w:pPr>
              <w:pStyle w:val="ProductList-TableBody"/>
              <w:jc w:val="center"/>
            </w:pPr>
          </w:p>
        </w:tc>
      </w:tr>
      <w:tr w:rsidR="00416B5D" w14:paraId="179FEECF" w14:textId="77777777">
        <w:tc>
          <w:tcPr>
            <w:tcW w:w="4660" w:type="dxa"/>
            <w:tcBorders>
              <w:top w:val="dashed" w:sz="4" w:space="0" w:color="BFBFBF"/>
              <w:left w:val="none" w:sz="4" w:space="0" w:color="6E6E6E"/>
              <w:bottom w:val="dashed" w:sz="4" w:space="0" w:color="BFBFBF"/>
              <w:right w:val="none" w:sz="4" w:space="0" w:color="6E6E6E"/>
            </w:tcBorders>
          </w:tcPr>
          <w:p w14:paraId="46B037DE" w14:textId="77777777" w:rsidR="00416B5D" w:rsidRDefault="00175E64">
            <w:pPr>
              <w:pStyle w:val="ProductList-TableBody"/>
            </w:pPr>
            <w:r>
              <w:t xml:space="preserve">Подновяване на план 8100 Microsoft Azure StorSimple </w:t>
            </w:r>
            <w:r>
              <w:fldChar w:fldCharType="begin"/>
            </w:r>
            <w:r>
              <w:instrText xml:space="preserve"> XE "Подновяване на план 8100 Microsoft Azure StorSimple " </w:instrText>
            </w:r>
            <w:r>
              <w:fldChar w:fldCharType="end"/>
            </w:r>
            <w:r>
              <w:t>(без устройство)</w:t>
            </w:r>
          </w:p>
        </w:tc>
        <w:tc>
          <w:tcPr>
            <w:tcW w:w="740" w:type="dxa"/>
            <w:tcBorders>
              <w:top w:val="dashed" w:sz="4" w:space="0" w:color="BFBFBF"/>
              <w:left w:val="none" w:sz="4" w:space="0" w:color="6E6E6E"/>
              <w:bottom w:val="dashed" w:sz="4" w:space="0" w:color="BFBFBF"/>
              <w:right w:val="single" w:sz="6" w:space="0" w:color="FFFFFF"/>
            </w:tcBorders>
          </w:tcPr>
          <w:p w14:paraId="715C0734"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D41A2"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BEBD9"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3B162"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8D65D"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49ED9"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EEEC8"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B438C"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B4A58" w14:textId="77777777" w:rsidR="00416B5D" w:rsidRDefault="00416B5D">
            <w:pPr>
              <w:pStyle w:val="ProductList-TableBody"/>
              <w:jc w:val="center"/>
            </w:pPr>
          </w:p>
        </w:tc>
      </w:tr>
      <w:tr w:rsidR="00416B5D" w14:paraId="5444EFC2" w14:textId="77777777">
        <w:tc>
          <w:tcPr>
            <w:tcW w:w="4660" w:type="dxa"/>
            <w:tcBorders>
              <w:top w:val="dashed" w:sz="4" w:space="0" w:color="BFBFBF"/>
              <w:left w:val="none" w:sz="4" w:space="0" w:color="6E6E6E"/>
              <w:bottom w:val="single" w:sz="4" w:space="0" w:color="FFFFFF"/>
              <w:right w:val="none" w:sz="4" w:space="0" w:color="6E6E6E"/>
            </w:tcBorders>
          </w:tcPr>
          <w:p w14:paraId="6D9930B2" w14:textId="77777777" w:rsidR="00416B5D" w:rsidRDefault="00175E64">
            <w:pPr>
              <w:pStyle w:val="ProductList-TableBody"/>
            </w:pPr>
            <w:r>
              <w:rPr>
                <w:color w:val="000000"/>
              </w:rPr>
              <w:t>Подновяване на план 8600 Microsoft Azure StorSimple (без устройство)</w:t>
            </w:r>
            <w:r>
              <w:fldChar w:fldCharType="begin"/>
            </w:r>
            <w:r>
              <w:instrText xml:space="preserve"> XE "Подновяване на план 8600 Microsoft Azure StorSimple (без устройство)"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28EE1108"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016D4"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8A254"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825CA"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E95D8"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742AD"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5E46D"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913EC"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E14E8" w14:textId="77777777" w:rsidR="00416B5D" w:rsidRDefault="00416B5D">
            <w:pPr>
              <w:pStyle w:val="ProductList-TableBody"/>
              <w:jc w:val="center"/>
            </w:pPr>
          </w:p>
        </w:tc>
      </w:tr>
    </w:tbl>
    <w:p w14:paraId="73AEB965" w14:textId="77777777" w:rsidR="00416B5D" w:rsidRDefault="00175E64">
      <w:pPr>
        <w:pStyle w:val="ProductList-Offering1SubSection"/>
        <w:outlineLvl w:val="3"/>
      </w:pPr>
      <w:bookmarkStart w:id="223" w:name="_Sec761"/>
      <w:r>
        <w:t>2. Условия на Продукта</w:t>
      </w:r>
      <w:bookmarkEnd w:id="223"/>
    </w:p>
    <w:tbl>
      <w:tblPr>
        <w:tblStyle w:val="PURTable"/>
        <w:tblW w:w="0" w:type="dxa"/>
        <w:tblLook w:val="04A0" w:firstRow="1" w:lastRow="0" w:firstColumn="1" w:lastColumn="0" w:noHBand="0" w:noVBand="1"/>
      </w:tblPr>
      <w:tblGrid>
        <w:gridCol w:w="3635"/>
        <w:gridCol w:w="3646"/>
        <w:gridCol w:w="3635"/>
      </w:tblGrid>
      <w:tr w:rsidR="00416B5D" w14:paraId="6E3C0A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0B4251" w14:textId="77777777" w:rsidR="00416B5D" w:rsidRDefault="00175E6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FBE32E" w14:textId="77777777" w:rsidR="00416B5D" w:rsidRDefault="00175E6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547600A" w14:textId="77777777" w:rsidR="00416B5D" w:rsidRDefault="00175E64">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16B5D" w14:paraId="52BEC7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3F955" w14:textId="77777777" w:rsidR="00416B5D" w:rsidRDefault="00175E6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0E641" w14:textId="77777777" w:rsidR="00416B5D" w:rsidRDefault="00175E6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E242F" w14:textId="77777777" w:rsidR="00416B5D" w:rsidRDefault="00175E64">
            <w:pPr>
              <w:pStyle w:val="ProductList-TableBody"/>
            </w:pPr>
            <w:r>
              <w:rPr>
                <w:color w:val="404040"/>
              </w:rPr>
              <w:t>Промоции: Неприложимо</w:t>
            </w:r>
          </w:p>
        </w:tc>
      </w:tr>
      <w:tr w:rsidR="00416B5D" w14:paraId="48363F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590CF" w14:textId="77777777" w:rsidR="00416B5D" w:rsidRDefault="00175E6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0F1436C" w14:textId="77777777" w:rsidR="00416B5D" w:rsidRDefault="00175E64">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Microsoft Azure StorSimple (виж 2.2)</w:t>
            </w:r>
          </w:p>
        </w:tc>
        <w:tc>
          <w:tcPr>
            <w:tcW w:w="4040" w:type="dxa"/>
            <w:tcBorders>
              <w:top w:val="single" w:sz="4" w:space="0" w:color="000000"/>
              <w:left w:val="single" w:sz="4" w:space="0" w:color="000000"/>
              <w:bottom w:val="single" w:sz="4" w:space="0" w:color="000000"/>
              <w:right w:val="single" w:sz="4" w:space="0" w:color="000000"/>
            </w:tcBorders>
          </w:tcPr>
          <w:p w14:paraId="32B44134" w14:textId="77777777" w:rsidR="00416B5D" w:rsidRDefault="00175E64">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(без Azure RemoteApp)</w:t>
            </w:r>
          </w:p>
        </w:tc>
      </w:tr>
      <w:tr w:rsidR="00416B5D" w14:paraId="603D2D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C97D6" w14:textId="77777777" w:rsidR="00416B5D" w:rsidRDefault="00175E6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9E06F" w14:textId="77777777" w:rsidR="00416B5D" w:rsidRDefault="00175E64">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3C72F" w14:textId="77777777" w:rsidR="00416B5D" w:rsidRDefault="00175E64">
            <w:pPr>
              <w:pStyle w:val="ProductList-TableBody"/>
            </w:pPr>
            <w:r>
              <w:rPr>
                <w:color w:val="404040"/>
              </w:rPr>
              <w:t>Добавки и „От SA“: Неприложимо</w:t>
            </w:r>
          </w:p>
        </w:tc>
      </w:tr>
    </w:tbl>
    <w:p w14:paraId="25F99A77" w14:textId="77777777" w:rsidR="00416B5D" w:rsidRDefault="00416B5D">
      <w:pPr>
        <w:pStyle w:val="ProductList-Body"/>
      </w:pPr>
    </w:p>
    <w:p w14:paraId="73A79FA5" w14:textId="77777777" w:rsidR="00416B5D" w:rsidRDefault="00175E64">
      <w:pPr>
        <w:pStyle w:val="ProductList-ClauseHeading"/>
        <w:outlineLvl w:val="4"/>
      </w:pPr>
      <w:r>
        <w:t>2.1 План Microsoft Azure Stack</w:t>
      </w:r>
    </w:p>
    <w:p w14:paraId="00A463AC" w14:textId="77777777" w:rsidR="00416B5D" w:rsidRDefault="00175E64">
      <w:pPr>
        <w:pStyle w:val="ProductList-Body"/>
      </w:pPr>
      <w:r>
        <w:t xml:space="preserve">Клиентът може да използва Microsoft Azure Stack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брой ЛА, който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3D907229" w14:textId="77777777" w:rsidR="00416B5D" w:rsidRDefault="00416B5D">
      <w:pPr>
        <w:pStyle w:val="ProductList-Body"/>
      </w:pPr>
    </w:p>
    <w:p w14:paraId="69785CF8" w14:textId="77777777" w:rsidR="00416B5D" w:rsidRDefault="00175E64">
      <w:pPr>
        <w:pStyle w:val="ProductList-ClauseHeading"/>
        <w:outlineLvl w:val="4"/>
      </w:pPr>
      <w:r>
        <w:t>2.2 Предложения за план за Microsoft Azure StorSimple</w:t>
      </w:r>
    </w:p>
    <w:p w14:paraId="499385BD" w14:textId="77777777" w:rsidR="00416B5D" w:rsidRDefault="00175E64">
      <w:pPr>
        <w:pStyle w:val="ProductList-Body"/>
      </w:pPr>
      <w:r>
        <w:t xml:space="preserve">За всеки закупен план StorSimple Plan с устройство, клиентът ще получава устройство за масив за съхранение. Наличността на географски принцип и правилата и условията, които регулират Масива за съхранение, включително гаранцията, опаковането и доставката, както и митата, са посочени в </w:t>
      </w:r>
      <w:hyperlink w:anchor="_Sec899">
        <w:r>
          <w:rPr>
            <w:color w:val="00467F"/>
            <w:u w:val="single"/>
          </w:rPr>
          <w:t>Приложение G – Условия на Масив за съхранение</w:t>
        </w:r>
      </w:hyperlink>
      <w:r>
        <w:t>. Всеки план StorSimple, закупен от клиента, ще се асоциира с единичен масив за съхранение; всякакви допълнителни масиви за съхранение, използвани от клиента, ще се таксуват по тарифата за потребление. Плановете StorSimple 8100 и 8600 за Microsoft Azure могат да бъдат намалени на годишнината след 12 месеца непрекъснато използване.</w:t>
      </w:r>
    </w:p>
    <w:p w14:paraId="3B7E6FDD" w14:textId="77777777" w:rsidR="00416B5D" w:rsidRDefault="00416B5D">
      <w:pPr>
        <w:pStyle w:val="ProductList-Body"/>
        <w:jc w:val="right"/>
      </w:pPr>
    </w:p>
    <w:tbl>
      <w:tblPr>
        <w:tblStyle w:val="PURTable"/>
        <w:tblW w:w="0" w:type="dxa"/>
        <w:tblLook w:val="04A0" w:firstRow="1" w:lastRow="0" w:firstColumn="1" w:lastColumn="0" w:noHBand="0" w:noVBand="1"/>
      </w:tblPr>
      <w:tblGrid>
        <w:gridCol w:w="10916"/>
      </w:tblGrid>
      <w:tr w:rsidR="00416B5D" w14:paraId="2B3D4E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9640B5" w14:textId="77777777" w:rsidR="00416B5D" w:rsidRDefault="003A7A95">
            <w:pPr>
              <w:pStyle w:val="ProductList-TableBody"/>
              <w:jc w:val="right"/>
            </w:pPr>
            <w:hyperlink w:anchor="_Sec842">
              <w:r w:rsidR="00175E64">
                <w:rPr>
                  <w:color w:val="00467F"/>
                  <w:sz w:val="14"/>
                  <w:u w:val="single"/>
                </w:rPr>
                <w:t>Съдържание</w:t>
              </w:r>
            </w:hyperlink>
            <w:r w:rsidR="00175E64">
              <w:rPr>
                <w:sz w:val="14"/>
              </w:rPr>
              <w:t>/</w:t>
            </w:r>
            <w:hyperlink w:anchor="_Sec549">
              <w:r w:rsidR="00175E64">
                <w:rPr>
                  <w:color w:val="00467F"/>
                  <w:sz w:val="14"/>
                  <w:u w:val="single"/>
                </w:rPr>
                <w:t>Речник</w:t>
              </w:r>
            </w:hyperlink>
            <w:r w:rsidR="00175E64">
              <w:rPr>
                <w:sz w:val="14"/>
              </w:rPr>
              <w:t>/</w:t>
            </w:r>
            <w:hyperlink w:anchor="_Sec844">
              <w:r w:rsidR="00175E64">
                <w:rPr>
                  <w:color w:val="00467F"/>
                  <w:sz w:val="14"/>
                  <w:u w:val="single"/>
                </w:rPr>
                <w:t>Индекс</w:t>
              </w:r>
            </w:hyperlink>
          </w:p>
        </w:tc>
      </w:tr>
    </w:tbl>
    <w:p w14:paraId="69F0AA45" w14:textId="77777777" w:rsidR="00416B5D" w:rsidRDefault="00416B5D">
      <w:pPr>
        <w:pStyle w:val="ProductList-Body"/>
      </w:pPr>
    </w:p>
    <w:p w14:paraId="50C106E9" w14:textId="77777777" w:rsidR="00416B5D" w:rsidRDefault="00175E64">
      <w:pPr>
        <w:pStyle w:val="ProductList-Offering2HeadingNoBorder"/>
        <w:outlineLvl w:val="2"/>
      </w:pPr>
      <w:bookmarkStart w:id="224" w:name="_Sec1198"/>
      <w:r>
        <w:t>Планове за Microsoft Azure за поддръжка</w:t>
      </w:r>
      <w:bookmarkEnd w:id="224"/>
      <w:r>
        <w:fldChar w:fldCharType="begin"/>
      </w:r>
      <w:r>
        <w:instrText xml:space="preserve"> TC "</w:instrText>
      </w:r>
      <w:bookmarkStart w:id="225" w:name="_Toc536365861"/>
      <w:r>
        <w:instrText>Планове за Microsoft Azure за поддръжка</w:instrText>
      </w:r>
      <w:bookmarkEnd w:id="225"/>
      <w:r>
        <w:instrText>" \l 3</w:instrText>
      </w:r>
      <w:r>
        <w:fldChar w:fldCharType="end"/>
      </w:r>
    </w:p>
    <w:p w14:paraId="1832FD6D" w14:textId="77777777" w:rsidR="00416B5D" w:rsidRDefault="00175E64">
      <w:pPr>
        <w:pStyle w:val="ProductList-Offering1SubSection"/>
        <w:outlineLvl w:val="3"/>
      </w:pPr>
      <w:bookmarkStart w:id="226" w:name="_Sec1200"/>
      <w:r>
        <w:t>1. Наличност чрез програма</w:t>
      </w:r>
      <w:bookmarkEnd w:id="226"/>
    </w:p>
    <w:tbl>
      <w:tblPr>
        <w:tblStyle w:val="PURTable"/>
        <w:tblW w:w="0" w:type="dxa"/>
        <w:tblLook w:val="04A0" w:firstRow="1" w:lastRow="0" w:firstColumn="1" w:lastColumn="0" w:noHBand="0" w:noVBand="1"/>
      </w:tblPr>
      <w:tblGrid>
        <w:gridCol w:w="4295"/>
        <w:gridCol w:w="716"/>
        <w:gridCol w:w="696"/>
        <w:gridCol w:w="707"/>
        <w:gridCol w:w="716"/>
        <w:gridCol w:w="730"/>
        <w:gridCol w:w="833"/>
        <w:gridCol w:w="710"/>
        <w:gridCol w:w="702"/>
        <w:gridCol w:w="811"/>
      </w:tblGrid>
      <w:tr w:rsidR="00416B5D" w14:paraId="1A33D37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30FDD6" w14:textId="77777777" w:rsidR="00416B5D" w:rsidRDefault="00175E64">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2D86E045" w14:textId="77777777" w:rsidR="00416B5D" w:rsidRDefault="00175E6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5695B4" w14:textId="77777777" w:rsidR="00416B5D" w:rsidRDefault="00175E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B9DDAD" w14:textId="77777777" w:rsidR="00416B5D" w:rsidRDefault="00175E6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7A1409" w14:textId="77777777" w:rsidR="00416B5D" w:rsidRDefault="00175E6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5F5D1B" w14:textId="77777777" w:rsidR="00416B5D" w:rsidRDefault="00175E6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83CBB7" w14:textId="77777777" w:rsidR="00416B5D" w:rsidRDefault="00175E6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2B35E0" w14:textId="77777777" w:rsidR="00416B5D" w:rsidRDefault="00175E6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BE98BC" w14:textId="77777777" w:rsidR="00416B5D" w:rsidRDefault="00175E6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F62D47" w14:textId="77777777" w:rsidR="00416B5D" w:rsidRDefault="00175E64">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16B5D" w14:paraId="5F0D5154" w14:textId="77777777">
        <w:tc>
          <w:tcPr>
            <w:tcW w:w="4660" w:type="dxa"/>
            <w:tcBorders>
              <w:top w:val="single" w:sz="6" w:space="0" w:color="FFFFFF"/>
              <w:left w:val="none" w:sz="4" w:space="0" w:color="6E6E6E"/>
              <w:bottom w:val="dashed" w:sz="4" w:space="0" w:color="BFBFBF"/>
              <w:right w:val="none" w:sz="4" w:space="0" w:color="6E6E6E"/>
            </w:tcBorders>
          </w:tcPr>
          <w:p w14:paraId="51451BF4" w14:textId="77777777" w:rsidR="00416B5D" w:rsidRDefault="00175E64">
            <w:pPr>
              <w:pStyle w:val="ProductList-TableBody"/>
            </w:pPr>
            <w:r>
              <w:rPr>
                <w:color w:val="000000"/>
              </w:rPr>
              <w:t>Поддръжка на Azure Active тип Standard</w:t>
            </w:r>
            <w:r>
              <w:fldChar w:fldCharType="begin"/>
            </w:r>
            <w:r>
              <w:instrText xml:space="preserve"> XE "Поддръжка на Azure Active тип Standard"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34E4CA9"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FD43F"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E6176"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DA6E9"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91794"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A67EC"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1BCCC"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4C5E3"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85EE6" w14:textId="77777777" w:rsidR="00416B5D" w:rsidRDefault="00416B5D">
            <w:pPr>
              <w:pStyle w:val="ProductList-TableBody"/>
              <w:jc w:val="center"/>
            </w:pPr>
          </w:p>
        </w:tc>
      </w:tr>
      <w:tr w:rsidR="00416B5D" w14:paraId="5F66A684" w14:textId="77777777">
        <w:tc>
          <w:tcPr>
            <w:tcW w:w="4660" w:type="dxa"/>
            <w:tcBorders>
              <w:top w:val="dashed" w:sz="4" w:space="0" w:color="BFBFBF"/>
              <w:left w:val="none" w:sz="4" w:space="0" w:color="6E6E6E"/>
              <w:bottom w:val="dashed" w:sz="4" w:space="0" w:color="BFBFBF"/>
              <w:right w:val="none" w:sz="4" w:space="0" w:color="6E6E6E"/>
            </w:tcBorders>
          </w:tcPr>
          <w:p w14:paraId="1CF5F110" w14:textId="77777777" w:rsidR="00416B5D" w:rsidRDefault="00175E64">
            <w:pPr>
              <w:pStyle w:val="ProductList-TableBody"/>
            </w:pPr>
            <w:r>
              <w:rPr>
                <w:color w:val="000000"/>
              </w:rPr>
              <w:t>Поддръжка на Azure Active тип Professional Direct</w:t>
            </w:r>
            <w:r>
              <w:fldChar w:fldCharType="begin"/>
            </w:r>
            <w:r>
              <w:instrText xml:space="preserve"> XE "Поддръжка на Azure Active тип Professional Direct"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2DBBB8"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75191"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10BB5"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AE509"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172A5"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7FEC1"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511A5"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2D77D"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1834A" w14:textId="77777777" w:rsidR="00416B5D" w:rsidRDefault="00416B5D">
            <w:pPr>
              <w:pStyle w:val="ProductList-TableBody"/>
              <w:jc w:val="center"/>
            </w:pPr>
          </w:p>
        </w:tc>
      </w:tr>
      <w:tr w:rsidR="00416B5D" w14:paraId="34C46E34" w14:textId="77777777">
        <w:tc>
          <w:tcPr>
            <w:tcW w:w="4660" w:type="dxa"/>
            <w:tcBorders>
              <w:top w:val="dashed" w:sz="4" w:space="0" w:color="BFBFBF"/>
              <w:left w:val="none" w:sz="4" w:space="0" w:color="6E6E6E"/>
              <w:bottom w:val="dashed" w:sz="4" w:space="0" w:color="BFBFBF"/>
              <w:right w:val="none" w:sz="4" w:space="0" w:color="6E6E6E"/>
            </w:tcBorders>
          </w:tcPr>
          <w:p w14:paraId="000F00E1" w14:textId="77777777" w:rsidR="00416B5D" w:rsidRDefault="00175E64">
            <w:pPr>
              <w:pStyle w:val="ProductList-TableBody"/>
            </w:pPr>
            <w:r>
              <w:t>Стандартна поддръжка на Microsoft Azure StorSimple</w:t>
            </w:r>
            <w:r>
              <w:fldChar w:fldCharType="begin"/>
            </w:r>
            <w:r>
              <w:instrText xml:space="preserve"> XE "Стандартна поддръжка на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A172EE"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30154"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6FE6F"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BB92B"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BA673"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D5F1E"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6FDD4"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498A4"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09155" w14:textId="77777777" w:rsidR="00416B5D" w:rsidRDefault="00416B5D">
            <w:pPr>
              <w:pStyle w:val="ProductList-TableBody"/>
              <w:jc w:val="center"/>
            </w:pPr>
          </w:p>
        </w:tc>
      </w:tr>
      <w:tr w:rsidR="00416B5D" w14:paraId="48D7605A" w14:textId="77777777">
        <w:tc>
          <w:tcPr>
            <w:tcW w:w="4660" w:type="dxa"/>
            <w:tcBorders>
              <w:top w:val="dashed" w:sz="4" w:space="0" w:color="BFBFBF"/>
              <w:left w:val="none" w:sz="4" w:space="0" w:color="6E6E6E"/>
              <w:bottom w:val="dashed" w:sz="4" w:space="0" w:color="BFBFBF"/>
              <w:right w:val="none" w:sz="4" w:space="0" w:color="6E6E6E"/>
            </w:tcBorders>
          </w:tcPr>
          <w:p w14:paraId="6EC49256" w14:textId="77777777" w:rsidR="00416B5D" w:rsidRDefault="00175E64">
            <w:pPr>
              <w:pStyle w:val="ProductList-TableBody"/>
            </w:pPr>
            <w:r>
              <w:t>Стандартна поддръжка на Microsoft Azure StorSimple към Поддръжка тип Premium</w:t>
            </w:r>
            <w:r>
              <w:fldChar w:fldCharType="begin"/>
            </w:r>
            <w:r>
              <w:instrText xml:space="preserve"> XE "Стандартна поддръжка на Microsoft Azure StorSimple към Поддръжка тип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2ED818"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4C518"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A0248"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678D1"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5E316"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591D1"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7DC11"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2232F"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CA5F4" w14:textId="77777777" w:rsidR="00416B5D" w:rsidRDefault="00416B5D">
            <w:pPr>
              <w:pStyle w:val="ProductList-TableBody"/>
              <w:jc w:val="center"/>
            </w:pPr>
          </w:p>
        </w:tc>
      </w:tr>
      <w:tr w:rsidR="00416B5D" w14:paraId="11179F08" w14:textId="77777777">
        <w:tc>
          <w:tcPr>
            <w:tcW w:w="4660" w:type="dxa"/>
            <w:tcBorders>
              <w:top w:val="dashed" w:sz="4" w:space="0" w:color="BFBFBF"/>
              <w:left w:val="none" w:sz="4" w:space="0" w:color="6E6E6E"/>
              <w:bottom w:val="none" w:sz="4" w:space="0" w:color="BFBFBF"/>
              <w:right w:val="none" w:sz="4" w:space="0" w:color="6E6E6E"/>
            </w:tcBorders>
          </w:tcPr>
          <w:p w14:paraId="099826F4" w14:textId="77777777" w:rsidR="00416B5D" w:rsidRDefault="00175E64">
            <w:pPr>
              <w:pStyle w:val="ProductList-TableBody"/>
            </w:pPr>
            <w:r>
              <w:t>Поддръжка тип Premium на Microsoft Azure StorSimple</w:t>
            </w:r>
            <w:r>
              <w:fldChar w:fldCharType="begin"/>
            </w:r>
            <w:r>
              <w:instrText xml:space="preserve"> XE "Поддръжка тип Premium на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D1B1258"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B7A30"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B2A1A"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AF6CC"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AC84E"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303CB"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56A13"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320E3"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170F7" w14:textId="77777777" w:rsidR="00416B5D" w:rsidRDefault="00416B5D">
            <w:pPr>
              <w:pStyle w:val="ProductList-TableBody"/>
              <w:jc w:val="center"/>
            </w:pPr>
          </w:p>
        </w:tc>
      </w:tr>
    </w:tbl>
    <w:p w14:paraId="523CAD94" w14:textId="77777777" w:rsidR="00416B5D" w:rsidRDefault="00416B5D">
      <w:pPr>
        <w:pStyle w:val="ProductList-Body"/>
      </w:pPr>
    </w:p>
    <w:p w14:paraId="7CDBDF07" w14:textId="77777777" w:rsidR="00416B5D" w:rsidRDefault="00175E64">
      <w:pPr>
        <w:pStyle w:val="ProductList-Offering1SubSection"/>
        <w:outlineLvl w:val="3"/>
      </w:pPr>
      <w:bookmarkStart w:id="227" w:name="_Sec1201"/>
      <w:r>
        <w:lastRenderedPageBreak/>
        <w:t>2. Условия на Продукта</w:t>
      </w:r>
      <w:bookmarkEnd w:id="227"/>
    </w:p>
    <w:tbl>
      <w:tblPr>
        <w:tblStyle w:val="PURTable"/>
        <w:tblW w:w="0" w:type="dxa"/>
        <w:tblLook w:val="04A0" w:firstRow="1" w:lastRow="0" w:firstColumn="1" w:lastColumn="0" w:noHBand="0" w:noVBand="1"/>
      </w:tblPr>
      <w:tblGrid>
        <w:gridCol w:w="3635"/>
        <w:gridCol w:w="3646"/>
        <w:gridCol w:w="3635"/>
      </w:tblGrid>
      <w:tr w:rsidR="00416B5D" w14:paraId="5329C9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080EB3" w14:textId="77777777" w:rsidR="00416B5D" w:rsidRDefault="00175E6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28A5F2" w14:textId="77777777" w:rsidR="00416B5D" w:rsidRDefault="00175E6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2C73023E" w14:textId="77777777" w:rsidR="00416B5D" w:rsidRDefault="00175E64">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16B5D" w14:paraId="502EB4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F8BAC" w14:textId="77777777" w:rsidR="00416B5D" w:rsidRDefault="00175E6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DFB82" w14:textId="77777777" w:rsidR="00416B5D" w:rsidRDefault="00175E6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682A5" w14:textId="77777777" w:rsidR="00416B5D" w:rsidRDefault="00175E64">
            <w:pPr>
              <w:pStyle w:val="ProductList-TableBody"/>
            </w:pPr>
            <w:r>
              <w:rPr>
                <w:color w:val="404040"/>
              </w:rPr>
              <w:t>Промоции: Неприложимо</w:t>
            </w:r>
          </w:p>
        </w:tc>
      </w:tr>
      <w:tr w:rsidR="00416B5D" w14:paraId="7AB7BD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7EF4D" w14:textId="77777777" w:rsidR="00416B5D" w:rsidRDefault="00175E6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3342414" w14:textId="77777777" w:rsidR="00416B5D" w:rsidRDefault="00175E64">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Поддръжка тип Premium на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8FB92" w14:textId="77777777" w:rsidR="00416B5D" w:rsidRDefault="00175E64">
            <w:pPr>
              <w:pStyle w:val="ProductList-TableBody"/>
            </w:pPr>
            <w:r>
              <w:rPr>
                <w:color w:val="404040"/>
              </w:rPr>
              <w:t>Отговаря на условията за намаление: Неприложимо</w:t>
            </w:r>
          </w:p>
        </w:tc>
      </w:tr>
      <w:tr w:rsidR="00416B5D" w14:paraId="1CD16F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E7AF8" w14:textId="77777777" w:rsidR="00416B5D" w:rsidRDefault="00175E6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06C69" w14:textId="77777777" w:rsidR="00416B5D" w:rsidRDefault="00175E64">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BDCC7" w14:textId="77777777" w:rsidR="00416B5D" w:rsidRDefault="00416B5D">
            <w:pPr>
              <w:pStyle w:val="ProductList-TableBody"/>
            </w:pPr>
          </w:p>
        </w:tc>
      </w:tr>
    </w:tbl>
    <w:p w14:paraId="29B307FE" w14:textId="77777777" w:rsidR="00416B5D" w:rsidRDefault="00416B5D">
      <w:pPr>
        <w:pStyle w:val="ProductList-Body"/>
        <w:jc w:val="right"/>
      </w:pPr>
    </w:p>
    <w:tbl>
      <w:tblPr>
        <w:tblStyle w:val="PURTable"/>
        <w:tblW w:w="0" w:type="dxa"/>
        <w:tblLook w:val="04A0" w:firstRow="1" w:lastRow="0" w:firstColumn="1" w:lastColumn="0" w:noHBand="0" w:noVBand="1"/>
      </w:tblPr>
      <w:tblGrid>
        <w:gridCol w:w="10916"/>
      </w:tblGrid>
      <w:tr w:rsidR="00416B5D" w14:paraId="28E046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4652B8" w14:textId="77777777" w:rsidR="00416B5D" w:rsidRDefault="003A7A95">
            <w:pPr>
              <w:pStyle w:val="ProductList-TableBody"/>
              <w:jc w:val="right"/>
            </w:pPr>
            <w:hyperlink w:anchor="_Sec842">
              <w:r w:rsidR="00175E64">
                <w:rPr>
                  <w:color w:val="00467F"/>
                  <w:sz w:val="14"/>
                  <w:u w:val="single"/>
                </w:rPr>
                <w:t>Съдържание</w:t>
              </w:r>
            </w:hyperlink>
            <w:r w:rsidR="00175E64">
              <w:rPr>
                <w:sz w:val="14"/>
              </w:rPr>
              <w:t>/</w:t>
            </w:r>
            <w:hyperlink w:anchor="_Sec549">
              <w:r w:rsidR="00175E64">
                <w:rPr>
                  <w:color w:val="00467F"/>
                  <w:sz w:val="14"/>
                  <w:u w:val="single"/>
                </w:rPr>
                <w:t>Речник</w:t>
              </w:r>
            </w:hyperlink>
            <w:r w:rsidR="00175E64">
              <w:rPr>
                <w:sz w:val="14"/>
              </w:rPr>
              <w:t>/</w:t>
            </w:r>
            <w:hyperlink w:anchor="_Sec844">
              <w:r w:rsidR="00175E64">
                <w:rPr>
                  <w:color w:val="00467F"/>
                  <w:sz w:val="14"/>
                  <w:u w:val="single"/>
                </w:rPr>
                <w:t>Индекс</w:t>
              </w:r>
            </w:hyperlink>
          </w:p>
        </w:tc>
      </w:tr>
    </w:tbl>
    <w:p w14:paraId="3F000DD4" w14:textId="77777777" w:rsidR="00416B5D" w:rsidRDefault="00416B5D">
      <w:pPr>
        <w:pStyle w:val="ProductList-Body"/>
      </w:pPr>
    </w:p>
    <w:p w14:paraId="001F601A" w14:textId="77777777" w:rsidR="00416B5D" w:rsidRDefault="00175E64">
      <w:pPr>
        <w:pStyle w:val="ProductList-Offering2HeadingNoBorder"/>
        <w:outlineLvl w:val="2"/>
      </w:pPr>
      <w:bookmarkStart w:id="228" w:name="_Sec1199"/>
      <w:r>
        <w:t>Планове за Microsoft Azure за потребители</w:t>
      </w:r>
      <w:bookmarkEnd w:id="228"/>
      <w:r>
        <w:fldChar w:fldCharType="begin"/>
      </w:r>
      <w:r>
        <w:instrText xml:space="preserve"> TC "</w:instrText>
      </w:r>
      <w:bookmarkStart w:id="229" w:name="_Toc536365862"/>
      <w:r>
        <w:instrText>Планове за Microsoft Azure за потребители</w:instrText>
      </w:r>
      <w:bookmarkEnd w:id="229"/>
      <w:r>
        <w:instrText>" \l 3</w:instrText>
      </w:r>
      <w:r>
        <w:fldChar w:fldCharType="end"/>
      </w:r>
    </w:p>
    <w:p w14:paraId="4EB67001" w14:textId="77777777" w:rsidR="00416B5D" w:rsidRDefault="00175E64">
      <w:pPr>
        <w:pStyle w:val="ProductList-Offering1SubSection"/>
        <w:outlineLvl w:val="3"/>
      </w:pPr>
      <w:bookmarkStart w:id="230" w:name="_Sec1202"/>
      <w:r>
        <w:t>1. Наличност чрез програма</w:t>
      </w:r>
      <w:bookmarkEnd w:id="230"/>
    </w:p>
    <w:tbl>
      <w:tblPr>
        <w:tblStyle w:val="PURTable"/>
        <w:tblW w:w="0" w:type="dxa"/>
        <w:tblLook w:val="04A0" w:firstRow="1" w:lastRow="0" w:firstColumn="1" w:lastColumn="0" w:noHBand="0" w:noVBand="1"/>
      </w:tblPr>
      <w:tblGrid>
        <w:gridCol w:w="4293"/>
        <w:gridCol w:w="717"/>
        <w:gridCol w:w="701"/>
        <w:gridCol w:w="706"/>
        <w:gridCol w:w="715"/>
        <w:gridCol w:w="729"/>
        <w:gridCol w:w="832"/>
        <w:gridCol w:w="709"/>
        <w:gridCol w:w="705"/>
        <w:gridCol w:w="809"/>
      </w:tblGrid>
      <w:tr w:rsidR="00416B5D" w14:paraId="24478CE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F3B6CC" w14:textId="77777777" w:rsidR="00416B5D" w:rsidRDefault="00175E64">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6BB88F91" w14:textId="77777777" w:rsidR="00416B5D" w:rsidRDefault="00175E6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689740" w14:textId="77777777" w:rsidR="00416B5D" w:rsidRDefault="00175E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7F498B" w14:textId="77777777" w:rsidR="00416B5D" w:rsidRDefault="00175E6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35246D" w14:textId="77777777" w:rsidR="00416B5D" w:rsidRDefault="00175E6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C335A7" w14:textId="77777777" w:rsidR="00416B5D" w:rsidRDefault="00175E6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EE0928" w14:textId="77777777" w:rsidR="00416B5D" w:rsidRDefault="00175E6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E213EF" w14:textId="77777777" w:rsidR="00416B5D" w:rsidRDefault="00175E6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23677A" w14:textId="77777777" w:rsidR="00416B5D" w:rsidRDefault="00175E6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45A13D" w14:textId="77777777" w:rsidR="00416B5D" w:rsidRDefault="00175E64">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16B5D" w14:paraId="29A818F6" w14:textId="77777777">
        <w:tc>
          <w:tcPr>
            <w:tcW w:w="4660" w:type="dxa"/>
            <w:tcBorders>
              <w:top w:val="single" w:sz="6" w:space="0" w:color="FFFFFF"/>
              <w:left w:val="none" w:sz="4" w:space="0" w:color="6E6E6E"/>
              <w:bottom w:val="dashed" w:sz="4" w:space="0" w:color="BFBFBF"/>
              <w:right w:val="none" w:sz="4" w:space="0" w:color="6E6E6E"/>
            </w:tcBorders>
          </w:tcPr>
          <w:p w14:paraId="67F581C3" w14:textId="77777777" w:rsidR="00416B5D" w:rsidRDefault="00175E64">
            <w:pPr>
              <w:pStyle w:val="ProductList-TableBody"/>
            </w:pPr>
            <w:r>
              <w:t>Azure Active Directory Basic</w:t>
            </w:r>
            <w:r>
              <w:fldChar w:fldCharType="begin"/>
            </w:r>
            <w:r>
              <w:instrText xml:space="preserve"> XE "Azure Active Directory Basic"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507FFBBE" w14:textId="77777777" w:rsidR="00416B5D" w:rsidRDefault="00175E6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9830F"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5CAE4"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54AA5"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D702A"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4B506"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1A91C"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14973"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B960C" w14:textId="77777777" w:rsidR="00416B5D" w:rsidRDefault="00416B5D">
            <w:pPr>
              <w:pStyle w:val="ProductList-TableBody"/>
              <w:jc w:val="center"/>
            </w:pPr>
          </w:p>
        </w:tc>
      </w:tr>
      <w:tr w:rsidR="00416B5D" w14:paraId="7F20CBE4" w14:textId="77777777">
        <w:tc>
          <w:tcPr>
            <w:tcW w:w="4660" w:type="dxa"/>
            <w:tcBorders>
              <w:top w:val="dashed" w:sz="4" w:space="0" w:color="BFBFBF"/>
              <w:left w:val="none" w:sz="4" w:space="0" w:color="6E6E6E"/>
              <w:bottom w:val="dashed" w:sz="4" w:space="0" w:color="BFBFBF"/>
              <w:right w:val="none" w:sz="4" w:space="0" w:color="6E6E6E"/>
            </w:tcBorders>
          </w:tcPr>
          <w:p w14:paraId="30D25D99" w14:textId="77777777" w:rsidR="00416B5D" w:rsidRDefault="00175E64">
            <w:pPr>
              <w:pStyle w:val="ProductList-TableBody"/>
            </w:pPr>
            <w:r>
              <w:t>Azure Active Directory Premium Plan 1</w:t>
            </w:r>
            <w:r>
              <w:fldChar w:fldCharType="begin"/>
            </w:r>
            <w:r>
              <w:instrText xml:space="preserve"> XE "Azure Active Directory Premium Plan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15D9452" w14:textId="77777777" w:rsidR="00416B5D" w:rsidRDefault="00175E6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FCA2E" w14:textId="77777777" w:rsidR="00416B5D" w:rsidRDefault="00175E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C2FFC"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9B842"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E6A0F"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7901F"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0EAD2"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D7A57"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B45C8" w14:textId="77777777" w:rsidR="00416B5D" w:rsidRDefault="00416B5D">
            <w:pPr>
              <w:pStyle w:val="ProductList-TableBody"/>
              <w:jc w:val="center"/>
            </w:pPr>
          </w:p>
        </w:tc>
      </w:tr>
      <w:tr w:rsidR="00416B5D" w14:paraId="509E8B1E" w14:textId="77777777">
        <w:tc>
          <w:tcPr>
            <w:tcW w:w="4660" w:type="dxa"/>
            <w:tcBorders>
              <w:top w:val="dashed" w:sz="4" w:space="0" w:color="BFBFBF"/>
              <w:left w:val="none" w:sz="4" w:space="0" w:color="6E6E6E"/>
              <w:bottom w:val="dashed" w:sz="4" w:space="0" w:color="BFBFBF"/>
              <w:right w:val="none" w:sz="4" w:space="0" w:color="6E6E6E"/>
            </w:tcBorders>
          </w:tcPr>
          <w:p w14:paraId="283AD98C" w14:textId="77777777" w:rsidR="00416B5D" w:rsidRDefault="00175E64">
            <w:pPr>
              <w:pStyle w:val="ProductList-TableBody"/>
            </w:pPr>
            <w:r>
              <w:t>Azure Active Directory Premium Plan 2</w:t>
            </w:r>
            <w:r>
              <w:fldChar w:fldCharType="begin"/>
            </w:r>
            <w:r>
              <w:instrText xml:space="preserve"> XE "Azure Active Directory Premium Plan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4B8A31A" w14:textId="77777777" w:rsidR="00416B5D" w:rsidRDefault="00175E6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61514" w14:textId="77777777" w:rsidR="00416B5D" w:rsidRDefault="00175E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38B31"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F9200"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0AA25" w14:textId="77777777" w:rsidR="00416B5D" w:rsidRDefault="00175E6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C245C"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BC2E0"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FE31E"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8C446" w14:textId="77777777" w:rsidR="00416B5D" w:rsidRDefault="00416B5D">
            <w:pPr>
              <w:pStyle w:val="ProductList-TableBody"/>
              <w:jc w:val="center"/>
            </w:pPr>
          </w:p>
        </w:tc>
      </w:tr>
      <w:tr w:rsidR="00416B5D" w14:paraId="34A2867D" w14:textId="77777777">
        <w:tc>
          <w:tcPr>
            <w:tcW w:w="4660" w:type="dxa"/>
            <w:tcBorders>
              <w:top w:val="dashed" w:sz="4" w:space="0" w:color="BFBFBF"/>
              <w:left w:val="none" w:sz="4" w:space="0" w:color="6E6E6E"/>
              <w:bottom w:val="dashed" w:sz="4" w:space="0" w:color="BFBFBF"/>
              <w:right w:val="none" w:sz="4" w:space="0" w:color="6E6E6E"/>
            </w:tcBorders>
          </w:tcPr>
          <w:p w14:paraId="6D4BE7FF" w14:textId="77777777" w:rsidR="00416B5D" w:rsidRDefault="00175E64">
            <w:pPr>
              <w:pStyle w:val="ProductList-TableBody"/>
            </w:pPr>
            <w:r>
              <w:t>Azure Advanced Threat Protection за Потребители</w:t>
            </w:r>
            <w:r>
              <w:fldChar w:fldCharType="begin"/>
            </w:r>
            <w:r>
              <w:instrText xml:space="preserve"> XE "Azure Advanced Threat Protection за Потребители"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4100345"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A3B9E"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DF62A"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973F5"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281E1" w14:textId="77777777" w:rsidR="00416B5D" w:rsidRDefault="00175E6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D6298"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C0A21"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D7492"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DE40C" w14:textId="77777777" w:rsidR="00416B5D" w:rsidRDefault="00416B5D">
            <w:pPr>
              <w:pStyle w:val="ProductList-TableBody"/>
              <w:jc w:val="center"/>
            </w:pPr>
          </w:p>
        </w:tc>
      </w:tr>
      <w:tr w:rsidR="00416B5D" w14:paraId="3723F3D7" w14:textId="77777777">
        <w:tc>
          <w:tcPr>
            <w:tcW w:w="4660" w:type="dxa"/>
            <w:tcBorders>
              <w:top w:val="dashed" w:sz="4" w:space="0" w:color="BFBFBF"/>
              <w:left w:val="none" w:sz="4" w:space="0" w:color="6E6E6E"/>
              <w:bottom w:val="dashed" w:sz="4" w:space="0" w:color="BFBFBF"/>
              <w:right w:val="none" w:sz="4" w:space="0" w:color="6E6E6E"/>
            </w:tcBorders>
          </w:tcPr>
          <w:p w14:paraId="5A0E3310" w14:textId="77777777" w:rsidR="00416B5D" w:rsidRDefault="00175E64">
            <w:pPr>
              <w:pStyle w:val="ProductList-TableBody"/>
            </w:pPr>
            <w:r>
              <w:t>Добавка за Клиентски лиценз за управление за Azure Advanced Threat Protection за Потребители</w:t>
            </w:r>
            <w:r>
              <w:fldChar w:fldCharType="begin"/>
            </w:r>
            <w:r>
              <w:instrText xml:space="preserve"> XE "Добавка за Клиентски лиценз за управление за Azure Advanced Threat Protection за Потребители"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DC9DBDB"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441BD"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AE020"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51E31"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40D3B" w14:textId="77777777" w:rsidR="00416B5D" w:rsidRDefault="00175E6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C323B"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FB1D7"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6459E"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9A74D" w14:textId="77777777" w:rsidR="00416B5D" w:rsidRDefault="00416B5D">
            <w:pPr>
              <w:pStyle w:val="ProductList-TableBody"/>
              <w:jc w:val="center"/>
            </w:pPr>
          </w:p>
        </w:tc>
      </w:tr>
      <w:tr w:rsidR="00416B5D" w14:paraId="1145F2FF" w14:textId="77777777">
        <w:tc>
          <w:tcPr>
            <w:tcW w:w="4660" w:type="dxa"/>
            <w:tcBorders>
              <w:top w:val="dashed" w:sz="4" w:space="0" w:color="BFBFBF"/>
              <w:left w:val="none" w:sz="4" w:space="0" w:color="6E6E6E"/>
              <w:bottom w:val="dashed" w:sz="4" w:space="0" w:color="BFBFBF"/>
              <w:right w:val="none" w:sz="4" w:space="0" w:color="6E6E6E"/>
            </w:tcBorders>
          </w:tcPr>
          <w:p w14:paraId="794E41CA" w14:textId="77777777" w:rsidR="00416B5D" w:rsidRDefault="00175E64">
            <w:pPr>
              <w:pStyle w:val="ProductList-TableBody"/>
            </w:pPr>
            <w:r>
              <w:t>Azure Information Protection Premium Plan 1</w:t>
            </w:r>
            <w:r>
              <w:fldChar w:fldCharType="begin"/>
            </w:r>
            <w:r>
              <w:instrText xml:space="preserve"> XE "Azure Information Protection Premium Plan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A3ED58C" w14:textId="77777777" w:rsidR="00416B5D" w:rsidRDefault="00175E6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33CBD" w14:textId="77777777" w:rsidR="00416B5D" w:rsidRDefault="00175E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E198C"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6BF23"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F9328" w14:textId="77777777" w:rsidR="00416B5D" w:rsidRDefault="00175E6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D3F85"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AB0EC"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2453F"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750DC" w14:textId="77777777" w:rsidR="00416B5D" w:rsidRDefault="00416B5D">
            <w:pPr>
              <w:pStyle w:val="ProductList-TableBody"/>
              <w:jc w:val="center"/>
            </w:pPr>
          </w:p>
        </w:tc>
      </w:tr>
      <w:tr w:rsidR="00416B5D" w14:paraId="65F50CA9" w14:textId="77777777">
        <w:tc>
          <w:tcPr>
            <w:tcW w:w="4660" w:type="dxa"/>
            <w:tcBorders>
              <w:top w:val="dashed" w:sz="4" w:space="0" w:color="BFBFBF"/>
              <w:left w:val="none" w:sz="4" w:space="0" w:color="6E6E6E"/>
              <w:bottom w:val="dashed" w:sz="4" w:space="0" w:color="BFBFBF"/>
              <w:right w:val="none" w:sz="4" w:space="0" w:color="6E6E6E"/>
            </w:tcBorders>
          </w:tcPr>
          <w:p w14:paraId="4387E9C4" w14:textId="77777777" w:rsidR="00416B5D" w:rsidRDefault="00175E64">
            <w:pPr>
              <w:pStyle w:val="ProductList-TableBody"/>
            </w:pPr>
            <w:r>
              <w:t xml:space="preserve">Добавка за Azure Information Protection Premium Plan 1 </w:t>
            </w:r>
            <w:r>
              <w:fldChar w:fldCharType="begin"/>
            </w:r>
            <w:r>
              <w:instrText xml:space="preserve"> XE "Добавка за Azure Information Protection Premium Plan 1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01FE8D5"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40B0B"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892C4"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34717"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B07AF"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2A59B"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80DC4"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4E59B"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93723" w14:textId="77777777" w:rsidR="00416B5D" w:rsidRDefault="00416B5D">
            <w:pPr>
              <w:pStyle w:val="ProductList-TableBody"/>
              <w:jc w:val="center"/>
            </w:pPr>
          </w:p>
        </w:tc>
      </w:tr>
      <w:tr w:rsidR="00416B5D" w14:paraId="683D17AF" w14:textId="77777777">
        <w:tc>
          <w:tcPr>
            <w:tcW w:w="4660" w:type="dxa"/>
            <w:tcBorders>
              <w:top w:val="dashed" w:sz="4" w:space="0" w:color="BFBFBF"/>
              <w:left w:val="none" w:sz="4" w:space="0" w:color="6E6E6E"/>
              <w:bottom w:val="dashed" w:sz="4" w:space="0" w:color="BFBFBF"/>
              <w:right w:val="none" w:sz="4" w:space="0" w:color="6E6E6E"/>
            </w:tcBorders>
          </w:tcPr>
          <w:p w14:paraId="04F38C29" w14:textId="77777777" w:rsidR="00416B5D" w:rsidRDefault="00175E64">
            <w:pPr>
              <w:pStyle w:val="ProductList-TableBody"/>
            </w:pPr>
            <w:r>
              <w:t>Azure Information Protection Premium Plan 2</w:t>
            </w:r>
            <w:r>
              <w:fldChar w:fldCharType="begin"/>
            </w:r>
            <w:r>
              <w:instrText xml:space="preserve"> XE "Azure Information Protection Premium Plan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E54AF6E"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ABAB8" w14:textId="77777777" w:rsidR="00416B5D" w:rsidRDefault="00175E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A01AF"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F4C14"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642E7" w14:textId="77777777" w:rsidR="00416B5D" w:rsidRDefault="00175E6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17520"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74B55"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1B546"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41D83" w14:textId="77777777" w:rsidR="00416B5D" w:rsidRDefault="00416B5D">
            <w:pPr>
              <w:pStyle w:val="ProductList-TableBody"/>
              <w:jc w:val="center"/>
            </w:pPr>
          </w:p>
        </w:tc>
      </w:tr>
      <w:tr w:rsidR="00416B5D" w14:paraId="4B6D53F6" w14:textId="77777777">
        <w:tc>
          <w:tcPr>
            <w:tcW w:w="4660" w:type="dxa"/>
            <w:tcBorders>
              <w:top w:val="dashed" w:sz="4" w:space="0" w:color="BFBFBF"/>
              <w:left w:val="none" w:sz="4" w:space="0" w:color="6E6E6E"/>
              <w:bottom w:val="single" w:sz="4" w:space="0" w:color="FFFFFF"/>
              <w:right w:val="none" w:sz="4" w:space="0" w:color="6E6E6E"/>
            </w:tcBorders>
          </w:tcPr>
          <w:p w14:paraId="0AC28066" w14:textId="77777777" w:rsidR="00416B5D" w:rsidRDefault="00175E64">
            <w:pPr>
              <w:pStyle w:val="ProductList-TableBody"/>
            </w:pPr>
            <w:r>
              <w:t>Добавка за Azure Information Protection Premium Plan 2</w:t>
            </w:r>
            <w:r>
              <w:fldChar w:fldCharType="begin"/>
            </w:r>
            <w:r>
              <w:instrText xml:space="preserve"> XE "Добавка за Azure Information Protection Premium Plan 2" </w:instrText>
            </w:r>
            <w:r>
              <w:fldChar w:fldCharType="end"/>
            </w:r>
            <w:r>
              <w:t xml:space="preserve"> (ЛА за Потребител)</w:t>
            </w:r>
          </w:p>
        </w:tc>
        <w:tc>
          <w:tcPr>
            <w:tcW w:w="740" w:type="dxa"/>
            <w:tcBorders>
              <w:top w:val="dashed" w:sz="4" w:space="0" w:color="BFBFBF"/>
              <w:left w:val="none" w:sz="4" w:space="0" w:color="6E6E6E"/>
              <w:bottom w:val="single" w:sz="4" w:space="0" w:color="FFFFFF"/>
              <w:right w:val="single" w:sz="6" w:space="0" w:color="FFFFFF"/>
            </w:tcBorders>
          </w:tcPr>
          <w:p w14:paraId="62C48B24"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AC5DC"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56457"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701CC"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CBEAF"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C2CAB"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A87F1"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E1114"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1EEA8" w14:textId="77777777" w:rsidR="00416B5D" w:rsidRDefault="00416B5D">
            <w:pPr>
              <w:pStyle w:val="ProductList-TableBody"/>
              <w:jc w:val="center"/>
            </w:pPr>
          </w:p>
        </w:tc>
      </w:tr>
    </w:tbl>
    <w:p w14:paraId="3C3ACF4C" w14:textId="77777777" w:rsidR="00416B5D" w:rsidRDefault="00175E64">
      <w:pPr>
        <w:pStyle w:val="ProductList-Offering1SubSection"/>
        <w:outlineLvl w:val="3"/>
      </w:pPr>
      <w:bookmarkStart w:id="231" w:name="_Sec1203"/>
      <w:r>
        <w:t>2. Условия на Продукта</w:t>
      </w:r>
      <w:bookmarkEnd w:id="231"/>
    </w:p>
    <w:tbl>
      <w:tblPr>
        <w:tblStyle w:val="PURTable"/>
        <w:tblW w:w="0" w:type="dxa"/>
        <w:tblLook w:val="04A0" w:firstRow="1" w:lastRow="0" w:firstColumn="1" w:lastColumn="0" w:noHBand="0" w:noVBand="1"/>
      </w:tblPr>
      <w:tblGrid>
        <w:gridCol w:w="3635"/>
        <w:gridCol w:w="3646"/>
        <w:gridCol w:w="3635"/>
      </w:tblGrid>
      <w:tr w:rsidR="00416B5D" w14:paraId="2DE3A0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2F62AA" w14:textId="77777777" w:rsidR="00416B5D" w:rsidRDefault="00175E6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E8D53F" w14:textId="77777777" w:rsidR="00416B5D" w:rsidRDefault="00175E6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249A24A" w14:textId="77777777" w:rsidR="00416B5D" w:rsidRDefault="00175E64">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16B5D" w14:paraId="35C399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295B1" w14:textId="77777777" w:rsidR="00416B5D" w:rsidRDefault="00175E6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56CAF" w14:textId="77777777" w:rsidR="00416B5D" w:rsidRDefault="00175E6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7570F" w14:textId="77777777" w:rsidR="00416B5D" w:rsidRDefault="00175E64">
            <w:pPr>
              <w:pStyle w:val="ProductList-TableBody"/>
            </w:pPr>
            <w:r>
              <w:rPr>
                <w:color w:val="404040"/>
              </w:rPr>
              <w:t>Промоции: Неприложимо</w:t>
            </w:r>
          </w:p>
        </w:tc>
      </w:tr>
      <w:tr w:rsidR="00416B5D" w14:paraId="4A5CFA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759F3" w14:textId="77777777" w:rsidR="00416B5D" w:rsidRDefault="00175E6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B428D5A" w14:textId="77777777" w:rsidR="00416B5D" w:rsidRDefault="00175E64">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533599E0" w14:textId="77777777" w:rsidR="00416B5D" w:rsidRDefault="00175E64">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416B5D" w14:paraId="1A9E43AB" w14:textId="77777777">
        <w:tc>
          <w:tcPr>
            <w:tcW w:w="4040" w:type="dxa"/>
            <w:tcBorders>
              <w:top w:val="single" w:sz="4" w:space="0" w:color="000000"/>
              <w:left w:val="single" w:sz="4" w:space="0" w:color="000000"/>
              <w:bottom w:val="single" w:sz="4" w:space="0" w:color="000000"/>
              <w:right w:val="single" w:sz="4" w:space="0" w:color="000000"/>
            </w:tcBorders>
          </w:tcPr>
          <w:p w14:paraId="6C067959" w14:textId="77777777" w:rsidR="00416B5D" w:rsidRDefault="00175E64">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4F6A4D42" w14:textId="77777777" w:rsidR="00416B5D" w:rsidRDefault="00175E64">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Azure Active Directory, Azure Advanced Threat Protection за Потребители,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3C22B59E" w14:textId="77777777" w:rsidR="00416B5D" w:rsidRDefault="00175E64">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4496C5B9" w14:textId="77777777" w:rsidR="00416B5D" w:rsidRDefault="00416B5D">
      <w:pPr>
        <w:pStyle w:val="ProductList-Body"/>
      </w:pPr>
    </w:p>
    <w:p w14:paraId="672C1270" w14:textId="77777777" w:rsidR="00416B5D" w:rsidRDefault="00175E64">
      <w:pPr>
        <w:pStyle w:val="ProductList-ClauseHeading"/>
        <w:outlineLvl w:val="4"/>
      </w:pPr>
      <w:r>
        <w:t>2.1 Разширени права за използване за клиенти на Azure Advanced Threat Protection за Потребители (AATP)</w:t>
      </w:r>
    </w:p>
    <w:p w14:paraId="20CC306D" w14:textId="77777777" w:rsidR="00416B5D" w:rsidRDefault="00175E64">
      <w:pPr>
        <w:pStyle w:val="ProductList-Body"/>
      </w:pPr>
      <w:r>
        <w:t xml:space="preserve">Клиентът може също така да инсталира и използва Advanced Threat Analytics локално за управление на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Сървърни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използвани като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които се използват единствено от потребители с назначени лицензи. Това право изтича, когато изтече абонаментът на Клиента. </w:t>
      </w:r>
    </w:p>
    <w:p w14:paraId="546A81FD" w14:textId="77777777" w:rsidR="00416B5D" w:rsidRDefault="00416B5D">
      <w:pPr>
        <w:pStyle w:val="ProductList-Body"/>
      </w:pPr>
    </w:p>
    <w:p w14:paraId="1509B030" w14:textId="77777777" w:rsidR="00416B5D" w:rsidRDefault="00416B5D">
      <w:pPr>
        <w:pStyle w:val="ProductList-Body"/>
      </w:pPr>
    </w:p>
    <w:p w14:paraId="2FB8DCC8" w14:textId="77777777" w:rsidR="00416B5D" w:rsidRDefault="00416B5D">
      <w:pPr>
        <w:pStyle w:val="ProductList-Body"/>
        <w:jc w:val="right"/>
      </w:pPr>
    </w:p>
    <w:tbl>
      <w:tblPr>
        <w:tblStyle w:val="PURTable"/>
        <w:tblW w:w="0" w:type="dxa"/>
        <w:tblLook w:val="04A0" w:firstRow="1" w:lastRow="0" w:firstColumn="1" w:lastColumn="0" w:noHBand="0" w:noVBand="1"/>
      </w:tblPr>
      <w:tblGrid>
        <w:gridCol w:w="10916"/>
      </w:tblGrid>
      <w:tr w:rsidR="00416B5D" w14:paraId="6A9BE9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FAB919" w14:textId="77777777" w:rsidR="00416B5D" w:rsidRDefault="003A7A95">
            <w:pPr>
              <w:pStyle w:val="ProductList-TableBody"/>
              <w:jc w:val="right"/>
            </w:pPr>
            <w:hyperlink w:anchor="_Sec842">
              <w:r w:rsidR="00175E64">
                <w:rPr>
                  <w:color w:val="00467F"/>
                  <w:sz w:val="14"/>
                  <w:u w:val="single"/>
                </w:rPr>
                <w:t>Съдържание</w:t>
              </w:r>
            </w:hyperlink>
            <w:r w:rsidR="00175E64">
              <w:rPr>
                <w:sz w:val="14"/>
              </w:rPr>
              <w:t>/</w:t>
            </w:r>
            <w:hyperlink w:anchor="_Sec549">
              <w:r w:rsidR="00175E64">
                <w:rPr>
                  <w:color w:val="00467F"/>
                  <w:sz w:val="14"/>
                  <w:u w:val="single"/>
                </w:rPr>
                <w:t>Речник</w:t>
              </w:r>
            </w:hyperlink>
            <w:r w:rsidR="00175E64">
              <w:rPr>
                <w:sz w:val="14"/>
              </w:rPr>
              <w:t>/</w:t>
            </w:r>
            <w:hyperlink w:anchor="_Sec844">
              <w:r w:rsidR="00175E64">
                <w:rPr>
                  <w:color w:val="00467F"/>
                  <w:sz w:val="14"/>
                  <w:u w:val="single"/>
                </w:rPr>
                <w:t>Индекс</w:t>
              </w:r>
            </w:hyperlink>
          </w:p>
        </w:tc>
      </w:tr>
    </w:tbl>
    <w:p w14:paraId="7A4B1975" w14:textId="77777777" w:rsidR="00416B5D" w:rsidRDefault="00416B5D">
      <w:pPr>
        <w:pStyle w:val="ProductList-Body"/>
      </w:pPr>
    </w:p>
    <w:p w14:paraId="2E1C9D7C" w14:textId="77777777" w:rsidR="00416B5D" w:rsidRDefault="00175E64">
      <w:pPr>
        <w:pStyle w:val="ProductList-Offering1HeadingNoBorder"/>
        <w:outlineLvl w:val="1"/>
      </w:pPr>
      <w:bookmarkStart w:id="232" w:name="_Sec629"/>
      <w:r>
        <w:t>Microsoft 365</w:t>
      </w:r>
      <w:bookmarkEnd w:id="232"/>
      <w:r>
        <w:fldChar w:fldCharType="begin"/>
      </w:r>
      <w:r>
        <w:instrText xml:space="preserve"> TC "</w:instrText>
      </w:r>
      <w:bookmarkStart w:id="233" w:name="_Toc536365863"/>
      <w:r>
        <w:instrText>Microsoft 365</w:instrText>
      </w:r>
      <w:bookmarkEnd w:id="233"/>
      <w:r>
        <w:instrText>" \l 2</w:instrText>
      </w:r>
      <w:r>
        <w:fldChar w:fldCharType="end"/>
      </w:r>
    </w:p>
    <w:p w14:paraId="1AD25AD1" w14:textId="77777777" w:rsidR="00416B5D" w:rsidRDefault="00175E64">
      <w:pPr>
        <w:pStyle w:val="ProductList-Offering1SubSection"/>
        <w:outlineLvl w:val="2"/>
      </w:pPr>
      <w:bookmarkStart w:id="234" w:name="_Sec713"/>
      <w:r>
        <w:t>1. Наличност чрез програма</w:t>
      </w:r>
      <w:bookmarkEnd w:id="234"/>
    </w:p>
    <w:tbl>
      <w:tblPr>
        <w:tblStyle w:val="PURTable"/>
        <w:tblW w:w="0" w:type="dxa"/>
        <w:tblLook w:val="04A0" w:firstRow="1" w:lastRow="0" w:firstColumn="1" w:lastColumn="0" w:noHBand="0" w:noVBand="1"/>
      </w:tblPr>
      <w:tblGrid>
        <w:gridCol w:w="4239"/>
        <w:gridCol w:w="712"/>
        <w:gridCol w:w="688"/>
        <w:gridCol w:w="807"/>
        <w:gridCol w:w="712"/>
        <w:gridCol w:w="728"/>
        <w:gridCol w:w="828"/>
        <w:gridCol w:w="705"/>
        <w:gridCol w:w="695"/>
        <w:gridCol w:w="802"/>
      </w:tblGrid>
      <w:tr w:rsidR="00416B5D" w14:paraId="6553910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2F2C351" w14:textId="77777777" w:rsidR="00416B5D" w:rsidRDefault="00175E64">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063BC788" w14:textId="77777777" w:rsidR="00416B5D" w:rsidRDefault="00175E6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625C5C" w14:textId="77777777" w:rsidR="00416B5D" w:rsidRDefault="00175E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7E18DA" w14:textId="77777777" w:rsidR="00416B5D" w:rsidRDefault="00175E6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8C3E76" w14:textId="77777777" w:rsidR="00416B5D" w:rsidRDefault="00175E6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44F17B" w14:textId="77777777" w:rsidR="00416B5D" w:rsidRDefault="00175E6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F0F9DE" w14:textId="77777777" w:rsidR="00416B5D" w:rsidRDefault="00175E6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AE68A1" w14:textId="77777777" w:rsidR="00416B5D" w:rsidRDefault="00175E6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F0BE10" w14:textId="77777777" w:rsidR="00416B5D" w:rsidRDefault="00175E6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B8098F" w14:textId="77777777" w:rsidR="00416B5D" w:rsidRDefault="00175E64">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16B5D" w14:paraId="00388A30" w14:textId="77777777">
        <w:tc>
          <w:tcPr>
            <w:tcW w:w="4660" w:type="dxa"/>
            <w:tcBorders>
              <w:top w:val="single" w:sz="6" w:space="0" w:color="FFFFFF"/>
              <w:left w:val="none" w:sz="4" w:space="0" w:color="6E6E6E"/>
              <w:bottom w:val="dashed" w:sz="4" w:space="0" w:color="BFBFBF"/>
              <w:right w:val="none" w:sz="4" w:space="0" w:color="6E6E6E"/>
            </w:tcBorders>
          </w:tcPr>
          <w:p w14:paraId="51F0D72F" w14:textId="77777777" w:rsidR="00416B5D" w:rsidRDefault="00175E64">
            <w:pPr>
              <w:pStyle w:val="ProductList-TableBody"/>
            </w:pPr>
            <w:r>
              <w:t>Microsoft 365 Бизнес</w:t>
            </w:r>
            <w:r>
              <w:fldChar w:fldCharType="begin"/>
            </w:r>
            <w:r>
              <w:instrText xml:space="preserve"> XE "Microsoft 365 Бизнес"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1F7C096E"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29541"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4C5B7"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1D4EC"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23A99"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EE9C1"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A79B6"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C2AD5"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426FD" w14:textId="77777777" w:rsidR="00416B5D" w:rsidRDefault="00416B5D">
            <w:pPr>
              <w:pStyle w:val="ProductList-TableBody"/>
              <w:jc w:val="center"/>
            </w:pPr>
          </w:p>
        </w:tc>
      </w:tr>
      <w:tr w:rsidR="00416B5D" w14:paraId="5E6CB18A" w14:textId="77777777">
        <w:tc>
          <w:tcPr>
            <w:tcW w:w="4660" w:type="dxa"/>
            <w:tcBorders>
              <w:top w:val="dashed" w:sz="4" w:space="0" w:color="BFBFBF"/>
              <w:left w:val="none" w:sz="4" w:space="0" w:color="6E6E6E"/>
              <w:bottom w:val="dashed" w:sz="4" w:space="0" w:color="BFBFBF"/>
              <w:right w:val="none" w:sz="4" w:space="0" w:color="6E6E6E"/>
            </w:tcBorders>
          </w:tcPr>
          <w:p w14:paraId="1419F17D" w14:textId="77777777" w:rsidR="00416B5D" w:rsidRDefault="00175E64">
            <w:pPr>
              <w:pStyle w:val="ProductList-TableBody"/>
            </w:pPr>
            <w:r>
              <w:t>Microsoft 365 Education A1</w:t>
            </w:r>
            <w:r>
              <w:fldChar w:fldCharType="begin"/>
            </w:r>
            <w:r>
              <w:instrText xml:space="preserve"> XE "Microsoft 365 Education A1"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4251F5AB"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A7E3D"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9C367"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A06B4"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021C0"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B8E0E"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5779E"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ABBA4"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D7B36" w14:textId="77777777" w:rsidR="00416B5D" w:rsidRDefault="00416B5D">
            <w:pPr>
              <w:pStyle w:val="ProductList-TableBody"/>
              <w:jc w:val="center"/>
            </w:pPr>
          </w:p>
        </w:tc>
      </w:tr>
      <w:tr w:rsidR="00416B5D" w14:paraId="76F2289A" w14:textId="77777777">
        <w:tc>
          <w:tcPr>
            <w:tcW w:w="4660" w:type="dxa"/>
            <w:tcBorders>
              <w:top w:val="dashed" w:sz="4" w:space="0" w:color="BFBFBF"/>
              <w:left w:val="none" w:sz="4" w:space="0" w:color="6E6E6E"/>
              <w:bottom w:val="dashed" w:sz="4" w:space="0" w:color="BFBFBF"/>
              <w:right w:val="none" w:sz="4" w:space="0" w:color="6E6E6E"/>
            </w:tcBorders>
          </w:tcPr>
          <w:p w14:paraId="0AE3DCC5" w14:textId="77777777" w:rsidR="00416B5D" w:rsidRDefault="00175E64">
            <w:pPr>
              <w:pStyle w:val="ProductList-TableBody"/>
            </w:pPr>
            <w:r>
              <w:t>Microsoft 365 Education A3</w:t>
            </w:r>
            <w:r>
              <w:fldChar w:fldCharType="begin"/>
            </w:r>
            <w:r>
              <w:instrText xml:space="preserve"> XE "Microsoft 365 Education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29918AD"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49E02"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E818E"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CDB5C"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829CC"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834A0"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7BCD5"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42800" w14:textId="77777777" w:rsidR="00416B5D" w:rsidRDefault="00175E64">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F3BB4" w14:textId="77777777" w:rsidR="00416B5D" w:rsidRDefault="00416B5D">
            <w:pPr>
              <w:pStyle w:val="ProductList-TableBody"/>
              <w:jc w:val="center"/>
            </w:pPr>
          </w:p>
        </w:tc>
      </w:tr>
      <w:tr w:rsidR="00416B5D" w14:paraId="064AF460" w14:textId="77777777">
        <w:tc>
          <w:tcPr>
            <w:tcW w:w="4660" w:type="dxa"/>
            <w:tcBorders>
              <w:top w:val="dashed" w:sz="4" w:space="0" w:color="BFBFBF"/>
              <w:left w:val="none" w:sz="4" w:space="0" w:color="6E6E6E"/>
              <w:bottom w:val="dashed" w:sz="4" w:space="0" w:color="BFBFBF"/>
              <w:right w:val="none" w:sz="4" w:space="0" w:color="6E6E6E"/>
            </w:tcBorders>
          </w:tcPr>
          <w:p w14:paraId="430C8F56" w14:textId="77777777" w:rsidR="00416B5D" w:rsidRDefault="00175E64">
            <w:pPr>
              <w:pStyle w:val="ProductList-TableBody"/>
            </w:pPr>
            <w:r>
              <w:t>Microsoft 365 Education A3 с основен ЛКД</w:t>
            </w:r>
            <w:r>
              <w:fldChar w:fldCharType="begin"/>
            </w:r>
            <w:r>
              <w:instrText xml:space="preserve"> XE "Microsoft 365 Education A3 с основен ЛКД" </w:instrText>
            </w:r>
            <w:r>
              <w:fldChar w:fldCharType="end"/>
            </w:r>
            <w:r>
              <w:t xml:space="preserve"> (ЛА за </w:t>
            </w:r>
            <w:r>
              <w:lastRenderedPageBreak/>
              <w:t>Потребител)</w:t>
            </w:r>
          </w:p>
        </w:tc>
        <w:tc>
          <w:tcPr>
            <w:tcW w:w="740" w:type="dxa"/>
            <w:tcBorders>
              <w:top w:val="dashed" w:sz="4" w:space="0" w:color="BFBFBF"/>
              <w:left w:val="none" w:sz="4" w:space="0" w:color="6E6E6E"/>
              <w:bottom w:val="dashed" w:sz="4" w:space="0" w:color="BFBFBF"/>
              <w:right w:val="single" w:sz="6" w:space="0" w:color="FFFFFF"/>
            </w:tcBorders>
          </w:tcPr>
          <w:p w14:paraId="53E3A597"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47968"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265AB"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337A0"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9BB2F"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ECD8C"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034AC"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188E5" w14:textId="77777777" w:rsidR="00416B5D" w:rsidRDefault="00175E64">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D8DF0" w14:textId="77777777" w:rsidR="00416B5D" w:rsidRDefault="00416B5D">
            <w:pPr>
              <w:pStyle w:val="ProductList-TableBody"/>
              <w:jc w:val="center"/>
            </w:pPr>
          </w:p>
        </w:tc>
      </w:tr>
      <w:tr w:rsidR="00416B5D" w14:paraId="2C57CEFB" w14:textId="77777777">
        <w:tc>
          <w:tcPr>
            <w:tcW w:w="4660" w:type="dxa"/>
            <w:tcBorders>
              <w:top w:val="dashed" w:sz="4" w:space="0" w:color="BFBFBF"/>
              <w:left w:val="none" w:sz="4" w:space="0" w:color="6E6E6E"/>
              <w:bottom w:val="dashed" w:sz="4" w:space="0" w:color="BFBFBF"/>
              <w:right w:val="none" w:sz="4" w:space="0" w:color="6E6E6E"/>
            </w:tcBorders>
          </w:tcPr>
          <w:p w14:paraId="048DC598" w14:textId="77777777" w:rsidR="00416B5D" w:rsidRDefault="00175E64">
            <w:pPr>
              <w:pStyle w:val="ProductList-TableBody"/>
            </w:pPr>
            <w:r>
              <w:t>Microsoft 365 Education A5</w:t>
            </w:r>
            <w:r>
              <w:fldChar w:fldCharType="begin"/>
            </w:r>
            <w:r>
              <w:instrText xml:space="preserve"> XE "Microsoft 365 Education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DE20CF8"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85B22"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D2DC5"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1D9AD"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88609"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AC5FC"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A2FAA"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33B70" w14:textId="77777777" w:rsidR="00416B5D" w:rsidRDefault="00175E64">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C17BE" w14:textId="77777777" w:rsidR="00416B5D" w:rsidRDefault="00416B5D">
            <w:pPr>
              <w:pStyle w:val="ProductList-TableBody"/>
              <w:jc w:val="center"/>
            </w:pPr>
          </w:p>
        </w:tc>
      </w:tr>
      <w:tr w:rsidR="00416B5D" w14:paraId="23C32E27" w14:textId="77777777">
        <w:tc>
          <w:tcPr>
            <w:tcW w:w="4660" w:type="dxa"/>
            <w:tcBorders>
              <w:top w:val="dashed" w:sz="4" w:space="0" w:color="BFBFBF"/>
              <w:left w:val="none" w:sz="4" w:space="0" w:color="6E6E6E"/>
              <w:bottom w:val="dashed" w:sz="4" w:space="0" w:color="BFBFBF"/>
              <w:right w:val="none" w:sz="4" w:space="0" w:color="6E6E6E"/>
            </w:tcBorders>
          </w:tcPr>
          <w:p w14:paraId="3FAC4FDF" w14:textId="77777777" w:rsidR="00416B5D" w:rsidRDefault="00175E64">
            <w:pPr>
              <w:pStyle w:val="ProductList-TableBody"/>
            </w:pPr>
            <w:r>
              <w:t>Microsoft 365 E3 и E5</w:t>
            </w:r>
            <w:r>
              <w:fldChar w:fldCharType="begin"/>
            </w:r>
            <w:r>
              <w:instrText xml:space="preserve"> XE "Microsoft 365 E3 и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080EBF0"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82C6D"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D546B"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C92C5"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759D1"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DA75A" w14:textId="77777777" w:rsidR="00416B5D" w:rsidRDefault="00175E64">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A0E6C"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82033"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80BA2" w14:textId="77777777" w:rsidR="00416B5D" w:rsidRDefault="00416B5D">
            <w:pPr>
              <w:pStyle w:val="ProductList-TableBody"/>
              <w:jc w:val="center"/>
            </w:pPr>
          </w:p>
        </w:tc>
      </w:tr>
      <w:tr w:rsidR="00416B5D" w14:paraId="6E3F526F" w14:textId="77777777">
        <w:tc>
          <w:tcPr>
            <w:tcW w:w="4660" w:type="dxa"/>
            <w:tcBorders>
              <w:top w:val="dashed" w:sz="4" w:space="0" w:color="BFBFBF"/>
              <w:left w:val="none" w:sz="4" w:space="0" w:color="6E6E6E"/>
              <w:bottom w:val="dashed" w:sz="4" w:space="0" w:color="BFBFBF"/>
              <w:right w:val="none" w:sz="4" w:space="0" w:color="6E6E6E"/>
            </w:tcBorders>
          </w:tcPr>
          <w:p w14:paraId="11CE6204" w14:textId="77777777" w:rsidR="00416B5D" w:rsidRDefault="00175E64">
            <w:pPr>
              <w:pStyle w:val="ProductList-TableBody"/>
            </w:pPr>
            <w:r>
              <w:t>Добавка за Microsoft 365 E3 и E5</w:t>
            </w:r>
            <w:r>
              <w:fldChar w:fldCharType="begin"/>
            </w:r>
            <w:r>
              <w:instrText xml:space="preserve"> XE "Добавка за Microsoft 365 E3 и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592F0BF"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A9930"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3C36B"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CB8CF"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ACE58"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AC416" w14:textId="77777777" w:rsidR="00416B5D" w:rsidRDefault="00175E64">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149B9"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61953"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633D6" w14:textId="77777777" w:rsidR="00416B5D" w:rsidRDefault="00416B5D">
            <w:pPr>
              <w:pStyle w:val="ProductList-TableBody"/>
              <w:jc w:val="center"/>
            </w:pPr>
          </w:p>
        </w:tc>
      </w:tr>
      <w:tr w:rsidR="00416B5D" w14:paraId="437DD825" w14:textId="77777777">
        <w:tc>
          <w:tcPr>
            <w:tcW w:w="4660" w:type="dxa"/>
            <w:tcBorders>
              <w:top w:val="dashed" w:sz="4" w:space="0" w:color="BFBFBF"/>
              <w:left w:val="none" w:sz="4" w:space="0" w:color="6E6E6E"/>
              <w:bottom w:val="dashed" w:sz="4" w:space="0" w:color="BFBFBF"/>
              <w:right w:val="none" w:sz="4" w:space="0" w:color="6E6E6E"/>
            </w:tcBorders>
          </w:tcPr>
          <w:p w14:paraId="0E4A6749" w14:textId="77777777" w:rsidR="00416B5D" w:rsidRDefault="00175E64">
            <w:pPr>
              <w:pStyle w:val="ProductList-TableBody"/>
            </w:pPr>
            <w:r>
              <w:t>Microsoft 365 E3 и E5 „От SA“</w:t>
            </w:r>
            <w:r>
              <w:fldChar w:fldCharType="begin"/>
            </w:r>
            <w:r>
              <w:instrText xml:space="preserve"> XE "Microsoft 365 E3 и E5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76911D7"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E5964"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84DF0"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2A65C"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4FDC7"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87391" w14:textId="77777777" w:rsidR="00416B5D" w:rsidRDefault="00175E64">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644F6"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06F8D"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45A6E" w14:textId="77777777" w:rsidR="00416B5D" w:rsidRDefault="00416B5D">
            <w:pPr>
              <w:pStyle w:val="ProductList-TableBody"/>
              <w:jc w:val="center"/>
            </w:pPr>
          </w:p>
        </w:tc>
      </w:tr>
      <w:tr w:rsidR="00416B5D" w14:paraId="19F3155B" w14:textId="77777777">
        <w:tc>
          <w:tcPr>
            <w:tcW w:w="4660" w:type="dxa"/>
            <w:tcBorders>
              <w:top w:val="dashed" w:sz="4" w:space="0" w:color="BFBFBF"/>
              <w:left w:val="none" w:sz="4" w:space="0" w:color="6E6E6E"/>
              <w:bottom w:val="dashed" w:sz="4" w:space="0" w:color="BFBFBF"/>
              <w:right w:val="none" w:sz="4" w:space="0" w:color="6E6E6E"/>
            </w:tcBorders>
          </w:tcPr>
          <w:p w14:paraId="4DD9E765" w14:textId="77777777" w:rsidR="00416B5D" w:rsidRDefault="00175E64">
            <w:pPr>
              <w:pStyle w:val="ProductList-TableBody"/>
            </w:pPr>
            <w:r>
              <w:t>Microsoft 365 F1</w:t>
            </w:r>
            <w:r>
              <w:fldChar w:fldCharType="begin"/>
            </w:r>
            <w:r>
              <w:instrText xml:space="preserve"> XE "Microsoft 365 F1"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B8EF35F"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B49A4"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51962"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B815E"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ED8E7"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3E304"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90D22"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9B4C8"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937EB" w14:textId="77777777" w:rsidR="00416B5D" w:rsidRDefault="00416B5D">
            <w:pPr>
              <w:pStyle w:val="ProductList-TableBody"/>
              <w:jc w:val="center"/>
            </w:pPr>
          </w:p>
        </w:tc>
      </w:tr>
      <w:tr w:rsidR="00416B5D" w14:paraId="5F55F24F" w14:textId="77777777">
        <w:tc>
          <w:tcPr>
            <w:tcW w:w="4660" w:type="dxa"/>
            <w:tcBorders>
              <w:top w:val="dashed" w:sz="4" w:space="0" w:color="BFBFBF"/>
              <w:left w:val="none" w:sz="4" w:space="0" w:color="6E6E6E"/>
              <w:bottom w:val="dashed" w:sz="4" w:space="0" w:color="BFBFBF"/>
              <w:right w:val="none" w:sz="4" w:space="0" w:color="6E6E6E"/>
            </w:tcBorders>
          </w:tcPr>
          <w:p w14:paraId="1D86F584" w14:textId="77777777" w:rsidR="00416B5D" w:rsidRDefault="00175E64">
            <w:pPr>
              <w:pStyle w:val="ProductList-TableBody"/>
            </w:pPr>
            <w:r>
              <w:t>Microsoft 365 Information Protection and Compliance Suite</w:t>
            </w:r>
            <w:r>
              <w:fldChar w:fldCharType="begin"/>
            </w:r>
            <w:r>
              <w:instrText xml:space="preserve"> XE "Microsoft 365 Information Protection and Compliance Suite"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D8577EF"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6E164"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1A3CC"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5CD95"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CAC5D"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D4075"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E85B9"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CCD0B"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310BD" w14:textId="77777777" w:rsidR="00416B5D" w:rsidRDefault="00416B5D">
            <w:pPr>
              <w:pStyle w:val="ProductList-TableBody"/>
              <w:jc w:val="center"/>
            </w:pPr>
          </w:p>
        </w:tc>
      </w:tr>
      <w:tr w:rsidR="00416B5D" w14:paraId="6795316C" w14:textId="77777777">
        <w:tc>
          <w:tcPr>
            <w:tcW w:w="4660" w:type="dxa"/>
            <w:tcBorders>
              <w:top w:val="dashed" w:sz="4" w:space="0" w:color="BFBFBF"/>
              <w:left w:val="none" w:sz="4" w:space="0" w:color="6E6E6E"/>
              <w:bottom w:val="dashed" w:sz="4" w:space="0" w:color="BFBFBF"/>
              <w:right w:val="none" w:sz="4" w:space="0" w:color="6E6E6E"/>
            </w:tcBorders>
          </w:tcPr>
          <w:p w14:paraId="7F3D9DC2" w14:textId="77777777" w:rsidR="00416B5D" w:rsidRDefault="00175E64">
            <w:pPr>
              <w:pStyle w:val="ProductList-TableBody"/>
            </w:pPr>
            <w:r>
              <w:t>Microsoft 365 Identity and Threat Protection Suite</w:t>
            </w:r>
            <w:r>
              <w:fldChar w:fldCharType="begin"/>
            </w:r>
            <w:r>
              <w:instrText xml:space="preserve"> XE "Microsoft 365 Identity and Threat Protection Suite"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9DA0C3E"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48E99"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F68F5"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A75FD"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D55D6"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2ADF0"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796B3"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D0195"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27F93" w14:textId="77777777" w:rsidR="00416B5D" w:rsidRDefault="00416B5D">
            <w:pPr>
              <w:pStyle w:val="ProductList-TableBody"/>
              <w:jc w:val="center"/>
            </w:pPr>
          </w:p>
        </w:tc>
      </w:tr>
      <w:tr w:rsidR="00416B5D" w14:paraId="6DC576D6" w14:textId="77777777">
        <w:tc>
          <w:tcPr>
            <w:tcW w:w="4660" w:type="dxa"/>
            <w:tcBorders>
              <w:top w:val="dashed" w:sz="4" w:space="0" w:color="BFBFBF"/>
              <w:left w:val="none" w:sz="4" w:space="0" w:color="6E6E6E"/>
              <w:bottom w:val="none" w:sz="4" w:space="0" w:color="BFBFBF"/>
              <w:right w:val="none" w:sz="4" w:space="0" w:color="6E6E6E"/>
            </w:tcBorders>
          </w:tcPr>
          <w:p w14:paraId="6195E25C" w14:textId="77777777" w:rsidR="00416B5D" w:rsidRDefault="00175E64">
            <w:pPr>
              <w:pStyle w:val="ProductList-TableBody"/>
            </w:pPr>
            <w:r>
              <w:rPr>
                <w:color w:val="000000"/>
              </w:rPr>
              <w:t>Добавка за ЛКД за Skype за бизнеса Plus за Microsoft 365 E3 (ЛА за Потребител)</w:t>
            </w:r>
            <w:r>
              <w:fldChar w:fldCharType="begin"/>
            </w:r>
            <w:r>
              <w:instrText xml:space="preserve"> XE "Добавка за ЛКД за Skype за бизнеса Plus за Microsoft 365 E3 (ЛА за Потребител)"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E19D35D"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E7EDC"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5A33A"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3B1B9"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5F53F"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E796F"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5616E"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78517"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98BD0" w14:textId="77777777" w:rsidR="00416B5D" w:rsidRDefault="00416B5D">
            <w:pPr>
              <w:pStyle w:val="ProductList-TableBody"/>
              <w:jc w:val="center"/>
            </w:pPr>
          </w:p>
        </w:tc>
      </w:tr>
    </w:tbl>
    <w:p w14:paraId="4B6CEC7F" w14:textId="77777777" w:rsidR="00416B5D" w:rsidRDefault="00416B5D">
      <w:pPr>
        <w:pStyle w:val="ProductList-Body"/>
      </w:pPr>
    </w:p>
    <w:p w14:paraId="2CB9AE9C" w14:textId="77777777" w:rsidR="00416B5D" w:rsidRDefault="00175E64">
      <w:pPr>
        <w:pStyle w:val="ProductList-Offering1SubSection"/>
        <w:outlineLvl w:val="2"/>
      </w:pPr>
      <w:bookmarkStart w:id="235" w:name="_Sec768"/>
      <w:r>
        <w:t>2. Условия на Продукта</w:t>
      </w:r>
      <w:bookmarkEnd w:id="235"/>
    </w:p>
    <w:tbl>
      <w:tblPr>
        <w:tblStyle w:val="PURTable"/>
        <w:tblW w:w="0" w:type="dxa"/>
        <w:tblLook w:val="04A0" w:firstRow="1" w:lastRow="0" w:firstColumn="1" w:lastColumn="0" w:noHBand="0" w:noVBand="1"/>
      </w:tblPr>
      <w:tblGrid>
        <w:gridCol w:w="3635"/>
        <w:gridCol w:w="3646"/>
        <w:gridCol w:w="3635"/>
      </w:tblGrid>
      <w:tr w:rsidR="00416B5D" w14:paraId="3E28A1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6C74C8" w14:textId="77777777" w:rsidR="00416B5D" w:rsidRDefault="00175E6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C8FBE3" w14:textId="77777777" w:rsidR="00416B5D" w:rsidRDefault="00175E6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02742E80" w14:textId="77777777" w:rsidR="00416B5D" w:rsidRDefault="00175E64">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16B5D" w14:paraId="3CFC52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0D2AF" w14:textId="77777777" w:rsidR="00416B5D" w:rsidRDefault="00175E6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12F4EF3" w14:textId="77777777" w:rsidR="00416B5D" w:rsidRDefault="00175E64">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4B623" w14:textId="77777777" w:rsidR="00416B5D" w:rsidRDefault="00175E64">
            <w:pPr>
              <w:pStyle w:val="ProductList-TableBody"/>
            </w:pPr>
            <w:r>
              <w:rPr>
                <w:color w:val="404040"/>
              </w:rPr>
              <w:t>Промоции: Неприложимо</w:t>
            </w:r>
          </w:p>
        </w:tc>
      </w:tr>
      <w:tr w:rsidR="00416B5D" w14:paraId="5AC669C9" w14:textId="77777777">
        <w:tc>
          <w:tcPr>
            <w:tcW w:w="4040" w:type="dxa"/>
            <w:tcBorders>
              <w:top w:val="single" w:sz="4" w:space="0" w:color="000000"/>
              <w:left w:val="single" w:sz="4" w:space="0" w:color="000000"/>
              <w:bottom w:val="single" w:sz="4" w:space="0" w:color="000000"/>
              <w:right w:val="single" w:sz="4" w:space="0" w:color="000000"/>
            </w:tcBorders>
          </w:tcPr>
          <w:p w14:paraId="36EA678A" w14:textId="77777777" w:rsidR="00416B5D" w:rsidRDefault="00175E64">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F</w:t>
            </w:r>
          </w:p>
        </w:tc>
        <w:tc>
          <w:tcPr>
            <w:tcW w:w="4040" w:type="dxa"/>
            <w:tcBorders>
              <w:top w:val="single" w:sz="4" w:space="0" w:color="000000"/>
              <w:left w:val="single" w:sz="4" w:space="0" w:color="000000"/>
              <w:bottom w:val="single" w:sz="4" w:space="0" w:color="000000"/>
              <w:right w:val="single" w:sz="4" w:space="0" w:color="000000"/>
            </w:tcBorders>
          </w:tcPr>
          <w:p w14:paraId="5992DA05" w14:textId="77777777" w:rsidR="00416B5D" w:rsidRDefault="00175E64">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71C2D731" w14:textId="77777777" w:rsidR="00416B5D" w:rsidRDefault="00175E64">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Microsoft 365 F1</w:t>
            </w:r>
          </w:p>
        </w:tc>
      </w:tr>
      <w:tr w:rsidR="00416B5D" w14:paraId="5DF61F3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D52EF2" w14:textId="77777777" w:rsidR="00416B5D" w:rsidRDefault="00175E64">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7576B51B" w14:textId="77777777" w:rsidR="00416B5D" w:rsidRDefault="00175E64">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(освен „От SA“)</w:t>
            </w:r>
          </w:p>
        </w:tc>
        <w:tc>
          <w:tcPr>
            <w:tcW w:w="4040" w:type="dxa"/>
            <w:tcBorders>
              <w:top w:val="single" w:sz="4" w:space="0" w:color="000000"/>
              <w:left w:val="single" w:sz="4" w:space="0" w:color="000000"/>
              <w:bottom w:val="single" w:sz="4" w:space="0" w:color="000000"/>
              <w:right w:val="single" w:sz="4" w:space="0" w:color="000000"/>
            </w:tcBorders>
          </w:tcPr>
          <w:p w14:paraId="660EB9AD" w14:textId="77777777" w:rsidR="00416B5D" w:rsidRDefault="00175E64">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4617E34F" w14:textId="77777777" w:rsidR="00416B5D" w:rsidRDefault="00416B5D">
      <w:pPr>
        <w:pStyle w:val="ProductList-Body"/>
      </w:pPr>
    </w:p>
    <w:p w14:paraId="1D782A3D" w14:textId="77777777" w:rsidR="00416B5D" w:rsidRDefault="00175E64">
      <w:pPr>
        <w:pStyle w:val="ProductList-ClauseHeading"/>
        <w:outlineLvl w:val="3"/>
      </w:pPr>
      <w:r>
        <w:t>2.1 Приложими Лицензионни условия</w:t>
      </w:r>
    </w:p>
    <w:p w14:paraId="25F92627" w14:textId="77777777" w:rsidR="00416B5D" w:rsidRDefault="00175E64">
      <w:pPr>
        <w:pStyle w:val="ProductList-Body"/>
      </w:pPr>
      <w:r>
        <w:t xml:space="preserve">Microsoft 365 се регулира от Лицензионните условия на отделните продукти и услуги, съставляващи Microsoft 365, както са изменени от Лицензионните условия в настоящия Запис на продукта Microsoft 365. </w:t>
      </w:r>
    </w:p>
    <w:p w14:paraId="62395E4A" w14:textId="77777777" w:rsidR="00416B5D" w:rsidRDefault="00175E64" w:rsidP="00175E64">
      <w:pPr>
        <w:pStyle w:val="ProductList-Bullet"/>
        <w:numPr>
          <w:ilvl w:val="0"/>
          <w:numId w:val="35"/>
        </w:numPr>
      </w:pPr>
      <w:r>
        <w:t xml:space="preserve">За Microsoft 365 E3/E5 компонентите включват Office 365 Enterprise E3/E5, Enterprise Mobility + Security E3/E5 и Windows 10 Enterprise E3/E5 за Потребител.  </w:t>
      </w:r>
    </w:p>
    <w:p w14:paraId="4DE31898" w14:textId="77777777" w:rsidR="00416B5D" w:rsidRDefault="00175E64" w:rsidP="00175E64">
      <w:pPr>
        <w:pStyle w:val="ProductList-Bullet"/>
        <w:numPr>
          <w:ilvl w:val="0"/>
          <w:numId w:val="35"/>
        </w:numPr>
      </w:pPr>
      <w:r>
        <w:t>За Microsoft 365 A3/A5 компонентите включват Office 365 A3/A5, Enterprise Mobility + Security E3/E5, Windows 10 Education E3/E5 за Потребител и Windows 10 Education A3/A5 за Потребител.</w:t>
      </w:r>
    </w:p>
    <w:p w14:paraId="1C3365A6" w14:textId="77777777" w:rsidR="00416B5D" w:rsidRDefault="00175E64" w:rsidP="00175E64">
      <w:pPr>
        <w:pStyle w:val="ProductList-Bullet"/>
        <w:numPr>
          <w:ilvl w:val="0"/>
          <w:numId w:val="35"/>
        </w:numPr>
      </w:pPr>
      <w:r>
        <w:t>За Microsoft 365 F1 компонентите включват Office Online, Enterprise Mobility + Security E3 и Windows 10 Enterprise E3.</w:t>
      </w:r>
    </w:p>
    <w:p w14:paraId="7ACF5064" w14:textId="77777777" w:rsidR="00416B5D" w:rsidRDefault="00416B5D">
      <w:pPr>
        <w:pStyle w:val="ProductList-Body"/>
      </w:pPr>
    </w:p>
    <w:p w14:paraId="7E4C0A47" w14:textId="77777777" w:rsidR="00416B5D" w:rsidRDefault="00175E64">
      <w:pPr>
        <w:pStyle w:val="ProductList-ClauseHeading"/>
        <w:outlineLvl w:val="3"/>
      </w:pPr>
      <w:r>
        <w:t>2.2 Разширени права за използване за Клиенти на Microsoft 365 E3/E5</w:t>
      </w:r>
    </w:p>
    <w:p w14:paraId="46335308" w14:textId="77777777" w:rsidR="00416B5D" w:rsidRDefault="00175E64">
      <w:pPr>
        <w:pStyle w:val="ProductList-SubClauseHeading"/>
        <w:outlineLvl w:val="4"/>
      </w:pPr>
      <w:r>
        <w:t>2.2.1 Сървъри на Office</w:t>
      </w:r>
    </w:p>
    <w:p w14:paraId="3A0542E2" w14:textId="77777777" w:rsidR="00416B5D" w:rsidRDefault="00175E64">
      <w:pPr>
        <w:pStyle w:val="ProductList-BodyIndented"/>
      </w:pPr>
      <w:r>
        <w:t>Всеки лицензиран потребител с приписан ЛА за Потребител за Microsoft 365 E3/E5 може:</w:t>
      </w:r>
    </w:p>
    <w:p w14:paraId="76E39DEF" w14:textId="77777777" w:rsidR="00416B5D" w:rsidRDefault="00175E64" w:rsidP="00175E64">
      <w:pPr>
        <w:pStyle w:val="ProductList-Bullet"/>
        <w:numPr>
          <w:ilvl w:val="1"/>
          <w:numId w:val="36"/>
        </w:numPr>
      </w:pPr>
      <w:r>
        <w:t>да инсталира какъвто и да е брой копия от следния сървърен софтуер на всеки сървър, заделен за използване от клиента: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for Business Server</w:t>
      </w:r>
      <w:r>
        <w:fldChar w:fldCharType="begin"/>
      </w:r>
      <w:r>
        <w:instrText xml:space="preserve"> XE "Skype for Business Server" </w:instrText>
      </w:r>
      <w:r>
        <w:fldChar w:fldCharType="end"/>
      </w:r>
      <w:r>
        <w:t>; и</w:t>
      </w:r>
    </w:p>
    <w:p w14:paraId="152EBEC1" w14:textId="77777777" w:rsidR="00416B5D" w:rsidRDefault="00175E64" w:rsidP="00175E64">
      <w:pPr>
        <w:pStyle w:val="ProductList-Bullet"/>
        <w:numPr>
          <w:ilvl w:val="1"/>
          <w:numId w:val="36"/>
        </w:numPr>
      </w:pPr>
      <w:r>
        <w:t xml:space="preserve">достъпът до горния сървърен софтуер е ексклузивен за потребителите с приписани ЛА за Потребител за Microsoft 365 E3/E5 или </w:t>
      </w:r>
      <w:r>
        <w:fldChar w:fldCharType="begin"/>
      </w:r>
      <w:r>
        <w:instrText xml:space="preserve"> AutoTextList   \s NoStyle \t "Външни потребители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 </w:instrText>
      </w:r>
      <w:r>
        <w:fldChar w:fldCharType="separate"/>
      </w:r>
      <w:r>
        <w:rPr>
          <w:color w:val="0563C1"/>
        </w:rPr>
        <w:t>външните потребители</w:t>
      </w:r>
      <w:r>
        <w:fldChar w:fldCharType="end"/>
      </w:r>
      <w:r>
        <w:t>.</w:t>
      </w:r>
    </w:p>
    <w:p w14:paraId="3D58BF5D" w14:textId="77777777" w:rsidR="00416B5D" w:rsidRDefault="00175E64">
      <w:pPr>
        <w:pStyle w:val="ProductList-BodyIndented"/>
      </w:pPr>
      <w:r>
        <w:t>Настоящата клауза не се прилага за ЛА за Потребител, придобити по силата на Споразумението за облак на Microsoft.</w:t>
      </w:r>
    </w:p>
    <w:p w14:paraId="10B2370B" w14:textId="77777777" w:rsidR="00416B5D" w:rsidRDefault="00416B5D">
      <w:pPr>
        <w:pStyle w:val="ProductList-BodyIndented"/>
      </w:pPr>
    </w:p>
    <w:p w14:paraId="1FF655D3" w14:textId="77777777" w:rsidR="00416B5D" w:rsidRDefault="00175E64">
      <w:pPr>
        <w:pStyle w:val="ProductList-SubClauseHeading"/>
        <w:outlineLvl w:val="4"/>
      </w:pPr>
      <w:r>
        <w:t>2.2.2 Office Professional Plus</w:t>
      </w:r>
    </w:p>
    <w:p w14:paraId="4847354D" w14:textId="77777777" w:rsidR="00416B5D" w:rsidRDefault="00175E64">
      <w:pPr>
        <w:pStyle w:val="ProductList-BodyIndented"/>
      </w:pPr>
      <w:r>
        <w:t>Считано от 1 август 2019 г., правата, предоставени по настоящия раздел 2.2.2 няма да са налични за нови абонаменти за Microsoft 365 E3/E5 или при подновяване. Клиенти с абонаменти за Microsoft 365 E3/E5 в сила преди 1 август 2019 г. може да продължат да упражняват правата в настоящия раздел 2.2.2 до края на срока на абонамента си за Microsoft 365 E3/E5.</w:t>
      </w:r>
    </w:p>
    <w:p w14:paraId="6ED4A6E8" w14:textId="77777777" w:rsidR="00416B5D" w:rsidRDefault="00416B5D">
      <w:pPr>
        <w:pStyle w:val="ProductList-BodyIndented"/>
      </w:pPr>
    </w:p>
    <w:p w14:paraId="6F140D9C" w14:textId="77777777" w:rsidR="00416B5D" w:rsidRDefault="00175E64">
      <w:pPr>
        <w:pStyle w:val="ProductList-SubSubClauseHeading"/>
        <w:outlineLvl w:val="5"/>
      </w:pPr>
      <w:r>
        <w:t>2.2.2.1 ЛА за Потребители „От SA“ за Microsoft 365:</w:t>
      </w:r>
    </w:p>
    <w:p w14:paraId="6F5B1946" w14:textId="77777777" w:rsidR="00416B5D" w:rsidRDefault="00175E64">
      <w:pPr>
        <w:pStyle w:val="ProductList-BodyIndented2"/>
      </w:pPr>
      <w:r>
        <w:t>За всеки Лицензиран потребител, на когото клиент назначи ЛА за Потребител „От SA“ за Microsoft 365, Клиентът има право да инсталира:</w:t>
      </w:r>
    </w:p>
    <w:p w14:paraId="14E57929" w14:textId="77777777" w:rsidR="00416B5D" w:rsidRDefault="00175E64" w:rsidP="00175E64">
      <w:pPr>
        <w:pStyle w:val="ProductList-Bullet"/>
        <w:numPr>
          <w:ilvl w:val="2"/>
          <w:numId w:val="37"/>
        </w:numPr>
      </w:pPr>
      <w:r>
        <w:t xml:space="preserve">едно локално копие на Office Professional Plus единствено за използване от Лицензирания потребител за срока на абонамента; и </w:t>
      </w:r>
    </w:p>
    <w:p w14:paraId="4265CE92" w14:textId="77777777" w:rsidR="00416B5D" w:rsidRDefault="00175E64" w:rsidP="00175E64">
      <w:pPr>
        <w:pStyle w:val="ProductList-Bullet"/>
        <w:numPr>
          <w:ilvl w:val="2"/>
          <w:numId w:val="37"/>
        </w:numPr>
      </w:pPr>
      <w:r>
        <w:t>едно локално копие на Office Professional Plus за нови ЛА за Потребител, добавени към същото споразумение за корпоративно лицензиране, единствено за използване от Лицензирания потребител за срока на абонамента. Броят на новите ЛА за Потребител, предоставящи тези права за използване, не може да надвишава броя на първоначално покритите ЛА за Потребител съгласно споразумението.</w:t>
      </w:r>
    </w:p>
    <w:p w14:paraId="56B2851D" w14:textId="77777777" w:rsidR="00416B5D" w:rsidRDefault="00416B5D">
      <w:pPr>
        <w:pStyle w:val="ProductList-BodyIndented2"/>
      </w:pPr>
    </w:p>
    <w:p w14:paraId="19A98DB8" w14:textId="77777777" w:rsidR="00416B5D" w:rsidRDefault="00175E64">
      <w:pPr>
        <w:pStyle w:val="ProductList-SubSubClauseHeading"/>
        <w:outlineLvl w:val="5"/>
      </w:pPr>
      <w:r>
        <w:t>2.2.2.2 Ла за Потребител за Microsoft 365, придобити в MPSA</w:t>
      </w:r>
    </w:p>
    <w:p w14:paraId="18AE79B4" w14:textId="77777777" w:rsidR="00416B5D" w:rsidRDefault="00175E64">
      <w:pPr>
        <w:pStyle w:val="ProductList-BodyIndented2"/>
      </w:pPr>
      <w:r>
        <w:t>За всеки Лицензиран потребител с устройство, обхванато От SAфтуерна осигуровка за Office Professional Plus, на когото Клиентът назначи ЛА за Потребител за Microsoft 365, Клиентът има право да инсталира едно локално копие на Office Professional Plus за използване единствено от Лицензирания потребител за срока на абонамента.</w:t>
      </w:r>
    </w:p>
    <w:p w14:paraId="787FA828" w14:textId="77777777" w:rsidR="00416B5D" w:rsidRDefault="00416B5D">
      <w:pPr>
        <w:pStyle w:val="ProductList-BodyIndented2"/>
      </w:pPr>
    </w:p>
    <w:p w14:paraId="54630875" w14:textId="77777777" w:rsidR="00416B5D" w:rsidRDefault="00175E64">
      <w:pPr>
        <w:pStyle w:val="ProductList-ClauseHeading"/>
        <w:outlineLvl w:val="3"/>
      </w:pPr>
      <w:r>
        <w:lastRenderedPageBreak/>
        <w:t>2.3 Права за използване на Microsoft 365 F1 - Windows 10 Enterprise E3</w:t>
      </w:r>
    </w:p>
    <w:p w14:paraId="76484924" w14:textId="77777777" w:rsidR="00416B5D" w:rsidRDefault="00175E64">
      <w:pPr>
        <w:pStyle w:val="ProductList-Body"/>
      </w:pPr>
      <w:r>
        <w:t>Правата за използване на компонента Windows на Microsoft 365 F1 и Правата за използване на Windows 10 Enterprise E3 се изменят, както следва:</w:t>
      </w:r>
    </w:p>
    <w:p w14:paraId="4E2AE5B6" w14:textId="77777777" w:rsidR="00416B5D" w:rsidRDefault="00175E64" w:rsidP="00175E64">
      <w:pPr>
        <w:pStyle w:val="ProductList-Bullet"/>
        <w:numPr>
          <w:ilvl w:val="0"/>
          <w:numId w:val="38"/>
        </w:numPr>
      </w:pPr>
      <w:r>
        <w:t xml:space="preserve">Компонентът Windows на Microsoft 365 F1 работи като Онлайн услуга и не представлява продължение на коя да е предходна версия на настолната операционна система Windows. </w:t>
      </w:r>
    </w:p>
    <w:p w14:paraId="5EBB45DE" w14:textId="77777777" w:rsidR="00416B5D" w:rsidRDefault="00175E64" w:rsidP="00175E64">
      <w:pPr>
        <w:pStyle w:val="ProductList-Bullet"/>
        <w:numPr>
          <w:ilvl w:val="0"/>
          <w:numId w:val="38"/>
        </w:numPr>
      </w:pPr>
      <w:r>
        <w:t xml:space="preserve">Не се прилагат права за използване на предходни версии, версии на друг език или платформа, по-стари издания на Windows, в това число Windows 10 Enterprise LTSC. </w:t>
      </w:r>
    </w:p>
    <w:p w14:paraId="51742BD1" w14:textId="77777777" w:rsidR="00416B5D" w:rsidRDefault="00175E64" w:rsidP="00175E64">
      <w:pPr>
        <w:pStyle w:val="ProductList-Bullet"/>
        <w:numPr>
          <w:ilvl w:val="0"/>
          <w:numId w:val="38"/>
        </w:numPr>
      </w:pPr>
      <w:r>
        <w:t xml:space="preserve">Не се прилагат правата за достъп и използване на виртуализирани екземпляри на Windows. </w:t>
      </w:r>
    </w:p>
    <w:p w14:paraId="70C1C66B" w14:textId="77777777" w:rsidR="00416B5D" w:rsidRDefault="00175E64" w:rsidP="00175E64">
      <w:pPr>
        <w:pStyle w:val="ProductList-Bullet"/>
        <w:numPr>
          <w:ilvl w:val="0"/>
          <w:numId w:val="38"/>
        </w:numPr>
      </w:pPr>
      <w:r>
        <w:t xml:space="preserve">Не се прилагат правата за инсталиране и използване на MDOP. </w:t>
      </w:r>
    </w:p>
    <w:p w14:paraId="54E5DA60" w14:textId="77777777" w:rsidR="00416B5D" w:rsidRDefault="00175E64" w:rsidP="00175E64">
      <w:pPr>
        <w:pStyle w:val="ProductList-Bullet"/>
        <w:numPr>
          <w:ilvl w:val="0"/>
          <w:numId w:val="38"/>
        </w:numPr>
      </w:pPr>
      <w:r>
        <w:t xml:space="preserve">  Не е необходимо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да са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Основните потребители</w:t>
      </w:r>
      <w:r>
        <w:fldChar w:fldCharType="end"/>
      </w:r>
      <w:r>
        <w:t xml:space="preserve"> на устройствата.  </w:t>
      </w:r>
    </w:p>
    <w:p w14:paraId="10F7771C" w14:textId="77777777" w:rsidR="00416B5D" w:rsidRDefault="00175E64" w:rsidP="00175E64">
      <w:pPr>
        <w:pStyle w:val="ProductList-Bullet"/>
        <w:numPr>
          <w:ilvl w:val="0"/>
          <w:numId w:val="38"/>
        </w:numPr>
      </w:pPr>
      <w:r>
        <w:t>Клиентът е длъжен да използва активиране въз основа на Azure Active Directory. Клиентите на Облак на правителствена общност на Съединените щати имат право да използват KMS активиране вместо базирано на Azure AD активиране.</w:t>
      </w:r>
    </w:p>
    <w:p w14:paraId="00A125AC" w14:textId="77777777" w:rsidR="00416B5D" w:rsidRDefault="00416B5D">
      <w:pPr>
        <w:pStyle w:val="ProductList-Body"/>
      </w:pPr>
    </w:p>
    <w:p w14:paraId="412EE950" w14:textId="77777777" w:rsidR="00416B5D" w:rsidRDefault="00175E64">
      <w:pPr>
        <w:pStyle w:val="ProductList-ClauseHeading"/>
        <w:outlineLvl w:val="3"/>
      </w:pPr>
      <w:r>
        <w:t>2.4 Права за използване на Microsoft 365 Бизнес</w:t>
      </w:r>
    </w:p>
    <w:p w14:paraId="3FB973E3" w14:textId="77777777" w:rsidR="00416B5D" w:rsidRDefault="00175E64">
      <w:pPr>
        <w:pStyle w:val="ProductList-Body"/>
      </w:pPr>
      <w:r>
        <w:t>Клиентът няма право да предоставя повече от 300 потребителски лиценза за абонамент. Правата за използване на компонента Windows на Microsoft 365 Business се изменят, както следва:</w:t>
      </w:r>
    </w:p>
    <w:p w14:paraId="489F97E4" w14:textId="77777777" w:rsidR="00416B5D" w:rsidRDefault="00175E64" w:rsidP="00175E64">
      <w:pPr>
        <w:pStyle w:val="ProductList-Bullet"/>
        <w:numPr>
          <w:ilvl w:val="0"/>
          <w:numId w:val="39"/>
        </w:numPr>
      </w:pPr>
      <w:r>
        <w:t xml:space="preserve">Windows Business работи като Онлайн услуга и не представлява продължение на коя да е предходна версия на настолната операционна система Windows. </w:t>
      </w:r>
    </w:p>
    <w:p w14:paraId="2D92EA29" w14:textId="77777777" w:rsidR="00416B5D" w:rsidRDefault="00175E64" w:rsidP="00175E64">
      <w:pPr>
        <w:pStyle w:val="ProductList-Bullet"/>
        <w:numPr>
          <w:ilvl w:val="0"/>
          <w:numId w:val="39"/>
        </w:numPr>
      </w:pPr>
      <w:r>
        <w:t xml:space="preserve">Не се прилагат права за използване на предходни версии, версии на друг език или платформа, по-стари издания на Windows, в това число Windows 10 Enterprise LTSC. </w:t>
      </w:r>
    </w:p>
    <w:p w14:paraId="782DE2AF" w14:textId="77777777" w:rsidR="00416B5D" w:rsidRDefault="00175E64" w:rsidP="00175E64">
      <w:pPr>
        <w:pStyle w:val="ProductList-Bullet"/>
        <w:numPr>
          <w:ilvl w:val="0"/>
          <w:numId w:val="39"/>
        </w:numPr>
      </w:pPr>
      <w:r>
        <w:t xml:space="preserve">Не се прилагат правата за достъп и използване на виртуализирани екземпляри на Windows. </w:t>
      </w:r>
    </w:p>
    <w:p w14:paraId="135E51D5" w14:textId="77777777" w:rsidR="00416B5D" w:rsidRDefault="00416B5D">
      <w:pPr>
        <w:pStyle w:val="ProductList-Body"/>
      </w:pPr>
    </w:p>
    <w:p w14:paraId="24760E67" w14:textId="77777777" w:rsidR="00416B5D" w:rsidRDefault="00175E64">
      <w:pPr>
        <w:pStyle w:val="ProductList-ClauseHeading"/>
        <w:outlineLvl w:val="3"/>
      </w:pPr>
      <w:r>
        <w:t>2.5 Програми за академични организации</w:t>
      </w:r>
    </w:p>
    <w:p w14:paraId="60135DD5" w14:textId="77777777" w:rsidR="00416B5D" w:rsidRDefault="00175E64">
      <w:pPr>
        <w:pStyle w:val="ProductList-Body"/>
      </w:pPr>
      <w:r>
        <w:t>Информацията по-долу важи за Програми за корпоративно лицензиране на академични организации:</w:t>
      </w:r>
    </w:p>
    <w:p w14:paraId="62039B1B" w14:textId="77777777" w:rsidR="00416B5D" w:rsidRDefault="00175E64">
      <w:pPr>
        <w:pStyle w:val="ProductList-SubClauseHeading"/>
        <w:outlineLvl w:val="4"/>
      </w:pPr>
      <w:r>
        <w:t>2.5.1 Microsoft 365 A1 (ЛА за Устройство)</w:t>
      </w:r>
    </w:p>
    <w:p w14:paraId="3F6235C6" w14:textId="77777777" w:rsidR="00416B5D" w:rsidRDefault="00175E64">
      <w:pPr>
        <w:pStyle w:val="ProductList-SubSubClauseHeading"/>
        <w:outlineLvl w:val="5"/>
      </w:pPr>
      <w:r>
        <w:t>2.5.1.1 Срок</w:t>
      </w:r>
    </w:p>
    <w:p w14:paraId="35B5B40A" w14:textId="77777777" w:rsidR="00416B5D" w:rsidRDefault="00175E64">
      <w:pPr>
        <w:pStyle w:val="ProductList-BodyIndented2"/>
      </w:pPr>
      <w:r>
        <w:t>Срокът за Microsoft 365 A1 (ЛА за Устройство) е шест години от датата на поръчката. В случай че лицензът надхвърли срока на споразумението за корпоративно лицензиране на Клиента, съгласно което е закупен M365 A1 (ЛА за Устройство), разпоредбите на такова споразумение ще останат валидни според необходимото за срока на M365 A1 (ЛА за Устройство).</w:t>
      </w:r>
    </w:p>
    <w:p w14:paraId="16C8A593" w14:textId="77777777" w:rsidR="00416B5D" w:rsidRDefault="00416B5D">
      <w:pPr>
        <w:pStyle w:val="ProductList-BodyIndented2"/>
      </w:pPr>
    </w:p>
    <w:p w14:paraId="2A84A5E3" w14:textId="77777777" w:rsidR="00416B5D" w:rsidRDefault="00175E64">
      <w:pPr>
        <w:pStyle w:val="ProductList-SubSubClauseHeading"/>
        <w:outlineLvl w:val="5"/>
      </w:pPr>
      <w:r>
        <w:t>2.5.1.2 Прекратяване и прехвърляне</w:t>
      </w:r>
    </w:p>
    <w:p w14:paraId="3DDCB2C2" w14:textId="77777777" w:rsidR="00416B5D" w:rsidRDefault="00175E64">
      <w:pPr>
        <w:pStyle w:val="ProductList-BodyIndented2"/>
      </w:pPr>
      <w:r>
        <w:t>M365 A1 (ЛА за Устройство) не може да се прекратява и може да се прехвърля само на ново устройство от същия модел (или друго еквивалентно устройство, предоставено от производителя) при постоянен отказ на хардуера на устройството, на което преди това е бил инсталиран M365 A1 (ЛА за Устройство).</w:t>
      </w:r>
    </w:p>
    <w:p w14:paraId="56C28648" w14:textId="77777777" w:rsidR="00416B5D" w:rsidRDefault="00416B5D">
      <w:pPr>
        <w:pStyle w:val="ProductList-BodyIndented2"/>
      </w:pPr>
    </w:p>
    <w:p w14:paraId="7FA64EC5" w14:textId="77777777" w:rsidR="00416B5D" w:rsidRDefault="00175E64">
      <w:pPr>
        <w:pStyle w:val="ProductList-SubSubClauseHeading"/>
        <w:outlineLvl w:val="5"/>
      </w:pPr>
      <w:r>
        <w:t>2.5.1.3 Версии на Window 10</w:t>
      </w:r>
    </w:p>
    <w:p w14:paraId="2A28DADF" w14:textId="77777777" w:rsidR="00416B5D" w:rsidRDefault="00175E64">
      <w:pPr>
        <w:pStyle w:val="ProductList-BodyIndented2"/>
      </w:pPr>
      <w:r>
        <w:t>Microsoft 365 Education A1 включва надстройка до Windows 10 Pro Education за устройства, лицензирани с Windows 7 Professional, Windows 8/8.1 Pro и Windows 10 Pro.</w:t>
      </w:r>
    </w:p>
    <w:p w14:paraId="7C6167DD" w14:textId="77777777" w:rsidR="00416B5D" w:rsidRDefault="00416B5D">
      <w:pPr>
        <w:pStyle w:val="ProductList-BodyIndented2"/>
      </w:pPr>
    </w:p>
    <w:p w14:paraId="3FDA74BC" w14:textId="77777777" w:rsidR="00416B5D" w:rsidRDefault="00175E64">
      <w:pPr>
        <w:pStyle w:val="ProductList-SubClauseHeading"/>
        <w:outlineLvl w:val="4"/>
      </w:pPr>
      <w:r>
        <w:t>2.5.2 Microsoft 365 A3/A5 (ЛА за Потребител)</w:t>
      </w:r>
    </w:p>
    <w:p w14:paraId="3ABD160E" w14:textId="77777777" w:rsidR="00416B5D" w:rsidRDefault="00175E64">
      <w:pPr>
        <w:pStyle w:val="ProductList-SubSubClauseHeading"/>
        <w:outlineLvl w:val="5"/>
      </w:pPr>
      <w:r>
        <w:t>2.5.2.1 Сървъри на Office</w:t>
      </w:r>
    </w:p>
    <w:p w14:paraId="0303F50D" w14:textId="77777777" w:rsidR="00416B5D" w:rsidRDefault="00175E64">
      <w:pPr>
        <w:pStyle w:val="ProductList-BodyIndented2"/>
      </w:pPr>
      <w:r>
        <w:t xml:space="preserve">Клиентите, предоставящи лицензи за Microsoft 365 A3/A5 (ЛА за Потребител) на всички преподаватели 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съгласно Записване за Решения в сферата на образованието (произволна версия), имат право:</w:t>
      </w:r>
    </w:p>
    <w:p w14:paraId="49DC9EA8" w14:textId="77777777" w:rsidR="00416B5D" w:rsidRDefault="00175E64" w:rsidP="00175E64">
      <w:pPr>
        <w:pStyle w:val="ProductList-Bullet"/>
        <w:numPr>
          <w:ilvl w:val="2"/>
          <w:numId w:val="40"/>
        </w:numPr>
      </w:pPr>
      <w:r>
        <w:t>да инсталират какъвто и да е брой копия от следния сървърен софтуер на всеки сървър, заделен за използване от клиента: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for Business Server</w:t>
      </w:r>
      <w:r>
        <w:fldChar w:fldCharType="begin"/>
      </w:r>
      <w:r>
        <w:instrText xml:space="preserve"> XE "Skype for Business Server" </w:instrText>
      </w:r>
      <w:r>
        <w:fldChar w:fldCharType="end"/>
      </w:r>
      <w:r>
        <w:t xml:space="preserve">; и </w:t>
      </w:r>
    </w:p>
    <w:p w14:paraId="2FBF6FF2" w14:textId="77777777" w:rsidR="00416B5D" w:rsidRDefault="00175E64" w:rsidP="00175E64">
      <w:pPr>
        <w:pStyle w:val="ProductList-Bullet"/>
        <w:numPr>
          <w:ilvl w:val="2"/>
          <w:numId w:val="40"/>
        </w:numPr>
      </w:pPr>
      <w:r>
        <w:t xml:space="preserve">достъпът до горния сървърен софтуер е ексклузивен за потребителите с приписани ЛА за Потребител за Microsoft 365 A3/A5 или </w:t>
      </w:r>
      <w:r>
        <w:fldChar w:fldCharType="begin"/>
      </w:r>
      <w:r>
        <w:instrText xml:space="preserve"> AutoTextList   \s NoStyle \t "Външни потребители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 </w:instrText>
      </w:r>
      <w:r>
        <w:fldChar w:fldCharType="separate"/>
      </w:r>
      <w:r>
        <w:rPr>
          <w:color w:val="0563C1"/>
        </w:rPr>
        <w:t>външните потребители</w:t>
      </w:r>
      <w:r>
        <w:fldChar w:fldCharType="end"/>
      </w:r>
      <w:r>
        <w:t>.</w:t>
      </w:r>
    </w:p>
    <w:p w14:paraId="5E366A62" w14:textId="77777777" w:rsidR="00416B5D" w:rsidRDefault="00175E64">
      <w:pPr>
        <w:pStyle w:val="ProductList-BodyIndented2"/>
      </w:pPr>
      <w:r>
        <w:t xml:space="preserve">Настоящата клауза не се прилага за ЛА за Потребител, придобити по силата на Споразумението за облак на Microsoft или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w:t>
      </w:r>
    </w:p>
    <w:p w14:paraId="689C18C7" w14:textId="77777777" w:rsidR="00416B5D" w:rsidRDefault="00416B5D">
      <w:pPr>
        <w:pStyle w:val="ProductList-BodyIndented2"/>
      </w:pPr>
    </w:p>
    <w:p w14:paraId="476F68B4" w14:textId="77777777" w:rsidR="00416B5D" w:rsidRDefault="00175E64">
      <w:pPr>
        <w:pStyle w:val="ProductList-SubSubClauseHeading"/>
        <w:outlineLvl w:val="5"/>
      </w:pPr>
      <w:r>
        <w:t>2.5.2.2 Microsoft 365 A3 с основен ЛКД</w:t>
      </w:r>
    </w:p>
    <w:p w14:paraId="18109623" w14:textId="77777777" w:rsidR="00416B5D" w:rsidRDefault="00175E64">
      <w:pPr>
        <w:pStyle w:val="ProductList-BodyIndented2"/>
      </w:pPr>
      <w:r>
        <w:t>Microsoft 365 A3 с основен ЛКД е наличен само като замяна на Настолен продукт в сферата на образованието с основен ЛКД.</w:t>
      </w:r>
    </w:p>
    <w:p w14:paraId="4F5C80E6" w14:textId="77777777" w:rsidR="00416B5D" w:rsidRDefault="00416B5D">
      <w:pPr>
        <w:pStyle w:val="ProductList-ClauseHeading"/>
        <w:outlineLvl w:val="3"/>
      </w:pPr>
    </w:p>
    <w:p w14:paraId="2AC9DCA2" w14:textId="77777777" w:rsidR="00416B5D" w:rsidRDefault="00416B5D">
      <w:pPr>
        <w:pStyle w:val="ProductList-Body"/>
        <w:jc w:val="right"/>
      </w:pPr>
    </w:p>
    <w:tbl>
      <w:tblPr>
        <w:tblStyle w:val="PURTable"/>
        <w:tblW w:w="0" w:type="dxa"/>
        <w:tblLook w:val="04A0" w:firstRow="1" w:lastRow="0" w:firstColumn="1" w:lastColumn="0" w:noHBand="0" w:noVBand="1"/>
      </w:tblPr>
      <w:tblGrid>
        <w:gridCol w:w="10916"/>
      </w:tblGrid>
      <w:tr w:rsidR="00416B5D" w14:paraId="3E7E91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220DF8" w14:textId="77777777" w:rsidR="00416B5D" w:rsidRDefault="003A7A95">
            <w:pPr>
              <w:pStyle w:val="ProductList-TableBody"/>
              <w:jc w:val="right"/>
            </w:pPr>
            <w:hyperlink w:anchor="_Sec842">
              <w:r w:rsidR="00175E64">
                <w:rPr>
                  <w:color w:val="00467F"/>
                  <w:sz w:val="14"/>
                  <w:u w:val="single"/>
                </w:rPr>
                <w:t>Съдържание</w:t>
              </w:r>
            </w:hyperlink>
            <w:r w:rsidR="00175E64">
              <w:rPr>
                <w:sz w:val="14"/>
              </w:rPr>
              <w:t>/</w:t>
            </w:r>
            <w:hyperlink w:anchor="_Sec549">
              <w:r w:rsidR="00175E64">
                <w:rPr>
                  <w:color w:val="00467F"/>
                  <w:sz w:val="14"/>
                  <w:u w:val="single"/>
                </w:rPr>
                <w:t>Речник</w:t>
              </w:r>
            </w:hyperlink>
            <w:r w:rsidR="00175E64">
              <w:rPr>
                <w:sz w:val="14"/>
              </w:rPr>
              <w:t>/</w:t>
            </w:r>
            <w:hyperlink w:anchor="_Sec844">
              <w:r w:rsidR="00175E64">
                <w:rPr>
                  <w:color w:val="00467F"/>
                  <w:sz w:val="14"/>
                  <w:u w:val="single"/>
                </w:rPr>
                <w:t>Индекс</w:t>
              </w:r>
            </w:hyperlink>
          </w:p>
        </w:tc>
      </w:tr>
    </w:tbl>
    <w:p w14:paraId="18AB38FE" w14:textId="77777777" w:rsidR="00416B5D" w:rsidRDefault="00416B5D">
      <w:pPr>
        <w:pStyle w:val="ProductList-Body"/>
      </w:pPr>
    </w:p>
    <w:p w14:paraId="7BB61680" w14:textId="77777777" w:rsidR="00416B5D" w:rsidRDefault="00175E64">
      <w:pPr>
        <w:pStyle w:val="ProductList-Offering1HeadingNoBorder"/>
        <w:outlineLvl w:val="1"/>
      </w:pPr>
      <w:bookmarkStart w:id="236" w:name="_Sec657"/>
      <w:r>
        <w:t>Корпоративна мобилност и сигурност</w:t>
      </w:r>
      <w:bookmarkEnd w:id="236"/>
      <w:r>
        <w:fldChar w:fldCharType="begin"/>
      </w:r>
      <w:r>
        <w:instrText xml:space="preserve"> TC "</w:instrText>
      </w:r>
      <w:bookmarkStart w:id="237" w:name="_Toc536365864"/>
      <w:r>
        <w:instrText>Корпоративна мобилност и сигурност</w:instrText>
      </w:r>
      <w:bookmarkEnd w:id="237"/>
      <w:r>
        <w:instrText>" \l 2</w:instrText>
      </w:r>
      <w:r>
        <w:fldChar w:fldCharType="end"/>
      </w:r>
    </w:p>
    <w:p w14:paraId="138A2F7A" w14:textId="77777777" w:rsidR="00416B5D" w:rsidRDefault="00175E64">
      <w:pPr>
        <w:pStyle w:val="ProductList-Offering1SubSection"/>
        <w:outlineLvl w:val="2"/>
      </w:pPr>
      <w:bookmarkStart w:id="238" w:name="_Sec709"/>
      <w:r>
        <w:t>1. Наличност чрез програма</w:t>
      </w:r>
      <w:bookmarkEnd w:id="238"/>
    </w:p>
    <w:tbl>
      <w:tblPr>
        <w:tblStyle w:val="PURTable"/>
        <w:tblW w:w="0" w:type="dxa"/>
        <w:tblLook w:val="04A0" w:firstRow="1" w:lastRow="0" w:firstColumn="1" w:lastColumn="0" w:noHBand="0" w:noVBand="1"/>
      </w:tblPr>
      <w:tblGrid>
        <w:gridCol w:w="4279"/>
        <w:gridCol w:w="714"/>
        <w:gridCol w:w="699"/>
        <w:gridCol w:w="704"/>
        <w:gridCol w:w="714"/>
        <w:gridCol w:w="729"/>
        <w:gridCol w:w="831"/>
        <w:gridCol w:w="707"/>
        <w:gridCol w:w="732"/>
        <w:gridCol w:w="807"/>
      </w:tblGrid>
      <w:tr w:rsidR="00416B5D" w14:paraId="3F52ED7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4C2247" w14:textId="77777777" w:rsidR="00416B5D" w:rsidRDefault="00175E64">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7ECBD827" w14:textId="77777777" w:rsidR="00416B5D" w:rsidRDefault="00175E6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30529E" w14:textId="77777777" w:rsidR="00416B5D" w:rsidRDefault="00175E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DE5A60" w14:textId="77777777" w:rsidR="00416B5D" w:rsidRDefault="00175E6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3E1320" w14:textId="77777777" w:rsidR="00416B5D" w:rsidRDefault="00175E6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70B560" w14:textId="77777777" w:rsidR="00416B5D" w:rsidRDefault="00175E6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EAFC5E" w14:textId="77777777" w:rsidR="00416B5D" w:rsidRDefault="00175E6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E0697B" w14:textId="77777777" w:rsidR="00416B5D" w:rsidRDefault="00175E6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3B6A87" w14:textId="77777777" w:rsidR="00416B5D" w:rsidRDefault="00175E6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728487" w14:textId="77777777" w:rsidR="00416B5D" w:rsidRDefault="00175E64">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16B5D" w14:paraId="74B728AC" w14:textId="77777777">
        <w:tc>
          <w:tcPr>
            <w:tcW w:w="4660" w:type="dxa"/>
            <w:tcBorders>
              <w:top w:val="single" w:sz="6" w:space="0" w:color="FFFFFF"/>
              <w:left w:val="none" w:sz="4" w:space="0" w:color="6E6E6E"/>
              <w:bottom w:val="dashed" w:sz="4" w:space="0" w:color="BFBFBF"/>
              <w:right w:val="none" w:sz="4" w:space="0" w:color="6E6E6E"/>
            </w:tcBorders>
          </w:tcPr>
          <w:p w14:paraId="6B6C871B" w14:textId="77777777" w:rsidR="00416B5D" w:rsidRDefault="00175E64">
            <w:pPr>
              <w:pStyle w:val="ProductList-TableBody"/>
            </w:pPr>
            <w:r>
              <w:lastRenderedPageBreak/>
              <w:t>Мобилност и сигурност E3</w:t>
            </w:r>
            <w:r>
              <w:fldChar w:fldCharType="begin"/>
            </w:r>
            <w:r>
              <w:instrText xml:space="preserve"> XE "Мобилност и сигурност E3"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3D87FC56" w14:textId="77777777" w:rsidR="00416B5D" w:rsidRDefault="00175E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84DE1" w14:textId="77777777" w:rsidR="00416B5D" w:rsidRDefault="00175E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07405"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FE85D"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21E11" w14:textId="77777777" w:rsidR="00416B5D" w:rsidRDefault="00175E6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82355" w14:textId="77777777" w:rsidR="00416B5D" w:rsidRDefault="00175E64">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02D5A"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89562"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7B994" w14:textId="77777777" w:rsidR="00416B5D" w:rsidRDefault="00416B5D">
            <w:pPr>
              <w:pStyle w:val="ProductList-TableBody"/>
              <w:jc w:val="center"/>
            </w:pPr>
          </w:p>
        </w:tc>
      </w:tr>
      <w:tr w:rsidR="00416B5D" w14:paraId="0158C236" w14:textId="77777777">
        <w:tc>
          <w:tcPr>
            <w:tcW w:w="4660" w:type="dxa"/>
            <w:tcBorders>
              <w:top w:val="dashed" w:sz="4" w:space="0" w:color="BFBFBF"/>
              <w:left w:val="none" w:sz="4" w:space="0" w:color="6E6E6E"/>
              <w:bottom w:val="dashed" w:sz="4" w:space="0" w:color="BFBFBF"/>
              <w:right w:val="none" w:sz="4" w:space="0" w:color="6E6E6E"/>
            </w:tcBorders>
          </w:tcPr>
          <w:p w14:paraId="31A03A62" w14:textId="77777777" w:rsidR="00416B5D" w:rsidRDefault="00175E64">
            <w:pPr>
              <w:pStyle w:val="ProductList-TableBody"/>
            </w:pPr>
            <w:r>
              <w:t>Enterprise Mobility + Security A3</w:t>
            </w:r>
            <w:r>
              <w:fldChar w:fldCharType="begin"/>
            </w:r>
            <w:r>
              <w:instrText xml:space="preserve"> XE "Enterprise Mobility + Security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AEC8AA8"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02CB2"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F5E3D"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F1F21"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A0E13"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AEDFC"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8926D"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603B6" w14:textId="77777777" w:rsidR="00416B5D" w:rsidRDefault="00175E64">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94C16" w14:textId="77777777" w:rsidR="00416B5D" w:rsidRDefault="00416B5D">
            <w:pPr>
              <w:pStyle w:val="ProductList-TableBody"/>
              <w:jc w:val="center"/>
            </w:pPr>
          </w:p>
        </w:tc>
      </w:tr>
      <w:tr w:rsidR="00416B5D" w14:paraId="46285B29" w14:textId="77777777">
        <w:tc>
          <w:tcPr>
            <w:tcW w:w="4660" w:type="dxa"/>
            <w:tcBorders>
              <w:top w:val="dashed" w:sz="4" w:space="0" w:color="BFBFBF"/>
              <w:left w:val="none" w:sz="4" w:space="0" w:color="6E6E6E"/>
              <w:bottom w:val="dashed" w:sz="4" w:space="0" w:color="BFBFBF"/>
              <w:right w:val="none" w:sz="4" w:space="0" w:color="6E6E6E"/>
            </w:tcBorders>
          </w:tcPr>
          <w:p w14:paraId="451F3967" w14:textId="77777777" w:rsidR="00416B5D" w:rsidRDefault="00175E64">
            <w:pPr>
              <w:pStyle w:val="ProductList-TableBody"/>
            </w:pPr>
            <w:r>
              <w:t>Добавка за Корпоративна мобилност и сигурност E3</w:t>
            </w:r>
            <w:r>
              <w:fldChar w:fldCharType="begin"/>
            </w:r>
            <w:r>
              <w:instrText xml:space="preserve"> XE "Добавка за Корпоративна мобилност и сигурност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9EA0F91" w14:textId="77777777" w:rsidR="00416B5D" w:rsidRDefault="00175E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4093E" w14:textId="77777777" w:rsidR="00416B5D" w:rsidRDefault="00175E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341A7"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A6AFF"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7B5D8" w14:textId="77777777" w:rsidR="00416B5D" w:rsidRDefault="00175E6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7E706" w14:textId="77777777" w:rsidR="00416B5D" w:rsidRDefault="00175E64">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6BCEE"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AB194"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B60AC" w14:textId="77777777" w:rsidR="00416B5D" w:rsidRDefault="00416B5D">
            <w:pPr>
              <w:pStyle w:val="ProductList-TableBody"/>
              <w:jc w:val="center"/>
            </w:pPr>
          </w:p>
        </w:tc>
      </w:tr>
      <w:tr w:rsidR="00416B5D" w14:paraId="7B42CAFA" w14:textId="77777777">
        <w:tc>
          <w:tcPr>
            <w:tcW w:w="4660" w:type="dxa"/>
            <w:tcBorders>
              <w:top w:val="dashed" w:sz="4" w:space="0" w:color="BFBFBF"/>
              <w:left w:val="none" w:sz="4" w:space="0" w:color="6E6E6E"/>
              <w:bottom w:val="dashed" w:sz="4" w:space="0" w:color="BFBFBF"/>
              <w:right w:val="none" w:sz="4" w:space="0" w:color="6E6E6E"/>
            </w:tcBorders>
          </w:tcPr>
          <w:p w14:paraId="153E01F9" w14:textId="77777777" w:rsidR="00416B5D" w:rsidRDefault="00175E64">
            <w:pPr>
              <w:pStyle w:val="ProductList-TableBody"/>
            </w:pPr>
            <w:r>
              <w:t>Добавка за Корпоративна мобилност и сигурност A3</w:t>
            </w:r>
            <w:r>
              <w:fldChar w:fldCharType="begin"/>
            </w:r>
            <w:r>
              <w:instrText xml:space="preserve"> XE "Добавка за Корпоративна мобилност и сигурност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6DE6B47"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630A7"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53070"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01441"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5B3BE"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D475B"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744E7"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B1966" w14:textId="77777777" w:rsidR="00416B5D" w:rsidRDefault="00175E64">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A42D6" w14:textId="77777777" w:rsidR="00416B5D" w:rsidRDefault="00416B5D">
            <w:pPr>
              <w:pStyle w:val="ProductList-TableBody"/>
              <w:jc w:val="center"/>
            </w:pPr>
          </w:p>
        </w:tc>
      </w:tr>
      <w:tr w:rsidR="00416B5D" w14:paraId="69EDF3E5" w14:textId="77777777">
        <w:tc>
          <w:tcPr>
            <w:tcW w:w="4660" w:type="dxa"/>
            <w:tcBorders>
              <w:top w:val="dashed" w:sz="4" w:space="0" w:color="BFBFBF"/>
              <w:left w:val="none" w:sz="4" w:space="0" w:color="6E6E6E"/>
              <w:bottom w:val="dashed" w:sz="4" w:space="0" w:color="BFBFBF"/>
              <w:right w:val="none" w:sz="4" w:space="0" w:color="6E6E6E"/>
            </w:tcBorders>
          </w:tcPr>
          <w:p w14:paraId="4C71E4B6" w14:textId="77777777" w:rsidR="00416B5D" w:rsidRDefault="00175E64">
            <w:pPr>
              <w:pStyle w:val="ProductList-TableBody"/>
            </w:pPr>
            <w:r>
              <w:t>Корпоративна мобилност и сигурност E3 „От SA“</w:t>
            </w:r>
            <w:r>
              <w:fldChar w:fldCharType="begin"/>
            </w:r>
            <w:r>
              <w:instrText xml:space="preserve"> XE "Корпоративна мобилност и сигурност E3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85FF8C0"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6C767"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C723D"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7745D"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7E455"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F74D5" w14:textId="77777777" w:rsidR="00416B5D" w:rsidRDefault="00175E64">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1F534"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8C666"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0104B" w14:textId="77777777" w:rsidR="00416B5D" w:rsidRDefault="00416B5D">
            <w:pPr>
              <w:pStyle w:val="ProductList-TableBody"/>
              <w:jc w:val="center"/>
            </w:pPr>
          </w:p>
        </w:tc>
      </w:tr>
      <w:tr w:rsidR="00416B5D" w14:paraId="08080D19" w14:textId="77777777">
        <w:tc>
          <w:tcPr>
            <w:tcW w:w="4660" w:type="dxa"/>
            <w:tcBorders>
              <w:top w:val="dashed" w:sz="4" w:space="0" w:color="BFBFBF"/>
              <w:left w:val="none" w:sz="4" w:space="0" w:color="6E6E6E"/>
              <w:bottom w:val="dashed" w:sz="4" w:space="0" w:color="BFBFBF"/>
              <w:right w:val="none" w:sz="4" w:space="0" w:color="6E6E6E"/>
            </w:tcBorders>
          </w:tcPr>
          <w:p w14:paraId="68B2928C" w14:textId="77777777" w:rsidR="00416B5D" w:rsidRDefault="00175E64">
            <w:pPr>
              <w:pStyle w:val="ProductList-TableBody"/>
            </w:pPr>
            <w:r>
              <w:t xml:space="preserve">Корпоративна мобилност и сигурност E5 </w:t>
            </w:r>
            <w:r>
              <w:fldChar w:fldCharType="begin"/>
            </w:r>
            <w:r>
              <w:instrText xml:space="preserve"> XE "Корпоративна мобилност и сигурност E5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5ACF674" w14:textId="77777777" w:rsidR="00416B5D" w:rsidRDefault="00175E6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781B3" w14:textId="77777777" w:rsidR="00416B5D" w:rsidRDefault="00175E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7ADC2"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1BD86"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0938D" w14:textId="77777777" w:rsidR="00416B5D" w:rsidRDefault="00175E6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941D9" w14:textId="77777777" w:rsidR="00416B5D" w:rsidRDefault="00175E64">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FC919"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27E73"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9EEB9" w14:textId="77777777" w:rsidR="00416B5D" w:rsidRDefault="00416B5D">
            <w:pPr>
              <w:pStyle w:val="ProductList-TableBody"/>
              <w:jc w:val="center"/>
            </w:pPr>
          </w:p>
        </w:tc>
      </w:tr>
      <w:tr w:rsidR="00416B5D" w14:paraId="64E8C460" w14:textId="77777777">
        <w:tc>
          <w:tcPr>
            <w:tcW w:w="4660" w:type="dxa"/>
            <w:tcBorders>
              <w:top w:val="dashed" w:sz="4" w:space="0" w:color="BFBFBF"/>
              <w:left w:val="none" w:sz="4" w:space="0" w:color="6E6E6E"/>
              <w:bottom w:val="dashed" w:sz="4" w:space="0" w:color="BFBFBF"/>
              <w:right w:val="none" w:sz="4" w:space="0" w:color="6E6E6E"/>
            </w:tcBorders>
          </w:tcPr>
          <w:p w14:paraId="37EB1C0C" w14:textId="77777777" w:rsidR="00416B5D" w:rsidRDefault="00175E64">
            <w:pPr>
              <w:pStyle w:val="ProductList-TableBody"/>
            </w:pPr>
            <w:r>
              <w:t xml:space="preserve">Корпоративна мобилност и сигурност A5 </w:t>
            </w:r>
            <w:r>
              <w:fldChar w:fldCharType="begin"/>
            </w:r>
            <w:r>
              <w:instrText xml:space="preserve"> XE "Корпоративна мобилност и сигурност A5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19FD964"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3B3C8"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4F36C"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B4223"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512A1"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88321"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B5E43"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BD893" w14:textId="77777777" w:rsidR="00416B5D" w:rsidRDefault="00175E64">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06E00" w14:textId="77777777" w:rsidR="00416B5D" w:rsidRDefault="00416B5D">
            <w:pPr>
              <w:pStyle w:val="ProductList-TableBody"/>
              <w:jc w:val="center"/>
            </w:pPr>
          </w:p>
        </w:tc>
      </w:tr>
      <w:tr w:rsidR="00416B5D" w14:paraId="6E354320" w14:textId="77777777">
        <w:tc>
          <w:tcPr>
            <w:tcW w:w="4660" w:type="dxa"/>
            <w:tcBorders>
              <w:top w:val="dashed" w:sz="4" w:space="0" w:color="BFBFBF"/>
              <w:left w:val="none" w:sz="4" w:space="0" w:color="6E6E6E"/>
              <w:bottom w:val="dashed" w:sz="4" w:space="0" w:color="BFBFBF"/>
              <w:right w:val="none" w:sz="4" w:space="0" w:color="6E6E6E"/>
            </w:tcBorders>
          </w:tcPr>
          <w:p w14:paraId="50C27090" w14:textId="77777777" w:rsidR="00416B5D" w:rsidRDefault="00175E64">
            <w:pPr>
              <w:pStyle w:val="ProductList-TableBody"/>
            </w:pPr>
            <w:r>
              <w:t>Добавка за Корпоративна мобилност и сигурност E5</w:t>
            </w:r>
            <w:r>
              <w:fldChar w:fldCharType="begin"/>
            </w:r>
            <w:r>
              <w:instrText xml:space="preserve"> XE "Добавка за Корпоративна мобилност и сигурност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E652E69" w14:textId="77777777" w:rsidR="00416B5D" w:rsidRDefault="00175E6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253C7" w14:textId="77777777" w:rsidR="00416B5D" w:rsidRDefault="00175E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4C6C5"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A465C"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A2C9B" w14:textId="77777777" w:rsidR="00416B5D" w:rsidRDefault="00175E6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E39CE" w14:textId="77777777" w:rsidR="00416B5D" w:rsidRDefault="00175E64">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C8BA6"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623DD"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AB6D7" w14:textId="77777777" w:rsidR="00416B5D" w:rsidRDefault="00416B5D">
            <w:pPr>
              <w:pStyle w:val="ProductList-TableBody"/>
              <w:jc w:val="center"/>
            </w:pPr>
          </w:p>
        </w:tc>
      </w:tr>
      <w:tr w:rsidR="00416B5D" w14:paraId="74478192" w14:textId="77777777">
        <w:tc>
          <w:tcPr>
            <w:tcW w:w="4660" w:type="dxa"/>
            <w:tcBorders>
              <w:top w:val="dashed" w:sz="4" w:space="0" w:color="BFBFBF"/>
              <w:left w:val="none" w:sz="4" w:space="0" w:color="6E6E6E"/>
              <w:bottom w:val="dashed" w:sz="4" w:space="0" w:color="BFBFBF"/>
              <w:right w:val="none" w:sz="4" w:space="0" w:color="6E6E6E"/>
            </w:tcBorders>
          </w:tcPr>
          <w:p w14:paraId="0C5D077B" w14:textId="77777777" w:rsidR="00416B5D" w:rsidRDefault="00175E64">
            <w:pPr>
              <w:pStyle w:val="ProductList-TableBody"/>
            </w:pPr>
            <w:r>
              <w:t>Добавка за Корпоративна мобилност и сигурност A5</w:t>
            </w:r>
            <w:r>
              <w:fldChar w:fldCharType="begin"/>
            </w:r>
            <w:r>
              <w:instrText xml:space="preserve"> XE "Добавка за Корпоративна мобилност и сигурност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7F4C00A"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82EFA"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F0384"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6987F"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52D29"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23C63"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3682C"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04164" w14:textId="77777777" w:rsidR="00416B5D" w:rsidRDefault="00175E64">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97843" w14:textId="77777777" w:rsidR="00416B5D" w:rsidRDefault="00416B5D">
            <w:pPr>
              <w:pStyle w:val="ProductList-TableBody"/>
              <w:jc w:val="center"/>
            </w:pPr>
          </w:p>
        </w:tc>
      </w:tr>
      <w:tr w:rsidR="00416B5D" w14:paraId="2A81E054" w14:textId="77777777">
        <w:tc>
          <w:tcPr>
            <w:tcW w:w="4660" w:type="dxa"/>
            <w:tcBorders>
              <w:top w:val="dashed" w:sz="4" w:space="0" w:color="BFBFBF"/>
              <w:left w:val="none" w:sz="4" w:space="0" w:color="6E6E6E"/>
              <w:bottom w:val="none" w:sz="4" w:space="0" w:color="BFBFBF"/>
              <w:right w:val="none" w:sz="4" w:space="0" w:color="6E6E6E"/>
            </w:tcBorders>
          </w:tcPr>
          <w:p w14:paraId="7642B911" w14:textId="77777777" w:rsidR="00416B5D" w:rsidRDefault="00175E64">
            <w:pPr>
              <w:pStyle w:val="ProductList-TableBody"/>
            </w:pPr>
            <w:r>
              <w:t>Корпоративна мобилност и сигурност E5 „От SA“</w:t>
            </w:r>
            <w:r>
              <w:fldChar w:fldCharType="begin"/>
            </w:r>
            <w:r>
              <w:instrText xml:space="preserve"> XE "Корпоративна мобилност и сигурност E5 „От SA“" </w:instrText>
            </w:r>
            <w:r>
              <w:fldChar w:fldCharType="end"/>
            </w:r>
            <w:r>
              <w:t xml:space="preserve"> (ЛА за Потребител)</w:t>
            </w:r>
          </w:p>
        </w:tc>
        <w:tc>
          <w:tcPr>
            <w:tcW w:w="740" w:type="dxa"/>
            <w:tcBorders>
              <w:top w:val="dashed" w:sz="4" w:space="0" w:color="BFBFBF"/>
              <w:left w:val="none" w:sz="4" w:space="0" w:color="6E6E6E"/>
              <w:bottom w:val="none" w:sz="4" w:space="0" w:color="BFBFBF"/>
              <w:right w:val="single" w:sz="6" w:space="0" w:color="FFFFFF"/>
            </w:tcBorders>
          </w:tcPr>
          <w:p w14:paraId="78C2CB44"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CE6EA"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3788B"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46F05"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3FCD7"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79EC5" w14:textId="77777777" w:rsidR="00416B5D" w:rsidRDefault="00175E64">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2BD2A"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FC6AF"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5D38F" w14:textId="77777777" w:rsidR="00416B5D" w:rsidRDefault="00416B5D">
            <w:pPr>
              <w:pStyle w:val="ProductList-TableBody"/>
              <w:jc w:val="center"/>
            </w:pPr>
          </w:p>
        </w:tc>
      </w:tr>
    </w:tbl>
    <w:p w14:paraId="5387C604" w14:textId="77777777" w:rsidR="00416B5D" w:rsidRDefault="00175E64">
      <w:pPr>
        <w:pStyle w:val="ProductList-Offering1SubSection"/>
        <w:outlineLvl w:val="2"/>
      </w:pPr>
      <w:bookmarkStart w:id="239" w:name="_Sec764"/>
      <w:r>
        <w:t>2. Условия на Продукта</w:t>
      </w:r>
      <w:bookmarkEnd w:id="239"/>
    </w:p>
    <w:tbl>
      <w:tblPr>
        <w:tblStyle w:val="PURTable"/>
        <w:tblW w:w="0" w:type="dxa"/>
        <w:tblLook w:val="04A0" w:firstRow="1" w:lastRow="0" w:firstColumn="1" w:lastColumn="0" w:noHBand="0" w:noVBand="1"/>
      </w:tblPr>
      <w:tblGrid>
        <w:gridCol w:w="3635"/>
        <w:gridCol w:w="3646"/>
        <w:gridCol w:w="3635"/>
      </w:tblGrid>
      <w:tr w:rsidR="00416B5D" w14:paraId="2535ED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C45694" w14:textId="77777777" w:rsidR="00416B5D" w:rsidRDefault="00175E6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3A3E69" w14:textId="77777777" w:rsidR="00416B5D" w:rsidRDefault="00175E6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4A792965" w14:textId="77777777" w:rsidR="00416B5D" w:rsidRDefault="00175E64">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16B5D" w14:paraId="6E1264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A5BE8" w14:textId="77777777" w:rsidR="00416B5D" w:rsidRDefault="00175E6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48F98" w14:textId="77777777" w:rsidR="00416B5D" w:rsidRDefault="00175E6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5C2E3" w14:textId="77777777" w:rsidR="00416B5D" w:rsidRDefault="00175E64">
            <w:pPr>
              <w:pStyle w:val="ProductList-TableBody"/>
            </w:pPr>
            <w:r>
              <w:rPr>
                <w:color w:val="404040"/>
              </w:rPr>
              <w:t>Промоции: Неприложимо</w:t>
            </w:r>
          </w:p>
        </w:tc>
      </w:tr>
      <w:tr w:rsidR="00416B5D" w14:paraId="75AF1D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E6564" w14:textId="77777777" w:rsidR="00416B5D" w:rsidRDefault="00175E6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1A48692" w14:textId="77777777" w:rsidR="00416B5D" w:rsidRDefault="00175E64">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B4F54" w14:textId="77777777" w:rsidR="00416B5D" w:rsidRDefault="00175E64">
            <w:pPr>
              <w:pStyle w:val="ProductList-TableBody"/>
            </w:pPr>
            <w:r>
              <w:rPr>
                <w:color w:val="404040"/>
              </w:rPr>
              <w:t>Отговаря на условията за намаление (SCE): Неприложимо</w:t>
            </w:r>
          </w:p>
        </w:tc>
      </w:tr>
      <w:tr w:rsidR="00416B5D" w14:paraId="47682A36" w14:textId="77777777">
        <w:tc>
          <w:tcPr>
            <w:tcW w:w="4040" w:type="dxa"/>
            <w:tcBorders>
              <w:top w:val="single" w:sz="4" w:space="0" w:color="000000"/>
              <w:left w:val="single" w:sz="4" w:space="0" w:color="000000"/>
              <w:bottom w:val="single" w:sz="4" w:space="0" w:color="000000"/>
              <w:right w:val="single" w:sz="4" w:space="0" w:color="000000"/>
            </w:tcBorders>
          </w:tcPr>
          <w:p w14:paraId="5A0BF5D1" w14:textId="77777777" w:rsidR="00416B5D" w:rsidRDefault="00175E64">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17E23ADB" w14:textId="77777777" w:rsidR="00416B5D" w:rsidRDefault="00175E64">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5CF8948F" w14:textId="77777777" w:rsidR="00416B5D" w:rsidRDefault="00175E64">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14:paraId="0228218D" w14:textId="77777777" w:rsidR="00416B5D" w:rsidRDefault="00416B5D">
      <w:pPr>
        <w:pStyle w:val="ProductList-ClauseHeading"/>
        <w:outlineLvl w:val="3"/>
      </w:pPr>
    </w:p>
    <w:p w14:paraId="589BE015" w14:textId="77777777" w:rsidR="00416B5D" w:rsidRDefault="00416B5D">
      <w:pPr>
        <w:pStyle w:val="ProductList-Body"/>
        <w:jc w:val="right"/>
      </w:pPr>
    </w:p>
    <w:tbl>
      <w:tblPr>
        <w:tblStyle w:val="PURTable"/>
        <w:tblW w:w="0" w:type="dxa"/>
        <w:tblLook w:val="04A0" w:firstRow="1" w:lastRow="0" w:firstColumn="1" w:lastColumn="0" w:noHBand="0" w:noVBand="1"/>
      </w:tblPr>
      <w:tblGrid>
        <w:gridCol w:w="10916"/>
      </w:tblGrid>
      <w:tr w:rsidR="00416B5D" w14:paraId="1A59DB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F078DE" w14:textId="77777777" w:rsidR="00416B5D" w:rsidRDefault="003A7A95">
            <w:pPr>
              <w:pStyle w:val="ProductList-TableBody"/>
              <w:jc w:val="right"/>
            </w:pPr>
            <w:hyperlink w:anchor="_Sec842">
              <w:r w:rsidR="00175E64">
                <w:rPr>
                  <w:color w:val="00467F"/>
                  <w:sz w:val="14"/>
                  <w:u w:val="single"/>
                </w:rPr>
                <w:t>Съдържание</w:t>
              </w:r>
            </w:hyperlink>
            <w:r w:rsidR="00175E64">
              <w:rPr>
                <w:sz w:val="14"/>
              </w:rPr>
              <w:t>/</w:t>
            </w:r>
            <w:hyperlink w:anchor="_Sec549">
              <w:r w:rsidR="00175E64">
                <w:rPr>
                  <w:color w:val="00467F"/>
                  <w:sz w:val="14"/>
                  <w:u w:val="single"/>
                </w:rPr>
                <w:t>Речник</w:t>
              </w:r>
            </w:hyperlink>
            <w:r w:rsidR="00175E64">
              <w:rPr>
                <w:sz w:val="14"/>
              </w:rPr>
              <w:t>/</w:t>
            </w:r>
            <w:hyperlink w:anchor="_Sec844">
              <w:r w:rsidR="00175E64">
                <w:rPr>
                  <w:color w:val="00467F"/>
                  <w:sz w:val="14"/>
                  <w:u w:val="single"/>
                </w:rPr>
                <w:t>Индекс</w:t>
              </w:r>
            </w:hyperlink>
          </w:p>
        </w:tc>
      </w:tr>
    </w:tbl>
    <w:p w14:paraId="0443CB54" w14:textId="77777777" w:rsidR="00416B5D" w:rsidRDefault="00416B5D">
      <w:pPr>
        <w:pStyle w:val="ProductList-Body"/>
      </w:pPr>
    </w:p>
    <w:p w14:paraId="37DC0A1E" w14:textId="77777777" w:rsidR="00416B5D" w:rsidRDefault="00175E64">
      <w:pPr>
        <w:pStyle w:val="ProductList-Offering1HeadingNoBorder"/>
        <w:outlineLvl w:val="1"/>
      </w:pPr>
      <w:bookmarkStart w:id="240" w:name="_Sec1246"/>
      <w:r>
        <w:t>Абонаменти на сървър за Azure</w:t>
      </w:r>
      <w:bookmarkEnd w:id="240"/>
      <w:r>
        <w:fldChar w:fldCharType="begin"/>
      </w:r>
      <w:r>
        <w:instrText xml:space="preserve"> TC "</w:instrText>
      </w:r>
      <w:bookmarkStart w:id="241" w:name="_Toc536365865"/>
      <w:r>
        <w:instrText>Абонаменти на сървър за Azure</w:instrText>
      </w:r>
      <w:bookmarkEnd w:id="241"/>
      <w:r>
        <w:instrText xml:space="preserve"> " \l 2</w:instrText>
      </w:r>
      <w:r>
        <w:fldChar w:fldCharType="end"/>
      </w:r>
    </w:p>
    <w:p w14:paraId="0F7CE802" w14:textId="77777777" w:rsidR="00416B5D" w:rsidRDefault="00175E64">
      <w:pPr>
        <w:pStyle w:val="ProductList-Offering1SubSection"/>
        <w:outlineLvl w:val="2"/>
      </w:pPr>
      <w:bookmarkStart w:id="242" w:name="_Sec1247"/>
      <w:r>
        <w:t>1. Наличност чрез програма</w:t>
      </w:r>
      <w:bookmarkEnd w:id="242"/>
    </w:p>
    <w:tbl>
      <w:tblPr>
        <w:tblStyle w:val="PURTable"/>
        <w:tblW w:w="0" w:type="dxa"/>
        <w:tblLook w:val="04A0" w:firstRow="1" w:lastRow="0" w:firstColumn="1" w:lastColumn="0" w:noHBand="0" w:noVBand="1"/>
      </w:tblPr>
      <w:tblGrid>
        <w:gridCol w:w="4426"/>
        <w:gridCol w:w="724"/>
        <w:gridCol w:w="711"/>
        <w:gridCol w:w="718"/>
        <w:gridCol w:w="724"/>
        <w:gridCol w:w="733"/>
        <w:gridCol w:w="730"/>
        <w:gridCol w:w="720"/>
        <w:gridCol w:w="715"/>
        <w:gridCol w:w="715"/>
      </w:tblGrid>
      <w:tr w:rsidR="00416B5D" w14:paraId="1B67A4A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45DD56AA" w14:textId="77777777" w:rsidR="00416B5D" w:rsidRDefault="00175E64">
            <w:pPr>
              <w:pStyle w:val="ProductList-TableBody"/>
            </w:pPr>
            <w:r>
              <w:rPr>
                <w:color w:val="FFFFFF"/>
              </w:rPr>
              <w:t>Онлайн услуги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528B9A" w14:textId="77777777" w:rsidR="00416B5D" w:rsidRDefault="00175E64">
            <w:pPr>
              <w:pStyle w:val="ProductList-TableBody"/>
              <w:jc w:val="center"/>
            </w:pPr>
            <w:r>
              <w:rPr>
                <w:color w:val="FFFFFF"/>
              </w:rPr>
              <w:t>Точка</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C2769A" w14:textId="77777777" w:rsidR="00416B5D" w:rsidRDefault="00175E64">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4CBBC1" w14:textId="77777777" w:rsidR="00416B5D" w:rsidRDefault="00175E64">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CB8B5E" w14:textId="77777777" w:rsidR="00416B5D" w:rsidRDefault="00175E64">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AE6E17" w14:textId="77777777" w:rsidR="00416B5D" w:rsidRDefault="00175E64">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C24A24" w14:textId="77777777" w:rsidR="00416B5D" w:rsidRDefault="00175E64">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A2FC20" w14:textId="77777777" w:rsidR="00416B5D" w:rsidRDefault="00175E64">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AF488B" w14:textId="77777777" w:rsidR="00416B5D" w:rsidRDefault="00175E64">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7ECC13" w14:textId="77777777" w:rsidR="00416B5D" w:rsidRDefault="00175E64">
            <w:pPr>
              <w:pStyle w:val="ProductList-TableBody"/>
              <w:jc w:val="center"/>
            </w:pPr>
            <w:r>
              <w:rPr>
                <w:color w:val="FFFFFF"/>
              </w:rPr>
              <w:t>CSP</w:t>
            </w:r>
          </w:p>
        </w:tc>
      </w:tr>
      <w:tr w:rsidR="00416B5D" w14:paraId="27715E2E" w14:textId="77777777">
        <w:tc>
          <w:tcPr>
            <w:tcW w:w="4660" w:type="dxa"/>
            <w:tcBorders>
              <w:top w:val="single" w:sz="4" w:space="0" w:color="FFFFFF"/>
              <w:left w:val="single" w:sz="4" w:space="0" w:color="FFFFFF"/>
              <w:bottom w:val="dashed" w:sz="4" w:space="0" w:color="BFBFBF"/>
              <w:right w:val="single" w:sz="4" w:space="0" w:color="FFFFFF"/>
            </w:tcBorders>
          </w:tcPr>
          <w:p w14:paraId="7223A960" w14:textId="77777777" w:rsidR="00416B5D" w:rsidRDefault="00175E64">
            <w:pPr>
              <w:pStyle w:val="ProductList-TableBody"/>
            </w:pPr>
            <w:r>
              <w:t>SQL Server Standard (2 пакета лицензи за ядро)</w:t>
            </w:r>
          </w:p>
        </w:tc>
        <w:tc>
          <w:tcPr>
            <w:tcW w:w="740" w:type="dxa"/>
            <w:tcBorders>
              <w:top w:val="single" w:sz="4" w:space="0" w:color="FFFFFF"/>
              <w:left w:val="single" w:sz="4" w:space="0" w:color="FFFFFF"/>
              <w:bottom w:val="dashed" w:sz="4" w:space="0" w:color="BFBFBF"/>
              <w:right w:val="single" w:sz="4" w:space="0" w:color="FFFFFF"/>
            </w:tcBorders>
          </w:tcPr>
          <w:p w14:paraId="5D25BB00" w14:textId="77777777" w:rsidR="00416B5D" w:rsidRDefault="00416B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83DF9F" w14:textId="77777777" w:rsidR="00416B5D" w:rsidRDefault="00416B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268A76" w14:textId="77777777" w:rsidR="00416B5D" w:rsidRDefault="00416B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9AB772" w14:textId="77777777" w:rsidR="00416B5D" w:rsidRDefault="00416B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7C5D72" w14:textId="77777777" w:rsidR="00416B5D" w:rsidRDefault="00416B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198767" w14:textId="77777777" w:rsidR="00416B5D" w:rsidRDefault="00416B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6C3B9B" w14:textId="77777777" w:rsidR="00416B5D" w:rsidRDefault="00416B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378433" w14:textId="77777777" w:rsidR="00416B5D" w:rsidRDefault="00416B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3D758AA" w14:textId="77777777" w:rsidR="00416B5D" w:rsidRDefault="00416B5D">
            <w:pPr>
              <w:pStyle w:val="ProductList-TableBody"/>
              <w:jc w:val="center"/>
            </w:pPr>
          </w:p>
        </w:tc>
      </w:tr>
      <w:tr w:rsidR="00416B5D" w14:paraId="7A01A55F" w14:textId="77777777">
        <w:tc>
          <w:tcPr>
            <w:tcW w:w="4660" w:type="dxa"/>
            <w:tcBorders>
              <w:top w:val="dashed" w:sz="4" w:space="0" w:color="BFBFBF"/>
              <w:left w:val="single" w:sz="4" w:space="0" w:color="FFFFFF"/>
              <w:bottom w:val="dashed" w:sz="4" w:space="0" w:color="BFBFBF"/>
              <w:right w:val="single" w:sz="4" w:space="0" w:color="FFFFFF"/>
            </w:tcBorders>
          </w:tcPr>
          <w:p w14:paraId="4336DE42" w14:textId="77777777" w:rsidR="00416B5D" w:rsidRDefault="00175E64">
            <w:pPr>
              <w:pStyle w:val="ProductList-TableBody"/>
            </w:pPr>
            <w:r>
              <w:t>SQL Server Enterprise Core (2 пакета лицензи за ядро)</w:t>
            </w:r>
          </w:p>
        </w:tc>
        <w:tc>
          <w:tcPr>
            <w:tcW w:w="740" w:type="dxa"/>
            <w:tcBorders>
              <w:top w:val="dashed" w:sz="4" w:space="0" w:color="BFBFBF"/>
              <w:left w:val="single" w:sz="4" w:space="0" w:color="FFFFFF"/>
              <w:bottom w:val="dashed" w:sz="4" w:space="0" w:color="BFBFBF"/>
              <w:right w:val="single" w:sz="4" w:space="0" w:color="FFFFFF"/>
            </w:tcBorders>
          </w:tcPr>
          <w:p w14:paraId="2AF951C2" w14:textId="77777777" w:rsidR="00416B5D" w:rsidRDefault="00416B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C259C4" w14:textId="77777777" w:rsidR="00416B5D" w:rsidRDefault="00416B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FA8952" w14:textId="77777777" w:rsidR="00416B5D" w:rsidRDefault="00416B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72F5D0" w14:textId="77777777" w:rsidR="00416B5D" w:rsidRDefault="00416B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4D2379" w14:textId="77777777" w:rsidR="00416B5D" w:rsidRDefault="00416B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56BCFD" w14:textId="77777777" w:rsidR="00416B5D" w:rsidRDefault="00416B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9CFC31" w14:textId="77777777" w:rsidR="00416B5D" w:rsidRDefault="00416B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83CC2C" w14:textId="77777777" w:rsidR="00416B5D" w:rsidRDefault="00416B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3CB53B" w14:textId="77777777" w:rsidR="00416B5D" w:rsidRDefault="00416B5D">
            <w:pPr>
              <w:pStyle w:val="ProductList-TableBody"/>
              <w:jc w:val="center"/>
            </w:pPr>
          </w:p>
        </w:tc>
      </w:tr>
      <w:tr w:rsidR="00416B5D" w14:paraId="30077154" w14:textId="77777777">
        <w:tc>
          <w:tcPr>
            <w:tcW w:w="4660" w:type="dxa"/>
            <w:tcBorders>
              <w:top w:val="dashed" w:sz="4" w:space="0" w:color="BFBFBF"/>
              <w:left w:val="single" w:sz="4" w:space="0" w:color="FFFFFF"/>
              <w:bottom w:val="dashed" w:sz="4" w:space="0" w:color="BFBFBF"/>
              <w:right w:val="single" w:sz="4" w:space="0" w:color="FFFFFF"/>
            </w:tcBorders>
          </w:tcPr>
          <w:p w14:paraId="2C3220FA" w14:textId="77777777" w:rsidR="00416B5D" w:rsidRDefault="00175E64">
            <w:pPr>
              <w:pStyle w:val="ProductList-TableBody"/>
            </w:pPr>
            <w:r>
              <w:t>Windows Server Standard (8 пакета лицензи за ядро)</w:t>
            </w:r>
          </w:p>
        </w:tc>
        <w:tc>
          <w:tcPr>
            <w:tcW w:w="740" w:type="dxa"/>
            <w:tcBorders>
              <w:top w:val="dashed" w:sz="4" w:space="0" w:color="BFBFBF"/>
              <w:left w:val="single" w:sz="4" w:space="0" w:color="FFFFFF"/>
              <w:bottom w:val="dashed" w:sz="4" w:space="0" w:color="BFBFBF"/>
              <w:right w:val="single" w:sz="4" w:space="0" w:color="FFFFFF"/>
            </w:tcBorders>
          </w:tcPr>
          <w:p w14:paraId="1A27ED37" w14:textId="77777777" w:rsidR="00416B5D" w:rsidRDefault="00416B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C41B05" w14:textId="77777777" w:rsidR="00416B5D" w:rsidRDefault="00416B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4D3F98" w14:textId="77777777" w:rsidR="00416B5D" w:rsidRDefault="00416B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8D8D93" w14:textId="77777777" w:rsidR="00416B5D" w:rsidRDefault="00416B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7D14B3" w14:textId="77777777" w:rsidR="00416B5D" w:rsidRDefault="00416B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8FD7C3" w14:textId="77777777" w:rsidR="00416B5D" w:rsidRDefault="00416B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5551A5" w14:textId="77777777" w:rsidR="00416B5D" w:rsidRDefault="00416B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29FFCF" w14:textId="77777777" w:rsidR="00416B5D" w:rsidRDefault="00416B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476C02" w14:textId="77777777" w:rsidR="00416B5D" w:rsidRDefault="00416B5D">
            <w:pPr>
              <w:pStyle w:val="ProductList-TableBody"/>
              <w:jc w:val="center"/>
            </w:pPr>
          </w:p>
        </w:tc>
      </w:tr>
      <w:tr w:rsidR="00416B5D" w14:paraId="4C0978AE" w14:textId="77777777">
        <w:tc>
          <w:tcPr>
            <w:tcW w:w="4660" w:type="dxa"/>
            <w:tcBorders>
              <w:top w:val="dashed" w:sz="4" w:space="0" w:color="BFBFBF"/>
              <w:left w:val="single" w:sz="4" w:space="0" w:color="FFFFFF"/>
              <w:bottom w:val="dashed" w:sz="4" w:space="0" w:color="BFBFBF"/>
              <w:right w:val="single" w:sz="4" w:space="0" w:color="FFFFFF"/>
            </w:tcBorders>
          </w:tcPr>
          <w:p w14:paraId="28936CDF" w14:textId="77777777" w:rsidR="00416B5D" w:rsidRDefault="00175E64">
            <w:pPr>
              <w:pStyle w:val="ProductList-TableBody"/>
            </w:pPr>
            <w:r>
              <w:t>ЛКД за Windows Server</w:t>
            </w:r>
          </w:p>
        </w:tc>
        <w:tc>
          <w:tcPr>
            <w:tcW w:w="740" w:type="dxa"/>
            <w:tcBorders>
              <w:top w:val="dashed" w:sz="4" w:space="0" w:color="BFBFBF"/>
              <w:left w:val="single" w:sz="4" w:space="0" w:color="FFFFFF"/>
              <w:bottom w:val="dashed" w:sz="4" w:space="0" w:color="BFBFBF"/>
              <w:right w:val="single" w:sz="4" w:space="0" w:color="FFFFFF"/>
            </w:tcBorders>
          </w:tcPr>
          <w:p w14:paraId="3AC47A2F" w14:textId="77777777" w:rsidR="00416B5D" w:rsidRDefault="00416B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902861" w14:textId="77777777" w:rsidR="00416B5D" w:rsidRDefault="00416B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69D9C5" w14:textId="77777777" w:rsidR="00416B5D" w:rsidRDefault="00416B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D42DD0" w14:textId="77777777" w:rsidR="00416B5D" w:rsidRDefault="00416B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EE56D5" w14:textId="77777777" w:rsidR="00416B5D" w:rsidRDefault="00416B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861427" w14:textId="77777777" w:rsidR="00416B5D" w:rsidRDefault="00416B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BFEFC9" w14:textId="77777777" w:rsidR="00416B5D" w:rsidRDefault="00416B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5EE723" w14:textId="77777777" w:rsidR="00416B5D" w:rsidRDefault="00416B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D5D998" w14:textId="77777777" w:rsidR="00416B5D" w:rsidRDefault="00416B5D">
            <w:pPr>
              <w:pStyle w:val="ProductList-TableBody"/>
              <w:jc w:val="center"/>
            </w:pPr>
          </w:p>
        </w:tc>
      </w:tr>
      <w:tr w:rsidR="00416B5D" w14:paraId="27095B4A" w14:textId="77777777">
        <w:tc>
          <w:tcPr>
            <w:tcW w:w="4660" w:type="dxa"/>
            <w:tcBorders>
              <w:top w:val="dashed" w:sz="4" w:space="0" w:color="BFBFBF"/>
              <w:left w:val="single" w:sz="4" w:space="0" w:color="FFFFFF"/>
              <w:bottom w:val="dashed" w:sz="4" w:space="0" w:color="BFBFBF"/>
              <w:right w:val="single" w:sz="4" w:space="0" w:color="FFFFFF"/>
            </w:tcBorders>
          </w:tcPr>
          <w:p w14:paraId="22678A99" w14:textId="77777777" w:rsidR="00416B5D" w:rsidRDefault="00175E64">
            <w:pPr>
              <w:pStyle w:val="ProductList-TableBody"/>
            </w:pPr>
            <w:r>
              <w:t>ЛКД (Потребител) за Услуги за отдалечен работен плот за Windows Server</w:t>
            </w:r>
          </w:p>
        </w:tc>
        <w:tc>
          <w:tcPr>
            <w:tcW w:w="740" w:type="dxa"/>
            <w:tcBorders>
              <w:top w:val="dashed" w:sz="4" w:space="0" w:color="BFBFBF"/>
              <w:left w:val="single" w:sz="4" w:space="0" w:color="FFFFFF"/>
              <w:bottom w:val="dashed" w:sz="4" w:space="0" w:color="BFBFBF"/>
              <w:right w:val="single" w:sz="4" w:space="0" w:color="FFFFFF"/>
            </w:tcBorders>
          </w:tcPr>
          <w:p w14:paraId="793CCBD2" w14:textId="77777777" w:rsidR="00416B5D" w:rsidRDefault="00416B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6438FE" w14:textId="77777777" w:rsidR="00416B5D" w:rsidRDefault="00416B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EB2BF0" w14:textId="77777777" w:rsidR="00416B5D" w:rsidRDefault="00416B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014A7D" w14:textId="77777777" w:rsidR="00416B5D" w:rsidRDefault="00416B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936F02" w14:textId="77777777" w:rsidR="00416B5D" w:rsidRDefault="00416B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167226" w14:textId="77777777" w:rsidR="00416B5D" w:rsidRDefault="00416B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25EE26" w14:textId="77777777" w:rsidR="00416B5D" w:rsidRDefault="00416B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2E198D" w14:textId="77777777" w:rsidR="00416B5D" w:rsidRDefault="00416B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96DF82" w14:textId="77777777" w:rsidR="00416B5D" w:rsidRDefault="00416B5D">
            <w:pPr>
              <w:pStyle w:val="ProductList-TableBody"/>
              <w:jc w:val="center"/>
            </w:pPr>
          </w:p>
        </w:tc>
      </w:tr>
      <w:tr w:rsidR="00416B5D" w14:paraId="610D219D" w14:textId="77777777">
        <w:tc>
          <w:tcPr>
            <w:tcW w:w="4660" w:type="dxa"/>
            <w:tcBorders>
              <w:top w:val="dashed" w:sz="4" w:space="0" w:color="BFBFBF"/>
              <w:left w:val="single" w:sz="4" w:space="0" w:color="FFFFFF"/>
              <w:bottom w:val="dashed" w:sz="4" w:space="0" w:color="BFBFBF"/>
              <w:right w:val="single" w:sz="4" w:space="0" w:color="FFFFFF"/>
            </w:tcBorders>
          </w:tcPr>
          <w:p w14:paraId="2CFFF04A" w14:textId="77777777" w:rsidR="00416B5D" w:rsidRDefault="00175E64">
            <w:pPr>
              <w:pStyle w:val="ProductList-TableBody"/>
            </w:pPr>
            <w:r>
              <w:t>ЛКД за Услуги за управление на правата на достъп в Active Directory на Windows Server</w:t>
            </w:r>
          </w:p>
        </w:tc>
        <w:tc>
          <w:tcPr>
            <w:tcW w:w="740" w:type="dxa"/>
            <w:tcBorders>
              <w:top w:val="dashed" w:sz="4" w:space="0" w:color="BFBFBF"/>
              <w:left w:val="single" w:sz="4" w:space="0" w:color="FFFFFF"/>
              <w:bottom w:val="dashed" w:sz="4" w:space="0" w:color="BFBFBF"/>
              <w:right w:val="single" w:sz="4" w:space="0" w:color="FFFFFF"/>
            </w:tcBorders>
          </w:tcPr>
          <w:p w14:paraId="71B20884" w14:textId="77777777" w:rsidR="00416B5D" w:rsidRDefault="00416B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FDB4A6" w14:textId="77777777" w:rsidR="00416B5D" w:rsidRDefault="00416B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083886" w14:textId="77777777" w:rsidR="00416B5D" w:rsidRDefault="00416B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6D1597" w14:textId="77777777" w:rsidR="00416B5D" w:rsidRDefault="00416B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E22270" w14:textId="77777777" w:rsidR="00416B5D" w:rsidRDefault="00416B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500D33" w14:textId="77777777" w:rsidR="00416B5D" w:rsidRDefault="00416B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172BFB" w14:textId="77777777" w:rsidR="00416B5D" w:rsidRDefault="00416B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FEF67A" w14:textId="77777777" w:rsidR="00416B5D" w:rsidRDefault="00416B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428C4D" w14:textId="77777777" w:rsidR="00416B5D" w:rsidRDefault="00416B5D">
            <w:pPr>
              <w:pStyle w:val="ProductList-TableBody"/>
              <w:jc w:val="center"/>
            </w:pPr>
          </w:p>
        </w:tc>
      </w:tr>
    </w:tbl>
    <w:p w14:paraId="4FCF745A" w14:textId="77777777" w:rsidR="00416B5D" w:rsidRDefault="00175E64">
      <w:pPr>
        <w:pStyle w:val="ProductList-Body"/>
      </w:pPr>
      <w:r>
        <w:rPr>
          <w:i/>
        </w:rPr>
        <w:t>Лицензите по-горе ще бъдат налични допълнително чрез Магазина на Microsoft за бизнес</w:t>
      </w:r>
      <w:r>
        <w:t>.</w:t>
      </w:r>
    </w:p>
    <w:p w14:paraId="64AF853F" w14:textId="77777777" w:rsidR="00416B5D" w:rsidRDefault="00175E64">
      <w:pPr>
        <w:pStyle w:val="ProductList-Offering1SubSection"/>
        <w:outlineLvl w:val="2"/>
      </w:pPr>
      <w:bookmarkStart w:id="243" w:name="_Sec1248"/>
      <w:r>
        <w:t>2. Условия на Продукта</w:t>
      </w:r>
      <w:bookmarkEnd w:id="243"/>
    </w:p>
    <w:tbl>
      <w:tblPr>
        <w:tblStyle w:val="PURTable"/>
        <w:tblW w:w="0" w:type="dxa"/>
        <w:tblLook w:val="04A0" w:firstRow="1" w:lastRow="0" w:firstColumn="1" w:lastColumn="0" w:noHBand="0" w:noVBand="1"/>
      </w:tblPr>
      <w:tblGrid>
        <w:gridCol w:w="3635"/>
        <w:gridCol w:w="3646"/>
        <w:gridCol w:w="3635"/>
      </w:tblGrid>
      <w:tr w:rsidR="00416B5D" w14:paraId="0F5CC5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97B8F3" w14:textId="77777777" w:rsidR="00416B5D" w:rsidRDefault="00175E6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0">
              <w:r>
                <w:rPr>
                  <w:color w:val="00467F"/>
                  <w:u w:val="single"/>
                </w:rPr>
                <w:t>OST</w:t>
              </w:r>
            </w:hyperlink>
            <w:r>
              <w:t xml:space="preserve"> (при внедряване на сървърите на Клиентите: </w:t>
            </w:r>
            <w:hyperlink w:anchor="_Sec537">
              <w:r>
                <w:rPr>
                  <w:color w:val="00467F"/>
                  <w:u w:val="single"/>
                </w:rPr>
                <w:t>Универсални</w:t>
              </w:r>
            </w:hyperlink>
            <w:r>
              <w:t xml:space="preserve">, </w:t>
            </w:r>
            <w:hyperlink w:anchor="_Sec543">
              <w:r>
                <w:rPr>
                  <w:color w:val="00467F"/>
                  <w:u w:val="single"/>
                </w:rPr>
                <w:t>за ядро</w:t>
              </w:r>
            </w:hyperlink>
            <w:r>
              <w:t xml:space="preserve"> – SQL, </w:t>
            </w:r>
            <w:hyperlink w:anchor="_Sec541">
              <w:r>
                <w:rPr>
                  <w:color w:val="00467F"/>
                  <w:u w:val="single"/>
                </w:rPr>
                <w:t>За ядро/ЛКД</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9F0DCF" w14:textId="77777777" w:rsidR="00416B5D" w:rsidRDefault="00175E64">
            <w:pPr>
              <w:pStyle w:val="ProductList-TableBody"/>
            </w:pPr>
            <w:r>
              <w:rPr>
                <w:color w:val="404040"/>
              </w:rPr>
              <w:t>Набор продукти: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E17546" w14:textId="77777777" w:rsidR="00416B5D" w:rsidRDefault="00175E64">
            <w:pPr>
              <w:pStyle w:val="ProductList-TableBody"/>
            </w:pPr>
            <w:r>
              <w:rPr>
                <w:color w:val="404040"/>
              </w:rPr>
              <w:t>Отговаря на условията за удължен срок: Неприложимо</w:t>
            </w:r>
          </w:p>
        </w:tc>
      </w:tr>
      <w:tr w:rsidR="00416B5D" w14:paraId="1C4FC9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A6174" w14:textId="77777777" w:rsidR="00416B5D" w:rsidRDefault="00175E6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9A5B7" w14:textId="77777777" w:rsidR="00416B5D" w:rsidRDefault="00175E6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719A5" w14:textId="77777777" w:rsidR="00416B5D" w:rsidRDefault="00175E64">
            <w:pPr>
              <w:pStyle w:val="ProductList-TableBody"/>
            </w:pPr>
            <w:r>
              <w:rPr>
                <w:color w:val="404040"/>
              </w:rPr>
              <w:t>Промоции: Неприложимо</w:t>
            </w:r>
          </w:p>
        </w:tc>
      </w:tr>
      <w:tr w:rsidR="00416B5D" w14:paraId="6516E4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8B98E" w14:textId="77777777" w:rsidR="00416B5D" w:rsidRDefault="00175E6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34FE8" w14:textId="77777777" w:rsidR="00416B5D" w:rsidRDefault="00175E64">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D5085" w14:textId="77777777" w:rsidR="00416B5D" w:rsidRDefault="00175E64">
            <w:pPr>
              <w:pStyle w:val="ProductList-TableBody"/>
            </w:pPr>
            <w:r>
              <w:rPr>
                <w:color w:val="404040"/>
              </w:rPr>
              <w:t>Отговаря на условията за намаление (SCE): Неприложимо</w:t>
            </w:r>
          </w:p>
        </w:tc>
      </w:tr>
      <w:tr w:rsidR="00416B5D" w14:paraId="1F62BB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AD217" w14:textId="77777777" w:rsidR="00416B5D" w:rsidRDefault="00175E6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A8795" w14:textId="77777777" w:rsidR="00416B5D" w:rsidRDefault="00175E64">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0470D" w14:textId="77777777" w:rsidR="00416B5D" w:rsidRDefault="00416B5D">
            <w:pPr>
              <w:pStyle w:val="ProductList-TableBody"/>
            </w:pPr>
          </w:p>
        </w:tc>
      </w:tr>
    </w:tbl>
    <w:p w14:paraId="29BE230A" w14:textId="77777777" w:rsidR="00416B5D" w:rsidRDefault="00416B5D">
      <w:pPr>
        <w:pStyle w:val="ProductList-Body"/>
      </w:pPr>
    </w:p>
    <w:p w14:paraId="7E52FE8F" w14:textId="77777777" w:rsidR="00416B5D" w:rsidRDefault="00175E64">
      <w:pPr>
        <w:pStyle w:val="ProductList-ClauseHeading"/>
        <w:outlineLvl w:val="3"/>
      </w:pPr>
      <w:r>
        <w:t>2.1 Права върху надстройка на версията</w:t>
      </w:r>
    </w:p>
    <w:p w14:paraId="50FCC289" w14:textId="77777777" w:rsidR="00416B5D" w:rsidRDefault="00175E64">
      <w:pPr>
        <w:pStyle w:val="ProductList-Body"/>
      </w:pPr>
      <w:r>
        <w:t xml:space="preserve">Клиентите с абонаменти на сървър за Azure имат право да използват новите версии, издадени по време на абонаментния период, при спазване на Правата за използване, които са били в сила при издаването на тези версии. По същия начин ЛКД и абонаментите за Лицензи за външен конектор дават възможност за достъп до нови версии на съответния софтуер, издадени по време на абонаментния период, </w:t>
      </w:r>
    </w:p>
    <w:p w14:paraId="0BBFF516" w14:textId="77777777" w:rsidR="00416B5D" w:rsidRDefault="00416B5D">
      <w:pPr>
        <w:pStyle w:val="ProductList-Body"/>
      </w:pPr>
    </w:p>
    <w:p w14:paraId="5E2A155F" w14:textId="77777777" w:rsidR="00416B5D" w:rsidRDefault="00175E64">
      <w:pPr>
        <w:pStyle w:val="ProductList-ClauseHeading"/>
        <w:outlineLvl w:val="3"/>
      </w:pPr>
      <w:r>
        <w:lastRenderedPageBreak/>
        <w:t>2.2 Опции за внедряване за Windows Server</w:t>
      </w:r>
    </w:p>
    <w:p w14:paraId="0F82C930" w14:textId="77777777" w:rsidR="00416B5D" w:rsidRDefault="00175E64">
      <w:pPr>
        <w:pStyle w:val="ProductList-SubClauseHeading"/>
        <w:outlineLvl w:val="4"/>
      </w:pPr>
      <w:r>
        <w:t>2.2.1 Използване на софтуера в Microsoft Azure</w:t>
      </w:r>
    </w:p>
    <w:p w14:paraId="276CEA97" w14:textId="77777777" w:rsidR="00416B5D" w:rsidRDefault="00175E64">
      <w:pPr>
        <w:pStyle w:val="ProductList-BodyIndented"/>
      </w:pPr>
      <w:r>
        <w:t>Ако Клиентът използва виртуалните машини с Windows Server в Microsoft Azure, Клиентът няма да бъде таксуван за използването на Windows Server, но все пак трябва да заплати само разходите за работа с компютър („Базовия екземпляр“). Всеки набор от 16 лиценза за ядро дават право на Клиента да използва Windows Server на Microsoft Azure на до 16 Виртуални ядра, разположени в два или по-малко Базови екземпляри с Azure. Всеки допълнителен набор от 8 лиценза за ядро дава право на използването на до 8 допълнителни Виртуални ядра и един Базов екземпляр. Клиентът трябва да укаже, че използва Windows Server в Azure Hybrid Benefit за Windows Server при създаване или конфигуриране на виртуална машина в Azure. Условията за Онлайн услуги уреждат използването на Windows Server в Azure. През абонаментния период Клиентът има право също така да ползва абонаменти за ЛКД за RDS за Azure с Windows Server в Azure, за да се разреши достъп до функциите на RDS или графичен потребителски интерфейс, хостван на Windows Server чрез функциите на RDS или друга технология.</w:t>
      </w:r>
    </w:p>
    <w:p w14:paraId="18706685" w14:textId="77777777" w:rsidR="00416B5D" w:rsidRDefault="00416B5D">
      <w:pPr>
        <w:pStyle w:val="ProductList-BodyIndented"/>
      </w:pPr>
    </w:p>
    <w:p w14:paraId="2B19B09E" w14:textId="77777777" w:rsidR="00416B5D" w:rsidRDefault="00175E64">
      <w:pPr>
        <w:pStyle w:val="ProductList-SubClauseHeading"/>
        <w:outlineLvl w:val="4"/>
      </w:pPr>
      <w:r>
        <w:t>2.2.2 Използване на Софтуера на Сървърите на клиента</w:t>
      </w:r>
    </w:p>
    <w:p w14:paraId="13996F00" w14:textId="77777777" w:rsidR="00416B5D" w:rsidRDefault="00175E64">
      <w:pPr>
        <w:pStyle w:val="ProductList-BodyIndented"/>
      </w:pPr>
      <w:r>
        <w:t>Като алтернатива Клиентът може да използва Windows Server на сървъри, определени за използване от Клиента. В този случай абонаментът за Windows Server Standard за лицензи за Azure (лицензи за ядро, ЛКД и лицензи за Външен конектор) предоставят същите права като други лицензи за ядро за корпоративно лицензиране за Windows Server Standard, ЛКД и лицензи за Външен конектор, при спазване на същите правила и условия, както е посочено в „Права за използване“ в записа за продукта Windows Server на най-новата версия на Условията за продукти. През абонаментния период Клиентът допълнително получава права, равносилни на правата, предоставени на клиентите на SA за Самостоятелно хостване, Аварийно възстановяване и за издания от полугодишния канал (в зависимост от наличността). Използването на софтуера се подчинява на същите правила и условия, с изключение на това, че изискването за активна SA е отхвърлено.</w:t>
      </w:r>
    </w:p>
    <w:p w14:paraId="0043FF10" w14:textId="77777777" w:rsidR="00416B5D" w:rsidRDefault="00416B5D">
      <w:pPr>
        <w:pStyle w:val="ProductList-BodyIndented"/>
      </w:pPr>
    </w:p>
    <w:p w14:paraId="4B9CB4CC" w14:textId="77777777" w:rsidR="00416B5D" w:rsidRDefault="00175E64">
      <w:pPr>
        <w:pStyle w:val="ProductList-SubClauseHeading"/>
        <w:outlineLvl w:val="4"/>
      </w:pPr>
      <w:r>
        <w:t>2.2.3 Преместване на работни процеси от сървъра към Azure</w:t>
      </w:r>
    </w:p>
    <w:p w14:paraId="55D0C17D" w14:textId="77777777" w:rsidR="00416B5D" w:rsidRDefault="00175E64">
      <w:pPr>
        <w:pStyle w:val="ProductList-BodyIndented"/>
      </w:pPr>
      <w:r>
        <w:t>Клиентът не може да разпределя едновременно Абонамент за лицензи за Azure към Azure сървърите на Клиента, освен еднократно, за период, не по-дълъг от 31 дни, за да може Клиентът да мигрира тези работни процеси от Сървъри, отрдени за използване от Клиента, към Azure. Лицензите се считат за „присвоени на Azure“, когато Клиентът използва софтуера в Azure и може да не бъде внедрен повторно на сървърите на клиента за период от 90 дни.</w:t>
      </w:r>
    </w:p>
    <w:p w14:paraId="449BB64C" w14:textId="77777777" w:rsidR="00416B5D" w:rsidRDefault="00416B5D">
      <w:pPr>
        <w:pStyle w:val="ProductList-BodyIndented"/>
      </w:pPr>
    </w:p>
    <w:p w14:paraId="24AD4BF1" w14:textId="77777777" w:rsidR="00416B5D" w:rsidRDefault="00175E64">
      <w:pPr>
        <w:pStyle w:val="ProductList-ClauseHeading"/>
        <w:outlineLvl w:val="3"/>
      </w:pPr>
      <w:r>
        <w:t>2.3 Опции за внедряване за SQL Server</w:t>
      </w:r>
    </w:p>
    <w:p w14:paraId="27471739" w14:textId="77777777" w:rsidR="00416B5D" w:rsidRDefault="00175E64">
      <w:pPr>
        <w:pStyle w:val="ProductList-SubClauseHeading"/>
        <w:outlineLvl w:val="4"/>
      </w:pPr>
      <w:r>
        <w:t>2.3.1 Използване на софтуера в Microsoft Azure</w:t>
      </w:r>
    </w:p>
    <w:p w14:paraId="6D52A1CC" w14:textId="77777777" w:rsidR="00416B5D" w:rsidRDefault="00175E64">
      <w:pPr>
        <w:pStyle w:val="ProductList-BodyIndented"/>
      </w:pPr>
      <w:r>
        <w:t>Клиентът може да използва Услугите за данни на Microsoft Azure, посочени в таблицата по-долу, в посочените съотношения. Ако клиент желае да ползва абонамент за лицензи за ядро за Azure за използване на две или повече Услуги за данни на Microsoft Azure, за всяка от услугите трябва да се разпредели отделен набор от лицензи.</w:t>
      </w:r>
    </w:p>
    <w:tbl>
      <w:tblPr>
        <w:tblStyle w:val="PURTable0"/>
        <w:tblW w:w="0" w:type="dxa"/>
        <w:tblLook w:val="04A0" w:firstRow="1" w:lastRow="0" w:firstColumn="1" w:lastColumn="0" w:noHBand="0" w:noVBand="1"/>
      </w:tblPr>
      <w:tblGrid>
        <w:gridCol w:w="3119"/>
        <w:gridCol w:w="3763"/>
        <w:gridCol w:w="3674"/>
      </w:tblGrid>
      <w:tr w:rsidR="00416B5D" w14:paraId="2A4C7065"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161602E0" w14:textId="77777777" w:rsidR="00416B5D" w:rsidRDefault="00175E64">
            <w:pPr>
              <w:pStyle w:val="ProductList-TableBody"/>
            </w:pPr>
            <w:r>
              <w:rPr>
                <w:color w:val="FFFFFF"/>
              </w:rPr>
              <w:t>Отговарящ на условията лиценз</w:t>
            </w:r>
          </w:p>
        </w:tc>
        <w:tc>
          <w:tcPr>
            <w:tcW w:w="4280" w:type="dxa"/>
            <w:tcBorders>
              <w:left w:val="single" w:sz="4" w:space="0" w:color="6E6E6E"/>
              <w:bottom w:val="none" w:sz="4" w:space="0" w:color="6E6E6E"/>
              <w:right w:val="single" w:sz="4" w:space="0" w:color="6E6E6E"/>
            </w:tcBorders>
            <w:shd w:val="clear" w:color="auto" w:fill="0070C0"/>
          </w:tcPr>
          <w:p w14:paraId="65791747" w14:textId="77777777" w:rsidR="00416B5D" w:rsidRDefault="00175E64">
            <w:pPr>
              <w:pStyle w:val="ProductList-TableBody"/>
            </w:pPr>
            <w:r>
              <w:rPr>
                <w:color w:val="FFFFFF"/>
              </w:rPr>
              <w:t>Услуга за данни на Microsoft Azure</w:t>
            </w:r>
          </w:p>
        </w:tc>
        <w:tc>
          <w:tcPr>
            <w:tcW w:w="4160" w:type="dxa"/>
            <w:tcBorders>
              <w:left w:val="single" w:sz="4" w:space="0" w:color="6E6E6E"/>
            </w:tcBorders>
            <w:shd w:val="clear" w:color="auto" w:fill="0070C0"/>
          </w:tcPr>
          <w:p w14:paraId="717ED8B4" w14:textId="77777777" w:rsidR="00416B5D" w:rsidRDefault="00175E64">
            <w:pPr>
              <w:pStyle w:val="ProductList-TableBody"/>
            </w:pPr>
            <w:r>
              <w:rPr>
                <w:color w:val="FFFFFF"/>
              </w:rPr>
              <w:t>Съотношение на Отговарящи на условията лицензи за виртуални ядра в Azure</w:t>
            </w:r>
          </w:p>
        </w:tc>
      </w:tr>
      <w:tr w:rsidR="00416B5D" w14:paraId="42B00E17" w14:textId="77777777">
        <w:tc>
          <w:tcPr>
            <w:tcW w:w="3540" w:type="dxa"/>
            <w:tcBorders>
              <w:left w:val="single" w:sz="4" w:space="0" w:color="6E6E6E"/>
              <w:bottom w:val="none" w:sz="4" w:space="0" w:color="6E6E6E"/>
              <w:right w:val="single" w:sz="4" w:space="0" w:color="6E6E6E"/>
            </w:tcBorders>
          </w:tcPr>
          <w:p w14:paraId="5180A809" w14:textId="77777777" w:rsidR="00416B5D" w:rsidRDefault="00175E64">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FBB36D6" w14:textId="77777777" w:rsidR="00416B5D" w:rsidRDefault="00175E64">
            <w:pPr>
              <w:pStyle w:val="ProductList-TableBody"/>
            </w:pPr>
            <w:r>
              <w:t>База данни на SQL в Azure (Управляван екземпляр, Адаптивен набор и Единична база данни) – общо приложение</w:t>
            </w:r>
          </w:p>
        </w:tc>
        <w:tc>
          <w:tcPr>
            <w:tcW w:w="4160" w:type="dxa"/>
            <w:tcBorders>
              <w:left w:val="single" w:sz="4" w:space="0" w:color="6E6E6E"/>
              <w:bottom w:val="single" w:sz="4" w:space="0" w:color="6E6E6E"/>
              <w:right w:val="single" w:sz="4" w:space="0" w:color="6E6E6E"/>
            </w:tcBorders>
          </w:tcPr>
          <w:p w14:paraId="5C339A37" w14:textId="77777777" w:rsidR="00416B5D" w:rsidRDefault="00175E64">
            <w:pPr>
              <w:pStyle w:val="ProductList-TableBody"/>
            </w:pPr>
            <w:r>
              <w:t>1 Лиценз за ядро: 4 виртуални ядра</w:t>
            </w:r>
          </w:p>
        </w:tc>
      </w:tr>
      <w:tr w:rsidR="00416B5D" w14:paraId="331584EB" w14:textId="77777777">
        <w:tc>
          <w:tcPr>
            <w:tcW w:w="3540" w:type="dxa"/>
            <w:tcBorders>
              <w:top w:val="none" w:sz="4" w:space="0" w:color="6E6E6E"/>
              <w:left w:val="single" w:sz="4" w:space="0" w:color="6E6E6E"/>
              <w:bottom w:val="none" w:sz="4" w:space="0" w:color="6E6E6E"/>
            </w:tcBorders>
          </w:tcPr>
          <w:p w14:paraId="77196796" w14:textId="77777777" w:rsidR="00416B5D" w:rsidRDefault="00416B5D">
            <w:pPr>
              <w:pStyle w:val="ProductList-TableBody"/>
            </w:pPr>
          </w:p>
        </w:tc>
        <w:tc>
          <w:tcPr>
            <w:tcW w:w="4280" w:type="dxa"/>
          </w:tcPr>
          <w:p w14:paraId="24A7E087" w14:textId="77777777" w:rsidR="00416B5D" w:rsidRDefault="00175E64">
            <w:pPr>
              <w:pStyle w:val="ProductList-TableBody"/>
            </w:pPr>
            <w:r>
              <w:t xml:space="preserve">База данни на SQL в Azure (Управляван екземпляр, Адаптивен набор и Единична база данни) – критично за бизнеса приложение </w:t>
            </w:r>
          </w:p>
        </w:tc>
        <w:tc>
          <w:tcPr>
            <w:tcW w:w="4160" w:type="dxa"/>
            <w:tcBorders>
              <w:top w:val="single" w:sz="4" w:space="0" w:color="6E6E6E"/>
              <w:bottom w:val="single" w:sz="4" w:space="0" w:color="6E6E6E"/>
              <w:right w:val="single" w:sz="4" w:space="0" w:color="6E6E6E"/>
            </w:tcBorders>
          </w:tcPr>
          <w:p w14:paraId="575D5868" w14:textId="77777777" w:rsidR="00416B5D" w:rsidRDefault="00175E64">
            <w:pPr>
              <w:pStyle w:val="ProductList-TableBody"/>
            </w:pPr>
            <w:r>
              <w:t>1 Лиценз за ядро: 1 виртуално ядро</w:t>
            </w:r>
          </w:p>
        </w:tc>
      </w:tr>
      <w:tr w:rsidR="00416B5D" w14:paraId="3C87D1C9" w14:textId="77777777">
        <w:tc>
          <w:tcPr>
            <w:tcW w:w="3540" w:type="dxa"/>
            <w:tcBorders>
              <w:top w:val="none" w:sz="4" w:space="0" w:color="6E6E6E"/>
              <w:left w:val="single" w:sz="4" w:space="0" w:color="6E6E6E"/>
              <w:bottom w:val="none" w:sz="4" w:space="0" w:color="6E6E6E"/>
            </w:tcBorders>
          </w:tcPr>
          <w:p w14:paraId="5B98FDDE" w14:textId="77777777" w:rsidR="00416B5D" w:rsidRDefault="00416B5D">
            <w:pPr>
              <w:pStyle w:val="ProductList-TableBody"/>
            </w:pPr>
          </w:p>
        </w:tc>
        <w:tc>
          <w:tcPr>
            <w:tcW w:w="4280" w:type="dxa"/>
          </w:tcPr>
          <w:p w14:paraId="175006F7" w14:textId="77777777" w:rsidR="00416B5D" w:rsidRDefault="00175E64">
            <w:pPr>
              <w:pStyle w:val="ProductList-TableBody"/>
            </w:pPr>
            <w:r>
              <w:t>Услуги за интеграция на SQL Server в Azure Data Factory (Enterprise)</w:t>
            </w:r>
          </w:p>
        </w:tc>
        <w:tc>
          <w:tcPr>
            <w:tcW w:w="4160" w:type="dxa"/>
            <w:tcBorders>
              <w:top w:val="single" w:sz="4" w:space="0" w:color="6E6E6E"/>
              <w:bottom w:val="single" w:sz="4" w:space="0" w:color="6E6E6E"/>
              <w:right w:val="single" w:sz="4" w:space="0" w:color="6E6E6E"/>
            </w:tcBorders>
          </w:tcPr>
          <w:p w14:paraId="7427F8FC" w14:textId="77777777" w:rsidR="00416B5D" w:rsidRDefault="00175E64">
            <w:pPr>
              <w:pStyle w:val="ProductList-TableBody"/>
            </w:pPr>
            <w:r>
              <w:t>1 Лиценз за ядро: 1 виртуално ядро</w:t>
            </w:r>
          </w:p>
        </w:tc>
      </w:tr>
      <w:tr w:rsidR="00416B5D" w14:paraId="21B1B2C7" w14:textId="77777777">
        <w:tc>
          <w:tcPr>
            <w:tcW w:w="3540" w:type="dxa"/>
            <w:tcBorders>
              <w:top w:val="none" w:sz="4" w:space="0" w:color="6E6E6E"/>
              <w:left w:val="single" w:sz="4" w:space="0" w:color="6E6E6E"/>
              <w:bottom w:val="none" w:sz="4" w:space="0" w:color="6E6E6E"/>
            </w:tcBorders>
          </w:tcPr>
          <w:p w14:paraId="4187D7C6" w14:textId="77777777" w:rsidR="00416B5D" w:rsidRDefault="00416B5D">
            <w:pPr>
              <w:pStyle w:val="ProductList-TableBody"/>
            </w:pPr>
          </w:p>
        </w:tc>
        <w:tc>
          <w:tcPr>
            <w:tcW w:w="4280" w:type="dxa"/>
          </w:tcPr>
          <w:p w14:paraId="136D92E9" w14:textId="77777777" w:rsidR="00416B5D" w:rsidRDefault="00175E64">
            <w:pPr>
              <w:pStyle w:val="ProductList-TableBody"/>
            </w:pPr>
            <w:r>
              <w:t>База данни на SQL в Azure (Управляван екземпляр и Единична база данни) – Hyperscale</w:t>
            </w:r>
          </w:p>
        </w:tc>
        <w:tc>
          <w:tcPr>
            <w:tcW w:w="4160" w:type="dxa"/>
            <w:tcBorders>
              <w:top w:val="single" w:sz="4" w:space="0" w:color="6E6E6E"/>
              <w:bottom w:val="single" w:sz="4" w:space="0" w:color="6E6E6E"/>
              <w:right w:val="single" w:sz="4" w:space="0" w:color="6E6E6E"/>
            </w:tcBorders>
          </w:tcPr>
          <w:p w14:paraId="6DA9AF29" w14:textId="77777777" w:rsidR="00416B5D" w:rsidRDefault="00175E64">
            <w:pPr>
              <w:pStyle w:val="ProductList-TableBody"/>
            </w:pPr>
            <w:r>
              <w:t>1 Лиценз за ядро: 4 виртуално ядро</w:t>
            </w:r>
          </w:p>
        </w:tc>
      </w:tr>
      <w:tr w:rsidR="00416B5D" w14:paraId="3481EEE9" w14:textId="77777777">
        <w:tc>
          <w:tcPr>
            <w:tcW w:w="3540" w:type="dxa"/>
            <w:tcBorders>
              <w:top w:val="none" w:sz="4" w:space="0" w:color="6E6E6E"/>
              <w:left w:val="single" w:sz="4" w:space="0" w:color="6E6E6E"/>
              <w:bottom w:val="single" w:sz="4" w:space="0" w:color="6E6E6E"/>
            </w:tcBorders>
          </w:tcPr>
          <w:p w14:paraId="392451F0" w14:textId="77777777" w:rsidR="00416B5D" w:rsidRDefault="00416B5D">
            <w:pPr>
              <w:pStyle w:val="ProductList-TableBody"/>
            </w:pPr>
          </w:p>
        </w:tc>
        <w:tc>
          <w:tcPr>
            <w:tcW w:w="4280" w:type="dxa"/>
          </w:tcPr>
          <w:p w14:paraId="41682F44" w14:textId="77777777" w:rsidR="00416B5D" w:rsidRDefault="00175E64">
            <w:pPr>
              <w:pStyle w:val="ProductList-TableBody"/>
            </w:pPr>
            <w:r>
              <w:t>Виртуални машини в SQL Server Enterprise</w:t>
            </w:r>
          </w:p>
        </w:tc>
        <w:tc>
          <w:tcPr>
            <w:tcW w:w="4160" w:type="dxa"/>
            <w:tcBorders>
              <w:top w:val="single" w:sz="4" w:space="0" w:color="6E6E6E"/>
              <w:bottom w:val="single" w:sz="4" w:space="0" w:color="6E6E6E"/>
              <w:right w:val="single" w:sz="4" w:space="0" w:color="6E6E6E"/>
            </w:tcBorders>
          </w:tcPr>
          <w:p w14:paraId="54EA1DB1" w14:textId="77777777" w:rsidR="00416B5D" w:rsidRDefault="00175E64">
            <w:pPr>
              <w:pStyle w:val="ProductList-TableBody"/>
            </w:pPr>
            <w:r>
              <w:t>1 Лиценз за ядро</w:t>
            </w:r>
            <w:r>
              <w:rPr>
                <w:vertAlign w:val="superscript"/>
              </w:rPr>
              <w:t>1</w:t>
            </w:r>
            <w:r>
              <w:t>: 1 виртуално ядро</w:t>
            </w:r>
          </w:p>
        </w:tc>
      </w:tr>
      <w:tr w:rsidR="00416B5D" w14:paraId="5817A83E" w14:textId="77777777">
        <w:tc>
          <w:tcPr>
            <w:tcW w:w="3540" w:type="dxa"/>
            <w:tcBorders>
              <w:top w:val="single" w:sz="4" w:space="0" w:color="6E6E6E"/>
              <w:left w:val="single" w:sz="4" w:space="0" w:color="6E6E6E"/>
              <w:bottom w:val="none" w:sz="4" w:space="0" w:color="6E6E6E"/>
            </w:tcBorders>
          </w:tcPr>
          <w:p w14:paraId="77B731CA" w14:textId="77777777" w:rsidR="00416B5D" w:rsidRDefault="00175E64">
            <w:pPr>
              <w:pStyle w:val="ProductList-TableBody"/>
            </w:pPr>
            <w:r>
              <w:t>SQL Server Standard (Core)</w:t>
            </w:r>
          </w:p>
        </w:tc>
        <w:tc>
          <w:tcPr>
            <w:tcW w:w="4280" w:type="dxa"/>
          </w:tcPr>
          <w:p w14:paraId="49FE07B8" w14:textId="77777777" w:rsidR="00416B5D" w:rsidRDefault="00175E64">
            <w:pPr>
              <w:pStyle w:val="ProductList-TableBody"/>
            </w:pPr>
            <w:r>
              <w:t>База данни на SQL в Azure (Управляван екземпляр, Адаптивен набор и Единична база данни) – общо приложение</w:t>
            </w:r>
          </w:p>
        </w:tc>
        <w:tc>
          <w:tcPr>
            <w:tcW w:w="4160" w:type="dxa"/>
            <w:tcBorders>
              <w:top w:val="single" w:sz="4" w:space="0" w:color="6E6E6E"/>
              <w:bottom w:val="single" w:sz="4" w:space="0" w:color="6E6E6E"/>
              <w:right w:val="single" w:sz="4" w:space="0" w:color="6E6E6E"/>
            </w:tcBorders>
          </w:tcPr>
          <w:p w14:paraId="317B0911" w14:textId="77777777" w:rsidR="00416B5D" w:rsidRDefault="00175E64">
            <w:pPr>
              <w:pStyle w:val="ProductList-TableBody"/>
            </w:pPr>
            <w:r>
              <w:t>1 Лиценз за ядро: 1 виртуално ядро</w:t>
            </w:r>
          </w:p>
        </w:tc>
      </w:tr>
      <w:tr w:rsidR="00416B5D" w14:paraId="5EB6684F" w14:textId="77777777">
        <w:tc>
          <w:tcPr>
            <w:tcW w:w="3540" w:type="dxa"/>
            <w:tcBorders>
              <w:top w:val="none" w:sz="4" w:space="0" w:color="6E6E6E"/>
              <w:left w:val="single" w:sz="4" w:space="0" w:color="6E6E6E"/>
              <w:bottom w:val="none" w:sz="4" w:space="0" w:color="6E6E6E"/>
            </w:tcBorders>
          </w:tcPr>
          <w:p w14:paraId="1E9E2EEA" w14:textId="77777777" w:rsidR="00416B5D" w:rsidRDefault="00416B5D">
            <w:pPr>
              <w:pStyle w:val="ProductList-TableBody"/>
            </w:pPr>
          </w:p>
        </w:tc>
        <w:tc>
          <w:tcPr>
            <w:tcW w:w="4280" w:type="dxa"/>
          </w:tcPr>
          <w:p w14:paraId="357A7910" w14:textId="77777777" w:rsidR="00416B5D" w:rsidRDefault="00175E64">
            <w:pPr>
              <w:pStyle w:val="ProductList-TableBody"/>
            </w:pPr>
            <w:r>
              <w:t>Услуги за интеграция на SQL Server в Azure Data Factory (Standard)</w:t>
            </w:r>
          </w:p>
        </w:tc>
        <w:tc>
          <w:tcPr>
            <w:tcW w:w="4160" w:type="dxa"/>
            <w:tcBorders>
              <w:top w:val="single" w:sz="4" w:space="0" w:color="6E6E6E"/>
              <w:bottom w:val="single" w:sz="4" w:space="0" w:color="6E6E6E"/>
              <w:right w:val="single" w:sz="4" w:space="0" w:color="6E6E6E"/>
            </w:tcBorders>
          </w:tcPr>
          <w:p w14:paraId="36831B2D" w14:textId="77777777" w:rsidR="00416B5D" w:rsidRDefault="00175E64">
            <w:pPr>
              <w:pStyle w:val="ProductList-TableBody"/>
            </w:pPr>
            <w:r>
              <w:t>1 Лиценз за ядро: 1 виртуално ядро</w:t>
            </w:r>
          </w:p>
        </w:tc>
      </w:tr>
      <w:tr w:rsidR="00416B5D" w14:paraId="382F7B6C" w14:textId="77777777">
        <w:tc>
          <w:tcPr>
            <w:tcW w:w="3540" w:type="dxa"/>
            <w:tcBorders>
              <w:top w:val="none" w:sz="4" w:space="0" w:color="6E6E6E"/>
              <w:left w:val="single" w:sz="4" w:space="0" w:color="6E6E6E"/>
              <w:bottom w:val="none" w:sz="4" w:space="0" w:color="6E6E6E"/>
            </w:tcBorders>
          </w:tcPr>
          <w:p w14:paraId="16CC8C2C" w14:textId="77777777" w:rsidR="00416B5D" w:rsidRDefault="00416B5D">
            <w:pPr>
              <w:pStyle w:val="ProductList-TableBody"/>
            </w:pPr>
          </w:p>
        </w:tc>
        <w:tc>
          <w:tcPr>
            <w:tcW w:w="4280" w:type="dxa"/>
          </w:tcPr>
          <w:p w14:paraId="402A35EC" w14:textId="77777777" w:rsidR="00416B5D" w:rsidRDefault="00175E64">
            <w:pPr>
              <w:pStyle w:val="ProductList-TableBody"/>
            </w:pPr>
            <w:r>
              <w:t>База данни на SQL в Azure (Управляван екземпляр и Единична база данни) – Hyperscale</w:t>
            </w:r>
          </w:p>
        </w:tc>
        <w:tc>
          <w:tcPr>
            <w:tcW w:w="4160" w:type="dxa"/>
            <w:tcBorders>
              <w:top w:val="single" w:sz="4" w:space="0" w:color="6E6E6E"/>
              <w:bottom w:val="single" w:sz="4" w:space="0" w:color="6E6E6E"/>
              <w:right w:val="single" w:sz="4" w:space="0" w:color="6E6E6E"/>
            </w:tcBorders>
          </w:tcPr>
          <w:p w14:paraId="2E637295" w14:textId="77777777" w:rsidR="00416B5D" w:rsidRDefault="00175E64">
            <w:pPr>
              <w:pStyle w:val="ProductList-TableBody"/>
            </w:pPr>
            <w:r>
              <w:t>1 Основен лиценз: 1 виртуално ядро</w:t>
            </w:r>
          </w:p>
        </w:tc>
      </w:tr>
      <w:tr w:rsidR="00416B5D" w14:paraId="02F3A095" w14:textId="77777777">
        <w:tc>
          <w:tcPr>
            <w:tcW w:w="3540" w:type="dxa"/>
            <w:tcBorders>
              <w:top w:val="none" w:sz="4" w:space="0" w:color="6E6E6E"/>
              <w:left w:val="single" w:sz="4" w:space="0" w:color="6E6E6E"/>
              <w:bottom w:val="single" w:sz="4" w:space="0" w:color="6E6E6E"/>
            </w:tcBorders>
          </w:tcPr>
          <w:p w14:paraId="109EA80B" w14:textId="77777777" w:rsidR="00416B5D" w:rsidRDefault="00416B5D">
            <w:pPr>
              <w:pStyle w:val="ProductList-TableBody"/>
            </w:pPr>
          </w:p>
        </w:tc>
        <w:tc>
          <w:tcPr>
            <w:tcW w:w="4280" w:type="dxa"/>
          </w:tcPr>
          <w:p w14:paraId="31A15E40" w14:textId="77777777" w:rsidR="00416B5D" w:rsidRDefault="00175E64">
            <w:pPr>
              <w:pStyle w:val="ProductList-TableBody"/>
            </w:pPr>
            <w:r>
              <w:t>Виртуални машини в SQL Server Standard</w:t>
            </w:r>
          </w:p>
        </w:tc>
        <w:tc>
          <w:tcPr>
            <w:tcW w:w="4160" w:type="dxa"/>
            <w:tcBorders>
              <w:top w:val="single" w:sz="4" w:space="0" w:color="6E6E6E"/>
              <w:bottom w:val="single" w:sz="4" w:space="0" w:color="6E6E6E"/>
              <w:right w:val="single" w:sz="4" w:space="0" w:color="6E6E6E"/>
            </w:tcBorders>
          </w:tcPr>
          <w:p w14:paraId="16A99631" w14:textId="77777777" w:rsidR="00416B5D" w:rsidRDefault="00175E64">
            <w:pPr>
              <w:pStyle w:val="ProductList-TableBody"/>
            </w:pPr>
            <w:r>
              <w:t>1 Лиценз за ядро</w:t>
            </w:r>
            <w:r>
              <w:rPr>
                <w:vertAlign w:val="superscript"/>
              </w:rPr>
              <w:t>1</w:t>
            </w:r>
            <w:r>
              <w:t>: 1 виртуално ядро</w:t>
            </w:r>
          </w:p>
        </w:tc>
      </w:tr>
    </w:tbl>
    <w:p w14:paraId="5764323E" w14:textId="77777777" w:rsidR="00416B5D" w:rsidRDefault="00175E64">
      <w:pPr>
        <w:pStyle w:val="ProductList-BodyIndented"/>
      </w:pPr>
      <w:r>
        <w:rPr>
          <w:vertAlign w:val="superscript"/>
        </w:rPr>
        <w:t>1</w:t>
      </w:r>
      <w:r>
        <w:rPr>
          <w:i/>
        </w:rPr>
        <w:t>При минимум четири Лиценза за ядро на Виртуална машина.</w:t>
      </w:r>
    </w:p>
    <w:p w14:paraId="39E8649F" w14:textId="77777777" w:rsidR="00416B5D" w:rsidRDefault="00416B5D">
      <w:pPr>
        <w:pStyle w:val="ProductList-BodyIndented"/>
      </w:pPr>
    </w:p>
    <w:p w14:paraId="2368E80D" w14:textId="77777777" w:rsidR="00416B5D" w:rsidRDefault="00175E64">
      <w:pPr>
        <w:pStyle w:val="ProductList-BodyIndented"/>
      </w:pPr>
      <w:r>
        <w:t xml:space="preserve">На клиента няма да се начислява такса за използването на Услугите за данни на Microsoft Azure, но все пак ще трябва да заплати стойността за работата с компютър (т.е. основната ставка), съхранението и архивирането, както и I/O във връзка с използването на услугите (както е приложимо) от негова страна. Клиентът трябва да посочи, че използва База данни на SQL в Azure (Управляван екземпляр, Адаптивен набор и Единична база данни), Услуги за интеграция на SQL Server в Azure Data Factory или Виртуални машини в SQL Server с Azure Hybrid Benefit за SQL Server при конфигурирането на работните процеси за Azure. Клиентите може да допълват тези работни процеси, изпълнявани с изцяло измервани услуги на Azure.  </w:t>
      </w:r>
    </w:p>
    <w:p w14:paraId="0A9B0EB9" w14:textId="77777777" w:rsidR="00416B5D" w:rsidRDefault="00416B5D">
      <w:pPr>
        <w:pStyle w:val="ProductList-BodyIndented"/>
      </w:pPr>
    </w:p>
    <w:p w14:paraId="79907412" w14:textId="77777777" w:rsidR="00416B5D" w:rsidRDefault="00175E64">
      <w:pPr>
        <w:pStyle w:val="ProductList-SubClauseHeading"/>
        <w:outlineLvl w:val="4"/>
      </w:pPr>
      <w:r>
        <w:lastRenderedPageBreak/>
        <w:t>2.3.2 Права за преместване при отказ</w:t>
      </w:r>
    </w:p>
    <w:p w14:paraId="35C1BE77" w14:textId="77777777" w:rsidR="00416B5D" w:rsidRDefault="00175E64">
      <w:pPr>
        <w:pStyle w:val="ProductList-BodyIndented"/>
      </w:pPr>
      <w:r>
        <w:t>При разпределянето на Абонамент за SQL Server за лицензи за ядро за Azure за използване с Виртуални машини в SQL Server с Azure, Клиентът може също така да изпълнява пасивни Екземпляри на Microsoft Azure в очакване на събитие за преместване при отказ. Броят на лицензите, които в друг случай се изискват за изпълнение на пасивни Екземпляри за преместване при отказ, не трябва да надвишава броя на лицензите, необходими за изпълняване на основната Виртуална машина в SQL Server.</w:t>
      </w:r>
    </w:p>
    <w:p w14:paraId="64B4B2AB" w14:textId="77777777" w:rsidR="00416B5D" w:rsidRDefault="00416B5D">
      <w:pPr>
        <w:pStyle w:val="ProductList-BodyIndented"/>
      </w:pPr>
    </w:p>
    <w:p w14:paraId="0337495A" w14:textId="77777777" w:rsidR="00416B5D" w:rsidRDefault="00175E64">
      <w:pPr>
        <w:pStyle w:val="ProductList-SubClauseHeading"/>
        <w:outlineLvl w:val="4"/>
      </w:pPr>
      <w:r>
        <w:t>2.3.3 Използване на Софтуера на Сървърите на клиента</w:t>
      </w:r>
    </w:p>
    <w:p w14:paraId="7B05C581" w14:textId="77777777" w:rsidR="00416B5D" w:rsidRDefault="00175E64">
      <w:pPr>
        <w:pStyle w:val="ProductList-BodyIndented"/>
      </w:pPr>
      <w:r>
        <w:t>Като алтернатива Клиентът може да използва SQL Server на сървъри, определени за използване от Клиента. В този случай абонаментът за SQL Server Standard и SQL Server Enterprise Core за лицензи за ядро за Azure предоставя същите права като други лицензи за ядро за корпоративно лицензиране съответно за SQL Server Standard и SQL Server Enterprise, при спазване на същите правила и условия, както е посочено в „Права за използване“ в записа за продукта SQL Server на най-новата версия на Условията за продукти. През абонаментния период Клиентът допълнително получава права, равносилни на правата, предоставени на клиентите със SA за Самостоятелно хостване, Аварийно възстановяване, Подвижност на лицензи в рамките на Сървърни групи, Права за преместване при отказ и Неограничено виртуализиране*, както и права за използване на Machine Learning Server за Windows*, Machine Learning Server за Linux*, Machine Learning за Hadoop* и Power BI Report Server*. Използването на софтуера се подчинява на същите правила и условия, с изключение на това, че изискването за активна SA е отхвърлено.</w:t>
      </w:r>
    </w:p>
    <w:p w14:paraId="2776CE78" w14:textId="77777777" w:rsidR="00416B5D" w:rsidRDefault="00175E64">
      <w:pPr>
        <w:pStyle w:val="ProductList-BodyIndented"/>
      </w:pPr>
      <w:r>
        <w:t>*Предоставя се при наличност. Права, приложими само за клиенти на SQL Server Enterprise Core.</w:t>
      </w:r>
    </w:p>
    <w:p w14:paraId="13DB8BAB" w14:textId="77777777" w:rsidR="00416B5D" w:rsidRDefault="00416B5D">
      <w:pPr>
        <w:pStyle w:val="ProductList-BodyIndented"/>
      </w:pPr>
    </w:p>
    <w:p w14:paraId="6889C9D4" w14:textId="77777777" w:rsidR="00416B5D" w:rsidRDefault="00175E64">
      <w:pPr>
        <w:pStyle w:val="ProductList-SubClauseHeading"/>
        <w:outlineLvl w:val="4"/>
      </w:pPr>
      <w:r>
        <w:t>2.3.4 Преместване на работни процеси от сървъра към Azure</w:t>
      </w:r>
    </w:p>
    <w:p w14:paraId="0910B864" w14:textId="77777777" w:rsidR="00416B5D" w:rsidRDefault="00175E64">
      <w:pPr>
        <w:pStyle w:val="ProductList-BodyIndented"/>
      </w:pPr>
      <w:r>
        <w:t xml:space="preserve">Клиентът не може да разпределя едновременно лицензи за използване с Azure и да прехвърля същия лиценз на сървър, отреден за използване от него, освен еднократно, за период, не по-дълъг от 180 дни, за да може Клиентът да мигрира тези работни процеси към Azure. </w:t>
      </w:r>
    </w:p>
    <w:p w14:paraId="617E76CB" w14:textId="77777777" w:rsidR="00416B5D" w:rsidRDefault="00416B5D">
      <w:pPr>
        <w:pStyle w:val="ProductList-BodyIndented"/>
      </w:pPr>
    </w:p>
    <w:p w14:paraId="4BA038DD" w14:textId="77777777" w:rsidR="00416B5D" w:rsidRDefault="00175E64">
      <w:pPr>
        <w:pStyle w:val="ProductList-SubClauseHeading"/>
        <w:outlineLvl w:val="4"/>
      </w:pPr>
      <w:r>
        <w:t>2.3.5 Превъзлагане на лицензи</w:t>
      </w:r>
    </w:p>
    <w:p w14:paraId="5CB25E6F" w14:textId="77777777" w:rsidR="00416B5D" w:rsidRDefault="00175E64">
      <w:pPr>
        <w:pStyle w:val="ProductList-BodyIndented"/>
      </w:pPr>
      <w:r>
        <w:t xml:space="preserve">Клиентът може да превъзлага лицензи за използване с Azure на Сървър, отреден на Клиент; предоставените лицензите трябва да останат разпределени за използване в рамките на дадена среда за минимум 90 дни след мигрирането на работния процес. </w:t>
      </w:r>
    </w:p>
    <w:p w14:paraId="41DDB499" w14:textId="77777777" w:rsidR="00416B5D" w:rsidRDefault="00416B5D">
      <w:pPr>
        <w:pStyle w:val="ProductList-BodyIndented"/>
        <w:jc w:val="right"/>
      </w:pPr>
    </w:p>
    <w:tbl>
      <w:tblPr>
        <w:tblStyle w:val="PURTable0"/>
        <w:tblW w:w="0" w:type="dxa"/>
        <w:tblLook w:val="04A0" w:firstRow="1" w:lastRow="0" w:firstColumn="1" w:lastColumn="0" w:noHBand="0" w:noVBand="1"/>
      </w:tblPr>
      <w:tblGrid>
        <w:gridCol w:w="10556"/>
      </w:tblGrid>
      <w:tr w:rsidR="00416B5D" w14:paraId="7491A2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66171D" w14:textId="77777777" w:rsidR="00416B5D" w:rsidRDefault="003A7A95">
            <w:pPr>
              <w:pStyle w:val="ProductList-TableBody"/>
              <w:jc w:val="right"/>
            </w:pPr>
            <w:hyperlink w:anchor="_Sec842">
              <w:r w:rsidR="00175E64">
                <w:rPr>
                  <w:color w:val="00467F"/>
                  <w:sz w:val="14"/>
                  <w:u w:val="single"/>
                </w:rPr>
                <w:t>Съдържание</w:t>
              </w:r>
            </w:hyperlink>
            <w:r w:rsidR="00175E64">
              <w:rPr>
                <w:sz w:val="14"/>
              </w:rPr>
              <w:t>/</w:t>
            </w:r>
            <w:hyperlink w:anchor="_Sec549">
              <w:r w:rsidR="00175E64">
                <w:rPr>
                  <w:color w:val="00467F"/>
                  <w:sz w:val="14"/>
                  <w:u w:val="single"/>
                </w:rPr>
                <w:t>Речник</w:t>
              </w:r>
            </w:hyperlink>
            <w:r w:rsidR="00175E64">
              <w:rPr>
                <w:sz w:val="14"/>
              </w:rPr>
              <w:t>/</w:t>
            </w:r>
            <w:hyperlink w:anchor="_Sec844">
              <w:r w:rsidR="00175E64">
                <w:rPr>
                  <w:color w:val="00467F"/>
                  <w:sz w:val="14"/>
                  <w:u w:val="single"/>
                </w:rPr>
                <w:t>Индекс</w:t>
              </w:r>
            </w:hyperlink>
          </w:p>
        </w:tc>
      </w:tr>
    </w:tbl>
    <w:p w14:paraId="12254861" w14:textId="77777777" w:rsidR="00416B5D" w:rsidRDefault="00416B5D">
      <w:pPr>
        <w:pStyle w:val="ProductList-BodyIndented"/>
      </w:pPr>
    </w:p>
    <w:p w14:paraId="3B566DB5" w14:textId="77777777" w:rsidR="00416B5D" w:rsidRDefault="00175E64">
      <w:pPr>
        <w:pStyle w:val="ProductList-Offering1HeadingNoBorder"/>
        <w:outlineLvl w:val="1"/>
      </w:pPr>
      <w:bookmarkStart w:id="244" w:name="_Sec1151"/>
      <w:r>
        <w:t>Услуги на Microsoft Dynamics 365</w:t>
      </w:r>
      <w:bookmarkEnd w:id="244"/>
      <w:r>
        <w:fldChar w:fldCharType="begin"/>
      </w:r>
      <w:r>
        <w:instrText xml:space="preserve"> TC "</w:instrText>
      </w:r>
      <w:bookmarkStart w:id="245" w:name="_Toc536365866"/>
      <w:r>
        <w:instrText>Услуги на Microsoft Dynamics 365</w:instrText>
      </w:r>
      <w:bookmarkEnd w:id="245"/>
      <w:r>
        <w:instrText>" \l 2</w:instrText>
      </w:r>
      <w:r>
        <w:fldChar w:fldCharType="end"/>
      </w:r>
    </w:p>
    <w:p w14:paraId="7DBB82A1" w14:textId="77777777" w:rsidR="00416B5D" w:rsidRDefault="00175E64">
      <w:pPr>
        <w:pStyle w:val="ProductList-Offering1SubSection"/>
        <w:outlineLvl w:val="2"/>
      </w:pPr>
      <w:bookmarkStart w:id="246" w:name="_Sec1152"/>
      <w:r>
        <w:t>1. Наличност чрез програма</w:t>
      </w:r>
      <w:bookmarkEnd w:id="246"/>
    </w:p>
    <w:tbl>
      <w:tblPr>
        <w:tblStyle w:val="PURTable"/>
        <w:tblW w:w="0" w:type="dxa"/>
        <w:tblLook w:val="04A0" w:firstRow="1" w:lastRow="0" w:firstColumn="1" w:lastColumn="0" w:noHBand="0" w:noVBand="1"/>
      </w:tblPr>
      <w:tblGrid>
        <w:gridCol w:w="4324"/>
        <w:gridCol w:w="705"/>
        <w:gridCol w:w="674"/>
        <w:gridCol w:w="793"/>
        <w:gridCol w:w="704"/>
        <w:gridCol w:w="725"/>
        <w:gridCol w:w="820"/>
        <w:gridCol w:w="695"/>
        <w:gridCol w:w="690"/>
        <w:gridCol w:w="786"/>
      </w:tblGrid>
      <w:tr w:rsidR="00416B5D" w14:paraId="3B80AF4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8F5E70" w14:textId="77777777" w:rsidR="00416B5D" w:rsidRDefault="00175E64">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2026C395" w14:textId="77777777" w:rsidR="00416B5D" w:rsidRDefault="00175E6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29FD41" w14:textId="77777777" w:rsidR="00416B5D" w:rsidRDefault="00175E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E55D17" w14:textId="77777777" w:rsidR="00416B5D" w:rsidRDefault="00175E6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30F0DC" w14:textId="77777777" w:rsidR="00416B5D" w:rsidRDefault="00175E6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94CF8F" w14:textId="77777777" w:rsidR="00416B5D" w:rsidRDefault="00175E6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EB7E2A" w14:textId="77777777" w:rsidR="00416B5D" w:rsidRDefault="00175E6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53C33C" w14:textId="77777777" w:rsidR="00416B5D" w:rsidRDefault="00175E6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75B48D" w14:textId="77777777" w:rsidR="00416B5D" w:rsidRDefault="00175E6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9C8AAC" w14:textId="77777777" w:rsidR="00416B5D" w:rsidRDefault="00175E64">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16B5D" w14:paraId="1586FD86" w14:textId="77777777">
        <w:tc>
          <w:tcPr>
            <w:tcW w:w="4660" w:type="dxa"/>
            <w:tcBorders>
              <w:top w:val="single" w:sz="6" w:space="0" w:color="FFFFFF"/>
              <w:left w:val="none" w:sz="4" w:space="0" w:color="6E6E6E"/>
              <w:bottom w:val="dashed" w:sz="4" w:space="0" w:color="BFBFBF"/>
              <w:right w:val="none" w:sz="4" w:space="0" w:color="6E6E6E"/>
            </w:tcBorders>
          </w:tcPr>
          <w:p w14:paraId="52D19CAC" w14:textId="77777777" w:rsidR="00416B5D" w:rsidRDefault="00175E64">
            <w:pPr>
              <w:pStyle w:val="ProductList-TableBody"/>
            </w:pPr>
            <w:r>
              <w:t>Dynamics 365 Business Central Premium/Essentials/Членове на екипа</w:t>
            </w:r>
            <w:r>
              <w:fldChar w:fldCharType="begin"/>
            </w:r>
            <w:r>
              <w:instrText xml:space="preserve"> XE "Dynamics 365 Business Central Premium/Essentials/Членове на екипа"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4E7456D0"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34BB8"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CA9BC"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86D9C"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1CB1F"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A28BE"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A01F9"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A9E86"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05844" w14:textId="77777777" w:rsidR="00416B5D" w:rsidRDefault="00416B5D">
            <w:pPr>
              <w:pStyle w:val="ProductList-TableBody"/>
              <w:jc w:val="center"/>
            </w:pPr>
          </w:p>
        </w:tc>
      </w:tr>
      <w:tr w:rsidR="00416B5D" w14:paraId="3092163D" w14:textId="77777777">
        <w:tc>
          <w:tcPr>
            <w:tcW w:w="4660" w:type="dxa"/>
            <w:tcBorders>
              <w:top w:val="dashed" w:sz="4" w:space="0" w:color="BFBFBF"/>
              <w:left w:val="none" w:sz="4" w:space="0" w:color="6E6E6E"/>
              <w:bottom w:val="dashed" w:sz="4" w:space="0" w:color="BFBFBF"/>
              <w:right w:val="none" w:sz="4" w:space="0" w:color="6E6E6E"/>
            </w:tcBorders>
          </w:tcPr>
          <w:p w14:paraId="76B8C8D4" w14:textId="77777777" w:rsidR="00416B5D" w:rsidRDefault="00175E64">
            <w:pPr>
              <w:pStyle w:val="ProductList-TableBody"/>
            </w:pPr>
            <w:r>
              <w:t>Добавка за облака за Dynamics 365 Business Central Premium/Членове на екипа</w:t>
            </w:r>
            <w:r>
              <w:fldChar w:fldCharType="begin"/>
            </w:r>
            <w:r>
              <w:instrText xml:space="preserve"> XE "Добавка за облака за Dynamics 365 Business Central Premium/Членове на екипа"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9FD7456"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4E2E0"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0B132"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AB4E3"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A4D9E"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0887C"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0A79B"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AC5BD"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0DB19" w14:textId="77777777" w:rsidR="00416B5D" w:rsidRDefault="00416B5D">
            <w:pPr>
              <w:pStyle w:val="ProductList-TableBody"/>
              <w:jc w:val="center"/>
            </w:pPr>
          </w:p>
        </w:tc>
      </w:tr>
      <w:tr w:rsidR="00416B5D" w14:paraId="01454B63" w14:textId="77777777">
        <w:tc>
          <w:tcPr>
            <w:tcW w:w="4660" w:type="dxa"/>
            <w:tcBorders>
              <w:top w:val="dashed" w:sz="4" w:space="0" w:color="BFBFBF"/>
              <w:left w:val="none" w:sz="4" w:space="0" w:color="6E6E6E"/>
              <w:bottom w:val="dashed" w:sz="4" w:space="0" w:color="BFBFBF"/>
              <w:right w:val="none" w:sz="4" w:space="0" w:color="6E6E6E"/>
            </w:tcBorders>
          </w:tcPr>
          <w:p w14:paraId="6F6BF8ED" w14:textId="77777777" w:rsidR="00416B5D" w:rsidRDefault="00175E64">
            <w:pPr>
              <w:pStyle w:val="ProductList-TableBody"/>
            </w:pPr>
            <w:r>
              <w:t>План Dynamics 365 Customer Engagement</w:t>
            </w:r>
            <w:r>
              <w:fldChar w:fldCharType="begin"/>
            </w:r>
            <w:r>
              <w:instrText xml:space="preserve"> XE "План Dynamics 365 Customer Engagement"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C3982FA" w14:textId="77777777" w:rsidR="00416B5D" w:rsidRDefault="00175E6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2736E"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32F29"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4F675" w14:textId="77777777" w:rsidR="00416B5D" w:rsidRDefault="00175E6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FDA0C"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CB549"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36A78"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832DE"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44E1C" w14:textId="77777777" w:rsidR="00416B5D" w:rsidRDefault="00416B5D">
            <w:pPr>
              <w:pStyle w:val="ProductList-TableBody"/>
              <w:jc w:val="center"/>
            </w:pPr>
          </w:p>
        </w:tc>
      </w:tr>
      <w:tr w:rsidR="00416B5D" w14:paraId="58E1F009" w14:textId="77777777">
        <w:tc>
          <w:tcPr>
            <w:tcW w:w="4660" w:type="dxa"/>
            <w:tcBorders>
              <w:top w:val="dashed" w:sz="4" w:space="0" w:color="BFBFBF"/>
              <w:left w:val="none" w:sz="4" w:space="0" w:color="6E6E6E"/>
              <w:bottom w:val="dashed" w:sz="4" w:space="0" w:color="BFBFBF"/>
              <w:right w:val="none" w:sz="4" w:space="0" w:color="6E6E6E"/>
            </w:tcBorders>
          </w:tcPr>
          <w:p w14:paraId="5A69C5D1" w14:textId="77777777" w:rsidR="00416B5D" w:rsidRDefault="00175E64">
            <w:pPr>
              <w:pStyle w:val="ProductList-TableBody"/>
            </w:pPr>
            <w:r>
              <w:t>Добавка за План Dynamics 365 Customer Engagement</w:t>
            </w:r>
            <w:r>
              <w:fldChar w:fldCharType="begin"/>
            </w:r>
            <w:r>
              <w:instrText xml:space="preserve"> XE "Добавка за План Dynamics 365 Customer Engagement"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6D6CD41"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CEBE4"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242EC"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E414F" w14:textId="77777777" w:rsidR="00416B5D" w:rsidRDefault="00175E6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C4AEB"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2DD55"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1D60D"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D9833"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4B073" w14:textId="77777777" w:rsidR="00416B5D" w:rsidRDefault="00416B5D">
            <w:pPr>
              <w:pStyle w:val="ProductList-TableBody"/>
              <w:jc w:val="center"/>
            </w:pPr>
          </w:p>
        </w:tc>
      </w:tr>
      <w:tr w:rsidR="00416B5D" w14:paraId="41922A85" w14:textId="77777777">
        <w:tc>
          <w:tcPr>
            <w:tcW w:w="4660" w:type="dxa"/>
            <w:tcBorders>
              <w:top w:val="dashed" w:sz="4" w:space="0" w:color="BFBFBF"/>
              <w:left w:val="none" w:sz="4" w:space="0" w:color="6E6E6E"/>
              <w:bottom w:val="dashed" w:sz="4" w:space="0" w:color="BFBFBF"/>
              <w:right w:val="none" w:sz="4" w:space="0" w:color="6E6E6E"/>
            </w:tcBorders>
          </w:tcPr>
          <w:p w14:paraId="6EC27550" w14:textId="77777777" w:rsidR="00416B5D" w:rsidRDefault="00175E64">
            <w:pPr>
              <w:pStyle w:val="ProductList-TableBody"/>
            </w:pPr>
            <w:r>
              <w:t>План Dynamics 365 Customer Engagement „От SA“</w:t>
            </w:r>
            <w:r>
              <w:fldChar w:fldCharType="begin"/>
            </w:r>
            <w:r>
              <w:instrText xml:space="preserve"> XE "План Dynamics 365 Customer Engagement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51B7B6B"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A8D5C"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E0C49"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A551E"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01878"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792C1"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5C3D0"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5EA44"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8F52A" w14:textId="77777777" w:rsidR="00416B5D" w:rsidRDefault="00416B5D">
            <w:pPr>
              <w:pStyle w:val="ProductList-TableBody"/>
              <w:jc w:val="center"/>
            </w:pPr>
          </w:p>
        </w:tc>
      </w:tr>
      <w:tr w:rsidR="00416B5D" w14:paraId="0A7F1DB0" w14:textId="77777777">
        <w:tc>
          <w:tcPr>
            <w:tcW w:w="4660" w:type="dxa"/>
            <w:tcBorders>
              <w:top w:val="dashed" w:sz="4" w:space="0" w:color="BFBFBF"/>
              <w:left w:val="none" w:sz="4" w:space="0" w:color="6E6E6E"/>
              <w:bottom w:val="dashed" w:sz="4" w:space="0" w:color="BFBFBF"/>
              <w:right w:val="none" w:sz="4" w:space="0" w:color="6E6E6E"/>
            </w:tcBorders>
          </w:tcPr>
          <w:p w14:paraId="1F75F720" w14:textId="77777777" w:rsidR="00416B5D" w:rsidRDefault="00175E64">
            <w:pPr>
              <w:pStyle w:val="ProductList-TableBody"/>
            </w:pPr>
            <w:r>
              <w:t>План Dynamics 365</w:t>
            </w:r>
            <w:r>
              <w:fldChar w:fldCharType="begin"/>
            </w:r>
            <w:r>
              <w:instrText xml:space="preserve"> XE "План Dynamics 365"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B96530E" w14:textId="77777777" w:rsidR="00416B5D" w:rsidRDefault="00175E6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CFE0E"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B1AE1"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301A1"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259CC"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BDEEC"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3C838"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4E6F0"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C2975" w14:textId="77777777" w:rsidR="00416B5D" w:rsidRDefault="00416B5D">
            <w:pPr>
              <w:pStyle w:val="ProductList-TableBody"/>
              <w:jc w:val="center"/>
            </w:pPr>
          </w:p>
        </w:tc>
      </w:tr>
      <w:tr w:rsidR="00416B5D" w14:paraId="69B621CE" w14:textId="77777777">
        <w:tc>
          <w:tcPr>
            <w:tcW w:w="4660" w:type="dxa"/>
            <w:tcBorders>
              <w:top w:val="dashed" w:sz="4" w:space="0" w:color="BFBFBF"/>
              <w:left w:val="none" w:sz="4" w:space="0" w:color="6E6E6E"/>
              <w:bottom w:val="dashed" w:sz="4" w:space="0" w:color="BFBFBF"/>
              <w:right w:val="none" w:sz="4" w:space="0" w:color="6E6E6E"/>
            </w:tcBorders>
          </w:tcPr>
          <w:p w14:paraId="49A2948C" w14:textId="77777777" w:rsidR="00416B5D" w:rsidRDefault="00175E64">
            <w:pPr>
              <w:pStyle w:val="ProductList-TableBody"/>
            </w:pPr>
            <w:r>
              <w:t>Добавка за План Dynamics 365</w:t>
            </w:r>
            <w:r>
              <w:fldChar w:fldCharType="begin"/>
            </w:r>
            <w:r>
              <w:instrText xml:space="preserve"> XE "Добавка за План Dynamics 365"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D29A4C0"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24BDE"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54FB4"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F6DE1"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72124"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F11BC"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820DA"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136F2"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59D08" w14:textId="77777777" w:rsidR="00416B5D" w:rsidRDefault="00416B5D">
            <w:pPr>
              <w:pStyle w:val="ProductList-TableBody"/>
              <w:jc w:val="center"/>
            </w:pPr>
          </w:p>
        </w:tc>
      </w:tr>
      <w:tr w:rsidR="00416B5D" w14:paraId="0933990A" w14:textId="77777777">
        <w:tc>
          <w:tcPr>
            <w:tcW w:w="4660" w:type="dxa"/>
            <w:tcBorders>
              <w:top w:val="dashed" w:sz="4" w:space="0" w:color="BFBFBF"/>
              <w:left w:val="none" w:sz="4" w:space="0" w:color="6E6E6E"/>
              <w:bottom w:val="dashed" w:sz="4" w:space="0" w:color="BFBFBF"/>
              <w:right w:val="none" w:sz="4" w:space="0" w:color="6E6E6E"/>
            </w:tcBorders>
          </w:tcPr>
          <w:p w14:paraId="0B3BDD3E" w14:textId="77777777" w:rsidR="00416B5D" w:rsidRDefault="00175E64">
            <w:pPr>
              <w:pStyle w:val="ProductList-TableBody"/>
            </w:pPr>
            <w:r>
              <w:t>План Dynamics 365 „От SA“</w:t>
            </w:r>
            <w:r>
              <w:fldChar w:fldCharType="begin"/>
            </w:r>
            <w:r>
              <w:instrText xml:space="preserve"> XE "План Dynamics 365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2A33B3D"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450FB"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35B0A"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86EC4"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E30C4"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1A7B1"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B1F00"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0F37B"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97D2B" w14:textId="77777777" w:rsidR="00416B5D" w:rsidRDefault="00416B5D">
            <w:pPr>
              <w:pStyle w:val="ProductList-TableBody"/>
              <w:jc w:val="center"/>
            </w:pPr>
          </w:p>
        </w:tc>
      </w:tr>
      <w:tr w:rsidR="00416B5D" w14:paraId="236C4871" w14:textId="77777777">
        <w:tc>
          <w:tcPr>
            <w:tcW w:w="4660" w:type="dxa"/>
            <w:tcBorders>
              <w:top w:val="dashed" w:sz="4" w:space="0" w:color="BFBFBF"/>
              <w:left w:val="none" w:sz="4" w:space="0" w:color="6E6E6E"/>
              <w:bottom w:val="dashed" w:sz="4" w:space="0" w:color="BFBFBF"/>
              <w:right w:val="none" w:sz="4" w:space="0" w:color="6E6E6E"/>
            </w:tcBorders>
          </w:tcPr>
          <w:p w14:paraId="1B82D3E0" w14:textId="77777777" w:rsidR="00416B5D" w:rsidRDefault="00175E64">
            <w:pPr>
              <w:pStyle w:val="ProductList-TableBody"/>
            </w:pPr>
            <w:r>
              <w:t>План Dynamics 365 Unified Operations</w:t>
            </w:r>
            <w:r>
              <w:fldChar w:fldCharType="begin"/>
            </w:r>
            <w:r>
              <w:instrText xml:space="preserve"> XE "План Dynamics 365 Unified Operations"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506F78B" w14:textId="77777777" w:rsidR="00416B5D" w:rsidRDefault="00175E6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347B0"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233FB"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10690"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5AF1B"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B951F"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498D6"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803AA"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153E4" w14:textId="77777777" w:rsidR="00416B5D" w:rsidRDefault="00416B5D">
            <w:pPr>
              <w:pStyle w:val="ProductList-TableBody"/>
              <w:jc w:val="center"/>
            </w:pPr>
          </w:p>
        </w:tc>
      </w:tr>
      <w:tr w:rsidR="00416B5D" w14:paraId="5B89BC17" w14:textId="77777777">
        <w:tc>
          <w:tcPr>
            <w:tcW w:w="4660" w:type="dxa"/>
            <w:tcBorders>
              <w:top w:val="dashed" w:sz="4" w:space="0" w:color="BFBFBF"/>
              <w:left w:val="none" w:sz="4" w:space="0" w:color="6E6E6E"/>
              <w:bottom w:val="dashed" w:sz="4" w:space="0" w:color="BFBFBF"/>
              <w:right w:val="none" w:sz="4" w:space="0" w:color="6E6E6E"/>
            </w:tcBorders>
          </w:tcPr>
          <w:p w14:paraId="0C23EAC0" w14:textId="77777777" w:rsidR="00416B5D" w:rsidRDefault="00175E64">
            <w:pPr>
              <w:pStyle w:val="ProductList-TableBody"/>
            </w:pPr>
            <w:r>
              <w:t>Добавка за План Dynamics 365 Unified Operations</w:t>
            </w:r>
            <w:r>
              <w:fldChar w:fldCharType="begin"/>
            </w:r>
            <w:r>
              <w:instrText xml:space="preserve"> XE "Добавка за План Dynamics 365 Unified Operations"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8F1771A"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318DB"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D5F6D"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2B895"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FF9C1"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D41D8"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3E87D"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AE856"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01EC8" w14:textId="77777777" w:rsidR="00416B5D" w:rsidRDefault="00416B5D">
            <w:pPr>
              <w:pStyle w:val="ProductList-TableBody"/>
              <w:jc w:val="center"/>
            </w:pPr>
          </w:p>
        </w:tc>
      </w:tr>
      <w:tr w:rsidR="00416B5D" w14:paraId="2A06114E" w14:textId="77777777">
        <w:tc>
          <w:tcPr>
            <w:tcW w:w="4660" w:type="dxa"/>
            <w:tcBorders>
              <w:top w:val="dashed" w:sz="4" w:space="0" w:color="BFBFBF"/>
              <w:left w:val="none" w:sz="4" w:space="0" w:color="6E6E6E"/>
              <w:bottom w:val="dashed" w:sz="4" w:space="0" w:color="BFBFBF"/>
              <w:right w:val="none" w:sz="4" w:space="0" w:color="6E6E6E"/>
            </w:tcBorders>
          </w:tcPr>
          <w:p w14:paraId="4E01AB9A" w14:textId="77777777" w:rsidR="00416B5D" w:rsidRDefault="00175E64">
            <w:pPr>
              <w:pStyle w:val="ProductList-TableBody"/>
            </w:pPr>
            <w:r>
              <w:t>План Dynamics 365 Unified Operations „От SA“</w:t>
            </w:r>
            <w:r>
              <w:fldChar w:fldCharType="begin"/>
            </w:r>
            <w:r>
              <w:instrText xml:space="preserve"> XE "План Dynamics 365 Unified Operations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1210657"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D17D0"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76918"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79216"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C4410"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BED36"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7EA76"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A9365"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5846C" w14:textId="77777777" w:rsidR="00416B5D" w:rsidRDefault="00416B5D">
            <w:pPr>
              <w:pStyle w:val="ProductList-TableBody"/>
              <w:jc w:val="center"/>
            </w:pPr>
          </w:p>
        </w:tc>
      </w:tr>
      <w:tr w:rsidR="00416B5D" w14:paraId="1F34E3D6" w14:textId="77777777">
        <w:tc>
          <w:tcPr>
            <w:tcW w:w="4660" w:type="dxa"/>
            <w:tcBorders>
              <w:top w:val="dashed" w:sz="4" w:space="0" w:color="BFBFBF"/>
              <w:left w:val="none" w:sz="4" w:space="0" w:color="6E6E6E"/>
              <w:bottom w:val="dashed" w:sz="4" w:space="0" w:color="BFBFBF"/>
              <w:right w:val="none" w:sz="4" w:space="0" w:color="6E6E6E"/>
            </w:tcBorders>
          </w:tcPr>
          <w:p w14:paraId="45D2B0A8" w14:textId="77777777" w:rsidR="00416B5D" w:rsidRDefault="00175E64">
            <w:pPr>
              <w:pStyle w:val="ProductList-TableBody"/>
            </w:pPr>
            <w:r>
              <w:t>Dynamics 365 за Операции (Редове за поръчки)</w:t>
            </w:r>
            <w:r>
              <w:fldChar w:fldCharType="begin"/>
            </w:r>
            <w:r>
              <w:instrText xml:space="preserve"> XE "Dynamics 365 за Операции (Редове за поръчки)"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CFF645"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79BB8"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DB5D7"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5C455"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9D8CF"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F2E33"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C52C9"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0D750"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10049" w14:textId="77777777" w:rsidR="00416B5D" w:rsidRDefault="00416B5D">
            <w:pPr>
              <w:pStyle w:val="ProductList-TableBody"/>
              <w:jc w:val="center"/>
            </w:pPr>
          </w:p>
        </w:tc>
      </w:tr>
      <w:tr w:rsidR="00416B5D" w14:paraId="79EB7FAC" w14:textId="77777777">
        <w:tc>
          <w:tcPr>
            <w:tcW w:w="4660" w:type="dxa"/>
            <w:tcBorders>
              <w:top w:val="dashed" w:sz="4" w:space="0" w:color="BFBFBF"/>
              <w:left w:val="none" w:sz="4" w:space="0" w:color="6E6E6E"/>
              <w:bottom w:val="dashed" w:sz="4" w:space="0" w:color="BFBFBF"/>
              <w:right w:val="none" w:sz="4" w:space="0" w:color="6E6E6E"/>
            </w:tcBorders>
          </w:tcPr>
          <w:p w14:paraId="4B155133" w14:textId="77777777" w:rsidR="00416B5D" w:rsidRDefault="00175E64">
            <w:pPr>
              <w:pStyle w:val="ProductList-TableBody"/>
            </w:pPr>
            <w:r>
              <w:t>Dynamics 365 за Обслужване на клиенти Enterprise</w:t>
            </w:r>
            <w:r>
              <w:fldChar w:fldCharType="begin"/>
            </w:r>
            <w:r>
              <w:instrText xml:space="preserve"> XE "Dynamics 365 за Обслужване на клиенти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BD8DDCF" w14:textId="77777777" w:rsidR="00416B5D" w:rsidRDefault="00175E6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1FE3B"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2E178"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08FBD" w14:textId="77777777" w:rsidR="00416B5D" w:rsidRDefault="00175E6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702A7"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D94F6"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88878"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83B08"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DA122" w14:textId="77777777" w:rsidR="00416B5D" w:rsidRDefault="00416B5D">
            <w:pPr>
              <w:pStyle w:val="ProductList-TableBody"/>
              <w:jc w:val="center"/>
            </w:pPr>
          </w:p>
        </w:tc>
      </w:tr>
      <w:tr w:rsidR="00416B5D" w14:paraId="74CE19A9" w14:textId="77777777">
        <w:tc>
          <w:tcPr>
            <w:tcW w:w="4660" w:type="dxa"/>
            <w:tcBorders>
              <w:top w:val="dashed" w:sz="4" w:space="0" w:color="BFBFBF"/>
              <w:left w:val="none" w:sz="4" w:space="0" w:color="6E6E6E"/>
              <w:bottom w:val="dashed" w:sz="4" w:space="0" w:color="BFBFBF"/>
              <w:right w:val="none" w:sz="4" w:space="0" w:color="6E6E6E"/>
            </w:tcBorders>
          </w:tcPr>
          <w:p w14:paraId="5A8DE005" w14:textId="77777777" w:rsidR="00416B5D" w:rsidRDefault="00175E64">
            <w:pPr>
              <w:pStyle w:val="ProductList-TableBody"/>
            </w:pPr>
            <w:r>
              <w:t>Dynamics 365 за Обслужване на клиенти Enterprise</w:t>
            </w:r>
            <w:r>
              <w:fldChar w:fldCharType="begin"/>
            </w:r>
            <w:r>
              <w:instrText xml:space="preserve"> XE "Dynamics 365 за Обслужване на клиенти Enterprise"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0FD80772"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25BE8"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CB5AA"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20143" w14:textId="77777777" w:rsidR="00416B5D" w:rsidRDefault="00175E6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764A0"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BF635"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15647"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7B87D"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D4CF5" w14:textId="77777777" w:rsidR="00416B5D" w:rsidRDefault="00416B5D">
            <w:pPr>
              <w:pStyle w:val="ProductList-TableBody"/>
              <w:jc w:val="center"/>
            </w:pPr>
          </w:p>
        </w:tc>
      </w:tr>
      <w:tr w:rsidR="00416B5D" w14:paraId="63A89498" w14:textId="77777777">
        <w:tc>
          <w:tcPr>
            <w:tcW w:w="4660" w:type="dxa"/>
            <w:tcBorders>
              <w:top w:val="dashed" w:sz="4" w:space="0" w:color="BFBFBF"/>
              <w:left w:val="none" w:sz="4" w:space="0" w:color="6E6E6E"/>
              <w:bottom w:val="dashed" w:sz="4" w:space="0" w:color="BFBFBF"/>
              <w:right w:val="none" w:sz="4" w:space="0" w:color="6E6E6E"/>
            </w:tcBorders>
          </w:tcPr>
          <w:p w14:paraId="21BB6441" w14:textId="77777777" w:rsidR="00416B5D" w:rsidRDefault="00175E64">
            <w:pPr>
              <w:pStyle w:val="ProductList-TableBody"/>
            </w:pPr>
            <w:r>
              <w:t>Dynamics 365 за Обслужване на клиенти Professional</w:t>
            </w:r>
            <w:r>
              <w:fldChar w:fldCharType="begin"/>
            </w:r>
            <w:r>
              <w:instrText xml:space="preserve"> XE "Dynamics 365 за Обслужване на клиенти Professional"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D01CED5"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88437"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50CB7"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5C769" w14:textId="77777777" w:rsidR="00416B5D" w:rsidRDefault="00175E6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FD598"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208E0"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B5F5B"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5E1B3"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08058" w14:textId="77777777" w:rsidR="00416B5D" w:rsidRDefault="00416B5D">
            <w:pPr>
              <w:pStyle w:val="ProductList-TableBody"/>
              <w:jc w:val="center"/>
            </w:pPr>
          </w:p>
        </w:tc>
      </w:tr>
      <w:tr w:rsidR="00416B5D" w14:paraId="103741F7" w14:textId="77777777">
        <w:tc>
          <w:tcPr>
            <w:tcW w:w="4660" w:type="dxa"/>
            <w:tcBorders>
              <w:top w:val="dashed" w:sz="4" w:space="0" w:color="BFBFBF"/>
              <w:left w:val="none" w:sz="4" w:space="0" w:color="6E6E6E"/>
              <w:bottom w:val="dashed" w:sz="4" w:space="0" w:color="BFBFBF"/>
              <w:right w:val="none" w:sz="4" w:space="0" w:color="6E6E6E"/>
            </w:tcBorders>
          </w:tcPr>
          <w:p w14:paraId="55598952" w14:textId="77777777" w:rsidR="00416B5D" w:rsidRDefault="00175E64">
            <w:pPr>
              <w:pStyle w:val="ProductList-TableBody"/>
            </w:pPr>
            <w:r>
              <w:t>Dynamics 365 за Обслужване на място</w:t>
            </w:r>
            <w:r>
              <w:fldChar w:fldCharType="begin"/>
            </w:r>
            <w:r>
              <w:instrText xml:space="preserve"> XE "Dynamics 365 за Обслужване на място"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6F60386" w14:textId="77777777" w:rsidR="00416B5D" w:rsidRDefault="00175E6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22BBC"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48F09"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00789" w14:textId="77777777" w:rsidR="00416B5D" w:rsidRDefault="00175E6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E069B"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06178"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8076B"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17103"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92B1A" w14:textId="77777777" w:rsidR="00416B5D" w:rsidRDefault="00416B5D">
            <w:pPr>
              <w:pStyle w:val="ProductList-TableBody"/>
              <w:jc w:val="center"/>
            </w:pPr>
          </w:p>
        </w:tc>
      </w:tr>
      <w:tr w:rsidR="00416B5D" w14:paraId="032FBCFA" w14:textId="77777777">
        <w:tc>
          <w:tcPr>
            <w:tcW w:w="4660" w:type="dxa"/>
            <w:tcBorders>
              <w:top w:val="dashed" w:sz="4" w:space="0" w:color="BFBFBF"/>
              <w:left w:val="none" w:sz="4" w:space="0" w:color="6E6E6E"/>
              <w:bottom w:val="dashed" w:sz="4" w:space="0" w:color="BFBFBF"/>
              <w:right w:val="none" w:sz="4" w:space="0" w:color="6E6E6E"/>
            </w:tcBorders>
          </w:tcPr>
          <w:p w14:paraId="32EA5914" w14:textId="77777777" w:rsidR="00416B5D" w:rsidRDefault="00175E64">
            <w:pPr>
              <w:pStyle w:val="ProductList-TableBody"/>
            </w:pPr>
            <w:r>
              <w:t>Dynamics 365 за Обслужване на място</w:t>
            </w:r>
            <w:r>
              <w:fldChar w:fldCharType="begin"/>
            </w:r>
            <w:r>
              <w:instrText xml:space="preserve"> XE "Dynamics 365 за Обслужване на място"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63681E85"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7AE62"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9A5D1"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B0FF4" w14:textId="77777777" w:rsidR="00416B5D" w:rsidRDefault="00175E6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FD2FE"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E1B76"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058C0"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9CA9E"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ED575" w14:textId="77777777" w:rsidR="00416B5D" w:rsidRDefault="00416B5D">
            <w:pPr>
              <w:pStyle w:val="ProductList-TableBody"/>
              <w:jc w:val="center"/>
            </w:pPr>
          </w:p>
        </w:tc>
      </w:tr>
      <w:tr w:rsidR="00416B5D" w14:paraId="5FD1C4E1" w14:textId="77777777">
        <w:tc>
          <w:tcPr>
            <w:tcW w:w="4660" w:type="dxa"/>
            <w:tcBorders>
              <w:top w:val="dashed" w:sz="4" w:space="0" w:color="BFBFBF"/>
              <w:left w:val="none" w:sz="4" w:space="0" w:color="6E6E6E"/>
              <w:bottom w:val="dashed" w:sz="4" w:space="0" w:color="BFBFBF"/>
              <w:right w:val="none" w:sz="4" w:space="0" w:color="6E6E6E"/>
            </w:tcBorders>
          </w:tcPr>
          <w:p w14:paraId="597183A2" w14:textId="77777777" w:rsidR="00416B5D" w:rsidRDefault="00175E64">
            <w:pPr>
              <w:pStyle w:val="ProductList-TableBody"/>
            </w:pPr>
            <w:r>
              <w:t xml:space="preserve">Dynamics 365 за Маркетинг </w:t>
            </w:r>
            <w:r>
              <w:fldChar w:fldCharType="begin"/>
            </w:r>
            <w:r>
              <w:instrText xml:space="preserve"> XE "Dynamics 365 за Маркетинг " </w:instrText>
            </w:r>
            <w:r>
              <w:fldChar w:fldCharType="end"/>
            </w:r>
            <w:r>
              <w:t>(ЛА)</w:t>
            </w:r>
          </w:p>
        </w:tc>
        <w:tc>
          <w:tcPr>
            <w:tcW w:w="740" w:type="dxa"/>
            <w:tcBorders>
              <w:top w:val="dashed" w:sz="4" w:space="0" w:color="BFBFBF"/>
              <w:left w:val="none" w:sz="4" w:space="0" w:color="6E6E6E"/>
              <w:bottom w:val="dashed" w:sz="4" w:space="0" w:color="BFBFBF"/>
              <w:right w:val="single" w:sz="6" w:space="0" w:color="FFFFFF"/>
            </w:tcBorders>
          </w:tcPr>
          <w:p w14:paraId="72D3BC43"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A4216"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627A0"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AF29A"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9D0BD"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9D7D9"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A7CF9"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90777"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0441C" w14:textId="77777777" w:rsidR="00416B5D" w:rsidRDefault="00416B5D">
            <w:pPr>
              <w:pStyle w:val="ProductList-TableBody"/>
              <w:jc w:val="center"/>
            </w:pPr>
          </w:p>
        </w:tc>
      </w:tr>
      <w:tr w:rsidR="00416B5D" w14:paraId="16666248" w14:textId="77777777">
        <w:tc>
          <w:tcPr>
            <w:tcW w:w="4660" w:type="dxa"/>
            <w:tcBorders>
              <w:top w:val="dashed" w:sz="4" w:space="0" w:color="BFBFBF"/>
              <w:left w:val="none" w:sz="4" w:space="0" w:color="6E6E6E"/>
              <w:bottom w:val="dashed" w:sz="4" w:space="0" w:color="BFBFBF"/>
              <w:right w:val="none" w:sz="4" w:space="0" w:color="6E6E6E"/>
            </w:tcBorders>
          </w:tcPr>
          <w:p w14:paraId="0D7ADC5C" w14:textId="77777777" w:rsidR="00416B5D" w:rsidRDefault="00175E64">
            <w:pPr>
              <w:pStyle w:val="ProductList-TableBody"/>
            </w:pPr>
            <w:r>
              <w:lastRenderedPageBreak/>
              <w:t>Dynamics 365 за Операции (Устройство)</w:t>
            </w:r>
            <w:r>
              <w:fldChar w:fldCharType="begin"/>
            </w:r>
            <w:r>
              <w:instrText xml:space="preserve"> XE "Dynamics 365 за Операции (Устройство)"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3D64691F"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1B0D6"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9F522"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DE8B3"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50294"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0C2A6"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8672B"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AC90C"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F7E8A" w14:textId="77777777" w:rsidR="00416B5D" w:rsidRDefault="00416B5D">
            <w:pPr>
              <w:pStyle w:val="ProductList-TableBody"/>
              <w:jc w:val="center"/>
            </w:pPr>
          </w:p>
        </w:tc>
      </w:tr>
      <w:tr w:rsidR="00416B5D" w14:paraId="2ADCD852" w14:textId="77777777">
        <w:tc>
          <w:tcPr>
            <w:tcW w:w="4660" w:type="dxa"/>
            <w:tcBorders>
              <w:top w:val="dashed" w:sz="4" w:space="0" w:color="BFBFBF"/>
              <w:left w:val="none" w:sz="4" w:space="0" w:color="6E6E6E"/>
              <w:bottom w:val="dashed" w:sz="4" w:space="0" w:color="BFBFBF"/>
              <w:right w:val="none" w:sz="4" w:space="0" w:color="6E6E6E"/>
            </w:tcBorders>
          </w:tcPr>
          <w:p w14:paraId="70D51814" w14:textId="77777777" w:rsidR="00416B5D" w:rsidRDefault="00175E64">
            <w:pPr>
              <w:pStyle w:val="ProductList-TableBody"/>
            </w:pPr>
            <w:r>
              <w:t>Добавка за Dynamics 365 за Операции (Устройство)</w:t>
            </w:r>
            <w:r>
              <w:fldChar w:fldCharType="begin"/>
            </w:r>
            <w:r>
              <w:instrText xml:space="preserve"> XE "Добавка за Dynamics 365 за Операции (Устройство)"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3A09B2C0"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B306A"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D22FB"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3D42C"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F5F6C"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C77FF"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4293B"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EB419"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FD9A1" w14:textId="77777777" w:rsidR="00416B5D" w:rsidRDefault="00416B5D">
            <w:pPr>
              <w:pStyle w:val="ProductList-TableBody"/>
              <w:jc w:val="center"/>
            </w:pPr>
          </w:p>
        </w:tc>
      </w:tr>
      <w:tr w:rsidR="00416B5D" w14:paraId="4179D9AD" w14:textId="77777777">
        <w:tc>
          <w:tcPr>
            <w:tcW w:w="4660" w:type="dxa"/>
            <w:tcBorders>
              <w:top w:val="dashed" w:sz="4" w:space="0" w:color="BFBFBF"/>
              <w:left w:val="none" w:sz="4" w:space="0" w:color="6E6E6E"/>
              <w:bottom w:val="dashed" w:sz="4" w:space="0" w:color="BFBFBF"/>
              <w:right w:val="none" w:sz="4" w:space="0" w:color="6E6E6E"/>
            </w:tcBorders>
          </w:tcPr>
          <w:p w14:paraId="75638BBE" w14:textId="77777777" w:rsidR="00416B5D" w:rsidRDefault="00175E64">
            <w:pPr>
              <w:pStyle w:val="ProductList-TableBody"/>
            </w:pPr>
            <w:r>
              <w:t xml:space="preserve">Dynamics 365 за Операции (Устройство) „От SA“ </w:t>
            </w:r>
            <w:r>
              <w:fldChar w:fldCharType="begin"/>
            </w:r>
            <w:r>
              <w:instrText xml:space="preserve"> XE "Dynamics 365 за Операции (Устройство) „От SA“ " </w:instrText>
            </w:r>
            <w:r>
              <w:fldChar w:fldCharType="end"/>
            </w:r>
            <w:r>
              <w:t>(ЛА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06F4DC95"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EEA9C"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B6281"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E9DD8"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A3D09"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46CBE"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C9335"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83E75"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0DF0D" w14:textId="77777777" w:rsidR="00416B5D" w:rsidRDefault="00416B5D">
            <w:pPr>
              <w:pStyle w:val="ProductList-TableBody"/>
              <w:jc w:val="center"/>
            </w:pPr>
          </w:p>
        </w:tc>
      </w:tr>
      <w:tr w:rsidR="00416B5D" w14:paraId="3A99166F" w14:textId="77777777">
        <w:tc>
          <w:tcPr>
            <w:tcW w:w="4660" w:type="dxa"/>
            <w:tcBorders>
              <w:top w:val="dashed" w:sz="4" w:space="0" w:color="BFBFBF"/>
              <w:left w:val="none" w:sz="4" w:space="0" w:color="6E6E6E"/>
              <w:bottom w:val="dashed" w:sz="4" w:space="0" w:color="BFBFBF"/>
              <w:right w:val="none" w:sz="4" w:space="0" w:color="6E6E6E"/>
            </w:tcBorders>
          </w:tcPr>
          <w:p w14:paraId="7AA0A786" w14:textId="77777777" w:rsidR="00416B5D" w:rsidRDefault="00175E64">
            <w:pPr>
              <w:pStyle w:val="ProductList-TableBody"/>
            </w:pPr>
            <w:r>
              <w:t>Dynamics 365 за Автоматизация на услуги по проект</w:t>
            </w:r>
            <w:r>
              <w:fldChar w:fldCharType="begin"/>
            </w:r>
            <w:r>
              <w:instrText xml:space="preserve"> XE "Dynamics 365 за Автоматизация на услуги по проект"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047AC2E" w14:textId="77777777" w:rsidR="00416B5D" w:rsidRDefault="00175E6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514C9"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B4613"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C3413" w14:textId="77777777" w:rsidR="00416B5D" w:rsidRDefault="00175E6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68955"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F3FD8"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123A0"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0892B"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AFA81" w14:textId="77777777" w:rsidR="00416B5D" w:rsidRDefault="00416B5D">
            <w:pPr>
              <w:pStyle w:val="ProductList-TableBody"/>
              <w:jc w:val="center"/>
            </w:pPr>
          </w:p>
        </w:tc>
      </w:tr>
      <w:tr w:rsidR="00416B5D" w14:paraId="7FF6A089" w14:textId="77777777">
        <w:tc>
          <w:tcPr>
            <w:tcW w:w="4660" w:type="dxa"/>
            <w:tcBorders>
              <w:top w:val="dashed" w:sz="4" w:space="0" w:color="BFBFBF"/>
              <w:left w:val="none" w:sz="4" w:space="0" w:color="6E6E6E"/>
              <w:bottom w:val="dashed" w:sz="4" w:space="0" w:color="BFBFBF"/>
              <w:right w:val="none" w:sz="4" w:space="0" w:color="6E6E6E"/>
            </w:tcBorders>
          </w:tcPr>
          <w:p w14:paraId="1DFE7C90" w14:textId="77777777" w:rsidR="00416B5D" w:rsidRDefault="00175E64">
            <w:pPr>
              <w:pStyle w:val="ProductList-TableBody"/>
            </w:pPr>
            <w:r>
              <w:t>Dynamics 365 за Продажби на дребно</w:t>
            </w:r>
            <w:r>
              <w:fldChar w:fldCharType="begin"/>
            </w:r>
            <w:r>
              <w:instrText xml:space="preserve"> XE "Dynamics 365 за Продажби на дребно"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6FD6ACB"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6B65B"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E74E9"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7DCCD"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E59E6"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B9396"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9C2D3"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3F09F"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2C0AE" w14:textId="77777777" w:rsidR="00416B5D" w:rsidRDefault="00416B5D">
            <w:pPr>
              <w:pStyle w:val="ProductList-TableBody"/>
              <w:jc w:val="center"/>
            </w:pPr>
          </w:p>
        </w:tc>
      </w:tr>
      <w:tr w:rsidR="00416B5D" w14:paraId="7284FDB8" w14:textId="77777777">
        <w:tc>
          <w:tcPr>
            <w:tcW w:w="4660" w:type="dxa"/>
            <w:tcBorders>
              <w:top w:val="dashed" w:sz="4" w:space="0" w:color="BFBFBF"/>
              <w:left w:val="none" w:sz="4" w:space="0" w:color="6E6E6E"/>
              <w:bottom w:val="dashed" w:sz="4" w:space="0" w:color="BFBFBF"/>
              <w:right w:val="none" w:sz="4" w:space="0" w:color="6E6E6E"/>
            </w:tcBorders>
          </w:tcPr>
          <w:p w14:paraId="337992FE" w14:textId="77777777" w:rsidR="00416B5D" w:rsidRDefault="00175E64">
            <w:pPr>
              <w:pStyle w:val="ProductList-TableBody"/>
            </w:pPr>
            <w:r>
              <w:t>Добавка за Dynamics 365 за Продажби на дребно</w:t>
            </w:r>
            <w:r>
              <w:fldChar w:fldCharType="begin"/>
            </w:r>
            <w:r>
              <w:instrText xml:space="preserve"> XE "Добавка за Dynamics 365 за Продажби на дребно"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A08F16A"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252DD"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1BC94"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C60DE"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CFC18"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FD738"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06984"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CD58E"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971F2" w14:textId="77777777" w:rsidR="00416B5D" w:rsidRDefault="00416B5D">
            <w:pPr>
              <w:pStyle w:val="ProductList-TableBody"/>
              <w:jc w:val="center"/>
            </w:pPr>
          </w:p>
        </w:tc>
      </w:tr>
      <w:tr w:rsidR="00416B5D" w14:paraId="747ACED6" w14:textId="77777777">
        <w:tc>
          <w:tcPr>
            <w:tcW w:w="4660" w:type="dxa"/>
            <w:tcBorders>
              <w:top w:val="dashed" w:sz="4" w:space="0" w:color="BFBFBF"/>
              <w:left w:val="none" w:sz="4" w:space="0" w:color="6E6E6E"/>
              <w:bottom w:val="dashed" w:sz="4" w:space="0" w:color="BFBFBF"/>
              <w:right w:val="none" w:sz="4" w:space="0" w:color="6E6E6E"/>
            </w:tcBorders>
          </w:tcPr>
          <w:p w14:paraId="73066D82" w14:textId="77777777" w:rsidR="00416B5D" w:rsidRDefault="00175E64">
            <w:pPr>
              <w:pStyle w:val="ProductList-TableBody"/>
            </w:pPr>
            <w:r>
              <w:t>Dynamics 365 за Продажби на дребно „От SA“</w:t>
            </w:r>
            <w:r>
              <w:fldChar w:fldCharType="begin"/>
            </w:r>
            <w:r>
              <w:instrText xml:space="preserve"> XE "Dynamics 365 за Продажби на дребно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8A40332"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B6F74"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F8A42"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7ED01"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C0FD7"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861BB"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A065F"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33046"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FA506" w14:textId="77777777" w:rsidR="00416B5D" w:rsidRDefault="00416B5D">
            <w:pPr>
              <w:pStyle w:val="ProductList-TableBody"/>
              <w:jc w:val="center"/>
            </w:pPr>
          </w:p>
        </w:tc>
      </w:tr>
      <w:tr w:rsidR="00416B5D" w14:paraId="1BB7E703" w14:textId="77777777">
        <w:tc>
          <w:tcPr>
            <w:tcW w:w="4660" w:type="dxa"/>
            <w:tcBorders>
              <w:top w:val="dashed" w:sz="4" w:space="0" w:color="BFBFBF"/>
              <w:left w:val="none" w:sz="4" w:space="0" w:color="6E6E6E"/>
              <w:bottom w:val="dashed" w:sz="4" w:space="0" w:color="BFBFBF"/>
              <w:right w:val="none" w:sz="4" w:space="0" w:color="6E6E6E"/>
            </w:tcBorders>
          </w:tcPr>
          <w:p w14:paraId="265DEB18" w14:textId="77777777" w:rsidR="00416B5D" w:rsidRDefault="00175E64">
            <w:pPr>
              <w:pStyle w:val="ProductList-TableBody"/>
            </w:pPr>
            <w:r>
              <w:t>Dynamics 365 за Продажби Enterprise</w:t>
            </w:r>
            <w:r>
              <w:fldChar w:fldCharType="begin"/>
            </w:r>
            <w:r>
              <w:instrText xml:space="preserve"> XE "Dynamics 365 за Продажби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C10BB3A" w14:textId="77777777" w:rsidR="00416B5D" w:rsidRDefault="00175E6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B9329"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965BB"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0AEF7" w14:textId="77777777" w:rsidR="00416B5D" w:rsidRDefault="00175E6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539A2"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0D818"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EB4D5"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C3E58"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0B68D" w14:textId="77777777" w:rsidR="00416B5D" w:rsidRDefault="00416B5D">
            <w:pPr>
              <w:pStyle w:val="ProductList-TableBody"/>
              <w:jc w:val="center"/>
            </w:pPr>
          </w:p>
        </w:tc>
      </w:tr>
      <w:tr w:rsidR="00416B5D" w14:paraId="22B80AFB" w14:textId="77777777">
        <w:tc>
          <w:tcPr>
            <w:tcW w:w="4660" w:type="dxa"/>
            <w:tcBorders>
              <w:top w:val="dashed" w:sz="4" w:space="0" w:color="BFBFBF"/>
              <w:left w:val="none" w:sz="4" w:space="0" w:color="6E6E6E"/>
              <w:bottom w:val="dashed" w:sz="4" w:space="0" w:color="BFBFBF"/>
              <w:right w:val="none" w:sz="4" w:space="0" w:color="6E6E6E"/>
            </w:tcBorders>
          </w:tcPr>
          <w:p w14:paraId="792622DF" w14:textId="77777777" w:rsidR="00416B5D" w:rsidRDefault="00175E64">
            <w:pPr>
              <w:pStyle w:val="ProductList-TableBody"/>
            </w:pPr>
            <w:r>
              <w:t>Dynamics 365 за Продажби Enterprise</w:t>
            </w:r>
            <w:r>
              <w:fldChar w:fldCharType="begin"/>
            </w:r>
            <w:r>
              <w:instrText xml:space="preserve"> XE "Dynamics 365 за Продажби Enterprise"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4714BB79"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8F18B"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71A25"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2BD35" w14:textId="77777777" w:rsidR="00416B5D" w:rsidRDefault="00175E6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16F57"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90691"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DB7BA"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E263F"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E2A43" w14:textId="77777777" w:rsidR="00416B5D" w:rsidRDefault="00416B5D">
            <w:pPr>
              <w:pStyle w:val="ProductList-TableBody"/>
              <w:jc w:val="center"/>
            </w:pPr>
          </w:p>
        </w:tc>
      </w:tr>
      <w:tr w:rsidR="00416B5D" w14:paraId="5E5CB3B3" w14:textId="77777777">
        <w:tc>
          <w:tcPr>
            <w:tcW w:w="4660" w:type="dxa"/>
            <w:tcBorders>
              <w:top w:val="dashed" w:sz="4" w:space="0" w:color="BFBFBF"/>
              <w:left w:val="none" w:sz="4" w:space="0" w:color="6E6E6E"/>
              <w:bottom w:val="dashed" w:sz="4" w:space="0" w:color="BFBFBF"/>
              <w:right w:val="none" w:sz="4" w:space="0" w:color="6E6E6E"/>
            </w:tcBorders>
          </w:tcPr>
          <w:p w14:paraId="098A1355" w14:textId="77777777" w:rsidR="00416B5D" w:rsidRDefault="00175E64">
            <w:pPr>
              <w:pStyle w:val="ProductList-TableBody"/>
            </w:pPr>
            <w:r>
              <w:t>Dynamics 365 за Продажби Professional</w:t>
            </w:r>
            <w:r>
              <w:fldChar w:fldCharType="begin"/>
            </w:r>
            <w:r>
              <w:instrText xml:space="preserve"> XE "Dynamics 365 за Продажби Professional"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11456AF"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E30E5"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6994E"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4368E"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DAAAC"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94E19"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5BEBD"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35891"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9688C" w14:textId="77777777" w:rsidR="00416B5D" w:rsidRDefault="00416B5D">
            <w:pPr>
              <w:pStyle w:val="ProductList-TableBody"/>
              <w:jc w:val="center"/>
            </w:pPr>
          </w:p>
        </w:tc>
      </w:tr>
      <w:tr w:rsidR="00416B5D" w14:paraId="27EE838C" w14:textId="77777777">
        <w:tc>
          <w:tcPr>
            <w:tcW w:w="4660" w:type="dxa"/>
            <w:tcBorders>
              <w:top w:val="dashed" w:sz="4" w:space="0" w:color="BFBFBF"/>
              <w:left w:val="none" w:sz="4" w:space="0" w:color="6E6E6E"/>
              <w:bottom w:val="dashed" w:sz="4" w:space="0" w:color="BFBFBF"/>
              <w:right w:val="none" w:sz="4" w:space="0" w:color="6E6E6E"/>
            </w:tcBorders>
          </w:tcPr>
          <w:p w14:paraId="2566C900" w14:textId="77777777" w:rsidR="00416B5D" w:rsidRDefault="00175E64">
            <w:pPr>
              <w:pStyle w:val="ProductList-TableBody"/>
            </w:pPr>
            <w:r>
              <w:t>Dynamics 365 AI за Продажби</w:t>
            </w:r>
            <w:r>
              <w:fldChar w:fldCharType="begin"/>
            </w:r>
            <w:r>
              <w:instrText xml:space="preserve"> XE "Dynamics 365 AI за Продажби"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339B8D9"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55159"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E8832"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B96DF"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79F09"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CF4B0"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3C44D"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E98F0"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DF64B" w14:textId="77777777" w:rsidR="00416B5D" w:rsidRDefault="00416B5D">
            <w:pPr>
              <w:pStyle w:val="ProductList-TableBody"/>
              <w:jc w:val="center"/>
            </w:pPr>
          </w:p>
        </w:tc>
      </w:tr>
      <w:tr w:rsidR="00416B5D" w14:paraId="43F3DFF7" w14:textId="77777777">
        <w:tc>
          <w:tcPr>
            <w:tcW w:w="4660" w:type="dxa"/>
            <w:tcBorders>
              <w:top w:val="dashed" w:sz="4" w:space="0" w:color="BFBFBF"/>
              <w:left w:val="none" w:sz="4" w:space="0" w:color="6E6E6E"/>
              <w:bottom w:val="dashed" w:sz="4" w:space="0" w:color="BFBFBF"/>
              <w:right w:val="none" w:sz="4" w:space="0" w:color="6E6E6E"/>
            </w:tcBorders>
          </w:tcPr>
          <w:p w14:paraId="043965B5" w14:textId="77777777" w:rsidR="00416B5D" w:rsidRDefault="00175E64">
            <w:pPr>
              <w:pStyle w:val="ProductList-TableBody"/>
            </w:pPr>
            <w:r>
              <w:t>Dynamics 365 за Таланти</w:t>
            </w:r>
            <w:r>
              <w:fldChar w:fldCharType="begin"/>
            </w:r>
            <w:r>
              <w:instrText xml:space="preserve"> XE "Dynamics 365 за Таланти"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8FF8E0C"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92C29"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01DDF"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6F351"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13533"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2F05E"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C3650"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C980C"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1B6EF" w14:textId="77777777" w:rsidR="00416B5D" w:rsidRDefault="00416B5D">
            <w:pPr>
              <w:pStyle w:val="ProductList-TableBody"/>
              <w:jc w:val="center"/>
            </w:pPr>
          </w:p>
        </w:tc>
      </w:tr>
      <w:tr w:rsidR="00416B5D" w14:paraId="3699DBE7" w14:textId="77777777">
        <w:tc>
          <w:tcPr>
            <w:tcW w:w="4660" w:type="dxa"/>
            <w:tcBorders>
              <w:top w:val="dashed" w:sz="4" w:space="0" w:color="BFBFBF"/>
              <w:left w:val="none" w:sz="4" w:space="0" w:color="6E6E6E"/>
              <w:bottom w:val="dashed" w:sz="4" w:space="0" w:color="BFBFBF"/>
              <w:right w:val="none" w:sz="4" w:space="0" w:color="6E6E6E"/>
            </w:tcBorders>
          </w:tcPr>
          <w:p w14:paraId="7DE3EB35" w14:textId="77777777" w:rsidR="00416B5D" w:rsidRDefault="00175E64">
            <w:pPr>
              <w:pStyle w:val="ProductList-TableBody"/>
            </w:pPr>
            <w:r>
              <w:t>Добавка за Dynamics 365 за Таланти</w:t>
            </w:r>
            <w:r>
              <w:fldChar w:fldCharType="begin"/>
            </w:r>
            <w:r>
              <w:instrText xml:space="preserve"> XE "Добавка за Dynamics 365 за Таланти"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BC34059"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865FA"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D2B3F"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0DA71"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8F0A0"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40038"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932DE"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15647"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79D48" w14:textId="77777777" w:rsidR="00416B5D" w:rsidRDefault="00416B5D">
            <w:pPr>
              <w:pStyle w:val="ProductList-TableBody"/>
              <w:jc w:val="center"/>
            </w:pPr>
          </w:p>
        </w:tc>
      </w:tr>
      <w:tr w:rsidR="00416B5D" w14:paraId="47300322" w14:textId="77777777">
        <w:tc>
          <w:tcPr>
            <w:tcW w:w="4660" w:type="dxa"/>
            <w:tcBorders>
              <w:top w:val="dashed" w:sz="4" w:space="0" w:color="BFBFBF"/>
              <w:left w:val="none" w:sz="4" w:space="0" w:color="6E6E6E"/>
              <w:bottom w:val="dashed" w:sz="4" w:space="0" w:color="BFBFBF"/>
              <w:right w:val="none" w:sz="4" w:space="0" w:color="6E6E6E"/>
            </w:tcBorders>
          </w:tcPr>
          <w:p w14:paraId="4795F36D" w14:textId="77777777" w:rsidR="00416B5D" w:rsidRDefault="00175E64">
            <w:pPr>
              <w:pStyle w:val="ProductList-TableBody"/>
            </w:pPr>
            <w:r>
              <w:t>Dynamics 365 за Таланти „От SA“</w:t>
            </w:r>
            <w:r>
              <w:fldChar w:fldCharType="begin"/>
            </w:r>
            <w:r>
              <w:instrText xml:space="preserve"> XE "Dynamics 365 за Таланти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EA87383"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45D66"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01913"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ED408"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9007D"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47D1E"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0F390"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CCB54"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14490" w14:textId="77777777" w:rsidR="00416B5D" w:rsidRDefault="00416B5D">
            <w:pPr>
              <w:pStyle w:val="ProductList-TableBody"/>
              <w:jc w:val="center"/>
            </w:pPr>
          </w:p>
        </w:tc>
      </w:tr>
      <w:tr w:rsidR="00416B5D" w14:paraId="2E28F33A" w14:textId="77777777">
        <w:tc>
          <w:tcPr>
            <w:tcW w:w="4660" w:type="dxa"/>
            <w:tcBorders>
              <w:top w:val="dashed" w:sz="4" w:space="0" w:color="BFBFBF"/>
              <w:left w:val="none" w:sz="4" w:space="0" w:color="6E6E6E"/>
              <w:bottom w:val="dashed" w:sz="4" w:space="0" w:color="BFBFBF"/>
              <w:right w:val="none" w:sz="4" w:space="0" w:color="6E6E6E"/>
            </w:tcBorders>
          </w:tcPr>
          <w:p w14:paraId="17F4F962" w14:textId="77777777" w:rsidR="00416B5D" w:rsidRDefault="00175E64">
            <w:pPr>
              <w:pStyle w:val="ProductList-TableBody"/>
            </w:pPr>
            <w:r>
              <w:t>Dynamics 365 за Таланти: Комплексно набиране на персонал</w:t>
            </w:r>
            <w:r>
              <w:fldChar w:fldCharType="begin"/>
            </w:r>
            <w:r>
              <w:instrText xml:space="preserve"> XE "Dynamics 365 за Таланти: Комплексно набиране на персонал"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0FE9C3"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7AA6A"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196C6"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203EC"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D2DFC"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9C754"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0D6DC"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F6B45"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31C7E" w14:textId="77777777" w:rsidR="00416B5D" w:rsidRDefault="00416B5D">
            <w:pPr>
              <w:pStyle w:val="ProductList-TableBody"/>
              <w:jc w:val="center"/>
            </w:pPr>
          </w:p>
        </w:tc>
      </w:tr>
      <w:tr w:rsidR="00416B5D" w14:paraId="6F95A086" w14:textId="77777777">
        <w:tc>
          <w:tcPr>
            <w:tcW w:w="4660" w:type="dxa"/>
            <w:tcBorders>
              <w:top w:val="dashed" w:sz="4" w:space="0" w:color="BFBFBF"/>
              <w:left w:val="none" w:sz="4" w:space="0" w:color="6E6E6E"/>
              <w:bottom w:val="dashed" w:sz="4" w:space="0" w:color="BFBFBF"/>
              <w:right w:val="none" w:sz="4" w:space="0" w:color="6E6E6E"/>
            </w:tcBorders>
          </w:tcPr>
          <w:p w14:paraId="7407CFA9" w14:textId="77777777" w:rsidR="00416B5D" w:rsidRDefault="00175E64">
            <w:pPr>
              <w:pStyle w:val="ProductList-TableBody"/>
            </w:pPr>
            <w:r>
              <w:t>Dynamics 365 за Членове на екипа</w:t>
            </w:r>
            <w:r>
              <w:fldChar w:fldCharType="begin"/>
            </w:r>
            <w:r>
              <w:instrText xml:space="preserve"> XE "Dynamics 365 за Членове на екипа"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AB66D32" w14:textId="77777777" w:rsidR="00416B5D" w:rsidRDefault="00175E6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7F918"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BF711"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23000" w14:textId="77777777" w:rsidR="00416B5D" w:rsidRDefault="00175E6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84E42"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F2727"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DA93B"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220C3"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FBAFF" w14:textId="77777777" w:rsidR="00416B5D" w:rsidRDefault="00416B5D">
            <w:pPr>
              <w:pStyle w:val="ProductList-TableBody"/>
              <w:jc w:val="center"/>
            </w:pPr>
          </w:p>
        </w:tc>
      </w:tr>
      <w:tr w:rsidR="00416B5D" w14:paraId="0755FABD" w14:textId="77777777">
        <w:tc>
          <w:tcPr>
            <w:tcW w:w="4660" w:type="dxa"/>
            <w:tcBorders>
              <w:top w:val="dashed" w:sz="4" w:space="0" w:color="BFBFBF"/>
              <w:left w:val="none" w:sz="4" w:space="0" w:color="6E6E6E"/>
              <w:bottom w:val="dashed" w:sz="4" w:space="0" w:color="BFBFBF"/>
              <w:right w:val="none" w:sz="4" w:space="0" w:color="6E6E6E"/>
            </w:tcBorders>
          </w:tcPr>
          <w:p w14:paraId="5A3C375A" w14:textId="77777777" w:rsidR="00416B5D" w:rsidRDefault="00175E64">
            <w:pPr>
              <w:pStyle w:val="ProductList-TableBody"/>
            </w:pPr>
            <w:r>
              <w:t>Добавка за Dynamics 365 за Членове на екипа</w:t>
            </w:r>
            <w:r>
              <w:fldChar w:fldCharType="begin"/>
            </w:r>
            <w:r>
              <w:instrText xml:space="preserve"> XE "Добавка за Dynamics 365 за Членове на екипа"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3246F81"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692B6"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72AB5"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E2C63" w14:textId="77777777" w:rsidR="00416B5D" w:rsidRDefault="00175E6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98225"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29769"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78C69"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255E2"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5B2B7" w14:textId="77777777" w:rsidR="00416B5D" w:rsidRDefault="00416B5D">
            <w:pPr>
              <w:pStyle w:val="ProductList-TableBody"/>
              <w:jc w:val="center"/>
            </w:pPr>
          </w:p>
        </w:tc>
      </w:tr>
      <w:tr w:rsidR="00416B5D" w14:paraId="42096C4E" w14:textId="77777777">
        <w:tc>
          <w:tcPr>
            <w:tcW w:w="4660" w:type="dxa"/>
            <w:tcBorders>
              <w:top w:val="dashed" w:sz="4" w:space="0" w:color="BFBFBF"/>
              <w:left w:val="none" w:sz="4" w:space="0" w:color="6E6E6E"/>
              <w:bottom w:val="dashed" w:sz="4" w:space="0" w:color="BFBFBF"/>
              <w:right w:val="none" w:sz="4" w:space="0" w:color="6E6E6E"/>
            </w:tcBorders>
          </w:tcPr>
          <w:p w14:paraId="0880D97D" w14:textId="77777777" w:rsidR="00416B5D" w:rsidRDefault="00175E64">
            <w:pPr>
              <w:pStyle w:val="ProductList-TableBody"/>
            </w:pPr>
            <w:r>
              <w:t>Dynamics 365 за Членове на екипа „От SA“</w:t>
            </w:r>
            <w:r>
              <w:fldChar w:fldCharType="begin"/>
            </w:r>
            <w:r>
              <w:instrText xml:space="preserve"> XE "Dynamics 365 за Членове на екипа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224460F"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08963"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36FEF"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9FCEA"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875B9"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91673"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EDDE5"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362CD"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20654" w14:textId="77777777" w:rsidR="00416B5D" w:rsidRDefault="00416B5D">
            <w:pPr>
              <w:pStyle w:val="ProductList-TableBody"/>
              <w:jc w:val="center"/>
            </w:pPr>
          </w:p>
        </w:tc>
      </w:tr>
      <w:tr w:rsidR="00416B5D" w14:paraId="4B14954C" w14:textId="77777777">
        <w:tc>
          <w:tcPr>
            <w:tcW w:w="4660" w:type="dxa"/>
            <w:tcBorders>
              <w:top w:val="dashed" w:sz="4" w:space="0" w:color="BFBFBF"/>
              <w:left w:val="none" w:sz="4" w:space="0" w:color="6E6E6E"/>
              <w:bottom w:val="dashed" w:sz="4" w:space="0" w:color="BFBFBF"/>
              <w:right w:val="none" w:sz="4" w:space="0" w:color="6E6E6E"/>
            </w:tcBorders>
          </w:tcPr>
          <w:p w14:paraId="7E8CB11E" w14:textId="77777777" w:rsidR="00416B5D" w:rsidRDefault="00175E64">
            <w:pPr>
              <w:pStyle w:val="ProductList-TableBody"/>
            </w:pPr>
            <w:r>
              <w:t>Dynamics 365 – Допълнителен портал Customer Engagement</w:t>
            </w:r>
            <w:r>
              <w:fldChar w:fldCharType="begin"/>
            </w:r>
            <w:r>
              <w:instrText xml:space="preserve"> XE "Dynamics 365 – Допълнителен портал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73C25B"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42401"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61973"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B1782" w14:textId="77777777" w:rsidR="00416B5D" w:rsidRDefault="00175E6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1C20D"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E2ED0"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69CFB"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132FC"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DB34F" w14:textId="77777777" w:rsidR="00416B5D" w:rsidRDefault="00416B5D">
            <w:pPr>
              <w:pStyle w:val="ProductList-TableBody"/>
              <w:jc w:val="center"/>
            </w:pPr>
          </w:p>
        </w:tc>
      </w:tr>
      <w:tr w:rsidR="00416B5D" w14:paraId="6D57DE81" w14:textId="77777777">
        <w:tc>
          <w:tcPr>
            <w:tcW w:w="4660" w:type="dxa"/>
            <w:tcBorders>
              <w:top w:val="dashed" w:sz="4" w:space="0" w:color="BFBFBF"/>
              <w:left w:val="none" w:sz="4" w:space="0" w:color="6E6E6E"/>
              <w:bottom w:val="dashed" w:sz="4" w:space="0" w:color="BFBFBF"/>
              <w:right w:val="none" w:sz="4" w:space="0" w:color="6E6E6E"/>
            </w:tcBorders>
          </w:tcPr>
          <w:p w14:paraId="6FB055E7" w14:textId="77777777" w:rsidR="00416B5D" w:rsidRDefault="00175E64">
            <w:pPr>
              <w:pStyle w:val="ProductList-TableBody"/>
            </w:pPr>
            <w:r>
              <w:t>Dynamics 365 – Допълнителни прегледи на страници за портала Customer Engagement</w:t>
            </w:r>
            <w:r>
              <w:fldChar w:fldCharType="begin"/>
            </w:r>
            <w:r>
              <w:instrText xml:space="preserve"> XE "Dynamics 365 – Допълнителни прегледи на страници за портала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DC8231"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B74A1"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634BC"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1C785" w14:textId="77777777" w:rsidR="00416B5D" w:rsidRDefault="00175E6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00E22"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B1FDE"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268AF"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6BDAA"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71685" w14:textId="77777777" w:rsidR="00416B5D" w:rsidRDefault="00416B5D">
            <w:pPr>
              <w:pStyle w:val="ProductList-TableBody"/>
              <w:jc w:val="center"/>
            </w:pPr>
          </w:p>
        </w:tc>
      </w:tr>
      <w:tr w:rsidR="00416B5D" w14:paraId="1086F7E1" w14:textId="77777777">
        <w:tc>
          <w:tcPr>
            <w:tcW w:w="4660" w:type="dxa"/>
            <w:tcBorders>
              <w:top w:val="dashed" w:sz="4" w:space="0" w:color="BFBFBF"/>
              <w:left w:val="none" w:sz="4" w:space="0" w:color="6E6E6E"/>
              <w:bottom w:val="dashed" w:sz="4" w:space="0" w:color="BFBFBF"/>
              <w:right w:val="none" w:sz="4" w:space="0" w:color="6E6E6E"/>
            </w:tcBorders>
          </w:tcPr>
          <w:p w14:paraId="5EFFF42C" w14:textId="77777777" w:rsidR="00416B5D" w:rsidRDefault="00175E64">
            <w:pPr>
              <w:pStyle w:val="ProductList-TableBody"/>
            </w:pPr>
            <w:r>
              <w:t>Dynamics 365 – Допълнителен производствен/непроизводствен екземпляр за Customer Engagement</w:t>
            </w:r>
            <w:r>
              <w:fldChar w:fldCharType="begin"/>
            </w:r>
            <w:r>
              <w:instrText xml:space="preserve"> XE "Dynamics 365 – Допълнителен производствен/непроизводствен екземпляр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4718D3"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00C26"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F022C"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308E8" w14:textId="77777777" w:rsidR="00416B5D" w:rsidRDefault="00175E6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98B97"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CFB7E"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8F03B"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4F103"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EB0F1" w14:textId="77777777" w:rsidR="00416B5D" w:rsidRDefault="00416B5D">
            <w:pPr>
              <w:pStyle w:val="ProductList-TableBody"/>
              <w:jc w:val="center"/>
            </w:pPr>
          </w:p>
        </w:tc>
      </w:tr>
      <w:tr w:rsidR="00416B5D" w14:paraId="28D78B7C" w14:textId="77777777">
        <w:tc>
          <w:tcPr>
            <w:tcW w:w="4660" w:type="dxa"/>
            <w:tcBorders>
              <w:top w:val="dashed" w:sz="4" w:space="0" w:color="BFBFBF"/>
              <w:left w:val="none" w:sz="4" w:space="0" w:color="6E6E6E"/>
              <w:bottom w:val="dashed" w:sz="4" w:space="0" w:color="BFBFBF"/>
              <w:right w:val="none" w:sz="4" w:space="0" w:color="6E6E6E"/>
            </w:tcBorders>
          </w:tcPr>
          <w:p w14:paraId="24E01CA0" w14:textId="77777777" w:rsidR="00416B5D" w:rsidRDefault="00175E64">
            <w:pPr>
              <w:pStyle w:val="ProductList-TableBody"/>
            </w:pPr>
            <w:r>
              <w:t>Dynamics 365 – Допълнително място за съхранение на бази данни за Customer Engagement</w:t>
            </w:r>
            <w:r>
              <w:fldChar w:fldCharType="begin"/>
            </w:r>
            <w:r>
              <w:instrText xml:space="preserve"> XE "Dynamics 365 – Допълнително място за съхранение на бази данни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B6EE35"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D370E"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5D8B9"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7F35F" w14:textId="77777777" w:rsidR="00416B5D" w:rsidRDefault="00175E6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045E6"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65FDA"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7D2C2"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D4EE5"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868C0" w14:textId="77777777" w:rsidR="00416B5D" w:rsidRDefault="00416B5D">
            <w:pPr>
              <w:pStyle w:val="ProductList-TableBody"/>
              <w:jc w:val="center"/>
            </w:pPr>
          </w:p>
        </w:tc>
      </w:tr>
      <w:tr w:rsidR="00416B5D" w14:paraId="7EA16B07" w14:textId="77777777">
        <w:tc>
          <w:tcPr>
            <w:tcW w:w="4660" w:type="dxa"/>
            <w:tcBorders>
              <w:top w:val="dashed" w:sz="4" w:space="0" w:color="BFBFBF"/>
              <w:left w:val="none" w:sz="4" w:space="0" w:color="6E6E6E"/>
              <w:bottom w:val="dashed" w:sz="4" w:space="0" w:color="BFBFBF"/>
              <w:right w:val="none" w:sz="4" w:space="0" w:color="6E6E6E"/>
            </w:tcBorders>
          </w:tcPr>
          <w:p w14:paraId="700ED695" w14:textId="77777777" w:rsidR="00416B5D" w:rsidRDefault="00175E64">
            <w:pPr>
              <w:pStyle w:val="ProductList-TableBody"/>
            </w:pPr>
            <w:r>
              <w:t>Dynamics 365 – Допълнителни социални публикации за Customer Engagement</w:t>
            </w:r>
            <w:r>
              <w:fldChar w:fldCharType="begin"/>
            </w:r>
            <w:r>
              <w:instrText xml:space="preserve"> XE "Dynamics 365 – Допълнителни социални публикации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4AF75C"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0472F"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7A9D8"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BA027" w14:textId="77777777" w:rsidR="00416B5D" w:rsidRDefault="00175E6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BEC74"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B1ABF"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DEDED"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D5D17"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8F37B" w14:textId="77777777" w:rsidR="00416B5D" w:rsidRDefault="00416B5D">
            <w:pPr>
              <w:pStyle w:val="ProductList-TableBody"/>
              <w:jc w:val="center"/>
            </w:pPr>
          </w:p>
        </w:tc>
      </w:tr>
      <w:tr w:rsidR="00416B5D" w14:paraId="712AD887" w14:textId="77777777">
        <w:tc>
          <w:tcPr>
            <w:tcW w:w="4660" w:type="dxa"/>
            <w:tcBorders>
              <w:top w:val="dashed" w:sz="4" w:space="0" w:color="BFBFBF"/>
              <w:left w:val="none" w:sz="4" w:space="0" w:color="6E6E6E"/>
              <w:bottom w:val="dashed" w:sz="4" w:space="0" w:color="BFBFBF"/>
              <w:right w:val="none" w:sz="4" w:space="0" w:color="6E6E6E"/>
            </w:tcBorders>
          </w:tcPr>
          <w:p w14:paraId="1193F856" w14:textId="77777777" w:rsidR="00416B5D" w:rsidRDefault="00175E64">
            <w:pPr>
              <w:pStyle w:val="ProductList-TableBody"/>
            </w:pPr>
            <w:r>
              <w:t>Dynamics 365 за Обслужване на място – Оптимизация на планирането на ресурси</w:t>
            </w:r>
            <w:r>
              <w:fldChar w:fldCharType="begin"/>
            </w:r>
            <w:r>
              <w:instrText xml:space="preserve"> XE "Dynamics 365 за Обслужване на място – Оптимизация на планирането на ресурси"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AABA67"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E0657"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61A70"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10492"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90C42"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83B28"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25F0C"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53051"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B6EEA" w14:textId="77777777" w:rsidR="00416B5D" w:rsidRDefault="00416B5D">
            <w:pPr>
              <w:pStyle w:val="ProductList-TableBody"/>
              <w:jc w:val="center"/>
            </w:pPr>
          </w:p>
        </w:tc>
      </w:tr>
      <w:tr w:rsidR="00416B5D" w14:paraId="0E944862" w14:textId="77777777">
        <w:tc>
          <w:tcPr>
            <w:tcW w:w="4660" w:type="dxa"/>
            <w:tcBorders>
              <w:top w:val="dashed" w:sz="4" w:space="0" w:color="BFBFBF"/>
              <w:left w:val="none" w:sz="4" w:space="0" w:color="6E6E6E"/>
              <w:bottom w:val="dashed" w:sz="4" w:space="0" w:color="BFBFBF"/>
              <w:right w:val="none" w:sz="4" w:space="0" w:color="6E6E6E"/>
            </w:tcBorders>
          </w:tcPr>
          <w:p w14:paraId="13C1A4DD" w14:textId="77777777" w:rsidR="00416B5D" w:rsidRDefault="00175E64">
            <w:pPr>
              <w:pStyle w:val="ProductList-TableBody"/>
            </w:pPr>
            <w:r>
              <w:t>Dynamics 365 за Маркетинг Допълнителни лица за контакт</w:t>
            </w:r>
            <w:r>
              <w:fldChar w:fldCharType="begin"/>
            </w:r>
            <w:r>
              <w:instrText xml:space="preserve"> XE "Dynamics 365 за Маркетинг Допълнителни лица за контакт"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DE6278"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44134"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636CB"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0C77D"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1D3A9"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1DEA6"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761A5"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9BA87"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5A0BE" w14:textId="77777777" w:rsidR="00416B5D" w:rsidRDefault="00416B5D">
            <w:pPr>
              <w:pStyle w:val="ProductList-TableBody"/>
              <w:jc w:val="center"/>
            </w:pPr>
          </w:p>
        </w:tc>
      </w:tr>
      <w:tr w:rsidR="00416B5D" w14:paraId="15352967" w14:textId="77777777">
        <w:tc>
          <w:tcPr>
            <w:tcW w:w="4660" w:type="dxa"/>
            <w:tcBorders>
              <w:top w:val="dashed" w:sz="4" w:space="0" w:color="BFBFBF"/>
              <w:left w:val="none" w:sz="4" w:space="0" w:color="6E6E6E"/>
              <w:bottom w:val="dashed" w:sz="4" w:space="0" w:color="BFBFBF"/>
              <w:right w:val="none" w:sz="4" w:space="0" w:color="6E6E6E"/>
            </w:tcBorders>
          </w:tcPr>
          <w:p w14:paraId="69A98348" w14:textId="77777777" w:rsidR="00416B5D" w:rsidRDefault="00175E64">
            <w:pPr>
              <w:pStyle w:val="ProductList-TableBody"/>
            </w:pPr>
            <w:r>
              <w:t>План Dynamics 365 Unified Operations – Допълнително съхранение на бази данни</w:t>
            </w:r>
            <w:r>
              <w:fldChar w:fldCharType="begin"/>
            </w:r>
            <w:r>
              <w:instrText xml:space="preserve"> XE "План Dynamics 365 Unified Operations – Допълнително съхранение на бази данни"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1E5D64"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17EF2"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FFDE8"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C67A7"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13840"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7CD22"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5820C"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AC107"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C0C00" w14:textId="77777777" w:rsidR="00416B5D" w:rsidRDefault="00416B5D">
            <w:pPr>
              <w:pStyle w:val="ProductList-TableBody"/>
              <w:jc w:val="center"/>
            </w:pPr>
          </w:p>
        </w:tc>
      </w:tr>
      <w:tr w:rsidR="00416B5D" w14:paraId="1837863E" w14:textId="77777777">
        <w:tc>
          <w:tcPr>
            <w:tcW w:w="4660" w:type="dxa"/>
            <w:tcBorders>
              <w:top w:val="dashed" w:sz="4" w:space="0" w:color="BFBFBF"/>
              <w:left w:val="none" w:sz="4" w:space="0" w:color="6E6E6E"/>
              <w:bottom w:val="dashed" w:sz="4" w:space="0" w:color="BFBFBF"/>
              <w:right w:val="none" w:sz="4" w:space="0" w:color="6E6E6E"/>
            </w:tcBorders>
          </w:tcPr>
          <w:p w14:paraId="3382203F" w14:textId="77777777" w:rsidR="00416B5D" w:rsidRDefault="00175E64">
            <w:pPr>
              <w:pStyle w:val="ProductList-TableBody"/>
            </w:pPr>
            <w:r>
              <w:t>План Dynamics 365 Unified Operations – Допълнително място за съхранение на файлове</w:t>
            </w:r>
            <w:r>
              <w:fldChar w:fldCharType="begin"/>
            </w:r>
            <w:r>
              <w:instrText xml:space="preserve"> XE "План Dynamics 365 Unified Operations – Допълнително място за съхранение на файлове"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1BE3D6"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03F24"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31CF8"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B4E94"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26099"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0CFCF"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1065A"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D6F7A"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A91C9" w14:textId="77777777" w:rsidR="00416B5D" w:rsidRDefault="00416B5D">
            <w:pPr>
              <w:pStyle w:val="ProductList-TableBody"/>
              <w:jc w:val="center"/>
            </w:pPr>
          </w:p>
        </w:tc>
      </w:tr>
      <w:tr w:rsidR="00416B5D" w14:paraId="7A783E26" w14:textId="77777777">
        <w:tc>
          <w:tcPr>
            <w:tcW w:w="4660" w:type="dxa"/>
            <w:tcBorders>
              <w:top w:val="dashed" w:sz="4" w:space="0" w:color="BFBFBF"/>
              <w:left w:val="none" w:sz="4" w:space="0" w:color="6E6E6E"/>
              <w:bottom w:val="dashed" w:sz="4" w:space="0" w:color="BFBFBF"/>
              <w:right w:val="none" w:sz="4" w:space="0" w:color="6E6E6E"/>
            </w:tcBorders>
          </w:tcPr>
          <w:p w14:paraId="2525B12C" w14:textId="77777777" w:rsidR="00416B5D" w:rsidRDefault="00175E64">
            <w:pPr>
              <w:pStyle w:val="ProductList-TableBody"/>
            </w:pPr>
            <w:r>
              <w:t>План Dynamics 365 Unified Operations – Sandbox нива 1-5</w:t>
            </w:r>
            <w:r>
              <w:fldChar w:fldCharType="begin"/>
            </w:r>
            <w:r>
              <w:instrText xml:space="preserve"> XE "План Dynamics 365 Unified Operations – Sandbox нива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0AA4C0"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F2354"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B3598"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3C728"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C398C"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89EE7"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4E51A"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5E08C"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44D5A" w14:textId="77777777" w:rsidR="00416B5D" w:rsidRDefault="00416B5D">
            <w:pPr>
              <w:pStyle w:val="ProductList-TableBody"/>
              <w:jc w:val="center"/>
            </w:pPr>
          </w:p>
        </w:tc>
      </w:tr>
      <w:tr w:rsidR="00416B5D" w14:paraId="7EBDFD32" w14:textId="77777777">
        <w:tc>
          <w:tcPr>
            <w:tcW w:w="4660" w:type="dxa"/>
            <w:tcBorders>
              <w:top w:val="dashed" w:sz="4" w:space="0" w:color="BFBFBF"/>
              <w:left w:val="none" w:sz="4" w:space="0" w:color="6E6E6E"/>
              <w:bottom w:val="dashed" w:sz="4" w:space="0" w:color="BFBFBF"/>
              <w:right w:val="none" w:sz="4" w:space="0" w:color="6E6E6E"/>
            </w:tcBorders>
          </w:tcPr>
          <w:p w14:paraId="71F52A71" w14:textId="77777777" w:rsidR="00416B5D" w:rsidRDefault="00175E64">
            <w:pPr>
              <w:pStyle w:val="ProductList-TableBody"/>
            </w:pPr>
            <w:r>
              <w:t>Разширена поддръжка за Dynamics 365</w:t>
            </w:r>
            <w:r>
              <w:fldChar w:fldCharType="begin"/>
            </w:r>
            <w:r>
              <w:instrText xml:space="preserve"> XE "Разширена поддръжка за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6A2DF4"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1E20D"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9E297"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69AD7" w14:textId="77777777" w:rsidR="00416B5D" w:rsidRDefault="00175E6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EF7CE"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8189"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74D98"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89E7B"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49B7D" w14:textId="77777777" w:rsidR="00416B5D" w:rsidRDefault="00416B5D">
            <w:pPr>
              <w:pStyle w:val="ProductList-TableBody"/>
              <w:jc w:val="center"/>
            </w:pPr>
          </w:p>
        </w:tc>
      </w:tr>
      <w:tr w:rsidR="00416B5D" w14:paraId="2F2B63CE" w14:textId="77777777">
        <w:tc>
          <w:tcPr>
            <w:tcW w:w="4660" w:type="dxa"/>
            <w:tcBorders>
              <w:top w:val="dashed" w:sz="4" w:space="0" w:color="BFBFBF"/>
              <w:left w:val="none" w:sz="4" w:space="0" w:color="6E6E6E"/>
              <w:bottom w:val="dashed" w:sz="4" w:space="0" w:color="BFBFBF"/>
              <w:right w:val="none" w:sz="4" w:space="0" w:color="6E6E6E"/>
            </w:tcBorders>
          </w:tcPr>
          <w:p w14:paraId="59A771DB" w14:textId="77777777" w:rsidR="00416B5D" w:rsidRDefault="00175E64">
            <w:pPr>
              <w:pStyle w:val="ProductList-TableBody"/>
            </w:pPr>
            <w:r>
              <w:t>Поддръжка тип „Pro Direct“ за Dynamics 365</w:t>
            </w:r>
            <w:r>
              <w:fldChar w:fldCharType="begin"/>
            </w:r>
            <w:r>
              <w:instrText xml:space="preserve"> XE "Поддръжка тип „Pro Direct“ за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C7C0CB"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BE43F"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FF6B7"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89C4E" w14:textId="77777777" w:rsidR="00416B5D" w:rsidRDefault="00175E6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11D4D"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DD8F5"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8FB82"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56F28"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655ED" w14:textId="77777777" w:rsidR="00416B5D" w:rsidRDefault="00416B5D">
            <w:pPr>
              <w:pStyle w:val="ProductList-TableBody"/>
              <w:jc w:val="center"/>
            </w:pPr>
          </w:p>
        </w:tc>
      </w:tr>
      <w:tr w:rsidR="00416B5D" w14:paraId="565E5D24" w14:textId="77777777">
        <w:tc>
          <w:tcPr>
            <w:tcW w:w="4660" w:type="dxa"/>
            <w:tcBorders>
              <w:top w:val="dashed" w:sz="4" w:space="0" w:color="BFBFBF"/>
              <w:left w:val="none" w:sz="4" w:space="0" w:color="6E6E6E"/>
              <w:bottom w:val="none" w:sz="4" w:space="0" w:color="BFBFBF"/>
              <w:right w:val="none" w:sz="4" w:space="0" w:color="6E6E6E"/>
            </w:tcBorders>
          </w:tcPr>
          <w:p w14:paraId="2EA08F4F" w14:textId="77777777" w:rsidR="00416B5D" w:rsidRDefault="00175E64">
            <w:pPr>
              <w:pStyle w:val="ProductList-TableBody"/>
            </w:pPr>
            <w:r>
              <w:t>Решение Microsoft Relationship Sales/Plus</w:t>
            </w:r>
            <w:r>
              <w:fldChar w:fldCharType="begin"/>
            </w:r>
            <w:r>
              <w:instrText xml:space="preserve"> XE "Решение Microsoft Relationship Sales/Plus"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0A68963"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183F0"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F7A63"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6E688"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6BC95"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D7D6A"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12AD2"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46F90"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8C6C6" w14:textId="77777777" w:rsidR="00416B5D" w:rsidRDefault="00416B5D">
            <w:pPr>
              <w:pStyle w:val="ProductList-TableBody"/>
              <w:jc w:val="center"/>
            </w:pPr>
          </w:p>
        </w:tc>
      </w:tr>
    </w:tbl>
    <w:p w14:paraId="7D28054B" w14:textId="77777777" w:rsidR="00416B5D" w:rsidRDefault="00175E64">
      <w:pPr>
        <w:pStyle w:val="ProductList-Offering1SubSection"/>
        <w:outlineLvl w:val="2"/>
      </w:pPr>
      <w:bookmarkStart w:id="247" w:name="_Sec1153"/>
      <w:r>
        <w:t>2. Условия на Продукта</w:t>
      </w:r>
      <w:bookmarkEnd w:id="247"/>
    </w:p>
    <w:tbl>
      <w:tblPr>
        <w:tblStyle w:val="PURTable"/>
        <w:tblW w:w="0" w:type="dxa"/>
        <w:tblLook w:val="04A0" w:firstRow="1" w:lastRow="0" w:firstColumn="1" w:lastColumn="0" w:noHBand="0" w:noVBand="1"/>
      </w:tblPr>
      <w:tblGrid>
        <w:gridCol w:w="3635"/>
        <w:gridCol w:w="3646"/>
        <w:gridCol w:w="3635"/>
      </w:tblGrid>
      <w:tr w:rsidR="00416B5D" w14:paraId="6A5B4A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5FF893" w14:textId="77777777" w:rsidR="00416B5D" w:rsidRDefault="00175E6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CFC94A" w14:textId="77777777" w:rsidR="00416B5D" w:rsidRDefault="00175E6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2569E3F7" w14:textId="77777777" w:rsidR="00416B5D" w:rsidRDefault="00175E64">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 освен Microsoft Relationship Sales</w:t>
            </w:r>
          </w:p>
        </w:tc>
      </w:tr>
      <w:tr w:rsidR="00416B5D" w14:paraId="46FA5C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7080A" w14:textId="77777777" w:rsidR="00416B5D" w:rsidRDefault="00175E6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F0C5027" w14:textId="77777777" w:rsidR="00416B5D" w:rsidRDefault="00175E64">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ЛА за Членове на екипа, ЛА за Потребител „От SA“, ЛА за Потребител за Добавка, Маркетингов набор, AI за Продажби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BF749" w14:textId="77777777" w:rsidR="00416B5D" w:rsidRDefault="00175E64">
            <w:pPr>
              <w:pStyle w:val="ProductList-TableBody"/>
            </w:pPr>
            <w:r>
              <w:rPr>
                <w:color w:val="404040"/>
              </w:rPr>
              <w:t>Промоции: Неприложимо</w:t>
            </w:r>
          </w:p>
        </w:tc>
      </w:tr>
      <w:tr w:rsidR="00416B5D" w14:paraId="42398A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F3273" w14:textId="77777777" w:rsidR="00416B5D" w:rsidRDefault="00175E6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AFF2996" w14:textId="77777777" w:rsidR="00416B5D" w:rsidRDefault="00175E64">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 освен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29EB4818" w14:textId="77777777" w:rsidR="00416B5D" w:rsidRDefault="00175E64">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освен Microsoft Relationship Sales</w:t>
            </w:r>
          </w:p>
        </w:tc>
      </w:tr>
      <w:tr w:rsidR="00416B5D" w14:paraId="2DB1F1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2CE13" w14:textId="77777777" w:rsidR="00416B5D" w:rsidRDefault="00175E6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3587A35" w14:textId="77777777" w:rsidR="00416B5D" w:rsidRDefault="00175E64">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64550BC8" w14:textId="77777777" w:rsidR="00416B5D" w:rsidRDefault="00175E64">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1E818FFA" w14:textId="77777777" w:rsidR="00416B5D" w:rsidRDefault="00416B5D">
      <w:pPr>
        <w:pStyle w:val="ProductList-Body"/>
      </w:pPr>
    </w:p>
    <w:p w14:paraId="6B7D2E3A" w14:textId="77777777" w:rsidR="00416B5D" w:rsidRDefault="00175E64">
      <w:pPr>
        <w:pStyle w:val="ProductList-ClauseHeading"/>
        <w:outlineLvl w:val="3"/>
      </w:pPr>
      <w:r>
        <w:t>2.1 Unified Service Desk (USD)</w:t>
      </w:r>
    </w:p>
    <w:p w14:paraId="3C63610E" w14:textId="77777777" w:rsidR="00416B5D" w:rsidRDefault="00175E64">
      <w:pPr>
        <w:pStyle w:val="ProductList-Body"/>
      </w:pPr>
      <w:r>
        <w:t>Клиенти с действащи абонаменти за План Dynamics 365 Customer Engagement, План Dynamics 365 Unified Operations или План Dynamics 365 може да инсталират и използват USD софтуер за всеки потребител.</w:t>
      </w:r>
    </w:p>
    <w:p w14:paraId="4B8F24D6" w14:textId="77777777" w:rsidR="00416B5D" w:rsidRDefault="00416B5D">
      <w:pPr>
        <w:pStyle w:val="ProductList-Body"/>
      </w:pPr>
    </w:p>
    <w:p w14:paraId="4D84FBE9" w14:textId="77777777" w:rsidR="00416B5D" w:rsidRDefault="00175E64">
      <w:pPr>
        <w:pStyle w:val="ProductList-ClauseHeading"/>
        <w:outlineLvl w:val="3"/>
      </w:pPr>
      <w:r>
        <w:lastRenderedPageBreak/>
        <w:t>2.2 Dynamics CustomerSource</w:t>
      </w:r>
    </w:p>
    <w:p w14:paraId="01C0EF24" w14:textId="77777777" w:rsidR="00416B5D" w:rsidRDefault="00175E64">
      <w:pPr>
        <w:pStyle w:val="ProductList-Body"/>
      </w:pPr>
      <w:r>
        <w:t xml:space="preserve">Клиенти с действащ абонамент за Dynamics 365 имат право да осъществяват достъп до и да използват CustomerSource. </w:t>
      </w:r>
    </w:p>
    <w:p w14:paraId="61A2F538" w14:textId="77777777" w:rsidR="00416B5D" w:rsidRDefault="00416B5D">
      <w:pPr>
        <w:pStyle w:val="ProductList-Body"/>
      </w:pPr>
    </w:p>
    <w:p w14:paraId="43A64794" w14:textId="77777777" w:rsidR="00416B5D" w:rsidRDefault="00175E64">
      <w:pPr>
        <w:pStyle w:val="ProductList-ClauseHeading"/>
        <w:outlineLvl w:val="3"/>
      </w:pPr>
      <w:r>
        <w:t>2.3 Пригодност за Квалифицирани оферти</w:t>
      </w:r>
    </w:p>
    <w:p w14:paraId="5D14C843" w14:textId="77777777" w:rsidR="00416B5D" w:rsidRDefault="00175E64">
      <w:pPr>
        <w:pStyle w:val="ProductList-Body"/>
      </w:pPr>
      <w:r>
        <w:t>Клиенти с действащо споразумение, които преди 1 ноември 2016 г. са придобили лиценз за абонамент за Онлайн услуга, Софтуерна осигуровка или План Dynamics Enhancement за Отговарящи на условията продукти от таблицата по‑долу, могат да придобият Dynamics 365 Online Services по съответната Квалифицирана оферта до 1 ноември 2019 г. Клиенти с корпоративно лицензиране и Ценоразпис за Dynamics (DPL) отговарят на условията за тази оферта при лицензиране на абонаментната услуга в програма за лицензиране, различна от тази, за която е лицензиран Отговарящият на условията продукт.</w:t>
      </w:r>
    </w:p>
    <w:tbl>
      <w:tblPr>
        <w:tblStyle w:val="PURTable"/>
        <w:tblW w:w="0" w:type="dxa"/>
        <w:tblLook w:val="04A0" w:firstRow="1" w:lastRow="0" w:firstColumn="1" w:lastColumn="0" w:noHBand="0" w:noVBand="1"/>
      </w:tblPr>
      <w:tblGrid>
        <w:gridCol w:w="5396"/>
        <w:gridCol w:w="5520"/>
      </w:tblGrid>
      <w:tr w:rsidR="00416B5D" w14:paraId="7EBC34A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0153A7D5" w14:textId="77777777" w:rsidR="00416B5D" w:rsidRDefault="00175E64">
            <w:pPr>
              <w:pStyle w:val="ProductList-TableBody"/>
            </w:pPr>
            <w:r>
              <w:rPr>
                <w:color w:val="FFFFFF"/>
              </w:rPr>
              <w:t>Отговарящ(и) на условията продукт(и)</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015A42AA" w14:textId="77777777" w:rsidR="00416B5D" w:rsidRDefault="00175E64">
            <w:pPr>
              <w:pStyle w:val="ProductList-TableBody"/>
            </w:pPr>
            <w:r>
              <w:rPr>
                <w:color w:val="FFFFFF"/>
              </w:rPr>
              <w:t>Съответната Квалифицирана оферта за Dynamics 365 Online Services</w:t>
            </w:r>
          </w:p>
        </w:tc>
      </w:tr>
      <w:tr w:rsidR="00416B5D" w14:paraId="5F1869EC" w14:textId="77777777">
        <w:tc>
          <w:tcPr>
            <w:tcW w:w="6000" w:type="dxa"/>
            <w:tcBorders>
              <w:top w:val="single" w:sz="4" w:space="0" w:color="6E6E6E"/>
              <w:left w:val="single" w:sz="4" w:space="0" w:color="6E6E6E"/>
              <w:bottom w:val="single" w:sz="4" w:space="0" w:color="6E6E6E"/>
              <w:right w:val="single" w:sz="4" w:space="0" w:color="6E6E6E"/>
            </w:tcBorders>
          </w:tcPr>
          <w:p w14:paraId="153C8ED2" w14:textId="77777777" w:rsidR="00416B5D" w:rsidRDefault="00175E64">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4F3FD698" w14:textId="77777777" w:rsidR="00416B5D" w:rsidRDefault="00175E64">
            <w:pPr>
              <w:pStyle w:val="ProductList-TableBody"/>
            </w:pPr>
            <w:r>
              <w:t>Квалифицирана оферта за Dynamics 365</w:t>
            </w:r>
            <w:r>
              <w:br/>
            </w:r>
          </w:p>
        </w:tc>
      </w:tr>
      <w:tr w:rsidR="00416B5D" w14:paraId="27813C4C" w14:textId="77777777">
        <w:tc>
          <w:tcPr>
            <w:tcW w:w="6000" w:type="dxa"/>
            <w:tcBorders>
              <w:top w:val="single" w:sz="4" w:space="0" w:color="6E6E6E"/>
              <w:left w:val="single" w:sz="4" w:space="0" w:color="6E6E6E"/>
              <w:bottom w:val="single" w:sz="4" w:space="0" w:color="6E6E6E"/>
              <w:right w:val="single" w:sz="4" w:space="0" w:color="6E6E6E"/>
            </w:tcBorders>
          </w:tcPr>
          <w:p w14:paraId="46A4615E" w14:textId="77777777" w:rsidR="00416B5D" w:rsidRDefault="00175E64">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2B383CCD" w14:textId="77777777" w:rsidR="00416B5D" w:rsidRDefault="00175E64">
            <w:pPr>
              <w:pStyle w:val="ProductList-TableBody"/>
            </w:pPr>
            <w:r>
              <w:t>Квалифицирана оферта за Dynamics 365 „От SA“*</w:t>
            </w:r>
            <w:r>
              <w:br/>
              <w:t>Добавка за Квалифицирана оферта за Dynamics 365*</w:t>
            </w:r>
          </w:p>
        </w:tc>
      </w:tr>
      <w:tr w:rsidR="00416B5D" w14:paraId="1EA68C7D" w14:textId="77777777">
        <w:tc>
          <w:tcPr>
            <w:tcW w:w="6000" w:type="dxa"/>
            <w:tcBorders>
              <w:top w:val="single" w:sz="4" w:space="0" w:color="6E6E6E"/>
              <w:left w:val="single" w:sz="4" w:space="0" w:color="6E6E6E"/>
              <w:bottom w:val="single" w:sz="4" w:space="0" w:color="6E6E6E"/>
              <w:right w:val="single" w:sz="4" w:space="0" w:color="6E6E6E"/>
            </w:tcBorders>
          </w:tcPr>
          <w:p w14:paraId="23F2EF73" w14:textId="77777777" w:rsidR="00416B5D" w:rsidRDefault="00175E64">
            <w:pPr>
              <w:pStyle w:val="ProductList-TableBody"/>
            </w:pPr>
            <w:r>
              <w:t>Dynamics AX</w:t>
            </w:r>
          </w:p>
          <w:p w14:paraId="39D8DF53" w14:textId="77777777" w:rsidR="00416B5D" w:rsidRDefault="00175E64">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4FFC571B" w14:textId="77777777" w:rsidR="00416B5D" w:rsidRDefault="00175E64">
            <w:pPr>
              <w:pStyle w:val="ProductList-TableBody"/>
            </w:pPr>
            <w:r>
              <w:t>Квалифицирана оферта за Dynamics 365, Business Central</w:t>
            </w:r>
            <w:r>
              <w:br/>
            </w:r>
          </w:p>
        </w:tc>
      </w:tr>
    </w:tbl>
    <w:p w14:paraId="76685D8A" w14:textId="77777777" w:rsidR="00416B5D" w:rsidRDefault="00175E64">
      <w:pPr>
        <w:pStyle w:val="ProductList-Body"/>
      </w:pPr>
      <w:r>
        <w:rPr>
          <w:i/>
        </w:rPr>
        <w:t xml:space="preserve">*Отговарящите на условията лицензи и съответните ЛАП „От SA“ и ЛАП за Добавка са изброени в </w:t>
      </w:r>
      <w:hyperlink w:anchor="_Sec1237">
        <w:r>
          <w:rPr>
            <w:i/>
            <w:color w:val="00467F"/>
            <w:u w:val="single"/>
          </w:rPr>
          <w:t>Приложение C – Добавки и други Лицензи за преход</w:t>
        </w:r>
      </w:hyperlink>
      <w:r>
        <w:rPr>
          <w:i/>
        </w:rPr>
        <w:t xml:space="preserve">. </w:t>
      </w:r>
    </w:p>
    <w:p w14:paraId="1CD977F0" w14:textId="77777777" w:rsidR="00416B5D" w:rsidRDefault="00416B5D">
      <w:pPr>
        <w:pStyle w:val="ProductList-Body"/>
      </w:pPr>
    </w:p>
    <w:p w14:paraId="5DDAEEF4" w14:textId="77777777" w:rsidR="00416B5D" w:rsidRDefault="00175E64">
      <w:pPr>
        <w:pStyle w:val="ProductList-ClauseHeading"/>
        <w:outlineLvl w:val="3"/>
      </w:pPr>
      <w:r>
        <w:t>2.4 План Dynamics 365 за Правителствени организации</w:t>
      </w:r>
    </w:p>
    <w:p w14:paraId="330DEC65" w14:textId="77777777" w:rsidR="00416B5D" w:rsidRDefault="00175E64">
      <w:pPr>
        <w:pStyle w:val="ProductList-Body"/>
      </w:pPr>
      <w:r>
        <w:t>План Dynamics 365 Unified Operations, Dynamics 365 за Търговия на дребно и Dynamics 365 за Таланти не са налични в План Microsoft 365 за Правителствени организации.</w:t>
      </w:r>
    </w:p>
    <w:p w14:paraId="3832ABCB" w14:textId="77777777" w:rsidR="00416B5D" w:rsidRDefault="00416B5D">
      <w:pPr>
        <w:pStyle w:val="ProductList-Body"/>
      </w:pPr>
    </w:p>
    <w:p w14:paraId="0AF56111" w14:textId="77777777" w:rsidR="00416B5D" w:rsidRDefault="00175E64">
      <w:pPr>
        <w:pStyle w:val="ProductList-ClauseHeading"/>
        <w:outlineLvl w:val="3"/>
      </w:pPr>
      <w:r>
        <w:t>2.5 План Dynamics 365 Customer Engagement и Приложения за Customer Engagement за Правителствени организации и Академични организации</w:t>
      </w:r>
    </w:p>
    <w:p w14:paraId="0299863F" w14:textId="77777777" w:rsidR="00416B5D" w:rsidRDefault="00175E64">
      <w:pPr>
        <w:pStyle w:val="ProductList-Body"/>
      </w:pPr>
      <w:r>
        <w:t xml:space="preserve">План Dynamics 365 Customer Engagement и индивидуалните му услуги, както е определено в приложение 2 – Пакети с лицензи за абонамент на документа </w:t>
      </w:r>
      <w:hyperlink r:id="rId122">
        <w:r>
          <w:rPr>
            <w:color w:val="00467F"/>
            <w:u w:val="single"/>
          </w:rPr>
          <w:t>Условия за Онлайн услуги</w:t>
        </w:r>
      </w:hyperlink>
      <w:r>
        <w:t>, са налични за Правителствени организации и Академични организации в програми с Open License, Open Value и Open Value Subscription.</w:t>
      </w:r>
    </w:p>
    <w:p w14:paraId="56BFD3C9" w14:textId="77777777" w:rsidR="00416B5D" w:rsidRDefault="00416B5D">
      <w:pPr>
        <w:pStyle w:val="ProductList-Body"/>
      </w:pPr>
    </w:p>
    <w:p w14:paraId="182CA901" w14:textId="77777777" w:rsidR="00416B5D" w:rsidRDefault="00175E64">
      <w:pPr>
        <w:pStyle w:val="ProductList-ClauseHeading"/>
        <w:outlineLvl w:val="3"/>
      </w:pPr>
      <w:r>
        <w:t>2.6 Издания Embedded на услуги на Dynamics 365</w:t>
      </w:r>
    </w:p>
    <w:p w14:paraId="045C53D3" w14:textId="77777777" w:rsidR="00416B5D" w:rsidRDefault="00175E64">
      <w:pPr>
        <w:pStyle w:val="ProductList-Body"/>
      </w:pPr>
      <w:r>
        <w:t xml:space="preserve">Издания Embedded на определени услуги на Dynamics 365 са налични чрез Споразумението за облак на Microsoft. Ако Клиентите придобият и използват издания Embedded като част от </w:t>
      </w:r>
      <w:r>
        <w:fldChar w:fldCharType="begin"/>
      </w:r>
      <w:r>
        <w:instrText xml:space="preserve"> AutoTextList   \s NoStyle \t "Вградено обединено решение означава приложение, разработено от Риселър на Клиента, лицензирано от Риселъра на Клиента, което добавя значителна и основна функционалност към вграден Продукт с ЛА." </w:instrText>
      </w:r>
      <w:r>
        <w:fldChar w:fldCharType="separate"/>
      </w:r>
      <w:r>
        <w:rPr>
          <w:color w:val="0563C1"/>
        </w:rPr>
        <w:t>Вградено обединено решение</w:t>
      </w:r>
      <w:r>
        <w:fldChar w:fldCharType="end"/>
      </w:r>
      <w:r>
        <w:t xml:space="preserve">, те нямат право да отделят вградения Продукт с ЛА от </w:t>
      </w:r>
      <w:r>
        <w:fldChar w:fldCharType="begin"/>
      </w:r>
      <w:r>
        <w:instrText xml:space="preserve"> AutoTextList   \s NoStyle \t "Вградено обединено решение означава приложение, разработено от Риселър на Клиента, лицензирано от Риселъра на Клиента, което добавя значителна и основна функционалност към вграден Продукт с ЛА." </w:instrText>
      </w:r>
      <w:r>
        <w:fldChar w:fldCharType="separate"/>
      </w:r>
      <w:r>
        <w:rPr>
          <w:color w:val="0563C1"/>
        </w:rPr>
        <w:t>Вграденото обединено решение</w:t>
      </w:r>
      <w:r>
        <w:fldChar w:fldCharType="end"/>
      </w:r>
      <w:r>
        <w:t xml:space="preserve"> или да го използват с други приложения.</w:t>
      </w:r>
    </w:p>
    <w:p w14:paraId="65086B90" w14:textId="77777777" w:rsidR="00416B5D" w:rsidRDefault="00416B5D">
      <w:pPr>
        <w:pStyle w:val="ProductList-Body"/>
      </w:pPr>
    </w:p>
    <w:p w14:paraId="0F137012" w14:textId="77777777" w:rsidR="00416B5D" w:rsidRDefault="00175E64">
      <w:pPr>
        <w:pStyle w:val="ProductList-ClauseHeading"/>
        <w:outlineLvl w:val="3"/>
      </w:pPr>
      <w:r>
        <w:t>2.7 Предварителни условия за ЛА за Dynamics 365 за Членове на екипа</w:t>
      </w:r>
    </w:p>
    <w:p w14:paraId="77BF2692" w14:textId="77777777" w:rsidR="00416B5D" w:rsidRDefault="00175E64">
      <w:pPr>
        <w:pStyle w:val="ProductList-Body"/>
      </w:pPr>
      <w:r>
        <w:t>Само клиенти, лицензирани за План Dynamics 365, План Dynamics 365 Customer Engagement, План Dynamics 365, План Dynamics 365 Unified Operations или приложенията в плановете, имат право да придобиват ЛА за Dynamics 365 за Членове на екипа.</w:t>
      </w:r>
    </w:p>
    <w:p w14:paraId="7B37AC8A" w14:textId="77777777" w:rsidR="00416B5D" w:rsidRDefault="00416B5D">
      <w:pPr>
        <w:pStyle w:val="ProductList-Body"/>
      </w:pPr>
    </w:p>
    <w:p w14:paraId="21E333EE" w14:textId="77777777" w:rsidR="00416B5D" w:rsidRDefault="00175E64">
      <w:pPr>
        <w:pStyle w:val="ProductList-ClauseHeading"/>
        <w:outlineLvl w:val="3"/>
      </w:pPr>
      <w:r>
        <w:t>2.8 Предварителни условия за Dynamics 365 за Маркетингов набор, Допълнителни лица за контакт и допълнителни екземпляри на Маркетинг</w:t>
      </w:r>
    </w:p>
    <w:p w14:paraId="244BE670" w14:textId="77777777" w:rsidR="00416B5D" w:rsidRDefault="00175E64">
      <w:pPr>
        <w:pStyle w:val="ProductList-Body"/>
      </w:pPr>
      <w:r>
        <w:t>Само клиенти, лицензирани за Microsoft Relationship Sales, План Dynamics 365, План Dynamics 365 Customer Engagement или приложенията в План Dynamics 365 Customer Engagement, имат право да придобиват лиценз за Dynamics 365 за Маркетингов набор. Клиенти с приложението Dynamics 365 за Маркетинг, включено в 10 или повече ЛА за План Dynamics 365 Engagement или ЛА за План Dynamics 365, трябва да придобият ЛА за 8000 лица за контакт за Dynamics 365 за Маркетинг Допълнителни лица за контакт, преди да придобият допълнителни пакети за лица за контакт или допълнителни екземпляри на Маркетинг.</w:t>
      </w:r>
    </w:p>
    <w:p w14:paraId="0ED41A47" w14:textId="77777777" w:rsidR="00416B5D" w:rsidRDefault="00416B5D">
      <w:pPr>
        <w:pStyle w:val="ProductList-Body"/>
      </w:pPr>
    </w:p>
    <w:p w14:paraId="7A00C31F" w14:textId="77777777" w:rsidR="00416B5D" w:rsidRDefault="00175E64">
      <w:pPr>
        <w:pStyle w:val="ProductList-ClauseHeading"/>
        <w:outlineLvl w:val="3"/>
      </w:pPr>
      <w:r>
        <w:t>2.9 Предварителни условия за Dynamics 365 AI за Продажби.</w:t>
      </w:r>
    </w:p>
    <w:p w14:paraId="0A4A7859" w14:textId="77777777" w:rsidR="00416B5D" w:rsidRDefault="00175E64">
      <w:pPr>
        <w:pStyle w:val="ProductList-Body"/>
      </w:pPr>
      <w:r>
        <w:t>ЛА за Dynamics 365 AI за Продажби могат да се назначават само на потребители, лицензирани за Dynamics 365 за Продажби Enterprise, Microsoft Relationship Sales, План Dynamics 365 Customer Engagement или План Microsoft Dynamics 365.</w:t>
      </w:r>
    </w:p>
    <w:p w14:paraId="65F79A03" w14:textId="77777777" w:rsidR="00416B5D" w:rsidRDefault="00416B5D">
      <w:pPr>
        <w:pStyle w:val="ProductList-Body"/>
      </w:pPr>
    </w:p>
    <w:p w14:paraId="66DC6152" w14:textId="77777777" w:rsidR="00416B5D" w:rsidRDefault="00175E64">
      <w:pPr>
        <w:pStyle w:val="ProductList-ClauseHeading"/>
        <w:outlineLvl w:val="3"/>
      </w:pPr>
      <w:r>
        <w:t>2.10 Функции за лиценз за Членове на екипа за съществуващи Клиенти</w:t>
      </w:r>
    </w:p>
    <w:p w14:paraId="2F8E66C6" w14:textId="77777777" w:rsidR="00416B5D" w:rsidRDefault="00175E64">
      <w:pPr>
        <w:pStyle w:val="ProductList-Body"/>
      </w:pPr>
      <w:r>
        <w:t xml:space="preserve">Съществуващите клиенти с лицензи за Членове на екипа, придобити преди 1 октомври 2018 г., могат да използват съществуващи и новопридобити лицензи за Членове на екипа в съответствие с описанието на услугата на адрес: </w:t>
      </w:r>
      <w:hyperlink r:id="rId123">
        <w:r>
          <w:rPr>
            <w:color w:val="00467F"/>
            <w:u w:val="single"/>
          </w:rPr>
          <w:t>http://download.microsoft.com/download/D/B/3/DB37B5D3-7796-4536-AC8D-8EFDB95CD52F/Team-Members-Grandfathering.pdf</w:t>
        </w:r>
      </w:hyperlink>
      <w:r>
        <w:t xml:space="preserve"> за срока на съществуващия им абонамент и срока на всеки следващ абонамент, започнал преди 1 юли 2020 г., или до 30 юни 2023 г., което се случи по-рано.</w:t>
      </w:r>
    </w:p>
    <w:p w14:paraId="0509878F" w14:textId="77777777" w:rsidR="00416B5D" w:rsidRDefault="00416B5D">
      <w:pPr>
        <w:pStyle w:val="ProductList-Body"/>
      </w:pPr>
    </w:p>
    <w:p w14:paraId="59A23351" w14:textId="77777777" w:rsidR="00416B5D" w:rsidRDefault="00175E64">
      <w:pPr>
        <w:pStyle w:val="ProductList-ClauseHeading"/>
        <w:outlineLvl w:val="3"/>
      </w:pPr>
      <w:r>
        <w:t>2.11 Dynamics 365 за Таланти: Комплексно набиране на персонал</w:t>
      </w:r>
    </w:p>
    <w:p w14:paraId="3E97975F" w14:textId="77777777" w:rsidR="00416B5D" w:rsidRDefault="00175E64">
      <w:pPr>
        <w:pStyle w:val="ProductList-Body"/>
      </w:pPr>
      <w:r>
        <w:t>Минималният брой придобити лицензи за Dynamics 365 за Таланти: Комплексно наемане на персонал трябва да включва достатъчно права за служители, които да са равни или да надвишават броя работещи във ведомостта на Клиента или на участващите свързани лица.</w:t>
      </w:r>
    </w:p>
    <w:p w14:paraId="5896F565" w14:textId="77777777" w:rsidR="00416B5D" w:rsidRDefault="00416B5D">
      <w:pPr>
        <w:pStyle w:val="ProductList-Body"/>
        <w:jc w:val="right"/>
      </w:pPr>
    </w:p>
    <w:tbl>
      <w:tblPr>
        <w:tblStyle w:val="PURTable"/>
        <w:tblW w:w="0" w:type="dxa"/>
        <w:tblLook w:val="04A0" w:firstRow="1" w:lastRow="0" w:firstColumn="1" w:lastColumn="0" w:noHBand="0" w:noVBand="1"/>
      </w:tblPr>
      <w:tblGrid>
        <w:gridCol w:w="10916"/>
      </w:tblGrid>
      <w:tr w:rsidR="00416B5D" w14:paraId="6B87D4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511462" w14:textId="77777777" w:rsidR="00416B5D" w:rsidRDefault="003A7A95">
            <w:pPr>
              <w:pStyle w:val="ProductList-TableBody"/>
              <w:jc w:val="right"/>
            </w:pPr>
            <w:hyperlink w:anchor="_Sec842">
              <w:r w:rsidR="00175E64">
                <w:rPr>
                  <w:color w:val="00467F"/>
                  <w:sz w:val="14"/>
                  <w:u w:val="single"/>
                </w:rPr>
                <w:t>Съдържание</w:t>
              </w:r>
            </w:hyperlink>
            <w:r w:rsidR="00175E64">
              <w:rPr>
                <w:sz w:val="14"/>
              </w:rPr>
              <w:t>/</w:t>
            </w:r>
            <w:hyperlink w:anchor="_Sec549">
              <w:r w:rsidR="00175E64">
                <w:rPr>
                  <w:color w:val="00467F"/>
                  <w:sz w:val="14"/>
                  <w:u w:val="single"/>
                </w:rPr>
                <w:t>Речник</w:t>
              </w:r>
            </w:hyperlink>
            <w:r w:rsidR="00175E64">
              <w:rPr>
                <w:sz w:val="14"/>
              </w:rPr>
              <w:t>/</w:t>
            </w:r>
            <w:hyperlink w:anchor="_Sec844">
              <w:r w:rsidR="00175E64">
                <w:rPr>
                  <w:color w:val="00467F"/>
                  <w:sz w:val="14"/>
                  <w:u w:val="single"/>
                </w:rPr>
                <w:t>Индекс</w:t>
              </w:r>
            </w:hyperlink>
          </w:p>
        </w:tc>
      </w:tr>
    </w:tbl>
    <w:p w14:paraId="54F52D4E" w14:textId="77777777" w:rsidR="00416B5D" w:rsidRDefault="00416B5D">
      <w:pPr>
        <w:pStyle w:val="ProductList-Body"/>
      </w:pPr>
    </w:p>
    <w:p w14:paraId="5CD7FD40" w14:textId="77777777" w:rsidR="00416B5D" w:rsidRDefault="00175E64">
      <w:pPr>
        <w:pStyle w:val="ProductList-OfferingGroupHeading"/>
        <w:outlineLvl w:val="1"/>
      </w:pPr>
      <w:bookmarkStart w:id="248" w:name="_Sec632"/>
      <w:r>
        <w:t>Услуги на Office 365</w:t>
      </w:r>
      <w:bookmarkEnd w:id="248"/>
      <w:r>
        <w:fldChar w:fldCharType="begin"/>
      </w:r>
      <w:r>
        <w:instrText xml:space="preserve"> TC "</w:instrText>
      </w:r>
      <w:bookmarkStart w:id="249" w:name="_Toc536365867"/>
      <w:r>
        <w:instrText>Услуги на Office 365</w:instrText>
      </w:r>
      <w:bookmarkEnd w:id="249"/>
      <w:r>
        <w:instrText>" \l 2</w:instrText>
      </w:r>
      <w:r>
        <w:fldChar w:fldCharType="end"/>
      </w:r>
    </w:p>
    <w:p w14:paraId="651B5A03" w14:textId="77777777" w:rsidR="00416B5D" w:rsidRDefault="00175E64">
      <w:pPr>
        <w:pStyle w:val="ProductList-Offering2HeadingNoBorder"/>
        <w:outlineLvl w:val="2"/>
      </w:pPr>
      <w:bookmarkStart w:id="250" w:name="_Sec633"/>
      <w:r>
        <w:t>Приложения на Office 365</w:t>
      </w:r>
      <w:bookmarkEnd w:id="250"/>
      <w:r>
        <w:fldChar w:fldCharType="begin"/>
      </w:r>
      <w:r>
        <w:instrText xml:space="preserve"> TC "</w:instrText>
      </w:r>
      <w:bookmarkStart w:id="251" w:name="_Toc536365868"/>
      <w:r>
        <w:instrText>Приложения на Office 365</w:instrText>
      </w:r>
      <w:bookmarkEnd w:id="251"/>
      <w:r>
        <w:instrText>" \l 3</w:instrText>
      </w:r>
      <w:r>
        <w:fldChar w:fldCharType="end"/>
      </w:r>
    </w:p>
    <w:p w14:paraId="65591628" w14:textId="77777777" w:rsidR="00416B5D" w:rsidRDefault="00175E64">
      <w:pPr>
        <w:pStyle w:val="ProductList-Offering1SubSection"/>
        <w:outlineLvl w:val="3"/>
      </w:pPr>
      <w:bookmarkStart w:id="252" w:name="_Sec719"/>
      <w:r>
        <w:t>1. Наличност чрез програма</w:t>
      </w:r>
      <w:bookmarkEnd w:id="252"/>
    </w:p>
    <w:tbl>
      <w:tblPr>
        <w:tblStyle w:val="PURTable"/>
        <w:tblW w:w="0" w:type="dxa"/>
        <w:tblLook w:val="04A0" w:firstRow="1" w:lastRow="0" w:firstColumn="1" w:lastColumn="0" w:noHBand="0" w:noVBand="1"/>
      </w:tblPr>
      <w:tblGrid>
        <w:gridCol w:w="4211"/>
        <w:gridCol w:w="710"/>
        <w:gridCol w:w="693"/>
        <w:gridCol w:w="804"/>
        <w:gridCol w:w="710"/>
        <w:gridCol w:w="727"/>
        <w:gridCol w:w="826"/>
        <w:gridCol w:w="702"/>
        <w:gridCol w:w="734"/>
        <w:gridCol w:w="799"/>
      </w:tblGrid>
      <w:tr w:rsidR="00416B5D" w14:paraId="56DE9F5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B3DA0B" w14:textId="77777777" w:rsidR="00416B5D" w:rsidRDefault="00175E64">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7FC0A5D8" w14:textId="77777777" w:rsidR="00416B5D" w:rsidRDefault="00175E6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A7451C" w14:textId="77777777" w:rsidR="00416B5D" w:rsidRDefault="00175E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12FD8A" w14:textId="77777777" w:rsidR="00416B5D" w:rsidRDefault="00175E6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958414" w14:textId="77777777" w:rsidR="00416B5D" w:rsidRDefault="00175E6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F8D126" w14:textId="77777777" w:rsidR="00416B5D" w:rsidRDefault="00175E6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7C8F93" w14:textId="77777777" w:rsidR="00416B5D" w:rsidRDefault="00175E6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9CBC0A" w14:textId="77777777" w:rsidR="00416B5D" w:rsidRDefault="00175E6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E6A9F8" w14:textId="77777777" w:rsidR="00416B5D" w:rsidRDefault="00175E6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135CDE" w14:textId="77777777" w:rsidR="00416B5D" w:rsidRDefault="00175E64">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16B5D" w14:paraId="15DEDCC6" w14:textId="77777777">
        <w:tc>
          <w:tcPr>
            <w:tcW w:w="4660" w:type="dxa"/>
            <w:tcBorders>
              <w:top w:val="single" w:sz="6" w:space="0" w:color="FFFFFF"/>
              <w:left w:val="none" w:sz="4" w:space="0" w:color="6E6E6E"/>
              <w:bottom w:val="dashed" w:sz="4" w:space="0" w:color="BFBFBF"/>
              <w:right w:val="none" w:sz="4" w:space="0" w:color="6E6E6E"/>
            </w:tcBorders>
          </w:tcPr>
          <w:p w14:paraId="3592CB21" w14:textId="77777777" w:rsidR="00416B5D" w:rsidRDefault="00175E64">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B878F9F"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DB068" w14:textId="77777777" w:rsidR="00416B5D" w:rsidRDefault="00175E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58A55"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89ECB"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0A943" w14:textId="77777777" w:rsidR="00416B5D" w:rsidRDefault="00175E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A4F2C"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C310A"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20F3E"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FA9B9" w14:textId="77777777" w:rsidR="00416B5D" w:rsidRDefault="00416B5D">
            <w:pPr>
              <w:pStyle w:val="ProductList-TableBody"/>
              <w:jc w:val="center"/>
            </w:pPr>
          </w:p>
        </w:tc>
      </w:tr>
      <w:tr w:rsidR="00416B5D" w14:paraId="0BB6B76A" w14:textId="77777777">
        <w:tc>
          <w:tcPr>
            <w:tcW w:w="4660" w:type="dxa"/>
            <w:tcBorders>
              <w:top w:val="dashed" w:sz="4" w:space="0" w:color="BFBFBF"/>
              <w:left w:val="none" w:sz="4" w:space="0" w:color="6E6E6E"/>
              <w:bottom w:val="dashed" w:sz="4" w:space="0" w:color="BFBFBF"/>
              <w:right w:val="none" w:sz="4" w:space="0" w:color="6E6E6E"/>
            </w:tcBorders>
          </w:tcPr>
          <w:p w14:paraId="21C8651C" w14:textId="77777777" w:rsidR="00416B5D" w:rsidRDefault="00175E64">
            <w:pPr>
              <w:pStyle w:val="ProductList-TableBody"/>
            </w:pPr>
            <w:r>
              <w:t>Office 365 ProPlus</w:t>
            </w:r>
            <w:r>
              <w:fldChar w:fldCharType="begin"/>
            </w:r>
            <w:r>
              <w:instrText xml:space="preserve"> XE "Office 365 ProPlus"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FDB9A19" w14:textId="77777777" w:rsidR="00416B5D" w:rsidRDefault="00175E64">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36A07" w14:textId="77777777" w:rsidR="00416B5D" w:rsidRDefault="00175E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76A2E"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1462C"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DC958" w14:textId="77777777" w:rsidR="00416B5D" w:rsidRDefault="00175E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21A20" w14:textId="77777777" w:rsidR="00416B5D" w:rsidRDefault="00175E6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0F958"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A75E5" w14:textId="77777777" w:rsidR="00416B5D" w:rsidRDefault="00175E64">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98C43" w14:textId="77777777" w:rsidR="00416B5D" w:rsidRDefault="00416B5D">
            <w:pPr>
              <w:pStyle w:val="ProductList-TableBody"/>
              <w:jc w:val="center"/>
            </w:pPr>
          </w:p>
        </w:tc>
      </w:tr>
      <w:tr w:rsidR="00416B5D" w14:paraId="57DDB9E1" w14:textId="77777777">
        <w:tc>
          <w:tcPr>
            <w:tcW w:w="4660" w:type="dxa"/>
            <w:tcBorders>
              <w:top w:val="dashed" w:sz="4" w:space="0" w:color="BFBFBF"/>
              <w:left w:val="none" w:sz="4" w:space="0" w:color="6E6E6E"/>
              <w:bottom w:val="dashed" w:sz="4" w:space="0" w:color="BFBFBF"/>
              <w:right w:val="none" w:sz="4" w:space="0" w:color="6E6E6E"/>
            </w:tcBorders>
          </w:tcPr>
          <w:p w14:paraId="7BA72583" w14:textId="77777777" w:rsidR="00416B5D" w:rsidRDefault="00175E64">
            <w:pPr>
              <w:pStyle w:val="ProductList-TableBody"/>
            </w:pPr>
            <w:r>
              <w:t>Office 365 ProPlus „От SA“</w:t>
            </w:r>
            <w:r>
              <w:fldChar w:fldCharType="begin"/>
            </w:r>
            <w:r>
              <w:instrText xml:space="preserve"> XE "Office 365 ProPlus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65701C8"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C44C6"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74815"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5138A"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B5AAB"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21B2D" w14:textId="77777777" w:rsidR="00416B5D" w:rsidRDefault="00175E64">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96B02"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B0784"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C19FC" w14:textId="77777777" w:rsidR="00416B5D" w:rsidRDefault="00416B5D">
            <w:pPr>
              <w:pStyle w:val="ProductList-TableBody"/>
              <w:jc w:val="center"/>
            </w:pPr>
          </w:p>
        </w:tc>
      </w:tr>
      <w:tr w:rsidR="00416B5D" w14:paraId="6DC2B117" w14:textId="77777777">
        <w:tc>
          <w:tcPr>
            <w:tcW w:w="4660" w:type="dxa"/>
            <w:tcBorders>
              <w:top w:val="dashed" w:sz="4" w:space="0" w:color="BFBFBF"/>
              <w:left w:val="none" w:sz="4" w:space="0" w:color="6E6E6E"/>
              <w:bottom w:val="dashed" w:sz="4" w:space="0" w:color="BFBFBF"/>
              <w:right w:val="none" w:sz="4" w:space="0" w:color="6E6E6E"/>
            </w:tcBorders>
          </w:tcPr>
          <w:p w14:paraId="7030C4B4" w14:textId="77777777" w:rsidR="00416B5D" w:rsidRDefault="00175E64">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F710AC" w14:textId="77777777" w:rsidR="00416B5D" w:rsidRDefault="00175E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763E3" w14:textId="77777777" w:rsidR="00416B5D" w:rsidRDefault="00175E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FC74A"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D5B32"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043A4" w14:textId="77777777" w:rsidR="00416B5D" w:rsidRDefault="00175E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FA013"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CED43"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726EA"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CB75A" w14:textId="77777777" w:rsidR="00416B5D" w:rsidRDefault="00416B5D">
            <w:pPr>
              <w:pStyle w:val="ProductList-TableBody"/>
              <w:jc w:val="center"/>
            </w:pPr>
          </w:p>
        </w:tc>
      </w:tr>
      <w:tr w:rsidR="00416B5D" w14:paraId="00E4D58A" w14:textId="77777777">
        <w:tc>
          <w:tcPr>
            <w:tcW w:w="4660" w:type="dxa"/>
            <w:tcBorders>
              <w:top w:val="dashed" w:sz="4" w:space="0" w:color="BFBFBF"/>
              <w:left w:val="none" w:sz="4" w:space="0" w:color="6E6E6E"/>
              <w:bottom w:val="dashed" w:sz="4" w:space="0" w:color="BFBFBF"/>
              <w:right w:val="none" w:sz="4" w:space="0" w:color="6E6E6E"/>
            </w:tcBorders>
          </w:tcPr>
          <w:p w14:paraId="61109E70" w14:textId="77777777" w:rsidR="00416B5D" w:rsidRDefault="00175E64">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9B1BDB"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89359" w14:textId="77777777" w:rsidR="00416B5D" w:rsidRDefault="00175E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9A1AA"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BB28D"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DA31E" w14:textId="77777777" w:rsidR="00416B5D" w:rsidRDefault="00175E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76BDA"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13548"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5CFA5"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BB828" w14:textId="77777777" w:rsidR="00416B5D" w:rsidRDefault="00416B5D">
            <w:pPr>
              <w:pStyle w:val="ProductList-TableBody"/>
              <w:jc w:val="center"/>
            </w:pPr>
          </w:p>
        </w:tc>
      </w:tr>
      <w:tr w:rsidR="00416B5D" w14:paraId="04C9055F" w14:textId="77777777">
        <w:tc>
          <w:tcPr>
            <w:tcW w:w="4660" w:type="dxa"/>
            <w:tcBorders>
              <w:top w:val="dashed" w:sz="4" w:space="0" w:color="BFBFBF"/>
              <w:left w:val="none" w:sz="4" w:space="0" w:color="6E6E6E"/>
              <w:bottom w:val="dashed" w:sz="4" w:space="0" w:color="BFBFBF"/>
              <w:right w:val="none" w:sz="4" w:space="0" w:color="6E6E6E"/>
            </w:tcBorders>
          </w:tcPr>
          <w:p w14:paraId="65E0BE1C" w14:textId="77777777" w:rsidR="00416B5D" w:rsidRDefault="00175E64">
            <w:pPr>
              <w:pStyle w:val="ProductList-TableBody"/>
            </w:pPr>
            <w:r>
              <w:t>Добавка Visio Online (Plan 2)</w:t>
            </w:r>
            <w:r>
              <w:fldChar w:fldCharType="begin"/>
            </w:r>
            <w:r>
              <w:instrText xml:space="preserve"> XE "Добавка Visio Online (Plan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9EA341A"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DBF62"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3E8D8"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882EE"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3C3D7"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D1813"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16C3E"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24A1C"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1E7DE" w14:textId="77777777" w:rsidR="00416B5D" w:rsidRDefault="00416B5D">
            <w:pPr>
              <w:pStyle w:val="ProductList-TableBody"/>
              <w:jc w:val="center"/>
            </w:pPr>
          </w:p>
        </w:tc>
      </w:tr>
      <w:tr w:rsidR="00416B5D" w14:paraId="7EF570F7" w14:textId="77777777">
        <w:tc>
          <w:tcPr>
            <w:tcW w:w="4660" w:type="dxa"/>
            <w:tcBorders>
              <w:top w:val="dashed" w:sz="4" w:space="0" w:color="BFBFBF"/>
              <w:left w:val="none" w:sz="4" w:space="0" w:color="6E6E6E"/>
              <w:bottom w:val="none" w:sz="4" w:space="0" w:color="BFBFBF"/>
              <w:right w:val="none" w:sz="4" w:space="0" w:color="6E6E6E"/>
            </w:tcBorders>
          </w:tcPr>
          <w:p w14:paraId="2EDFB932" w14:textId="77777777" w:rsidR="00416B5D" w:rsidRDefault="00175E64">
            <w:pPr>
              <w:pStyle w:val="ProductList-TableBody"/>
            </w:pPr>
            <w:r>
              <w:t>Visio Online Plan 1 и 2 „От SA“</w:t>
            </w:r>
            <w:r>
              <w:fldChar w:fldCharType="begin"/>
            </w:r>
            <w:r>
              <w:instrText xml:space="preserve"> XE "Visio Online Plan 1 и 2 „От SA“" </w:instrText>
            </w:r>
            <w:r>
              <w:fldChar w:fldCharType="end"/>
            </w:r>
            <w:r>
              <w:t xml:space="preserve"> (ЛА за Потребител)</w:t>
            </w:r>
          </w:p>
        </w:tc>
        <w:tc>
          <w:tcPr>
            <w:tcW w:w="740" w:type="dxa"/>
            <w:tcBorders>
              <w:top w:val="dashed" w:sz="4" w:space="0" w:color="BFBFBF"/>
              <w:left w:val="none" w:sz="4" w:space="0" w:color="6E6E6E"/>
              <w:bottom w:val="none" w:sz="4" w:space="0" w:color="BFBFBF"/>
              <w:right w:val="single" w:sz="6" w:space="0" w:color="FFFFFF"/>
            </w:tcBorders>
          </w:tcPr>
          <w:p w14:paraId="57D08908"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5D7E3"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81375"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F29E0"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63CF6"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D60E3"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AD528"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04091"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9B6C5" w14:textId="77777777" w:rsidR="00416B5D" w:rsidRDefault="00416B5D">
            <w:pPr>
              <w:pStyle w:val="ProductList-TableBody"/>
              <w:jc w:val="center"/>
            </w:pPr>
          </w:p>
        </w:tc>
      </w:tr>
    </w:tbl>
    <w:p w14:paraId="28FBA5EC" w14:textId="77777777" w:rsidR="00416B5D" w:rsidRDefault="00175E64">
      <w:pPr>
        <w:pStyle w:val="ProductList-Offering1SubSection"/>
        <w:outlineLvl w:val="3"/>
      </w:pPr>
      <w:bookmarkStart w:id="253" w:name="_Sec774"/>
      <w:r>
        <w:t>2. Условия на Продукта</w:t>
      </w:r>
      <w:bookmarkEnd w:id="253"/>
    </w:p>
    <w:tbl>
      <w:tblPr>
        <w:tblStyle w:val="PURTable"/>
        <w:tblW w:w="0" w:type="dxa"/>
        <w:tblLook w:val="04A0" w:firstRow="1" w:lastRow="0" w:firstColumn="1" w:lastColumn="0" w:noHBand="0" w:noVBand="1"/>
      </w:tblPr>
      <w:tblGrid>
        <w:gridCol w:w="3635"/>
        <w:gridCol w:w="3646"/>
        <w:gridCol w:w="3635"/>
      </w:tblGrid>
      <w:tr w:rsidR="00416B5D" w14:paraId="611A0B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1921AE" w14:textId="77777777" w:rsidR="00416B5D" w:rsidRDefault="00175E6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2DECF9" w14:textId="77777777" w:rsidR="00416B5D" w:rsidRDefault="00175E6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0E8E159" w14:textId="77777777" w:rsidR="00416B5D" w:rsidRDefault="00175E64">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Visio Online</w:t>
            </w:r>
          </w:p>
        </w:tc>
      </w:tr>
      <w:tr w:rsidR="00416B5D" w14:paraId="4763B9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42DC3" w14:textId="77777777" w:rsidR="00416B5D" w:rsidRDefault="00175E6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9C6DB4" w14:textId="77777777" w:rsidR="00416B5D" w:rsidRDefault="00175E64">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96064" w14:textId="77777777" w:rsidR="00416B5D" w:rsidRDefault="00175E64">
            <w:pPr>
              <w:pStyle w:val="ProductList-TableBody"/>
            </w:pPr>
            <w:r>
              <w:rPr>
                <w:color w:val="404040"/>
              </w:rPr>
              <w:t>Промоции: Неприложимо</w:t>
            </w:r>
          </w:p>
        </w:tc>
      </w:tr>
      <w:tr w:rsidR="00416B5D" w14:paraId="142D30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1BB79" w14:textId="77777777" w:rsidR="00416B5D" w:rsidRDefault="00175E6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411F0B8" w14:textId="77777777" w:rsidR="00416B5D" w:rsidRDefault="00175E64">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4C7B90" w14:textId="77777777" w:rsidR="00416B5D" w:rsidRDefault="00175E64">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Visio Online</w:t>
            </w:r>
          </w:p>
        </w:tc>
      </w:tr>
      <w:tr w:rsidR="00416B5D" w14:paraId="47BC025F" w14:textId="77777777">
        <w:tc>
          <w:tcPr>
            <w:tcW w:w="4040" w:type="dxa"/>
            <w:tcBorders>
              <w:top w:val="single" w:sz="4" w:space="0" w:color="000000"/>
              <w:left w:val="single" w:sz="4" w:space="0" w:color="000000"/>
              <w:bottom w:val="single" w:sz="4" w:space="0" w:color="000000"/>
              <w:right w:val="single" w:sz="4" w:space="0" w:color="000000"/>
            </w:tcBorders>
          </w:tcPr>
          <w:p w14:paraId="24A6F19B" w14:textId="77777777" w:rsidR="00416B5D" w:rsidRDefault="00175E64">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338F8965" w14:textId="77777777" w:rsidR="00416B5D" w:rsidRDefault="00175E64">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(освен „От SA“)</w:t>
            </w:r>
          </w:p>
        </w:tc>
        <w:tc>
          <w:tcPr>
            <w:tcW w:w="4040" w:type="dxa"/>
            <w:tcBorders>
              <w:top w:val="single" w:sz="4" w:space="0" w:color="000000"/>
              <w:left w:val="single" w:sz="4" w:space="0" w:color="000000"/>
              <w:bottom w:val="single" w:sz="4" w:space="0" w:color="000000"/>
              <w:right w:val="single" w:sz="4" w:space="0" w:color="000000"/>
            </w:tcBorders>
          </w:tcPr>
          <w:p w14:paraId="2496C97A" w14:textId="77777777" w:rsidR="00416B5D" w:rsidRDefault="00175E64">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12B3C112" w14:textId="77777777" w:rsidR="00416B5D" w:rsidRDefault="00416B5D">
      <w:pPr>
        <w:pStyle w:val="ProductList-Body"/>
      </w:pPr>
    </w:p>
    <w:p w14:paraId="150278C1" w14:textId="77777777" w:rsidR="00416B5D" w:rsidRDefault="00175E64">
      <w:pPr>
        <w:pStyle w:val="ProductList-ClauseHeading"/>
        <w:outlineLvl w:val="4"/>
      </w:pPr>
      <w:r>
        <w:t>2.1 Пригодност за носител за Office 365 Pro Plus с Права за Windows To Go</w:t>
      </w:r>
    </w:p>
    <w:p w14:paraId="1ADF33D8" w14:textId="77777777" w:rsidR="00416B5D" w:rsidRDefault="00175E64">
      <w:pPr>
        <w:pStyle w:val="ProductList-Body"/>
      </w:pPr>
      <w:r>
        <w:t>Ако потребител, на когото Клиентът е назначил Лиценз за Office 365 ProPlus, използва софтуера съгласно Права за Windows to Go, вместо да инсталира копие на софтуера, предоставен с Office 365 ProPlus, на едно от петте разрешени устройства съгласно условията на услугата за Office 365 ProPlus, този потребител има право 1) да инсталира едно копие на софтуера Office Professional Plus 2013</w:t>
      </w:r>
      <w:r>
        <w:fldChar w:fldCharType="begin"/>
      </w:r>
      <w:r>
        <w:instrText xml:space="preserve"> XE "Office Professional Plus 2013" </w:instrText>
      </w:r>
      <w:r>
        <w:fldChar w:fldCharType="end"/>
      </w:r>
      <w:r>
        <w:t xml:space="preserve"> на USB устройството за съхранение, използвано за Права за Windows to Go, и 2) да използва софтуера Office Professional Plus 2013 на това USB устройство за съхранение на всяко устройство. При прекратяване на абонамента за Office 365 ProPlus Клиентът трябва да деинсталира софтуера Office Professional Plus 2013 от USB устройството за съхранение.</w:t>
      </w:r>
    </w:p>
    <w:p w14:paraId="7FD4B3FD" w14:textId="77777777" w:rsidR="00416B5D" w:rsidRDefault="00416B5D">
      <w:pPr>
        <w:pStyle w:val="ProductList-Body"/>
      </w:pPr>
    </w:p>
    <w:p w14:paraId="1E09FEE7" w14:textId="77777777" w:rsidR="00416B5D" w:rsidRDefault="00175E64">
      <w:pPr>
        <w:pStyle w:val="ProductList-ClauseHeading"/>
        <w:outlineLvl w:val="4"/>
      </w:pPr>
      <w:r>
        <w:t>2.2 Период за мигриране на Open Value Subscription</w:t>
      </w:r>
    </w:p>
    <w:p w14:paraId="00849F7D" w14:textId="77777777" w:rsidR="00416B5D" w:rsidRDefault="00175E64">
      <w:pPr>
        <w:pStyle w:val="ProductList-Body"/>
      </w:pPr>
      <w:r>
        <w:t>За всяка единица ЛА за Потребител за Office 365 ProPlus, Enterprise E3/E5 или A3/A5, която Клиентът активира на или преди датата на изтичане на споразумението Open Value Subscription („Дата на изтичане“), Клиентът има право да продължи да използва копието на Office Standard или Professional Plus, лицензирано му съгласно споразумение Open Value Subscription. Правото изтича 180 дни след Датата на изтичане. Използването на Office Standard</w:t>
      </w:r>
      <w:r>
        <w:fldChar w:fldCharType="begin"/>
      </w:r>
      <w:r>
        <w:instrText xml:space="preserve"> XE "Office Standard" </w:instrText>
      </w:r>
      <w:r>
        <w:fldChar w:fldCharType="end"/>
      </w:r>
      <w:r>
        <w:t xml:space="preserve"> или Office Professional Plus</w:t>
      </w:r>
      <w:r>
        <w:fldChar w:fldCharType="begin"/>
      </w:r>
      <w:r>
        <w:instrText xml:space="preserve"> XE "Office Professional Plus" </w:instrText>
      </w:r>
      <w:r>
        <w:fldChar w:fldCharType="end"/>
      </w:r>
      <w:r>
        <w:t xml:space="preserve"> по време на този период се регулира от Правата за използване, които са в сила към Датата на изтичане на срока.</w:t>
      </w:r>
    </w:p>
    <w:p w14:paraId="7AE74165" w14:textId="77777777" w:rsidR="00416B5D" w:rsidRDefault="00416B5D">
      <w:pPr>
        <w:pStyle w:val="ProductList-Body"/>
      </w:pPr>
    </w:p>
    <w:p w14:paraId="14C4A85F" w14:textId="77777777" w:rsidR="00416B5D" w:rsidRDefault="00175E64">
      <w:pPr>
        <w:pStyle w:val="ProductList-ClauseHeading"/>
        <w:outlineLvl w:val="4"/>
      </w:pPr>
      <w:r>
        <w:t>2.3 Права за внедряване за Visio</w:t>
      </w:r>
    </w:p>
    <w:p w14:paraId="577BFA16" w14:textId="77777777" w:rsidR="00416B5D" w:rsidRDefault="00175E64">
      <w:pPr>
        <w:pStyle w:val="ProductList-Body"/>
      </w:pPr>
      <w:r>
        <w:t>Потребителите на Visio Online Plan 2 могат да инсталират и използват едно копие на софтуера Visio Standard 2016, Visio Professional 2016 или по-стара версия на софтуера Visio, както следва:</w:t>
      </w:r>
    </w:p>
    <w:p w14:paraId="4A35F2F6" w14:textId="77777777" w:rsidR="00416B5D" w:rsidRDefault="00175E64" w:rsidP="00175E64">
      <w:pPr>
        <w:pStyle w:val="ProductList-Bullet"/>
        <w:numPr>
          <w:ilvl w:val="0"/>
          <w:numId w:val="41"/>
        </w:numPr>
      </w:pPr>
      <w:r>
        <w:t>ако потребителят е лицензиран за Office Standard или Office Professional Plus</w:t>
      </w:r>
      <w:r>
        <w:rPr>
          <w:vertAlign w:val="superscript"/>
        </w:rPr>
        <w:t>1</w:t>
      </w:r>
      <w:r>
        <w:t xml:space="preserve">; и </w:t>
      </w:r>
    </w:p>
    <w:p w14:paraId="12B6A076" w14:textId="77777777" w:rsidR="00416B5D" w:rsidRDefault="00175E64" w:rsidP="00175E64">
      <w:pPr>
        <w:pStyle w:val="ProductList-Bullet"/>
        <w:numPr>
          <w:ilvl w:val="0"/>
          <w:numId w:val="41"/>
        </w:numPr>
      </w:pPr>
      <w:r>
        <w:t>само на устройството, на което е инсталиран Office.</w:t>
      </w:r>
    </w:p>
    <w:p w14:paraId="03368139" w14:textId="77777777" w:rsidR="00416B5D" w:rsidRDefault="00175E64">
      <w:pPr>
        <w:pStyle w:val="ProductList-Body"/>
      </w:pPr>
      <w:r>
        <w:rPr>
          <w:vertAlign w:val="superscript"/>
        </w:rPr>
        <w:t>1</w:t>
      </w:r>
      <w:r>
        <w:t>Потребителите, лицензирани за Office Professional Plus по ЛА за Потребител „От SA“ за Microsoft 365 преди 1 януари 2019 г., отговарят на условията за това право.</w:t>
      </w:r>
    </w:p>
    <w:p w14:paraId="5D081D94" w14:textId="77777777" w:rsidR="00416B5D" w:rsidRDefault="00416B5D">
      <w:pPr>
        <w:pStyle w:val="ProductList-Body"/>
      </w:pPr>
    </w:p>
    <w:p w14:paraId="1B63A79D" w14:textId="77777777" w:rsidR="00416B5D" w:rsidRDefault="00175E64">
      <w:pPr>
        <w:pStyle w:val="ProductList-ClauseHeading"/>
        <w:outlineLvl w:val="4"/>
      </w:pPr>
      <w:r>
        <w:t>2.4 Възможност за множество Географски области в Office 365</w:t>
      </w:r>
    </w:p>
    <w:p w14:paraId="5921EB47" w14:textId="77777777" w:rsidR="00416B5D" w:rsidRDefault="00175E64">
      <w:pPr>
        <w:pStyle w:val="ProductList-Body"/>
      </w:pPr>
      <w:r>
        <w:t>Абонаментите за Възможност за множество Географски области в Office 365 са обект на следното:</w:t>
      </w:r>
    </w:p>
    <w:p w14:paraId="054BFA4F" w14:textId="77777777" w:rsidR="00416B5D" w:rsidRDefault="00175E64" w:rsidP="00175E64">
      <w:pPr>
        <w:pStyle w:val="ProductList-Bullet"/>
        <w:numPr>
          <w:ilvl w:val="0"/>
          <w:numId w:val="42"/>
        </w:numPr>
      </w:pPr>
      <w:r>
        <w:t>Минимум 2,500 абонамента за Услуги на Office 365 на Клиент;</w:t>
      </w:r>
    </w:p>
    <w:p w14:paraId="4ECE514F" w14:textId="77777777" w:rsidR="00416B5D" w:rsidRDefault="00175E64" w:rsidP="00175E64">
      <w:pPr>
        <w:pStyle w:val="ProductList-Bullet"/>
        <w:numPr>
          <w:ilvl w:val="0"/>
          <w:numId w:val="42"/>
        </w:numPr>
      </w:pPr>
      <w:r>
        <w:t>Минимум 5% от абонаментите за Услуги на Office 365 в рамките на един клиент имат съответния абонамент за Възможност за множество Географски области в Office 365; и</w:t>
      </w:r>
    </w:p>
    <w:p w14:paraId="5C122EC5" w14:textId="77777777" w:rsidR="00416B5D" w:rsidRDefault="00175E64" w:rsidP="00175E64">
      <w:pPr>
        <w:pStyle w:val="ProductList-Bullet"/>
        <w:numPr>
          <w:ilvl w:val="0"/>
          <w:numId w:val="42"/>
        </w:numPr>
      </w:pPr>
      <w:r>
        <w:t>С изключение на първоначалното предоставяне на абонамент за Възможност за множество Географски области в Office 365, промените на Географски области в рамките на един месец се ограничават до (i) 4000 или (ii) 5% от абонаментите за Възможност за множество Географски области в Office 365, което е по-малко.</w:t>
      </w:r>
    </w:p>
    <w:p w14:paraId="40992B0F" w14:textId="77777777" w:rsidR="00416B5D" w:rsidRDefault="00416B5D">
      <w:pPr>
        <w:pStyle w:val="ProductList-Body"/>
      </w:pPr>
    </w:p>
    <w:p w14:paraId="4F15C314" w14:textId="77777777" w:rsidR="00416B5D" w:rsidRDefault="00175E64">
      <w:pPr>
        <w:pStyle w:val="ProductList-Body"/>
      </w:pPr>
      <w:r>
        <w:lastRenderedPageBreak/>
        <w:t>За целите на тази клауза „Услуги на Office 365“ означава Онлайн услуги, които включват някое от следните: версии F1, E1, E3 и E5 на Office 365 или Microsoft 365 или Планове 1 или 2 на Exchange Online, OneDrive за бизнеса или SharePoint Online.</w:t>
      </w:r>
    </w:p>
    <w:p w14:paraId="10E9ADEF" w14:textId="77777777" w:rsidR="00416B5D" w:rsidRDefault="00416B5D">
      <w:pPr>
        <w:pStyle w:val="ProductList-Body"/>
      </w:pPr>
    </w:p>
    <w:p w14:paraId="6FC2713A" w14:textId="77777777" w:rsidR="00416B5D" w:rsidRDefault="00175E64">
      <w:pPr>
        <w:pStyle w:val="ProductList-ClauseHeading"/>
        <w:outlineLvl w:val="4"/>
      </w:pPr>
      <w:r>
        <w:t>2.5 Програми за академични организации</w:t>
      </w:r>
    </w:p>
    <w:p w14:paraId="117EC23F" w14:textId="77777777" w:rsidR="00416B5D" w:rsidRDefault="00175E64">
      <w:pPr>
        <w:pStyle w:val="ProductList-Body"/>
      </w:pPr>
      <w:r>
        <w:t>Информацията по-долу важи за Програми за корпоративно лицензиране на академични организации:</w:t>
      </w:r>
    </w:p>
    <w:p w14:paraId="46EEAE3F" w14:textId="77777777" w:rsidR="00416B5D" w:rsidRDefault="00416B5D">
      <w:pPr>
        <w:pStyle w:val="ProductList-Body"/>
      </w:pPr>
    </w:p>
    <w:p w14:paraId="4D9F8C0A" w14:textId="77777777" w:rsidR="00416B5D" w:rsidRDefault="00175E64">
      <w:pPr>
        <w:pStyle w:val="ProductList-SubClauseHeading"/>
        <w:outlineLvl w:val="5"/>
      </w:pPr>
      <w:r>
        <w:t>2.5.1 Разширени права за използване</w:t>
      </w:r>
    </w:p>
    <w:p w14:paraId="7CCC3DB6" w14:textId="77777777" w:rsidR="00416B5D" w:rsidRDefault="00175E64">
      <w:pPr>
        <w:pStyle w:val="ProductList-BodyIndented"/>
      </w:pPr>
      <w:r>
        <w:rPr>
          <w:b/>
        </w:rPr>
        <w:t>2.5.1.1 Office Professional Plus</w:t>
      </w:r>
    </w:p>
    <w:p w14:paraId="42686667" w14:textId="77777777" w:rsidR="00416B5D" w:rsidRDefault="00175E64">
      <w:pPr>
        <w:pStyle w:val="ProductList-BodyIndented"/>
      </w:pPr>
      <w:r>
        <w:t xml:space="preserve">Учебни заведения с ЛА за Потребител за Office 365 ProPlus, назначени на всички преподаватели 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xml:space="preserve">, имат право да инсталират едно локално копие на Office Professional Plus за използване единствено от Лицензирания потребител за срока на абонамента. Настоящата клауза не се прилага за ЛА за Потребител, придобити по силата на Споразумението за облак на Microsoft или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w:t>
      </w:r>
    </w:p>
    <w:p w14:paraId="3A2D5DDA" w14:textId="77777777" w:rsidR="00416B5D" w:rsidRDefault="00416B5D">
      <w:pPr>
        <w:pStyle w:val="ProductList-BodyIndented"/>
      </w:pPr>
    </w:p>
    <w:p w14:paraId="79764544" w14:textId="77777777" w:rsidR="00416B5D" w:rsidRDefault="00175E64">
      <w:pPr>
        <w:pStyle w:val="ProductList-BodyIndented"/>
      </w:pPr>
      <w:r>
        <w:rPr>
          <w:b/>
        </w:rPr>
        <w:t xml:space="preserve">2.5.1.2 Office 365 ProPlus </w:t>
      </w:r>
    </w:p>
    <w:p w14:paraId="494C3012" w14:textId="77777777" w:rsidR="00416B5D" w:rsidRDefault="00175E64">
      <w:pPr>
        <w:pStyle w:val="ProductList-BodyIndented"/>
      </w:pPr>
      <w:r>
        <w:t xml:space="preserve">Учебни заведения с ЛА за Потребител за Office 365 ProPlus, назначени на всички преподаватели и служители в дефинираната за него Организация по силата на Споразумение Open Value Subscription за Решения в сферата на образованието, Споразумение School или Записване за Решения в сферата на образованието (преди 2017 г.) отговарят на условията за придобиване на Лицензи за Office 365 ProPlus за всички редовни или задочни учащи, записани във всяка образователна институция, която е част от дефинираната Организация на Учебното заведение, без допълнителни разходи за Учебното заведение. Лицензите, придобити безплатно чрез тази оферта, не може да се включват към изискванията за минимална поръчка от Учебното заведение. </w:t>
      </w:r>
    </w:p>
    <w:p w14:paraId="0ADD11D0" w14:textId="77777777" w:rsidR="00416B5D" w:rsidRDefault="00416B5D">
      <w:pPr>
        <w:pStyle w:val="ProductList-BodyIndented"/>
      </w:pPr>
    </w:p>
    <w:p w14:paraId="5E0101EC" w14:textId="77777777" w:rsidR="00416B5D" w:rsidRDefault="00175E64">
      <w:pPr>
        <w:pStyle w:val="ProductList-SubClauseHeading"/>
        <w:outlineLvl w:val="5"/>
      </w:pPr>
      <w:r>
        <w:t>2.5.2 Използване от лаборатория и библиотека</w:t>
      </w:r>
    </w:p>
    <w:p w14:paraId="67B39EC3" w14:textId="77777777" w:rsidR="00416B5D" w:rsidRDefault="00175E64">
      <w:pPr>
        <w:pStyle w:val="ProductList-BodyIndented"/>
      </w:pPr>
      <w:r>
        <w:t xml:space="preserve">Учебни заведения с ЛА за Потребител за Office 365 ProPlus, назначени на всички преподавателии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имат право да инсталират софтуера Office Professional Plus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Office Professional Plus. Настоящата клауза не се прилага за ЛА за Потребител, придобити по силата на Споразумението за облак на Microsoft.</w:t>
      </w:r>
    </w:p>
    <w:p w14:paraId="70DE8B7C" w14:textId="77777777" w:rsidR="00416B5D" w:rsidRDefault="00416B5D">
      <w:pPr>
        <w:pStyle w:val="ProductList-BodyIndented"/>
        <w:jc w:val="right"/>
      </w:pPr>
    </w:p>
    <w:tbl>
      <w:tblPr>
        <w:tblStyle w:val="PURTable0"/>
        <w:tblW w:w="0" w:type="dxa"/>
        <w:tblLook w:val="04A0" w:firstRow="1" w:lastRow="0" w:firstColumn="1" w:lastColumn="0" w:noHBand="0" w:noVBand="1"/>
      </w:tblPr>
      <w:tblGrid>
        <w:gridCol w:w="10556"/>
      </w:tblGrid>
      <w:tr w:rsidR="00416B5D" w14:paraId="427596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99FC6D" w14:textId="77777777" w:rsidR="00416B5D" w:rsidRDefault="003A7A95">
            <w:pPr>
              <w:pStyle w:val="ProductList-TableBody"/>
              <w:jc w:val="right"/>
            </w:pPr>
            <w:hyperlink w:anchor="_Sec842">
              <w:r w:rsidR="00175E64">
                <w:rPr>
                  <w:color w:val="00467F"/>
                  <w:sz w:val="14"/>
                  <w:u w:val="single"/>
                </w:rPr>
                <w:t>Съдържание</w:t>
              </w:r>
            </w:hyperlink>
            <w:r w:rsidR="00175E64">
              <w:rPr>
                <w:sz w:val="14"/>
              </w:rPr>
              <w:t>/</w:t>
            </w:r>
            <w:hyperlink w:anchor="_Sec549">
              <w:r w:rsidR="00175E64">
                <w:rPr>
                  <w:color w:val="00467F"/>
                  <w:sz w:val="14"/>
                  <w:u w:val="single"/>
                </w:rPr>
                <w:t>Речник</w:t>
              </w:r>
            </w:hyperlink>
            <w:r w:rsidR="00175E64">
              <w:rPr>
                <w:sz w:val="14"/>
              </w:rPr>
              <w:t>/</w:t>
            </w:r>
            <w:hyperlink w:anchor="_Sec844">
              <w:r w:rsidR="00175E64">
                <w:rPr>
                  <w:color w:val="00467F"/>
                  <w:sz w:val="14"/>
                  <w:u w:val="single"/>
                </w:rPr>
                <w:t>Индекс</w:t>
              </w:r>
            </w:hyperlink>
          </w:p>
        </w:tc>
      </w:tr>
    </w:tbl>
    <w:p w14:paraId="340D09C4" w14:textId="77777777" w:rsidR="00416B5D" w:rsidRDefault="00416B5D">
      <w:pPr>
        <w:pStyle w:val="ProductList-BodyIndented"/>
      </w:pPr>
    </w:p>
    <w:p w14:paraId="733C6A42" w14:textId="77777777" w:rsidR="00416B5D" w:rsidRDefault="00175E64">
      <w:pPr>
        <w:pStyle w:val="ProductList-Offering2HeadingNoBorder"/>
        <w:outlineLvl w:val="2"/>
      </w:pPr>
      <w:bookmarkStart w:id="254" w:name="_Sec634"/>
      <w:r>
        <w:t>Пакети на Office 365</w:t>
      </w:r>
      <w:bookmarkEnd w:id="254"/>
      <w:r>
        <w:fldChar w:fldCharType="begin"/>
      </w:r>
      <w:r>
        <w:instrText xml:space="preserve"> TC "</w:instrText>
      </w:r>
      <w:bookmarkStart w:id="255" w:name="_Toc536365869"/>
      <w:r>
        <w:instrText>Пакети на Office 365</w:instrText>
      </w:r>
      <w:bookmarkEnd w:id="255"/>
      <w:r>
        <w:instrText>" \l 3</w:instrText>
      </w:r>
      <w:r>
        <w:fldChar w:fldCharType="end"/>
      </w:r>
    </w:p>
    <w:p w14:paraId="6FC55FCF" w14:textId="77777777" w:rsidR="00416B5D" w:rsidRDefault="00175E64">
      <w:pPr>
        <w:pStyle w:val="ProductList-Offering1SubSection"/>
        <w:outlineLvl w:val="3"/>
      </w:pPr>
      <w:bookmarkStart w:id="256" w:name="_Sec720"/>
      <w:r>
        <w:t>1. Наличност чрез програма</w:t>
      </w:r>
      <w:bookmarkEnd w:id="256"/>
    </w:p>
    <w:tbl>
      <w:tblPr>
        <w:tblStyle w:val="PURTable"/>
        <w:tblW w:w="0" w:type="dxa"/>
        <w:tblLook w:val="04A0" w:firstRow="1" w:lastRow="0" w:firstColumn="1" w:lastColumn="0" w:noHBand="0" w:noVBand="1"/>
      </w:tblPr>
      <w:tblGrid>
        <w:gridCol w:w="4096"/>
        <w:gridCol w:w="703"/>
        <w:gridCol w:w="682"/>
        <w:gridCol w:w="790"/>
        <w:gridCol w:w="703"/>
        <w:gridCol w:w="724"/>
        <w:gridCol w:w="818"/>
        <w:gridCol w:w="693"/>
        <w:gridCol w:w="924"/>
        <w:gridCol w:w="783"/>
      </w:tblGrid>
      <w:tr w:rsidR="00416B5D" w14:paraId="04F06EA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F96F88" w14:textId="77777777" w:rsidR="00416B5D" w:rsidRDefault="00175E64">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5938541A" w14:textId="77777777" w:rsidR="00416B5D" w:rsidRDefault="00175E6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FF3CEB" w14:textId="77777777" w:rsidR="00416B5D" w:rsidRDefault="00175E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D0DB30" w14:textId="77777777" w:rsidR="00416B5D" w:rsidRDefault="00175E6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7595C7" w14:textId="77777777" w:rsidR="00416B5D" w:rsidRDefault="00175E6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FFEF3A" w14:textId="77777777" w:rsidR="00416B5D" w:rsidRDefault="00175E6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894855" w14:textId="77777777" w:rsidR="00416B5D" w:rsidRDefault="00175E6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A8AA90" w14:textId="77777777" w:rsidR="00416B5D" w:rsidRDefault="00175E6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A42D4D" w14:textId="77777777" w:rsidR="00416B5D" w:rsidRDefault="00175E6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6ADEC2" w14:textId="77777777" w:rsidR="00416B5D" w:rsidRDefault="00175E64">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16B5D" w14:paraId="56EAA80F" w14:textId="77777777">
        <w:tc>
          <w:tcPr>
            <w:tcW w:w="4660" w:type="dxa"/>
            <w:tcBorders>
              <w:top w:val="single" w:sz="6" w:space="0" w:color="FFFFFF"/>
              <w:left w:val="none" w:sz="4" w:space="0" w:color="6E6E6E"/>
              <w:bottom w:val="dashed" w:sz="4" w:space="0" w:color="BFBFBF"/>
              <w:right w:val="none" w:sz="4" w:space="0" w:color="6E6E6E"/>
            </w:tcBorders>
          </w:tcPr>
          <w:p w14:paraId="16D1BCA9" w14:textId="77777777" w:rsidR="00416B5D" w:rsidRDefault="00175E64">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73F5785"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D3EAB" w14:textId="77777777" w:rsidR="00416B5D" w:rsidRDefault="00175E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9E630"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07E88"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2D8A2" w14:textId="77777777" w:rsidR="00416B5D" w:rsidRDefault="00175E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DA5A8"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8E510"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87825"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5FB69" w14:textId="77777777" w:rsidR="00416B5D" w:rsidRDefault="00416B5D">
            <w:pPr>
              <w:pStyle w:val="ProductList-TableBody"/>
              <w:jc w:val="center"/>
            </w:pPr>
          </w:p>
        </w:tc>
      </w:tr>
      <w:tr w:rsidR="00416B5D" w14:paraId="5E7503A6" w14:textId="77777777">
        <w:tc>
          <w:tcPr>
            <w:tcW w:w="4660" w:type="dxa"/>
            <w:tcBorders>
              <w:top w:val="dashed" w:sz="4" w:space="0" w:color="BFBFBF"/>
              <w:left w:val="none" w:sz="4" w:space="0" w:color="6E6E6E"/>
              <w:bottom w:val="dashed" w:sz="4" w:space="0" w:color="BFBFBF"/>
              <w:right w:val="none" w:sz="4" w:space="0" w:color="6E6E6E"/>
            </w:tcBorders>
          </w:tcPr>
          <w:p w14:paraId="033E3B24" w14:textId="77777777" w:rsidR="00416B5D" w:rsidRDefault="00175E64">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6F98F1"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B0642" w14:textId="77777777" w:rsidR="00416B5D" w:rsidRDefault="00175E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BDEFE"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69CBC"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7D461" w14:textId="77777777" w:rsidR="00416B5D" w:rsidRDefault="00175E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B5F49"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34964"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33AF4"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949E7" w14:textId="77777777" w:rsidR="00416B5D" w:rsidRDefault="00416B5D">
            <w:pPr>
              <w:pStyle w:val="ProductList-TableBody"/>
              <w:jc w:val="center"/>
            </w:pPr>
          </w:p>
        </w:tc>
      </w:tr>
      <w:tr w:rsidR="00416B5D" w14:paraId="6FDDDA93" w14:textId="77777777">
        <w:tc>
          <w:tcPr>
            <w:tcW w:w="4660" w:type="dxa"/>
            <w:tcBorders>
              <w:top w:val="dashed" w:sz="4" w:space="0" w:color="BFBFBF"/>
              <w:left w:val="none" w:sz="4" w:space="0" w:color="6E6E6E"/>
              <w:bottom w:val="dashed" w:sz="4" w:space="0" w:color="BFBFBF"/>
              <w:right w:val="none" w:sz="4" w:space="0" w:color="6E6E6E"/>
            </w:tcBorders>
          </w:tcPr>
          <w:p w14:paraId="4A19E440" w14:textId="77777777" w:rsidR="00416B5D" w:rsidRDefault="00175E64">
            <w:pPr>
              <w:pStyle w:val="ProductList-TableBody"/>
            </w:pPr>
            <w:r>
              <w:t>Office 365 A1</w:t>
            </w:r>
            <w:r>
              <w:fldChar w:fldCharType="begin"/>
            </w:r>
            <w:r>
              <w:instrText xml:space="preserve"> XE "Office 365 A1"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E564922" w14:textId="77777777" w:rsidR="00416B5D" w:rsidRDefault="00175E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08E0C"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61D07"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47800"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C6567"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AEC3F"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5FFD6"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46B24"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F18F8" w14:textId="77777777" w:rsidR="00416B5D" w:rsidRDefault="00416B5D">
            <w:pPr>
              <w:pStyle w:val="ProductList-TableBody"/>
              <w:jc w:val="center"/>
            </w:pPr>
          </w:p>
        </w:tc>
      </w:tr>
      <w:tr w:rsidR="00416B5D" w14:paraId="302784DF" w14:textId="77777777">
        <w:tc>
          <w:tcPr>
            <w:tcW w:w="4660" w:type="dxa"/>
            <w:tcBorders>
              <w:top w:val="dashed" w:sz="4" w:space="0" w:color="BFBFBF"/>
              <w:left w:val="none" w:sz="4" w:space="0" w:color="6E6E6E"/>
              <w:bottom w:val="dashed" w:sz="4" w:space="0" w:color="BFBFBF"/>
              <w:right w:val="none" w:sz="4" w:space="0" w:color="6E6E6E"/>
            </w:tcBorders>
          </w:tcPr>
          <w:p w14:paraId="2D173C9A" w14:textId="77777777" w:rsidR="00416B5D" w:rsidRDefault="00175E64">
            <w:pPr>
              <w:pStyle w:val="ProductList-TableBody"/>
            </w:pPr>
            <w:r>
              <w:t>Office 365 A3</w:t>
            </w:r>
            <w:r>
              <w:fldChar w:fldCharType="begin"/>
            </w:r>
            <w:r>
              <w:instrText xml:space="preserve"> XE "Office 365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F7CBBE1" w14:textId="77777777" w:rsidR="00416B5D" w:rsidRDefault="00175E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0A213"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665C8"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B69F1"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C3CE8"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981DF"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82FF1"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3E1A1" w14:textId="77777777" w:rsidR="00416B5D" w:rsidRDefault="00175E64">
            <w:pPr>
              <w:pStyle w:val="ProductList-TableBody"/>
              <w:jc w:val="center"/>
            </w:pP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3B65A" w14:textId="77777777" w:rsidR="00416B5D" w:rsidRDefault="00416B5D">
            <w:pPr>
              <w:pStyle w:val="ProductList-TableBody"/>
              <w:jc w:val="center"/>
            </w:pPr>
          </w:p>
        </w:tc>
      </w:tr>
      <w:tr w:rsidR="00416B5D" w14:paraId="39253B51" w14:textId="77777777">
        <w:tc>
          <w:tcPr>
            <w:tcW w:w="4660" w:type="dxa"/>
            <w:tcBorders>
              <w:top w:val="dashed" w:sz="4" w:space="0" w:color="BFBFBF"/>
              <w:left w:val="none" w:sz="4" w:space="0" w:color="6E6E6E"/>
              <w:bottom w:val="dashed" w:sz="4" w:space="0" w:color="BFBFBF"/>
              <w:right w:val="none" w:sz="4" w:space="0" w:color="6E6E6E"/>
            </w:tcBorders>
          </w:tcPr>
          <w:p w14:paraId="7721213F" w14:textId="77777777" w:rsidR="00416B5D" w:rsidRDefault="00175E64">
            <w:pPr>
              <w:pStyle w:val="ProductList-TableBody"/>
            </w:pPr>
            <w:r>
              <w:t>Office 365 A5</w:t>
            </w:r>
            <w:r>
              <w:fldChar w:fldCharType="begin"/>
            </w:r>
            <w:r>
              <w:instrText xml:space="preserve"> XE "Office 365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D055D9B" w14:textId="77777777" w:rsidR="00416B5D" w:rsidRDefault="00175E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4D68D"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7D7DC"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0D754"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1AB7F"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D1C40"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1997F"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A533D" w14:textId="77777777" w:rsidR="00416B5D" w:rsidRDefault="00175E64">
            <w:pPr>
              <w:pStyle w:val="ProductList-TableBody"/>
              <w:jc w:val="center"/>
            </w:pP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8042E" w14:textId="77777777" w:rsidR="00416B5D" w:rsidRDefault="00416B5D">
            <w:pPr>
              <w:pStyle w:val="ProductList-TableBody"/>
              <w:jc w:val="center"/>
            </w:pPr>
          </w:p>
        </w:tc>
      </w:tr>
      <w:tr w:rsidR="00416B5D" w14:paraId="76C032D9" w14:textId="77777777">
        <w:tc>
          <w:tcPr>
            <w:tcW w:w="4660" w:type="dxa"/>
            <w:tcBorders>
              <w:top w:val="dashed" w:sz="4" w:space="0" w:color="BFBFBF"/>
              <w:left w:val="none" w:sz="4" w:space="0" w:color="6E6E6E"/>
              <w:bottom w:val="dashed" w:sz="4" w:space="0" w:color="BFBFBF"/>
              <w:right w:val="none" w:sz="4" w:space="0" w:color="6E6E6E"/>
            </w:tcBorders>
          </w:tcPr>
          <w:p w14:paraId="64616DC3" w14:textId="77777777" w:rsidR="00416B5D" w:rsidRDefault="00175E64">
            <w:pPr>
              <w:pStyle w:val="ProductList-TableBody"/>
            </w:pPr>
            <w:r>
              <w:t>Добавка Office 365 A5</w:t>
            </w:r>
            <w:r>
              <w:fldChar w:fldCharType="begin"/>
            </w:r>
            <w:r>
              <w:instrText xml:space="preserve"> XE "Добавка Office 365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8BCBBCB"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D0814"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BBCFD"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DE198"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45A16"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0DDFA"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08D73"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F2F26" w14:textId="77777777" w:rsidR="00416B5D" w:rsidRDefault="00175E64">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08B63" w14:textId="77777777" w:rsidR="00416B5D" w:rsidRDefault="00416B5D">
            <w:pPr>
              <w:pStyle w:val="ProductList-TableBody"/>
              <w:jc w:val="center"/>
            </w:pPr>
          </w:p>
        </w:tc>
      </w:tr>
      <w:tr w:rsidR="00416B5D" w14:paraId="1FC6A842" w14:textId="77777777">
        <w:tc>
          <w:tcPr>
            <w:tcW w:w="4660" w:type="dxa"/>
            <w:tcBorders>
              <w:top w:val="dashed" w:sz="4" w:space="0" w:color="BFBFBF"/>
              <w:left w:val="none" w:sz="4" w:space="0" w:color="6E6E6E"/>
              <w:bottom w:val="dashed" w:sz="4" w:space="0" w:color="BFBFBF"/>
              <w:right w:val="none" w:sz="4" w:space="0" w:color="6E6E6E"/>
            </w:tcBorders>
          </w:tcPr>
          <w:p w14:paraId="466B9F86" w14:textId="77777777" w:rsidR="00416B5D" w:rsidRDefault="00175E64">
            <w:pPr>
              <w:pStyle w:val="ProductList-TableBody"/>
            </w:pPr>
            <w:r>
              <w:t>Office 365 Enterprise E1 и E3</w:t>
            </w:r>
            <w:r>
              <w:fldChar w:fldCharType="begin"/>
            </w:r>
            <w:r>
              <w:instrText xml:space="preserve"> XE "Office 365 Enterprise E1 и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9D3B8B7" w14:textId="77777777" w:rsidR="00416B5D" w:rsidRDefault="00175E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20093" w14:textId="77777777" w:rsidR="00416B5D" w:rsidRDefault="00175E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CD4CD"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CAEAA" w14:textId="77777777" w:rsidR="00416B5D" w:rsidRDefault="00175E6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582B4" w14:textId="77777777" w:rsidR="00416B5D" w:rsidRDefault="00175E64">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41027" w14:textId="77777777" w:rsidR="00416B5D" w:rsidRDefault="00175E64">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C7D10"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6A0EF"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8CDA9" w14:textId="77777777" w:rsidR="00416B5D" w:rsidRDefault="00416B5D">
            <w:pPr>
              <w:pStyle w:val="ProductList-TableBody"/>
              <w:jc w:val="center"/>
            </w:pPr>
          </w:p>
        </w:tc>
      </w:tr>
      <w:tr w:rsidR="00416B5D" w14:paraId="3439E197" w14:textId="77777777">
        <w:tc>
          <w:tcPr>
            <w:tcW w:w="4660" w:type="dxa"/>
            <w:tcBorders>
              <w:top w:val="dashed" w:sz="4" w:space="0" w:color="BFBFBF"/>
              <w:left w:val="none" w:sz="4" w:space="0" w:color="6E6E6E"/>
              <w:bottom w:val="dashed" w:sz="4" w:space="0" w:color="BFBFBF"/>
              <w:right w:val="none" w:sz="4" w:space="0" w:color="6E6E6E"/>
            </w:tcBorders>
          </w:tcPr>
          <w:p w14:paraId="2331B9FB" w14:textId="77777777" w:rsidR="00416B5D" w:rsidRDefault="00175E64">
            <w:pPr>
              <w:pStyle w:val="ProductList-TableBody"/>
            </w:pPr>
            <w:r>
              <w:t>Добавка за Office 365 Enterprise E1 и E3</w:t>
            </w:r>
            <w:r>
              <w:fldChar w:fldCharType="begin"/>
            </w:r>
            <w:r>
              <w:instrText xml:space="preserve"> XE "Добавка за Office 365 Enterprise E1 и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5B88908" w14:textId="77777777" w:rsidR="00416B5D" w:rsidRDefault="00175E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DD03F"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AE0A5"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8F907" w14:textId="77777777" w:rsidR="00416B5D" w:rsidRDefault="00175E6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64846" w14:textId="77777777" w:rsidR="00416B5D" w:rsidRDefault="00175E64">
            <w:pPr>
              <w:pStyle w:val="ProductList-TableBody"/>
              <w:jc w:val="center"/>
            </w:pPr>
            <w:r>
              <w:fldChar w:fldCharType="begin"/>
            </w:r>
            <w:r>
              <w:instrText xml:space="preserve"> AutoTextList   \s NoStyle \t "Валидност за цялата организация"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F9140" w14:textId="77777777" w:rsidR="00416B5D" w:rsidRDefault="00175E64">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42CB4"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3B0D0"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2D09D" w14:textId="77777777" w:rsidR="00416B5D" w:rsidRDefault="00416B5D">
            <w:pPr>
              <w:pStyle w:val="ProductList-TableBody"/>
              <w:jc w:val="center"/>
            </w:pPr>
          </w:p>
        </w:tc>
      </w:tr>
      <w:tr w:rsidR="00416B5D" w14:paraId="74DD7700" w14:textId="77777777">
        <w:tc>
          <w:tcPr>
            <w:tcW w:w="4660" w:type="dxa"/>
            <w:tcBorders>
              <w:top w:val="dashed" w:sz="4" w:space="0" w:color="BFBFBF"/>
              <w:left w:val="none" w:sz="4" w:space="0" w:color="6E6E6E"/>
              <w:bottom w:val="dashed" w:sz="4" w:space="0" w:color="BFBFBF"/>
              <w:right w:val="none" w:sz="4" w:space="0" w:color="6E6E6E"/>
            </w:tcBorders>
          </w:tcPr>
          <w:p w14:paraId="2B902D6E" w14:textId="77777777" w:rsidR="00416B5D" w:rsidRDefault="00175E64">
            <w:pPr>
              <w:pStyle w:val="ProductList-TableBody"/>
            </w:pPr>
            <w:r>
              <w:t>Office 365 Enterprise E1 и E3 „От SA“</w:t>
            </w:r>
            <w:r>
              <w:fldChar w:fldCharType="begin"/>
            </w:r>
            <w:r>
              <w:instrText xml:space="preserve"> XE "Office 365 Enterprise E1 и E3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52BAB0D"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E069D"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0764C"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72378"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86E9C"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84379" w14:textId="77777777" w:rsidR="00416B5D" w:rsidRDefault="00175E64">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1228B"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70111"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0C976" w14:textId="77777777" w:rsidR="00416B5D" w:rsidRDefault="00416B5D">
            <w:pPr>
              <w:pStyle w:val="ProductList-TableBody"/>
              <w:jc w:val="center"/>
            </w:pPr>
          </w:p>
        </w:tc>
      </w:tr>
      <w:tr w:rsidR="00416B5D" w14:paraId="74000085" w14:textId="77777777">
        <w:tc>
          <w:tcPr>
            <w:tcW w:w="4660" w:type="dxa"/>
            <w:tcBorders>
              <w:top w:val="dashed" w:sz="4" w:space="0" w:color="BFBFBF"/>
              <w:left w:val="none" w:sz="4" w:space="0" w:color="6E6E6E"/>
              <w:bottom w:val="dashed" w:sz="4" w:space="0" w:color="BFBFBF"/>
              <w:right w:val="none" w:sz="4" w:space="0" w:color="6E6E6E"/>
            </w:tcBorders>
          </w:tcPr>
          <w:p w14:paraId="6F2B319C" w14:textId="77777777" w:rsidR="00416B5D" w:rsidRDefault="00175E64">
            <w:pPr>
              <w:pStyle w:val="ProductList-TableBody"/>
            </w:pPr>
            <w:r>
              <w:t>Office 365 Enterprise E5 (ЛА за потребител)</w:t>
            </w:r>
            <w:r>
              <w:fldChar w:fldCharType="begin"/>
            </w:r>
            <w:r>
              <w:instrText xml:space="preserve"> XE "Office 365 Enterprise E5 (ЛА за потребител)"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1B1C30" w14:textId="77777777" w:rsidR="00416B5D" w:rsidRDefault="00175E6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55AA5"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3336C"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89B03" w14:textId="77777777" w:rsidR="00416B5D" w:rsidRDefault="00175E6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FA7B1"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116D5" w14:textId="77777777" w:rsidR="00416B5D" w:rsidRDefault="00175E64">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5A192"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46715"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37303" w14:textId="77777777" w:rsidR="00416B5D" w:rsidRDefault="00416B5D">
            <w:pPr>
              <w:pStyle w:val="ProductList-TableBody"/>
              <w:jc w:val="center"/>
            </w:pPr>
          </w:p>
        </w:tc>
      </w:tr>
      <w:tr w:rsidR="00416B5D" w14:paraId="39069FE6" w14:textId="77777777">
        <w:tc>
          <w:tcPr>
            <w:tcW w:w="4660" w:type="dxa"/>
            <w:tcBorders>
              <w:top w:val="dashed" w:sz="4" w:space="0" w:color="BFBFBF"/>
              <w:left w:val="none" w:sz="4" w:space="0" w:color="6E6E6E"/>
              <w:bottom w:val="dashed" w:sz="4" w:space="0" w:color="BFBFBF"/>
              <w:right w:val="none" w:sz="4" w:space="0" w:color="6E6E6E"/>
            </w:tcBorders>
          </w:tcPr>
          <w:p w14:paraId="3F20E4A1" w14:textId="77777777" w:rsidR="00416B5D" w:rsidRDefault="00175E64">
            <w:pPr>
              <w:pStyle w:val="ProductList-TableBody"/>
            </w:pPr>
            <w:r>
              <w:t>Добавка Office 365 Enterprise E5</w:t>
            </w:r>
            <w:r>
              <w:fldChar w:fldCharType="begin"/>
            </w:r>
            <w:r>
              <w:instrText xml:space="preserve"> XE "Добавка Office 365 Enterprise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BEFC722"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74A9A"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5DB79"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18F85"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B9DA2" w14:textId="77777777" w:rsidR="00416B5D" w:rsidRDefault="00175E64">
            <w:pPr>
              <w:pStyle w:val="ProductList-TableBody"/>
              <w:jc w:val="center"/>
            </w:pPr>
            <w:r>
              <w:fldChar w:fldCharType="begin"/>
            </w:r>
            <w:r>
              <w:instrText xml:space="preserve"> AutoTextList   \s NoStyle \t "Валидност за цялата организация"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B3228" w14:textId="77777777" w:rsidR="00416B5D" w:rsidRDefault="00175E64">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00E5D"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3B37E"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9BAF8" w14:textId="77777777" w:rsidR="00416B5D" w:rsidRDefault="00416B5D">
            <w:pPr>
              <w:pStyle w:val="ProductList-TableBody"/>
              <w:jc w:val="center"/>
            </w:pPr>
          </w:p>
        </w:tc>
      </w:tr>
      <w:tr w:rsidR="00416B5D" w14:paraId="0A7ACB18" w14:textId="77777777">
        <w:tc>
          <w:tcPr>
            <w:tcW w:w="4660" w:type="dxa"/>
            <w:tcBorders>
              <w:top w:val="dashed" w:sz="4" w:space="0" w:color="BFBFBF"/>
              <w:left w:val="none" w:sz="4" w:space="0" w:color="6E6E6E"/>
              <w:bottom w:val="dashed" w:sz="4" w:space="0" w:color="BFBFBF"/>
              <w:right w:val="none" w:sz="4" w:space="0" w:color="6E6E6E"/>
            </w:tcBorders>
          </w:tcPr>
          <w:p w14:paraId="4E31124C" w14:textId="77777777" w:rsidR="00416B5D" w:rsidRDefault="00175E64">
            <w:pPr>
              <w:pStyle w:val="ProductList-TableBody"/>
            </w:pPr>
            <w:r>
              <w:t>Office 365 Enterprise E5 „От SA“</w:t>
            </w:r>
            <w:r>
              <w:fldChar w:fldCharType="begin"/>
            </w:r>
            <w:r>
              <w:instrText xml:space="preserve"> XE "Office 365 Enterprise E5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B97BBFC"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38C3D"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7C3E5"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309D3"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CB120"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411C9" w14:textId="77777777" w:rsidR="00416B5D" w:rsidRDefault="00175E64">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B1AD9"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1AD9B"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DE4AE" w14:textId="77777777" w:rsidR="00416B5D" w:rsidRDefault="00416B5D">
            <w:pPr>
              <w:pStyle w:val="ProductList-TableBody"/>
              <w:jc w:val="center"/>
            </w:pPr>
          </w:p>
        </w:tc>
      </w:tr>
      <w:tr w:rsidR="00416B5D" w14:paraId="36F0EE54" w14:textId="77777777">
        <w:tc>
          <w:tcPr>
            <w:tcW w:w="4660" w:type="dxa"/>
            <w:tcBorders>
              <w:top w:val="dashed" w:sz="4" w:space="0" w:color="BFBFBF"/>
              <w:left w:val="none" w:sz="4" w:space="0" w:color="6E6E6E"/>
              <w:bottom w:val="dashed" w:sz="4" w:space="0" w:color="BFBFBF"/>
              <w:right w:val="none" w:sz="4" w:space="0" w:color="6E6E6E"/>
            </w:tcBorders>
          </w:tcPr>
          <w:p w14:paraId="23CE1011" w14:textId="77777777" w:rsidR="00416B5D" w:rsidRDefault="00175E64">
            <w:pPr>
              <w:pStyle w:val="ProductList-TableBody"/>
            </w:pPr>
            <w:r>
              <w:t>Добавка Office 365 Enterprise E3 без ProPlus</w:t>
            </w:r>
            <w:r>
              <w:fldChar w:fldCharType="begin"/>
            </w:r>
            <w:r>
              <w:instrText xml:space="preserve"> XE "Добавка Office 365 Enterprise E3 без ProPlus"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34B266E"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E2406"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8E0C1"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33F81"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80737"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98A2A" w14:textId="77777777" w:rsidR="00416B5D" w:rsidRDefault="00175E64">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66E84"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A6EBB"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6DF4A" w14:textId="77777777" w:rsidR="00416B5D" w:rsidRDefault="00416B5D">
            <w:pPr>
              <w:pStyle w:val="ProductList-TableBody"/>
              <w:jc w:val="center"/>
            </w:pPr>
          </w:p>
        </w:tc>
      </w:tr>
      <w:tr w:rsidR="00416B5D" w14:paraId="581B309D" w14:textId="77777777">
        <w:tc>
          <w:tcPr>
            <w:tcW w:w="4660" w:type="dxa"/>
            <w:tcBorders>
              <w:top w:val="dashed" w:sz="4" w:space="0" w:color="BFBFBF"/>
              <w:left w:val="none" w:sz="4" w:space="0" w:color="6E6E6E"/>
              <w:bottom w:val="none" w:sz="4" w:space="0" w:color="BFBFBF"/>
              <w:right w:val="none" w:sz="4" w:space="0" w:color="6E6E6E"/>
            </w:tcBorders>
          </w:tcPr>
          <w:p w14:paraId="53F3DB30" w14:textId="77777777" w:rsidR="00416B5D" w:rsidRDefault="00175E64">
            <w:pPr>
              <w:pStyle w:val="ProductList-TableBody"/>
            </w:pPr>
            <w:r>
              <w:t>Office 365 Enterprise F1</w:t>
            </w:r>
            <w:r>
              <w:fldChar w:fldCharType="begin"/>
            </w:r>
            <w:r>
              <w:instrText xml:space="preserve"> XE "Office 365 Enterprise F1" </w:instrText>
            </w:r>
            <w:r>
              <w:fldChar w:fldCharType="end"/>
            </w:r>
            <w:r>
              <w:t xml:space="preserve"> (ЛА за Потребител)</w:t>
            </w:r>
          </w:p>
        </w:tc>
        <w:tc>
          <w:tcPr>
            <w:tcW w:w="740" w:type="dxa"/>
            <w:tcBorders>
              <w:top w:val="dashed" w:sz="4" w:space="0" w:color="BFBFBF"/>
              <w:left w:val="none" w:sz="4" w:space="0" w:color="6E6E6E"/>
              <w:bottom w:val="single" w:sz="4" w:space="0" w:color="FFFFFF"/>
              <w:right w:val="single" w:sz="6" w:space="0" w:color="FFFFFF"/>
            </w:tcBorders>
          </w:tcPr>
          <w:p w14:paraId="4D2CB600" w14:textId="77777777" w:rsidR="00416B5D" w:rsidRDefault="00175E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EF79D"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E252A"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4A202" w14:textId="77777777" w:rsidR="00416B5D" w:rsidRDefault="00175E6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81A31"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1A032"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B6234"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315AB"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3247B" w14:textId="77777777" w:rsidR="00416B5D" w:rsidRDefault="00416B5D">
            <w:pPr>
              <w:pStyle w:val="ProductList-TableBody"/>
              <w:jc w:val="center"/>
            </w:pPr>
          </w:p>
        </w:tc>
      </w:tr>
    </w:tbl>
    <w:p w14:paraId="2624DE23" w14:textId="77777777" w:rsidR="00416B5D" w:rsidRDefault="00175E64">
      <w:pPr>
        <w:pStyle w:val="ProductList-Offering1SubSection"/>
        <w:outlineLvl w:val="3"/>
      </w:pPr>
      <w:bookmarkStart w:id="257" w:name="_Sec775"/>
      <w:r>
        <w:t>2. Условия на Продукта</w:t>
      </w:r>
      <w:bookmarkEnd w:id="257"/>
    </w:p>
    <w:tbl>
      <w:tblPr>
        <w:tblStyle w:val="PURTable"/>
        <w:tblW w:w="0" w:type="dxa"/>
        <w:tblLook w:val="04A0" w:firstRow="1" w:lastRow="0" w:firstColumn="1" w:lastColumn="0" w:noHBand="0" w:noVBand="1"/>
      </w:tblPr>
      <w:tblGrid>
        <w:gridCol w:w="3628"/>
        <w:gridCol w:w="3644"/>
        <w:gridCol w:w="3644"/>
      </w:tblGrid>
      <w:tr w:rsidR="00416B5D" w14:paraId="35A79D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6ABC27" w14:textId="77777777" w:rsidR="00416B5D" w:rsidRDefault="00175E6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C12365" w14:textId="77777777" w:rsidR="00416B5D" w:rsidRDefault="00175E6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Всички Приложения и Сървъри (само Сървър E1 и F1), MPSA – само всички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877C404" w14:textId="77777777" w:rsidR="00416B5D" w:rsidRDefault="00175E64">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Enterprise, A3/A5, Правителствена организация, F</w:t>
            </w:r>
          </w:p>
        </w:tc>
      </w:tr>
      <w:tr w:rsidR="00416B5D" w14:paraId="28FA40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9CA78" w14:textId="77777777" w:rsidR="00416B5D" w:rsidRDefault="00175E6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1B953C1" w14:textId="77777777" w:rsidR="00416B5D" w:rsidRDefault="00175E64">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EFE30" w14:textId="77777777" w:rsidR="00416B5D" w:rsidRDefault="00175E64">
            <w:pPr>
              <w:pStyle w:val="ProductList-TableBody"/>
            </w:pPr>
            <w:r>
              <w:rPr>
                <w:color w:val="404040"/>
              </w:rPr>
              <w:t>Промоции: Неприложимо</w:t>
            </w:r>
          </w:p>
        </w:tc>
      </w:tr>
      <w:tr w:rsidR="00416B5D" w14:paraId="79A89F60" w14:textId="77777777">
        <w:tc>
          <w:tcPr>
            <w:tcW w:w="4040" w:type="dxa"/>
            <w:tcBorders>
              <w:top w:val="single" w:sz="4" w:space="0" w:color="000000"/>
              <w:left w:val="single" w:sz="4" w:space="0" w:color="000000"/>
              <w:bottom w:val="single" w:sz="4" w:space="0" w:color="000000"/>
              <w:right w:val="single" w:sz="4" w:space="0" w:color="000000"/>
            </w:tcBorders>
          </w:tcPr>
          <w:p w14:paraId="238BDF4E" w14:textId="77777777" w:rsidR="00416B5D" w:rsidRDefault="00175E64">
            <w:pPr>
              <w:pStyle w:val="ProductList-TableBody"/>
            </w:pPr>
            <w:r>
              <w:lastRenderedPageBreak/>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F</w:t>
            </w:r>
          </w:p>
        </w:tc>
        <w:tc>
          <w:tcPr>
            <w:tcW w:w="4040" w:type="dxa"/>
            <w:tcBorders>
              <w:top w:val="single" w:sz="4" w:space="0" w:color="000000"/>
              <w:left w:val="single" w:sz="4" w:space="0" w:color="000000"/>
              <w:bottom w:val="single" w:sz="4" w:space="0" w:color="000000"/>
              <w:right w:val="single" w:sz="4" w:space="0" w:color="000000"/>
            </w:tcBorders>
          </w:tcPr>
          <w:p w14:paraId="48028B00" w14:textId="77777777" w:rsidR="00416B5D" w:rsidRDefault="00175E64">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Enterprise, A3/A5, Правителствена организация,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9B6CC6" w14:textId="77777777" w:rsidR="00416B5D" w:rsidRDefault="00175E64">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F1</w:t>
            </w:r>
          </w:p>
        </w:tc>
      </w:tr>
      <w:tr w:rsidR="00416B5D" w14:paraId="7815070C" w14:textId="77777777">
        <w:tc>
          <w:tcPr>
            <w:tcW w:w="4040" w:type="dxa"/>
            <w:tcBorders>
              <w:top w:val="single" w:sz="4" w:space="0" w:color="000000"/>
              <w:left w:val="single" w:sz="4" w:space="0" w:color="000000"/>
              <w:bottom w:val="single" w:sz="4" w:space="0" w:color="000000"/>
              <w:right w:val="single" w:sz="4" w:space="0" w:color="000000"/>
            </w:tcBorders>
          </w:tcPr>
          <w:p w14:paraId="54F70F99" w14:textId="77777777" w:rsidR="00416B5D" w:rsidRDefault="00175E64">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251E45D0" w14:textId="77777777" w:rsidR="00416B5D" w:rsidRDefault="00175E64">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Enterprise (освен „От SA“), F</w:t>
            </w:r>
          </w:p>
        </w:tc>
        <w:tc>
          <w:tcPr>
            <w:tcW w:w="4040" w:type="dxa"/>
            <w:tcBorders>
              <w:top w:val="single" w:sz="4" w:space="0" w:color="000000"/>
              <w:left w:val="single" w:sz="4" w:space="0" w:color="000000"/>
              <w:bottom w:val="single" w:sz="4" w:space="0" w:color="000000"/>
              <w:right w:val="single" w:sz="4" w:space="0" w:color="000000"/>
            </w:tcBorders>
          </w:tcPr>
          <w:p w14:paraId="1568FF40" w14:textId="77777777" w:rsidR="00416B5D" w:rsidRDefault="00175E64">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59BC5E87" w14:textId="77777777" w:rsidR="00416B5D" w:rsidRDefault="00416B5D">
      <w:pPr>
        <w:pStyle w:val="ProductList-Body"/>
      </w:pPr>
    </w:p>
    <w:p w14:paraId="2A8354F5" w14:textId="77777777" w:rsidR="00416B5D" w:rsidRDefault="00175E64">
      <w:pPr>
        <w:pStyle w:val="ProductList-ClauseHeading"/>
        <w:outlineLvl w:val="4"/>
      </w:pPr>
      <w:r>
        <w:t>2.1 Програми за академични организации</w:t>
      </w:r>
    </w:p>
    <w:p w14:paraId="0B5F14C6" w14:textId="77777777" w:rsidR="00416B5D" w:rsidRDefault="00175E64">
      <w:pPr>
        <w:pStyle w:val="ProductList-Body"/>
      </w:pPr>
      <w:r>
        <w:t>Информацията по-долу важи за Програми за корпоративно лицензиране на академични организации.</w:t>
      </w:r>
    </w:p>
    <w:p w14:paraId="59AC9445" w14:textId="77777777" w:rsidR="00416B5D" w:rsidRDefault="00416B5D">
      <w:pPr>
        <w:pStyle w:val="ProductList-Body"/>
      </w:pPr>
    </w:p>
    <w:p w14:paraId="4CC0F894" w14:textId="77777777" w:rsidR="00416B5D" w:rsidRDefault="00175E64">
      <w:pPr>
        <w:pStyle w:val="ProductList-SubClauseHeading"/>
        <w:outlineLvl w:val="5"/>
      </w:pPr>
      <w:r>
        <w:t>2.1.1 Разширени права за използване за Office Professional Plus</w:t>
      </w:r>
    </w:p>
    <w:p w14:paraId="220D139E" w14:textId="77777777" w:rsidR="00416B5D" w:rsidRDefault="00175E64">
      <w:pPr>
        <w:pStyle w:val="ProductList-BodyIndented"/>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назначен Office 365 A3/A5 (ЛА за Потребител) има право да инсталира едно локално копие на Office Professional Plus за използване единствено от Лицензирания потребител за срока на абонамента. Настоящата клауза не се прилага за ЛА за Потребител, придобити по силата на Споразумението за облак на Microsoft или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w:t>
      </w:r>
    </w:p>
    <w:p w14:paraId="6AB663AC" w14:textId="77777777" w:rsidR="00416B5D" w:rsidRDefault="00416B5D">
      <w:pPr>
        <w:pStyle w:val="ProductList-BodyIndented"/>
      </w:pPr>
    </w:p>
    <w:p w14:paraId="721A9E10" w14:textId="77777777" w:rsidR="00416B5D" w:rsidRDefault="00175E64">
      <w:pPr>
        <w:pStyle w:val="ProductList-SubClauseHeading"/>
        <w:outlineLvl w:val="5"/>
      </w:pPr>
      <w:r>
        <w:t>2.1.2 Разширени права за използване за Office 365 ProPlus</w:t>
      </w:r>
    </w:p>
    <w:p w14:paraId="022ED130" w14:textId="77777777" w:rsidR="00416B5D" w:rsidRDefault="00175E64">
      <w:pPr>
        <w:pStyle w:val="ProductList-BodyIndented"/>
      </w:pPr>
      <w:r>
        <w:t xml:space="preserve">Учебни заведения със Софтуерна осигуровка за Office Professional Plus, назначена на всички преподаватели и служители, отговарят на условията за придобиване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Office 365 ProPlus за всички преподаватели и служители, които са част от организацията на Учебното заведение, като това придобиване не е свързано с допълнителни разходи за Учебното заведение.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придобити безплатно чрез тази оферта, не може да се включват към изискванията за минимална поръчка от Учебното заведение. </w:t>
      </w:r>
    </w:p>
    <w:p w14:paraId="591BDE33" w14:textId="77777777" w:rsidR="00416B5D" w:rsidRDefault="00416B5D">
      <w:pPr>
        <w:pStyle w:val="ProductList-BodyIndented"/>
      </w:pPr>
    </w:p>
    <w:p w14:paraId="1D283A7A" w14:textId="77777777" w:rsidR="00416B5D" w:rsidRDefault="00175E64">
      <w:pPr>
        <w:pStyle w:val="ProductList-SubClauseHeading"/>
        <w:outlineLvl w:val="5"/>
      </w:pPr>
      <w:r>
        <w:t>2.1.3 Използване от лаборатория и библиотека</w:t>
      </w:r>
    </w:p>
    <w:p w14:paraId="2B580CAC" w14:textId="77777777" w:rsidR="00416B5D" w:rsidRDefault="00175E64">
      <w:pPr>
        <w:pStyle w:val="ProductList-BodyIndented"/>
      </w:pPr>
      <w:r>
        <w:t xml:space="preserve">Учебни заведения с ЛА за Потребител за Office 365 A3/A5, назначени на всички преподавателии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имат право да инсталират софтуера Office Professional Plus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Office Professional Plus. Настоящата клауза не се прилага за ЛА за Потребител, придобити по силата на Споразумението за облак на Microsoft.</w:t>
      </w:r>
    </w:p>
    <w:p w14:paraId="6BEAFEB8" w14:textId="77777777" w:rsidR="00416B5D" w:rsidRDefault="00416B5D">
      <w:pPr>
        <w:pStyle w:val="ProductList-BodyIndented"/>
        <w:jc w:val="right"/>
      </w:pPr>
    </w:p>
    <w:tbl>
      <w:tblPr>
        <w:tblStyle w:val="PURTable0"/>
        <w:tblW w:w="0" w:type="dxa"/>
        <w:tblLook w:val="04A0" w:firstRow="1" w:lastRow="0" w:firstColumn="1" w:lastColumn="0" w:noHBand="0" w:noVBand="1"/>
      </w:tblPr>
      <w:tblGrid>
        <w:gridCol w:w="10556"/>
      </w:tblGrid>
      <w:tr w:rsidR="00416B5D" w14:paraId="37582D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3AC9B0" w14:textId="77777777" w:rsidR="00416B5D" w:rsidRDefault="003A7A95">
            <w:pPr>
              <w:pStyle w:val="ProductList-TableBody"/>
              <w:jc w:val="right"/>
            </w:pPr>
            <w:hyperlink w:anchor="_Sec842">
              <w:r w:rsidR="00175E64">
                <w:rPr>
                  <w:color w:val="00467F"/>
                  <w:sz w:val="14"/>
                  <w:u w:val="single"/>
                </w:rPr>
                <w:t>Съдържание</w:t>
              </w:r>
            </w:hyperlink>
            <w:r w:rsidR="00175E64">
              <w:rPr>
                <w:sz w:val="14"/>
              </w:rPr>
              <w:t>/</w:t>
            </w:r>
            <w:hyperlink w:anchor="_Sec549">
              <w:r w:rsidR="00175E64">
                <w:rPr>
                  <w:color w:val="00467F"/>
                  <w:sz w:val="14"/>
                  <w:u w:val="single"/>
                </w:rPr>
                <w:t>Речник</w:t>
              </w:r>
            </w:hyperlink>
            <w:r w:rsidR="00175E64">
              <w:rPr>
                <w:sz w:val="14"/>
              </w:rPr>
              <w:t>/</w:t>
            </w:r>
            <w:hyperlink w:anchor="_Sec844">
              <w:r w:rsidR="00175E64">
                <w:rPr>
                  <w:color w:val="00467F"/>
                  <w:sz w:val="14"/>
                  <w:u w:val="single"/>
                </w:rPr>
                <w:t>Индекс</w:t>
              </w:r>
            </w:hyperlink>
          </w:p>
        </w:tc>
      </w:tr>
    </w:tbl>
    <w:p w14:paraId="4CDDC773" w14:textId="77777777" w:rsidR="00416B5D" w:rsidRDefault="00416B5D">
      <w:pPr>
        <w:pStyle w:val="ProductList-BodyIndented"/>
      </w:pPr>
    </w:p>
    <w:p w14:paraId="7339730C" w14:textId="77777777" w:rsidR="00416B5D" w:rsidRDefault="00175E64">
      <w:pPr>
        <w:pStyle w:val="ProductList-Offering2HeadingNoBorder"/>
        <w:outlineLvl w:val="2"/>
      </w:pPr>
      <w:bookmarkStart w:id="258" w:name="_Sec1273"/>
      <w:r>
        <w:t>Microsoft Stream</w:t>
      </w:r>
      <w:bookmarkEnd w:id="258"/>
      <w:r>
        <w:fldChar w:fldCharType="begin"/>
      </w:r>
      <w:r>
        <w:instrText xml:space="preserve"> TC "</w:instrText>
      </w:r>
      <w:bookmarkStart w:id="259" w:name="_Toc536365870"/>
      <w:r>
        <w:instrText>Microsoft Stream</w:instrText>
      </w:r>
      <w:bookmarkEnd w:id="259"/>
      <w:r>
        <w:instrText>" \l 3</w:instrText>
      </w:r>
      <w:r>
        <w:fldChar w:fldCharType="end"/>
      </w:r>
    </w:p>
    <w:p w14:paraId="7DFF7F41" w14:textId="77777777" w:rsidR="00416B5D" w:rsidRDefault="00175E64">
      <w:pPr>
        <w:pStyle w:val="ProductList-Offering1SubSection"/>
        <w:outlineLvl w:val="3"/>
      </w:pPr>
      <w:bookmarkStart w:id="260" w:name="_Sec1274"/>
      <w:r>
        <w:t>1. Наличност чрез програма</w:t>
      </w:r>
      <w:bookmarkEnd w:id="260"/>
    </w:p>
    <w:p w14:paraId="4DC1D008" w14:textId="77777777" w:rsidR="00416B5D" w:rsidRDefault="00416B5D">
      <w:pPr>
        <w:pStyle w:val="ProductList-Body"/>
      </w:pPr>
    </w:p>
    <w:tbl>
      <w:tblPr>
        <w:tblStyle w:val="PURTable"/>
        <w:tblW w:w="0" w:type="dxa"/>
        <w:tblLook w:val="04A0" w:firstRow="1" w:lastRow="0" w:firstColumn="1" w:lastColumn="0" w:noHBand="0" w:noVBand="1"/>
      </w:tblPr>
      <w:tblGrid>
        <w:gridCol w:w="4593"/>
        <w:gridCol w:w="708"/>
        <w:gridCol w:w="681"/>
        <w:gridCol w:w="695"/>
        <w:gridCol w:w="708"/>
        <w:gridCol w:w="726"/>
        <w:gridCol w:w="720"/>
        <w:gridCol w:w="700"/>
        <w:gridCol w:w="695"/>
        <w:gridCol w:w="690"/>
      </w:tblGrid>
      <w:tr w:rsidR="00416B5D" w14:paraId="472F3967"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1F56A0A5" w14:textId="77777777" w:rsidR="00416B5D" w:rsidRDefault="00175E64">
            <w:pPr>
              <w:pStyle w:val="ProductList-TableBody"/>
            </w:pPr>
            <w:r>
              <w:rPr>
                <w:color w:val="FFFFFF"/>
              </w:rPr>
              <w:t>Онлайн услуги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5D9655" w14:textId="77777777" w:rsidR="00416B5D" w:rsidRDefault="00175E6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5D2426" w14:textId="77777777" w:rsidR="00416B5D" w:rsidRDefault="00175E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40CDDF" w14:textId="77777777" w:rsidR="00416B5D" w:rsidRDefault="00175E6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26DED2" w14:textId="77777777" w:rsidR="00416B5D" w:rsidRDefault="00175E6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3EED0A" w14:textId="77777777" w:rsidR="00416B5D" w:rsidRDefault="00175E6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186ECD" w14:textId="77777777" w:rsidR="00416B5D" w:rsidRDefault="00175E6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5F83F7" w14:textId="77777777" w:rsidR="00416B5D" w:rsidRDefault="00175E6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567E3C" w14:textId="77777777" w:rsidR="00416B5D" w:rsidRDefault="00175E6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35A608" w14:textId="77777777" w:rsidR="00416B5D" w:rsidRDefault="00175E64">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16B5D" w14:paraId="681B57B2" w14:textId="77777777">
        <w:tc>
          <w:tcPr>
            <w:tcW w:w="5140" w:type="dxa"/>
            <w:tcBorders>
              <w:bottom w:val="dashed" w:sz="4" w:space="0" w:color="6E6E6E"/>
              <w:right w:val="single" w:sz="4" w:space="0" w:color="FFFFFF"/>
            </w:tcBorders>
          </w:tcPr>
          <w:p w14:paraId="79B9FC9B" w14:textId="77777777" w:rsidR="00416B5D" w:rsidRDefault="00175E64">
            <w:pPr>
              <w:pStyle w:val="ProductList-TableBody"/>
            </w:pPr>
            <w:r>
              <w:t>Microsoft Stream Plan 1</w:t>
            </w:r>
            <w:r>
              <w:fldChar w:fldCharType="begin"/>
            </w:r>
            <w:r>
              <w:instrText xml:space="preserve"> XE "Microsoft Stream Plan 1" </w:instrText>
            </w:r>
            <w:r>
              <w:fldChar w:fldCharType="end"/>
            </w:r>
            <w:r>
              <w:t xml:space="preserve"> (ЛА за Потребител)</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6F1CBE7E" w14:textId="77777777" w:rsidR="00416B5D" w:rsidRDefault="00416B5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C4CF1A" w14:textId="77777777" w:rsidR="00416B5D" w:rsidRDefault="00416B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49DE80" w14:textId="77777777" w:rsidR="00416B5D" w:rsidRDefault="00416B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E9CE55" w14:textId="77777777" w:rsidR="00416B5D" w:rsidRDefault="00416B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9D7A0D" w14:textId="77777777" w:rsidR="00416B5D" w:rsidRDefault="00175E6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60497F"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F061E2" w14:textId="77777777" w:rsidR="00416B5D" w:rsidRDefault="00416B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E7DF48"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6DD89A" w14:textId="77777777" w:rsidR="00416B5D" w:rsidRDefault="00416B5D">
            <w:pPr>
              <w:pStyle w:val="ProductList-TableBody"/>
              <w:jc w:val="center"/>
            </w:pPr>
          </w:p>
        </w:tc>
      </w:tr>
      <w:tr w:rsidR="00416B5D" w14:paraId="1F0A128E" w14:textId="77777777">
        <w:tc>
          <w:tcPr>
            <w:tcW w:w="5140" w:type="dxa"/>
            <w:tcBorders>
              <w:top w:val="dashed" w:sz="4" w:space="0" w:color="6E6E6E"/>
              <w:bottom w:val="dashed" w:sz="4" w:space="0" w:color="6E6E6E"/>
              <w:right w:val="single" w:sz="4" w:space="0" w:color="FFFFFF"/>
            </w:tcBorders>
          </w:tcPr>
          <w:p w14:paraId="7C003A00" w14:textId="77777777" w:rsidR="00416B5D" w:rsidRDefault="00175E64">
            <w:pPr>
              <w:pStyle w:val="ProductList-TableBody"/>
            </w:pPr>
            <w:r>
              <w:t>Microsoft Stream Plan 2</w:t>
            </w:r>
            <w:r>
              <w:fldChar w:fldCharType="begin"/>
            </w:r>
            <w:r>
              <w:instrText xml:space="preserve"> XE "Microsoft Stream Plan 2" </w:instrText>
            </w:r>
            <w:r>
              <w:fldChar w:fldCharType="end"/>
            </w:r>
            <w:r>
              <w:t xml:space="preserve"> (ЛА за Потребител)</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2FBE193F" w14:textId="77777777" w:rsidR="00416B5D" w:rsidRDefault="00416B5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ADB5A7B" w14:textId="77777777" w:rsidR="00416B5D" w:rsidRDefault="00416B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2AFD4C" w14:textId="77777777" w:rsidR="00416B5D" w:rsidRDefault="00416B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441391" w14:textId="77777777" w:rsidR="00416B5D" w:rsidRDefault="00416B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AF7C0A" w14:textId="77777777" w:rsidR="00416B5D" w:rsidRDefault="00175E6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3667B8"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35E0C0" w14:textId="77777777" w:rsidR="00416B5D" w:rsidRDefault="00416B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FBF698"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30250C" w14:textId="77777777" w:rsidR="00416B5D" w:rsidRDefault="00416B5D">
            <w:pPr>
              <w:pStyle w:val="ProductList-TableBody"/>
              <w:jc w:val="center"/>
            </w:pPr>
          </w:p>
        </w:tc>
      </w:tr>
      <w:tr w:rsidR="00416B5D" w14:paraId="1002950E" w14:textId="77777777">
        <w:tc>
          <w:tcPr>
            <w:tcW w:w="5140" w:type="dxa"/>
            <w:tcBorders>
              <w:top w:val="dashed" w:sz="4" w:space="0" w:color="6E6E6E"/>
              <w:bottom w:val="dashed" w:sz="4" w:space="0" w:color="6E6E6E"/>
              <w:right w:val="single" w:sz="4" w:space="0" w:color="FFFFFF"/>
            </w:tcBorders>
          </w:tcPr>
          <w:p w14:paraId="60769937" w14:textId="77777777" w:rsidR="00416B5D" w:rsidRDefault="00175E64">
            <w:pPr>
              <w:pStyle w:val="ProductList-TableBody"/>
            </w:pPr>
            <w:r>
              <w:t>Добавка за Microsoft Stream Plan 2</w:t>
            </w:r>
            <w:r>
              <w:fldChar w:fldCharType="begin"/>
            </w:r>
            <w:r>
              <w:instrText xml:space="preserve"> XE "Добавка за Microsoft Stream Plan 2" </w:instrText>
            </w:r>
            <w:r>
              <w:fldChar w:fldCharType="end"/>
            </w:r>
            <w:r>
              <w:t xml:space="preserve"> (ЛА за Потребител)</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40E0C5B2" w14:textId="77777777" w:rsidR="00416B5D" w:rsidRDefault="00416B5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0D1B07" w14:textId="77777777" w:rsidR="00416B5D" w:rsidRDefault="00416B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D29B75" w14:textId="77777777" w:rsidR="00416B5D" w:rsidRDefault="00416B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A2AF05" w14:textId="77777777" w:rsidR="00416B5D" w:rsidRDefault="00416B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2132A6" w14:textId="77777777" w:rsidR="00416B5D" w:rsidRDefault="00416B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9A0F05C"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31BC08" w14:textId="77777777" w:rsidR="00416B5D" w:rsidRDefault="00416B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076B1A" w14:textId="77777777" w:rsidR="00416B5D" w:rsidRDefault="00416B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A4A95F" w14:textId="77777777" w:rsidR="00416B5D" w:rsidRDefault="00416B5D">
            <w:pPr>
              <w:pStyle w:val="ProductList-TableBody"/>
              <w:jc w:val="center"/>
            </w:pPr>
          </w:p>
        </w:tc>
      </w:tr>
      <w:tr w:rsidR="00416B5D" w14:paraId="6806B962" w14:textId="77777777">
        <w:tc>
          <w:tcPr>
            <w:tcW w:w="5140" w:type="dxa"/>
            <w:tcBorders>
              <w:top w:val="dashed" w:sz="4" w:space="0" w:color="6E6E6E"/>
              <w:bottom w:val="single" w:sz="4" w:space="0" w:color="FFFFFF"/>
              <w:right w:val="single" w:sz="4" w:space="0" w:color="FFFFFF"/>
            </w:tcBorders>
          </w:tcPr>
          <w:p w14:paraId="4E1CF102" w14:textId="77777777" w:rsidR="00416B5D" w:rsidRDefault="00175E64">
            <w:pPr>
              <w:pStyle w:val="ProductList-TableBody"/>
            </w:pPr>
            <w:r>
              <w:t>Добавка за Microsoft Stream Storage</w:t>
            </w:r>
            <w:r>
              <w:fldChar w:fldCharType="begin"/>
            </w:r>
            <w:r>
              <w:instrText xml:space="preserve"> XE "Добавка за Microsoft Stream Storage" </w:instrText>
            </w:r>
            <w:r>
              <w:fldChar w:fldCharType="end"/>
            </w:r>
            <w:r>
              <w:t xml:space="preserve"> (500 ГБ)</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4756B909" w14:textId="77777777" w:rsidR="00416B5D" w:rsidRDefault="00416B5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0569E8" w14:textId="77777777" w:rsidR="00416B5D" w:rsidRDefault="00416B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BCC8BE" w14:textId="77777777" w:rsidR="00416B5D" w:rsidRDefault="00416B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6DE43C" w14:textId="77777777" w:rsidR="00416B5D" w:rsidRDefault="00416B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D9A903" w14:textId="77777777" w:rsidR="00416B5D" w:rsidRDefault="00175E6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35C26A"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702CC3" w14:textId="77777777" w:rsidR="00416B5D" w:rsidRDefault="00416B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71D68E"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40FBBF" w14:textId="77777777" w:rsidR="00416B5D" w:rsidRDefault="00416B5D">
            <w:pPr>
              <w:pStyle w:val="ProductList-TableBody"/>
              <w:jc w:val="center"/>
            </w:pPr>
          </w:p>
        </w:tc>
      </w:tr>
    </w:tbl>
    <w:p w14:paraId="6502CD20" w14:textId="77777777" w:rsidR="00416B5D" w:rsidRDefault="00175E64">
      <w:pPr>
        <w:pStyle w:val="ProductList-Offering1SubSection"/>
        <w:outlineLvl w:val="3"/>
      </w:pPr>
      <w:bookmarkStart w:id="261" w:name="_Sec1275"/>
      <w:r>
        <w:t>2. Условия на Продукта</w:t>
      </w:r>
      <w:bookmarkEnd w:id="261"/>
    </w:p>
    <w:p w14:paraId="37842D60" w14:textId="77777777" w:rsidR="00416B5D" w:rsidRDefault="00416B5D">
      <w:pPr>
        <w:pStyle w:val="ProductList-Body"/>
      </w:pPr>
    </w:p>
    <w:tbl>
      <w:tblPr>
        <w:tblStyle w:val="PURTable"/>
        <w:tblW w:w="0" w:type="dxa"/>
        <w:tblLook w:val="04A0" w:firstRow="1" w:lastRow="0" w:firstColumn="1" w:lastColumn="0" w:noHBand="0" w:noVBand="1"/>
      </w:tblPr>
      <w:tblGrid>
        <w:gridCol w:w="3635"/>
        <w:gridCol w:w="3646"/>
        <w:gridCol w:w="3635"/>
      </w:tblGrid>
      <w:tr w:rsidR="00416B5D" w14:paraId="74DA79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CD932A" w14:textId="77777777" w:rsidR="00416B5D" w:rsidRDefault="00175E64">
            <w:pPr>
              <w:pStyle w:val="ProductList-TableBody"/>
            </w:pPr>
            <w:r>
              <w:t xml:space="preserve">Условия за услугата: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93A38D" w14:textId="77777777" w:rsidR="00416B5D" w:rsidRDefault="00175E6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63F62446" w14:textId="77777777" w:rsidR="00416B5D" w:rsidRDefault="00175E64">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16B5D" w14:paraId="30B540C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C6B8F8D" w14:textId="77777777" w:rsidR="00416B5D" w:rsidRDefault="00175E6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56F10AE" w14:textId="77777777" w:rsidR="00416B5D" w:rsidRDefault="00175E6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0DFB1CF" w14:textId="77777777" w:rsidR="00416B5D" w:rsidRDefault="00175E64">
            <w:pPr>
              <w:pStyle w:val="ProductList-TableBody"/>
            </w:pPr>
            <w:r>
              <w:rPr>
                <w:color w:val="404040"/>
              </w:rPr>
              <w:t>Промоции: Неприложимо</w:t>
            </w:r>
          </w:p>
        </w:tc>
      </w:tr>
      <w:tr w:rsidR="00416B5D" w14:paraId="6B3E521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483897B" w14:textId="77777777" w:rsidR="00416B5D" w:rsidRDefault="00175E6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53E1671" w14:textId="77777777" w:rsidR="00416B5D" w:rsidRDefault="00175E64">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14:paraId="29EFAFF7" w14:textId="77777777" w:rsidR="00416B5D" w:rsidRDefault="00175E64">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416B5D" w14:paraId="3D68F69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0DF7759" w14:textId="77777777" w:rsidR="00416B5D" w:rsidRDefault="00175E6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7F26015" w14:textId="77777777" w:rsidR="00416B5D" w:rsidRDefault="00175E64">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CDBCD" w14:textId="77777777" w:rsidR="00416B5D" w:rsidRDefault="00416B5D">
            <w:pPr>
              <w:pStyle w:val="ProductList-TableBody"/>
            </w:pPr>
          </w:p>
        </w:tc>
      </w:tr>
    </w:tbl>
    <w:p w14:paraId="7EC95572" w14:textId="77777777" w:rsidR="00416B5D" w:rsidRDefault="00416B5D">
      <w:pPr>
        <w:pStyle w:val="ProductList-Body"/>
        <w:jc w:val="right"/>
      </w:pPr>
    </w:p>
    <w:tbl>
      <w:tblPr>
        <w:tblStyle w:val="PURTable"/>
        <w:tblW w:w="0" w:type="dxa"/>
        <w:tblLook w:val="04A0" w:firstRow="1" w:lastRow="0" w:firstColumn="1" w:lastColumn="0" w:noHBand="0" w:noVBand="1"/>
      </w:tblPr>
      <w:tblGrid>
        <w:gridCol w:w="10916"/>
      </w:tblGrid>
      <w:tr w:rsidR="00416B5D" w14:paraId="0846CE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DFFF03" w14:textId="77777777" w:rsidR="00416B5D" w:rsidRDefault="003A7A95">
            <w:pPr>
              <w:pStyle w:val="ProductList-TableBody"/>
              <w:jc w:val="right"/>
            </w:pPr>
            <w:hyperlink w:anchor="_Sec842">
              <w:r w:rsidR="00175E64">
                <w:rPr>
                  <w:color w:val="00467F"/>
                  <w:sz w:val="14"/>
                  <w:u w:val="single"/>
                </w:rPr>
                <w:t>Съдържание</w:t>
              </w:r>
            </w:hyperlink>
            <w:r w:rsidR="00175E64">
              <w:rPr>
                <w:sz w:val="14"/>
              </w:rPr>
              <w:t>/</w:t>
            </w:r>
            <w:hyperlink w:anchor="_Sec549">
              <w:r w:rsidR="00175E64">
                <w:rPr>
                  <w:color w:val="00467F"/>
                  <w:sz w:val="14"/>
                  <w:u w:val="single"/>
                </w:rPr>
                <w:t>Речник</w:t>
              </w:r>
            </w:hyperlink>
            <w:r w:rsidR="00175E64">
              <w:rPr>
                <w:sz w:val="14"/>
              </w:rPr>
              <w:t>/</w:t>
            </w:r>
            <w:hyperlink w:anchor="_Sec844">
              <w:r w:rsidR="00175E64">
                <w:rPr>
                  <w:color w:val="00467F"/>
                  <w:sz w:val="14"/>
                  <w:u w:val="single"/>
                </w:rPr>
                <w:t>Индекс</w:t>
              </w:r>
            </w:hyperlink>
          </w:p>
        </w:tc>
      </w:tr>
    </w:tbl>
    <w:p w14:paraId="1F73088E" w14:textId="77777777" w:rsidR="00416B5D" w:rsidRDefault="00416B5D">
      <w:pPr>
        <w:pStyle w:val="ProductList-Body"/>
      </w:pPr>
    </w:p>
    <w:p w14:paraId="1B1BFD4A" w14:textId="77777777" w:rsidR="00416B5D" w:rsidRDefault="00175E64">
      <w:pPr>
        <w:pStyle w:val="ProductList-Offering2HeadingNoBorder"/>
        <w:outlineLvl w:val="2"/>
      </w:pPr>
      <w:bookmarkStart w:id="262" w:name="_Sec877"/>
      <w:r>
        <w:t>Microsoft MyAnalytics</w:t>
      </w:r>
      <w:bookmarkEnd w:id="262"/>
      <w:r>
        <w:fldChar w:fldCharType="begin"/>
      </w:r>
      <w:r>
        <w:instrText xml:space="preserve"> TC "</w:instrText>
      </w:r>
      <w:bookmarkStart w:id="263" w:name="_Toc536365871"/>
      <w:r>
        <w:instrText>Microsoft MyAnalytics</w:instrText>
      </w:r>
      <w:bookmarkEnd w:id="263"/>
      <w:r>
        <w:instrText>" \l 3</w:instrText>
      </w:r>
      <w:r>
        <w:fldChar w:fldCharType="end"/>
      </w:r>
    </w:p>
    <w:p w14:paraId="1BD0C139" w14:textId="77777777" w:rsidR="00416B5D" w:rsidRDefault="00175E64">
      <w:pPr>
        <w:pStyle w:val="ProductList-Offering1SubSection"/>
        <w:outlineLvl w:val="3"/>
      </w:pPr>
      <w:bookmarkStart w:id="264" w:name="_Sec878"/>
      <w:r>
        <w:t>1. Наличност чрез програма</w:t>
      </w:r>
      <w:bookmarkEnd w:id="264"/>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416B5D" w14:paraId="7E16861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916A2B" w14:textId="77777777" w:rsidR="00416B5D" w:rsidRDefault="00175E64">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0FA2D1E2" w14:textId="77777777" w:rsidR="00416B5D" w:rsidRDefault="00175E6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5A91E8" w14:textId="77777777" w:rsidR="00416B5D" w:rsidRDefault="00175E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9C6412" w14:textId="77777777" w:rsidR="00416B5D" w:rsidRDefault="00175E6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B7EADD" w14:textId="77777777" w:rsidR="00416B5D" w:rsidRDefault="00175E6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BA28CD" w14:textId="77777777" w:rsidR="00416B5D" w:rsidRDefault="00175E6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BC3EE1" w14:textId="77777777" w:rsidR="00416B5D" w:rsidRDefault="00175E6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C501A0" w14:textId="77777777" w:rsidR="00416B5D" w:rsidRDefault="00175E6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DC2055" w14:textId="77777777" w:rsidR="00416B5D" w:rsidRDefault="00175E6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D1221C" w14:textId="77777777" w:rsidR="00416B5D" w:rsidRDefault="00175E64">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16B5D" w14:paraId="24955429" w14:textId="77777777">
        <w:tc>
          <w:tcPr>
            <w:tcW w:w="4660" w:type="dxa"/>
            <w:tcBorders>
              <w:top w:val="single" w:sz="6" w:space="0" w:color="FFFFFF"/>
              <w:left w:val="none" w:sz="4" w:space="0" w:color="6E6E6E"/>
              <w:bottom w:val="none" w:sz="4" w:space="0" w:color="BFBFBF"/>
              <w:right w:val="none" w:sz="4" w:space="0" w:color="6E6E6E"/>
            </w:tcBorders>
          </w:tcPr>
          <w:p w14:paraId="41229B7C" w14:textId="77777777" w:rsidR="00416B5D" w:rsidRDefault="00175E64">
            <w:pPr>
              <w:pStyle w:val="ProductList-TableBody"/>
            </w:pPr>
            <w:r>
              <w:t>Microsoft MyAnalytics</w:t>
            </w:r>
            <w:r>
              <w:fldChar w:fldCharType="begin"/>
            </w:r>
            <w:r>
              <w:instrText xml:space="preserve"> XE "Microsoft MyAnalytics" </w:instrText>
            </w:r>
            <w:r>
              <w:fldChar w:fldCharType="end"/>
            </w:r>
            <w:r>
              <w:t xml:space="preserve"> (ЛА за Потребител)</w:t>
            </w:r>
          </w:p>
        </w:tc>
        <w:tc>
          <w:tcPr>
            <w:tcW w:w="740" w:type="dxa"/>
            <w:tcBorders>
              <w:top w:val="single" w:sz="6" w:space="0" w:color="FFFFFF"/>
              <w:left w:val="none" w:sz="4" w:space="0" w:color="6E6E6E"/>
              <w:bottom w:val="none" w:sz="4" w:space="0" w:color="BFBFBF"/>
              <w:right w:val="single" w:sz="6" w:space="0" w:color="FFFFFF"/>
            </w:tcBorders>
          </w:tcPr>
          <w:p w14:paraId="67B3C560"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7F233" w14:textId="77777777" w:rsidR="00416B5D" w:rsidRDefault="00175E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3982C"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19D63" w14:textId="77777777" w:rsidR="00416B5D" w:rsidRDefault="00175E6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FAACB" w14:textId="77777777" w:rsidR="00416B5D" w:rsidRDefault="00175E6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800B1"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F630F"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831B4"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7BEF4" w14:textId="77777777" w:rsidR="00416B5D" w:rsidRDefault="00416B5D">
            <w:pPr>
              <w:pStyle w:val="ProductList-TableBody"/>
              <w:jc w:val="center"/>
            </w:pPr>
          </w:p>
        </w:tc>
      </w:tr>
    </w:tbl>
    <w:p w14:paraId="0FCA613E" w14:textId="77777777" w:rsidR="00416B5D" w:rsidRDefault="00175E64">
      <w:pPr>
        <w:pStyle w:val="ProductList-Offering1SubSection"/>
        <w:outlineLvl w:val="3"/>
      </w:pPr>
      <w:bookmarkStart w:id="265" w:name="_Sec879"/>
      <w:r>
        <w:t>2. Условия на Продукта</w:t>
      </w:r>
      <w:bookmarkEnd w:id="265"/>
    </w:p>
    <w:tbl>
      <w:tblPr>
        <w:tblStyle w:val="PURTable"/>
        <w:tblW w:w="0" w:type="dxa"/>
        <w:tblLook w:val="04A0" w:firstRow="1" w:lastRow="0" w:firstColumn="1" w:lastColumn="0" w:noHBand="0" w:noVBand="1"/>
      </w:tblPr>
      <w:tblGrid>
        <w:gridCol w:w="3635"/>
        <w:gridCol w:w="3646"/>
        <w:gridCol w:w="3635"/>
      </w:tblGrid>
      <w:tr w:rsidR="00416B5D" w14:paraId="41EAA0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0151C7" w14:textId="77777777" w:rsidR="00416B5D" w:rsidRDefault="00175E6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AB195B" w14:textId="77777777" w:rsidR="00416B5D" w:rsidRDefault="00175E6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F89EA3" w14:textId="77777777" w:rsidR="00416B5D" w:rsidRDefault="00175E64">
            <w:pPr>
              <w:pStyle w:val="ProductList-TableBody"/>
            </w:pPr>
            <w:r>
              <w:rPr>
                <w:color w:val="404040"/>
              </w:rPr>
              <w:t>Отговаря на условията за удължен срок: Неприложимо</w:t>
            </w:r>
          </w:p>
        </w:tc>
      </w:tr>
      <w:tr w:rsidR="00416B5D" w14:paraId="67DC5D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239DF" w14:textId="77777777" w:rsidR="00416B5D" w:rsidRDefault="00175E64">
            <w:pPr>
              <w:pStyle w:val="ProductList-TableBody"/>
            </w:pPr>
            <w:r>
              <w:rPr>
                <w:color w:val="404040"/>
              </w:rPr>
              <w:lastRenderedPageBreak/>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30791" w14:textId="77777777" w:rsidR="00416B5D" w:rsidRDefault="00175E6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5FA34" w14:textId="77777777" w:rsidR="00416B5D" w:rsidRDefault="00175E64">
            <w:pPr>
              <w:pStyle w:val="ProductList-TableBody"/>
            </w:pPr>
            <w:r>
              <w:rPr>
                <w:color w:val="404040"/>
              </w:rPr>
              <w:t>Промоции: Неприложимо</w:t>
            </w:r>
          </w:p>
        </w:tc>
      </w:tr>
      <w:tr w:rsidR="00416B5D" w14:paraId="7A75EACC" w14:textId="77777777">
        <w:tc>
          <w:tcPr>
            <w:tcW w:w="4040" w:type="dxa"/>
            <w:tcBorders>
              <w:top w:val="single" w:sz="4" w:space="0" w:color="000000"/>
              <w:left w:val="single" w:sz="4" w:space="0" w:color="000000"/>
              <w:bottom w:val="single" w:sz="4" w:space="0" w:color="000000"/>
              <w:right w:val="single" w:sz="4" w:space="0" w:color="000000"/>
            </w:tcBorders>
          </w:tcPr>
          <w:p w14:paraId="0BE9C1F8" w14:textId="77777777" w:rsidR="00416B5D" w:rsidRDefault="00175E64">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21C2F434" w14:textId="77777777" w:rsidR="00416B5D" w:rsidRDefault="00175E64">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F2FB4" w14:textId="77777777" w:rsidR="00416B5D" w:rsidRDefault="00175E64">
            <w:pPr>
              <w:pStyle w:val="ProductList-TableBody"/>
            </w:pPr>
            <w:r>
              <w:rPr>
                <w:color w:val="404040"/>
              </w:rPr>
              <w:t>Отговаря на условията за намаление (SCE): Неприложимо</w:t>
            </w:r>
          </w:p>
        </w:tc>
      </w:tr>
      <w:tr w:rsidR="00416B5D" w14:paraId="79B0BD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D8F38" w14:textId="77777777" w:rsidR="00416B5D" w:rsidRDefault="00175E6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B2C1B9B" w14:textId="77777777" w:rsidR="00416B5D" w:rsidRDefault="00175E64">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BCEFE" w14:textId="77777777" w:rsidR="00416B5D" w:rsidRDefault="00416B5D">
            <w:pPr>
              <w:pStyle w:val="ProductList-TableBody"/>
            </w:pPr>
          </w:p>
        </w:tc>
      </w:tr>
    </w:tbl>
    <w:p w14:paraId="0C59AF20" w14:textId="77777777" w:rsidR="00416B5D" w:rsidRDefault="00416B5D">
      <w:pPr>
        <w:pStyle w:val="ProductList-Body"/>
        <w:jc w:val="right"/>
      </w:pPr>
    </w:p>
    <w:tbl>
      <w:tblPr>
        <w:tblStyle w:val="PURTable"/>
        <w:tblW w:w="0" w:type="dxa"/>
        <w:tblLook w:val="04A0" w:firstRow="1" w:lastRow="0" w:firstColumn="1" w:lastColumn="0" w:noHBand="0" w:noVBand="1"/>
      </w:tblPr>
      <w:tblGrid>
        <w:gridCol w:w="10916"/>
      </w:tblGrid>
      <w:tr w:rsidR="00416B5D" w14:paraId="034ABC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A014CC" w14:textId="77777777" w:rsidR="00416B5D" w:rsidRDefault="003A7A95">
            <w:pPr>
              <w:pStyle w:val="ProductList-TableBody"/>
              <w:jc w:val="right"/>
            </w:pPr>
            <w:hyperlink w:anchor="_Sec842">
              <w:r w:rsidR="00175E64">
                <w:rPr>
                  <w:color w:val="00467F"/>
                  <w:sz w:val="14"/>
                  <w:u w:val="single"/>
                </w:rPr>
                <w:t>Съдържание</w:t>
              </w:r>
            </w:hyperlink>
            <w:r w:rsidR="00175E64">
              <w:rPr>
                <w:sz w:val="14"/>
              </w:rPr>
              <w:t>/</w:t>
            </w:r>
            <w:hyperlink w:anchor="_Sec549">
              <w:r w:rsidR="00175E64">
                <w:rPr>
                  <w:color w:val="00467F"/>
                  <w:sz w:val="14"/>
                  <w:u w:val="single"/>
                </w:rPr>
                <w:t>Речник</w:t>
              </w:r>
            </w:hyperlink>
            <w:r w:rsidR="00175E64">
              <w:rPr>
                <w:sz w:val="14"/>
              </w:rPr>
              <w:t>/</w:t>
            </w:r>
            <w:hyperlink w:anchor="_Sec844">
              <w:r w:rsidR="00175E64">
                <w:rPr>
                  <w:color w:val="00467F"/>
                  <w:sz w:val="14"/>
                  <w:u w:val="single"/>
                </w:rPr>
                <w:t>Индекс</w:t>
              </w:r>
            </w:hyperlink>
          </w:p>
        </w:tc>
      </w:tr>
    </w:tbl>
    <w:p w14:paraId="652CD95A" w14:textId="77777777" w:rsidR="00416B5D" w:rsidRDefault="00416B5D">
      <w:pPr>
        <w:pStyle w:val="ProductList-Body"/>
      </w:pPr>
    </w:p>
    <w:p w14:paraId="049B2D6A" w14:textId="77777777" w:rsidR="00416B5D" w:rsidRDefault="00175E64">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36365872"/>
      <w:r>
        <w:instrText>Office 365 Advanced Compliance</w:instrText>
      </w:r>
      <w:bookmarkEnd w:id="267"/>
      <w:r>
        <w:instrText>" \l 3</w:instrText>
      </w:r>
      <w:r>
        <w:fldChar w:fldCharType="end"/>
      </w:r>
    </w:p>
    <w:p w14:paraId="5029EC36" w14:textId="77777777" w:rsidR="00416B5D" w:rsidRDefault="00175E64">
      <w:pPr>
        <w:pStyle w:val="ProductList-Offering1SubSection"/>
        <w:outlineLvl w:val="3"/>
      </w:pPr>
      <w:bookmarkStart w:id="268" w:name="_Sec881"/>
      <w:r>
        <w:t>1. Наличност чрез програма</w:t>
      </w:r>
      <w:bookmarkEnd w:id="268"/>
    </w:p>
    <w:tbl>
      <w:tblPr>
        <w:tblStyle w:val="PURTable"/>
        <w:tblW w:w="0" w:type="dxa"/>
        <w:tblLook w:val="04A0" w:firstRow="1" w:lastRow="0" w:firstColumn="1" w:lastColumn="0" w:noHBand="0" w:noVBand="1"/>
      </w:tblPr>
      <w:tblGrid>
        <w:gridCol w:w="4240"/>
        <w:gridCol w:w="711"/>
        <w:gridCol w:w="694"/>
        <w:gridCol w:w="805"/>
        <w:gridCol w:w="711"/>
        <w:gridCol w:w="727"/>
        <w:gridCol w:w="827"/>
        <w:gridCol w:w="703"/>
        <w:gridCol w:w="699"/>
        <w:gridCol w:w="799"/>
      </w:tblGrid>
      <w:tr w:rsidR="00416B5D" w14:paraId="7919143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57B000" w14:textId="77777777" w:rsidR="00416B5D" w:rsidRDefault="00175E64">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0607EEC8" w14:textId="77777777" w:rsidR="00416B5D" w:rsidRDefault="00175E6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602F04" w14:textId="77777777" w:rsidR="00416B5D" w:rsidRDefault="00175E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F8ADC7" w14:textId="77777777" w:rsidR="00416B5D" w:rsidRDefault="00175E6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2F98EA" w14:textId="77777777" w:rsidR="00416B5D" w:rsidRDefault="00175E6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0A18F5" w14:textId="77777777" w:rsidR="00416B5D" w:rsidRDefault="00175E6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6C4193" w14:textId="77777777" w:rsidR="00416B5D" w:rsidRDefault="00175E6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1C84AF" w14:textId="77777777" w:rsidR="00416B5D" w:rsidRDefault="00175E6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1B1713" w14:textId="77777777" w:rsidR="00416B5D" w:rsidRDefault="00175E6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510428" w14:textId="77777777" w:rsidR="00416B5D" w:rsidRDefault="00175E64">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16B5D" w14:paraId="0C6A0567" w14:textId="77777777">
        <w:tc>
          <w:tcPr>
            <w:tcW w:w="4660" w:type="dxa"/>
            <w:tcBorders>
              <w:top w:val="single" w:sz="6" w:space="0" w:color="FFFFFF"/>
              <w:left w:val="none" w:sz="4" w:space="0" w:color="6E6E6E"/>
              <w:bottom w:val="none" w:sz="4" w:space="0" w:color="BFBFBF"/>
              <w:right w:val="none" w:sz="4" w:space="0" w:color="6E6E6E"/>
            </w:tcBorders>
          </w:tcPr>
          <w:p w14:paraId="522AAB0D" w14:textId="77777777" w:rsidR="00416B5D" w:rsidRDefault="00175E64">
            <w:pPr>
              <w:pStyle w:val="ProductList-TableBody"/>
            </w:pPr>
            <w:r>
              <w:t>Разширено съответствие за Office 365</w:t>
            </w:r>
            <w:r>
              <w:fldChar w:fldCharType="begin"/>
            </w:r>
            <w:r>
              <w:instrText xml:space="preserve"> XE "Разширено съответствие за Office 365" </w:instrText>
            </w:r>
            <w:r>
              <w:fldChar w:fldCharType="end"/>
            </w:r>
            <w:r>
              <w:rPr>
                <w:color w:val="000000"/>
              </w:rPr>
              <w:t xml:space="preserve"> (потребителски SL)</w:t>
            </w:r>
          </w:p>
        </w:tc>
        <w:tc>
          <w:tcPr>
            <w:tcW w:w="740" w:type="dxa"/>
            <w:tcBorders>
              <w:top w:val="single" w:sz="6" w:space="0" w:color="FFFFFF"/>
              <w:left w:val="none" w:sz="4" w:space="0" w:color="6E6E6E"/>
              <w:bottom w:val="none" w:sz="4" w:space="0" w:color="BFBFBF"/>
              <w:right w:val="single" w:sz="6" w:space="0" w:color="FFFFFF"/>
            </w:tcBorders>
          </w:tcPr>
          <w:p w14:paraId="49F0ED5C"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EC1E2" w14:textId="77777777" w:rsidR="00416B5D" w:rsidRDefault="00175E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0BE50"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1DA48" w14:textId="77777777" w:rsidR="00416B5D" w:rsidRDefault="00175E6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FC01E" w14:textId="77777777" w:rsidR="00416B5D" w:rsidRDefault="00175E6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A0F13"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10D04"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D2660"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5F522" w14:textId="77777777" w:rsidR="00416B5D" w:rsidRDefault="00416B5D">
            <w:pPr>
              <w:pStyle w:val="ProductList-TableBody"/>
              <w:jc w:val="center"/>
            </w:pPr>
          </w:p>
        </w:tc>
      </w:tr>
    </w:tbl>
    <w:p w14:paraId="5A5DF10C" w14:textId="77777777" w:rsidR="00416B5D" w:rsidRDefault="00175E64">
      <w:pPr>
        <w:pStyle w:val="ProductList-Offering1SubSection"/>
        <w:outlineLvl w:val="3"/>
      </w:pPr>
      <w:bookmarkStart w:id="269" w:name="_Sec882"/>
      <w:r>
        <w:t>2. Условия на Продукта</w:t>
      </w:r>
      <w:bookmarkEnd w:id="269"/>
    </w:p>
    <w:tbl>
      <w:tblPr>
        <w:tblStyle w:val="PURTable"/>
        <w:tblW w:w="0" w:type="dxa"/>
        <w:tblLook w:val="04A0" w:firstRow="1" w:lastRow="0" w:firstColumn="1" w:lastColumn="0" w:noHBand="0" w:noVBand="1"/>
      </w:tblPr>
      <w:tblGrid>
        <w:gridCol w:w="3635"/>
        <w:gridCol w:w="3646"/>
        <w:gridCol w:w="3635"/>
      </w:tblGrid>
      <w:tr w:rsidR="00416B5D" w14:paraId="1F6997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F52EC7" w14:textId="77777777" w:rsidR="00416B5D" w:rsidRDefault="00175E6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1064D5" w14:textId="77777777" w:rsidR="00416B5D" w:rsidRDefault="00175E6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F8FF5E" w14:textId="77777777" w:rsidR="00416B5D" w:rsidRDefault="00175E64">
            <w:pPr>
              <w:pStyle w:val="ProductList-TableBody"/>
            </w:pPr>
            <w:r>
              <w:rPr>
                <w:color w:val="404040"/>
              </w:rPr>
              <w:t>Отговаря на условията за удължен срок: Неприложимо</w:t>
            </w:r>
          </w:p>
        </w:tc>
      </w:tr>
      <w:tr w:rsidR="00416B5D" w14:paraId="70BD43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AFD91" w14:textId="77777777" w:rsidR="00416B5D" w:rsidRDefault="00175E6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E63BD" w14:textId="77777777" w:rsidR="00416B5D" w:rsidRDefault="00175E6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52F1D" w14:textId="77777777" w:rsidR="00416B5D" w:rsidRDefault="00175E64">
            <w:pPr>
              <w:pStyle w:val="ProductList-TableBody"/>
            </w:pPr>
            <w:r>
              <w:rPr>
                <w:color w:val="404040"/>
              </w:rPr>
              <w:t>Промоции: Неприложимо</w:t>
            </w:r>
          </w:p>
        </w:tc>
      </w:tr>
      <w:tr w:rsidR="00416B5D" w14:paraId="66EA5500" w14:textId="77777777">
        <w:tc>
          <w:tcPr>
            <w:tcW w:w="4040" w:type="dxa"/>
            <w:tcBorders>
              <w:top w:val="single" w:sz="4" w:space="0" w:color="000000"/>
              <w:left w:val="single" w:sz="4" w:space="0" w:color="000000"/>
              <w:bottom w:val="single" w:sz="4" w:space="0" w:color="000000"/>
              <w:right w:val="single" w:sz="4" w:space="0" w:color="000000"/>
            </w:tcBorders>
          </w:tcPr>
          <w:p w14:paraId="27C5096E" w14:textId="77777777" w:rsidR="00416B5D" w:rsidRDefault="00175E64">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4D077C87" w14:textId="77777777" w:rsidR="00416B5D" w:rsidRDefault="00175E64">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413065" w14:textId="77777777" w:rsidR="00416B5D" w:rsidRDefault="00175E64">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416B5D" w14:paraId="6B1977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BD7B0" w14:textId="77777777" w:rsidR="00416B5D" w:rsidRDefault="00175E6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51E49FD" w14:textId="77777777" w:rsidR="00416B5D" w:rsidRDefault="00175E64">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93A96" w14:textId="77777777" w:rsidR="00416B5D" w:rsidRDefault="00416B5D">
            <w:pPr>
              <w:pStyle w:val="ProductList-TableBody"/>
            </w:pPr>
          </w:p>
        </w:tc>
      </w:tr>
    </w:tbl>
    <w:p w14:paraId="4B183E4A" w14:textId="77777777" w:rsidR="00416B5D" w:rsidRDefault="00416B5D">
      <w:pPr>
        <w:pStyle w:val="ProductList-Body"/>
      </w:pPr>
    </w:p>
    <w:tbl>
      <w:tblPr>
        <w:tblStyle w:val="PURTable"/>
        <w:tblW w:w="0" w:type="dxa"/>
        <w:tblLook w:val="04A0" w:firstRow="1" w:lastRow="0" w:firstColumn="1" w:lastColumn="0" w:noHBand="0" w:noVBand="1"/>
      </w:tblPr>
      <w:tblGrid>
        <w:gridCol w:w="10916"/>
      </w:tblGrid>
      <w:tr w:rsidR="00416B5D" w14:paraId="1D6EF2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1A7106" w14:textId="77777777" w:rsidR="00416B5D" w:rsidRDefault="003A7A95">
            <w:pPr>
              <w:pStyle w:val="ProductList-TableBody"/>
              <w:jc w:val="right"/>
            </w:pPr>
            <w:hyperlink w:anchor="_Sec842">
              <w:r w:rsidR="00175E64">
                <w:rPr>
                  <w:color w:val="00467F"/>
                  <w:sz w:val="14"/>
                  <w:u w:val="single"/>
                </w:rPr>
                <w:t>Съдържание</w:t>
              </w:r>
            </w:hyperlink>
            <w:r w:rsidR="00175E64">
              <w:rPr>
                <w:sz w:val="14"/>
              </w:rPr>
              <w:t>/</w:t>
            </w:r>
            <w:hyperlink w:anchor="_Sec549">
              <w:r w:rsidR="00175E64">
                <w:rPr>
                  <w:color w:val="00467F"/>
                  <w:sz w:val="14"/>
                  <w:u w:val="single"/>
                </w:rPr>
                <w:t>Речник</w:t>
              </w:r>
            </w:hyperlink>
            <w:r w:rsidR="00175E64">
              <w:rPr>
                <w:sz w:val="14"/>
              </w:rPr>
              <w:t>/</w:t>
            </w:r>
            <w:hyperlink w:anchor="_Sec844">
              <w:r w:rsidR="00175E64">
                <w:rPr>
                  <w:color w:val="00467F"/>
                  <w:sz w:val="14"/>
                  <w:u w:val="single"/>
                </w:rPr>
                <w:t>Индекс</w:t>
              </w:r>
            </w:hyperlink>
          </w:p>
        </w:tc>
      </w:tr>
    </w:tbl>
    <w:p w14:paraId="4461E996" w14:textId="77777777" w:rsidR="00416B5D" w:rsidRDefault="00416B5D">
      <w:pPr>
        <w:pStyle w:val="ProductList-Body"/>
      </w:pPr>
    </w:p>
    <w:p w14:paraId="7B4B058B" w14:textId="77777777" w:rsidR="00416B5D" w:rsidRDefault="00175E64">
      <w:pPr>
        <w:pStyle w:val="ProductList-Offering2HeadingNoBorder"/>
        <w:outlineLvl w:val="2"/>
      </w:pPr>
      <w:bookmarkStart w:id="270" w:name="_Sec665"/>
      <w:r>
        <w:t>Exchange Online</w:t>
      </w:r>
      <w:bookmarkEnd w:id="270"/>
      <w:r>
        <w:fldChar w:fldCharType="begin"/>
      </w:r>
      <w:r>
        <w:instrText xml:space="preserve"> TC "</w:instrText>
      </w:r>
      <w:bookmarkStart w:id="271" w:name="_Toc536365873"/>
      <w:r>
        <w:instrText>Exchange Online</w:instrText>
      </w:r>
      <w:bookmarkEnd w:id="271"/>
      <w:r>
        <w:instrText>" \l 3</w:instrText>
      </w:r>
      <w:r>
        <w:fldChar w:fldCharType="end"/>
      </w:r>
    </w:p>
    <w:p w14:paraId="08208E79" w14:textId="77777777" w:rsidR="00416B5D" w:rsidRDefault="00175E64">
      <w:pPr>
        <w:pStyle w:val="ProductList-Offering1SubSection"/>
        <w:outlineLvl w:val="3"/>
      </w:pPr>
      <w:bookmarkStart w:id="272" w:name="_Sec721"/>
      <w:r>
        <w:t>1. Наличност чрез програма</w:t>
      </w:r>
      <w:bookmarkEnd w:id="272"/>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416B5D" w14:paraId="4CCB902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067DDD" w14:textId="77777777" w:rsidR="00416B5D" w:rsidRDefault="00175E64">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6817732E" w14:textId="77777777" w:rsidR="00416B5D" w:rsidRDefault="00175E6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AA9B21" w14:textId="77777777" w:rsidR="00416B5D" w:rsidRDefault="00175E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0E1EA6" w14:textId="77777777" w:rsidR="00416B5D" w:rsidRDefault="00175E6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BAA217" w14:textId="77777777" w:rsidR="00416B5D" w:rsidRDefault="00175E6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E939BF" w14:textId="77777777" w:rsidR="00416B5D" w:rsidRDefault="00175E6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595C15" w14:textId="77777777" w:rsidR="00416B5D" w:rsidRDefault="00175E6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2E69AC" w14:textId="77777777" w:rsidR="00416B5D" w:rsidRDefault="00175E6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98AF5E" w14:textId="77777777" w:rsidR="00416B5D" w:rsidRDefault="00175E6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8C98B8" w14:textId="77777777" w:rsidR="00416B5D" w:rsidRDefault="00175E64">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16B5D" w14:paraId="526024B6" w14:textId="77777777">
        <w:tc>
          <w:tcPr>
            <w:tcW w:w="4660" w:type="dxa"/>
            <w:tcBorders>
              <w:top w:val="single" w:sz="6" w:space="0" w:color="FFFFFF"/>
              <w:left w:val="none" w:sz="4" w:space="0" w:color="6E6E6E"/>
              <w:bottom w:val="dashed" w:sz="4" w:space="0" w:color="BFBFBF"/>
              <w:right w:val="none" w:sz="4" w:space="0" w:color="6E6E6E"/>
            </w:tcBorders>
          </w:tcPr>
          <w:p w14:paraId="386602AF" w14:textId="77777777" w:rsidR="00416B5D" w:rsidRDefault="00175E64">
            <w:pPr>
              <w:pStyle w:val="ProductList-TableBody"/>
            </w:pPr>
            <w:r>
              <w:t>Exchange Online (план 1)</w:t>
            </w:r>
            <w:r>
              <w:fldChar w:fldCharType="begin"/>
            </w:r>
            <w:r>
              <w:instrText xml:space="preserve"> XE "Exchange Online (план 1)"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3C81B73C"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F5376" w14:textId="77777777" w:rsidR="00416B5D" w:rsidRDefault="00175E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1A776"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252A6" w14:textId="77777777" w:rsidR="00416B5D" w:rsidRDefault="00175E6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9A303" w14:textId="77777777" w:rsidR="00416B5D" w:rsidRDefault="00175E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F9BD6"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A09E0"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9CBDD"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EAFEF" w14:textId="77777777" w:rsidR="00416B5D" w:rsidRDefault="00416B5D">
            <w:pPr>
              <w:pStyle w:val="ProductList-TableBody"/>
              <w:jc w:val="center"/>
            </w:pPr>
          </w:p>
        </w:tc>
      </w:tr>
      <w:tr w:rsidR="00416B5D" w14:paraId="33F6E715" w14:textId="77777777">
        <w:tc>
          <w:tcPr>
            <w:tcW w:w="4660" w:type="dxa"/>
            <w:tcBorders>
              <w:top w:val="dashed" w:sz="4" w:space="0" w:color="BFBFBF"/>
              <w:left w:val="none" w:sz="4" w:space="0" w:color="6E6E6E"/>
              <w:bottom w:val="dashed" w:sz="4" w:space="0" w:color="BFBFBF"/>
              <w:right w:val="none" w:sz="4" w:space="0" w:color="6E6E6E"/>
            </w:tcBorders>
          </w:tcPr>
          <w:p w14:paraId="4D6D3F7F" w14:textId="77777777" w:rsidR="00416B5D" w:rsidRDefault="00175E64">
            <w:pPr>
              <w:pStyle w:val="ProductList-TableBody"/>
            </w:pPr>
            <w:r>
              <w:t>Добавка Exchange Online (план 1)</w:t>
            </w:r>
            <w:r>
              <w:fldChar w:fldCharType="begin"/>
            </w:r>
            <w:r>
              <w:instrText xml:space="preserve"> XE "Добавка Exchange Online (план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329BBC2"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4EC67" w14:textId="77777777" w:rsidR="00416B5D" w:rsidRDefault="00175E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DE6AF"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7BB6A" w14:textId="77777777" w:rsidR="00416B5D" w:rsidRDefault="00175E6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DA474" w14:textId="77777777" w:rsidR="00416B5D" w:rsidRDefault="00175E6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AD2E7"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9BCD0"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D49AE"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09B69" w14:textId="77777777" w:rsidR="00416B5D" w:rsidRDefault="00416B5D">
            <w:pPr>
              <w:pStyle w:val="ProductList-TableBody"/>
              <w:jc w:val="center"/>
            </w:pPr>
          </w:p>
        </w:tc>
      </w:tr>
      <w:tr w:rsidR="00416B5D" w14:paraId="2E4CC4A8" w14:textId="77777777">
        <w:tc>
          <w:tcPr>
            <w:tcW w:w="4660" w:type="dxa"/>
            <w:tcBorders>
              <w:top w:val="dashed" w:sz="4" w:space="0" w:color="BFBFBF"/>
              <w:left w:val="none" w:sz="4" w:space="0" w:color="6E6E6E"/>
              <w:bottom w:val="dashed" w:sz="4" w:space="0" w:color="BFBFBF"/>
              <w:right w:val="none" w:sz="4" w:space="0" w:color="6E6E6E"/>
            </w:tcBorders>
          </w:tcPr>
          <w:p w14:paraId="220BE59A" w14:textId="77777777" w:rsidR="00416B5D" w:rsidRDefault="00175E64">
            <w:pPr>
              <w:pStyle w:val="ProductList-TableBody"/>
            </w:pPr>
            <w:r>
              <w:t>Exchange Online (план 1A) за възпитаници</w:t>
            </w:r>
            <w:r>
              <w:fldChar w:fldCharType="begin"/>
            </w:r>
            <w:r>
              <w:instrText xml:space="preserve"> XE "Exchange Online (план 1A) за възпитаници"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D73F7AC"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15A34"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E32C3"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E53AE"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D292F"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1A3EC"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A8940"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02109"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0265E" w14:textId="77777777" w:rsidR="00416B5D" w:rsidRDefault="00416B5D">
            <w:pPr>
              <w:pStyle w:val="ProductList-TableBody"/>
              <w:jc w:val="center"/>
            </w:pPr>
          </w:p>
        </w:tc>
      </w:tr>
      <w:tr w:rsidR="00416B5D" w14:paraId="47C0A506" w14:textId="77777777">
        <w:tc>
          <w:tcPr>
            <w:tcW w:w="4660" w:type="dxa"/>
            <w:tcBorders>
              <w:top w:val="dashed" w:sz="4" w:space="0" w:color="BFBFBF"/>
              <w:left w:val="none" w:sz="4" w:space="0" w:color="6E6E6E"/>
              <w:bottom w:val="dashed" w:sz="4" w:space="0" w:color="BFBFBF"/>
              <w:right w:val="none" w:sz="4" w:space="0" w:color="6E6E6E"/>
            </w:tcBorders>
          </w:tcPr>
          <w:p w14:paraId="52213912" w14:textId="77777777" w:rsidR="00416B5D" w:rsidRDefault="00175E64">
            <w:pPr>
              <w:pStyle w:val="ProductList-TableBody"/>
            </w:pPr>
            <w:r>
              <w:t>Exchange Online (план 2)</w:t>
            </w:r>
            <w:r>
              <w:fldChar w:fldCharType="begin"/>
            </w:r>
            <w:r>
              <w:instrText xml:space="preserve"> XE "Exchange Online (план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F9751C9" w14:textId="77777777" w:rsidR="00416B5D" w:rsidRDefault="00175E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97B96" w14:textId="77777777" w:rsidR="00416B5D" w:rsidRDefault="00175E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71518"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0E6E7" w14:textId="77777777" w:rsidR="00416B5D" w:rsidRDefault="00175E6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6F3B3" w14:textId="77777777" w:rsidR="00416B5D" w:rsidRDefault="00175E6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FF450"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C9C8B"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E6786"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65039" w14:textId="77777777" w:rsidR="00416B5D" w:rsidRDefault="00416B5D">
            <w:pPr>
              <w:pStyle w:val="ProductList-TableBody"/>
              <w:jc w:val="center"/>
            </w:pPr>
          </w:p>
        </w:tc>
      </w:tr>
      <w:tr w:rsidR="00416B5D" w14:paraId="5D30C863" w14:textId="77777777">
        <w:tc>
          <w:tcPr>
            <w:tcW w:w="4660" w:type="dxa"/>
            <w:tcBorders>
              <w:top w:val="dashed" w:sz="4" w:space="0" w:color="BFBFBF"/>
              <w:left w:val="none" w:sz="4" w:space="0" w:color="6E6E6E"/>
              <w:bottom w:val="dashed" w:sz="4" w:space="0" w:color="BFBFBF"/>
              <w:right w:val="none" w:sz="4" w:space="0" w:color="6E6E6E"/>
            </w:tcBorders>
          </w:tcPr>
          <w:p w14:paraId="4487BD02" w14:textId="77777777" w:rsidR="00416B5D" w:rsidRDefault="00175E64">
            <w:pPr>
              <w:pStyle w:val="ProductList-TableBody"/>
            </w:pPr>
            <w:r>
              <w:t>Exchange Online (терминал)</w:t>
            </w:r>
            <w:r>
              <w:fldChar w:fldCharType="begin"/>
            </w:r>
            <w:r>
              <w:instrText xml:space="preserve"> XE "Exchange Online (терминал)"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66AC9CC"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C694E"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0B924"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B71D1" w14:textId="77777777" w:rsidR="00416B5D" w:rsidRDefault="00175E6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A53AA"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87A98"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41142"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6C427"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FE855" w14:textId="77777777" w:rsidR="00416B5D" w:rsidRDefault="00416B5D">
            <w:pPr>
              <w:pStyle w:val="ProductList-TableBody"/>
              <w:jc w:val="center"/>
            </w:pPr>
          </w:p>
        </w:tc>
      </w:tr>
      <w:tr w:rsidR="00416B5D" w14:paraId="324B5D3F" w14:textId="77777777">
        <w:tc>
          <w:tcPr>
            <w:tcW w:w="4660" w:type="dxa"/>
            <w:tcBorders>
              <w:top w:val="dashed" w:sz="4" w:space="0" w:color="BFBFBF"/>
              <w:left w:val="none" w:sz="4" w:space="0" w:color="6E6E6E"/>
              <w:bottom w:val="dashed" w:sz="4" w:space="0" w:color="BFBFBF"/>
              <w:right w:val="none" w:sz="4" w:space="0" w:color="6E6E6E"/>
            </w:tcBorders>
          </w:tcPr>
          <w:p w14:paraId="3384710E" w14:textId="77777777" w:rsidR="00416B5D" w:rsidRDefault="00175E64">
            <w:pPr>
              <w:pStyle w:val="ProductList-TableBody"/>
            </w:pPr>
            <w:r>
              <w:t>Архивиране с Exchange Online за Exchange Online</w:t>
            </w:r>
            <w:r>
              <w:fldChar w:fldCharType="begin"/>
            </w:r>
            <w:r>
              <w:instrText xml:space="preserve"> XE "Архивиране с Exchange Online за Exchange Online"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AF1FFEC" w14:textId="77777777" w:rsidR="00416B5D" w:rsidRDefault="00175E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3F8C5" w14:textId="77777777" w:rsidR="00416B5D" w:rsidRDefault="00175E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B771C"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522F8" w14:textId="77777777" w:rsidR="00416B5D" w:rsidRDefault="00175E6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B6DF7" w14:textId="77777777" w:rsidR="00416B5D" w:rsidRDefault="00175E6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68FD3"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84521"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0D4AA"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B30C9" w14:textId="77777777" w:rsidR="00416B5D" w:rsidRDefault="00416B5D">
            <w:pPr>
              <w:pStyle w:val="ProductList-TableBody"/>
              <w:jc w:val="center"/>
            </w:pPr>
          </w:p>
        </w:tc>
      </w:tr>
      <w:tr w:rsidR="00416B5D" w14:paraId="7D6C931E" w14:textId="77777777">
        <w:tc>
          <w:tcPr>
            <w:tcW w:w="4660" w:type="dxa"/>
            <w:tcBorders>
              <w:top w:val="dashed" w:sz="4" w:space="0" w:color="BFBFBF"/>
              <w:left w:val="none" w:sz="4" w:space="0" w:color="6E6E6E"/>
              <w:bottom w:val="dashed" w:sz="4" w:space="0" w:color="BFBFBF"/>
              <w:right w:val="none" w:sz="4" w:space="0" w:color="6E6E6E"/>
            </w:tcBorders>
          </w:tcPr>
          <w:p w14:paraId="104505A4" w14:textId="77777777" w:rsidR="00416B5D" w:rsidRDefault="00175E64">
            <w:pPr>
              <w:pStyle w:val="ProductList-TableBody"/>
            </w:pPr>
            <w:r>
              <w:t>Архивиране с Exchange Online за Exchange Server</w:t>
            </w:r>
            <w:r>
              <w:fldChar w:fldCharType="begin"/>
            </w:r>
            <w:r>
              <w:instrText xml:space="preserve"> XE "Архивиране с Exchange Online за Exchange Server"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2F6308E" w14:textId="77777777" w:rsidR="00416B5D" w:rsidRDefault="00175E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19877" w14:textId="77777777" w:rsidR="00416B5D" w:rsidRDefault="00175E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3081D"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B162E" w14:textId="77777777" w:rsidR="00416B5D" w:rsidRDefault="00175E6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EADCB" w14:textId="77777777" w:rsidR="00416B5D" w:rsidRDefault="00175E6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DF85E"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E3420"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25A68"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33D1E" w14:textId="77777777" w:rsidR="00416B5D" w:rsidRDefault="00416B5D">
            <w:pPr>
              <w:pStyle w:val="ProductList-TableBody"/>
              <w:jc w:val="center"/>
            </w:pPr>
          </w:p>
        </w:tc>
      </w:tr>
      <w:tr w:rsidR="00416B5D" w14:paraId="603CEC97" w14:textId="77777777">
        <w:tc>
          <w:tcPr>
            <w:tcW w:w="4660" w:type="dxa"/>
            <w:tcBorders>
              <w:top w:val="dashed" w:sz="4" w:space="0" w:color="BFBFBF"/>
              <w:left w:val="none" w:sz="4" w:space="0" w:color="6E6E6E"/>
              <w:bottom w:val="dashed" w:sz="4" w:space="0" w:color="BFBFBF"/>
              <w:right w:val="none" w:sz="4" w:space="0" w:color="6E6E6E"/>
            </w:tcBorders>
          </w:tcPr>
          <w:p w14:paraId="4954E354" w14:textId="77777777" w:rsidR="00416B5D" w:rsidRDefault="00175E64">
            <w:pPr>
              <w:pStyle w:val="ProductList-TableBody"/>
            </w:pPr>
            <w:r>
              <w:t>Exchange Online Protection</w:t>
            </w:r>
            <w:r>
              <w:fldChar w:fldCharType="begin"/>
            </w:r>
            <w:r>
              <w:instrText xml:space="preserve"> XE "Exchange Online Protection"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8A1EA0D"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CDB13" w14:textId="77777777" w:rsidR="00416B5D" w:rsidRDefault="00175E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D4663"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21FAD" w14:textId="77777777" w:rsidR="00416B5D" w:rsidRDefault="00175E6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61647" w14:textId="77777777" w:rsidR="00416B5D" w:rsidRDefault="00175E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160F5"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17590"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7F7FE"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1AD95" w14:textId="77777777" w:rsidR="00416B5D" w:rsidRDefault="00416B5D">
            <w:pPr>
              <w:pStyle w:val="ProductList-TableBody"/>
              <w:jc w:val="center"/>
            </w:pPr>
          </w:p>
        </w:tc>
      </w:tr>
      <w:tr w:rsidR="00416B5D" w14:paraId="1DCAC4E3" w14:textId="77777777">
        <w:tc>
          <w:tcPr>
            <w:tcW w:w="4660" w:type="dxa"/>
            <w:tcBorders>
              <w:top w:val="dashed" w:sz="4" w:space="0" w:color="BFBFBF"/>
              <w:left w:val="none" w:sz="4" w:space="0" w:color="6E6E6E"/>
              <w:bottom w:val="dashed" w:sz="4" w:space="0" w:color="BFBFBF"/>
              <w:right w:val="none" w:sz="4" w:space="0" w:color="6E6E6E"/>
            </w:tcBorders>
          </w:tcPr>
          <w:p w14:paraId="1C4D574A" w14:textId="77777777" w:rsidR="00416B5D" w:rsidRDefault="00175E64">
            <w:pPr>
              <w:pStyle w:val="ProductList-TableBody"/>
            </w:pPr>
            <w:r>
              <w:t>Office 365 Advanced Threat Protection</w:t>
            </w:r>
            <w:r>
              <w:fldChar w:fldCharType="begin"/>
            </w:r>
            <w:r>
              <w:instrText xml:space="preserve"> XE "Office 365 Advanced Threat Protection"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E1A8414"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9D712" w14:textId="77777777" w:rsidR="00416B5D" w:rsidRDefault="00175E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CA548"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D8987" w14:textId="77777777" w:rsidR="00416B5D" w:rsidRDefault="00175E6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20019" w14:textId="77777777" w:rsidR="00416B5D" w:rsidRDefault="00175E6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A82E5"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C4D6D"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33E51"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A7C99" w14:textId="77777777" w:rsidR="00416B5D" w:rsidRDefault="00416B5D">
            <w:pPr>
              <w:pStyle w:val="ProductList-TableBody"/>
              <w:jc w:val="center"/>
            </w:pPr>
          </w:p>
        </w:tc>
      </w:tr>
      <w:tr w:rsidR="00416B5D" w14:paraId="0F047220" w14:textId="77777777">
        <w:tc>
          <w:tcPr>
            <w:tcW w:w="4660" w:type="dxa"/>
            <w:tcBorders>
              <w:top w:val="dashed" w:sz="4" w:space="0" w:color="BFBFBF"/>
              <w:left w:val="none" w:sz="4" w:space="0" w:color="6E6E6E"/>
              <w:bottom w:val="dashed" w:sz="4" w:space="0" w:color="BFBFBF"/>
              <w:right w:val="none" w:sz="4" w:space="0" w:color="6E6E6E"/>
            </w:tcBorders>
          </w:tcPr>
          <w:p w14:paraId="06F00100" w14:textId="77777777" w:rsidR="00416B5D" w:rsidRDefault="00175E64">
            <w:pPr>
              <w:pStyle w:val="ProductList-TableBody"/>
            </w:pPr>
            <w:r>
              <w:t xml:space="preserve">Office 365 Data Loss Prevention </w:t>
            </w:r>
            <w:r>
              <w:fldChar w:fldCharType="begin"/>
            </w:r>
            <w:r>
              <w:instrText xml:space="preserve"> XE "Office 365 Data Loss Prevention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06309E2"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EF560"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82849"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E4C24"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BCFD5"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0CE30"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2B691"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2D32E"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C5D4F" w14:textId="77777777" w:rsidR="00416B5D" w:rsidRDefault="00416B5D">
            <w:pPr>
              <w:pStyle w:val="ProductList-TableBody"/>
              <w:jc w:val="center"/>
            </w:pPr>
          </w:p>
        </w:tc>
      </w:tr>
      <w:tr w:rsidR="00416B5D" w14:paraId="4CD1CFE3" w14:textId="77777777">
        <w:tc>
          <w:tcPr>
            <w:tcW w:w="4660" w:type="dxa"/>
            <w:tcBorders>
              <w:top w:val="dashed" w:sz="4" w:space="0" w:color="BFBFBF"/>
              <w:left w:val="none" w:sz="4" w:space="0" w:color="6E6E6E"/>
              <w:bottom w:val="dashed" w:sz="4" w:space="0" w:color="BFBFBF"/>
              <w:right w:val="none" w:sz="4" w:space="0" w:color="6E6E6E"/>
            </w:tcBorders>
          </w:tcPr>
          <w:p w14:paraId="389AE19C" w14:textId="77777777" w:rsidR="00416B5D" w:rsidRDefault="00175E64">
            <w:pPr>
              <w:pStyle w:val="ProductList-TableBody"/>
            </w:pPr>
            <w:r>
              <w:t xml:space="preserve">Office 365 Threat Intelligence </w:t>
            </w:r>
            <w:r>
              <w:fldChar w:fldCharType="begin"/>
            </w:r>
            <w:r>
              <w:instrText xml:space="preserve"> XE "Office 365 Threat Intelligence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8CDE90D"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26738" w14:textId="77777777" w:rsidR="00416B5D" w:rsidRDefault="00175E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EC4D6"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1F207"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EB76E" w14:textId="77777777" w:rsidR="00416B5D" w:rsidRDefault="00175E6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FDC57"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4C63B"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589FE"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BB6D4" w14:textId="77777777" w:rsidR="00416B5D" w:rsidRDefault="00416B5D">
            <w:pPr>
              <w:pStyle w:val="ProductList-TableBody"/>
              <w:jc w:val="center"/>
            </w:pPr>
          </w:p>
        </w:tc>
      </w:tr>
      <w:tr w:rsidR="00416B5D" w14:paraId="6C513798" w14:textId="77777777">
        <w:tc>
          <w:tcPr>
            <w:tcW w:w="4660" w:type="dxa"/>
            <w:tcBorders>
              <w:top w:val="dashed" w:sz="4" w:space="0" w:color="BFBFBF"/>
              <w:left w:val="none" w:sz="4" w:space="0" w:color="6E6E6E"/>
              <w:bottom w:val="none" w:sz="4" w:space="0" w:color="BFBFBF"/>
              <w:right w:val="none" w:sz="4" w:space="0" w:color="6E6E6E"/>
            </w:tcBorders>
          </w:tcPr>
          <w:p w14:paraId="28210E75" w14:textId="77777777" w:rsidR="00416B5D" w:rsidRDefault="00175E64">
            <w:pPr>
              <w:pStyle w:val="ProductList-TableBody"/>
            </w:pPr>
            <w:r>
              <w:rPr>
                <w:color w:val="000000"/>
              </w:rPr>
              <w:t>Услуга за импортиране за Office 365</w:t>
            </w:r>
            <w:r>
              <w:fldChar w:fldCharType="begin"/>
            </w:r>
            <w:r>
              <w:instrText xml:space="preserve"> XE "Услуга за импортиране за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73473ED"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00145"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D9A6B"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9D95B"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453C6"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E92FE"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9FFBA"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45A29"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3BDB3" w14:textId="77777777" w:rsidR="00416B5D" w:rsidRDefault="00416B5D">
            <w:pPr>
              <w:pStyle w:val="ProductList-TableBody"/>
              <w:jc w:val="center"/>
            </w:pPr>
          </w:p>
        </w:tc>
      </w:tr>
    </w:tbl>
    <w:p w14:paraId="02CEAB92" w14:textId="77777777" w:rsidR="00416B5D" w:rsidRDefault="00175E64">
      <w:pPr>
        <w:pStyle w:val="ProductList-Offering1SubSection"/>
        <w:outlineLvl w:val="3"/>
      </w:pPr>
      <w:bookmarkStart w:id="273" w:name="_Sec776"/>
      <w:r>
        <w:t>2. Условия на Продукта</w:t>
      </w:r>
      <w:bookmarkEnd w:id="273"/>
    </w:p>
    <w:tbl>
      <w:tblPr>
        <w:tblStyle w:val="PURTable"/>
        <w:tblW w:w="0" w:type="dxa"/>
        <w:tblLook w:val="04A0" w:firstRow="1" w:lastRow="0" w:firstColumn="1" w:lastColumn="0" w:noHBand="0" w:noVBand="1"/>
      </w:tblPr>
      <w:tblGrid>
        <w:gridCol w:w="3634"/>
        <w:gridCol w:w="3647"/>
        <w:gridCol w:w="3635"/>
      </w:tblGrid>
      <w:tr w:rsidR="00416B5D" w14:paraId="6344FE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98C280" w14:textId="77777777" w:rsidR="00416B5D" w:rsidRDefault="00175E6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6A86C2" w14:textId="77777777" w:rsidR="00416B5D" w:rsidRDefault="00175E6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9C0C4A7" w14:textId="77777777" w:rsidR="00416B5D" w:rsidRDefault="00175E64">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16B5D" w14:paraId="33BDF82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D237B2" w14:textId="77777777" w:rsidR="00416B5D" w:rsidRDefault="00175E64">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30">
              <w:r>
                <w:rPr>
                  <w:color w:val="00467F"/>
                  <w:u w:val="single"/>
                </w:rPr>
                <w:t>Списък с продукти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F89BE" w14:textId="77777777" w:rsidR="00416B5D" w:rsidRDefault="00175E6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4354F" w14:textId="77777777" w:rsidR="00416B5D" w:rsidRDefault="00175E64">
            <w:pPr>
              <w:pStyle w:val="ProductList-TableBody"/>
            </w:pPr>
            <w:r>
              <w:rPr>
                <w:color w:val="404040"/>
              </w:rPr>
              <w:t>Промоции: Неприложимо</w:t>
            </w:r>
          </w:p>
        </w:tc>
      </w:tr>
      <w:tr w:rsidR="00416B5D" w14:paraId="781F0ED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E5016D" w14:textId="77777777" w:rsidR="00416B5D" w:rsidRDefault="00175E64">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14:paraId="01747A9C" w14:textId="77777777" w:rsidR="00416B5D" w:rsidRDefault="00175E64">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14:paraId="6C905523" w14:textId="77777777" w:rsidR="00416B5D" w:rsidRDefault="00175E64">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416B5D" w14:paraId="38B013BE" w14:textId="77777777">
        <w:tc>
          <w:tcPr>
            <w:tcW w:w="4040" w:type="dxa"/>
            <w:tcBorders>
              <w:top w:val="single" w:sz="4" w:space="0" w:color="000000"/>
              <w:left w:val="single" w:sz="4" w:space="0" w:color="000000"/>
              <w:bottom w:val="single" w:sz="4" w:space="0" w:color="000000"/>
              <w:right w:val="single" w:sz="4" w:space="0" w:color="000000"/>
            </w:tcBorders>
          </w:tcPr>
          <w:p w14:paraId="5A88F524" w14:textId="77777777" w:rsidR="00416B5D" w:rsidRDefault="00175E64">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315858" w14:textId="77777777" w:rsidR="00416B5D" w:rsidRDefault="00175E64">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271701E2" w14:textId="77777777" w:rsidR="00416B5D" w:rsidRDefault="00175E64">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55F2354A" w14:textId="77777777" w:rsidR="00416B5D" w:rsidRDefault="00416B5D">
      <w:pPr>
        <w:pStyle w:val="ProductList-Body"/>
      </w:pPr>
    </w:p>
    <w:p w14:paraId="47F34CD9" w14:textId="77777777" w:rsidR="00416B5D" w:rsidRDefault="00416B5D">
      <w:pPr>
        <w:pStyle w:val="ProductList-Body"/>
        <w:jc w:val="right"/>
      </w:pPr>
    </w:p>
    <w:tbl>
      <w:tblPr>
        <w:tblStyle w:val="PURTable"/>
        <w:tblW w:w="0" w:type="dxa"/>
        <w:tblLook w:val="04A0" w:firstRow="1" w:lastRow="0" w:firstColumn="1" w:lastColumn="0" w:noHBand="0" w:noVBand="1"/>
      </w:tblPr>
      <w:tblGrid>
        <w:gridCol w:w="10916"/>
      </w:tblGrid>
      <w:tr w:rsidR="00416B5D" w14:paraId="0514E8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D7E910" w14:textId="77777777" w:rsidR="00416B5D" w:rsidRDefault="003A7A95">
            <w:pPr>
              <w:pStyle w:val="ProductList-TableBody"/>
              <w:jc w:val="right"/>
            </w:pPr>
            <w:hyperlink w:anchor="_Sec842">
              <w:r w:rsidR="00175E64">
                <w:rPr>
                  <w:color w:val="00467F"/>
                  <w:sz w:val="14"/>
                  <w:u w:val="single"/>
                </w:rPr>
                <w:t>Съдържание</w:t>
              </w:r>
            </w:hyperlink>
            <w:r w:rsidR="00175E64">
              <w:rPr>
                <w:sz w:val="14"/>
              </w:rPr>
              <w:t>/</w:t>
            </w:r>
            <w:hyperlink w:anchor="_Sec549">
              <w:r w:rsidR="00175E64">
                <w:rPr>
                  <w:color w:val="00467F"/>
                  <w:sz w:val="14"/>
                  <w:u w:val="single"/>
                </w:rPr>
                <w:t>Речник</w:t>
              </w:r>
            </w:hyperlink>
            <w:r w:rsidR="00175E64">
              <w:rPr>
                <w:sz w:val="14"/>
              </w:rPr>
              <w:t>/</w:t>
            </w:r>
            <w:hyperlink w:anchor="_Sec844">
              <w:r w:rsidR="00175E64">
                <w:rPr>
                  <w:color w:val="00467F"/>
                  <w:sz w:val="14"/>
                  <w:u w:val="single"/>
                </w:rPr>
                <w:t>Индекс</w:t>
              </w:r>
            </w:hyperlink>
          </w:p>
        </w:tc>
      </w:tr>
    </w:tbl>
    <w:p w14:paraId="0E2A259E" w14:textId="77777777" w:rsidR="00416B5D" w:rsidRDefault="00416B5D">
      <w:pPr>
        <w:pStyle w:val="ProductList-Body"/>
      </w:pPr>
    </w:p>
    <w:p w14:paraId="01F1E150" w14:textId="77777777" w:rsidR="00416B5D" w:rsidRDefault="00175E64">
      <w:pPr>
        <w:pStyle w:val="ProductList-Offering2HeadingNoBorder"/>
        <w:outlineLvl w:val="2"/>
      </w:pPr>
      <w:bookmarkStart w:id="274" w:name="_Sec666"/>
      <w:r>
        <w:lastRenderedPageBreak/>
        <w:t>OneDrive за бизнеса</w:t>
      </w:r>
      <w:bookmarkEnd w:id="274"/>
      <w:r>
        <w:fldChar w:fldCharType="begin"/>
      </w:r>
      <w:r>
        <w:instrText xml:space="preserve"> TC "</w:instrText>
      </w:r>
      <w:bookmarkStart w:id="275" w:name="_Toc536365874"/>
      <w:r>
        <w:instrText>OneDrive за бизнеса</w:instrText>
      </w:r>
      <w:bookmarkEnd w:id="275"/>
      <w:r>
        <w:instrText>" \l 3</w:instrText>
      </w:r>
      <w:r>
        <w:fldChar w:fldCharType="end"/>
      </w:r>
    </w:p>
    <w:p w14:paraId="375D7568" w14:textId="77777777" w:rsidR="00416B5D" w:rsidRDefault="00175E64">
      <w:pPr>
        <w:pStyle w:val="ProductList-Offering1SubSection"/>
        <w:outlineLvl w:val="3"/>
      </w:pPr>
      <w:bookmarkStart w:id="276" w:name="_Sec722"/>
      <w:r>
        <w:t>1. Наличност чрез програма</w:t>
      </w:r>
      <w:bookmarkEnd w:id="276"/>
    </w:p>
    <w:tbl>
      <w:tblPr>
        <w:tblStyle w:val="PURTable"/>
        <w:tblW w:w="0" w:type="dxa"/>
        <w:tblLook w:val="04A0" w:firstRow="1" w:lastRow="0" w:firstColumn="1" w:lastColumn="0" w:noHBand="0" w:noVBand="1"/>
      </w:tblPr>
      <w:tblGrid>
        <w:gridCol w:w="4233"/>
        <w:gridCol w:w="712"/>
        <w:gridCol w:w="696"/>
        <w:gridCol w:w="807"/>
        <w:gridCol w:w="712"/>
        <w:gridCol w:w="728"/>
        <w:gridCol w:w="828"/>
        <w:gridCol w:w="704"/>
        <w:gridCol w:w="694"/>
        <w:gridCol w:w="802"/>
      </w:tblGrid>
      <w:tr w:rsidR="00416B5D" w14:paraId="55B4D66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76DEB3B" w14:textId="77777777" w:rsidR="00416B5D" w:rsidRDefault="00175E64">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6EE5F5BF" w14:textId="77777777" w:rsidR="00416B5D" w:rsidRDefault="00175E6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118CE3" w14:textId="77777777" w:rsidR="00416B5D" w:rsidRDefault="00175E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56948A" w14:textId="77777777" w:rsidR="00416B5D" w:rsidRDefault="00175E6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8D5530" w14:textId="77777777" w:rsidR="00416B5D" w:rsidRDefault="00175E6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09F139" w14:textId="77777777" w:rsidR="00416B5D" w:rsidRDefault="00175E6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77E8EE" w14:textId="77777777" w:rsidR="00416B5D" w:rsidRDefault="00175E6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2FC867" w14:textId="77777777" w:rsidR="00416B5D" w:rsidRDefault="00175E6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27FE5E" w14:textId="77777777" w:rsidR="00416B5D" w:rsidRDefault="00175E6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564C2B" w14:textId="77777777" w:rsidR="00416B5D" w:rsidRDefault="00175E64">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16B5D" w14:paraId="2E53A6F6" w14:textId="77777777">
        <w:tc>
          <w:tcPr>
            <w:tcW w:w="4660" w:type="dxa"/>
            <w:tcBorders>
              <w:top w:val="single" w:sz="6" w:space="0" w:color="FFFFFF"/>
              <w:left w:val="none" w:sz="4" w:space="0" w:color="6E6E6E"/>
              <w:bottom w:val="single" w:sz="4" w:space="0" w:color="FFFFFF"/>
              <w:right w:val="none" w:sz="4" w:space="0" w:color="6E6E6E"/>
            </w:tcBorders>
          </w:tcPr>
          <w:p w14:paraId="15910907" w14:textId="77777777" w:rsidR="00416B5D" w:rsidRDefault="00175E64">
            <w:pPr>
              <w:pStyle w:val="ProductList-TableBody"/>
            </w:pPr>
            <w:r>
              <w:t>OneDrive за бизнеса (план 1 и 2)</w:t>
            </w:r>
            <w:r>
              <w:fldChar w:fldCharType="begin"/>
            </w:r>
            <w:r>
              <w:instrText xml:space="preserve"> XE "OneDrive за бизнеса (план 1 и 2)" </w:instrText>
            </w:r>
            <w:r>
              <w:fldChar w:fldCharType="end"/>
            </w:r>
            <w:r>
              <w:t xml:space="preserve"> (ЛА за Потребител)</w:t>
            </w:r>
          </w:p>
        </w:tc>
        <w:tc>
          <w:tcPr>
            <w:tcW w:w="740" w:type="dxa"/>
            <w:tcBorders>
              <w:top w:val="single" w:sz="6" w:space="0" w:color="FFFFFF"/>
              <w:left w:val="none" w:sz="4" w:space="0" w:color="6E6E6E"/>
              <w:bottom w:val="single" w:sz="4" w:space="0" w:color="FFFFFF"/>
              <w:right w:val="single" w:sz="6" w:space="0" w:color="FFFFFF"/>
            </w:tcBorders>
          </w:tcPr>
          <w:p w14:paraId="78141773" w14:textId="77777777" w:rsidR="00416B5D" w:rsidRDefault="00175E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482AD" w14:textId="77777777" w:rsidR="00416B5D" w:rsidRDefault="00175E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5EFE7"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14E94" w14:textId="77777777" w:rsidR="00416B5D" w:rsidRDefault="00175E6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05F8E" w14:textId="77777777" w:rsidR="00416B5D" w:rsidRDefault="00175E6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E919D"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53BBC"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14CF9"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2D6B5" w14:textId="77777777" w:rsidR="00416B5D" w:rsidRDefault="00416B5D">
            <w:pPr>
              <w:pStyle w:val="ProductList-TableBody"/>
              <w:jc w:val="center"/>
            </w:pPr>
          </w:p>
        </w:tc>
      </w:tr>
    </w:tbl>
    <w:p w14:paraId="5A38F09A" w14:textId="77777777" w:rsidR="00416B5D" w:rsidRDefault="00175E64">
      <w:pPr>
        <w:pStyle w:val="ProductList-Offering1SubSection"/>
        <w:outlineLvl w:val="3"/>
      </w:pPr>
      <w:bookmarkStart w:id="277" w:name="_Sec777"/>
      <w:r>
        <w:t>2. Условия на Продукта</w:t>
      </w:r>
      <w:bookmarkEnd w:id="277"/>
    </w:p>
    <w:tbl>
      <w:tblPr>
        <w:tblStyle w:val="PURTable"/>
        <w:tblW w:w="0" w:type="dxa"/>
        <w:tblLook w:val="04A0" w:firstRow="1" w:lastRow="0" w:firstColumn="1" w:lastColumn="0" w:noHBand="0" w:noVBand="1"/>
      </w:tblPr>
      <w:tblGrid>
        <w:gridCol w:w="3635"/>
        <w:gridCol w:w="3646"/>
        <w:gridCol w:w="3635"/>
      </w:tblGrid>
      <w:tr w:rsidR="00416B5D" w14:paraId="545287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73177D" w14:textId="77777777" w:rsidR="00416B5D" w:rsidRDefault="00175E6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59048E" w14:textId="77777777" w:rsidR="00416B5D" w:rsidRDefault="00175E6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611095DF" w14:textId="77777777" w:rsidR="00416B5D" w:rsidRDefault="00175E64">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16B5D" w14:paraId="56F3A8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4D3CC" w14:textId="77777777" w:rsidR="00416B5D" w:rsidRDefault="00175E6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E2FF3" w14:textId="77777777" w:rsidR="00416B5D" w:rsidRDefault="00175E6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2340D" w14:textId="77777777" w:rsidR="00416B5D" w:rsidRDefault="00175E64">
            <w:pPr>
              <w:pStyle w:val="ProductList-TableBody"/>
            </w:pPr>
            <w:r>
              <w:t>Промоции: Неприложимо</w:t>
            </w:r>
          </w:p>
        </w:tc>
      </w:tr>
      <w:tr w:rsidR="00416B5D" w14:paraId="165253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48499" w14:textId="77777777" w:rsidR="00416B5D" w:rsidRDefault="00175E6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2DFC04A" w14:textId="77777777" w:rsidR="00416B5D" w:rsidRDefault="00175E64">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E0C780" w14:textId="77777777" w:rsidR="00416B5D" w:rsidRDefault="00175E64">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416B5D" w14:paraId="4B54DF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CA1E3" w14:textId="77777777" w:rsidR="00416B5D" w:rsidRDefault="00175E6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FBB74DB" w14:textId="77777777" w:rsidR="00416B5D" w:rsidRDefault="00175E64">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EC4E8" w14:textId="77777777" w:rsidR="00416B5D" w:rsidRDefault="00416B5D">
            <w:pPr>
              <w:pStyle w:val="ProductList-TableBody"/>
            </w:pPr>
          </w:p>
        </w:tc>
      </w:tr>
    </w:tbl>
    <w:p w14:paraId="121BC945" w14:textId="77777777" w:rsidR="00416B5D" w:rsidRDefault="00416B5D">
      <w:pPr>
        <w:pStyle w:val="ProductList-Body"/>
        <w:jc w:val="right"/>
      </w:pPr>
    </w:p>
    <w:tbl>
      <w:tblPr>
        <w:tblStyle w:val="PURTable"/>
        <w:tblW w:w="0" w:type="dxa"/>
        <w:tblLook w:val="04A0" w:firstRow="1" w:lastRow="0" w:firstColumn="1" w:lastColumn="0" w:noHBand="0" w:noVBand="1"/>
      </w:tblPr>
      <w:tblGrid>
        <w:gridCol w:w="10916"/>
      </w:tblGrid>
      <w:tr w:rsidR="00416B5D" w14:paraId="1217E3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051C34" w14:textId="77777777" w:rsidR="00416B5D" w:rsidRDefault="003A7A95">
            <w:pPr>
              <w:pStyle w:val="ProductList-TableBody"/>
              <w:jc w:val="right"/>
            </w:pPr>
            <w:hyperlink w:anchor="_Sec842">
              <w:r w:rsidR="00175E64">
                <w:rPr>
                  <w:color w:val="00467F"/>
                  <w:sz w:val="14"/>
                  <w:u w:val="single"/>
                </w:rPr>
                <w:t>Съдържание</w:t>
              </w:r>
            </w:hyperlink>
            <w:r w:rsidR="00175E64">
              <w:rPr>
                <w:sz w:val="14"/>
              </w:rPr>
              <w:t>/</w:t>
            </w:r>
            <w:hyperlink w:anchor="_Sec549">
              <w:r w:rsidR="00175E64">
                <w:rPr>
                  <w:color w:val="00467F"/>
                  <w:sz w:val="14"/>
                  <w:u w:val="single"/>
                </w:rPr>
                <w:t>Речник</w:t>
              </w:r>
            </w:hyperlink>
            <w:r w:rsidR="00175E64">
              <w:rPr>
                <w:sz w:val="14"/>
              </w:rPr>
              <w:t>/</w:t>
            </w:r>
            <w:hyperlink w:anchor="_Sec844">
              <w:r w:rsidR="00175E64">
                <w:rPr>
                  <w:color w:val="00467F"/>
                  <w:sz w:val="14"/>
                  <w:u w:val="single"/>
                </w:rPr>
                <w:t>Индекс</w:t>
              </w:r>
            </w:hyperlink>
          </w:p>
        </w:tc>
      </w:tr>
    </w:tbl>
    <w:p w14:paraId="39784789" w14:textId="77777777" w:rsidR="00416B5D" w:rsidRDefault="00416B5D">
      <w:pPr>
        <w:pStyle w:val="ProductList-Body"/>
      </w:pPr>
    </w:p>
    <w:p w14:paraId="565D1395" w14:textId="77777777" w:rsidR="00416B5D" w:rsidRDefault="00175E64">
      <w:pPr>
        <w:pStyle w:val="ProductList-Offering2HeadingNoBorder"/>
        <w:outlineLvl w:val="2"/>
      </w:pPr>
      <w:bookmarkStart w:id="278" w:name="_Sec667"/>
      <w:r>
        <w:t>Project Online</w:t>
      </w:r>
      <w:bookmarkEnd w:id="278"/>
      <w:r>
        <w:fldChar w:fldCharType="begin"/>
      </w:r>
      <w:r>
        <w:instrText xml:space="preserve"> TC "</w:instrText>
      </w:r>
      <w:bookmarkStart w:id="279" w:name="_Toc536365875"/>
      <w:r>
        <w:instrText>Project Online</w:instrText>
      </w:r>
      <w:bookmarkEnd w:id="279"/>
      <w:r>
        <w:instrText>" \l 3</w:instrText>
      </w:r>
      <w:r>
        <w:fldChar w:fldCharType="end"/>
      </w:r>
    </w:p>
    <w:p w14:paraId="4BC5198A" w14:textId="77777777" w:rsidR="00416B5D" w:rsidRDefault="00175E64">
      <w:pPr>
        <w:pStyle w:val="ProductList-Offering1SubSection"/>
        <w:outlineLvl w:val="3"/>
      </w:pPr>
      <w:bookmarkStart w:id="280" w:name="_Sec723"/>
      <w:r>
        <w:t>1. Наличност чрез програма</w:t>
      </w:r>
      <w:bookmarkEnd w:id="280"/>
    </w:p>
    <w:tbl>
      <w:tblPr>
        <w:tblStyle w:val="PURTable"/>
        <w:tblW w:w="0" w:type="dxa"/>
        <w:tblLook w:val="04A0" w:firstRow="1" w:lastRow="0" w:firstColumn="1" w:lastColumn="0" w:noHBand="0" w:noVBand="1"/>
      </w:tblPr>
      <w:tblGrid>
        <w:gridCol w:w="4228"/>
        <w:gridCol w:w="712"/>
        <w:gridCol w:w="695"/>
        <w:gridCol w:w="807"/>
        <w:gridCol w:w="712"/>
        <w:gridCol w:w="728"/>
        <w:gridCol w:w="828"/>
        <w:gridCol w:w="704"/>
        <w:gridCol w:w="700"/>
        <w:gridCol w:w="802"/>
      </w:tblGrid>
      <w:tr w:rsidR="00416B5D" w14:paraId="4774436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7197E0" w14:textId="77777777" w:rsidR="00416B5D" w:rsidRDefault="00175E64">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17DC56ED" w14:textId="77777777" w:rsidR="00416B5D" w:rsidRDefault="00175E6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FF80CF" w14:textId="77777777" w:rsidR="00416B5D" w:rsidRDefault="00175E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FD86AD" w14:textId="77777777" w:rsidR="00416B5D" w:rsidRDefault="00175E6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246FE4" w14:textId="77777777" w:rsidR="00416B5D" w:rsidRDefault="00175E6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E55DE4" w14:textId="77777777" w:rsidR="00416B5D" w:rsidRDefault="00175E6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4FA20E" w14:textId="77777777" w:rsidR="00416B5D" w:rsidRDefault="00175E6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08F60F" w14:textId="77777777" w:rsidR="00416B5D" w:rsidRDefault="00175E6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D48AC6" w14:textId="77777777" w:rsidR="00416B5D" w:rsidRDefault="00175E6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DC8202" w14:textId="77777777" w:rsidR="00416B5D" w:rsidRDefault="00175E64">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16B5D" w14:paraId="7E92AAE3" w14:textId="77777777">
        <w:tc>
          <w:tcPr>
            <w:tcW w:w="4660" w:type="dxa"/>
            <w:tcBorders>
              <w:top w:val="single" w:sz="6" w:space="0" w:color="FFFFFF"/>
              <w:left w:val="none" w:sz="4" w:space="0" w:color="6E6E6E"/>
              <w:bottom w:val="dashed" w:sz="4" w:space="0" w:color="BFBFBF"/>
              <w:right w:val="none" w:sz="4" w:space="0" w:color="6E6E6E"/>
            </w:tcBorders>
          </w:tcPr>
          <w:p w14:paraId="524B3EA8" w14:textId="77777777" w:rsidR="00416B5D" w:rsidRDefault="00175E64">
            <w:pPr>
              <w:pStyle w:val="ProductList-TableBody"/>
            </w:pPr>
            <w:r>
              <w:t>Project Online Essentials</w:t>
            </w:r>
            <w:r>
              <w:fldChar w:fldCharType="begin"/>
            </w:r>
            <w:r>
              <w:instrText xml:space="preserve"> XE "Project Online Essentials"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2BAF8441" w14:textId="77777777" w:rsidR="00416B5D" w:rsidRDefault="00175E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1878F" w14:textId="77777777" w:rsidR="00416B5D" w:rsidRDefault="00175E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A398A"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E2CA3"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34A52" w14:textId="77777777" w:rsidR="00416B5D" w:rsidRDefault="00175E6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71537"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5A843"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4DE8C"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A49EC" w14:textId="77777777" w:rsidR="00416B5D" w:rsidRDefault="00416B5D">
            <w:pPr>
              <w:pStyle w:val="ProductList-TableBody"/>
              <w:jc w:val="center"/>
            </w:pPr>
          </w:p>
        </w:tc>
      </w:tr>
      <w:tr w:rsidR="00416B5D" w14:paraId="74B0C997" w14:textId="77777777">
        <w:tc>
          <w:tcPr>
            <w:tcW w:w="4660" w:type="dxa"/>
            <w:tcBorders>
              <w:top w:val="dashed" w:sz="4" w:space="0" w:color="BFBFBF"/>
              <w:left w:val="none" w:sz="4" w:space="0" w:color="6E6E6E"/>
              <w:bottom w:val="dashed" w:sz="4" w:space="0" w:color="BFBFBF"/>
              <w:right w:val="none" w:sz="4" w:space="0" w:color="6E6E6E"/>
            </w:tcBorders>
          </w:tcPr>
          <w:p w14:paraId="5BB2C398" w14:textId="77777777" w:rsidR="00416B5D" w:rsidRDefault="00175E64">
            <w:pPr>
              <w:pStyle w:val="ProductList-TableBody"/>
            </w:pPr>
            <w:r>
              <w:t>Добавка за Project Online Essentials</w:t>
            </w:r>
            <w:r>
              <w:fldChar w:fldCharType="begin"/>
            </w:r>
            <w:r>
              <w:instrText xml:space="preserve"> XE "Добавка за Project Online Essentials"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406853E"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2925C"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5B08E"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32F53"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B40AB"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CBED5"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1BBA2"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80FEA"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76A96" w14:textId="77777777" w:rsidR="00416B5D" w:rsidRDefault="00416B5D">
            <w:pPr>
              <w:pStyle w:val="ProductList-TableBody"/>
              <w:jc w:val="center"/>
            </w:pPr>
          </w:p>
        </w:tc>
      </w:tr>
      <w:tr w:rsidR="00416B5D" w14:paraId="0CB1F7DB" w14:textId="77777777">
        <w:tc>
          <w:tcPr>
            <w:tcW w:w="4660" w:type="dxa"/>
            <w:tcBorders>
              <w:top w:val="dashed" w:sz="4" w:space="0" w:color="BFBFBF"/>
              <w:left w:val="none" w:sz="4" w:space="0" w:color="6E6E6E"/>
              <w:bottom w:val="dashed" w:sz="4" w:space="0" w:color="BFBFBF"/>
              <w:right w:val="none" w:sz="4" w:space="0" w:color="6E6E6E"/>
            </w:tcBorders>
          </w:tcPr>
          <w:p w14:paraId="3D32A289" w14:textId="77777777" w:rsidR="00416B5D" w:rsidRDefault="00175E64">
            <w:pPr>
              <w:pStyle w:val="ProductList-TableBody"/>
            </w:pPr>
            <w:r>
              <w:t>Project Online Professional</w:t>
            </w:r>
            <w:r>
              <w:fldChar w:fldCharType="begin"/>
            </w:r>
            <w:r>
              <w:instrText xml:space="preserve"> XE "Project Online Professional"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A924533" w14:textId="77777777" w:rsidR="00416B5D" w:rsidRDefault="00175E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590CA" w14:textId="77777777" w:rsidR="00416B5D" w:rsidRDefault="00175E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0785E"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65F99"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E6C4B" w14:textId="77777777" w:rsidR="00416B5D" w:rsidRDefault="00175E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D2886"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88E1F"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11567"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ED79A" w14:textId="77777777" w:rsidR="00416B5D" w:rsidRDefault="00416B5D">
            <w:pPr>
              <w:pStyle w:val="ProductList-TableBody"/>
              <w:jc w:val="center"/>
            </w:pPr>
          </w:p>
        </w:tc>
      </w:tr>
      <w:tr w:rsidR="00416B5D" w14:paraId="1C8CE9DB" w14:textId="77777777">
        <w:tc>
          <w:tcPr>
            <w:tcW w:w="4660" w:type="dxa"/>
            <w:tcBorders>
              <w:top w:val="dashed" w:sz="4" w:space="0" w:color="BFBFBF"/>
              <w:left w:val="none" w:sz="4" w:space="0" w:color="6E6E6E"/>
              <w:bottom w:val="dashed" w:sz="4" w:space="0" w:color="BFBFBF"/>
              <w:right w:val="none" w:sz="4" w:space="0" w:color="6E6E6E"/>
            </w:tcBorders>
          </w:tcPr>
          <w:p w14:paraId="227E35EC" w14:textId="77777777" w:rsidR="00416B5D" w:rsidRDefault="00175E64">
            <w:pPr>
              <w:pStyle w:val="ProductList-TableBody"/>
            </w:pPr>
            <w:r>
              <w:t>Добавка за Project Online Professional</w:t>
            </w:r>
            <w:r>
              <w:fldChar w:fldCharType="begin"/>
            </w:r>
            <w:r>
              <w:instrText xml:space="preserve"> XE "Добавка за Project Online Professional"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EE75C66"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0A1B3"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83868"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8A24E"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770D7"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0AE2B"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654BB"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D4ABF"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95FCC" w14:textId="77777777" w:rsidR="00416B5D" w:rsidRDefault="00416B5D">
            <w:pPr>
              <w:pStyle w:val="ProductList-TableBody"/>
              <w:jc w:val="center"/>
            </w:pPr>
          </w:p>
        </w:tc>
      </w:tr>
      <w:tr w:rsidR="00416B5D" w14:paraId="0748EF22" w14:textId="77777777">
        <w:tc>
          <w:tcPr>
            <w:tcW w:w="4660" w:type="dxa"/>
            <w:tcBorders>
              <w:top w:val="dashed" w:sz="4" w:space="0" w:color="BFBFBF"/>
              <w:left w:val="none" w:sz="4" w:space="0" w:color="6E6E6E"/>
              <w:bottom w:val="dashed" w:sz="4" w:space="0" w:color="BFBFBF"/>
              <w:right w:val="none" w:sz="4" w:space="0" w:color="6E6E6E"/>
            </w:tcBorders>
          </w:tcPr>
          <w:p w14:paraId="64F43ABE" w14:textId="77777777" w:rsidR="00416B5D" w:rsidRDefault="00175E64">
            <w:pPr>
              <w:pStyle w:val="ProductList-TableBody"/>
            </w:pPr>
            <w:r>
              <w:t>Project Online Professional „От SA“</w:t>
            </w:r>
            <w:r>
              <w:fldChar w:fldCharType="begin"/>
            </w:r>
            <w:r>
              <w:instrText xml:space="preserve"> XE "Project Online Professional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87E701B"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F708E"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DF2FF"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FDA68"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AA359"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94AF7"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D9559"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74E97"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EAB29" w14:textId="77777777" w:rsidR="00416B5D" w:rsidRDefault="00416B5D">
            <w:pPr>
              <w:pStyle w:val="ProductList-TableBody"/>
              <w:jc w:val="center"/>
            </w:pPr>
          </w:p>
        </w:tc>
      </w:tr>
      <w:tr w:rsidR="00416B5D" w14:paraId="656C563C" w14:textId="77777777">
        <w:tc>
          <w:tcPr>
            <w:tcW w:w="4660" w:type="dxa"/>
            <w:tcBorders>
              <w:top w:val="dashed" w:sz="4" w:space="0" w:color="BFBFBF"/>
              <w:left w:val="none" w:sz="4" w:space="0" w:color="6E6E6E"/>
              <w:bottom w:val="dashed" w:sz="4" w:space="0" w:color="BFBFBF"/>
              <w:right w:val="none" w:sz="4" w:space="0" w:color="6E6E6E"/>
            </w:tcBorders>
          </w:tcPr>
          <w:p w14:paraId="140AAE68" w14:textId="77777777" w:rsidR="00416B5D" w:rsidRDefault="00175E64">
            <w:pPr>
              <w:pStyle w:val="ProductList-TableBody"/>
            </w:pPr>
            <w:r>
              <w:t>Project Online Premium</w:t>
            </w:r>
            <w:r>
              <w:fldChar w:fldCharType="begin"/>
            </w:r>
            <w:r>
              <w:instrText xml:space="preserve"> XE "Project Online Premium"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8D185CD" w14:textId="77777777" w:rsidR="00416B5D" w:rsidRDefault="00175E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7015C" w14:textId="77777777" w:rsidR="00416B5D" w:rsidRDefault="00175E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BF1E0"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AF4D7"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FCD78" w14:textId="77777777" w:rsidR="00416B5D" w:rsidRDefault="00175E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A6E0D"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CD37F"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A82C2"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71B3B" w14:textId="77777777" w:rsidR="00416B5D" w:rsidRDefault="00416B5D">
            <w:pPr>
              <w:pStyle w:val="ProductList-TableBody"/>
              <w:jc w:val="center"/>
            </w:pPr>
          </w:p>
        </w:tc>
      </w:tr>
      <w:tr w:rsidR="00416B5D" w14:paraId="4BE02925" w14:textId="77777777">
        <w:tc>
          <w:tcPr>
            <w:tcW w:w="4660" w:type="dxa"/>
            <w:tcBorders>
              <w:top w:val="dashed" w:sz="4" w:space="0" w:color="BFBFBF"/>
              <w:left w:val="none" w:sz="4" w:space="0" w:color="6E6E6E"/>
              <w:bottom w:val="dashed" w:sz="4" w:space="0" w:color="BFBFBF"/>
              <w:right w:val="none" w:sz="4" w:space="0" w:color="6E6E6E"/>
            </w:tcBorders>
          </w:tcPr>
          <w:p w14:paraId="083537A8" w14:textId="77777777" w:rsidR="00416B5D" w:rsidRDefault="00175E64">
            <w:pPr>
              <w:pStyle w:val="ProductList-TableBody"/>
            </w:pPr>
            <w:r>
              <w:t>Добавка за Project Online Premium</w:t>
            </w:r>
            <w:r>
              <w:fldChar w:fldCharType="begin"/>
            </w:r>
            <w:r>
              <w:instrText xml:space="preserve"> XE "Добавка за Project Online Premium"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CA4E52B"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8AB37"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D3BEA"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05F2B"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FC252"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EAB7E"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5C33B"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FB30F"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50D68" w14:textId="77777777" w:rsidR="00416B5D" w:rsidRDefault="00416B5D">
            <w:pPr>
              <w:pStyle w:val="ProductList-TableBody"/>
              <w:jc w:val="center"/>
            </w:pPr>
          </w:p>
        </w:tc>
      </w:tr>
      <w:tr w:rsidR="00416B5D" w14:paraId="30210903" w14:textId="77777777">
        <w:tc>
          <w:tcPr>
            <w:tcW w:w="4660" w:type="dxa"/>
            <w:tcBorders>
              <w:top w:val="dashed" w:sz="4" w:space="0" w:color="BFBFBF"/>
              <w:left w:val="none" w:sz="4" w:space="0" w:color="6E6E6E"/>
              <w:bottom w:val="none" w:sz="4" w:space="0" w:color="BFBFBF"/>
              <w:right w:val="none" w:sz="4" w:space="0" w:color="6E6E6E"/>
            </w:tcBorders>
          </w:tcPr>
          <w:p w14:paraId="71974C87" w14:textId="77777777" w:rsidR="00416B5D" w:rsidRDefault="00175E64">
            <w:pPr>
              <w:pStyle w:val="ProductList-TableBody"/>
            </w:pPr>
            <w:r>
              <w:t>Project Online Premium „От SA“</w:t>
            </w:r>
            <w:r>
              <w:fldChar w:fldCharType="begin"/>
            </w:r>
            <w:r>
              <w:instrText xml:space="preserve"> XE "Project Online Premium „От SA“" </w:instrText>
            </w:r>
            <w:r>
              <w:fldChar w:fldCharType="end"/>
            </w:r>
            <w:r>
              <w:t xml:space="preserve"> (ЛА за потребител)</w:t>
            </w:r>
          </w:p>
        </w:tc>
        <w:tc>
          <w:tcPr>
            <w:tcW w:w="740" w:type="dxa"/>
            <w:tcBorders>
              <w:top w:val="dashed" w:sz="4" w:space="0" w:color="BFBFBF"/>
              <w:left w:val="none" w:sz="4" w:space="0" w:color="6E6E6E"/>
              <w:bottom w:val="none" w:sz="4" w:space="0" w:color="BFBFBF"/>
              <w:right w:val="single" w:sz="6" w:space="0" w:color="FFFFFF"/>
            </w:tcBorders>
          </w:tcPr>
          <w:p w14:paraId="545FB9F3"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D701F"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35517"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428B3"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A3098"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721B0" w14:textId="77777777" w:rsidR="00416B5D" w:rsidRDefault="00175E6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46169"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9D860"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ED5E9" w14:textId="77777777" w:rsidR="00416B5D" w:rsidRDefault="00416B5D">
            <w:pPr>
              <w:pStyle w:val="ProductList-TableBody"/>
              <w:jc w:val="center"/>
            </w:pPr>
          </w:p>
        </w:tc>
      </w:tr>
    </w:tbl>
    <w:p w14:paraId="7E6388DC" w14:textId="77777777" w:rsidR="00416B5D" w:rsidRDefault="00175E64">
      <w:pPr>
        <w:pStyle w:val="ProductList-Offering1SubSection"/>
        <w:outlineLvl w:val="3"/>
      </w:pPr>
      <w:bookmarkStart w:id="281" w:name="_Sec778"/>
      <w:r>
        <w:t>2. Условия на Продукта</w:t>
      </w:r>
      <w:bookmarkEnd w:id="281"/>
    </w:p>
    <w:tbl>
      <w:tblPr>
        <w:tblStyle w:val="PURTable"/>
        <w:tblW w:w="0" w:type="dxa"/>
        <w:tblLook w:val="04A0" w:firstRow="1" w:lastRow="0" w:firstColumn="1" w:lastColumn="0" w:noHBand="0" w:noVBand="1"/>
      </w:tblPr>
      <w:tblGrid>
        <w:gridCol w:w="3635"/>
        <w:gridCol w:w="3646"/>
        <w:gridCol w:w="3635"/>
      </w:tblGrid>
      <w:tr w:rsidR="00416B5D" w14:paraId="3055D2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8658C8" w14:textId="77777777" w:rsidR="00416B5D" w:rsidRDefault="00175E6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08CA0B" w14:textId="77777777" w:rsidR="00416B5D" w:rsidRDefault="00175E6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Server, MPSA - всички приложения</w:t>
            </w:r>
          </w:p>
        </w:tc>
        <w:tc>
          <w:tcPr>
            <w:tcW w:w="4040" w:type="dxa"/>
            <w:tcBorders>
              <w:top w:val="single" w:sz="18" w:space="0" w:color="00188F"/>
              <w:left w:val="single" w:sz="4" w:space="0" w:color="000000"/>
              <w:bottom w:val="single" w:sz="4" w:space="0" w:color="000000"/>
              <w:right w:val="single" w:sz="4" w:space="0" w:color="000000"/>
            </w:tcBorders>
          </w:tcPr>
          <w:p w14:paraId="783BFC95" w14:textId="77777777" w:rsidR="00416B5D" w:rsidRDefault="00175E64">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16B5D" w14:paraId="7600CD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F86F0" w14:textId="77777777" w:rsidR="00416B5D" w:rsidRDefault="00175E6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988D0A" w14:textId="77777777" w:rsidR="00416B5D" w:rsidRDefault="00175E64">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78908" w14:textId="77777777" w:rsidR="00416B5D" w:rsidRDefault="00175E64">
            <w:pPr>
              <w:pStyle w:val="ProductList-TableBody"/>
            </w:pPr>
            <w:r>
              <w:rPr>
                <w:color w:val="404040"/>
              </w:rPr>
              <w:t>Промоции: Неприложимо</w:t>
            </w:r>
          </w:p>
        </w:tc>
      </w:tr>
      <w:tr w:rsidR="00416B5D" w14:paraId="66FEE6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8C4A8" w14:textId="77777777" w:rsidR="00416B5D" w:rsidRDefault="00175E6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7CD267D" w14:textId="77777777" w:rsidR="00416B5D" w:rsidRDefault="00175E64">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4A71DB" w14:textId="77777777" w:rsidR="00416B5D" w:rsidRDefault="00175E64">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416B5D" w14:paraId="05CE1E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562E0" w14:textId="77777777" w:rsidR="00416B5D" w:rsidRDefault="00175E6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A0F2344" w14:textId="77777777" w:rsidR="00416B5D" w:rsidRDefault="00175E64">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(освен „От SA“)</w:t>
            </w:r>
          </w:p>
        </w:tc>
        <w:tc>
          <w:tcPr>
            <w:tcW w:w="4040" w:type="dxa"/>
            <w:tcBorders>
              <w:top w:val="single" w:sz="4" w:space="0" w:color="000000"/>
              <w:left w:val="single" w:sz="4" w:space="0" w:color="000000"/>
              <w:bottom w:val="single" w:sz="4" w:space="0" w:color="000000"/>
              <w:right w:val="single" w:sz="4" w:space="0" w:color="000000"/>
            </w:tcBorders>
          </w:tcPr>
          <w:p w14:paraId="01C88CCC" w14:textId="77777777" w:rsidR="00416B5D" w:rsidRDefault="00175E64">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4F69EEFC" w14:textId="77777777" w:rsidR="00416B5D" w:rsidRDefault="00416B5D">
      <w:pPr>
        <w:pStyle w:val="ProductList-Body"/>
        <w:jc w:val="right"/>
      </w:pPr>
    </w:p>
    <w:p w14:paraId="2E022390" w14:textId="77777777" w:rsidR="00416B5D" w:rsidRDefault="00175E64">
      <w:pPr>
        <w:pStyle w:val="ProductList-ClauseHeading"/>
        <w:outlineLvl w:val="4"/>
      </w:pPr>
      <w:r>
        <w:t>2.1 Права за внедряване за Project</w:t>
      </w:r>
    </w:p>
    <w:p w14:paraId="231B16B1" w14:textId="77777777" w:rsidR="00416B5D" w:rsidRDefault="00175E64">
      <w:pPr>
        <w:pStyle w:val="ProductList-Body"/>
      </w:pPr>
      <w:r>
        <w:t>Потребителите на Project Online Professional или Project Online Premium могат да инсталират и използват едно копие на софтуера Project Standard 2016, Project Professional 2016 или по-стара версия на Project, както следва:</w:t>
      </w:r>
    </w:p>
    <w:p w14:paraId="614253CC" w14:textId="77777777" w:rsidR="00416B5D" w:rsidRDefault="00175E64" w:rsidP="00175E64">
      <w:pPr>
        <w:pStyle w:val="ProductList-Bullet"/>
        <w:numPr>
          <w:ilvl w:val="0"/>
          <w:numId w:val="43"/>
        </w:numPr>
      </w:pPr>
      <w:r>
        <w:t>ако потребителят е лицензиран за Office Standard или Office Professional Plus</w:t>
      </w:r>
      <w:r>
        <w:rPr>
          <w:vertAlign w:val="superscript"/>
        </w:rPr>
        <w:t>1</w:t>
      </w:r>
      <w:r>
        <w:t>; и</w:t>
      </w:r>
    </w:p>
    <w:p w14:paraId="4895AE99" w14:textId="77777777" w:rsidR="00416B5D" w:rsidRDefault="00175E64" w:rsidP="00175E64">
      <w:pPr>
        <w:pStyle w:val="ProductList-Bullet"/>
        <w:numPr>
          <w:ilvl w:val="0"/>
          <w:numId w:val="43"/>
        </w:numPr>
      </w:pPr>
      <w:r>
        <w:t>само на устройството, на което е инсталиран Office.</w:t>
      </w:r>
    </w:p>
    <w:p w14:paraId="3157F63B" w14:textId="77777777" w:rsidR="00416B5D" w:rsidRDefault="00175E64">
      <w:pPr>
        <w:pStyle w:val="ProductList-Body"/>
      </w:pPr>
      <w:r>
        <w:rPr>
          <w:vertAlign w:val="superscript"/>
        </w:rPr>
        <w:t>1</w:t>
      </w:r>
      <w:r>
        <w:t>Потребителите, лицензирани за Office Professional Plus по ЛА за Потребител „От SA“ за Microsoft 365 преди 1 януари 2019 г., отговарят на условията за това право.</w:t>
      </w:r>
    </w:p>
    <w:p w14:paraId="168DF653" w14:textId="77777777" w:rsidR="00416B5D" w:rsidRDefault="00416B5D">
      <w:pPr>
        <w:pStyle w:val="ProductList-Body"/>
        <w:jc w:val="right"/>
      </w:pPr>
    </w:p>
    <w:tbl>
      <w:tblPr>
        <w:tblStyle w:val="PURTable"/>
        <w:tblW w:w="0" w:type="dxa"/>
        <w:tblLook w:val="04A0" w:firstRow="1" w:lastRow="0" w:firstColumn="1" w:lastColumn="0" w:noHBand="0" w:noVBand="1"/>
      </w:tblPr>
      <w:tblGrid>
        <w:gridCol w:w="10916"/>
      </w:tblGrid>
      <w:tr w:rsidR="00416B5D" w14:paraId="3E477B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2F8D2A" w14:textId="77777777" w:rsidR="00416B5D" w:rsidRDefault="003A7A95">
            <w:pPr>
              <w:pStyle w:val="ProductList-TableBody"/>
              <w:jc w:val="right"/>
            </w:pPr>
            <w:hyperlink w:anchor="_Sec842">
              <w:r w:rsidR="00175E64">
                <w:rPr>
                  <w:color w:val="00467F"/>
                  <w:sz w:val="14"/>
                  <w:u w:val="single"/>
                </w:rPr>
                <w:t>Съдържание</w:t>
              </w:r>
            </w:hyperlink>
            <w:r w:rsidR="00175E64">
              <w:rPr>
                <w:sz w:val="14"/>
              </w:rPr>
              <w:t>/</w:t>
            </w:r>
            <w:hyperlink w:anchor="_Sec549">
              <w:r w:rsidR="00175E64">
                <w:rPr>
                  <w:color w:val="00467F"/>
                  <w:sz w:val="14"/>
                  <w:u w:val="single"/>
                </w:rPr>
                <w:t>Речник</w:t>
              </w:r>
            </w:hyperlink>
            <w:r w:rsidR="00175E64">
              <w:rPr>
                <w:sz w:val="14"/>
              </w:rPr>
              <w:t>/</w:t>
            </w:r>
            <w:hyperlink w:anchor="_Sec844">
              <w:r w:rsidR="00175E64">
                <w:rPr>
                  <w:color w:val="00467F"/>
                  <w:sz w:val="14"/>
                  <w:u w:val="single"/>
                </w:rPr>
                <w:t>Индекс</w:t>
              </w:r>
            </w:hyperlink>
          </w:p>
        </w:tc>
      </w:tr>
    </w:tbl>
    <w:p w14:paraId="574FE472" w14:textId="77777777" w:rsidR="00416B5D" w:rsidRDefault="00416B5D">
      <w:pPr>
        <w:pStyle w:val="ProductList-Body"/>
      </w:pPr>
    </w:p>
    <w:p w14:paraId="2EFBCAF9" w14:textId="77777777" w:rsidR="00416B5D" w:rsidRDefault="00175E64">
      <w:pPr>
        <w:pStyle w:val="ProductList-Offering2HeadingNoBorder"/>
        <w:outlineLvl w:val="2"/>
      </w:pPr>
      <w:bookmarkStart w:id="282" w:name="_Sec668"/>
      <w:r>
        <w:t>SharePoint Online</w:t>
      </w:r>
      <w:bookmarkEnd w:id="282"/>
      <w:r>
        <w:fldChar w:fldCharType="begin"/>
      </w:r>
      <w:r>
        <w:instrText xml:space="preserve"> TC "</w:instrText>
      </w:r>
      <w:bookmarkStart w:id="283" w:name="_Toc536365876"/>
      <w:r>
        <w:instrText>SharePoint Online</w:instrText>
      </w:r>
      <w:bookmarkEnd w:id="283"/>
      <w:r>
        <w:instrText>" \l 3</w:instrText>
      </w:r>
      <w:r>
        <w:fldChar w:fldCharType="end"/>
      </w:r>
    </w:p>
    <w:p w14:paraId="0CA678F8" w14:textId="77777777" w:rsidR="00416B5D" w:rsidRDefault="00175E64">
      <w:pPr>
        <w:pStyle w:val="ProductList-Offering1SubSection"/>
        <w:outlineLvl w:val="3"/>
      </w:pPr>
      <w:bookmarkStart w:id="284" w:name="_Sec724"/>
      <w:r>
        <w:t>1. Наличност чрез програма</w:t>
      </w:r>
      <w:bookmarkEnd w:id="284"/>
    </w:p>
    <w:tbl>
      <w:tblPr>
        <w:tblStyle w:val="PURTable"/>
        <w:tblW w:w="0" w:type="dxa"/>
        <w:tblLook w:val="04A0" w:firstRow="1" w:lastRow="0" w:firstColumn="1" w:lastColumn="0" w:noHBand="0" w:noVBand="1"/>
      </w:tblPr>
      <w:tblGrid>
        <w:gridCol w:w="4238"/>
        <w:gridCol w:w="712"/>
        <w:gridCol w:w="694"/>
        <w:gridCol w:w="805"/>
        <w:gridCol w:w="711"/>
        <w:gridCol w:w="727"/>
        <w:gridCol w:w="827"/>
        <w:gridCol w:w="703"/>
        <w:gridCol w:w="699"/>
        <w:gridCol w:w="800"/>
      </w:tblGrid>
      <w:tr w:rsidR="00416B5D" w14:paraId="7303F45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7B72A5" w14:textId="77777777" w:rsidR="00416B5D" w:rsidRDefault="00175E64">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3FEA18C1" w14:textId="77777777" w:rsidR="00416B5D" w:rsidRDefault="00175E6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C484C6" w14:textId="77777777" w:rsidR="00416B5D" w:rsidRDefault="00175E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265F8C" w14:textId="77777777" w:rsidR="00416B5D" w:rsidRDefault="00175E6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2C3981" w14:textId="77777777" w:rsidR="00416B5D" w:rsidRDefault="00175E6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A6D3D2" w14:textId="77777777" w:rsidR="00416B5D" w:rsidRDefault="00175E6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18DD7A" w14:textId="77777777" w:rsidR="00416B5D" w:rsidRDefault="00175E6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F58861" w14:textId="77777777" w:rsidR="00416B5D" w:rsidRDefault="00175E6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7DE334" w14:textId="77777777" w:rsidR="00416B5D" w:rsidRDefault="00175E6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82264B" w14:textId="77777777" w:rsidR="00416B5D" w:rsidRDefault="00175E64">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16B5D" w14:paraId="4F5A09AB" w14:textId="77777777">
        <w:tc>
          <w:tcPr>
            <w:tcW w:w="4660" w:type="dxa"/>
            <w:tcBorders>
              <w:top w:val="single" w:sz="6" w:space="0" w:color="FFFFFF"/>
              <w:left w:val="none" w:sz="4" w:space="0" w:color="6E6E6E"/>
              <w:bottom w:val="dashed" w:sz="4" w:space="0" w:color="7F7F7F"/>
              <w:right w:val="none" w:sz="4" w:space="0" w:color="6E6E6E"/>
            </w:tcBorders>
          </w:tcPr>
          <w:p w14:paraId="79C2B447" w14:textId="77777777" w:rsidR="00416B5D" w:rsidRDefault="00175E64">
            <w:pPr>
              <w:pStyle w:val="ProductList-TableBody"/>
            </w:pPr>
            <w:r>
              <w:t xml:space="preserve">SharePoint Online (план 1 и 2) </w:t>
            </w:r>
            <w:r>
              <w:fldChar w:fldCharType="begin"/>
            </w:r>
            <w:r>
              <w:instrText xml:space="preserve"> XE "SharePoint Online (план 1 и 2) " </w:instrText>
            </w:r>
            <w:r>
              <w:fldChar w:fldCharType="end"/>
            </w:r>
            <w:r>
              <w:t>(ЛА за Потребител)</w:t>
            </w:r>
          </w:p>
        </w:tc>
        <w:tc>
          <w:tcPr>
            <w:tcW w:w="740" w:type="dxa"/>
            <w:tcBorders>
              <w:top w:val="single" w:sz="6" w:space="0" w:color="FFFFFF"/>
              <w:left w:val="none" w:sz="4" w:space="0" w:color="6E6E6E"/>
              <w:bottom w:val="dashed" w:sz="4" w:space="0" w:color="7F7F7F"/>
              <w:right w:val="single" w:sz="6" w:space="0" w:color="FFFFFF"/>
            </w:tcBorders>
          </w:tcPr>
          <w:p w14:paraId="3D8B0AFE" w14:textId="77777777" w:rsidR="00416B5D" w:rsidRDefault="00175E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18E37" w14:textId="77777777" w:rsidR="00416B5D" w:rsidRDefault="00175E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98295"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38D95" w14:textId="77777777" w:rsidR="00416B5D" w:rsidRDefault="00175E6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B65EB" w14:textId="77777777" w:rsidR="00416B5D" w:rsidRDefault="00175E6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1CB93"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BB31F"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39BAE"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83FF2" w14:textId="77777777" w:rsidR="00416B5D" w:rsidRDefault="00416B5D">
            <w:pPr>
              <w:pStyle w:val="ProductList-TableBody"/>
              <w:jc w:val="center"/>
            </w:pPr>
          </w:p>
        </w:tc>
      </w:tr>
      <w:tr w:rsidR="00416B5D" w14:paraId="1FFC0F35" w14:textId="77777777">
        <w:tc>
          <w:tcPr>
            <w:tcW w:w="4660" w:type="dxa"/>
            <w:tcBorders>
              <w:top w:val="dashed" w:sz="4" w:space="0" w:color="7F7F7F"/>
              <w:left w:val="none" w:sz="4" w:space="0" w:color="6E6E6E"/>
              <w:bottom w:val="dashed" w:sz="4" w:space="0" w:color="7F7F7F"/>
              <w:right w:val="none" w:sz="4" w:space="0" w:color="6E6E6E"/>
            </w:tcBorders>
          </w:tcPr>
          <w:p w14:paraId="4C31CE65" w14:textId="77777777" w:rsidR="00416B5D" w:rsidRDefault="00175E64">
            <w:pPr>
              <w:pStyle w:val="ProductList-TableBody"/>
            </w:pPr>
            <w:r>
              <w:t xml:space="preserve">Добавка SharePoint Online (план 1) </w:t>
            </w:r>
            <w:r>
              <w:fldChar w:fldCharType="begin"/>
            </w:r>
            <w:r>
              <w:instrText xml:space="preserve"> XE "Добавка SharePoint Online (план 1) " </w:instrText>
            </w:r>
            <w:r>
              <w:fldChar w:fldCharType="end"/>
            </w:r>
            <w:r>
              <w:t>(ЛА за Потребител)</w:t>
            </w:r>
          </w:p>
        </w:tc>
        <w:tc>
          <w:tcPr>
            <w:tcW w:w="740" w:type="dxa"/>
            <w:tcBorders>
              <w:top w:val="dashed" w:sz="4" w:space="0" w:color="7F7F7F"/>
              <w:left w:val="none" w:sz="4" w:space="0" w:color="6E6E6E"/>
              <w:bottom w:val="dashed" w:sz="4" w:space="0" w:color="7F7F7F"/>
              <w:right w:val="single" w:sz="6" w:space="0" w:color="FFFFFF"/>
            </w:tcBorders>
          </w:tcPr>
          <w:p w14:paraId="2DC7DA66"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24F7F"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0B02D"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37D8D"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43D79"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72E16"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FE7D2"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D375C"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1969E" w14:textId="77777777" w:rsidR="00416B5D" w:rsidRDefault="00416B5D">
            <w:pPr>
              <w:pStyle w:val="ProductList-TableBody"/>
              <w:jc w:val="center"/>
            </w:pPr>
          </w:p>
        </w:tc>
      </w:tr>
      <w:tr w:rsidR="00416B5D" w14:paraId="447DCB5D" w14:textId="77777777">
        <w:tc>
          <w:tcPr>
            <w:tcW w:w="4660" w:type="dxa"/>
            <w:tcBorders>
              <w:top w:val="dashed" w:sz="4" w:space="0" w:color="7F7F7F"/>
              <w:left w:val="none" w:sz="4" w:space="0" w:color="6E6E6E"/>
              <w:bottom w:val="none" w:sz="4" w:space="0" w:color="BFBFBF"/>
              <w:right w:val="none" w:sz="4" w:space="0" w:color="6E6E6E"/>
            </w:tcBorders>
          </w:tcPr>
          <w:p w14:paraId="23E015A2" w14:textId="77777777" w:rsidR="00416B5D" w:rsidRDefault="00175E64">
            <w:pPr>
              <w:pStyle w:val="ProductList-TableBody"/>
            </w:pPr>
            <w:r>
              <w:t>1 ГБ допълнително място за съхранение на файлове за Office 365</w:t>
            </w:r>
            <w:r>
              <w:fldChar w:fldCharType="begin"/>
            </w:r>
            <w:r>
              <w:instrText xml:space="preserve"> XE "1 ГБ допълнително място за съхранение на файлове за Office 365" </w:instrText>
            </w:r>
            <w:r>
              <w:fldChar w:fldCharType="end"/>
            </w:r>
            <w:r>
              <w:t xml:space="preserve"> (ЛА за Добавка)</w:t>
            </w:r>
          </w:p>
        </w:tc>
        <w:tc>
          <w:tcPr>
            <w:tcW w:w="740" w:type="dxa"/>
            <w:tcBorders>
              <w:top w:val="dashed" w:sz="4" w:space="0" w:color="7F7F7F"/>
              <w:left w:val="none" w:sz="4" w:space="0" w:color="6E6E6E"/>
              <w:bottom w:val="none" w:sz="4" w:space="0" w:color="BFBFBF"/>
              <w:right w:val="single" w:sz="6" w:space="0" w:color="FFFFFF"/>
            </w:tcBorders>
          </w:tcPr>
          <w:p w14:paraId="66AAB639" w14:textId="77777777" w:rsidR="00416B5D" w:rsidRDefault="00175E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DA8C3" w14:textId="77777777" w:rsidR="00416B5D" w:rsidRDefault="00175E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00494"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C5D09" w14:textId="77777777" w:rsidR="00416B5D" w:rsidRDefault="00175E6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9EFBF" w14:textId="77777777" w:rsidR="00416B5D" w:rsidRDefault="00175E6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F452F"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DEAE7"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956B1"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F95AC" w14:textId="77777777" w:rsidR="00416B5D" w:rsidRDefault="00416B5D">
            <w:pPr>
              <w:pStyle w:val="ProductList-TableBody"/>
              <w:jc w:val="center"/>
            </w:pPr>
          </w:p>
        </w:tc>
      </w:tr>
    </w:tbl>
    <w:p w14:paraId="28EF8D7F" w14:textId="77777777" w:rsidR="00416B5D" w:rsidRDefault="00175E64">
      <w:pPr>
        <w:pStyle w:val="ProductList-Offering1SubSection"/>
        <w:outlineLvl w:val="3"/>
      </w:pPr>
      <w:bookmarkStart w:id="285" w:name="_Sec779"/>
      <w:r>
        <w:lastRenderedPageBreak/>
        <w:t>2. Условия на Продукта</w:t>
      </w:r>
      <w:bookmarkEnd w:id="285"/>
    </w:p>
    <w:tbl>
      <w:tblPr>
        <w:tblStyle w:val="PURTable"/>
        <w:tblW w:w="0" w:type="dxa"/>
        <w:tblLook w:val="04A0" w:firstRow="1" w:lastRow="0" w:firstColumn="1" w:lastColumn="0" w:noHBand="0" w:noVBand="1"/>
      </w:tblPr>
      <w:tblGrid>
        <w:gridCol w:w="3635"/>
        <w:gridCol w:w="3646"/>
        <w:gridCol w:w="3635"/>
      </w:tblGrid>
      <w:tr w:rsidR="00416B5D" w14:paraId="7EB1E8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140B65" w14:textId="77777777" w:rsidR="00416B5D" w:rsidRDefault="00175E6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05D564" w14:textId="77777777" w:rsidR="00416B5D" w:rsidRDefault="00175E6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37D843E8" w14:textId="77777777" w:rsidR="00416B5D" w:rsidRDefault="00175E64">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16B5D" w14:paraId="457373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9EE0D" w14:textId="77777777" w:rsidR="00416B5D" w:rsidRDefault="00175E6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9E29FD" w14:textId="77777777" w:rsidR="00416B5D" w:rsidRDefault="00175E64">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D8A68" w14:textId="77777777" w:rsidR="00416B5D" w:rsidRDefault="00175E64">
            <w:pPr>
              <w:pStyle w:val="ProductList-TableBody"/>
            </w:pPr>
            <w:r>
              <w:rPr>
                <w:color w:val="404040"/>
              </w:rPr>
              <w:t>Промоции: Неприложимо</w:t>
            </w:r>
          </w:p>
        </w:tc>
      </w:tr>
      <w:tr w:rsidR="00416B5D" w14:paraId="70993597" w14:textId="77777777">
        <w:tc>
          <w:tcPr>
            <w:tcW w:w="4040" w:type="dxa"/>
            <w:tcBorders>
              <w:top w:val="single" w:sz="4" w:space="0" w:color="000000"/>
              <w:left w:val="single" w:sz="4" w:space="0" w:color="000000"/>
              <w:bottom w:val="single" w:sz="4" w:space="0" w:color="000000"/>
              <w:right w:val="single" w:sz="4" w:space="0" w:color="000000"/>
            </w:tcBorders>
          </w:tcPr>
          <w:p w14:paraId="792E45E7" w14:textId="77777777" w:rsidR="00416B5D" w:rsidRDefault="00175E64">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14:paraId="7F3CA53A" w14:textId="77777777" w:rsidR="00416B5D" w:rsidRDefault="00175E64">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9B9B14" w14:textId="77777777" w:rsidR="00416B5D" w:rsidRDefault="00175E64">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416B5D" w14:paraId="4B052B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9CE34" w14:textId="77777777" w:rsidR="00416B5D" w:rsidRDefault="00175E6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D586D8B" w14:textId="77777777" w:rsidR="00416B5D" w:rsidRDefault="00175E64">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546F405E" w14:textId="77777777" w:rsidR="00416B5D" w:rsidRDefault="00175E64">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20739591" w14:textId="77777777" w:rsidR="00416B5D" w:rsidRDefault="00416B5D">
      <w:pPr>
        <w:pStyle w:val="ProductList-Body"/>
      </w:pPr>
    </w:p>
    <w:p w14:paraId="0D3DAD6D" w14:textId="77777777" w:rsidR="00416B5D" w:rsidRDefault="00416B5D">
      <w:pPr>
        <w:pStyle w:val="ProductList-Body"/>
        <w:jc w:val="right"/>
      </w:pPr>
    </w:p>
    <w:tbl>
      <w:tblPr>
        <w:tblStyle w:val="PURTable"/>
        <w:tblW w:w="0" w:type="dxa"/>
        <w:tblLook w:val="04A0" w:firstRow="1" w:lastRow="0" w:firstColumn="1" w:lastColumn="0" w:noHBand="0" w:noVBand="1"/>
      </w:tblPr>
      <w:tblGrid>
        <w:gridCol w:w="10916"/>
      </w:tblGrid>
      <w:tr w:rsidR="00416B5D" w14:paraId="4611D9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32E898" w14:textId="77777777" w:rsidR="00416B5D" w:rsidRDefault="003A7A95">
            <w:pPr>
              <w:pStyle w:val="ProductList-TableBody"/>
              <w:jc w:val="right"/>
            </w:pPr>
            <w:hyperlink w:anchor="_Sec842">
              <w:r w:rsidR="00175E64">
                <w:rPr>
                  <w:color w:val="00467F"/>
                  <w:sz w:val="14"/>
                  <w:u w:val="single"/>
                </w:rPr>
                <w:t>Съдържание</w:t>
              </w:r>
            </w:hyperlink>
            <w:r w:rsidR="00175E64">
              <w:rPr>
                <w:sz w:val="14"/>
              </w:rPr>
              <w:t>/</w:t>
            </w:r>
            <w:hyperlink w:anchor="_Sec549">
              <w:r w:rsidR="00175E64">
                <w:rPr>
                  <w:color w:val="00467F"/>
                  <w:sz w:val="14"/>
                  <w:u w:val="single"/>
                </w:rPr>
                <w:t>Речник</w:t>
              </w:r>
            </w:hyperlink>
            <w:r w:rsidR="00175E64">
              <w:rPr>
                <w:sz w:val="14"/>
              </w:rPr>
              <w:t>/</w:t>
            </w:r>
            <w:hyperlink w:anchor="_Sec844">
              <w:r w:rsidR="00175E64">
                <w:rPr>
                  <w:color w:val="00467F"/>
                  <w:sz w:val="14"/>
                  <w:u w:val="single"/>
                </w:rPr>
                <w:t>Индекс</w:t>
              </w:r>
            </w:hyperlink>
          </w:p>
        </w:tc>
      </w:tr>
    </w:tbl>
    <w:p w14:paraId="35CB1148" w14:textId="77777777" w:rsidR="00416B5D" w:rsidRDefault="00416B5D">
      <w:pPr>
        <w:pStyle w:val="ProductList-Body"/>
      </w:pPr>
    </w:p>
    <w:p w14:paraId="4A62BF9D" w14:textId="77777777" w:rsidR="00416B5D" w:rsidRDefault="00175E64">
      <w:pPr>
        <w:pStyle w:val="ProductList-Offering2HeadingNoBorder"/>
        <w:outlineLvl w:val="2"/>
      </w:pPr>
      <w:bookmarkStart w:id="286" w:name="_Sec669"/>
      <w:r>
        <w:t>Аудио услуги</w:t>
      </w:r>
      <w:bookmarkEnd w:id="286"/>
      <w:r>
        <w:fldChar w:fldCharType="begin"/>
      </w:r>
      <w:r>
        <w:instrText xml:space="preserve"> TC "</w:instrText>
      </w:r>
      <w:bookmarkStart w:id="287" w:name="_Toc536365877"/>
      <w:r>
        <w:instrText>Аудио услуги</w:instrText>
      </w:r>
      <w:bookmarkEnd w:id="287"/>
      <w:r>
        <w:instrText>" \l 3</w:instrText>
      </w:r>
      <w:r>
        <w:fldChar w:fldCharType="end"/>
      </w:r>
    </w:p>
    <w:p w14:paraId="495DB650" w14:textId="77777777" w:rsidR="00416B5D" w:rsidRDefault="00175E64">
      <w:pPr>
        <w:pStyle w:val="ProductList-Offering1SubSection"/>
        <w:outlineLvl w:val="3"/>
      </w:pPr>
      <w:bookmarkStart w:id="288" w:name="_Sec725"/>
      <w:r>
        <w:t>1. Наличност чрез програма</w:t>
      </w:r>
      <w:bookmarkEnd w:id="288"/>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416B5D" w14:paraId="4B731EB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27F175" w14:textId="77777777" w:rsidR="00416B5D" w:rsidRDefault="00175E64">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3666D98A" w14:textId="77777777" w:rsidR="00416B5D" w:rsidRDefault="00175E6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B45A47" w14:textId="77777777" w:rsidR="00416B5D" w:rsidRDefault="00175E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F812C8" w14:textId="77777777" w:rsidR="00416B5D" w:rsidRDefault="00175E6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F57D50" w14:textId="77777777" w:rsidR="00416B5D" w:rsidRDefault="00175E6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D54D3D" w14:textId="77777777" w:rsidR="00416B5D" w:rsidRDefault="00175E6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00FBA6" w14:textId="77777777" w:rsidR="00416B5D" w:rsidRDefault="00175E6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C2C4A8" w14:textId="77777777" w:rsidR="00416B5D" w:rsidRDefault="00175E6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FF2118" w14:textId="77777777" w:rsidR="00416B5D" w:rsidRDefault="00175E6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A57B2C" w14:textId="77777777" w:rsidR="00416B5D" w:rsidRDefault="00175E64">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16B5D" w14:paraId="7CFB2609" w14:textId="77777777">
        <w:tc>
          <w:tcPr>
            <w:tcW w:w="4660" w:type="dxa"/>
            <w:tcBorders>
              <w:top w:val="single" w:sz="6" w:space="0" w:color="FFFFFF"/>
              <w:left w:val="none" w:sz="4" w:space="0" w:color="6E6E6E"/>
              <w:bottom w:val="dashed" w:sz="4" w:space="0" w:color="A5A5A5"/>
              <w:right w:val="none" w:sz="4" w:space="0" w:color="6E6E6E"/>
            </w:tcBorders>
          </w:tcPr>
          <w:p w14:paraId="1A6E93F3" w14:textId="77777777" w:rsidR="00416B5D" w:rsidRDefault="00175E64">
            <w:pPr>
              <w:pStyle w:val="ProductList-TableBody"/>
            </w:pPr>
            <w:r>
              <w:t>Skype за бизнеса онлайн (план 2)</w:t>
            </w:r>
            <w:r>
              <w:fldChar w:fldCharType="begin"/>
            </w:r>
            <w:r>
              <w:instrText xml:space="preserve"> XE "Skype за бизнеса онлайн (план 2)" </w:instrText>
            </w:r>
            <w:r>
              <w:fldChar w:fldCharType="end"/>
            </w:r>
            <w:r>
              <w:t xml:space="preserve"> (ЛА за Потребител)</w:t>
            </w:r>
          </w:p>
        </w:tc>
        <w:tc>
          <w:tcPr>
            <w:tcW w:w="740" w:type="dxa"/>
            <w:tcBorders>
              <w:top w:val="single" w:sz="6" w:space="0" w:color="FFFFFF"/>
              <w:left w:val="none" w:sz="4" w:space="0" w:color="6E6E6E"/>
              <w:bottom w:val="dashed" w:sz="4" w:space="0" w:color="A5A5A5"/>
              <w:right w:val="single" w:sz="6" w:space="0" w:color="FFFFFF"/>
            </w:tcBorders>
          </w:tcPr>
          <w:p w14:paraId="1F2E849B" w14:textId="77777777" w:rsidR="00416B5D" w:rsidRDefault="00175E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1F20B" w14:textId="77777777" w:rsidR="00416B5D" w:rsidRDefault="00175E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F71A1"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6FAF7" w14:textId="77777777" w:rsidR="00416B5D" w:rsidRDefault="00175E6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6A887" w14:textId="77777777" w:rsidR="00416B5D" w:rsidRDefault="00175E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C11DF"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64EC9"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94663"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E4E36" w14:textId="77777777" w:rsidR="00416B5D" w:rsidRDefault="00416B5D">
            <w:pPr>
              <w:pStyle w:val="ProductList-TableBody"/>
              <w:jc w:val="center"/>
            </w:pPr>
          </w:p>
        </w:tc>
      </w:tr>
      <w:tr w:rsidR="00416B5D" w14:paraId="1B18B49C" w14:textId="77777777">
        <w:tc>
          <w:tcPr>
            <w:tcW w:w="4660" w:type="dxa"/>
            <w:tcBorders>
              <w:top w:val="dashed" w:sz="4" w:space="0" w:color="A5A5A5"/>
              <w:left w:val="none" w:sz="4" w:space="0" w:color="6E6E6E"/>
              <w:bottom w:val="dashed" w:sz="4" w:space="0" w:color="A5A5A5"/>
              <w:right w:val="none" w:sz="4" w:space="0" w:color="6E6E6E"/>
            </w:tcBorders>
          </w:tcPr>
          <w:p w14:paraId="49EF1EDB" w14:textId="77777777" w:rsidR="00416B5D" w:rsidRDefault="00175E64">
            <w:pPr>
              <w:pStyle w:val="ProductList-TableBody"/>
            </w:pPr>
            <w:r>
              <w:t>Телефонна система</w:t>
            </w:r>
            <w:r>
              <w:fldChar w:fldCharType="begin"/>
            </w:r>
            <w:r>
              <w:instrText xml:space="preserve"> XE "Телефонна система"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757F8D80"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44E74" w14:textId="77777777" w:rsidR="00416B5D" w:rsidRDefault="00175E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281CB"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A37CA" w14:textId="77777777" w:rsidR="00416B5D" w:rsidRDefault="00175E6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B2190" w14:textId="77777777" w:rsidR="00416B5D" w:rsidRDefault="00175E6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381B4"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3C1EA"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2FA96"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41865" w14:textId="77777777" w:rsidR="00416B5D" w:rsidRDefault="00416B5D">
            <w:pPr>
              <w:pStyle w:val="ProductList-TableBody"/>
              <w:jc w:val="center"/>
            </w:pPr>
          </w:p>
        </w:tc>
      </w:tr>
      <w:tr w:rsidR="00416B5D" w14:paraId="47981453" w14:textId="77777777">
        <w:tc>
          <w:tcPr>
            <w:tcW w:w="4660" w:type="dxa"/>
            <w:tcBorders>
              <w:top w:val="dashed" w:sz="4" w:space="0" w:color="A5A5A5"/>
              <w:left w:val="none" w:sz="4" w:space="0" w:color="6E6E6E"/>
              <w:bottom w:val="dashed" w:sz="4" w:space="0" w:color="A5A5A5"/>
              <w:right w:val="none" w:sz="4" w:space="0" w:color="6E6E6E"/>
            </w:tcBorders>
          </w:tcPr>
          <w:p w14:paraId="1DD576F4" w14:textId="77777777" w:rsidR="00416B5D" w:rsidRDefault="00175E64">
            <w:pPr>
              <w:pStyle w:val="ProductList-TableBody"/>
            </w:pPr>
            <w:r>
              <w:t>Аудио конферентни разговори</w:t>
            </w:r>
            <w:r>
              <w:fldChar w:fldCharType="begin"/>
            </w:r>
            <w:r>
              <w:instrText xml:space="preserve"> XE "Аудио конферентни разговори"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21411D8C"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75275" w14:textId="77777777" w:rsidR="00416B5D" w:rsidRDefault="00175E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34119"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539D2" w14:textId="77777777" w:rsidR="00416B5D" w:rsidRDefault="00175E6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7E9AF" w14:textId="77777777" w:rsidR="00416B5D" w:rsidRDefault="00175E6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CA17D"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BF3C1"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3078F"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5C79F" w14:textId="77777777" w:rsidR="00416B5D" w:rsidRDefault="00416B5D">
            <w:pPr>
              <w:pStyle w:val="ProductList-TableBody"/>
              <w:jc w:val="center"/>
            </w:pPr>
          </w:p>
        </w:tc>
      </w:tr>
      <w:tr w:rsidR="00416B5D" w14:paraId="36DEF001" w14:textId="77777777">
        <w:tc>
          <w:tcPr>
            <w:tcW w:w="4660" w:type="dxa"/>
            <w:tcBorders>
              <w:top w:val="dashed" w:sz="4" w:space="0" w:color="A5A5A5"/>
              <w:left w:val="none" w:sz="4" w:space="0" w:color="6E6E6E"/>
              <w:bottom w:val="dashed" w:sz="4" w:space="0" w:color="A5A5A5"/>
              <w:right w:val="none" w:sz="4" w:space="0" w:color="6E6E6E"/>
            </w:tcBorders>
          </w:tcPr>
          <w:p w14:paraId="30508DD8" w14:textId="77777777" w:rsidR="00416B5D" w:rsidRDefault="00175E64">
            <w:pPr>
              <w:pStyle w:val="ProductList-TableBody"/>
            </w:pPr>
            <w:r>
              <w:t>План за обаждания</w:t>
            </w:r>
            <w:r>
              <w:fldChar w:fldCharType="begin"/>
            </w:r>
            <w:r>
              <w:instrText xml:space="preserve"> XE "План за обаждания"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1D5E5B35"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DBB86"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FD128"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7BE53" w14:textId="77777777" w:rsidR="00416B5D" w:rsidRDefault="00175E6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D6B57"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BC5BF"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DDB65"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69592"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4E0BF" w14:textId="77777777" w:rsidR="00416B5D" w:rsidRDefault="00416B5D">
            <w:pPr>
              <w:pStyle w:val="ProductList-TableBody"/>
              <w:jc w:val="center"/>
            </w:pPr>
          </w:p>
        </w:tc>
      </w:tr>
      <w:tr w:rsidR="00416B5D" w14:paraId="1EDFD031" w14:textId="77777777">
        <w:tc>
          <w:tcPr>
            <w:tcW w:w="4660" w:type="dxa"/>
            <w:tcBorders>
              <w:top w:val="dashed" w:sz="4" w:space="0" w:color="A5A5A5"/>
              <w:left w:val="none" w:sz="4" w:space="0" w:color="6E6E6E"/>
              <w:bottom w:val="dashed" w:sz="4" w:space="0" w:color="A5A5A5"/>
              <w:right w:val="none" w:sz="4" w:space="0" w:color="6E6E6E"/>
            </w:tcBorders>
          </w:tcPr>
          <w:p w14:paraId="21AA3081" w14:textId="77777777" w:rsidR="00416B5D" w:rsidRDefault="00175E64">
            <w:pPr>
              <w:pStyle w:val="ProductList-TableBody"/>
            </w:pPr>
            <w:r>
              <w:t>Обществен телефон</w:t>
            </w:r>
            <w:r>
              <w:fldChar w:fldCharType="begin"/>
            </w:r>
            <w:r>
              <w:instrText xml:space="preserve"> XE "Обществен телефон" </w:instrText>
            </w:r>
            <w:r>
              <w:fldChar w:fldCharType="end"/>
            </w:r>
            <w:r>
              <w:t xml:space="preserve"> (ЛА за Устройство)</w:t>
            </w:r>
          </w:p>
        </w:tc>
        <w:tc>
          <w:tcPr>
            <w:tcW w:w="740" w:type="dxa"/>
            <w:tcBorders>
              <w:top w:val="dashed" w:sz="4" w:space="0" w:color="A5A5A5"/>
              <w:left w:val="none" w:sz="4" w:space="0" w:color="6E6E6E"/>
              <w:bottom w:val="dashed" w:sz="4" w:space="0" w:color="A5A5A5"/>
              <w:right w:val="single" w:sz="6" w:space="0" w:color="FFFFFF"/>
            </w:tcBorders>
          </w:tcPr>
          <w:p w14:paraId="19138C0C"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07144"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60D6E"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DF2A1"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1D0C6"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2FDF2"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4E15D"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68C52"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1EFF9" w14:textId="77777777" w:rsidR="00416B5D" w:rsidRDefault="00416B5D">
            <w:pPr>
              <w:pStyle w:val="ProductList-TableBody"/>
              <w:jc w:val="center"/>
            </w:pPr>
          </w:p>
        </w:tc>
      </w:tr>
      <w:tr w:rsidR="00416B5D" w14:paraId="6E44D69D" w14:textId="77777777">
        <w:tc>
          <w:tcPr>
            <w:tcW w:w="4660" w:type="dxa"/>
            <w:tcBorders>
              <w:top w:val="dashed" w:sz="4" w:space="0" w:color="A5A5A5"/>
              <w:left w:val="none" w:sz="4" w:space="0" w:color="6E6E6E"/>
              <w:bottom w:val="dashed" w:sz="4" w:space="0" w:color="A5A5A5"/>
              <w:right w:val="none" w:sz="4" w:space="0" w:color="6E6E6E"/>
            </w:tcBorders>
          </w:tcPr>
          <w:p w14:paraId="0B42AC24" w14:textId="77777777" w:rsidR="00416B5D" w:rsidRDefault="00175E64">
            <w:pPr>
              <w:pStyle w:val="ProductList-TableBody"/>
            </w:pPr>
            <w:r>
              <w:t>Кредит за комуникации</w:t>
            </w:r>
            <w:r>
              <w:fldChar w:fldCharType="begin"/>
            </w:r>
            <w:r>
              <w:instrText xml:space="preserve"> XE "Кредит за комуникации"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7D2875F"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FF406"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1399C"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BEEB1"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0BEAF"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03D3A"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9CB5E"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B7AD7"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44B98" w14:textId="77777777" w:rsidR="00416B5D" w:rsidRDefault="00416B5D">
            <w:pPr>
              <w:pStyle w:val="ProductList-TableBody"/>
              <w:jc w:val="center"/>
            </w:pPr>
          </w:p>
        </w:tc>
      </w:tr>
      <w:tr w:rsidR="00416B5D" w14:paraId="6A300DC1" w14:textId="77777777">
        <w:tc>
          <w:tcPr>
            <w:tcW w:w="4660" w:type="dxa"/>
            <w:tcBorders>
              <w:top w:val="dashed" w:sz="4" w:space="0" w:color="A5A5A5"/>
              <w:left w:val="none" w:sz="4" w:space="0" w:color="6E6E6E"/>
              <w:bottom w:val="none" w:sz="4" w:space="0" w:color="A5A5A5"/>
              <w:right w:val="none" w:sz="4" w:space="0" w:color="6E6E6E"/>
            </w:tcBorders>
          </w:tcPr>
          <w:p w14:paraId="61EA416A" w14:textId="77777777" w:rsidR="00416B5D" w:rsidRDefault="00175E64">
            <w:pPr>
              <w:pStyle w:val="ProductList-TableBody"/>
            </w:pPr>
            <w:r>
              <w:t>Конферентна зала</w:t>
            </w:r>
            <w:r>
              <w:fldChar w:fldCharType="begin"/>
            </w:r>
            <w:r>
              <w:instrText xml:space="preserve"> XE "Конферентна зала" </w:instrText>
            </w:r>
            <w:r>
              <w:fldChar w:fldCharType="end"/>
            </w:r>
            <w:r>
              <w:t xml:space="preserve"> (ЛА за Устройство)</w:t>
            </w:r>
          </w:p>
        </w:tc>
        <w:tc>
          <w:tcPr>
            <w:tcW w:w="740" w:type="dxa"/>
            <w:tcBorders>
              <w:top w:val="dashed" w:sz="4" w:space="0" w:color="A5A5A5"/>
              <w:left w:val="none" w:sz="4" w:space="0" w:color="6E6E6E"/>
              <w:bottom w:val="none" w:sz="4" w:space="0" w:color="A5A5A5"/>
              <w:right w:val="single" w:sz="6" w:space="0" w:color="FFFFFF"/>
            </w:tcBorders>
          </w:tcPr>
          <w:p w14:paraId="72DC6D6D"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EDA59"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B439B"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D386B"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A5A09"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CB3CF"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AC9F1"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1EFCD"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96FBA" w14:textId="77777777" w:rsidR="00416B5D" w:rsidRDefault="00416B5D">
            <w:pPr>
              <w:pStyle w:val="ProductList-TableBody"/>
              <w:jc w:val="center"/>
            </w:pPr>
          </w:p>
        </w:tc>
      </w:tr>
    </w:tbl>
    <w:p w14:paraId="508CA77D" w14:textId="77777777" w:rsidR="00416B5D" w:rsidRDefault="00175E64">
      <w:pPr>
        <w:pStyle w:val="ProductList-Offering1SubSection"/>
        <w:outlineLvl w:val="3"/>
      </w:pPr>
      <w:bookmarkStart w:id="289" w:name="_Sec780"/>
      <w:r>
        <w:t>2. Условия на Продукта</w:t>
      </w:r>
      <w:bookmarkEnd w:id="289"/>
    </w:p>
    <w:tbl>
      <w:tblPr>
        <w:tblStyle w:val="PURTable"/>
        <w:tblW w:w="0" w:type="dxa"/>
        <w:tblLook w:val="04A0" w:firstRow="1" w:lastRow="0" w:firstColumn="1" w:lastColumn="0" w:noHBand="0" w:noVBand="1"/>
      </w:tblPr>
      <w:tblGrid>
        <w:gridCol w:w="3635"/>
        <w:gridCol w:w="3646"/>
        <w:gridCol w:w="3635"/>
      </w:tblGrid>
      <w:tr w:rsidR="00416B5D" w14:paraId="248342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024259" w14:textId="77777777" w:rsidR="00416B5D" w:rsidRDefault="00175E6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B8254D" w14:textId="77777777" w:rsidR="00416B5D" w:rsidRDefault="00175E6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377BD410" w14:textId="77777777" w:rsidR="00416B5D" w:rsidRDefault="00175E64">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16B5D" w14:paraId="4CAA1C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C1147" w14:textId="77777777" w:rsidR="00416B5D" w:rsidRDefault="00175E6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04FC1A3" w14:textId="77777777" w:rsidR="00416B5D" w:rsidRDefault="00175E64">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452D1" w14:textId="77777777" w:rsidR="00416B5D" w:rsidRDefault="00175E64">
            <w:pPr>
              <w:pStyle w:val="ProductList-TableBody"/>
            </w:pPr>
            <w:r>
              <w:rPr>
                <w:color w:val="404040"/>
              </w:rPr>
              <w:t>Промоции: Неприложимо</w:t>
            </w:r>
          </w:p>
        </w:tc>
      </w:tr>
      <w:tr w:rsidR="00416B5D" w14:paraId="764AC1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44F04" w14:textId="77777777" w:rsidR="00416B5D" w:rsidRDefault="00175E6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728113C" w14:textId="77777777" w:rsidR="00416B5D" w:rsidRDefault="00175E64">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(с изключение на Кредит за комуникации)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2A2143" w14:textId="77777777" w:rsidR="00416B5D" w:rsidRDefault="00175E64">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(с изключение на Кредит за комуникации)</w:t>
            </w:r>
          </w:p>
        </w:tc>
      </w:tr>
      <w:tr w:rsidR="00416B5D" w14:paraId="5B5234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D8A17" w14:textId="77777777" w:rsidR="00416B5D" w:rsidRDefault="00175E6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FD75851" w14:textId="77777777" w:rsidR="00416B5D" w:rsidRDefault="00175E64">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(с изключение на Кредит за комуникации)</w:t>
            </w:r>
          </w:p>
        </w:tc>
        <w:tc>
          <w:tcPr>
            <w:tcW w:w="4040" w:type="dxa"/>
            <w:tcBorders>
              <w:top w:val="single" w:sz="4" w:space="0" w:color="000000"/>
              <w:left w:val="single" w:sz="4" w:space="0" w:color="000000"/>
              <w:bottom w:val="single" w:sz="4" w:space="0" w:color="000000"/>
              <w:right w:val="single" w:sz="4" w:space="0" w:color="000000"/>
            </w:tcBorders>
          </w:tcPr>
          <w:p w14:paraId="7363EB99" w14:textId="77777777" w:rsidR="00416B5D" w:rsidRDefault="00175E64">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7BA3F771" w14:textId="77777777" w:rsidR="00416B5D" w:rsidRDefault="00416B5D">
      <w:pPr>
        <w:pStyle w:val="ProductList-Body"/>
      </w:pPr>
    </w:p>
    <w:p w14:paraId="5C589BA4" w14:textId="77777777" w:rsidR="00416B5D" w:rsidRDefault="00175E64">
      <w:pPr>
        <w:pStyle w:val="ProductList-ClauseHeading"/>
        <w:outlineLvl w:val="4"/>
      </w:pPr>
      <w:r>
        <w:t>2.1 Skype Mac</w:t>
      </w:r>
    </w:p>
    <w:p w14:paraId="4E57CA81" w14:textId="77777777" w:rsidR="00416B5D" w:rsidRDefault="00175E64">
      <w:pPr>
        <w:pStyle w:val="ProductList-Body"/>
      </w:pPr>
      <w:r>
        <w:t>Skype за бизнеса онлайн (план 2) изисква отделно закупуване и инсталиране на Skype за бизнеса 2019 за достъп до пълния набор от функции на Skype за бизнеса онлайн (план 2).</w:t>
      </w:r>
    </w:p>
    <w:p w14:paraId="19008E3B" w14:textId="77777777" w:rsidR="00416B5D" w:rsidRDefault="00416B5D">
      <w:pPr>
        <w:pStyle w:val="ProductList-Body"/>
      </w:pPr>
    </w:p>
    <w:p w14:paraId="455D3F55" w14:textId="77777777" w:rsidR="00416B5D" w:rsidRDefault="00175E64">
      <w:pPr>
        <w:pStyle w:val="ProductList-ClauseHeading"/>
        <w:outlineLvl w:val="4"/>
      </w:pPr>
      <w:r>
        <w:t>2.2 Кредит за комуникации</w:t>
      </w:r>
    </w:p>
    <w:p w14:paraId="255367D0" w14:textId="77777777" w:rsidR="00416B5D" w:rsidRDefault="00175E64">
      <w:pPr>
        <w:pStyle w:val="ProductList-Body"/>
      </w:pPr>
      <w:r>
        <w:t xml:space="preserve">Кредитите за комуникации изискват първоначално плащане чрез Портала за администриране Office 365. Microsoft ще фактурира Клиента или риселъра му незабавно за всяка транзакция, включително ако е активирано автоматичното захранване, при всяко достигане на минималния баланс. Всички подобни средства, неизползвани в рамките на 12 месеца от датата на транзакцията, се губят. </w:t>
      </w:r>
    </w:p>
    <w:p w14:paraId="0BC2586E" w14:textId="77777777" w:rsidR="00416B5D" w:rsidRDefault="00416B5D">
      <w:pPr>
        <w:pStyle w:val="ProductList-Body"/>
      </w:pPr>
    </w:p>
    <w:p w14:paraId="39C71A7A" w14:textId="77777777" w:rsidR="00416B5D" w:rsidRDefault="00175E64">
      <w:pPr>
        <w:pStyle w:val="ProductList-Body"/>
      </w:pPr>
      <w:r>
        <w:t>Таксите за използване ще се основават на публикуваните ставки на Microsoft, когато услугите се използват. Кредитите за комуникации са освободени от фиксирано ценообразуване, независимо от всяко позоваване на такова ценообразуване по силата на приложимото споразумение за корпоративно лицензиране.</w:t>
      </w:r>
    </w:p>
    <w:p w14:paraId="264F7BBC" w14:textId="77777777" w:rsidR="00416B5D" w:rsidRDefault="00416B5D">
      <w:pPr>
        <w:pStyle w:val="ProductList-Body"/>
        <w:jc w:val="right"/>
      </w:pPr>
    </w:p>
    <w:tbl>
      <w:tblPr>
        <w:tblStyle w:val="PURTable"/>
        <w:tblW w:w="0" w:type="dxa"/>
        <w:tblLook w:val="04A0" w:firstRow="1" w:lastRow="0" w:firstColumn="1" w:lastColumn="0" w:noHBand="0" w:noVBand="1"/>
      </w:tblPr>
      <w:tblGrid>
        <w:gridCol w:w="10916"/>
      </w:tblGrid>
      <w:tr w:rsidR="00416B5D" w14:paraId="149E4D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4AA4BA" w14:textId="77777777" w:rsidR="00416B5D" w:rsidRDefault="003A7A95">
            <w:pPr>
              <w:pStyle w:val="ProductList-TableBody"/>
              <w:jc w:val="right"/>
            </w:pPr>
            <w:hyperlink w:anchor="_Sec842">
              <w:r w:rsidR="00175E64">
                <w:rPr>
                  <w:color w:val="00467F"/>
                  <w:sz w:val="14"/>
                  <w:u w:val="single"/>
                </w:rPr>
                <w:t>Съдържание</w:t>
              </w:r>
            </w:hyperlink>
            <w:r w:rsidR="00175E64">
              <w:rPr>
                <w:sz w:val="14"/>
              </w:rPr>
              <w:t>/</w:t>
            </w:r>
            <w:hyperlink w:anchor="_Sec549">
              <w:r w:rsidR="00175E64">
                <w:rPr>
                  <w:color w:val="00467F"/>
                  <w:sz w:val="14"/>
                  <w:u w:val="single"/>
                </w:rPr>
                <w:t>Речник</w:t>
              </w:r>
            </w:hyperlink>
            <w:r w:rsidR="00175E64">
              <w:rPr>
                <w:sz w:val="14"/>
              </w:rPr>
              <w:t>/</w:t>
            </w:r>
            <w:hyperlink w:anchor="_Sec844">
              <w:r w:rsidR="00175E64">
                <w:rPr>
                  <w:color w:val="00467F"/>
                  <w:sz w:val="14"/>
                  <w:u w:val="single"/>
                </w:rPr>
                <w:t>Индекс</w:t>
              </w:r>
            </w:hyperlink>
          </w:p>
        </w:tc>
      </w:tr>
    </w:tbl>
    <w:p w14:paraId="1818064D" w14:textId="77777777" w:rsidR="00416B5D" w:rsidRDefault="00416B5D">
      <w:pPr>
        <w:pStyle w:val="ProductList-Body"/>
      </w:pPr>
    </w:p>
    <w:p w14:paraId="6CB680E0" w14:textId="77777777" w:rsidR="00416B5D" w:rsidRDefault="00175E64">
      <w:pPr>
        <w:pStyle w:val="ProductList-Offering2HeadingNoBorder"/>
        <w:outlineLvl w:val="2"/>
      </w:pPr>
      <w:bookmarkStart w:id="290" w:name="_Sec1217"/>
      <w:r>
        <w:t>Workplace Analytics</w:t>
      </w:r>
      <w:bookmarkEnd w:id="290"/>
      <w:r>
        <w:fldChar w:fldCharType="begin"/>
      </w:r>
      <w:r>
        <w:instrText xml:space="preserve"> TC "</w:instrText>
      </w:r>
      <w:bookmarkStart w:id="291" w:name="_Toc536365878"/>
      <w:r>
        <w:instrText>Workplace Analytics</w:instrText>
      </w:r>
      <w:bookmarkEnd w:id="291"/>
      <w:r>
        <w:instrText>" \l 3</w:instrText>
      </w:r>
      <w:r>
        <w:fldChar w:fldCharType="end"/>
      </w:r>
    </w:p>
    <w:p w14:paraId="307B0777" w14:textId="77777777" w:rsidR="00416B5D" w:rsidRDefault="00175E64">
      <w:pPr>
        <w:pStyle w:val="ProductList-Offering1SubSection"/>
        <w:outlineLvl w:val="3"/>
      </w:pPr>
      <w:bookmarkStart w:id="292" w:name="_Sec1218"/>
      <w:r>
        <w:t>Наличност чрез програма</w:t>
      </w:r>
      <w:bookmarkEnd w:id="292"/>
    </w:p>
    <w:tbl>
      <w:tblPr>
        <w:tblStyle w:val="PURTable"/>
        <w:tblW w:w="0" w:type="dxa"/>
        <w:tblLook w:val="04A0" w:firstRow="1" w:lastRow="0" w:firstColumn="1" w:lastColumn="0" w:noHBand="0" w:noVBand="1"/>
      </w:tblPr>
      <w:tblGrid>
        <w:gridCol w:w="4122"/>
        <w:gridCol w:w="819"/>
        <w:gridCol w:w="690"/>
        <w:gridCol w:w="809"/>
        <w:gridCol w:w="713"/>
        <w:gridCol w:w="728"/>
        <w:gridCol w:w="829"/>
        <w:gridCol w:w="706"/>
        <w:gridCol w:w="696"/>
        <w:gridCol w:w="804"/>
      </w:tblGrid>
      <w:tr w:rsidR="00416B5D" w14:paraId="5B435A8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ADA1DE5" w14:textId="77777777" w:rsidR="00416B5D" w:rsidRDefault="00175E64">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1CB9C6D7" w14:textId="77777777" w:rsidR="00416B5D" w:rsidRDefault="00175E6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0DE845" w14:textId="77777777" w:rsidR="00416B5D" w:rsidRDefault="00175E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946175" w14:textId="77777777" w:rsidR="00416B5D" w:rsidRDefault="00175E6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6B766E" w14:textId="77777777" w:rsidR="00416B5D" w:rsidRDefault="00175E6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AB4B41" w14:textId="77777777" w:rsidR="00416B5D" w:rsidRDefault="00175E6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72C8AA" w14:textId="77777777" w:rsidR="00416B5D" w:rsidRDefault="00175E6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89099D" w14:textId="77777777" w:rsidR="00416B5D" w:rsidRDefault="00175E6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427612" w14:textId="77777777" w:rsidR="00416B5D" w:rsidRDefault="00175E6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B8668F" w14:textId="77777777" w:rsidR="00416B5D" w:rsidRDefault="00175E64">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16B5D" w14:paraId="77353A67" w14:textId="77777777">
        <w:tc>
          <w:tcPr>
            <w:tcW w:w="4520" w:type="dxa"/>
            <w:tcBorders>
              <w:top w:val="none" w:sz="4" w:space="0" w:color="BFBFBF"/>
              <w:left w:val="none" w:sz="4" w:space="0" w:color="000000"/>
              <w:bottom w:val="none" w:sz="4" w:space="0" w:color="7F7F7F"/>
              <w:right w:val="none" w:sz="4" w:space="0" w:color="000000"/>
            </w:tcBorders>
          </w:tcPr>
          <w:p w14:paraId="41F40FE8" w14:textId="77777777" w:rsidR="00416B5D" w:rsidRDefault="00175E64">
            <w:pPr>
              <w:pStyle w:val="ProductList-TableBody"/>
            </w:pPr>
            <w:r>
              <w:t>Workplace Analytics</w:t>
            </w:r>
            <w:r>
              <w:fldChar w:fldCharType="begin"/>
            </w:r>
            <w:r>
              <w:instrText xml:space="preserve"> XE "Workplace Analytics" </w:instrText>
            </w:r>
            <w:r>
              <w:fldChar w:fldCharType="end"/>
            </w:r>
            <w:r>
              <w:t xml:space="preserve"> (ЛА за Потребител)</w:t>
            </w:r>
          </w:p>
        </w:tc>
        <w:tc>
          <w:tcPr>
            <w:tcW w:w="860" w:type="dxa"/>
            <w:tcBorders>
              <w:top w:val="single" w:sz="6" w:space="0" w:color="FFFFFF"/>
              <w:left w:val="none" w:sz="4" w:space="0" w:color="000000"/>
              <w:bottom w:val="none" w:sz="4" w:space="0" w:color="7F7F7F"/>
              <w:right w:val="single" w:sz="6" w:space="0" w:color="FFFFFF"/>
            </w:tcBorders>
          </w:tcPr>
          <w:p w14:paraId="4B131996" w14:textId="77777777" w:rsidR="00416B5D" w:rsidRDefault="00175E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97552"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69EDB"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9301E"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7D2B5"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B1B21"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CB5B9"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47A43"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32027" w14:textId="77777777" w:rsidR="00416B5D" w:rsidRDefault="00416B5D">
            <w:pPr>
              <w:pStyle w:val="ProductList-TableBody"/>
              <w:jc w:val="center"/>
            </w:pPr>
          </w:p>
        </w:tc>
      </w:tr>
    </w:tbl>
    <w:p w14:paraId="500E7123" w14:textId="77777777" w:rsidR="00416B5D" w:rsidRDefault="00175E64">
      <w:pPr>
        <w:pStyle w:val="ProductList-Offering1SubSection"/>
        <w:outlineLvl w:val="3"/>
      </w:pPr>
      <w:bookmarkStart w:id="293" w:name="_Sec1219"/>
      <w:r>
        <w:t>Условия на Продукта</w:t>
      </w:r>
      <w:bookmarkEnd w:id="293"/>
    </w:p>
    <w:tbl>
      <w:tblPr>
        <w:tblStyle w:val="PURTable"/>
        <w:tblW w:w="0" w:type="dxa"/>
        <w:tblLook w:val="04A0" w:firstRow="1" w:lastRow="0" w:firstColumn="1" w:lastColumn="0" w:noHBand="0" w:noVBand="1"/>
      </w:tblPr>
      <w:tblGrid>
        <w:gridCol w:w="3635"/>
        <w:gridCol w:w="3646"/>
        <w:gridCol w:w="3635"/>
      </w:tblGrid>
      <w:tr w:rsidR="00416B5D" w14:paraId="0EC655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171EF6" w14:textId="77777777" w:rsidR="00416B5D" w:rsidRDefault="00175E6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0B95A3" w14:textId="77777777" w:rsidR="00416B5D" w:rsidRDefault="00175E6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E7878FD" w14:textId="77777777" w:rsidR="00416B5D" w:rsidRDefault="00175E64">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16B5D" w14:paraId="37AA7A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EF106" w14:textId="77777777" w:rsidR="00416B5D" w:rsidRDefault="00175E6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16B97" w14:textId="77777777" w:rsidR="00416B5D" w:rsidRDefault="00175E6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955BA" w14:textId="77777777" w:rsidR="00416B5D" w:rsidRDefault="00175E64">
            <w:pPr>
              <w:pStyle w:val="ProductList-TableBody"/>
            </w:pPr>
            <w:r>
              <w:rPr>
                <w:color w:val="404040"/>
              </w:rPr>
              <w:t>Промоции: Неприложимо</w:t>
            </w:r>
          </w:p>
        </w:tc>
      </w:tr>
      <w:tr w:rsidR="00416B5D" w14:paraId="6E32DCC0" w14:textId="77777777">
        <w:tc>
          <w:tcPr>
            <w:tcW w:w="4040" w:type="dxa"/>
            <w:tcBorders>
              <w:top w:val="single" w:sz="4" w:space="0" w:color="000000"/>
              <w:left w:val="single" w:sz="4" w:space="0" w:color="000000"/>
              <w:bottom w:val="single" w:sz="4" w:space="0" w:color="000000"/>
              <w:right w:val="single" w:sz="4" w:space="0" w:color="000000"/>
            </w:tcBorders>
          </w:tcPr>
          <w:p w14:paraId="221E776E" w14:textId="77777777" w:rsidR="00416B5D" w:rsidRDefault="00175E64">
            <w:pPr>
              <w:pStyle w:val="ProductList-TableBody"/>
            </w:pPr>
            <w:r>
              <w:lastRenderedPageBreak/>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05D87155" w14:textId="77777777" w:rsidR="00416B5D" w:rsidRDefault="00175E64">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5B809076" w14:textId="77777777" w:rsidR="00416B5D" w:rsidRDefault="00175E64">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416B5D" w14:paraId="5C157B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BA272" w14:textId="77777777" w:rsidR="00416B5D" w:rsidRDefault="00175E6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0A3AA15" w14:textId="77777777" w:rsidR="00416B5D" w:rsidRDefault="00175E64">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0CA17" w14:textId="77777777" w:rsidR="00416B5D" w:rsidRDefault="00416B5D">
            <w:pPr>
              <w:pStyle w:val="ProductList-TableBody"/>
            </w:pPr>
          </w:p>
        </w:tc>
      </w:tr>
    </w:tbl>
    <w:p w14:paraId="3F2B9D86" w14:textId="77777777" w:rsidR="00416B5D" w:rsidRDefault="00416B5D">
      <w:pPr>
        <w:pStyle w:val="ProductList-Body"/>
        <w:jc w:val="right"/>
      </w:pPr>
    </w:p>
    <w:tbl>
      <w:tblPr>
        <w:tblStyle w:val="PURTable"/>
        <w:tblW w:w="0" w:type="dxa"/>
        <w:tblLook w:val="04A0" w:firstRow="1" w:lastRow="0" w:firstColumn="1" w:lastColumn="0" w:noHBand="0" w:noVBand="1"/>
      </w:tblPr>
      <w:tblGrid>
        <w:gridCol w:w="10916"/>
      </w:tblGrid>
      <w:tr w:rsidR="00416B5D" w14:paraId="453CC1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46E145" w14:textId="77777777" w:rsidR="00416B5D" w:rsidRDefault="003A7A95">
            <w:pPr>
              <w:pStyle w:val="ProductList-TableBody"/>
              <w:jc w:val="right"/>
            </w:pPr>
            <w:hyperlink w:anchor="_Sec842">
              <w:r w:rsidR="00175E64">
                <w:rPr>
                  <w:color w:val="00467F"/>
                  <w:sz w:val="14"/>
                  <w:u w:val="single"/>
                </w:rPr>
                <w:t>Съдържание</w:t>
              </w:r>
            </w:hyperlink>
            <w:r w:rsidR="00175E64">
              <w:rPr>
                <w:sz w:val="14"/>
              </w:rPr>
              <w:t>/</w:t>
            </w:r>
            <w:hyperlink w:anchor="_Sec549">
              <w:r w:rsidR="00175E64">
                <w:rPr>
                  <w:color w:val="00467F"/>
                  <w:sz w:val="14"/>
                  <w:u w:val="single"/>
                </w:rPr>
                <w:t>Речник</w:t>
              </w:r>
            </w:hyperlink>
            <w:r w:rsidR="00175E64">
              <w:rPr>
                <w:sz w:val="14"/>
              </w:rPr>
              <w:t>/</w:t>
            </w:r>
            <w:hyperlink w:anchor="_Sec844">
              <w:r w:rsidR="00175E64">
                <w:rPr>
                  <w:color w:val="00467F"/>
                  <w:sz w:val="14"/>
                  <w:u w:val="single"/>
                </w:rPr>
                <w:t>Индекс</w:t>
              </w:r>
            </w:hyperlink>
          </w:p>
        </w:tc>
      </w:tr>
    </w:tbl>
    <w:p w14:paraId="46D43BC6" w14:textId="77777777" w:rsidR="00416B5D" w:rsidRDefault="00416B5D">
      <w:pPr>
        <w:pStyle w:val="ProductList-Body"/>
      </w:pPr>
    </w:p>
    <w:p w14:paraId="5705ECFA" w14:textId="77777777" w:rsidR="00416B5D" w:rsidRDefault="00175E64">
      <w:pPr>
        <w:pStyle w:val="ProductList-OfferingGroupHeading"/>
        <w:outlineLvl w:val="1"/>
      </w:pPr>
      <w:bookmarkStart w:id="294" w:name="_Sec635"/>
      <w:r>
        <w:t>Други Онлайн услуги</w:t>
      </w:r>
      <w:bookmarkEnd w:id="294"/>
      <w:r>
        <w:fldChar w:fldCharType="begin"/>
      </w:r>
      <w:r>
        <w:instrText xml:space="preserve"> TC "</w:instrText>
      </w:r>
      <w:bookmarkStart w:id="295" w:name="_Toc536365879"/>
      <w:r>
        <w:instrText>Други Онлайн услуги</w:instrText>
      </w:r>
      <w:bookmarkEnd w:id="295"/>
      <w:r>
        <w:instrText>" \l 2</w:instrText>
      </w:r>
      <w:r>
        <w:fldChar w:fldCharType="end"/>
      </w:r>
    </w:p>
    <w:p w14:paraId="196108B1" w14:textId="77777777" w:rsidR="00416B5D" w:rsidRDefault="00175E64">
      <w:pPr>
        <w:pStyle w:val="ProductList-Offering2HeadingNoBorder"/>
        <w:outlineLvl w:val="2"/>
      </w:pPr>
      <w:bookmarkStart w:id="296" w:name="_Sec670"/>
      <w:r>
        <w:t>Bing Maps</w:t>
      </w:r>
      <w:bookmarkEnd w:id="296"/>
      <w:r>
        <w:fldChar w:fldCharType="begin"/>
      </w:r>
      <w:r>
        <w:instrText xml:space="preserve"> TC "</w:instrText>
      </w:r>
      <w:bookmarkStart w:id="297" w:name="_Toc536365880"/>
      <w:r>
        <w:instrText>Bing Maps</w:instrText>
      </w:r>
      <w:bookmarkEnd w:id="297"/>
      <w:r>
        <w:instrText>" \l 3</w:instrText>
      </w:r>
      <w:r>
        <w:fldChar w:fldCharType="end"/>
      </w:r>
    </w:p>
    <w:p w14:paraId="3A9727EC" w14:textId="77777777" w:rsidR="00416B5D" w:rsidRDefault="00175E64">
      <w:pPr>
        <w:pStyle w:val="ProductList-Offering1SubSection"/>
        <w:outlineLvl w:val="3"/>
      </w:pPr>
      <w:bookmarkStart w:id="298" w:name="_Sec726"/>
      <w:r>
        <w:t>1. Наличност чрез програма</w:t>
      </w:r>
      <w:bookmarkEnd w:id="298"/>
    </w:p>
    <w:tbl>
      <w:tblPr>
        <w:tblStyle w:val="PURTable"/>
        <w:tblW w:w="0" w:type="dxa"/>
        <w:tblLook w:val="04A0" w:firstRow="1" w:lastRow="0" w:firstColumn="1" w:lastColumn="0" w:noHBand="0" w:noVBand="1"/>
      </w:tblPr>
      <w:tblGrid>
        <w:gridCol w:w="4253"/>
        <w:gridCol w:w="711"/>
        <w:gridCol w:w="686"/>
        <w:gridCol w:w="805"/>
        <w:gridCol w:w="711"/>
        <w:gridCol w:w="727"/>
        <w:gridCol w:w="827"/>
        <w:gridCol w:w="703"/>
        <w:gridCol w:w="693"/>
        <w:gridCol w:w="800"/>
      </w:tblGrid>
      <w:tr w:rsidR="00416B5D" w14:paraId="420E962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3E3565C" w14:textId="77777777" w:rsidR="00416B5D" w:rsidRDefault="00175E64">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5374E827" w14:textId="77777777" w:rsidR="00416B5D" w:rsidRDefault="00175E6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FB0D1D" w14:textId="77777777" w:rsidR="00416B5D" w:rsidRDefault="00175E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32EF6C" w14:textId="77777777" w:rsidR="00416B5D" w:rsidRDefault="00175E6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17CC90" w14:textId="77777777" w:rsidR="00416B5D" w:rsidRDefault="00175E6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0F9158" w14:textId="77777777" w:rsidR="00416B5D" w:rsidRDefault="00175E6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47BF6D" w14:textId="77777777" w:rsidR="00416B5D" w:rsidRDefault="00175E6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8785FF" w14:textId="77777777" w:rsidR="00416B5D" w:rsidRDefault="00175E6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2C79D4" w14:textId="77777777" w:rsidR="00416B5D" w:rsidRDefault="00175E6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4A8CF6" w14:textId="77777777" w:rsidR="00416B5D" w:rsidRDefault="00175E64">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16B5D" w14:paraId="59372C96" w14:textId="77777777">
        <w:tc>
          <w:tcPr>
            <w:tcW w:w="4660" w:type="dxa"/>
            <w:tcBorders>
              <w:top w:val="single" w:sz="6" w:space="0" w:color="FFFFFF"/>
              <w:left w:val="none" w:sz="4" w:space="0" w:color="6E6E6E"/>
              <w:bottom w:val="dashed" w:sz="4" w:space="0" w:color="BFBFBF"/>
              <w:right w:val="none" w:sz="4" w:space="0" w:color="6E6E6E"/>
            </w:tcBorders>
          </w:tcPr>
          <w:p w14:paraId="44A244E2" w14:textId="77777777" w:rsidR="00416B5D" w:rsidRDefault="00175E64">
            <w:pPr>
              <w:pStyle w:val="ProductList-TableBody"/>
            </w:pPr>
            <w:r>
              <w:rPr>
                <w:color w:val="000000"/>
              </w:rPr>
              <w:t>Корпоративна платформа за Картите на Bing (ЛА)</w:t>
            </w:r>
            <w:r>
              <w:fldChar w:fldCharType="begin"/>
            </w:r>
            <w:r>
              <w:instrText xml:space="preserve"> XE "Корпоративна платформа за Картите на Bing (ЛА)"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039643A" w14:textId="77777777" w:rsidR="00416B5D" w:rsidRDefault="00175E6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6BB8B"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59F5B"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F5A6C"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CBE71" w14:textId="77777777" w:rsidR="00416B5D" w:rsidRDefault="00175E6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2F3C1"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E12F3"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9B3F8"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9F3B4" w14:textId="77777777" w:rsidR="00416B5D" w:rsidRDefault="00416B5D">
            <w:pPr>
              <w:pStyle w:val="ProductList-TableBody"/>
              <w:jc w:val="center"/>
            </w:pPr>
          </w:p>
        </w:tc>
      </w:tr>
      <w:tr w:rsidR="00416B5D" w14:paraId="28D2619C" w14:textId="77777777">
        <w:tc>
          <w:tcPr>
            <w:tcW w:w="4660" w:type="dxa"/>
            <w:tcBorders>
              <w:top w:val="dashed" w:sz="4" w:space="0" w:color="BFBFBF"/>
              <w:left w:val="none" w:sz="4" w:space="0" w:color="6E6E6E"/>
              <w:bottom w:val="dashed" w:sz="4" w:space="0" w:color="BFBFBF"/>
              <w:right w:val="none" w:sz="4" w:space="0" w:color="6E6E6E"/>
            </w:tcBorders>
          </w:tcPr>
          <w:p w14:paraId="34B65B6C" w14:textId="77777777" w:rsidR="00416B5D" w:rsidRDefault="00175E64">
            <w:pPr>
              <w:pStyle w:val="ProductList-TableBody"/>
            </w:pPr>
            <w:r>
              <w:t>Платформа за управление на движими активи</w:t>
            </w:r>
            <w:r>
              <w:fldChar w:fldCharType="begin"/>
            </w:r>
            <w:r>
              <w:instrText xml:space="preserve"> XE "Платформа за управление на движими активи" </w:instrText>
            </w:r>
            <w:r>
              <w:fldChar w:fldCharType="end"/>
            </w:r>
            <w:r>
              <w:t xml:space="preserve"> (ЛА)</w:t>
            </w:r>
          </w:p>
        </w:tc>
        <w:tc>
          <w:tcPr>
            <w:tcW w:w="740" w:type="dxa"/>
            <w:tcBorders>
              <w:top w:val="dashed" w:sz="4" w:space="0" w:color="BFBFBF"/>
              <w:left w:val="none" w:sz="4" w:space="0" w:color="6E6E6E"/>
              <w:bottom w:val="dashed" w:sz="4" w:space="0" w:color="BFBFBF"/>
              <w:right w:val="single" w:sz="6" w:space="0" w:color="FFFFFF"/>
            </w:tcBorders>
          </w:tcPr>
          <w:p w14:paraId="52DE0B69" w14:textId="77777777" w:rsidR="00416B5D" w:rsidRDefault="00175E6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8986F"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C9345"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A99B5"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76DDA" w14:textId="77777777" w:rsidR="00416B5D" w:rsidRDefault="00175E6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E0769"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EF800"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CDBF6"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F3C8B" w14:textId="77777777" w:rsidR="00416B5D" w:rsidRDefault="00416B5D">
            <w:pPr>
              <w:pStyle w:val="ProductList-TableBody"/>
              <w:jc w:val="center"/>
            </w:pPr>
          </w:p>
        </w:tc>
      </w:tr>
      <w:tr w:rsidR="00416B5D" w14:paraId="7B843114" w14:textId="77777777">
        <w:tc>
          <w:tcPr>
            <w:tcW w:w="4660" w:type="dxa"/>
            <w:tcBorders>
              <w:top w:val="dashed" w:sz="4" w:space="0" w:color="BFBFBF"/>
              <w:left w:val="none" w:sz="4" w:space="0" w:color="6E6E6E"/>
              <w:bottom w:val="dashed" w:sz="4" w:space="0" w:color="BFBFBF"/>
              <w:right w:val="none" w:sz="4" w:space="0" w:color="6E6E6E"/>
            </w:tcBorders>
          </w:tcPr>
          <w:p w14:paraId="29F77198" w14:textId="77777777" w:rsidR="00416B5D" w:rsidRDefault="00175E64">
            <w:pPr>
              <w:pStyle w:val="ProductList-TableBody"/>
            </w:pPr>
            <w:r>
              <w:rPr>
                <w:color w:val="000000"/>
              </w:rPr>
              <w:t>100 000 транзакции за използване на вътрешния уеб сайт на Картите на Bing (ЛА)</w:t>
            </w:r>
            <w:r>
              <w:fldChar w:fldCharType="begin"/>
            </w:r>
            <w:r>
              <w:instrText xml:space="preserve"> XE "100 000 транзакции за използване на вътрешния уеб сайт на Картите на Bing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CD987B" w14:textId="77777777" w:rsidR="00416B5D" w:rsidRDefault="00175E6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F6C5E"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D2925"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01F7F"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527AD" w14:textId="77777777" w:rsidR="00416B5D" w:rsidRDefault="00175E6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FD7D6"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80B3A"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38BC9"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65E14" w14:textId="77777777" w:rsidR="00416B5D" w:rsidRDefault="00416B5D">
            <w:pPr>
              <w:pStyle w:val="ProductList-TableBody"/>
              <w:jc w:val="center"/>
            </w:pPr>
          </w:p>
        </w:tc>
      </w:tr>
      <w:tr w:rsidR="00416B5D" w14:paraId="7443E418" w14:textId="77777777">
        <w:tc>
          <w:tcPr>
            <w:tcW w:w="4660" w:type="dxa"/>
            <w:tcBorders>
              <w:top w:val="dashed" w:sz="4" w:space="0" w:color="BFBFBF"/>
              <w:left w:val="none" w:sz="4" w:space="0" w:color="6E6E6E"/>
              <w:bottom w:val="dashed" w:sz="4" w:space="0" w:color="BFBFBF"/>
              <w:right w:val="none" w:sz="4" w:space="0" w:color="6E6E6E"/>
            </w:tcBorders>
          </w:tcPr>
          <w:p w14:paraId="195BCA5F" w14:textId="77777777" w:rsidR="00416B5D" w:rsidRDefault="00175E64">
            <w:pPr>
              <w:pStyle w:val="ProductList-TableBody"/>
            </w:pPr>
            <w:r>
              <w:rPr>
                <w:color w:val="000000"/>
              </w:rPr>
              <w:t>500 000 (и повече) транзакции за използване на вътрешния сайт на Картите на Bing (ЛА)</w:t>
            </w:r>
            <w:r>
              <w:fldChar w:fldCharType="begin"/>
            </w:r>
            <w:r>
              <w:instrText xml:space="preserve"> XE "500 000 (и повече) транзакции за използване на вътрешния сайт на Картите на Bing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6F6CF5" w14:textId="77777777" w:rsidR="00416B5D" w:rsidRDefault="00175E6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3FA06"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B9E4F"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50648"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EB9DF" w14:textId="77777777" w:rsidR="00416B5D" w:rsidRDefault="00175E6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D5EF3"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0804C"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6AC5E"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F53F0" w14:textId="77777777" w:rsidR="00416B5D" w:rsidRDefault="00416B5D">
            <w:pPr>
              <w:pStyle w:val="ProductList-TableBody"/>
              <w:jc w:val="center"/>
            </w:pPr>
          </w:p>
        </w:tc>
      </w:tr>
      <w:tr w:rsidR="00416B5D" w14:paraId="723A88A3" w14:textId="77777777">
        <w:tc>
          <w:tcPr>
            <w:tcW w:w="4660" w:type="dxa"/>
            <w:tcBorders>
              <w:top w:val="dashed" w:sz="4" w:space="0" w:color="BFBFBF"/>
              <w:left w:val="none" w:sz="4" w:space="0" w:color="6E6E6E"/>
              <w:bottom w:val="dashed" w:sz="4" w:space="0" w:color="BFBFBF"/>
              <w:right w:val="none" w:sz="4" w:space="0" w:color="6E6E6E"/>
            </w:tcBorders>
          </w:tcPr>
          <w:p w14:paraId="6B92589D" w14:textId="77777777" w:rsidR="00416B5D" w:rsidRDefault="00175E64">
            <w:pPr>
              <w:pStyle w:val="ProductList-TableBody"/>
            </w:pPr>
            <w:r>
              <w:rPr>
                <w:color w:val="000000"/>
              </w:rPr>
              <w:t>Познат потребител за Картите на Bing (ЛА)</w:t>
            </w:r>
            <w:r>
              <w:fldChar w:fldCharType="begin"/>
            </w:r>
            <w:r>
              <w:instrText xml:space="preserve"> XE "Познат потребител за Картите на Bing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5E6E74" w14:textId="77777777" w:rsidR="00416B5D" w:rsidRDefault="00175E6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035E1"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FB522"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49C42"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B980C" w14:textId="77777777" w:rsidR="00416B5D" w:rsidRDefault="00175E6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4D8CF"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E2582"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1E1CA"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FDC12" w14:textId="77777777" w:rsidR="00416B5D" w:rsidRDefault="00416B5D">
            <w:pPr>
              <w:pStyle w:val="ProductList-TableBody"/>
              <w:jc w:val="center"/>
            </w:pPr>
          </w:p>
        </w:tc>
      </w:tr>
      <w:tr w:rsidR="00416B5D" w14:paraId="667556B1" w14:textId="77777777">
        <w:tc>
          <w:tcPr>
            <w:tcW w:w="4660" w:type="dxa"/>
            <w:tcBorders>
              <w:top w:val="dashed" w:sz="4" w:space="0" w:color="BFBFBF"/>
              <w:left w:val="none" w:sz="4" w:space="0" w:color="6E6E6E"/>
              <w:bottom w:val="dashed" w:sz="4" w:space="0" w:color="BFBFBF"/>
              <w:right w:val="none" w:sz="4" w:space="0" w:color="6E6E6E"/>
            </w:tcBorders>
          </w:tcPr>
          <w:p w14:paraId="4A98B6D9" w14:textId="77777777" w:rsidR="00416B5D" w:rsidRDefault="00175E64">
            <w:pPr>
              <w:pStyle w:val="ProductList-TableBody"/>
            </w:pPr>
            <w:r>
              <w:rPr>
                <w:color w:val="000000"/>
              </w:rPr>
              <w:t>Познати 5000 потребители за Картите на Bing (ЛА)</w:t>
            </w:r>
            <w:r>
              <w:fldChar w:fldCharType="begin"/>
            </w:r>
            <w:r>
              <w:instrText xml:space="preserve"> XE "Познати 5000 потребители за Картите на Bing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AB7062" w14:textId="77777777" w:rsidR="00416B5D" w:rsidRDefault="00175E6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3395D"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C95DA"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DA9B4"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4529C" w14:textId="77777777" w:rsidR="00416B5D" w:rsidRDefault="00175E6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1D395"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EDBB6"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FB420"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E15C0" w14:textId="77777777" w:rsidR="00416B5D" w:rsidRDefault="00416B5D">
            <w:pPr>
              <w:pStyle w:val="ProductList-TableBody"/>
              <w:jc w:val="center"/>
            </w:pPr>
          </w:p>
        </w:tc>
      </w:tr>
      <w:tr w:rsidR="00416B5D" w14:paraId="447F62C5" w14:textId="77777777">
        <w:tc>
          <w:tcPr>
            <w:tcW w:w="4660" w:type="dxa"/>
            <w:tcBorders>
              <w:top w:val="dashed" w:sz="4" w:space="0" w:color="BFBFBF"/>
              <w:left w:val="none" w:sz="4" w:space="0" w:color="6E6E6E"/>
              <w:bottom w:val="dashed" w:sz="4" w:space="0" w:color="BFBFBF"/>
              <w:right w:val="none" w:sz="4" w:space="0" w:color="6E6E6E"/>
            </w:tcBorders>
          </w:tcPr>
          <w:p w14:paraId="3E8BAC60" w14:textId="77777777" w:rsidR="00416B5D" w:rsidRDefault="00175E64">
            <w:pPr>
              <w:pStyle w:val="ProductList-TableBody"/>
            </w:pPr>
            <w:r>
              <w:rPr>
                <w:color w:val="000000"/>
              </w:rPr>
              <w:t>Познати 500 потребители за Картите на Bing, версия Light (ЛА)</w:t>
            </w:r>
            <w:r>
              <w:fldChar w:fldCharType="begin"/>
            </w:r>
            <w:r>
              <w:instrText xml:space="preserve"> XE "Познати 500 потребители за Картите на Bing, версия Light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60C42E" w14:textId="77777777" w:rsidR="00416B5D" w:rsidRDefault="00175E6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2E25E"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2F8D5"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0BE32"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D748F" w14:textId="77777777" w:rsidR="00416B5D" w:rsidRDefault="00175E6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D571B"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399C0"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E26A6"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DAE95" w14:textId="77777777" w:rsidR="00416B5D" w:rsidRDefault="00416B5D">
            <w:pPr>
              <w:pStyle w:val="ProductList-TableBody"/>
              <w:jc w:val="center"/>
            </w:pPr>
          </w:p>
        </w:tc>
      </w:tr>
      <w:tr w:rsidR="00416B5D" w14:paraId="68A7191E" w14:textId="77777777">
        <w:tc>
          <w:tcPr>
            <w:tcW w:w="4660" w:type="dxa"/>
            <w:tcBorders>
              <w:top w:val="dashed" w:sz="4" w:space="0" w:color="BFBFBF"/>
              <w:left w:val="none" w:sz="4" w:space="0" w:color="6E6E6E"/>
              <w:bottom w:val="dashed" w:sz="4" w:space="0" w:color="BFBFBF"/>
              <w:right w:val="none" w:sz="4" w:space="0" w:color="6E6E6E"/>
            </w:tcBorders>
          </w:tcPr>
          <w:p w14:paraId="65FCF4D5" w14:textId="77777777" w:rsidR="00416B5D" w:rsidRDefault="00175E64">
            <w:pPr>
              <w:pStyle w:val="ProductList-TableBody"/>
            </w:pPr>
            <w:r>
              <w:rPr>
                <w:color w:val="000000"/>
              </w:rPr>
              <w:t>Познати 5000 потребители за Картите на Bing, версия Light (ЛА)</w:t>
            </w:r>
            <w:r>
              <w:fldChar w:fldCharType="begin"/>
            </w:r>
            <w:r>
              <w:instrText xml:space="preserve"> XE "Познати 5000 потребители за Картите на Bing, версия Light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498458" w14:textId="77777777" w:rsidR="00416B5D" w:rsidRDefault="00175E6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6EC34"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03E44"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17319"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948FE" w14:textId="77777777" w:rsidR="00416B5D" w:rsidRDefault="00175E6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219FB"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B86A1"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89D2B"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22376" w14:textId="77777777" w:rsidR="00416B5D" w:rsidRDefault="00416B5D">
            <w:pPr>
              <w:pStyle w:val="ProductList-TableBody"/>
              <w:jc w:val="center"/>
            </w:pPr>
          </w:p>
        </w:tc>
      </w:tr>
      <w:tr w:rsidR="00416B5D" w14:paraId="3ACE505E" w14:textId="77777777">
        <w:tc>
          <w:tcPr>
            <w:tcW w:w="4660" w:type="dxa"/>
            <w:tcBorders>
              <w:top w:val="dashed" w:sz="4" w:space="0" w:color="BFBFBF"/>
              <w:left w:val="none" w:sz="4" w:space="0" w:color="6E6E6E"/>
              <w:bottom w:val="dashed" w:sz="4" w:space="0" w:color="BFBFBF"/>
              <w:right w:val="none" w:sz="4" w:space="0" w:color="6E6E6E"/>
            </w:tcBorders>
          </w:tcPr>
          <w:p w14:paraId="6D7B7707" w14:textId="77777777" w:rsidR="00416B5D" w:rsidRDefault="00175E64">
            <w:pPr>
              <w:pStyle w:val="ProductList-TableBody"/>
            </w:pPr>
            <w:r>
              <w:rPr>
                <w:color w:val="000000"/>
              </w:rPr>
              <w:t>Управление на движими активи (за актив) (ЛА)</w:t>
            </w:r>
            <w:r>
              <w:fldChar w:fldCharType="begin"/>
            </w:r>
            <w:r>
              <w:instrText xml:space="preserve"> XE "Управление на движими активи (за актив)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922D4C" w14:textId="77777777" w:rsidR="00416B5D" w:rsidRDefault="00175E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089DC"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5A12D"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5168A"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E61C9" w14:textId="77777777" w:rsidR="00416B5D" w:rsidRDefault="00175E6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A1197"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1C92F"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00FAE"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64692" w14:textId="77777777" w:rsidR="00416B5D" w:rsidRDefault="00416B5D">
            <w:pPr>
              <w:pStyle w:val="ProductList-TableBody"/>
              <w:jc w:val="center"/>
            </w:pPr>
          </w:p>
        </w:tc>
      </w:tr>
      <w:tr w:rsidR="00416B5D" w14:paraId="76B83714" w14:textId="77777777">
        <w:tc>
          <w:tcPr>
            <w:tcW w:w="4660" w:type="dxa"/>
            <w:tcBorders>
              <w:top w:val="dashed" w:sz="4" w:space="0" w:color="BFBFBF"/>
              <w:left w:val="none" w:sz="4" w:space="0" w:color="6E6E6E"/>
              <w:bottom w:val="dashed" w:sz="4" w:space="0" w:color="BFBFBF"/>
              <w:right w:val="none" w:sz="4" w:space="0" w:color="6E6E6E"/>
            </w:tcBorders>
          </w:tcPr>
          <w:p w14:paraId="17EDED68" w14:textId="77777777" w:rsidR="00416B5D" w:rsidRDefault="00175E64">
            <w:pPr>
              <w:pStyle w:val="ProductList-TableBody"/>
            </w:pPr>
            <w:r>
              <w:rPr>
                <w:color w:val="000000"/>
              </w:rPr>
              <w:t>Управление на движими активи – матрица на разстоянията (за актив, автоматично)</w:t>
            </w:r>
            <w:r>
              <w:fldChar w:fldCharType="begin"/>
            </w:r>
            <w:r>
              <w:instrText xml:space="preserve"> XE "Управление на движими активи – матрица на разстоянията (за актив, автоматично)"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B97EA8"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CBEA2"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A3141"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073BD"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4ED6E" w14:textId="77777777" w:rsidR="00416B5D" w:rsidRDefault="00175E6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571A6"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5BB3C"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C9CAD"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3754F" w14:textId="77777777" w:rsidR="00416B5D" w:rsidRDefault="00416B5D">
            <w:pPr>
              <w:pStyle w:val="ProductList-TableBody"/>
              <w:jc w:val="center"/>
            </w:pPr>
          </w:p>
        </w:tc>
      </w:tr>
      <w:tr w:rsidR="00416B5D" w14:paraId="04F7E58A" w14:textId="77777777">
        <w:tc>
          <w:tcPr>
            <w:tcW w:w="4660" w:type="dxa"/>
            <w:tcBorders>
              <w:top w:val="dashed" w:sz="4" w:space="0" w:color="BFBFBF"/>
              <w:left w:val="none" w:sz="4" w:space="0" w:color="6E6E6E"/>
              <w:bottom w:val="dashed" w:sz="4" w:space="0" w:color="BFBFBF"/>
              <w:right w:val="none" w:sz="4" w:space="0" w:color="6E6E6E"/>
            </w:tcBorders>
          </w:tcPr>
          <w:p w14:paraId="1426033D" w14:textId="77777777" w:rsidR="00416B5D" w:rsidRDefault="00175E64">
            <w:pPr>
              <w:pStyle w:val="ProductList-TableBody"/>
            </w:pPr>
            <w:r>
              <w:rPr>
                <w:color w:val="000000"/>
              </w:rPr>
              <w:t>Управление на движими активи – матрица на разстоянията (за актив, ръчно)</w:t>
            </w:r>
            <w:r>
              <w:fldChar w:fldCharType="begin"/>
            </w:r>
            <w:r>
              <w:instrText xml:space="preserve"> XE "Управление на движими активи – матрица на разстоянията (за актив, ръчно)"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56F023"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7324D"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187AA"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E80D7"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18A27" w14:textId="77777777" w:rsidR="00416B5D" w:rsidRDefault="00175E6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DD008"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2C940"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F9050"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034D7" w14:textId="77777777" w:rsidR="00416B5D" w:rsidRDefault="00416B5D">
            <w:pPr>
              <w:pStyle w:val="ProductList-TableBody"/>
              <w:jc w:val="center"/>
            </w:pPr>
          </w:p>
        </w:tc>
      </w:tr>
      <w:tr w:rsidR="00416B5D" w14:paraId="1F38350D" w14:textId="77777777">
        <w:tc>
          <w:tcPr>
            <w:tcW w:w="4660" w:type="dxa"/>
            <w:tcBorders>
              <w:top w:val="dashed" w:sz="4" w:space="0" w:color="BFBFBF"/>
              <w:left w:val="none" w:sz="4" w:space="0" w:color="6E6E6E"/>
              <w:bottom w:val="dashed" w:sz="4" w:space="0" w:color="BFBFBF"/>
              <w:right w:val="none" w:sz="4" w:space="0" w:color="6E6E6E"/>
            </w:tcBorders>
          </w:tcPr>
          <w:p w14:paraId="352D92E9" w14:textId="77777777" w:rsidR="00416B5D" w:rsidRDefault="00175E64">
            <w:pPr>
              <w:pStyle w:val="ProductList-TableBody"/>
            </w:pPr>
            <w:r>
              <w:rPr>
                <w:color w:val="000000"/>
              </w:rPr>
              <w:t>Управление на движими активи – маршрутизиране за камиони (за актив)</w:t>
            </w:r>
            <w:r>
              <w:fldChar w:fldCharType="begin"/>
            </w:r>
            <w:r>
              <w:instrText xml:space="preserve"> XE "Управление на движими активи – маршрутизиране за камиони (за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69BBD4"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77CEB"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03976"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92189"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84B0D" w14:textId="77777777" w:rsidR="00416B5D" w:rsidRDefault="00175E6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41A19"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A0BF8"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A0F99"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526A4" w14:textId="77777777" w:rsidR="00416B5D" w:rsidRDefault="00416B5D">
            <w:pPr>
              <w:pStyle w:val="ProductList-TableBody"/>
              <w:jc w:val="center"/>
            </w:pPr>
          </w:p>
        </w:tc>
      </w:tr>
      <w:tr w:rsidR="00416B5D" w14:paraId="48226AD9" w14:textId="77777777">
        <w:tc>
          <w:tcPr>
            <w:tcW w:w="4660" w:type="dxa"/>
            <w:tcBorders>
              <w:top w:val="dashed" w:sz="4" w:space="0" w:color="BFBFBF"/>
              <w:left w:val="none" w:sz="4" w:space="0" w:color="6E6E6E"/>
              <w:bottom w:val="dashed" w:sz="4" w:space="0" w:color="BFBFBF"/>
              <w:right w:val="none" w:sz="4" w:space="0" w:color="6E6E6E"/>
            </w:tcBorders>
          </w:tcPr>
          <w:p w14:paraId="4A57F489" w14:textId="77777777" w:rsidR="00416B5D" w:rsidRDefault="00175E64">
            <w:pPr>
              <w:pStyle w:val="ProductList-TableBody"/>
            </w:pPr>
            <w:r>
              <w:rPr>
                <w:color w:val="000000"/>
              </w:rPr>
              <w:t>Управление на движими активи – Drive Analytics (за актив)</w:t>
            </w:r>
            <w:r>
              <w:fldChar w:fldCharType="begin"/>
            </w:r>
            <w:r>
              <w:instrText xml:space="preserve"> XE "Управление на движими активи – Drive Analytics (за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4D0A2E"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C5B74"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D5BB1"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35405"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AF891" w14:textId="77777777" w:rsidR="00416B5D" w:rsidRDefault="00175E6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EA7B8"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51DE8"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8FB83"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5AD33" w14:textId="77777777" w:rsidR="00416B5D" w:rsidRDefault="00416B5D">
            <w:pPr>
              <w:pStyle w:val="ProductList-TableBody"/>
              <w:jc w:val="center"/>
            </w:pPr>
          </w:p>
        </w:tc>
      </w:tr>
      <w:tr w:rsidR="00416B5D" w14:paraId="3F3CAD47" w14:textId="77777777">
        <w:tc>
          <w:tcPr>
            <w:tcW w:w="4660" w:type="dxa"/>
            <w:tcBorders>
              <w:top w:val="dashed" w:sz="4" w:space="0" w:color="BFBFBF"/>
              <w:left w:val="none" w:sz="4" w:space="0" w:color="6E6E6E"/>
              <w:bottom w:val="dashed" w:sz="4" w:space="0" w:color="BFBFBF"/>
              <w:right w:val="none" w:sz="4" w:space="0" w:color="6E6E6E"/>
            </w:tcBorders>
          </w:tcPr>
          <w:p w14:paraId="6B69E131" w14:textId="77777777" w:rsidR="00416B5D" w:rsidRDefault="00175E64">
            <w:pPr>
              <w:pStyle w:val="ProductList-TableBody"/>
            </w:pPr>
            <w:r>
              <w:rPr>
                <w:color w:val="000000"/>
              </w:rPr>
              <w:t>100 000 транзакции за използване на публичния сайт на Картите на Bing (ЛА)</w:t>
            </w:r>
            <w:r>
              <w:fldChar w:fldCharType="begin"/>
            </w:r>
            <w:r>
              <w:instrText xml:space="preserve"> XE "100 000 транзакции за използване на публичния сайт на Картите на Bing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F11740" w14:textId="77777777" w:rsidR="00416B5D" w:rsidRDefault="00175E64">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5D53B"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2103F"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63C99"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F68DC" w14:textId="77777777" w:rsidR="00416B5D" w:rsidRDefault="00175E6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6B15D"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F16EC"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F4947"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B1837" w14:textId="77777777" w:rsidR="00416B5D" w:rsidRDefault="00416B5D">
            <w:pPr>
              <w:pStyle w:val="ProductList-TableBody"/>
              <w:jc w:val="center"/>
            </w:pPr>
          </w:p>
        </w:tc>
      </w:tr>
      <w:tr w:rsidR="00416B5D" w14:paraId="15C95071" w14:textId="77777777">
        <w:tc>
          <w:tcPr>
            <w:tcW w:w="4660" w:type="dxa"/>
            <w:tcBorders>
              <w:top w:val="dashed" w:sz="4" w:space="0" w:color="BFBFBF"/>
              <w:left w:val="none" w:sz="4" w:space="0" w:color="6E6E6E"/>
              <w:bottom w:val="none" w:sz="4" w:space="0" w:color="BFBFBF"/>
              <w:right w:val="none" w:sz="4" w:space="0" w:color="6E6E6E"/>
            </w:tcBorders>
          </w:tcPr>
          <w:p w14:paraId="15D05895" w14:textId="77777777" w:rsidR="00416B5D" w:rsidRDefault="00175E64">
            <w:pPr>
              <w:pStyle w:val="ProductList-TableBody"/>
            </w:pPr>
            <w:r>
              <w:rPr>
                <w:color w:val="000000"/>
              </w:rPr>
              <w:t>500 000 (и повече) транзакции за използване на публичния сайт на Картите на Bing (ЛА)</w:t>
            </w:r>
            <w:r>
              <w:fldChar w:fldCharType="begin"/>
            </w:r>
            <w:r>
              <w:instrText xml:space="preserve"> XE "500 000 (и повече) транзакции за използване на публичния сайт на Картите на Bing (ЛА)"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4E31328" w14:textId="77777777" w:rsidR="00416B5D" w:rsidRDefault="00175E6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2ED3A"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3A21C"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EF66C"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05670" w14:textId="77777777" w:rsidR="00416B5D" w:rsidRDefault="00175E6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0F249"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BAE10"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189F4"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6564A" w14:textId="77777777" w:rsidR="00416B5D" w:rsidRDefault="00416B5D">
            <w:pPr>
              <w:pStyle w:val="ProductList-TableBody"/>
              <w:jc w:val="center"/>
            </w:pPr>
          </w:p>
        </w:tc>
      </w:tr>
    </w:tbl>
    <w:p w14:paraId="671FC6C1" w14:textId="77777777" w:rsidR="00416B5D" w:rsidRDefault="00175E64">
      <w:pPr>
        <w:pStyle w:val="ProductList-Offering1SubSection"/>
        <w:outlineLvl w:val="3"/>
      </w:pPr>
      <w:bookmarkStart w:id="299" w:name="_Sec781"/>
      <w:r>
        <w:t>2. Условия на Продукта</w:t>
      </w:r>
      <w:bookmarkEnd w:id="299"/>
    </w:p>
    <w:tbl>
      <w:tblPr>
        <w:tblStyle w:val="PURTable"/>
        <w:tblW w:w="0" w:type="dxa"/>
        <w:tblLook w:val="04A0" w:firstRow="1" w:lastRow="0" w:firstColumn="1" w:lastColumn="0" w:noHBand="0" w:noVBand="1"/>
      </w:tblPr>
      <w:tblGrid>
        <w:gridCol w:w="3635"/>
        <w:gridCol w:w="3646"/>
        <w:gridCol w:w="3635"/>
      </w:tblGrid>
      <w:tr w:rsidR="00416B5D" w14:paraId="4C0C85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18D3CC" w14:textId="77777777" w:rsidR="00416B5D" w:rsidRDefault="00175E6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821259" w14:textId="77777777" w:rsidR="00416B5D" w:rsidRDefault="00175E6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06C6FD" w14:textId="77777777" w:rsidR="00416B5D" w:rsidRDefault="00175E64">
            <w:pPr>
              <w:pStyle w:val="ProductList-TableBody"/>
            </w:pPr>
            <w:r>
              <w:rPr>
                <w:color w:val="404040"/>
              </w:rPr>
              <w:t>Отговаря на условията за удължен срок: Неприложимо</w:t>
            </w:r>
          </w:p>
        </w:tc>
      </w:tr>
      <w:tr w:rsidR="00416B5D" w14:paraId="238550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BF0BA" w14:textId="77777777" w:rsidR="00416B5D" w:rsidRDefault="00175E6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ED122" w14:textId="77777777" w:rsidR="00416B5D" w:rsidRDefault="00175E6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9DCB8" w14:textId="77777777" w:rsidR="00416B5D" w:rsidRDefault="00175E64">
            <w:pPr>
              <w:pStyle w:val="ProductList-TableBody"/>
            </w:pPr>
            <w:r>
              <w:rPr>
                <w:color w:val="404040"/>
              </w:rPr>
              <w:t>Промоции: Неприложимо</w:t>
            </w:r>
          </w:p>
        </w:tc>
      </w:tr>
      <w:tr w:rsidR="00416B5D" w14:paraId="5DA6F1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750F4" w14:textId="77777777" w:rsidR="00416B5D" w:rsidRDefault="00175E6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988DE" w14:textId="77777777" w:rsidR="00416B5D" w:rsidRDefault="00175E64">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47987" w14:textId="77777777" w:rsidR="00416B5D" w:rsidRDefault="00175E64">
            <w:pPr>
              <w:pStyle w:val="ProductList-TableBody"/>
            </w:pPr>
            <w:r>
              <w:rPr>
                <w:color w:val="404040"/>
              </w:rPr>
              <w:t>Отговаря на условията за намаление (SCE): Неприложимо</w:t>
            </w:r>
          </w:p>
        </w:tc>
      </w:tr>
      <w:tr w:rsidR="00416B5D" w14:paraId="371B0B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9DEEE" w14:textId="77777777" w:rsidR="00416B5D" w:rsidRDefault="00175E6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A50F7" w14:textId="77777777" w:rsidR="00416B5D" w:rsidRDefault="00175E64">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0DAEA" w14:textId="77777777" w:rsidR="00416B5D" w:rsidRDefault="00416B5D">
            <w:pPr>
              <w:pStyle w:val="ProductList-TableBody"/>
            </w:pPr>
          </w:p>
        </w:tc>
      </w:tr>
    </w:tbl>
    <w:p w14:paraId="23A4DFBC" w14:textId="77777777" w:rsidR="00416B5D" w:rsidRDefault="00416B5D">
      <w:pPr>
        <w:pStyle w:val="ProductList-Body"/>
      </w:pPr>
    </w:p>
    <w:p w14:paraId="0727ECF7" w14:textId="77777777" w:rsidR="00416B5D" w:rsidRDefault="00175E64">
      <w:pPr>
        <w:pStyle w:val="ProductList-ClauseHeading"/>
        <w:outlineLvl w:val="4"/>
      </w:pPr>
      <w:r>
        <w:t>2.1 Платими транзакции</w:t>
      </w:r>
    </w:p>
    <w:p w14:paraId="21BA8604" w14:textId="77777777" w:rsidR="00416B5D" w:rsidRDefault="00175E64">
      <w:pPr>
        <w:pStyle w:val="ProductList-Body"/>
      </w:pPr>
      <w:r>
        <w:t>Всеки ЛА за Добавка за използване на публичния уеб сайт на Картите на Bing и ЛА за Добавка за използване на вътрешния уеб сайт на Картите на Bing дава право на Клиента на броя Платими транзакции, указан в името на Продукта. На датата на изтичане на Договора за записване или абонамента всички закупени и неизползвани Платими транзакции се губят.</w:t>
      </w:r>
    </w:p>
    <w:p w14:paraId="0BB40978" w14:textId="77777777" w:rsidR="00416B5D" w:rsidRDefault="00416B5D">
      <w:pPr>
        <w:pStyle w:val="ProductList-Body"/>
      </w:pPr>
    </w:p>
    <w:p w14:paraId="14DBF50C" w14:textId="77777777" w:rsidR="00416B5D" w:rsidRDefault="00175E64">
      <w:pPr>
        <w:pStyle w:val="ProductList-Body"/>
      </w:pPr>
      <w:r>
        <w:t>Ако клиент надвиши общия брой закупени Billable Transactions в рамките на 30 дни от предоставяне на известие от Microsoft, клиентът трябва да закупи допълнителни предложения за ЛА за Добавка за използване на публичния уеб сайт на Картите на Bing и ЛА за Добавка за използване на вътрешния уеб сайт на Картите на Bing, за да обхване надвишените Billable Transactions и очакваните Billable Transactions за остатъка от срока на Договора за записване. В противен случай Microsoft има право да прекрати достъпа до Картите на Bing на клиента.</w:t>
      </w:r>
    </w:p>
    <w:p w14:paraId="55548687" w14:textId="77777777" w:rsidR="00416B5D" w:rsidRDefault="00416B5D">
      <w:pPr>
        <w:pStyle w:val="ProductList-Body"/>
      </w:pPr>
    </w:p>
    <w:p w14:paraId="26B9D996" w14:textId="77777777" w:rsidR="00416B5D" w:rsidRDefault="00175E64">
      <w:pPr>
        <w:pStyle w:val="ProductList-ClauseHeading"/>
        <w:outlineLvl w:val="4"/>
      </w:pPr>
      <w:r>
        <w:t>2.2 Изисквания за Управление на движими активи (за актив)</w:t>
      </w:r>
    </w:p>
    <w:p w14:paraId="42DD2296" w14:textId="77777777" w:rsidR="00416B5D" w:rsidRDefault="00175E64">
      <w:pPr>
        <w:pStyle w:val="ProductList-Body"/>
      </w:pPr>
      <w:r>
        <w:t xml:space="preserve">Следните оферти изискват лиценз за Месечен абонамент за управление на движими активи (за актив): </w:t>
      </w:r>
    </w:p>
    <w:p w14:paraId="3884BF31" w14:textId="77777777" w:rsidR="00416B5D" w:rsidRDefault="00175E64" w:rsidP="00175E64">
      <w:pPr>
        <w:pStyle w:val="ProductList-Bullet"/>
        <w:numPr>
          <w:ilvl w:val="0"/>
          <w:numId w:val="44"/>
        </w:numPr>
      </w:pPr>
      <w:r>
        <w:t>Матрица на разстоянията (за актив, автоматично)</w:t>
      </w:r>
    </w:p>
    <w:p w14:paraId="57A78774" w14:textId="77777777" w:rsidR="00416B5D" w:rsidRDefault="00175E64" w:rsidP="00175E64">
      <w:pPr>
        <w:pStyle w:val="ProductList-Bullet"/>
        <w:numPr>
          <w:ilvl w:val="0"/>
          <w:numId w:val="44"/>
        </w:numPr>
      </w:pPr>
      <w:r>
        <w:lastRenderedPageBreak/>
        <w:t>Матрица на разстоянията (за актив, ръчно)</w:t>
      </w:r>
    </w:p>
    <w:p w14:paraId="51044003" w14:textId="77777777" w:rsidR="00416B5D" w:rsidRDefault="00175E64" w:rsidP="00175E64">
      <w:pPr>
        <w:pStyle w:val="ProductList-Bullet"/>
        <w:numPr>
          <w:ilvl w:val="0"/>
          <w:numId w:val="44"/>
        </w:numPr>
      </w:pPr>
      <w:r>
        <w:t>Маршрутизиране за камиони (за актив)</w:t>
      </w:r>
    </w:p>
    <w:p w14:paraId="2B1888E2" w14:textId="77777777" w:rsidR="00416B5D" w:rsidRDefault="00175E64" w:rsidP="00175E64">
      <w:pPr>
        <w:pStyle w:val="ProductList-Bullet"/>
        <w:numPr>
          <w:ilvl w:val="0"/>
          <w:numId w:val="44"/>
        </w:numPr>
      </w:pPr>
      <w:r>
        <w:t>Drive Analytics (за актив)</w:t>
      </w:r>
    </w:p>
    <w:p w14:paraId="67481F1D" w14:textId="77777777" w:rsidR="00416B5D" w:rsidRDefault="00416B5D">
      <w:pPr>
        <w:pStyle w:val="ProductList-Body"/>
        <w:jc w:val="right"/>
      </w:pPr>
    </w:p>
    <w:tbl>
      <w:tblPr>
        <w:tblStyle w:val="PURTable"/>
        <w:tblW w:w="0" w:type="dxa"/>
        <w:tblLook w:val="04A0" w:firstRow="1" w:lastRow="0" w:firstColumn="1" w:lastColumn="0" w:noHBand="0" w:noVBand="1"/>
      </w:tblPr>
      <w:tblGrid>
        <w:gridCol w:w="10916"/>
      </w:tblGrid>
      <w:tr w:rsidR="00416B5D" w14:paraId="79D301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DE93A5" w14:textId="77777777" w:rsidR="00416B5D" w:rsidRDefault="003A7A95">
            <w:pPr>
              <w:pStyle w:val="ProductList-TableBody"/>
              <w:jc w:val="right"/>
            </w:pPr>
            <w:hyperlink w:anchor="_Sec842">
              <w:r w:rsidR="00175E64">
                <w:rPr>
                  <w:color w:val="00467F"/>
                  <w:sz w:val="14"/>
                  <w:u w:val="single"/>
                </w:rPr>
                <w:t>Съдържание</w:t>
              </w:r>
            </w:hyperlink>
            <w:r w:rsidR="00175E64">
              <w:rPr>
                <w:sz w:val="14"/>
              </w:rPr>
              <w:t>/</w:t>
            </w:r>
            <w:hyperlink w:anchor="_Sec549">
              <w:r w:rsidR="00175E64">
                <w:rPr>
                  <w:color w:val="00467F"/>
                  <w:sz w:val="14"/>
                  <w:u w:val="single"/>
                </w:rPr>
                <w:t>Речник</w:t>
              </w:r>
            </w:hyperlink>
            <w:r w:rsidR="00175E64">
              <w:rPr>
                <w:sz w:val="14"/>
              </w:rPr>
              <w:t>/</w:t>
            </w:r>
            <w:hyperlink w:anchor="_Sec844">
              <w:r w:rsidR="00175E64">
                <w:rPr>
                  <w:color w:val="00467F"/>
                  <w:sz w:val="14"/>
                  <w:u w:val="single"/>
                </w:rPr>
                <w:t>Индекс</w:t>
              </w:r>
            </w:hyperlink>
          </w:p>
        </w:tc>
      </w:tr>
    </w:tbl>
    <w:p w14:paraId="2EE5B114" w14:textId="77777777" w:rsidR="00416B5D" w:rsidRDefault="00416B5D">
      <w:pPr>
        <w:pStyle w:val="ProductList-Body"/>
      </w:pPr>
    </w:p>
    <w:p w14:paraId="3CC71878" w14:textId="77777777" w:rsidR="00416B5D" w:rsidRDefault="00175E64">
      <w:pPr>
        <w:pStyle w:val="ProductList-Offering2HeadingNoBorder"/>
        <w:outlineLvl w:val="2"/>
      </w:pPr>
      <w:bookmarkStart w:id="300" w:name="_Sec674"/>
      <w:r>
        <w:t>Платформа на бизнес приложение</w:t>
      </w:r>
      <w:bookmarkEnd w:id="300"/>
      <w:r>
        <w:fldChar w:fldCharType="begin"/>
      </w:r>
      <w:r>
        <w:instrText xml:space="preserve"> TC "</w:instrText>
      </w:r>
      <w:bookmarkStart w:id="301" w:name="_Toc536365881"/>
      <w:r>
        <w:instrText>Платформа на бизнес приложение</w:instrText>
      </w:r>
      <w:bookmarkEnd w:id="301"/>
      <w:r>
        <w:instrText>" \l 3</w:instrText>
      </w:r>
      <w:r>
        <w:fldChar w:fldCharType="end"/>
      </w:r>
    </w:p>
    <w:p w14:paraId="3D028305" w14:textId="77777777" w:rsidR="00416B5D" w:rsidRDefault="00175E64">
      <w:pPr>
        <w:pStyle w:val="ProductList-Offering1SubSection"/>
        <w:outlineLvl w:val="3"/>
      </w:pPr>
      <w:bookmarkStart w:id="302" w:name="_Sec730"/>
      <w:r>
        <w:t>1. Наличност чрез програма</w:t>
      </w:r>
      <w:bookmarkEnd w:id="302"/>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416B5D" w14:paraId="1B13937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691EF9" w14:textId="77777777" w:rsidR="00416B5D" w:rsidRDefault="00175E64">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6FD60D39" w14:textId="77777777" w:rsidR="00416B5D" w:rsidRDefault="00175E64">
            <w:pPr>
              <w:pStyle w:val="ProductList-TableBody"/>
              <w:jc w:val="center"/>
            </w:pPr>
            <w:r>
              <w:rPr>
                <w:color w:val="FFFFFF"/>
              </w:rPr>
              <w:t>Точка</w:t>
            </w:r>
          </w:p>
        </w:tc>
        <w:tc>
          <w:tcPr>
            <w:tcW w:w="740" w:type="dxa"/>
            <w:tcBorders>
              <w:left w:val="single" w:sz="6" w:space="0" w:color="FFFFFF"/>
              <w:bottom w:val="single" w:sz="6" w:space="0" w:color="FFFFFF"/>
              <w:right w:val="single" w:sz="6" w:space="0" w:color="FFFFFF"/>
            </w:tcBorders>
            <w:shd w:val="clear" w:color="auto" w:fill="00188F"/>
          </w:tcPr>
          <w:p w14:paraId="01C62A96" w14:textId="77777777" w:rsidR="00416B5D" w:rsidRDefault="00175E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5C7F1B" w14:textId="77777777" w:rsidR="00416B5D" w:rsidRDefault="00175E6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84F4A5" w14:textId="77777777" w:rsidR="00416B5D" w:rsidRDefault="00175E6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AA3383" w14:textId="77777777" w:rsidR="00416B5D" w:rsidRDefault="00175E6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86ECB3" w14:textId="77777777" w:rsidR="00416B5D" w:rsidRDefault="00175E6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336D24" w14:textId="77777777" w:rsidR="00416B5D" w:rsidRDefault="00175E6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EEB6F3" w14:textId="77777777" w:rsidR="00416B5D" w:rsidRDefault="00175E6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ED5CF2" w14:textId="77777777" w:rsidR="00416B5D" w:rsidRDefault="00175E64">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16B5D" w14:paraId="7C5A06BF" w14:textId="77777777">
        <w:tc>
          <w:tcPr>
            <w:tcW w:w="4660" w:type="dxa"/>
            <w:tcBorders>
              <w:top w:val="single" w:sz="6" w:space="0" w:color="FFFFFF"/>
              <w:left w:val="none" w:sz="4" w:space="0" w:color="6E6E6E"/>
              <w:bottom w:val="dashed" w:sz="4" w:space="0" w:color="B2B2B2"/>
              <w:right w:val="none" w:sz="4" w:space="0" w:color="6E6E6E"/>
            </w:tcBorders>
          </w:tcPr>
          <w:p w14:paraId="590E31F9" w14:textId="77777777" w:rsidR="00416B5D" w:rsidRDefault="00175E64">
            <w:pPr>
              <w:pStyle w:val="ProductList-TableBody"/>
            </w:pPr>
            <w:r>
              <w:t>Microsoft Flow Plan 1</w:t>
            </w:r>
            <w:r>
              <w:fldChar w:fldCharType="begin"/>
            </w:r>
            <w:r>
              <w:instrText xml:space="preserve"> XE "Microsoft Flow Plan 1" </w:instrText>
            </w:r>
            <w:r>
              <w:fldChar w:fldCharType="end"/>
            </w:r>
            <w:r>
              <w:t xml:space="preserve"> (ЛА за Потребител)</w:t>
            </w:r>
          </w:p>
        </w:tc>
        <w:tc>
          <w:tcPr>
            <w:tcW w:w="740" w:type="dxa"/>
            <w:tcBorders>
              <w:top w:val="single" w:sz="6" w:space="0" w:color="FFFFFF"/>
              <w:left w:val="none" w:sz="4" w:space="0" w:color="6E6E6E"/>
              <w:bottom w:val="dashed" w:sz="4" w:space="0" w:color="B2B2B2"/>
              <w:right w:val="single" w:sz="6" w:space="0" w:color="FFFFFF"/>
            </w:tcBorders>
          </w:tcPr>
          <w:p w14:paraId="109FF833"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16EBA"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1CA3C"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83285"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6E02D"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2D93F"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4F086"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C05B7"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43C4C" w14:textId="77777777" w:rsidR="00416B5D" w:rsidRDefault="00416B5D">
            <w:pPr>
              <w:pStyle w:val="ProductList-TableBody"/>
              <w:jc w:val="center"/>
            </w:pPr>
          </w:p>
        </w:tc>
      </w:tr>
      <w:tr w:rsidR="00416B5D" w14:paraId="11661D65" w14:textId="77777777">
        <w:tc>
          <w:tcPr>
            <w:tcW w:w="4660" w:type="dxa"/>
            <w:tcBorders>
              <w:top w:val="dashed" w:sz="4" w:space="0" w:color="B2B2B2"/>
              <w:left w:val="none" w:sz="4" w:space="0" w:color="6E6E6E"/>
              <w:bottom w:val="dashed" w:sz="4" w:space="0" w:color="B2B2B2"/>
              <w:right w:val="none" w:sz="4" w:space="0" w:color="6E6E6E"/>
            </w:tcBorders>
          </w:tcPr>
          <w:p w14:paraId="24C1D71B" w14:textId="77777777" w:rsidR="00416B5D" w:rsidRDefault="00175E64">
            <w:pPr>
              <w:pStyle w:val="ProductList-TableBody"/>
            </w:pPr>
            <w:r>
              <w:t>Microsoft Flow Plan 2</w:t>
            </w:r>
            <w:r>
              <w:fldChar w:fldCharType="begin"/>
            </w:r>
            <w:r>
              <w:instrText xml:space="preserve"> XE "Microsoft Flow Plan 2" </w:instrText>
            </w:r>
            <w:r>
              <w:fldChar w:fldCharType="end"/>
            </w:r>
            <w:r>
              <w:t xml:space="preserve"> (ЛА за Потребител)</w:t>
            </w:r>
          </w:p>
        </w:tc>
        <w:tc>
          <w:tcPr>
            <w:tcW w:w="740" w:type="dxa"/>
            <w:tcBorders>
              <w:top w:val="dashed" w:sz="4" w:space="0" w:color="B2B2B2"/>
              <w:left w:val="none" w:sz="4" w:space="0" w:color="6E6E6E"/>
              <w:bottom w:val="dashed" w:sz="4" w:space="0" w:color="B2B2B2"/>
              <w:right w:val="single" w:sz="6" w:space="0" w:color="FFFFFF"/>
            </w:tcBorders>
          </w:tcPr>
          <w:p w14:paraId="3B65FB41"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4BB4A"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1D514"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8603F"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10DA7"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5A56B"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7ED56"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8D2A4"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57B40" w14:textId="77777777" w:rsidR="00416B5D" w:rsidRDefault="00416B5D">
            <w:pPr>
              <w:pStyle w:val="ProductList-TableBody"/>
              <w:jc w:val="center"/>
            </w:pPr>
          </w:p>
        </w:tc>
      </w:tr>
      <w:tr w:rsidR="00416B5D" w14:paraId="387A4FF6" w14:textId="77777777">
        <w:tc>
          <w:tcPr>
            <w:tcW w:w="4660" w:type="dxa"/>
            <w:tcBorders>
              <w:top w:val="dashed" w:sz="4" w:space="0" w:color="B2B2B2"/>
              <w:left w:val="none" w:sz="4" w:space="0" w:color="6E6E6E"/>
              <w:bottom w:val="dashed" w:sz="4" w:space="0" w:color="B2B2B2"/>
              <w:right w:val="none" w:sz="4" w:space="0" w:color="6E6E6E"/>
            </w:tcBorders>
          </w:tcPr>
          <w:p w14:paraId="15827653" w14:textId="77777777" w:rsidR="00416B5D" w:rsidRDefault="00175E64">
            <w:pPr>
              <w:pStyle w:val="ProductList-TableBody"/>
            </w:pPr>
            <w:r>
              <w:t>Microsoft PowerApps План 1</w:t>
            </w:r>
            <w:r>
              <w:fldChar w:fldCharType="begin"/>
            </w:r>
            <w:r>
              <w:instrText xml:space="preserve"> XE "Microsoft PowerApps План 1" </w:instrText>
            </w:r>
            <w:r>
              <w:fldChar w:fldCharType="end"/>
            </w:r>
            <w:r>
              <w:t xml:space="preserve"> (ЛА за Устройство и Потребител)</w:t>
            </w:r>
          </w:p>
        </w:tc>
        <w:tc>
          <w:tcPr>
            <w:tcW w:w="740" w:type="dxa"/>
            <w:tcBorders>
              <w:top w:val="dashed" w:sz="4" w:space="0" w:color="B2B2B2"/>
              <w:left w:val="none" w:sz="4" w:space="0" w:color="6E6E6E"/>
              <w:bottom w:val="dashed" w:sz="4" w:space="0" w:color="B2B2B2"/>
              <w:right w:val="single" w:sz="6" w:space="0" w:color="FFFFFF"/>
            </w:tcBorders>
          </w:tcPr>
          <w:p w14:paraId="4901FE55"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6D4D9"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07E19"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242E6"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D45C7"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A9D10"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84A60"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A345F" w14:textId="77777777" w:rsidR="00416B5D" w:rsidRDefault="00175E64">
            <w:pPr>
              <w:pStyle w:val="ProductList-TableBody"/>
              <w:jc w:val="center"/>
            </w:pPr>
            <w:r>
              <w:t>A, ST</w:t>
            </w:r>
            <w:r>
              <w:rPr>
                <w:color w:val="000000"/>
              </w:rPr>
              <w:t>A, 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7DEC7" w14:textId="77777777" w:rsidR="00416B5D" w:rsidRDefault="00416B5D">
            <w:pPr>
              <w:pStyle w:val="ProductList-TableBody"/>
              <w:jc w:val="center"/>
            </w:pPr>
          </w:p>
        </w:tc>
      </w:tr>
      <w:tr w:rsidR="00416B5D" w14:paraId="00CE0F25" w14:textId="77777777">
        <w:tc>
          <w:tcPr>
            <w:tcW w:w="4660" w:type="dxa"/>
            <w:tcBorders>
              <w:top w:val="dashed" w:sz="4" w:space="0" w:color="B2B2B2"/>
              <w:left w:val="none" w:sz="4" w:space="0" w:color="6E6E6E"/>
              <w:bottom w:val="dashed" w:sz="4" w:space="0" w:color="B2B2B2"/>
              <w:right w:val="none" w:sz="4" w:space="0" w:color="6E6E6E"/>
            </w:tcBorders>
          </w:tcPr>
          <w:p w14:paraId="475A57C6" w14:textId="77777777" w:rsidR="00416B5D" w:rsidRDefault="00175E64">
            <w:pPr>
              <w:pStyle w:val="ProductList-TableBody"/>
            </w:pPr>
            <w:r>
              <w:t>Microsoft PowerApps Plan 2</w:t>
            </w:r>
            <w:r>
              <w:fldChar w:fldCharType="begin"/>
            </w:r>
            <w:r>
              <w:instrText xml:space="preserve"> XE "Microsoft PowerApps Plan 2" </w:instrText>
            </w:r>
            <w:r>
              <w:fldChar w:fldCharType="end"/>
            </w:r>
            <w:r>
              <w:t xml:space="preserve"> (ЛА за Потребител)</w:t>
            </w:r>
          </w:p>
        </w:tc>
        <w:tc>
          <w:tcPr>
            <w:tcW w:w="740" w:type="dxa"/>
            <w:tcBorders>
              <w:top w:val="dashed" w:sz="4" w:space="0" w:color="B2B2B2"/>
              <w:left w:val="none" w:sz="4" w:space="0" w:color="6E6E6E"/>
              <w:bottom w:val="dashed" w:sz="4" w:space="0" w:color="B2B2B2"/>
              <w:right w:val="single" w:sz="6" w:space="0" w:color="FFFFFF"/>
            </w:tcBorders>
          </w:tcPr>
          <w:p w14:paraId="6FE624BD"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C5062"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4A4D5"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44224"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A32D9"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D8B85"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E3B3F"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38FC4"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F2EAB" w14:textId="77777777" w:rsidR="00416B5D" w:rsidRDefault="00416B5D">
            <w:pPr>
              <w:pStyle w:val="ProductList-TableBody"/>
              <w:jc w:val="center"/>
            </w:pPr>
          </w:p>
        </w:tc>
      </w:tr>
      <w:tr w:rsidR="00416B5D" w14:paraId="1485B82E" w14:textId="77777777">
        <w:tc>
          <w:tcPr>
            <w:tcW w:w="4660" w:type="dxa"/>
            <w:tcBorders>
              <w:top w:val="dashed" w:sz="4" w:space="0" w:color="B2B2B2"/>
              <w:left w:val="none" w:sz="4" w:space="0" w:color="6E6E6E"/>
              <w:bottom w:val="dashed" w:sz="4" w:space="0" w:color="B2B2B2"/>
              <w:right w:val="none" w:sz="4" w:space="0" w:color="6E6E6E"/>
            </w:tcBorders>
          </w:tcPr>
          <w:p w14:paraId="7C27BAAE" w14:textId="77777777" w:rsidR="00416B5D" w:rsidRDefault="00175E64">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B31A6EA"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D2E35"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280DE"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6A7C6"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F631F"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A7069"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71EF1"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B0999"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C21B4" w14:textId="77777777" w:rsidR="00416B5D" w:rsidRDefault="00416B5D">
            <w:pPr>
              <w:pStyle w:val="ProductList-TableBody"/>
              <w:jc w:val="center"/>
            </w:pPr>
          </w:p>
        </w:tc>
      </w:tr>
      <w:tr w:rsidR="00416B5D" w14:paraId="2C8512F6" w14:textId="77777777">
        <w:tc>
          <w:tcPr>
            <w:tcW w:w="4660" w:type="dxa"/>
            <w:tcBorders>
              <w:top w:val="dashed" w:sz="4" w:space="0" w:color="B2B2B2"/>
              <w:left w:val="none" w:sz="4" w:space="0" w:color="6E6E6E"/>
              <w:bottom w:val="dashed" w:sz="4" w:space="0" w:color="B2B2B2"/>
              <w:right w:val="none" w:sz="4" w:space="0" w:color="6E6E6E"/>
            </w:tcBorders>
          </w:tcPr>
          <w:p w14:paraId="68F7829E" w14:textId="77777777" w:rsidR="00416B5D" w:rsidRDefault="00175E64">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5AD34B"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8D3AB"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CFE7F"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C0A87"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CC652"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0F322"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C33CC"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BE7C9"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7D937" w14:textId="77777777" w:rsidR="00416B5D" w:rsidRDefault="00416B5D">
            <w:pPr>
              <w:pStyle w:val="ProductList-TableBody"/>
              <w:jc w:val="center"/>
            </w:pPr>
          </w:p>
        </w:tc>
      </w:tr>
      <w:tr w:rsidR="00416B5D" w14:paraId="49B5F67C" w14:textId="77777777">
        <w:tc>
          <w:tcPr>
            <w:tcW w:w="4660" w:type="dxa"/>
            <w:tcBorders>
              <w:top w:val="dashed" w:sz="4" w:space="0" w:color="B2B2B2"/>
              <w:left w:val="none" w:sz="4" w:space="0" w:color="6E6E6E"/>
              <w:bottom w:val="dashed" w:sz="4" w:space="0" w:color="B2B2B2"/>
              <w:right w:val="none" w:sz="4" w:space="0" w:color="6E6E6E"/>
            </w:tcBorders>
          </w:tcPr>
          <w:p w14:paraId="08352423" w14:textId="77777777" w:rsidR="00416B5D" w:rsidRDefault="00175E64">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B8121A"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B62E9"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E5B09"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752AA"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B4144"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38AC5"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F82D4"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AE1FE"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CCB73" w14:textId="77777777" w:rsidR="00416B5D" w:rsidRDefault="00416B5D">
            <w:pPr>
              <w:pStyle w:val="ProductList-TableBody"/>
              <w:jc w:val="center"/>
            </w:pPr>
          </w:p>
        </w:tc>
      </w:tr>
      <w:tr w:rsidR="00416B5D" w14:paraId="30845499" w14:textId="77777777">
        <w:tc>
          <w:tcPr>
            <w:tcW w:w="4660" w:type="dxa"/>
            <w:tcBorders>
              <w:top w:val="dashed" w:sz="4" w:space="0" w:color="B2B2B2"/>
              <w:left w:val="none" w:sz="4" w:space="0" w:color="6E6E6E"/>
              <w:bottom w:val="dashed" w:sz="4" w:space="0" w:color="B2B2B2"/>
              <w:right w:val="none" w:sz="4" w:space="0" w:color="6E6E6E"/>
            </w:tcBorders>
          </w:tcPr>
          <w:p w14:paraId="64BDC8B0" w14:textId="77777777" w:rsidR="00416B5D" w:rsidRDefault="00175E64">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C8F961"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3D83A"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B08AD"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8CC5C"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4B466"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971C4"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E3556"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0E282"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E6CE5" w14:textId="77777777" w:rsidR="00416B5D" w:rsidRDefault="00416B5D">
            <w:pPr>
              <w:pStyle w:val="ProductList-TableBody"/>
              <w:jc w:val="center"/>
            </w:pPr>
          </w:p>
        </w:tc>
      </w:tr>
      <w:tr w:rsidR="00416B5D" w14:paraId="17DE7788" w14:textId="77777777">
        <w:tc>
          <w:tcPr>
            <w:tcW w:w="4660" w:type="dxa"/>
            <w:tcBorders>
              <w:top w:val="dashed" w:sz="4" w:space="0" w:color="B2B2B2"/>
              <w:left w:val="none" w:sz="4" w:space="0" w:color="6E6E6E"/>
              <w:bottom w:val="dashed" w:sz="4" w:space="0" w:color="B2B2B2"/>
              <w:right w:val="none" w:sz="4" w:space="0" w:color="6E6E6E"/>
            </w:tcBorders>
          </w:tcPr>
          <w:p w14:paraId="5FAE4F64" w14:textId="77777777" w:rsidR="00416B5D" w:rsidRDefault="00175E64">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28990D"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46CE0"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1AF75"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4EC6E"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EF208"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7EDFA"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189B2"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C22D2"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08BC2" w14:textId="77777777" w:rsidR="00416B5D" w:rsidRDefault="00416B5D">
            <w:pPr>
              <w:pStyle w:val="ProductList-TableBody"/>
              <w:jc w:val="center"/>
            </w:pPr>
          </w:p>
        </w:tc>
      </w:tr>
      <w:tr w:rsidR="00416B5D" w14:paraId="5BAE12AD" w14:textId="77777777">
        <w:tc>
          <w:tcPr>
            <w:tcW w:w="4660" w:type="dxa"/>
            <w:tcBorders>
              <w:top w:val="dashed" w:sz="4" w:space="0" w:color="B2B2B2"/>
              <w:left w:val="none" w:sz="4" w:space="0" w:color="6E6E6E"/>
              <w:bottom w:val="dashed" w:sz="4" w:space="0" w:color="B2B2B2"/>
              <w:right w:val="none" w:sz="4" w:space="0" w:color="6E6E6E"/>
            </w:tcBorders>
          </w:tcPr>
          <w:p w14:paraId="4C9C5F04" w14:textId="77777777" w:rsidR="00416B5D" w:rsidRDefault="00175E64">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F608A7"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6AD3B"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0A3F8"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F64BE"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8AC68"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AF463"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E554E"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B54EB"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5B56D" w14:textId="77777777" w:rsidR="00416B5D" w:rsidRDefault="00416B5D">
            <w:pPr>
              <w:pStyle w:val="ProductList-TableBody"/>
              <w:jc w:val="center"/>
            </w:pPr>
          </w:p>
        </w:tc>
      </w:tr>
      <w:tr w:rsidR="00416B5D" w14:paraId="5EDB2D66" w14:textId="77777777">
        <w:tc>
          <w:tcPr>
            <w:tcW w:w="4660" w:type="dxa"/>
            <w:tcBorders>
              <w:top w:val="dashed" w:sz="4" w:space="0" w:color="B2B2B2"/>
              <w:left w:val="none" w:sz="4" w:space="0" w:color="6E6E6E"/>
              <w:bottom w:val="dashed" w:sz="4" w:space="0" w:color="B2B2B2"/>
              <w:right w:val="none" w:sz="4" w:space="0" w:color="6E6E6E"/>
            </w:tcBorders>
          </w:tcPr>
          <w:p w14:paraId="400F6F42" w14:textId="77777777" w:rsidR="00416B5D" w:rsidRDefault="00175E64">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B2C0CD9"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59A73"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321C5"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33CF0"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589C5"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32874"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3B477"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F40A0"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F1CA7" w14:textId="77777777" w:rsidR="00416B5D" w:rsidRDefault="00416B5D">
            <w:pPr>
              <w:pStyle w:val="ProductList-TableBody"/>
              <w:jc w:val="center"/>
            </w:pPr>
          </w:p>
        </w:tc>
      </w:tr>
      <w:tr w:rsidR="00416B5D" w14:paraId="1E83C9D7" w14:textId="77777777">
        <w:tc>
          <w:tcPr>
            <w:tcW w:w="4660" w:type="dxa"/>
            <w:tcBorders>
              <w:top w:val="dashed" w:sz="4" w:space="0" w:color="B2B2B2"/>
              <w:left w:val="none" w:sz="4" w:space="0" w:color="6E6E6E"/>
              <w:bottom w:val="dashed" w:sz="4" w:space="0" w:color="B2B2B2"/>
              <w:right w:val="none" w:sz="4" w:space="0" w:color="6E6E6E"/>
            </w:tcBorders>
          </w:tcPr>
          <w:p w14:paraId="19699021" w14:textId="77777777" w:rsidR="00416B5D" w:rsidRDefault="00175E64">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CAEEF3"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D9327"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325D3"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ED44A"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2DD0C"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6D7BF"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F91AE"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48B23"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AB022" w14:textId="77777777" w:rsidR="00416B5D" w:rsidRDefault="00416B5D">
            <w:pPr>
              <w:pStyle w:val="ProductList-TableBody"/>
              <w:jc w:val="center"/>
            </w:pPr>
          </w:p>
        </w:tc>
      </w:tr>
      <w:tr w:rsidR="00416B5D" w14:paraId="2D9BD799" w14:textId="77777777">
        <w:tc>
          <w:tcPr>
            <w:tcW w:w="4660" w:type="dxa"/>
            <w:tcBorders>
              <w:top w:val="dashed" w:sz="4" w:space="0" w:color="B2B2B2"/>
              <w:left w:val="none" w:sz="4" w:space="0" w:color="6E6E6E"/>
              <w:bottom w:val="dashed" w:sz="4" w:space="0" w:color="B2B2B2"/>
              <w:right w:val="none" w:sz="4" w:space="0" w:color="6E6E6E"/>
            </w:tcBorders>
          </w:tcPr>
          <w:p w14:paraId="40E30D81" w14:textId="77777777" w:rsidR="00416B5D" w:rsidRDefault="00175E64">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89E3E1"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81CAA"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044C8"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B67C7"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913D6"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ACAB7"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F9D61"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57658"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9DB39" w14:textId="77777777" w:rsidR="00416B5D" w:rsidRDefault="00416B5D">
            <w:pPr>
              <w:pStyle w:val="ProductList-TableBody"/>
              <w:jc w:val="center"/>
            </w:pPr>
          </w:p>
        </w:tc>
      </w:tr>
      <w:tr w:rsidR="00416B5D" w14:paraId="3B62EF3F" w14:textId="77777777">
        <w:tc>
          <w:tcPr>
            <w:tcW w:w="4660" w:type="dxa"/>
            <w:tcBorders>
              <w:top w:val="dashed" w:sz="4" w:space="0" w:color="B2B2B2"/>
              <w:left w:val="none" w:sz="4" w:space="0" w:color="6E6E6E"/>
              <w:bottom w:val="dashed" w:sz="4" w:space="0" w:color="B2B2B2"/>
              <w:right w:val="none" w:sz="4" w:space="0" w:color="6E6E6E"/>
            </w:tcBorders>
          </w:tcPr>
          <w:p w14:paraId="4EAAE3C5" w14:textId="77777777" w:rsidR="00416B5D" w:rsidRDefault="00175E64">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CF0D895"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181B5"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9AB5C"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FC183"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F974F"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C6793"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E3CE1"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272B6"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763F8" w14:textId="77777777" w:rsidR="00416B5D" w:rsidRDefault="00416B5D">
            <w:pPr>
              <w:pStyle w:val="ProductList-TableBody"/>
              <w:jc w:val="center"/>
            </w:pPr>
          </w:p>
        </w:tc>
      </w:tr>
      <w:tr w:rsidR="00416B5D" w14:paraId="5AE35766" w14:textId="77777777">
        <w:tc>
          <w:tcPr>
            <w:tcW w:w="4660" w:type="dxa"/>
            <w:tcBorders>
              <w:top w:val="dashed" w:sz="4" w:space="0" w:color="B2B2B2"/>
              <w:left w:val="none" w:sz="4" w:space="0" w:color="6E6E6E"/>
              <w:bottom w:val="dashed" w:sz="4" w:space="0" w:color="B2B2B2"/>
              <w:right w:val="none" w:sz="4" w:space="0" w:color="6E6E6E"/>
            </w:tcBorders>
          </w:tcPr>
          <w:p w14:paraId="5D8108AB" w14:textId="77777777" w:rsidR="00416B5D" w:rsidRDefault="00175E64">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367E95"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2FAA3"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61742"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702DD"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5A17E"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12402"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F3446"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52936"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AD6E8" w14:textId="77777777" w:rsidR="00416B5D" w:rsidRDefault="00416B5D">
            <w:pPr>
              <w:pStyle w:val="ProductList-TableBody"/>
              <w:jc w:val="center"/>
            </w:pPr>
          </w:p>
        </w:tc>
      </w:tr>
      <w:tr w:rsidR="00416B5D" w14:paraId="5972BDD8" w14:textId="77777777">
        <w:tc>
          <w:tcPr>
            <w:tcW w:w="4660" w:type="dxa"/>
            <w:tcBorders>
              <w:top w:val="dashed" w:sz="4" w:space="0" w:color="B2B2B2"/>
              <w:left w:val="none" w:sz="4" w:space="0" w:color="6E6E6E"/>
              <w:bottom w:val="dashed" w:sz="4" w:space="0" w:color="B2B2B2"/>
              <w:right w:val="none" w:sz="4" w:space="0" w:color="6E6E6E"/>
            </w:tcBorders>
          </w:tcPr>
          <w:p w14:paraId="5E9CCB14" w14:textId="77777777" w:rsidR="00416B5D" w:rsidRDefault="00175E64">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027B51A"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B836E"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DFCC3"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68A9A"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FED8C"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8BECC"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C4EA8"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265DD"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A992B" w14:textId="77777777" w:rsidR="00416B5D" w:rsidRDefault="00416B5D">
            <w:pPr>
              <w:pStyle w:val="ProductList-TableBody"/>
              <w:jc w:val="center"/>
            </w:pPr>
          </w:p>
        </w:tc>
      </w:tr>
      <w:tr w:rsidR="00416B5D" w14:paraId="43E665D4" w14:textId="77777777">
        <w:tc>
          <w:tcPr>
            <w:tcW w:w="4660" w:type="dxa"/>
            <w:tcBorders>
              <w:top w:val="dashed" w:sz="4" w:space="0" w:color="B2B2B2"/>
              <w:left w:val="none" w:sz="4" w:space="0" w:color="6E6E6E"/>
              <w:bottom w:val="dashed" w:sz="4" w:space="0" w:color="BFBFBF"/>
              <w:right w:val="none" w:sz="4" w:space="0" w:color="6E6E6E"/>
            </w:tcBorders>
          </w:tcPr>
          <w:p w14:paraId="21E9DC4A" w14:textId="77777777" w:rsidR="00416B5D" w:rsidRDefault="00175E64">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23B4CE0A" w14:textId="77777777" w:rsidR="00416B5D" w:rsidRDefault="00175E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11039" w14:textId="77777777" w:rsidR="00416B5D" w:rsidRDefault="00175E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85C8F"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3AB78" w14:textId="77777777" w:rsidR="00416B5D" w:rsidRDefault="00175E64">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60C69" w14:textId="77777777" w:rsidR="00416B5D" w:rsidRDefault="00175E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6EE9C"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CC809"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2FAA8"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6BC65" w14:textId="77777777" w:rsidR="00416B5D" w:rsidRDefault="00416B5D">
            <w:pPr>
              <w:pStyle w:val="ProductList-TableBody"/>
              <w:jc w:val="center"/>
            </w:pPr>
          </w:p>
        </w:tc>
      </w:tr>
      <w:tr w:rsidR="00416B5D" w14:paraId="3F1C9A93" w14:textId="77777777">
        <w:tc>
          <w:tcPr>
            <w:tcW w:w="4660" w:type="dxa"/>
            <w:tcBorders>
              <w:top w:val="dashed" w:sz="4" w:space="0" w:color="BFBFBF"/>
              <w:left w:val="none" w:sz="4" w:space="0" w:color="6E6E6E"/>
              <w:bottom w:val="none" w:sz="4" w:space="0" w:color="BFBFBF"/>
              <w:right w:val="none" w:sz="4" w:space="0" w:color="6E6E6E"/>
            </w:tcBorders>
          </w:tcPr>
          <w:p w14:paraId="78DD48A9" w14:textId="77777777" w:rsidR="00416B5D" w:rsidRDefault="00175E64">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C3962A5" w14:textId="77777777" w:rsidR="00416B5D" w:rsidRDefault="00175E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A3979" w14:textId="77777777" w:rsidR="00416B5D" w:rsidRDefault="00175E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B8F27"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FADDA"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D4037"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5446A"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E6674"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D6913"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4DE2F" w14:textId="77777777" w:rsidR="00416B5D" w:rsidRDefault="00416B5D">
            <w:pPr>
              <w:pStyle w:val="ProductList-TableBody"/>
              <w:jc w:val="center"/>
            </w:pPr>
          </w:p>
        </w:tc>
      </w:tr>
    </w:tbl>
    <w:p w14:paraId="4762C9A7" w14:textId="77777777" w:rsidR="00416B5D" w:rsidRDefault="00175E64">
      <w:pPr>
        <w:pStyle w:val="ProductList-Offering1SubSection"/>
        <w:outlineLvl w:val="3"/>
      </w:pPr>
      <w:bookmarkStart w:id="303" w:name="_Sec785"/>
      <w:r>
        <w:t>2. Условия на Продукта</w:t>
      </w:r>
      <w:bookmarkEnd w:id="303"/>
    </w:p>
    <w:tbl>
      <w:tblPr>
        <w:tblStyle w:val="PURTable"/>
        <w:tblW w:w="0" w:type="dxa"/>
        <w:tblLook w:val="04A0" w:firstRow="1" w:lastRow="0" w:firstColumn="1" w:lastColumn="0" w:noHBand="0" w:noVBand="1"/>
      </w:tblPr>
      <w:tblGrid>
        <w:gridCol w:w="3635"/>
        <w:gridCol w:w="3646"/>
        <w:gridCol w:w="3635"/>
      </w:tblGrid>
      <w:tr w:rsidR="00416B5D" w14:paraId="315507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DED3C0" w14:textId="77777777" w:rsidR="00416B5D" w:rsidRDefault="00175E6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6E3C8D" w14:textId="77777777" w:rsidR="00416B5D" w:rsidRDefault="00175E6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4E15B1DB" w14:textId="77777777" w:rsidR="00416B5D" w:rsidRDefault="00175E64">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Flow, PowerApps</w:t>
            </w:r>
          </w:p>
        </w:tc>
      </w:tr>
      <w:tr w:rsidR="00416B5D" w14:paraId="798908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D9961" w14:textId="77777777" w:rsidR="00416B5D" w:rsidRDefault="00175E6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1F588" w14:textId="77777777" w:rsidR="00416B5D" w:rsidRDefault="00175E6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52D56" w14:textId="77777777" w:rsidR="00416B5D" w:rsidRDefault="00175E64">
            <w:pPr>
              <w:pStyle w:val="ProductList-TableBody"/>
            </w:pPr>
            <w:r>
              <w:rPr>
                <w:color w:val="404040"/>
              </w:rPr>
              <w:t>Промоции: Неприложимо</w:t>
            </w:r>
          </w:p>
        </w:tc>
      </w:tr>
      <w:tr w:rsidR="00416B5D" w14:paraId="5F33D0BA" w14:textId="77777777">
        <w:tc>
          <w:tcPr>
            <w:tcW w:w="4040" w:type="dxa"/>
            <w:tcBorders>
              <w:top w:val="single" w:sz="4" w:space="0" w:color="000000"/>
              <w:left w:val="single" w:sz="4" w:space="0" w:color="000000"/>
              <w:bottom w:val="single" w:sz="4" w:space="0" w:color="000000"/>
              <w:right w:val="single" w:sz="4" w:space="0" w:color="000000"/>
            </w:tcBorders>
          </w:tcPr>
          <w:p w14:paraId="19100D19" w14:textId="77777777" w:rsidR="00416B5D" w:rsidRDefault="00175E64">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17D348A2" w14:textId="77777777" w:rsidR="00416B5D" w:rsidRDefault="00175E64">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1F962C72" w14:textId="77777777" w:rsidR="00416B5D" w:rsidRDefault="00175E64">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416B5D" w14:paraId="3394B5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B5C11" w14:textId="77777777" w:rsidR="00416B5D" w:rsidRDefault="00175E6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67D29D" w14:textId="77777777" w:rsidR="00416B5D" w:rsidRDefault="00175E64">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7B418" w14:textId="77777777" w:rsidR="00416B5D" w:rsidRDefault="00416B5D">
            <w:pPr>
              <w:pStyle w:val="ProductList-TableBody"/>
            </w:pPr>
          </w:p>
        </w:tc>
      </w:tr>
    </w:tbl>
    <w:p w14:paraId="6AF5F74C" w14:textId="77777777" w:rsidR="00416B5D" w:rsidRDefault="00416B5D">
      <w:pPr>
        <w:pStyle w:val="ProductList-Body"/>
      </w:pPr>
    </w:p>
    <w:p w14:paraId="791D1AEA" w14:textId="77777777" w:rsidR="00416B5D" w:rsidRDefault="00175E64">
      <w:pPr>
        <w:pStyle w:val="ProductList-ClauseHeading"/>
        <w:outlineLvl w:val="4"/>
      </w:pPr>
      <w:r>
        <w:t>2.1 Power BI Report Server – Изпълнявани екземпляри</w:t>
      </w:r>
    </w:p>
    <w:p w14:paraId="6C9E6A08" w14:textId="77777777" w:rsidR="00416B5D" w:rsidRDefault="00175E64">
      <w:pPr>
        <w:pStyle w:val="ProductList-Body"/>
      </w:pPr>
      <w:r>
        <w:t xml:space="preserve">За всеки лиценз за абонамент за Microsoft Power BI Premium P 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софтуера Power BI Report Server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Сървър, отреден за използване от Клиента, или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само на споделени сървъри на Microsoft Azure Services. Клиентът може да изпълнява софтуера Power BI Report Server във Физическа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с максималния брой ядра, включени в плана му за Power BI Premium P. Ако някое от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Виртуалните ядра</w:t>
      </w:r>
      <w:r>
        <w:fldChar w:fldCharType="end"/>
      </w:r>
      <w:r>
        <w:t xml:space="preserve"> в определен момент бъде нанесено към една или повече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Хардуерни нишки</w:t>
      </w:r>
      <w:r>
        <w:fldChar w:fldCharType="end"/>
      </w:r>
      <w:r>
        <w:t xml:space="preserve">, Клиентът има нужда от допълнителен лиценз за абонамент за всяка допълнителна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Хардуерна нишка</w:t>
      </w:r>
      <w:r>
        <w:fldChar w:fldCharType="end"/>
      </w:r>
      <w:r>
        <w:t xml:space="preserve">, нанесена към това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Виртуално ядро</w:t>
      </w:r>
      <w:r>
        <w:fldChar w:fldCharType="end"/>
      </w:r>
      <w:r>
        <w:t xml:space="preserve">.  </w:t>
      </w:r>
    </w:p>
    <w:p w14:paraId="1456ABD2" w14:textId="77777777" w:rsidR="00416B5D" w:rsidRDefault="00416B5D">
      <w:pPr>
        <w:pStyle w:val="ProductList-Body"/>
      </w:pPr>
    </w:p>
    <w:p w14:paraId="5C0A54F4" w14:textId="77777777" w:rsidR="00416B5D" w:rsidRDefault="00175E64">
      <w:pPr>
        <w:pStyle w:val="ProductList-ClauseHeading"/>
        <w:outlineLvl w:val="4"/>
      </w:pPr>
      <w:r>
        <w:t>2.2 Power BI Report Server – Споделяне на съдържание</w:t>
      </w:r>
    </w:p>
    <w:p w14:paraId="136A014A" w14:textId="77777777" w:rsidR="00416B5D" w:rsidRDefault="00175E64">
      <w:pPr>
        <w:pStyle w:val="ProductList-Body"/>
      </w:pPr>
      <w:r>
        <w:t xml:space="preserve">Необходим е ЛА за Потребител за Power BI за публикуването на отчети в Power BI с помощта на Power BI Report Server.  </w:t>
      </w:r>
    </w:p>
    <w:p w14:paraId="64C035E5" w14:textId="77777777" w:rsidR="00416B5D" w:rsidRDefault="00416B5D">
      <w:pPr>
        <w:pStyle w:val="ProductList-Body"/>
      </w:pPr>
    </w:p>
    <w:p w14:paraId="3CE06D01" w14:textId="77777777" w:rsidR="00416B5D" w:rsidRDefault="00175E64">
      <w:pPr>
        <w:pStyle w:val="ProductList-ClauseHeading"/>
        <w:outlineLvl w:val="4"/>
      </w:pPr>
      <w:r>
        <w:t>2.3 Технология SQL Server</w:t>
      </w:r>
    </w:p>
    <w:p w14:paraId="08C29EE7" w14:textId="77777777" w:rsidR="00416B5D" w:rsidRDefault="00175E64">
      <w:pPr>
        <w:pStyle w:val="ProductList-Body"/>
      </w:pPr>
      <w:r>
        <w:t xml:space="preserve">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(SQL Server Standard), включен в Power BI Report Server,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SQL</w:t>
      </w:r>
      <w:r>
        <w:fldChar w:fldCharType="end"/>
      </w:r>
      <w:r>
        <w:t xml:space="preserve"> с ограничената цел да поддържа Power BI Report Server и всеки друг продукт, който включва софтуер за база данни на SQL Server.  </w:t>
      </w:r>
    </w:p>
    <w:p w14:paraId="2D56A7BC" w14:textId="77777777" w:rsidR="00416B5D" w:rsidRDefault="00416B5D">
      <w:pPr>
        <w:pStyle w:val="ProductList-Body"/>
        <w:jc w:val="right"/>
      </w:pPr>
    </w:p>
    <w:tbl>
      <w:tblPr>
        <w:tblStyle w:val="PURTable"/>
        <w:tblW w:w="0" w:type="dxa"/>
        <w:tblLook w:val="04A0" w:firstRow="1" w:lastRow="0" w:firstColumn="1" w:lastColumn="0" w:noHBand="0" w:noVBand="1"/>
      </w:tblPr>
      <w:tblGrid>
        <w:gridCol w:w="10916"/>
      </w:tblGrid>
      <w:tr w:rsidR="00416B5D" w14:paraId="3A2EA9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6DAA64" w14:textId="77777777" w:rsidR="00416B5D" w:rsidRDefault="003A7A95">
            <w:pPr>
              <w:pStyle w:val="ProductList-TableBody"/>
              <w:jc w:val="right"/>
            </w:pPr>
            <w:hyperlink w:anchor="_Sec842">
              <w:r w:rsidR="00175E64">
                <w:rPr>
                  <w:color w:val="00467F"/>
                  <w:sz w:val="14"/>
                  <w:u w:val="single"/>
                </w:rPr>
                <w:t>Съдържание</w:t>
              </w:r>
            </w:hyperlink>
            <w:r w:rsidR="00175E64">
              <w:rPr>
                <w:sz w:val="14"/>
              </w:rPr>
              <w:t>/</w:t>
            </w:r>
            <w:hyperlink w:anchor="_Sec549">
              <w:r w:rsidR="00175E64">
                <w:rPr>
                  <w:color w:val="00467F"/>
                  <w:sz w:val="14"/>
                  <w:u w:val="single"/>
                </w:rPr>
                <w:t>Речник</w:t>
              </w:r>
            </w:hyperlink>
            <w:r w:rsidR="00175E64">
              <w:rPr>
                <w:sz w:val="14"/>
              </w:rPr>
              <w:t>/</w:t>
            </w:r>
            <w:hyperlink w:anchor="_Sec844">
              <w:r w:rsidR="00175E64">
                <w:rPr>
                  <w:color w:val="00467F"/>
                  <w:sz w:val="14"/>
                  <w:u w:val="single"/>
                </w:rPr>
                <w:t>Индекс</w:t>
              </w:r>
            </w:hyperlink>
          </w:p>
        </w:tc>
      </w:tr>
    </w:tbl>
    <w:p w14:paraId="2B173E32" w14:textId="77777777" w:rsidR="00416B5D" w:rsidRDefault="00416B5D">
      <w:pPr>
        <w:pStyle w:val="ProductList-Body"/>
      </w:pPr>
    </w:p>
    <w:p w14:paraId="35B9D709" w14:textId="77777777" w:rsidR="00416B5D" w:rsidRDefault="00175E64">
      <w:pPr>
        <w:pStyle w:val="ProductList-Offering2HeadingNoBorder"/>
        <w:outlineLvl w:val="2"/>
      </w:pPr>
      <w:bookmarkStart w:id="304" w:name="_Sec1279"/>
      <w:r>
        <w:lastRenderedPageBreak/>
        <w:t>GitHub Enterprise</w:t>
      </w:r>
      <w:bookmarkEnd w:id="304"/>
      <w:r>
        <w:fldChar w:fldCharType="begin"/>
      </w:r>
      <w:r>
        <w:instrText xml:space="preserve"> TC "</w:instrText>
      </w:r>
      <w:bookmarkStart w:id="305" w:name="_Toc536365882"/>
      <w:r>
        <w:instrText>GitHub Enterprise</w:instrText>
      </w:r>
      <w:bookmarkEnd w:id="305"/>
      <w:r>
        <w:instrText>" \l 3</w:instrText>
      </w:r>
      <w:r>
        <w:fldChar w:fldCharType="end"/>
      </w:r>
    </w:p>
    <w:p w14:paraId="357B4A10" w14:textId="77777777" w:rsidR="00416B5D" w:rsidRDefault="00175E64">
      <w:pPr>
        <w:pStyle w:val="ProductList-Offering1SubSection"/>
        <w:outlineLvl w:val="3"/>
      </w:pPr>
      <w:bookmarkStart w:id="306" w:name="_Sec1280"/>
      <w:r>
        <w:t>1. Наличност чрез програма</w:t>
      </w:r>
      <w:bookmarkEnd w:id="306"/>
    </w:p>
    <w:tbl>
      <w:tblPr>
        <w:tblStyle w:val="PURTable"/>
        <w:tblW w:w="0" w:type="dxa"/>
        <w:tblLook w:val="04A0" w:firstRow="1" w:lastRow="0" w:firstColumn="1" w:lastColumn="0" w:noHBand="0" w:noVBand="1"/>
      </w:tblPr>
      <w:tblGrid>
        <w:gridCol w:w="4066"/>
        <w:gridCol w:w="709"/>
        <w:gridCol w:w="787"/>
        <w:gridCol w:w="697"/>
        <w:gridCol w:w="814"/>
        <w:gridCol w:w="727"/>
        <w:gridCol w:w="825"/>
        <w:gridCol w:w="701"/>
        <w:gridCol w:w="794"/>
        <w:gridCol w:w="796"/>
      </w:tblGrid>
      <w:tr w:rsidR="00416B5D" w14:paraId="33DEA9E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5D520D4" w14:textId="77777777" w:rsidR="00416B5D" w:rsidRDefault="00175E64">
            <w:pPr>
              <w:pStyle w:val="ProductList-TableBody"/>
            </w:pPr>
            <w:r>
              <w:rPr>
                <w:color w:val="FFFFFF"/>
              </w:rPr>
              <w:t>Онлайн услуги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5936C3" w14:textId="77777777" w:rsidR="00416B5D" w:rsidRDefault="00175E6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596B733" w14:textId="77777777" w:rsidR="00416B5D" w:rsidRDefault="00175E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FEE9C7" w14:textId="77777777" w:rsidR="00416B5D" w:rsidRDefault="00175E6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B5B77B8" w14:textId="77777777" w:rsidR="00416B5D" w:rsidRDefault="00175E6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0CB492" w14:textId="77777777" w:rsidR="00416B5D" w:rsidRDefault="00175E6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5782002" w14:textId="77777777" w:rsidR="00416B5D" w:rsidRDefault="00175E6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708D78" w14:textId="77777777" w:rsidR="00416B5D" w:rsidRDefault="00175E6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4F01CE5" w14:textId="77777777" w:rsidR="00416B5D" w:rsidRDefault="00175E6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A915108" w14:textId="77777777" w:rsidR="00416B5D" w:rsidRDefault="00175E64">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16B5D" w14:paraId="42CE99D1" w14:textId="77777777">
        <w:tc>
          <w:tcPr>
            <w:tcW w:w="4520" w:type="dxa"/>
            <w:tcBorders>
              <w:top w:val="single" w:sz="4" w:space="0" w:color="FFFFFF"/>
              <w:left w:val="single" w:sz="4" w:space="0" w:color="FFFFFF"/>
              <w:bottom w:val="single" w:sz="4" w:space="0" w:color="FFFFFF"/>
              <w:right w:val="single" w:sz="4" w:space="0" w:color="FFFFFF"/>
            </w:tcBorders>
          </w:tcPr>
          <w:p w14:paraId="0029B30E" w14:textId="77777777" w:rsidR="00416B5D" w:rsidRDefault="00175E64">
            <w:pPr>
              <w:pStyle w:val="ProductList-TableBody"/>
            </w:pPr>
            <w:r>
              <w:t>GitHub Enterprise</w:t>
            </w:r>
            <w:r>
              <w:fldChar w:fldCharType="begin"/>
            </w:r>
            <w:r>
              <w:instrText xml:space="preserve"> XE "GitHub Enterprise" </w:instrText>
            </w:r>
            <w:r>
              <w:fldChar w:fldCharType="end"/>
            </w:r>
            <w:r>
              <w:t xml:space="preserve"> (ЛА за Потребител)</w:t>
            </w:r>
          </w:p>
        </w:tc>
        <w:tc>
          <w:tcPr>
            <w:tcW w:w="740" w:type="dxa"/>
            <w:tcBorders>
              <w:top w:val="single" w:sz="4" w:space="0" w:color="FFFFFF"/>
              <w:left w:val="single" w:sz="4" w:space="0" w:color="FFFFFF"/>
              <w:bottom w:val="single" w:sz="4" w:space="0" w:color="FFFFFF"/>
              <w:right w:val="single" w:sz="4" w:space="0" w:color="FFFFFF"/>
            </w:tcBorders>
          </w:tcPr>
          <w:p w14:paraId="5AC6DE46" w14:textId="77777777" w:rsidR="00416B5D" w:rsidRDefault="00416B5D">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A4A1A7F" w14:textId="77777777" w:rsidR="00416B5D" w:rsidRDefault="00416B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E72DB0" w14:textId="77777777" w:rsidR="00416B5D" w:rsidRDefault="00416B5D">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AD09193" w14:textId="77777777" w:rsidR="00416B5D" w:rsidRDefault="00416B5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6DB008" w14:textId="77777777" w:rsidR="00416B5D" w:rsidRDefault="00416B5D">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31071805"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314DFB" w14:textId="77777777" w:rsidR="00416B5D" w:rsidRDefault="00416B5D">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689920B" w14:textId="77777777" w:rsidR="00416B5D" w:rsidRDefault="00416B5D">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36B46D37" w14:textId="77777777" w:rsidR="00416B5D" w:rsidRDefault="00416B5D">
            <w:pPr>
              <w:pStyle w:val="ProductList-TableBody"/>
              <w:jc w:val="center"/>
            </w:pPr>
          </w:p>
        </w:tc>
      </w:tr>
    </w:tbl>
    <w:p w14:paraId="0AEFC1AB" w14:textId="77777777" w:rsidR="00416B5D" w:rsidRDefault="00175E64">
      <w:pPr>
        <w:pStyle w:val="ProductList-Offering1SubSection"/>
        <w:outlineLvl w:val="3"/>
      </w:pPr>
      <w:bookmarkStart w:id="307" w:name="_Sec1281"/>
      <w:r>
        <w:t>2. Условия на Продукта</w:t>
      </w:r>
      <w:bookmarkEnd w:id="307"/>
    </w:p>
    <w:tbl>
      <w:tblPr>
        <w:tblStyle w:val="PURTable"/>
        <w:tblW w:w="0" w:type="dxa"/>
        <w:tblLook w:val="04A0" w:firstRow="1" w:lastRow="0" w:firstColumn="1" w:lastColumn="0" w:noHBand="0" w:noVBand="1"/>
      </w:tblPr>
      <w:tblGrid>
        <w:gridCol w:w="3635"/>
        <w:gridCol w:w="3543"/>
        <w:gridCol w:w="3738"/>
      </w:tblGrid>
      <w:tr w:rsidR="00416B5D" w14:paraId="2EA9A3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AE56F53" w14:textId="77777777" w:rsidR="00416B5D" w:rsidRDefault="00175E6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EEC9174" w14:textId="77777777" w:rsidR="00416B5D" w:rsidRDefault="00175E6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494E1DD" w14:textId="77777777" w:rsidR="00416B5D" w:rsidRDefault="00175E64">
            <w:pPr>
              <w:pStyle w:val="ProductList-TableBody"/>
            </w:pPr>
            <w:r>
              <w:rPr>
                <w:color w:val="404040"/>
              </w:rPr>
              <w:t>Отговаря на условията за удължен срок: Неприложимо</w:t>
            </w:r>
          </w:p>
        </w:tc>
      </w:tr>
      <w:tr w:rsidR="00416B5D" w14:paraId="7DF725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47D56" w14:textId="77777777" w:rsidR="00416B5D" w:rsidRDefault="00175E64">
            <w:pPr>
              <w:pStyle w:val="ProductList-TableBody"/>
            </w:pPr>
            <w:r>
              <w:rPr>
                <w:color w:val="404040"/>
              </w:rPr>
              <w:t>Права за мигриране: Неприложимо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4A91D3E" w14:textId="77777777" w:rsidR="00416B5D" w:rsidRDefault="00175E64">
            <w:pPr>
              <w:pStyle w:val="ProductList-TableBody"/>
            </w:pPr>
            <w:r>
              <w:rPr>
                <w:color w:val="404040"/>
              </w:rPr>
              <w:t>Предварително условие: Неприложимо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6D39491" w14:textId="77777777" w:rsidR="00416B5D" w:rsidRDefault="00175E64">
            <w:pPr>
              <w:pStyle w:val="ProductList-TableBody"/>
            </w:pPr>
            <w:r>
              <w:rPr>
                <w:color w:val="404040"/>
              </w:rPr>
              <w:t>Промоции: Неприложимо</w:t>
            </w:r>
          </w:p>
        </w:tc>
      </w:tr>
      <w:tr w:rsidR="00416B5D" w14:paraId="552E11DA" w14:textId="77777777">
        <w:tc>
          <w:tcPr>
            <w:tcW w:w="4040" w:type="dxa"/>
            <w:tcBorders>
              <w:top w:val="single" w:sz="4" w:space="0" w:color="000000"/>
              <w:left w:val="single" w:sz="4" w:space="0" w:color="000000"/>
              <w:bottom w:val="single" w:sz="4" w:space="0" w:color="000000"/>
              <w:right w:val="single" w:sz="4" w:space="0" w:color="000000"/>
            </w:tcBorders>
          </w:tcPr>
          <w:p w14:paraId="0D5D6A16" w14:textId="77777777" w:rsidR="00416B5D" w:rsidRDefault="00175E64">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3BB9373" w14:textId="77777777" w:rsidR="00416B5D" w:rsidRDefault="00175E64">
            <w:pPr>
              <w:pStyle w:val="ProductList-TableBody"/>
            </w:pPr>
            <w:r>
              <w:rPr>
                <w:color w:val="404040"/>
              </w:rPr>
              <w:t>Отговаря на условията за намаление: Неприложимо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E148B3A" w14:textId="77777777" w:rsidR="00416B5D" w:rsidRDefault="00175E64">
            <w:pPr>
              <w:pStyle w:val="ProductList-TableBody"/>
            </w:pPr>
            <w:r>
              <w:rPr>
                <w:color w:val="404040"/>
              </w:rPr>
              <w:t>Отговаря на условията за намаление (SCE): Неприложимо</w:t>
            </w:r>
          </w:p>
        </w:tc>
      </w:tr>
      <w:tr w:rsidR="00416B5D" w14:paraId="792052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FB39B" w14:textId="77777777" w:rsidR="00416B5D" w:rsidRDefault="00175E64">
            <w:pPr>
              <w:pStyle w:val="ProductList-TableBody"/>
            </w:pPr>
            <w:r>
              <w:rPr>
                <w:color w:val="404040"/>
              </w:rPr>
              <w:t>Безвъзмездно ползване за Учащи: Неприложимо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F4A323A" w14:textId="77777777" w:rsidR="00416B5D" w:rsidRDefault="00175E64">
            <w:pPr>
              <w:pStyle w:val="ProductList-TableBody"/>
            </w:pPr>
            <w:r>
              <w:rPr>
                <w:color w:val="404040"/>
              </w:rPr>
              <w:t>Отговаря на условията за актуализиране: Неприложимо</w:t>
            </w:r>
          </w:p>
        </w:tc>
        <w:tc>
          <w:tcPr>
            <w:tcW w:w="4160" w:type="dxa"/>
            <w:tcBorders>
              <w:top w:val="single" w:sz="4" w:space="0" w:color="000000"/>
              <w:left w:val="single" w:sz="4" w:space="0" w:color="000000"/>
              <w:bottom w:val="single" w:sz="4" w:space="0" w:color="000000"/>
              <w:right w:val="single" w:sz="4" w:space="0" w:color="000000"/>
            </w:tcBorders>
          </w:tcPr>
          <w:p w14:paraId="6C75AAA4" w14:textId="77777777" w:rsidR="00416B5D" w:rsidRDefault="00416B5D">
            <w:pPr>
              <w:pStyle w:val="ProductList-TableBody"/>
            </w:pPr>
          </w:p>
        </w:tc>
      </w:tr>
    </w:tbl>
    <w:p w14:paraId="67F7F1DE" w14:textId="77777777" w:rsidR="00416B5D" w:rsidRDefault="00416B5D">
      <w:pPr>
        <w:pStyle w:val="ProductList-Body"/>
      </w:pPr>
    </w:p>
    <w:p w14:paraId="2E06C052" w14:textId="77777777" w:rsidR="00416B5D" w:rsidRDefault="00175E64">
      <w:pPr>
        <w:pStyle w:val="ProductList-ClauseHeading"/>
        <w:outlineLvl w:val="4"/>
      </w:pPr>
      <w:r>
        <w:t>2.1 GitHub Enterprise</w:t>
      </w:r>
    </w:p>
    <w:p w14:paraId="540CC821" w14:textId="77777777" w:rsidR="00416B5D" w:rsidRDefault="00175E64">
      <w:pPr>
        <w:pStyle w:val="ProductList-Body"/>
      </w:pPr>
      <w:r>
        <w:t xml:space="preserve">Лицензираните потребители на Клиента могат да осъществяват достъп до и да използват онлайн услугата GitHub Business Cloud и локалния софтуер GitHub, включени в GitHub Enterprise. Независимо от която и да е противоречаща клауза в настоящите Условия за продукти или OST, правата за достъп трябва да бъдат предоставяни на потребителите, както е предвидено в допълнителните условия на GitHub, налични на адрес </w:t>
      </w:r>
      <w:hyperlink r:id="rId139">
        <w:r>
          <w:rPr>
            <w:color w:val="00467F"/>
            <w:u w:val="single"/>
          </w:rPr>
          <w:t>https://aka.ms/github_terms</w:t>
        </w:r>
      </w:hyperlink>
      <w:r>
        <w:t>. За потребителите, осъществяващи достъп до няколко локални екземпляра, е необходим един ЛА за всеки екземпляр.</w:t>
      </w:r>
    </w:p>
    <w:p w14:paraId="096678A0" w14:textId="77777777" w:rsidR="00416B5D" w:rsidRDefault="00416B5D">
      <w:pPr>
        <w:pStyle w:val="ProductList-Body"/>
      </w:pPr>
    </w:p>
    <w:p w14:paraId="3B2E5569" w14:textId="77777777" w:rsidR="00416B5D" w:rsidRDefault="00175E64">
      <w:pPr>
        <w:pStyle w:val="ProductList-ClauseHeading"/>
        <w:outlineLvl w:val="4"/>
      </w:pPr>
      <w:r>
        <w:t>2.2 Обучение и оценка</w:t>
      </w:r>
    </w:p>
    <w:p w14:paraId="7B8F7B53" w14:textId="77777777" w:rsidR="00416B5D" w:rsidRDefault="00175E64">
      <w:pPr>
        <w:pStyle w:val="ProductList-Body"/>
      </w:pPr>
      <w:r>
        <w:t>Независимо от евентуални противоречащи условия в споразумението за корпоративно лицензиране на Клиента, за достъп до софтуера GitHub Enterprise или до онлайн услугата за целите на обучението и оценката, се изискват ЛА за Потребител.</w:t>
      </w:r>
    </w:p>
    <w:p w14:paraId="4A7B2BB8" w14:textId="77777777" w:rsidR="00416B5D" w:rsidRDefault="00416B5D">
      <w:pPr>
        <w:pStyle w:val="ProductList-Body"/>
        <w:jc w:val="right"/>
      </w:pPr>
    </w:p>
    <w:tbl>
      <w:tblPr>
        <w:tblStyle w:val="PURTable"/>
        <w:tblW w:w="0" w:type="dxa"/>
        <w:tblLook w:val="04A0" w:firstRow="1" w:lastRow="0" w:firstColumn="1" w:lastColumn="0" w:noHBand="0" w:noVBand="1"/>
      </w:tblPr>
      <w:tblGrid>
        <w:gridCol w:w="10916"/>
      </w:tblGrid>
      <w:tr w:rsidR="00416B5D" w14:paraId="75ED9A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490264" w14:textId="77777777" w:rsidR="00416B5D" w:rsidRDefault="003A7A95">
            <w:pPr>
              <w:pStyle w:val="ProductList-TableBody"/>
              <w:jc w:val="right"/>
            </w:pPr>
            <w:hyperlink w:anchor="_Sec842">
              <w:r w:rsidR="00175E64">
                <w:rPr>
                  <w:color w:val="00467F"/>
                  <w:sz w:val="14"/>
                  <w:u w:val="single"/>
                </w:rPr>
                <w:t>Съдържание</w:t>
              </w:r>
            </w:hyperlink>
            <w:r w:rsidR="00175E64">
              <w:rPr>
                <w:sz w:val="14"/>
              </w:rPr>
              <w:t>/</w:t>
            </w:r>
            <w:hyperlink w:anchor="_Sec549">
              <w:r w:rsidR="00175E64">
                <w:rPr>
                  <w:color w:val="00467F"/>
                  <w:sz w:val="14"/>
                  <w:u w:val="single"/>
                </w:rPr>
                <w:t>Речник</w:t>
              </w:r>
            </w:hyperlink>
            <w:r w:rsidR="00175E64">
              <w:rPr>
                <w:sz w:val="14"/>
              </w:rPr>
              <w:t>/</w:t>
            </w:r>
            <w:hyperlink w:anchor="_Sec844">
              <w:r w:rsidR="00175E64">
                <w:rPr>
                  <w:color w:val="00467F"/>
                  <w:sz w:val="14"/>
                  <w:u w:val="single"/>
                </w:rPr>
                <w:t>Индекс</w:t>
              </w:r>
            </w:hyperlink>
          </w:p>
        </w:tc>
      </w:tr>
    </w:tbl>
    <w:p w14:paraId="3744A1FC" w14:textId="77777777" w:rsidR="00416B5D" w:rsidRDefault="00416B5D">
      <w:pPr>
        <w:pStyle w:val="ProductList-Body"/>
      </w:pPr>
    </w:p>
    <w:p w14:paraId="5F0714B1" w14:textId="77777777" w:rsidR="00416B5D" w:rsidRDefault="00175E64">
      <w:pPr>
        <w:pStyle w:val="ProductList-Offering2HeadingNoBorder"/>
        <w:outlineLvl w:val="2"/>
      </w:pPr>
      <w:bookmarkStart w:id="308" w:name="_Sec1209"/>
      <w:r>
        <w:t>Microsoft Kaizala Pro</w:t>
      </w:r>
      <w:bookmarkEnd w:id="308"/>
      <w:r>
        <w:fldChar w:fldCharType="begin"/>
      </w:r>
      <w:r>
        <w:instrText xml:space="preserve"> TC "</w:instrText>
      </w:r>
      <w:bookmarkStart w:id="309" w:name="_Toc536365883"/>
      <w:r>
        <w:instrText>Microsoft Kaizala Pro</w:instrText>
      </w:r>
      <w:bookmarkEnd w:id="309"/>
      <w:r>
        <w:instrText>" \l 3</w:instrText>
      </w:r>
      <w:r>
        <w:fldChar w:fldCharType="end"/>
      </w:r>
    </w:p>
    <w:p w14:paraId="2DB1A378" w14:textId="77777777" w:rsidR="00416B5D" w:rsidRDefault="00175E64">
      <w:pPr>
        <w:pStyle w:val="ProductList-Offering1SubSection"/>
        <w:outlineLvl w:val="3"/>
      </w:pPr>
      <w:bookmarkStart w:id="310" w:name="_Sec1210"/>
      <w:r>
        <w:t>1. Наличност чрез програма</w:t>
      </w:r>
      <w:bookmarkEnd w:id="310"/>
    </w:p>
    <w:tbl>
      <w:tblPr>
        <w:tblStyle w:val="PURTable"/>
        <w:tblW w:w="0" w:type="dxa"/>
        <w:tblLook w:val="04A0" w:firstRow="1" w:lastRow="0" w:firstColumn="1" w:lastColumn="0" w:noHBand="0" w:noVBand="1"/>
      </w:tblPr>
      <w:tblGrid>
        <w:gridCol w:w="4121"/>
        <w:gridCol w:w="820"/>
        <w:gridCol w:w="689"/>
        <w:gridCol w:w="808"/>
        <w:gridCol w:w="712"/>
        <w:gridCol w:w="728"/>
        <w:gridCol w:w="829"/>
        <w:gridCol w:w="705"/>
        <w:gridCol w:w="701"/>
        <w:gridCol w:w="803"/>
      </w:tblGrid>
      <w:tr w:rsidR="00416B5D" w14:paraId="6451DCB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2D8EBEB" w14:textId="77777777" w:rsidR="00416B5D" w:rsidRDefault="00175E64">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26DF4820" w14:textId="77777777" w:rsidR="00416B5D" w:rsidRDefault="00175E6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DEBE7A" w14:textId="77777777" w:rsidR="00416B5D" w:rsidRDefault="00175E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3E39C5" w14:textId="77777777" w:rsidR="00416B5D" w:rsidRDefault="00175E6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3B002D" w14:textId="77777777" w:rsidR="00416B5D" w:rsidRDefault="00175E6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828E60" w14:textId="77777777" w:rsidR="00416B5D" w:rsidRDefault="00175E6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9CAC0E" w14:textId="77777777" w:rsidR="00416B5D" w:rsidRDefault="00175E6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814AE3" w14:textId="77777777" w:rsidR="00416B5D" w:rsidRDefault="00175E6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22A9F9" w14:textId="77777777" w:rsidR="00416B5D" w:rsidRDefault="00175E6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DFA88D" w14:textId="77777777" w:rsidR="00416B5D" w:rsidRDefault="00175E64">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16B5D" w14:paraId="3B6191F7" w14:textId="77777777">
        <w:tc>
          <w:tcPr>
            <w:tcW w:w="4520" w:type="dxa"/>
            <w:tcBorders>
              <w:top w:val="none" w:sz="4" w:space="0" w:color="BFBFBF"/>
              <w:left w:val="none" w:sz="4" w:space="0" w:color="000000"/>
              <w:bottom w:val="none" w:sz="4" w:space="0" w:color="7F7F7F"/>
              <w:right w:val="none" w:sz="4" w:space="0" w:color="000000"/>
            </w:tcBorders>
          </w:tcPr>
          <w:p w14:paraId="338C90B3" w14:textId="77777777" w:rsidR="00416B5D" w:rsidRDefault="00175E64">
            <w:pPr>
              <w:pStyle w:val="ProductList-TableBody"/>
            </w:pPr>
            <w:r>
              <w:t>Microsoft Kaizala Pro</w:t>
            </w:r>
            <w:r>
              <w:fldChar w:fldCharType="begin"/>
            </w:r>
            <w:r>
              <w:instrText xml:space="preserve"> XE "Microsoft Kaizala Pro" </w:instrText>
            </w:r>
            <w:r>
              <w:fldChar w:fldCharType="end"/>
            </w:r>
            <w:r>
              <w:t xml:space="preserve"> (ЛА за Потребител)</w:t>
            </w:r>
          </w:p>
        </w:tc>
        <w:tc>
          <w:tcPr>
            <w:tcW w:w="860" w:type="dxa"/>
            <w:tcBorders>
              <w:top w:val="single" w:sz="6" w:space="0" w:color="FFFFFF"/>
              <w:left w:val="none" w:sz="4" w:space="0" w:color="000000"/>
              <w:bottom w:val="none" w:sz="4" w:space="0" w:color="7F7F7F"/>
              <w:right w:val="single" w:sz="6" w:space="0" w:color="FFFFFF"/>
            </w:tcBorders>
          </w:tcPr>
          <w:p w14:paraId="3297FC6B" w14:textId="77777777" w:rsidR="00416B5D" w:rsidRDefault="00175E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B631A"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581D6"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2BAB8"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205BA"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28517" w14:textId="77777777" w:rsidR="00416B5D" w:rsidRDefault="00175E64">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898FF"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26015"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CB968" w14:textId="77777777" w:rsidR="00416B5D" w:rsidRDefault="00416B5D">
            <w:pPr>
              <w:pStyle w:val="ProductList-TableBody"/>
              <w:jc w:val="center"/>
            </w:pPr>
          </w:p>
        </w:tc>
      </w:tr>
    </w:tbl>
    <w:p w14:paraId="292979A3" w14:textId="77777777" w:rsidR="00416B5D" w:rsidRDefault="00175E64">
      <w:pPr>
        <w:pStyle w:val="ProductList-Offering1SubSection"/>
        <w:outlineLvl w:val="3"/>
      </w:pPr>
      <w:bookmarkStart w:id="311" w:name="_Sec1211"/>
      <w:r>
        <w:t>2. Условия на Продукта</w:t>
      </w:r>
      <w:bookmarkEnd w:id="311"/>
    </w:p>
    <w:tbl>
      <w:tblPr>
        <w:tblStyle w:val="PURTable"/>
        <w:tblW w:w="0" w:type="dxa"/>
        <w:tblLook w:val="04A0" w:firstRow="1" w:lastRow="0" w:firstColumn="1" w:lastColumn="0" w:noHBand="0" w:noVBand="1"/>
      </w:tblPr>
      <w:tblGrid>
        <w:gridCol w:w="3635"/>
        <w:gridCol w:w="3646"/>
        <w:gridCol w:w="3635"/>
      </w:tblGrid>
      <w:tr w:rsidR="00416B5D" w14:paraId="63410C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2C31F0" w14:textId="77777777" w:rsidR="00416B5D" w:rsidRDefault="00175E6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84A838" w14:textId="77777777" w:rsidR="00416B5D" w:rsidRDefault="00175E6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3632A1" w14:textId="77777777" w:rsidR="00416B5D" w:rsidRDefault="00175E64">
            <w:pPr>
              <w:pStyle w:val="ProductList-TableBody"/>
            </w:pPr>
            <w:r>
              <w:rPr>
                <w:color w:val="404040"/>
              </w:rPr>
              <w:t>Отговаря на условията за удължен срок: Неприложимо</w:t>
            </w:r>
          </w:p>
        </w:tc>
      </w:tr>
      <w:tr w:rsidR="00416B5D" w14:paraId="36D53B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96550" w14:textId="77777777" w:rsidR="00416B5D" w:rsidRDefault="00175E6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08D99" w14:textId="77777777" w:rsidR="00416B5D" w:rsidRDefault="00175E6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4F0C2" w14:textId="77777777" w:rsidR="00416B5D" w:rsidRDefault="00175E64">
            <w:pPr>
              <w:pStyle w:val="ProductList-TableBody"/>
            </w:pPr>
            <w:r>
              <w:rPr>
                <w:color w:val="404040"/>
              </w:rPr>
              <w:t>Промоции: Неприложимо</w:t>
            </w:r>
          </w:p>
        </w:tc>
      </w:tr>
      <w:tr w:rsidR="00416B5D" w14:paraId="5DC459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92A99" w14:textId="77777777" w:rsidR="00416B5D" w:rsidRDefault="00175E6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6940334" w14:textId="77777777" w:rsidR="00416B5D" w:rsidRDefault="00175E64">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674BB0A3" w14:textId="77777777" w:rsidR="00416B5D" w:rsidRDefault="00175E64">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416B5D" w14:paraId="555166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3C9E1" w14:textId="77777777" w:rsidR="00416B5D" w:rsidRDefault="00175E6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C54A03F" w14:textId="77777777" w:rsidR="00416B5D" w:rsidRDefault="00175E64">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75944CC0" w14:textId="77777777" w:rsidR="00416B5D" w:rsidRDefault="00416B5D">
            <w:pPr>
              <w:pStyle w:val="ProductList-TableBody"/>
            </w:pPr>
          </w:p>
        </w:tc>
      </w:tr>
    </w:tbl>
    <w:p w14:paraId="2EE836CD" w14:textId="77777777" w:rsidR="00416B5D" w:rsidRDefault="00416B5D">
      <w:pPr>
        <w:pStyle w:val="ProductList-Body"/>
      </w:pPr>
    </w:p>
    <w:p w14:paraId="1D8B0FDF" w14:textId="77777777" w:rsidR="00416B5D" w:rsidRDefault="00175E64">
      <w:pPr>
        <w:pStyle w:val="ProductList-ClauseHeading"/>
        <w:outlineLvl w:val="4"/>
      </w:pPr>
      <w:r>
        <w:t>2.1 Наличност на географски принцип</w:t>
      </w:r>
    </w:p>
    <w:p w14:paraId="7AEC96BB" w14:textId="77777777" w:rsidR="00416B5D" w:rsidRDefault="00175E64">
      <w:pPr>
        <w:pStyle w:val="ProductList-Body"/>
      </w:pPr>
      <w:r>
        <w:t>Kaizala се предлага само в Аржентина, Бангладеш, Бразилия, Виетнам, Египет, Етиопия, Израел, Индия, Индонезия, Йордания, Камбоджа, Кения, Колумбия, Ливан, Малайзия, Мароко, Мексико, Нигерия, Руанда, Саудитска Арабия, Сингапур, Тайланд, Танзания, Турция, Уганда, Филипините, Чили и Южна Африка.</w:t>
      </w:r>
    </w:p>
    <w:p w14:paraId="615F7107" w14:textId="77777777" w:rsidR="00416B5D" w:rsidRDefault="00416B5D">
      <w:pPr>
        <w:pStyle w:val="ProductList-Body"/>
        <w:jc w:val="right"/>
      </w:pPr>
    </w:p>
    <w:tbl>
      <w:tblPr>
        <w:tblStyle w:val="PURTable"/>
        <w:tblW w:w="0" w:type="dxa"/>
        <w:tblLook w:val="04A0" w:firstRow="1" w:lastRow="0" w:firstColumn="1" w:lastColumn="0" w:noHBand="0" w:noVBand="1"/>
      </w:tblPr>
      <w:tblGrid>
        <w:gridCol w:w="10916"/>
      </w:tblGrid>
      <w:tr w:rsidR="00416B5D" w14:paraId="3B5AA9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80055E" w14:textId="77777777" w:rsidR="00416B5D" w:rsidRDefault="003A7A95">
            <w:pPr>
              <w:pStyle w:val="ProductList-TableBody"/>
              <w:jc w:val="right"/>
            </w:pPr>
            <w:hyperlink w:anchor="_Sec842">
              <w:r w:rsidR="00175E64">
                <w:rPr>
                  <w:color w:val="00467F"/>
                  <w:sz w:val="14"/>
                  <w:u w:val="single"/>
                </w:rPr>
                <w:t>Съдържание</w:t>
              </w:r>
            </w:hyperlink>
            <w:r w:rsidR="00175E64">
              <w:rPr>
                <w:sz w:val="14"/>
              </w:rPr>
              <w:t>/</w:t>
            </w:r>
            <w:hyperlink w:anchor="_Sec549">
              <w:r w:rsidR="00175E64">
                <w:rPr>
                  <w:color w:val="00467F"/>
                  <w:sz w:val="14"/>
                  <w:u w:val="single"/>
                </w:rPr>
                <w:t>Речник</w:t>
              </w:r>
            </w:hyperlink>
            <w:r w:rsidR="00175E64">
              <w:rPr>
                <w:sz w:val="14"/>
              </w:rPr>
              <w:t>/</w:t>
            </w:r>
            <w:hyperlink w:anchor="_Sec844">
              <w:r w:rsidR="00175E64">
                <w:rPr>
                  <w:color w:val="00467F"/>
                  <w:sz w:val="14"/>
                  <w:u w:val="single"/>
                </w:rPr>
                <w:t>Индекс</w:t>
              </w:r>
            </w:hyperlink>
          </w:p>
        </w:tc>
      </w:tr>
    </w:tbl>
    <w:p w14:paraId="201B4495" w14:textId="77777777" w:rsidR="00416B5D" w:rsidRDefault="00416B5D">
      <w:pPr>
        <w:pStyle w:val="ProductList-Body"/>
      </w:pPr>
    </w:p>
    <w:p w14:paraId="5122BD2D" w14:textId="77777777" w:rsidR="00416B5D" w:rsidRDefault="00175E64">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536365884"/>
      <w:r>
        <w:instrText>Microsoft Cloud App Security</w:instrText>
      </w:r>
      <w:bookmarkEnd w:id="313"/>
      <w:r>
        <w:instrText>" \l 3</w:instrText>
      </w:r>
      <w:r>
        <w:fldChar w:fldCharType="end"/>
      </w:r>
    </w:p>
    <w:p w14:paraId="3CC05844" w14:textId="77777777" w:rsidR="00416B5D" w:rsidRDefault="00175E64">
      <w:pPr>
        <w:pStyle w:val="ProductList-Offering1SubSection"/>
        <w:outlineLvl w:val="3"/>
      </w:pPr>
      <w:bookmarkStart w:id="314" w:name="_Sec1207"/>
      <w:r>
        <w:t>1. Наличност чрез програма</w:t>
      </w:r>
      <w:bookmarkEnd w:id="314"/>
    </w:p>
    <w:tbl>
      <w:tblPr>
        <w:tblStyle w:val="PURTable"/>
        <w:tblW w:w="0" w:type="dxa"/>
        <w:tblLook w:val="04A0" w:firstRow="1" w:lastRow="0" w:firstColumn="1" w:lastColumn="0" w:noHBand="0" w:noVBand="1"/>
      </w:tblPr>
      <w:tblGrid>
        <w:gridCol w:w="4116"/>
        <w:gridCol w:w="819"/>
        <w:gridCol w:w="696"/>
        <w:gridCol w:w="807"/>
        <w:gridCol w:w="712"/>
        <w:gridCol w:w="728"/>
        <w:gridCol w:w="829"/>
        <w:gridCol w:w="705"/>
        <w:gridCol w:w="701"/>
        <w:gridCol w:w="803"/>
      </w:tblGrid>
      <w:tr w:rsidR="00416B5D" w14:paraId="746BA17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A06F847" w14:textId="77777777" w:rsidR="00416B5D" w:rsidRDefault="00175E64">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386F91E3" w14:textId="77777777" w:rsidR="00416B5D" w:rsidRDefault="00175E6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3C7FFE" w14:textId="77777777" w:rsidR="00416B5D" w:rsidRDefault="00175E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06F489" w14:textId="77777777" w:rsidR="00416B5D" w:rsidRDefault="00175E6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E00DA0" w14:textId="77777777" w:rsidR="00416B5D" w:rsidRDefault="00175E6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779583" w14:textId="77777777" w:rsidR="00416B5D" w:rsidRDefault="00175E6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AF62A9" w14:textId="77777777" w:rsidR="00416B5D" w:rsidRDefault="00175E6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68BD59" w14:textId="77777777" w:rsidR="00416B5D" w:rsidRDefault="00175E6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34C28C" w14:textId="77777777" w:rsidR="00416B5D" w:rsidRDefault="00175E6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1825B6" w14:textId="77777777" w:rsidR="00416B5D" w:rsidRDefault="00175E64">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16B5D" w14:paraId="178BAD0B" w14:textId="77777777">
        <w:tc>
          <w:tcPr>
            <w:tcW w:w="4520" w:type="dxa"/>
            <w:tcBorders>
              <w:top w:val="none" w:sz="4" w:space="0" w:color="BFBFBF"/>
              <w:left w:val="none" w:sz="4" w:space="0" w:color="000000"/>
              <w:bottom w:val="dashed" w:sz="4" w:space="0" w:color="7F7F7F"/>
              <w:right w:val="none" w:sz="4" w:space="0" w:color="000000"/>
            </w:tcBorders>
          </w:tcPr>
          <w:p w14:paraId="601D3C4C" w14:textId="77777777" w:rsidR="00416B5D" w:rsidRDefault="00175E64">
            <w:pPr>
              <w:pStyle w:val="ProductList-TableBody"/>
            </w:pPr>
            <w:r>
              <w:t>Приложение за защита на облак на Microsoft</w:t>
            </w:r>
            <w:r>
              <w:fldChar w:fldCharType="begin"/>
            </w:r>
            <w:r>
              <w:instrText xml:space="preserve"> XE "Приложение за защита на облак на Microsoft" </w:instrText>
            </w:r>
            <w:r>
              <w:fldChar w:fldCharType="end"/>
            </w:r>
            <w:r>
              <w:t xml:space="preserve"> (ЛА за Потребител)</w:t>
            </w:r>
          </w:p>
        </w:tc>
        <w:tc>
          <w:tcPr>
            <w:tcW w:w="860" w:type="dxa"/>
            <w:tcBorders>
              <w:top w:val="single" w:sz="6" w:space="0" w:color="FFFFFF"/>
              <w:left w:val="none" w:sz="4" w:space="0" w:color="000000"/>
              <w:bottom w:val="dashed" w:sz="4" w:space="0" w:color="7F7F7F"/>
              <w:right w:val="single" w:sz="6" w:space="0" w:color="FFFFFF"/>
            </w:tcBorders>
          </w:tcPr>
          <w:p w14:paraId="5C9F1E21" w14:textId="77777777" w:rsidR="00416B5D" w:rsidRDefault="00175E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3AEC1" w14:textId="77777777" w:rsidR="00416B5D" w:rsidRDefault="00175E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408FE"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9BAD0"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07C6E" w14:textId="77777777" w:rsidR="00416B5D" w:rsidRDefault="00175E6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24AA6"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68F1C"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CDF9E"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B7DF3" w14:textId="77777777" w:rsidR="00416B5D" w:rsidRDefault="00416B5D">
            <w:pPr>
              <w:pStyle w:val="ProductList-TableBody"/>
              <w:jc w:val="center"/>
            </w:pPr>
          </w:p>
        </w:tc>
      </w:tr>
    </w:tbl>
    <w:p w14:paraId="647A49B3" w14:textId="77777777" w:rsidR="00416B5D" w:rsidRDefault="00416B5D">
      <w:pPr>
        <w:pStyle w:val="ProductList-Body"/>
      </w:pPr>
    </w:p>
    <w:p w14:paraId="426A358A" w14:textId="77777777" w:rsidR="00416B5D" w:rsidRDefault="00175E64">
      <w:pPr>
        <w:pStyle w:val="ProductList-Offering1SubSection"/>
        <w:outlineLvl w:val="3"/>
      </w:pPr>
      <w:bookmarkStart w:id="315" w:name="_Sec1208"/>
      <w:r>
        <w:lastRenderedPageBreak/>
        <w:t>2. Условия на Продукта</w:t>
      </w:r>
      <w:bookmarkEnd w:id="315"/>
    </w:p>
    <w:tbl>
      <w:tblPr>
        <w:tblStyle w:val="PURTable"/>
        <w:tblW w:w="0" w:type="dxa"/>
        <w:tblLook w:val="04A0" w:firstRow="1" w:lastRow="0" w:firstColumn="1" w:lastColumn="0" w:noHBand="0" w:noVBand="1"/>
      </w:tblPr>
      <w:tblGrid>
        <w:gridCol w:w="3635"/>
        <w:gridCol w:w="3646"/>
        <w:gridCol w:w="3635"/>
      </w:tblGrid>
      <w:tr w:rsidR="00416B5D" w14:paraId="52A64F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94BCFB" w14:textId="77777777" w:rsidR="00416B5D" w:rsidRDefault="00175E6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22DED3" w14:textId="77777777" w:rsidR="00416B5D" w:rsidRDefault="00175E6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CCAFF06" w14:textId="77777777" w:rsidR="00416B5D" w:rsidRDefault="00175E64">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16B5D" w14:paraId="3FA9F2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EC9B9" w14:textId="77777777" w:rsidR="00416B5D" w:rsidRDefault="00175E6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DAEE6" w14:textId="77777777" w:rsidR="00416B5D" w:rsidRDefault="00175E6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B8E95" w14:textId="77777777" w:rsidR="00416B5D" w:rsidRDefault="00175E64">
            <w:pPr>
              <w:pStyle w:val="ProductList-TableBody"/>
            </w:pPr>
            <w:r>
              <w:rPr>
                <w:color w:val="404040"/>
              </w:rPr>
              <w:t>Промоции: Неприложимо</w:t>
            </w:r>
          </w:p>
        </w:tc>
      </w:tr>
      <w:tr w:rsidR="00416B5D" w14:paraId="6553F0A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DA21D3" w14:textId="77777777" w:rsidR="00416B5D" w:rsidRDefault="00175E64">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509BC8" w14:textId="77777777" w:rsidR="00416B5D" w:rsidRDefault="00175E64">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751282" w14:textId="77777777" w:rsidR="00416B5D" w:rsidRDefault="00175E64">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416B5D" w14:paraId="30D2F64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44E274" w14:textId="77777777" w:rsidR="00416B5D" w:rsidRDefault="00175E64">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B07287" w14:textId="77777777" w:rsidR="00416B5D" w:rsidRDefault="00175E64">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267E96" w14:textId="77777777" w:rsidR="00416B5D" w:rsidRDefault="00416B5D">
            <w:pPr>
              <w:pStyle w:val="ProductList-TableBody"/>
            </w:pPr>
          </w:p>
        </w:tc>
      </w:tr>
    </w:tbl>
    <w:p w14:paraId="283F5EC2" w14:textId="77777777" w:rsidR="00416B5D" w:rsidRDefault="00416B5D">
      <w:pPr>
        <w:pStyle w:val="ProductList-Body"/>
        <w:jc w:val="right"/>
      </w:pPr>
    </w:p>
    <w:tbl>
      <w:tblPr>
        <w:tblStyle w:val="PURTable"/>
        <w:tblW w:w="0" w:type="dxa"/>
        <w:tblLook w:val="04A0" w:firstRow="1" w:lastRow="0" w:firstColumn="1" w:lastColumn="0" w:noHBand="0" w:noVBand="1"/>
      </w:tblPr>
      <w:tblGrid>
        <w:gridCol w:w="10916"/>
      </w:tblGrid>
      <w:tr w:rsidR="00416B5D" w14:paraId="348B75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230535" w14:textId="77777777" w:rsidR="00416B5D" w:rsidRDefault="003A7A95">
            <w:pPr>
              <w:pStyle w:val="ProductList-TableBody"/>
              <w:jc w:val="right"/>
            </w:pPr>
            <w:hyperlink w:anchor="_Sec842">
              <w:r w:rsidR="00175E64">
                <w:rPr>
                  <w:color w:val="00467F"/>
                  <w:sz w:val="14"/>
                  <w:u w:val="single"/>
                </w:rPr>
                <w:t>Съдържание</w:t>
              </w:r>
            </w:hyperlink>
            <w:r w:rsidR="00175E64">
              <w:rPr>
                <w:sz w:val="14"/>
              </w:rPr>
              <w:t>/</w:t>
            </w:r>
            <w:hyperlink w:anchor="_Sec549">
              <w:r w:rsidR="00175E64">
                <w:rPr>
                  <w:color w:val="00467F"/>
                  <w:sz w:val="14"/>
                  <w:u w:val="single"/>
                </w:rPr>
                <w:t>Речник</w:t>
              </w:r>
            </w:hyperlink>
            <w:r w:rsidR="00175E64">
              <w:rPr>
                <w:sz w:val="14"/>
              </w:rPr>
              <w:t>/</w:t>
            </w:r>
            <w:hyperlink w:anchor="_Sec844">
              <w:r w:rsidR="00175E64">
                <w:rPr>
                  <w:color w:val="00467F"/>
                  <w:sz w:val="14"/>
                  <w:u w:val="single"/>
                </w:rPr>
                <w:t>Индекс</w:t>
              </w:r>
            </w:hyperlink>
          </w:p>
        </w:tc>
      </w:tr>
    </w:tbl>
    <w:p w14:paraId="6530589A" w14:textId="77777777" w:rsidR="00416B5D" w:rsidRDefault="00416B5D">
      <w:pPr>
        <w:pStyle w:val="ProductList-Body"/>
      </w:pPr>
    </w:p>
    <w:p w14:paraId="0AC40BB4" w14:textId="77777777" w:rsidR="00416B5D" w:rsidRDefault="00175E64">
      <w:pPr>
        <w:pStyle w:val="ProductList-Offering2HeadingNoBorder"/>
        <w:outlineLvl w:val="2"/>
      </w:pPr>
      <w:bookmarkStart w:id="316" w:name="_Sec630"/>
      <w:r>
        <w:t>Microsoft Intune</w:t>
      </w:r>
      <w:bookmarkEnd w:id="316"/>
      <w:r>
        <w:fldChar w:fldCharType="begin"/>
      </w:r>
      <w:r>
        <w:instrText xml:space="preserve"> TC "</w:instrText>
      </w:r>
      <w:bookmarkStart w:id="317" w:name="_Toc536365885"/>
      <w:r>
        <w:instrText>Microsoft Intune</w:instrText>
      </w:r>
      <w:bookmarkEnd w:id="317"/>
      <w:r>
        <w:instrText>" \l 3</w:instrText>
      </w:r>
      <w:r>
        <w:fldChar w:fldCharType="end"/>
      </w:r>
    </w:p>
    <w:p w14:paraId="1E01A041" w14:textId="77777777" w:rsidR="00416B5D" w:rsidRDefault="00175E64">
      <w:pPr>
        <w:pStyle w:val="ProductList-Offering1SubSection"/>
        <w:outlineLvl w:val="3"/>
      </w:pPr>
      <w:bookmarkStart w:id="318" w:name="_Sec714"/>
      <w:r>
        <w:t>1. Наличност чрез програма</w:t>
      </w:r>
      <w:bookmarkEnd w:id="318"/>
    </w:p>
    <w:tbl>
      <w:tblPr>
        <w:tblStyle w:val="PURTable"/>
        <w:tblW w:w="0" w:type="dxa"/>
        <w:tblLook w:val="04A0" w:firstRow="1" w:lastRow="0" w:firstColumn="1" w:lastColumn="0" w:noHBand="0" w:noVBand="1"/>
      </w:tblPr>
      <w:tblGrid>
        <w:gridCol w:w="4125"/>
        <w:gridCol w:w="818"/>
        <w:gridCol w:w="695"/>
        <w:gridCol w:w="806"/>
        <w:gridCol w:w="711"/>
        <w:gridCol w:w="728"/>
        <w:gridCol w:w="828"/>
        <w:gridCol w:w="704"/>
        <w:gridCol w:w="700"/>
        <w:gridCol w:w="801"/>
      </w:tblGrid>
      <w:tr w:rsidR="00416B5D" w14:paraId="52E33B7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F6DA95E" w14:textId="77777777" w:rsidR="00416B5D" w:rsidRDefault="00175E64">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6D074720" w14:textId="77777777" w:rsidR="00416B5D" w:rsidRDefault="00175E6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407782" w14:textId="77777777" w:rsidR="00416B5D" w:rsidRDefault="00175E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358AD3" w14:textId="77777777" w:rsidR="00416B5D" w:rsidRDefault="00175E6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1B76E7" w14:textId="77777777" w:rsidR="00416B5D" w:rsidRDefault="00175E6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AD42E1" w14:textId="77777777" w:rsidR="00416B5D" w:rsidRDefault="00175E6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EB7CBD" w14:textId="77777777" w:rsidR="00416B5D" w:rsidRDefault="00175E6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1D580C" w14:textId="77777777" w:rsidR="00416B5D" w:rsidRDefault="00175E6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C781B9" w14:textId="77777777" w:rsidR="00416B5D" w:rsidRDefault="00175E6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C88D58" w14:textId="77777777" w:rsidR="00416B5D" w:rsidRDefault="00175E64">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16B5D" w14:paraId="76D009A7" w14:textId="77777777">
        <w:tc>
          <w:tcPr>
            <w:tcW w:w="4520" w:type="dxa"/>
            <w:tcBorders>
              <w:top w:val="none" w:sz="4" w:space="0" w:color="BFBFBF"/>
              <w:left w:val="none" w:sz="4" w:space="0" w:color="000000"/>
              <w:bottom w:val="dashed" w:sz="4" w:space="0" w:color="7F7F7F"/>
              <w:right w:val="none" w:sz="4" w:space="0" w:color="000000"/>
            </w:tcBorders>
          </w:tcPr>
          <w:p w14:paraId="726D1D8B" w14:textId="77777777" w:rsidR="00416B5D" w:rsidRDefault="00175E64">
            <w:pPr>
              <w:pStyle w:val="ProductList-TableBody"/>
            </w:pPr>
            <w:r>
              <w:t>Microsoft Intune</w:t>
            </w:r>
            <w:r>
              <w:fldChar w:fldCharType="begin"/>
            </w:r>
            <w:r>
              <w:instrText xml:space="preserve"> XE "Microsoft Intune" </w:instrText>
            </w:r>
            <w:r>
              <w:fldChar w:fldCharType="end"/>
            </w:r>
            <w:r>
              <w:t xml:space="preserve"> (ЛА за Потребител)</w:t>
            </w:r>
          </w:p>
        </w:tc>
        <w:tc>
          <w:tcPr>
            <w:tcW w:w="860" w:type="dxa"/>
            <w:tcBorders>
              <w:top w:val="single" w:sz="6" w:space="0" w:color="FFFFFF"/>
              <w:left w:val="none" w:sz="4" w:space="0" w:color="000000"/>
              <w:bottom w:val="dashed" w:sz="4" w:space="0" w:color="7F7F7F"/>
              <w:right w:val="single" w:sz="6" w:space="0" w:color="FFFFFF"/>
            </w:tcBorders>
          </w:tcPr>
          <w:p w14:paraId="5F134B1D" w14:textId="77777777" w:rsidR="00416B5D" w:rsidRDefault="00175E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58DDA" w14:textId="77777777" w:rsidR="00416B5D" w:rsidRDefault="00175E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F9067"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39FB4"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29687" w14:textId="77777777" w:rsidR="00416B5D" w:rsidRDefault="00175E6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5A697" w14:textId="77777777" w:rsidR="00416B5D" w:rsidRDefault="00175E64">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4B7E9"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0434E"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2E31F" w14:textId="77777777" w:rsidR="00416B5D" w:rsidRDefault="00416B5D">
            <w:pPr>
              <w:pStyle w:val="ProductList-TableBody"/>
              <w:jc w:val="center"/>
            </w:pPr>
          </w:p>
        </w:tc>
      </w:tr>
      <w:tr w:rsidR="00416B5D" w14:paraId="6740A777" w14:textId="77777777">
        <w:tc>
          <w:tcPr>
            <w:tcW w:w="4520" w:type="dxa"/>
            <w:tcBorders>
              <w:top w:val="dashed" w:sz="4" w:space="0" w:color="7F7F7F"/>
              <w:left w:val="none" w:sz="4" w:space="0" w:color="6E6E6E"/>
              <w:bottom w:val="dashed" w:sz="4" w:space="0" w:color="7F7F7F"/>
              <w:right w:val="none" w:sz="4" w:space="0" w:color="6E6E6E"/>
            </w:tcBorders>
          </w:tcPr>
          <w:p w14:paraId="260F535D" w14:textId="77777777" w:rsidR="00416B5D" w:rsidRDefault="00175E64">
            <w:pPr>
              <w:pStyle w:val="ProductList-TableBody"/>
            </w:pPr>
            <w:r>
              <w:t>Добавка Microsoft Intune</w:t>
            </w:r>
            <w:r>
              <w:fldChar w:fldCharType="begin"/>
            </w:r>
            <w:r>
              <w:instrText xml:space="preserve"> XE "Добавка Microsoft Intune" </w:instrText>
            </w:r>
            <w:r>
              <w:fldChar w:fldCharType="end"/>
            </w:r>
            <w:r>
              <w:t xml:space="preserve"> (ЛА за Потребител)</w:t>
            </w:r>
          </w:p>
        </w:tc>
        <w:tc>
          <w:tcPr>
            <w:tcW w:w="860" w:type="dxa"/>
            <w:tcBorders>
              <w:top w:val="dashed" w:sz="4" w:space="0" w:color="7F7F7F"/>
              <w:left w:val="none" w:sz="4" w:space="0" w:color="6E6E6E"/>
              <w:bottom w:val="dashed" w:sz="4" w:space="0" w:color="7F7F7F"/>
              <w:right w:val="single" w:sz="6" w:space="0" w:color="FFFFFF"/>
            </w:tcBorders>
          </w:tcPr>
          <w:p w14:paraId="34FDEED4" w14:textId="77777777" w:rsidR="00416B5D" w:rsidRDefault="00175E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FFEE7" w14:textId="77777777" w:rsidR="00416B5D" w:rsidRDefault="00175E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2AD20"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869DC"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1F077" w14:textId="77777777" w:rsidR="00416B5D" w:rsidRDefault="00175E6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2F360"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F842A"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E1460"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08DE7" w14:textId="77777777" w:rsidR="00416B5D" w:rsidRDefault="00416B5D">
            <w:pPr>
              <w:pStyle w:val="ProductList-TableBody"/>
              <w:jc w:val="center"/>
            </w:pPr>
          </w:p>
        </w:tc>
      </w:tr>
      <w:tr w:rsidR="00416B5D" w14:paraId="6578421F" w14:textId="77777777">
        <w:tc>
          <w:tcPr>
            <w:tcW w:w="4520" w:type="dxa"/>
            <w:tcBorders>
              <w:top w:val="dashed" w:sz="4" w:space="0" w:color="7F7F7F"/>
              <w:left w:val="none" w:sz="4" w:space="0" w:color="6E6E6E"/>
              <w:bottom w:val="dashed" w:sz="4" w:space="0" w:color="7F7F7F"/>
              <w:right w:val="none" w:sz="4" w:space="0" w:color="6E6E6E"/>
            </w:tcBorders>
          </w:tcPr>
          <w:p w14:paraId="36656430" w14:textId="77777777" w:rsidR="00416B5D" w:rsidRDefault="00175E64">
            <w:pPr>
              <w:pStyle w:val="ProductList-TableBody"/>
            </w:pPr>
            <w:r>
              <w:t>Microsoft Intune за Устройства</w:t>
            </w:r>
            <w:r>
              <w:fldChar w:fldCharType="begin"/>
            </w:r>
            <w:r>
              <w:instrText xml:space="preserve"> XE "Microsoft Intune за Устройства" </w:instrText>
            </w:r>
            <w:r>
              <w:fldChar w:fldCharType="end"/>
            </w:r>
            <w:r>
              <w:t xml:space="preserve"> (ЛА за Устройство)</w:t>
            </w:r>
          </w:p>
        </w:tc>
        <w:tc>
          <w:tcPr>
            <w:tcW w:w="860" w:type="dxa"/>
            <w:tcBorders>
              <w:top w:val="dashed" w:sz="4" w:space="0" w:color="7F7F7F"/>
              <w:left w:val="none" w:sz="4" w:space="0" w:color="6E6E6E"/>
              <w:bottom w:val="dashed" w:sz="4" w:space="0" w:color="7F7F7F"/>
              <w:right w:val="single" w:sz="6" w:space="0" w:color="FFFFFF"/>
            </w:tcBorders>
          </w:tcPr>
          <w:p w14:paraId="6AC144C0"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76640" w14:textId="77777777" w:rsidR="00416B5D" w:rsidRDefault="00175E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A5953"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1A835"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ED80A" w14:textId="77777777" w:rsidR="00416B5D" w:rsidRDefault="00175E64">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2C8DA"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04F81"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6C873"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4D3A5" w14:textId="77777777" w:rsidR="00416B5D" w:rsidRDefault="00416B5D">
            <w:pPr>
              <w:pStyle w:val="ProductList-TableBody"/>
              <w:jc w:val="center"/>
            </w:pPr>
          </w:p>
        </w:tc>
      </w:tr>
      <w:tr w:rsidR="00416B5D" w14:paraId="1CB3B53E" w14:textId="77777777">
        <w:tc>
          <w:tcPr>
            <w:tcW w:w="4520" w:type="dxa"/>
            <w:tcBorders>
              <w:top w:val="dashed" w:sz="4" w:space="0" w:color="7F7F7F"/>
              <w:left w:val="none" w:sz="4" w:space="0" w:color="6E6E6E"/>
              <w:bottom w:val="dashed" w:sz="4" w:space="0" w:color="949494"/>
              <w:right w:val="none" w:sz="4" w:space="0" w:color="6E6E6E"/>
            </w:tcBorders>
          </w:tcPr>
          <w:p w14:paraId="518D8FA7" w14:textId="77777777" w:rsidR="00416B5D" w:rsidRDefault="00175E64">
            <w:pPr>
              <w:pStyle w:val="ProductList-TableBody"/>
            </w:pPr>
            <w:r>
              <w:rPr>
                <w:color w:val="000000"/>
              </w:rPr>
              <w:t>1 ГБ допълнително място за съхранение за Добавка за ЛА за Потребител за Microsoft Intune</w:t>
            </w:r>
            <w:r>
              <w:fldChar w:fldCharType="begin"/>
            </w:r>
            <w:r>
              <w:instrText xml:space="preserve"> XE "1 ГБ допълнително място за съхранение за Добавка за ЛА за Потребител за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3ECCE531" w14:textId="77777777" w:rsidR="00416B5D" w:rsidRDefault="00175E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15560"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53624"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ADCFF"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CD4EA"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0EA46"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87465"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60EFE"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A3156" w14:textId="77777777" w:rsidR="00416B5D" w:rsidRDefault="00416B5D">
            <w:pPr>
              <w:pStyle w:val="ProductList-TableBody"/>
              <w:jc w:val="center"/>
            </w:pPr>
          </w:p>
        </w:tc>
      </w:tr>
      <w:tr w:rsidR="00416B5D" w14:paraId="0C08A478" w14:textId="77777777">
        <w:tc>
          <w:tcPr>
            <w:tcW w:w="4520" w:type="dxa"/>
            <w:tcBorders>
              <w:top w:val="dashed" w:sz="4" w:space="0" w:color="949494"/>
              <w:left w:val="none" w:sz="4" w:space="0" w:color="6E6E6E"/>
              <w:bottom w:val="dashed" w:sz="4" w:space="0" w:color="949494"/>
              <w:right w:val="none" w:sz="4" w:space="0" w:color="6E6E6E"/>
            </w:tcBorders>
          </w:tcPr>
          <w:p w14:paraId="353CCEE3" w14:textId="77777777" w:rsidR="00416B5D" w:rsidRDefault="00175E64">
            <w:pPr>
              <w:pStyle w:val="ProductList-TableBody"/>
            </w:pPr>
            <w:r>
              <w:t>Microsoft Intune за Решения в сферата на образованието (ЛА за Устройство)</w:t>
            </w:r>
          </w:p>
        </w:tc>
        <w:tc>
          <w:tcPr>
            <w:tcW w:w="860" w:type="dxa"/>
            <w:tcBorders>
              <w:top w:val="dashed" w:sz="4" w:space="0" w:color="949494"/>
              <w:left w:val="none" w:sz="4" w:space="0" w:color="6E6E6E"/>
              <w:bottom w:val="dashed" w:sz="4" w:space="0" w:color="949494"/>
              <w:right w:val="single" w:sz="6" w:space="0" w:color="FFFFFF"/>
            </w:tcBorders>
          </w:tcPr>
          <w:p w14:paraId="78D99940"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934B2"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761A8"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A77CB"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29A0F"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D2031"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8E3A0"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13337"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68066" w14:textId="77777777" w:rsidR="00416B5D" w:rsidRDefault="00416B5D">
            <w:pPr>
              <w:pStyle w:val="ProductList-TableBody"/>
              <w:jc w:val="center"/>
            </w:pPr>
          </w:p>
        </w:tc>
      </w:tr>
      <w:tr w:rsidR="00416B5D" w14:paraId="7609F91C" w14:textId="77777777">
        <w:tc>
          <w:tcPr>
            <w:tcW w:w="4520" w:type="dxa"/>
            <w:tcBorders>
              <w:top w:val="dashed" w:sz="4" w:space="0" w:color="949494"/>
              <w:left w:val="none" w:sz="4" w:space="0" w:color="6E6E6E"/>
              <w:bottom w:val="dashed" w:sz="4" w:space="0" w:color="B7B7B7"/>
              <w:right w:val="none" w:sz="4" w:space="0" w:color="6E6E6E"/>
            </w:tcBorders>
          </w:tcPr>
          <w:p w14:paraId="429A5A26" w14:textId="77777777" w:rsidR="00416B5D" w:rsidRDefault="00175E64">
            <w:pPr>
              <w:pStyle w:val="ProductList-TableBody"/>
            </w:pPr>
            <w:r>
              <w:t>Microsoft Intune за Решения в сферата на образованието</w:t>
            </w:r>
            <w:r>
              <w:fldChar w:fldCharType="begin"/>
            </w:r>
            <w:r>
              <w:instrText xml:space="preserve"> XE "Microsoft Intune за Решения в сферата на образованието" </w:instrText>
            </w:r>
            <w:r>
              <w:fldChar w:fldCharType="end"/>
            </w:r>
            <w:r>
              <w:t xml:space="preserve"> (ЛА за Потребител)</w:t>
            </w:r>
          </w:p>
        </w:tc>
        <w:tc>
          <w:tcPr>
            <w:tcW w:w="860" w:type="dxa"/>
            <w:tcBorders>
              <w:top w:val="dashed" w:sz="4" w:space="0" w:color="949494"/>
              <w:left w:val="none" w:sz="4" w:space="0" w:color="6E6E6E"/>
              <w:bottom w:val="dashed" w:sz="4" w:space="0" w:color="B7B7B7"/>
              <w:right w:val="single" w:sz="6" w:space="0" w:color="FFFFFF"/>
            </w:tcBorders>
          </w:tcPr>
          <w:p w14:paraId="36813361"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CE655"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D1967"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46C0C"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1C3DB"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36493"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64833"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C9C7A"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BC6E5" w14:textId="77777777" w:rsidR="00416B5D" w:rsidRDefault="00416B5D">
            <w:pPr>
              <w:pStyle w:val="ProductList-TableBody"/>
              <w:jc w:val="center"/>
            </w:pPr>
          </w:p>
        </w:tc>
      </w:tr>
      <w:tr w:rsidR="00416B5D" w14:paraId="1CDAE10F" w14:textId="77777777">
        <w:tc>
          <w:tcPr>
            <w:tcW w:w="4520" w:type="dxa"/>
            <w:tcBorders>
              <w:top w:val="dashed" w:sz="4" w:space="0" w:color="B7B7B7"/>
              <w:left w:val="none" w:sz="4" w:space="0" w:color="6E6E6E"/>
              <w:bottom w:val="none" w:sz="4" w:space="0" w:color="BFBFBF"/>
              <w:right w:val="none" w:sz="4" w:space="0" w:color="6E6E6E"/>
            </w:tcBorders>
          </w:tcPr>
          <w:p w14:paraId="77A690AB" w14:textId="77777777" w:rsidR="00416B5D" w:rsidRDefault="00175E64">
            <w:pPr>
              <w:pStyle w:val="ProductList-TableBody"/>
            </w:pPr>
            <w:r>
              <w:t>Добавка Microsoft Intune за Решения в сферата на образованието</w:t>
            </w:r>
            <w:r>
              <w:fldChar w:fldCharType="begin"/>
            </w:r>
            <w:r>
              <w:instrText xml:space="preserve"> XE "Добавка Microsoft Intune за Решения в сферата на образованието" </w:instrText>
            </w:r>
            <w:r>
              <w:fldChar w:fldCharType="end"/>
            </w:r>
            <w:r>
              <w:t xml:space="preserve"> (ЛА за Потребител)</w:t>
            </w:r>
          </w:p>
        </w:tc>
        <w:tc>
          <w:tcPr>
            <w:tcW w:w="860" w:type="dxa"/>
            <w:tcBorders>
              <w:top w:val="dashed" w:sz="4" w:space="0" w:color="B7B7B7"/>
              <w:left w:val="none" w:sz="4" w:space="0" w:color="6E6E6E"/>
              <w:bottom w:val="none" w:sz="4" w:space="0" w:color="BFBFBF"/>
              <w:right w:val="single" w:sz="6" w:space="0" w:color="FFFFFF"/>
            </w:tcBorders>
          </w:tcPr>
          <w:p w14:paraId="4C08E6BB"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88275"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172E8"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21529"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28881"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BA910"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18962"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01B6A"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88ECC" w14:textId="77777777" w:rsidR="00416B5D" w:rsidRDefault="00416B5D">
            <w:pPr>
              <w:pStyle w:val="ProductList-TableBody"/>
              <w:jc w:val="center"/>
            </w:pPr>
          </w:p>
        </w:tc>
      </w:tr>
    </w:tbl>
    <w:p w14:paraId="13F8B1BA" w14:textId="77777777" w:rsidR="00416B5D" w:rsidRDefault="00175E64">
      <w:pPr>
        <w:pStyle w:val="ProductList-Offering1SubSection"/>
        <w:outlineLvl w:val="3"/>
      </w:pPr>
      <w:bookmarkStart w:id="319" w:name="_Sec769"/>
      <w:r>
        <w:t>2. Условия на Продукта</w:t>
      </w:r>
      <w:bookmarkEnd w:id="319"/>
    </w:p>
    <w:tbl>
      <w:tblPr>
        <w:tblStyle w:val="PURTable"/>
        <w:tblW w:w="0" w:type="dxa"/>
        <w:tblLook w:val="04A0" w:firstRow="1" w:lastRow="0" w:firstColumn="1" w:lastColumn="0" w:noHBand="0" w:noVBand="1"/>
      </w:tblPr>
      <w:tblGrid>
        <w:gridCol w:w="3635"/>
        <w:gridCol w:w="3646"/>
        <w:gridCol w:w="3635"/>
      </w:tblGrid>
      <w:tr w:rsidR="00416B5D" w14:paraId="48587B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C6E5AA" w14:textId="77777777" w:rsidR="00416B5D" w:rsidRDefault="00175E6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7659455" w14:textId="77777777" w:rsidR="00416B5D" w:rsidRDefault="00175E6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6EF85818" w14:textId="77777777" w:rsidR="00416B5D" w:rsidRDefault="00175E64">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16B5D" w14:paraId="7A483B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52540" w14:textId="77777777" w:rsidR="00416B5D" w:rsidRDefault="00175E6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2A9F7" w14:textId="77777777" w:rsidR="00416B5D" w:rsidRDefault="00175E6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F5EE5" w14:textId="77777777" w:rsidR="00416B5D" w:rsidRDefault="00175E64">
            <w:pPr>
              <w:pStyle w:val="ProductList-TableBody"/>
            </w:pPr>
            <w:r>
              <w:rPr>
                <w:color w:val="404040"/>
              </w:rPr>
              <w:t>Промоции: Неприложимо</w:t>
            </w:r>
          </w:p>
        </w:tc>
      </w:tr>
      <w:tr w:rsidR="00416B5D" w14:paraId="25CB70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ED60C" w14:textId="77777777" w:rsidR="00416B5D" w:rsidRDefault="00175E6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FD66EFD" w14:textId="77777777" w:rsidR="00416B5D" w:rsidRDefault="00175E64">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(освен Microsoft Intune за Решения в сферата на образованието (ЛА за Устройство)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CB794" w14:textId="77777777" w:rsidR="00416B5D" w:rsidRDefault="00175E64">
            <w:pPr>
              <w:pStyle w:val="ProductList-TableBody"/>
            </w:pPr>
            <w:r>
              <w:rPr>
                <w:color w:val="404040"/>
              </w:rPr>
              <w:t>Отговаря на условията за намаление (SCE): Неприложимо</w:t>
            </w:r>
          </w:p>
        </w:tc>
      </w:tr>
      <w:tr w:rsidR="00416B5D" w14:paraId="27575778" w14:textId="77777777">
        <w:tc>
          <w:tcPr>
            <w:tcW w:w="4040" w:type="dxa"/>
            <w:tcBorders>
              <w:top w:val="single" w:sz="4" w:space="0" w:color="000000"/>
              <w:left w:val="single" w:sz="4" w:space="0" w:color="000000"/>
              <w:bottom w:val="single" w:sz="4" w:space="0" w:color="000000"/>
              <w:right w:val="single" w:sz="4" w:space="0" w:color="000000"/>
            </w:tcBorders>
          </w:tcPr>
          <w:p w14:paraId="089B25CC" w14:textId="77777777" w:rsidR="00416B5D" w:rsidRDefault="00175E64">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4305C678" w14:textId="77777777" w:rsidR="00416B5D" w:rsidRDefault="00175E64">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4F9BCEBF" w14:textId="77777777" w:rsidR="00416B5D" w:rsidRDefault="00175E64">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14:paraId="5CC36784" w14:textId="77777777" w:rsidR="00416B5D" w:rsidRDefault="00416B5D">
      <w:pPr>
        <w:pStyle w:val="ProductList-Body"/>
      </w:pPr>
    </w:p>
    <w:p w14:paraId="4F671363" w14:textId="77777777" w:rsidR="00416B5D" w:rsidRDefault="00175E64">
      <w:pPr>
        <w:pStyle w:val="ProductList-ClauseHeading"/>
        <w:outlineLvl w:val="4"/>
      </w:pPr>
      <w:r>
        <w:t>2.1 Microsoft Intune за Решения в сферата на образованието (ЛА за Устройство)</w:t>
      </w:r>
    </w:p>
    <w:p w14:paraId="405F8E0A" w14:textId="77777777" w:rsidR="00416B5D" w:rsidRDefault="00175E64">
      <w:pPr>
        <w:pStyle w:val="ProductList-SubClauseHeading"/>
        <w:outlineLvl w:val="5"/>
      </w:pPr>
      <w:r>
        <w:t>2.1.1 Срок</w:t>
      </w:r>
    </w:p>
    <w:p w14:paraId="2CD8DDA4" w14:textId="77777777" w:rsidR="00416B5D" w:rsidRDefault="00175E64">
      <w:pPr>
        <w:pStyle w:val="ProductList-BodyIndented"/>
      </w:pPr>
      <w:r>
        <w:t>Срокът за Microsoft Intune за Решения в сферата на образованието (ЛА за Устройство) („ЛА за Устройство за Intune“) е шест години от датата на поръчката. В случай че ЛА за Устройство за Intune надхвърли срока на споразумението за корпоративно лицензиране на Клиента, съгласно което е закупен ЛА за Устройство за Intune, разпоредбите на такова споразумение ще останат валидни според необходимото за срока на ЛА за Устройство за Intune.</w:t>
      </w:r>
    </w:p>
    <w:p w14:paraId="16BBA569" w14:textId="77777777" w:rsidR="00416B5D" w:rsidRDefault="00416B5D">
      <w:pPr>
        <w:pStyle w:val="ProductList-BodyIndented"/>
      </w:pPr>
    </w:p>
    <w:p w14:paraId="37C575E7" w14:textId="77777777" w:rsidR="00416B5D" w:rsidRDefault="00175E64">
      <w:pPr>
        <w:pStyle w:val="ProductList-SubClauseHeading"/>
        <w:outlineLvl w:val="5"/>
      </w:pPr>
      <w:r>
        <w:t>2.1.2 Прекратяване и прехвърляне</w:t>
      </w:r>
    </w:p>
    <w:p w14:paraId="2D48E0B5" w14:textId="77777777" w:rsidR="00416B5D" w:rsidRDefault="00175E64">
      <w:pPr>
        <w:pStyle w:val="ProductList-BodyIndented"/>
      </w:pPr>
      <w:r>
        <w:t>Абонаментът за Microsoft Intune за Решения в сферата на образованието (ЛА за Устройство) не може да се прекратява и може да се прехвърля само на ново устройство от същия модел (или друго еквивалентно устройство, предоставено от производителя) само при постоянен отказ на хардуера на устройството, на което е бил инсталиран ЛА за Устройство за Intune.</w:t>
      </w:r>
    </w:p>
    <w:p w14:paraId="5FE145A9" w14:textId="77777777" w:rsidR="00416B5D" w:rsidRDefault="00416B5D">
      <w:pPr>
        <w:pStyle w:val="ProductList-BodyIndented"/>
      </w:pPr>
    </w:p>
    <w:p w14:paraId="603A504A" w14:textId="77777777" w:rsidR="00416B5D" w:rsidRDefault="00175E64">
      <w:pPr>
        <w:pStyle w:val="ProductList-ClauseHeading"/>
        <w:outlineLvl w:val="4"/>
      </w:pPr>
      <w:r>
        <w:t>2.2 Microsoft Intune (ЛА за Устройство)</w:t>
      </w:r>
    </w:p>
    <w:p w14:paraId="3827164D" w14:textId="77777777" w:rsidR="00416B5D" w:rsidRDefault="00175E64">
      <w:pPr>
        <w:pStyle w:val="ProductList-Body"/>
      </w:pPr>
      <w:r>
        <w:t>Microsoft Intune за Устройства е нова услуга на Intune. Microsoft Intune (ЛА за Устройства), като алтернатива на ЛА за Потребители, вече не се предлагат. Клиенти със съществуващ Microsoft Intune (ЛА за устройства) могат да продължат да ги използват при спазване на Правата за използване при Условията за онлайн услуги от октомври 2018 г. Услугата може да се използва с Microsoft Intune (ЛА за устройства), придобит чрез права за актуализиране при спазването на същите Права за използване.</w:t>
      </w:r>
    </w:p>
    <w:p w14:paraId="4E8F65A2" w14:textId="77777777" w:rsidR="00416B5D" w:rsidRDefault="00416B5D">
      <w:pPr>
        <w:pStyle w:val="ProductList-Body"/>
      </w:pPr>
    </w:p>
    <w:p w14:paraId="6E3AD3A3" w14:textId="77777777" w:rsidR="00416B5D" w:rsidRDefault="00416B5D">
      <w:pPr>
        <w:pStyle w:val="ProductList-Body"/>
        <w:jc w:val="right"/>
      </w:pPr>
    </w:p>
    <w:tbl>
      <w:tblPr>
        <w:tblStyle w:val="PURTable"/>
        <w:tblW w:w="0" w:type="dxa"/>
        <w:tblLook w:val="04A0" w:firstRow="1" w:lastRow="0" w:firstColumn="1" w:lastColumn="0" w:noHBand="0" w:noVBand="1"/>
      </w:tblPr>
      <w:tblGrid>
        <w:gridCol w:w="10916"/>
      </w:tblGrid>
      <w:tr w:rsidR="00416B5D" w14:paraId="6A089F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D6019C" w14:textId="77777777" w:rsidR="00416B5D" w:rsidRDefault="003A7A95">
            <w:pPr>
              <w:pStyle w:val="ProductList-TableBody"/>
              <w:jc w:val="right"/>
            </w:pPr>
            <w:hyperlink w:anchor="_Sec842">
              <w:r w:rsidR="00175E64">
                <w:rPr>
                  <w:color w:val="00467F"/>
                  <w:sz w:val="14"/>
                  <w:u w:val="single"/>
                </w:rPr>
                <w:t>Съдържание</w:t>
              </w:r>
            </w:hyperlink>
            <w:r w:rsidR="00175E64">
              <w:rPr>
                <w:sz w:val="14"/>
              </w:rPr>
              <w:t>/</w:t>
            </w:r>
            <w:hyperlink w:anchor="_Sec549">
              <w:r w:rsidR="00175E64">
                <w:rPr>
                  <w:color w:val="00467F"/>
                  <w:sz w:val="14"/>
                  <w:u w:val="single"/>
                </w:rPr>
                <w:t>Речник</w:t>
              </w:r>
            </w:hyperlink>
            <w:r w:rsidR="00175E64">
              <w:rPr>
                <w:sz w:val="14"/>
              </w:rPr>
              <w:t>/</w:t>
            </w:r>
            <w:hyperlink w:anchor="_Sec844">
              <w:r w:rsidR="00175E64">
                <w:rPr>
                  <w:color w:val="00467F"/>
                  <w:sz w:val="14"/>
                  <w:u w:val="single"/>
                </w:rPr>
                <w:t>Индекс</w:t>
              </w:r>
            </w:hyperlink>
          </w:p>
        </w:tc>
      </w:tr>
    </w:tbl>
    <w:p w14:paraId="67C8C154" w14:textId="77777777" w:rsidR="00416B5D" w:rsidRDefault="00416B5D">
      <w:pPr>
        <w:pStyle w:val="ProductList-Body"/>
      </w:pPr>
    </w:p>
    <w:p w14:paraId="1BAD96CC" w14:textId="77777777" w:rsidR="00416B5D" w:rsidRDefault="00175E64">
      <w:pPr>
        <w:pStyle w:val="ProductList-Offering2HeadingNoBorder"/>
        <w:outlineLvl w:val="2"/>
      </w:pPr>
      <w:bookmarkStart w:id="320" w:name="_Sec672"/>
      <w:r>
        <w:lastRenderedPageBreak/>
        <w:t>Microsoft Learning</w:t>
      </w:r>
      <w:bookmarkEnd w:id="320"/>
      <w:r>
        <w:fldChar w:fldCharType="begin"/>
      </w:r>
      <w:r>
        <w:instrText xml:space="preserve"> TC "</w:instrText>
      </w:r>
      <w:bookmarkStart w:id="321" w:name="_Toc536365886"/>
      <w:r>
        <w:instrText>Microsoft Learning</w:instrText>
      </w:r>
      <w:bookmarkEnd w:id="321"/>
      <w:r>
        <w:instrText>" \l 3</w:instrText>
      </w:r>
      <w:r>
        <w:fldChar w:fldCharType="end"/>
      </w:r>
    </w:p>
    <w:p w14:paraId="6D7EDD6F" w14:textId="77777777" w:rsidR="00416B5D" w:rsidRDefault="00175E64">
      <w:pPr>
        <w:pStyle w:val="ProductList-Offering1SubSection"/>
        <w:outlineLvl w:val="3"/>
      </w:pPr>
      <w:bookmarkStart w:id="322" w:name="_Sec728"/>
      <w:r>
        <w:t>1. Наличност чрез програма</w:t>
      </w:r>
      <w:bookmarkEnd w:id="322"/>
    </w:p>
    <w:tbl>
      <w:tblPr>
        <w:tblStyle w:val="PURTable"/>
        <w:tblW w:w="0" w:type="dxa"/>
        <w:tblLook w:val="04A0" w:firstRow="1" w:lastRow="0" w:firstColumn="1" w:lastColumn="0" w:noHBand="0" w:noVBand="1"/>
      </w:tblPr>
      <w:tblGrid>
        <w:gridCol w:w="4248"/>
        <w:gridCol w:w="711"/>
        <w:gridCol w:w="687"/>
        <w:gridCol w:w="806"/>
        <w:gridCol w:w="711"/>
        <w:gridCol w:w="728"/>
        <w:gridCol w:w="827"/>
        <w:gridCol w:w="704"/>
        <w:gridCol w:w="693"/>
        <w:gridCol w:w="801"/>
      </w:tblGrid>
      <w:tr w:rsidR="00416B5D" w14:paraId="6279545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01D68C" w14:textId="77777777" w:rsidR="00416B5D" w:rsidRDefault="00175E64">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5C909000" w14:textId="77777777" w:rsidR="00416B5D" w:rsidRDefault="00175E6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F1335B" w14:textId="77777777" w:rsidR="00416B5D" w:rsidRDefault="00175E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4BFE5B" w14:textId="77777777" w:rsidR="00416B5D" w:rsidRDefault="00175E6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69A9CB" w14:textId="77777777" w:rsidR="00416B5D" w:rsidRDefault="00175E6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A3CE8C" w14:textId="77777777" w:rsidR="00416B5D" w:rsidRDefault="00175E6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37D02A" w14:textId="77777777" w:rsidR="00416B5D" w:rsidRDefault="00175E6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39A609" w14:textId="77777777" w:rsidR="00416B5D" w:rsidRDefault="00175E6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A38BBF" w14:textId="77777777" w:rsidR="00416B5D" w:rsidRDefault="00175E6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350E7A" w14:textId="77777777" w:rsidR="00416B5D" w:rsidRDefault="00175E64">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16B5D" w14:paraId="060538C1" w14:textId="77777777">
        <w:tc>
          <w:tcPr>
            <w:tcW w:w="4660" w:type="dxa"/>
            <w:tcBorders>
              <w:top w:val="single" w:sz="6" w:space="0" w:color="FFFFFF"/>
              <w:left w:val="none" w:sz="4" w:space="0" w:color="6E6E6E"/>
              <w:bottom w:val="dashed" w:sz="4" w:space="0" w:color="BFBFBF"/>
              <w:right w:val="none" w:sz="4" w:space="0" w:color="6E6E6E"/>
            </w:tcBorders>
          </w:tcPr>
          <w:p w14:paraId="63A51DF0" w14:textId="77777777" w:rsidR="00416B5D" w:rsidRDefault="00175E64">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07A70F4" w14:textId="77777777" w:rsidR="00416B5D" w:rsidRDefault="00175E6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C28A5"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FF9E9"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353C8"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20E79"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22AAC"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BE5D8"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D75C0"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AF7E8" w14:textId="77777777" w:rsidR="00416B5D" w:rsidRDefault="00416B5D">
            <w:pPr>
              <w:pStyle w:val="ProductList-TableBody"/>
              <w:jc w:val="center"/>
            </w:pPr>
          </w:p>
        </w:tc>
      </w:tr>
      <w:tr w:rsidR="00416B5D" w14:paraId="050998EE" w14:textId="77777777">
        <w:tc>
          <w:tcPr>
            <w:tcW w:w="4660" w:type="dxa"/>
            <w:tcBorders>
              <w:top w:val="dashed" w:sz="4" w:space="0" w:color="BFBFBF"/>
              <w:left w:val="none" w:sz="4" w:space="0" w:color="6E6E6E"/>
              <w:bottom w:val="dashed" w:sz="4" w:space="0" w:color="BFBFBF"/>
              <w:right w:val="none" w:sz="4" w:space="0" w:color="6E6E6E"/>
            </w:tcBorders>
          </w:tcPr>
          <w:p w14:paraId="115F03CE" w14:textId="77777777" w:rsidR="00416B5D" w:rsidRDefault="00175E64">
            <w:pPr>
              <w:pStyle w:val="ProductList-TableBody"/>
            </w:pPr>
            <w:r>
              <w:t>Ваучери за изпит по Microsoft Learning MCP 1</w:t>
            </w:r>
            <w:r>
              <w:fldChar w:fldCharType="begin"/>
            </w:r>
            <w:r>
              <w:instrText xml:space="preserve"> XE "Ваучери за изпит по Microsoft Learning MCP 1" </w:instrText>
            </w:r>
            <w:r>
              <w:fldChar w:fldCharType="end"/>
            </w:r>
            <w:r>
              <w:t xml:space="preserve"> (ЛА за Услуги)</w:t>
            </w:r>
          </w:p>
        </w:tc>
        <w:tc>
          <w:tcPr>
            <w:tcW w:w="740" w:type="dxa"/>
            <w:tcBorders>
              <w:top w:val="dashed" w:sz="4" w:space="0" w:color="BFBFBF"/>
              <w:left w:val="none" w:sz="4" w:space="0" w:color="6E6E6E"/>
              <w:bottom w:val="dashed" w:sz="4" w:space="0" w:color="BFBFBF"/>
              <w:right w:val="single" w:sz="6" w:space="0" w:color="FFFFFF"/>
            </w:tcBorders>
          </w:tcPr>
          <w:p w14:paraId="0521B873" w14:textId="77777777" w:rsidR="00416B5D" w:rsidRDefault="00175E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DD99B"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21A9A"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35333"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B896A"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3A90F"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98076"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20ACD"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555CF" w14:textId="77777777" w:rsidR="00416B5D" w:rsidRDefault="00416B5D">
            <w:pPr>
              <w:pStyle w:val="ProductList-TableBody"/>
              <w:jc w:val="center"/>
            </w:pPr>
          </w:p>
        </w:tc>
      </w:tr>
      <w:tr w:rsidR="00416B5D" w14:paraId="7E4D632E" w14:textId="77777777">
        <w:tc>
          <w:tcPr>
            <w:tcW w:w="4660" w:type="dxa"/>
            <w:tcBorders>
              <w:top w:val="dashed" w:sz="4" w:space="0" w:color="BFBFBF"/>
              <w:left w:val="none" w:sz="4" w:space="0" w:color="6E6E6E"/>
              <w:bottom w:val="dashed" w:sz="4" w:space="0" w:color="BFBFBF"/>
              <w:right w:val="none" w:sz="4" w:space="0" w:color="6E6E6E"/>
            </w:tcBorders>
          </w:tcPr>
          <w:p w14:paraId="5C3C94D0" w14:textId="77777777" w:rsidR="00416B5D" w:rsidRDefault="00175E64">
            <w:pPr>
              <w:pStyle w:val="ProductList-TableBody"/>
            </w:pPr>
            <w:r>
              <w:t>Ваучери за изпит по Microsoft Learning MCP 30</w:t>
            </w:r>
            <w:r>
              <w:fldChar w:fldCharType="begin"/>
            </w:r>
            <w:r>
              <w:instrText xml:space="preserve"> XE "Ваучери за изпит по Microsoft Learning MCP 30"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B25CBCD" w14:textId="77777777" w:rsidR="00416B5D" w:rsidRDefault="00175E6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841F4"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6F640"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1A91A"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11898"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96A5D"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26840"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61965"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90FBB" w14:textId="77777777" w:rsidR="00416B5D" w:rsidRDefault="00416B5D">
            <w:pPr>
              <w:pStyle w:val="ProductList-TableBody"/>
              <w:jc w:val="center"/>
            </w:pPr>
          </w:p>
        </w:tc>
      </w:tr>
      <w:tr w:rsidR="00416B5D" w14:paraId="54E7CD2B" w14:textId="77777777">
        <w:tc>
          <w:tcPr>
            <w:tcW w:w="4660" w:type="dxa"/>
            <w:tcBorders>
              <w:top w:val="dashed" w:sz="4" w:space="0" w:color="BFBFBF"/>
              <w:left w:val="none" w:sz="4" w:space="0" w:color="6E6E6E"/>
              <w:bottom w:val="dashed" w:sz="4" w:space="0" w:color="BFBFBF"/>
              <w:right w:val="none" w:sz="4" w:space="0" w:color="6E6E6E"/>
            </w:tcBorders>
          </w:tcPr>
          <w:p w14:paraId="79E2CB6D" w14:textId="77777777" w:rsidR="00416B5D" w:rsidRDefault="00175E64">
            <w:pPr>
              <w:pStyle w:val="ProductList-TableBody"/>
            </w:pPr>
            <w:r>
              <w:t>Microsoft Learning MTA/MCA сертифициране 125 лиценз за изпитен обект</w:t>
            </w:r>
            <w:r>
              <w:fldChar w:fldCharType="begin"/>
            </w:r>
            <w:r>
              <w:instrText xml:space="preserve"> XE "Microsoft Learning MTA/MCA сертифициране 125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dashed" w:sz="4" w:space="0" w:color="BFBFBF"/>
              <w:right w:val="single" w:sz="6" w:space="0" w:color="FFFFFF"/>
            </w:tcBorders>
          </w:tcPr>
          <w:p w14:paraId="0CA30E36" w14:textId="77777777" w:rsidR="00416B5D" w:rsidRDefault="00175E6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4D999"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CB453"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EA3A8"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90CCC"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C9A65"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BD596"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D8B26"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FF85C" w14:textId="77777777" w:rsidR="00416B5D" w:rsidRDefault="00416B5D">
            <w:pPr>
              <w:pStyle w:val="ProductList-TableBody"/>
              <w:jc w:val="center"/>
            </w:pPr>
          </w:p>
        </w:tc>
      </w:tr>
      <w:tr w:rsidR="00416B5D" w14:paraId="640209DF" w14:textId="77777777">
        <w:tc>
          <w:tcPr>
            <w:tcW w:w="4660" w:type="dxa"/>
            <w:tcBorders>
              <w:top w:val="dashed" w:sz="4" w:space="0" w:color="BFBFBF"/>
              <w:left w:val="none" w:sz="4" w:space="0" w:color="6E6E6E"/>
              <w:bottom w:val="dashed" w:sz="4" w:space="0" w:color="BFBFBF"/>
              <w:right w:val="none" w:sz="4" w:space="0" w:color="6E6E6E"/>
            </w:tcBorders>
          </w:tcPr>
          <w:p w14:paraId="5BB6CC40" w14:textId="77777777" w:rsidR="00416B5D" w:rsidRDefault="00175E64">
            <w:pPr>
              <w:pStyle w:val="ProductList-TableBody"/>
            </w:pPr>
            <w:r>
              <w:t>Microsoft Learning MOS/MCE сертифициране 125 лиценз за изпитен обект</w:t>
            </w:r>
            <w:r>
              <w:fldChar w:fldCharType="begin"/>
            </w:r>
            <w:r>
              <w:instrText xml:space="preserve"> XE "Microsoft Learning MOS/MCE сертифициране 125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dashed" w:sz="4" w:space="0" w:color="BFBFBF"/>
              <w:right w:val="single" w:sz="6" w:space="0" w:color="FFFFFF"/>
            </w:tcBorders>
          </w:tcPr>
          <w:p w14:paraId="0EC6A718" w14:textId="77777777" w:rsidR="00416B5D" w:rsidRDefault="00175E6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4F026"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DD6FE"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DAB6A"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5AC84"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827D5"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CF516"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33D9C"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F63BD" w14:textId="77777777" w:rsidR="00416B5D" w:rsidRDefault="00416B5D">
            <w:pPr>
              <w:pStyle w:val="ProductList-TableBody"/>
              <w:jc w:val="center"/>
            </w:pPr>
          </w:p>
        </w:tc>
      </w:tr>
      <w:tr w:rsidR="00416B5D" w14:paraId="1FD809A9" w14:textId="77777777">
        <w:tc>
          <w:tcPr>
            <w:tcW w:w="4660" w:type="dxa"/>
            <w:tcBorders>
              <w:top w:val="dashed" w:sz="4" w:space="0" w:color="BFBFBF"/>
              <w:left w:val="none" w:sz="4" w:space="0" w:color="6E6E6E"/>
              <w:bottom w:val="none" w:sz="4" w:space="0" w:color="BFBFBF"/>
              <w:right w:val="none" w:sz="4" w:space="0" w:color="6E6E6E"/>
            </w:tcBorders>
          </w:tcPr>
          <w:p w14:paraId="3D41A367" w14:textId="77777777" w:rsidR="00416B5D" w:rsidRDefault="00175E64">
            <w:pPr>
              <w:pStyle w:val="ProductList-TableBody"/>
            </w:pPr>
            <w:r>
              <w:t>Microsoft Learning MOS/MTA/MCE сертифициране 500 лиценз за изпитен обект</w:t>
            </w:r>
            <w:r>
              <w:fldChar w:fldCharType="begin"/>
            </w:r>
            <w:r>
              <w:instrText xml:space="preserve"> XE "Microsoft Learning MOS/MTA/MCE сертифициране 500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none" w:sz="4" w:space="0" w:color="BFBFBF"/>
              <w:right w:val="single" w:sz="6" w:space="0" w:color="FFFFFF"/>
            </w:tcBorders>
          </w:tcPr>
          <w:p w14:paraId="1A2675C5" w14:textId="77777777" w:rsidR="00416B5D" w:rsidRDefault="00175E6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0C7C1"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C1200"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B7080"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7CAEC"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09348"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EF8EF"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0E979" w14:textId="77777777" w:rsidR="00416B5D" w:rsidRDefault="00175E6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9C284" w14:textId="77777777" w:rsidR="00416B5D" w:rsidRDefault="00416B5D">
            <w:pPr>
              <w:pStyle w:val="ProductList-TableBody"/>
              <w:jc w:val="center"/>
            </w:pPr>
          </w:p>
        </w:tc>
      </w:tr>
    </w:tbl>
    <w:p w14:paraId="3DF76BB7" w14:textId="77777777" w:rsidR="00416B5D" w:rsidRDefault="00175E64">
      <w:pPr>
        <w:pStyle w:val="ProductList-Offering1SubSection"/>
        <w:outlineLvl w:val="3"/>
      </w:pPr>
      <w:bookmarkStart w:id="323" w:name="_Sec783"/>
      <w:r>
        <w:t>2. Условия на Продукта</w:t>
      </w:r>
      <w:bookmarkEnd w:id="323"/>
    </w:p>
    <w:tbl>
      <w:tblPr>
        <w:tblStyle w:val="PURTable"/>
        <w:tblW w:w="0" w:type="dxa"/>
        <w:tblLook w:val="04A0" w:firstRow="1" w:lastRow="0" w:firstColumn="1" w:lastColumn="0" w:noHBand="0" w:noVBand="1"/>
      </w:tblPr>
      <w:tblGrid>
        <w:gridCol w:w="3635"/>
        <w:gridCol w:w="3646"/>
        <w:gridCol w:w="3635"/>
      </w:tblGrid>
      <w:tr w:rsidR="00416B5D" w14:paraId="0B2584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EC24B8" w14:textId="77777777" w:rsidR="00416B5D" w:rsidRDefault="00175E6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498D80" w14:textId="77777777" w:rsidR="00416B5D" w:rsidRDefault="00175E6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C61522" w14:textId="77777777" w:rsidR="00416B5D" w:rsidRDefault="00175E64">
            <w:pPr>
              <w:pStyle w:val="ProductList-TableBody"/>
            </w:pPr>
            <w:r>
              <w:rPr>
                <w:color w:val="404040"/>
              </w:rPr>
              <w:t>Отговаря на условията за удължен срок: Неприложимо</w:t>
            </w:r>
          </w:p>
        </w:tc>
      </w:tr>
      <w:tr w:rsidR="00416B5D" w14:paraId="625623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C09B1" w14:textId="77777777" w:rsidR="00416B5D" w:rsidRDefault="00175E6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CA2AB" w14:textId="77777777" w:rsidR="00416B5D" w:rsidRDefault="00175E6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94C06" w14:textId="77777777" w:rsidR="00416B5D" w:rsidRDefault="00175E64">
            <w:pPr>
              <w:pStyle w:val="ProductList-TableBody"/>
            </w:pPr>
            <w:r>
              <w:rPr>
                <w:color w:val="404040"/>
              </w:rPr>
              <w:t>Промоции: Неприложимо</w:t>
            </w:r>
          </w:p>
        </w:tc>
      </w:tr>
      <w:tr w:rsidR="00416B5D" w14:paraId="6F94A0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63E9E" w14:textId="77777777" w:rsidR="00416B5D" w:rsidRDefault="00175E6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CF0EB" w14:textId="77777777" w:rsidR="00416B5D" w:rsidRDefault="00175E64">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31FB8" w14:textId="77777777" w:rsidR="00416B5D" w:rsidRDefault="00175E64">
            <w:pPr>
              <w:pStyle w:val="ProductList-TableBody"/>
            </w:pPr>
            <w:r>
              <w:rPr>
                <w:color w:val="404040"/>
              </w:rPr>
              <w:t>Отговаря на условията за намаление (SCE): Неприложимо</w:t>
            </w:r>
          </w:p>
        </w:tc>
      </w:tr>
      <w:tr w:rsidR="00416B5D" w14:paraId="3AA4FC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EB926" w14:textId="77777777" w:rsidR="00416B5D" w:rsidRDefault="00175E64">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1A72C" w14:textId="77777777" w:rsidR="00416B5D" w:rsidRDefault="00175E64">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6F797" w14:textId="77777777" w:rsidR="00416B5D" w:rsidRDefault="00416B5D">
            <w:pPr>
              <w:pStyle w:val="ProductList-TableBody"/>
            </w:pPr>
          </w:p>
        </w:tc>
      </w:tr>
    </w:tbl>
    <w:p w14:paraId="667B61E2" w14:textId="77777777" w:rsidR="00416B5D" w:rsidRDefault="00416B5D">
      <w:pPr>
        <w:pStyle w:val="ProductList-Body"/>
      </w:pPr>
    </w:p>
    <w:p w14:paraId="2666FA6A" w14:textId="77777777" w:rsidR="00416B5D" w:rsidRDefault="00175E64">
      <w:pPr>
        <w:pStyle w:val="ProductList-ClauseHeading"/>
        <w:outlineLvl w:val="4"/>
      </w:pPr>
      <w:r>
        <w:t>2.1 Ваучери</w:t>
      </w:r>
    </w:p>
    <w:p w14:paraId="57A169C8" w14:textId="77777777" w:rsidR="00416B5D" w:rsidRDefault="00175E64">
      <w:pPr>
        <w:pStyle w:val="ProductList-Body"/>
      </w:pPr>
      <w:r>
        <w:t xml:space="preserve">Ваучерите се предоставят при покупката и изтичат 12 месеца след датата на закупуване. </w:t>
      </w:r>
    </w:p>
    <w:p w14:paraId="6663FD1D" w14:textId="77777777" w:rsidR="00416B5D" w:rsidRDefault="00416B5D">
      <w:pPr>
        <w:pStyle w:val="ProductList-Body"/>
      </w:pPr>
    </w:p>
    <w:p w14:paraId="24F22B1C" w14:textId="77777777" w:rsidR="00416B5D" w:rsidRDefault="00175E64">
      <w:pPr>
        <w:pStyle w:val="ProductList-ClauseHeading"/>
        <w:outlineLvl w:val="4"/>
      </w:pPr>
      <w:r>
        <w:t>2.2 Лицензи за изпитен обект Microsoft Office Specialist (MOS) Microsoft Technology Associate (MTA) и Microsoft Certification Educator (MCE)</w:t>
      </w:r>
    </w:p>
    <w:p w14:paraId="796CA863" w14:textId="77777777" w:rsidR="00416B5D" w:rsidRDefault="00175E64">
      <w:pPr>
        <w:pStyle w:val="ProductList-Body"/>
      </w:pPr>
      <w:r>
        <w:t xml:space="preserve">Клиентът трябва да е тестов център Certiport/Pearson VUE, упълномощен да провежда изпити за MOS или MTA по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обект.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Лицензът</w:t>
      </w:r>
      <w:r>
        <w:fldChar w:fldCharType="end"/>
      </w:r>
      <w:r>
        <w:t xml:space="preserve"> за сайта изтича след 12 месеца от датата на покупката. Всякакви непроведени изпити в края на срока се елиминират. Академичните клиенти могат да провеждат изпити по лиценз за обект само с членовете на своето преподавателско тяло и регистрирани студенти.</w:t>
      </w:r>
    </w:p>
    <w:p w14:paraId="5884C849" w14:textId="77777777" w:rsidR="00416B5D" w:rsidRDefault="00416B5D">
      <w:pPr>
        <w:pStyle w:val="ProductList-Body"/>
        <w:jc w:val="right"/>
      </w:pPr>
    </w:p>
    <w:tbl>
      <w:tblPr>
        <w:tblStyle w:val="PURTable"/>
        <w:tblW w:w="0" w:type="dxa"/>
        <w:tblLook w:val="04A0" w:firstRow="1" w:lastRow="0" w:firstColumn="1" w:lastColumn="0" w:noHBand="0" w:noVBand="1"/>
      </w:tblPr>
      <w:tblGrid>
        <w:gridCol w:w="10916"/>
      </w:tblGrid>
      <w:tr w:rsidR="00416B5D" w14:paraId="3EF3D3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048F21" w14:textId="77777777" w:rsidR="00416B5D" w:rsidRDefault="003A7A95">
            <w:pPr>
              <w:pStyle w:val="ProductList-TableBody"/>
              <w:jc w:val="right"/>
            </w:pPr>
            <w:hyperlink w:anchor="_Sec842">
              <w:r w:rsidR="00175E64">
                <w:rPr>
                  <w:color w:val="00467F"/>
                  <w:sz w:val="14"/>
                  <w:u w:val="single"/>
                </w:rPr>
                <w:t>Съдържание</w:t>
              </w:r>
            </w:hyperlink>
            <w:r w:rsidR="00175E64">
              <w:rPr>
                <w:sz w:val="14"/>
              </w:rPr>
              <w:t>/</w:t>
            </w:r>
            <w:hyperlink w:anchor="_Sec549">
              <w:r w:rsidR="00175E64">
                <w:rPr>
                  <w:color w:val="00467F"/>
                  <w:sz w:val="14"/>
                  <w:u w:val="single"/>
                </w:rPr>
                <w:t>Речник</w:t>
              </w:r>
            </w:hyperlink>
            <w:r w:rsidR="00175E64">
              <w:rPr>
                <w:sz w:val="14"/>
              </w:rPr>
              <w:t>/</w:t>
            </w:r>
            <w:hyperlink w:anchor="_Sec844">
              <w:r w:rsidR="00175E64">
                <w:rPr>
                  <w:color w:val="00467F"/>
                  <w:sz w:val="14"/>
                  <w:u w:val="single"/>
                </w:rPr>
                <w:t>Индекс</w:t>
              </w:r>
            </w:hyperlink>
          </w:p>
        </w:tc>
      </w:tr>
    </w:tbl>
    <w:p w14:paraId="2B031946" w14:textId="77777777" w:rsidR="00416B5D" w:rsidRDefault="00416B5D">
      <w:pPr>
        <w:pStyle w:val="ProductList-Body"/>
      </w:pPr>
    </w:p>
    <w:p w14:paraId="30ED6500" w14:textId="77777777" w:rsidR="00416B5D" w:rsidRDefault="00175E64">
      <w:pPr>
        <w:pStyle w:val="ProductList-Offering2HeadingNoBorder"/>
        <w:outlineLvl w:val="2"/>
      </w:pPr>
      <w:bookmarkStart w:id="324" w:name="_Sec1148"/>
      <w:r>
        <w:t>Minecraft: Образователно издание</w:t>
      </w:r>
      <w:bookmarkEnd w:id="324"/>
      <w:r>
        <w:fldChar w:fldCharType="begin"/>
      </w:r>
      <w:r>
        <w:instrText xml:space="preserve"> TC "</w:instrText>
      </w:r>
      <w:bookmarkStart w:id="325" w:name="_Toc536365887"/>
      <w:r>
        <w:instrText>Minecraft: Образователно издание</w:instrText>
      </w:r>
      <w:bookmarkEnd w:id="325"/>
      <w:r>
        <w:instrText>" \l 3</w:instrText>
      </w:r>
      <w:r>
        <w:fldChar w:fldCharType="end"/>
      </w:r>
    </w:p>
    <w:p w14:paraId="1E489149" w14:textId="77777777" w:rsidR="00416B5D" w:rsidRDefault="00175E64">
      <w:pPr>
        <w:pStyle w:val="ProductList-Offering1SubSection"/>
        <w:outlineLvl w:val="3"/>
      </w:pPr>
      <w:bookmarkStart w:id="326" w:name="_Sec1149"/>
      <w:r>
        <w:t>1. Наличност чрез програма</w:t>
      </w:r>
      <w:bookmarkEnd w:id="326"/>
    </w:p>
    <w:tbl>
      <w:tblPr>
        <w:tblStyle w:val="PURTable"/>
        <w:tblW w:w="0" w:type="dxa"/>
        <w:tblLook w:val="04A0" w:firstRow="1" w:lastRow="0" w:firstColumn="1" w:lastColumn="0" w:noHBand="0" w:noVBand="1"/>
      </w:tblPr>
      <w:tblGrid>
        <w:gridCol w:w="4238"/>
        <w:gridCol w:w="711"/>
        <w:gridCol w:w="686"/>
        <w:gridCol w:w="804"/>
        <w:gridCol w:w="710"/>
        <w:gridCol w:w="727"/>
        <w:gridCol w:w="827"/>
        <w:gridCol w:w="703"/>
        <w:gridCol w:w="711"/>
        <w:gridCol w:w="799"/>
      </w:tblGrid>
      <w:tr w:rsidR="00416B5D" w14:paraId="524203A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FA60A7" w14:textId="77777777" w:rsidR="00416B5D" w:rsidRDefault="00175E64">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005ADD49" w14:textId="77777777" w:rsidR="00416B5D" w:rsidRDefault="00175E64">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E7DB3D" w14:textId="77777777" w:rsidR="00416B5D" w:rsidRDefault="00175E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D282F6" w14:textId="77777777" w:rsidR="00416B5D" w:rsidRDefault="00175E6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F6EA63" w14:textId="77777777" w:rsidR="00416B5D" w:rsidRDefault="00175E64">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8ABBB1" w14:textId="77777777" w:rsidR="00416B5D" w:rsidRDefault="00175E64">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4F6C82" w14:textId="77777777" w:rsidR="00416B5D" w:rsidRDefault="00175E64">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2B70E" w14:textId="77777777" w:rsidR="00416B5D" w:rsidRDefault="00175E64">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35696D" w14:textId="77777777" w:rsidR="00416B5D" w:rsidRDefault="00175E64">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1A7688" w14:textId="77777777" w:rsidR="00416B5D" w:rsidRDefault="00175E64">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416B5D" w14:paraId="57E47AD3" w14:textId="77777777">
        <w:tc>
          <w:tcPr>
            <w:tcW w:w="4660" w:type="dxa"/>
            <w:tcBorders>
              <w:top w:val="single" w:sz="6" w:space="0" w:color="FFFFFF"/>
              <w:left w:val="none" w:sz="4" w:space="0" w:color="6E6E6E"/>
              <w:bottom w:val="none" w:sz="4" w:space="0" w:color="BFBFBF"/>
              <w:right w:val="none" w:sz="4" w:space="0" w:color="6E6E6E"/>
            </w:tcBorders>
          </w:tcPr>
          <w:p w14:paraId="49937CCE" w14:textId="77777777" w:rsidR="00416B5D" w:rsidRDefault="00175E64">
            <w:pPr>
              <w:pStyle w:val="ProductList-TableBody"/>
            </w:pPr>
            <w:r>
              <w:rPr>
                <w:color w:val="000000"/>
              </w:rPr>
              <w:t>Minecraft: Образователно издание</w:t>
            </w:r>
            <w:r>
              <w:fldChar w:fldCharType="begin"/>
            </w:r>
            <w:r>
              <w:instrText xml:space="preserve"> XE "Minecraft: Образователно издание"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3A27C1D4" w14:textId="77777777" w:rsidR="00416B5D" w:rsidRDefault="00175E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3B770"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0F9DD"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E5346"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D82EA" w14:textId="77777777" w:rsidR="00416B5D" w:rsidRDefault="00416B5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426B8"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E4745" w14:textId="77777777" w:rsidR="00416B5D" w:rsidRDefault="00416B5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10785" w14:textId="77777777" w:rsidR="00416B5D" w:rsidRDefault="00175E64">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A510F" w14:textId="77777777" w:rsidR="00416B5D" w:rsidRDefault="00416B5D">
            <w:pPr>
              <w:pStyle w:val="ProductList-TableBody"/>
              <w:jc w:val="center"/>
            </w:pPr>
          </w:p>
        </w:tc>
      </w:tr>
    </w:tbl>
    <w:p w14:paraId="7348CA57" w14:textId="77777777" w:rsidR="00416B5D" w:rsidRDefault="00175E64">
      <w:pPr>
        <w:pStyle w:val="ProductList-Offering1SubSection"/>
        <w:outlineLvl w:val="3"/>
      </w:pPr>
      <w:bookmarkStart w:id="327" w:name="_Sec1150"/>
      <w:r>
        <w:t>2. Условия на Продукта</w:t>
      </w:r>
      <w:bookmarkEnd w:id="327"/>
    </w:p>
    <w:tbl>
      <w:tblPr>
        <w:tblStyle w:val="PURTable"/>
        <w:tblW w:w="0" w:type="dxa"/>
        <w:tblLook w:val="04A0" w:firstRow="1" w:lastRow="0" w:firstColumn="1" w:lastColumn="0" w:noHBand="0" w:noVBand="1"/>
      </w:tblPr>
      <w:tblGrid>
        <w:gridCol w:w="3635"/>
        <w:gridCol w:w="3646"/>
        <w:gridCol w:w="3635"/>
      </w:tblGrid>
      <w:tr w:rsidR="00416B5D" w14:paraId="59B8A2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8755B4" w14:textId="77777777" w:rsidR="00416B5D" w:rsidRDefault="00175E64">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EFBC06" w14:textId="77777777" w:rsidR="00416B5D" w:rsidRDefault="00175E64">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0CFFA8" w14:textId="77777777" w:rsidR="00416B5D" w:rsidRDefault="00175E64">
            <w:pPr>
              <w:pStyle w:val="ProductList-TableBody"/>
            </w:pPr>
            <w:r>
              <w:rPr>
                <w:color w:val="404040"/>
              </w:rPr>
              <w:t>Отговаря на условията за удължен срок: Неприложимо</w:t>
            </w:r>
          </w:p>
        </w:tc>
      </w:tr>
      <w:tr w:rsidR="00416B5D" w14:paraId="50C0A2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B6DD8" w14:textId="77777777" w:rsidR="00416B5D" w:rsidRDefault="00175E64">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1AE3E" w14:textId="77777777" w:rsidR="00416B5D" w:rsidRDefault="00175E64">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651E6" w14:textId="77777777" w:rsidR="00416B5D" w:rsidRDefault="00175E64">
            <w:pPr>
              <w:pStyle w:val="ProductList-TableBody"/>
            </w:pPr>
            <w:r>
              <w:rPr>
                <w:color w:val="404040"/>
              </w:rPr>
              <w:t>Промоции: Неприложимо</w:t>
            </w:r>
          </w:p>
        </w:tc>
      </w:tr>
      <w:tr w:rsidR="00416B5D" w14:paraId="47EC60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66B41" w14:textId="77777777" w:rsidR="00416B5D" w:rsidRDefault="00175E64">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D4081" w14:textId="77777777" w:rsidR="00416B5D" w:rsidRDefault="00175E64">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06EED" w14:textId="77777777" w:rsidR="00416B5D" w:rsidRDefault="00175E64">
            <w:pPr>
              <w:pStyle w:val="ProductList-TableBody"/>
            </w:pPr>
            <w:r>
              <w:rPr>
                <w:color w:val="404040"/>
              </w:rPr>
              <w:t>Отговаря на условията за намаление (SCE): Неприложимо</w:t>
            </w:r>
          </w:p>
        </w:tc>
      </w:tr>
      <w:tr w:rsidR="00416B5D" w14:paraId="4AD96A5D" w14:textId="77777777">
        <w:tc>
          <w:tcPr>
            <w:tcW w:w="4040" w:type="dxa"/>
            <w:tcBorders>
              <w:top w:val="single" w:sz="4" w:space="0" w:color="000000"/>
              <w:left w:val="single" w:sz="4" w:space="0" w:color="000000"/>
              <w:bottom w:val="single" w:sz="4" w:space="0" w:color="000000"/>
              <w:right w:val="single" w:sz="4" w:space="0" w:color="000000"/>
            </w:tcBorders>
          </w:tcPr>
          <w:p w14:paraId="524599E0" w14:textId="77777777" w:rsidR="00416B5D" w:rsidRDefault="00175E64">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CF5B9" w14:textId="77777777" w:rsidR="00416B5D" w:rsidRDefault="00175E64">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BA1C1" w14:textId="77777777" w:rsidR="00416B5D" w:rsidRDefault="00416B5D">
            <w:pPr>
              <w:pStyle w:val="ProductList-TableBody"/>
            </w:pPr>
          </w:p>
        </w:tc>
      </w:tr>
    </w:tbl>
    <w:p w14:paraId="11D2585D" w14:textId="77777777" w:rsidR="00416B5D" w:rsidRDefault="00416B5D">
      <w:pPr>
        <w:pStyle w:val="ProductList-Body"/>
        <w:jc w:val="right"/>
      </w:pPr>
    </w:p>
    <w:tbl>
      <w:tblPr>
        <w:tblStyle w:val="PURTable"/>
        <w:tblW w:w="0" w:type="dxa"/>
        <w:tblLook w:val="04A0" w:firstRow="1" w:lastRow="0" w:firstColumn="1" w:lastColumn="0" w:noHBand="0" w:noVBand="1"/>
      </w:tblPr>
      <w:tblGrid>
        <w:gridCol w:w="10916"/>
      </w:tblGrid>
      <w:tr w:rsidR="00416B5D" w14:paraId="5CE95E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94B4D0" w14:textId="77777777" w:rsidR="00416B5D" w:rsidRDefault="003A7A95">
            <w:pPr>
              <w:pStyle w:val="ProductList-TableBody"/>
              <w:jc w:val="right"/>
            </w:pPr>
            <w:hyperlink w:anchor="_Sec842">
              <w:r w:rsidR="00175E64">
                <w:rPr>
                  <w:color w:val="00467F"/>
                  <w:sz w:val="14"/>
                  <w:u w:val="single"/>
                </w:rPr>
                <w:t>Съдържание</w:t>
              </w:r>
            </w:hyperlink>
            <w:r w:rsidR="00175E64">
              <w:rPr>
                <w:sz w:val="14"/>
              </w:rPr>
              <w:t>/</w:t>
            </w:r>
            <w:hyperlink w:anchor="_Sec549">
              <w:r w:rsidR="00175E64">
                <w:rPr>
                  <w:color w:val="00467F"/>
                  <w:sz w:val="14"/>
                  <w:u w:val="single"/>
                </w:rPr>
                <w:t>Речник</w:t>
              </w:r>
            </w:hyperlink>
            <w:r w:rsidR="00175E64">
              <w:rPr>
                <w:sz w:val="14"/>
              </w:rPr>
              <w:t>/</w:t>
            </w:r>
            <w:hyperlink w:anchor="_Sec844">
              <w:r w:rsidR="00175E64">
                <w:rPr>
                  <w:color w:val="00467F"/>
                  <w:sz w:val="14"/>
                  <w:u w:val="single"/>
                </w:rPr>
                <w:t>Индекс</w:t>
              </w:r>
            </w:hyperlink>
          </w:p>
        </w:tc>
      </w:tr>
    </w:tbl>
    <w:p w14:paraId="7FEAF831" w14:textId="77777777" w:rsidR="00416B5D" w:rsidRDefault="00416B5D">
      <w:pPr>
        <w:pStyle w:val="ProductList-Body"/>
      </w:pPr>
    </w:p>
    <w:p w14:paraId="7440710D" w14:textId="77777777" w:rsidR="00416B5D" w:rsidRDefault="00416B5D">
      <w:pPr>
        <w:sectPr w:rsidR="00416B5D">
          <w:headerReference w:type="default" r:id="rId145"/>
          <w:footerReference w:type="default" r:id="rId146"/>
          <w:type w:val="continuous"/>
          <w:pgSz w:w="12240" w:h="15840" w:code="1"/>
          <w:pgMar w:top="1170" w:right="720" w:bottom="720" w:left="720" w:header="432" w:footer="288" w:gutter="0"/>
          <w:cols w:space="360"/>
        </w:sectPr>
      </w:pPr>
    </w:p>
    <w:p w14:paraId="673DE64C" w14:textId="77777777" w:rsidR="00416B5D" w:rsidRDefault="00175E64">
      <w:pPr>
        <w:pStyle w:val="ProductList-SectionHeading"/>
        <w:pageBreakBefore/>
        <w:outlineLvl w:val="0"/>
      </w:pPr>
      <w:bookmarkStart w:id="328" w:name="_Sec549"/>
      <w:bookmarkEnd w:id="206"/>
      <w:r>
        <w:lastRenderedPageBreak/>
        <w:t>Речник</w:t>
      </w:r>
      <w:r>
        <w:fldChar w:fldCharType="begin"/>
      </w:r>
      <w:r>
        <w:instrText xml:space="preserve"> TC "</w:instrText>
      </w:r>
      <w:bookmarkStart w:id="329" w:name="_Toc536365888"/>
      <w:r>
        <w:instrText>Речник</w:instrText>
      </w:r>
      <w:bookmarkEnd w:id="329"/>
      <w:r>
        <w:instrText>" \l 1</w:instrText>
      </w:r>
      <w:r>
        <w:fldChar w:fldCharType="end"/>
      </w:r>
    </w:p>
    <w:p w14:paraId="4CB8E513" w14:textId="77777777" w:rsidR="00416B5D" w:rsidRDefault="00175E64">
      <w:pPr>
        <w:pStyle w:val="ProductList-Offering1Heading"/>
        <w:outlineLvl w:val="1"/>
      </w:pPr>
      <w:bookmarkStart w:id="330" w:name="_Sec550"/>
      <w:r>
        <w:t>Атрибути</w:t>
      </w:r>
      <w:bookmarkEnd w:id="330"/>
      <w:r>
        <w:fldChar w:fldCharType="begin"/>
      </w:r>
      <w:r>
        <w:instrText xml:space="preserve"> TC "</w:instrText>
      </w:r>
      <w:bookmarkStart w:id="331" w:name="_Toc536365889"/>
      <w:r>
        <w:instrText>Атрибути</w:instrText>
      </w:r>
      <w:bookmarkEnd w:id="331"/>
      <w:r>
        <w:instrText>" \l 2</w:instrText>
      </w:r>
      <w:r>
        <w:fldChar w:fldCharType="end"/>
      </w:r>
    </w:p>
    <w:p w14:paraId="6C38E038" w14:textId="77777777" w:rsidR="00416B5D" w:rsidRDefault="00175E64">
      <w:pPr>
        <w:pStyle w:val="ProductList-BodySpaced"/>
      </w:pPr>
      <w:r>
        <w:t>Атрибутите са указани в таблиците във всеки Запис на продукт и посочват правилата и условията, приложими за Продуктите.</w:t>
      </w:r>
    </w:p>
    <w:p w14:paraId="5CFEA7C6" w14:textId="77777777" w:rsidR="00416B5D" w:rsidRDefault="00416B5D">
      <w:pPr>
        <w:pStyle w:val="ProductList-BodySpaced"/>
      </w:pPr>
    </w:p>
    <w:p w14:paraId="30773245" w14:textId="77777777" w:rsidR="00416B5D" w:rsidRDefault="00175E64">
      <w:pPr>
        <w:pStyle w:val="ProductList-BodySpaced"/>
      </w:pPr>
      <w:r>
        <w:rPr>
          <w:b/>
          <w:color w:val="00188F"/>
        </w:rPr>
        <w:t>Допълнителен софтуер</w:t>
      </w:r>
      <w:r>
        <w:t>: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w:t>
      </w:r>
    </w:p>
    <w:p w14:paraId="67D044A6" w14:textId="77777777" w:rsidR="00416B5D" w:rsidRDefault="00175E64">
      <w:pPr>
        <w:pStyle w:val="ProductList-BodySpaced"/>
      </w:pPr>
      <w:r>
        <w:rPr>
          <w:b/>
          <w:color w:val="00188F"/>
        </w:rPr>
        <w:t>Добавки и „От SA“</w:t>
      </w:r>
      <w:r>
        <w:t xml:space="preserve">: Указва, че Продуктът е наличен като добавка и/или „От SA“. За подробности вижте </w:t>
      </w:r>
      <w:hyperlink w:anchor="_Sec1237">
        <w:r>
          <w:rPr>
            <w:color w:val="00467F"/>
            <w:u w:val="single"/>
          </w:rPr>
          <w:t>Приложение C – Добавки и други Лицензи за преход за онлайн услуги</w:t>
        </w:r>
      </w:hyperlink>
      <w:r>
        <w:t>.</w:t>
      </w:r>
    </w:p>
    <w:p w14:paraId="3BE68E5D" w14:textId="77777777" w:rsidR="00416B5D" w:rsidRDefault="00175E64">
      <w:pPr>
        <w:pStyle w:val="ProductList-BodySpaced"/>
      </w:pPr>
      <w:r>
        <w:rPr>
          <w:b/>
          <w:color w:val="00188F"/>
        </w:rPr>
        <w:t>Изискване за клиентски достъп</w:t>
      </w:r>
      <w:r>
        <w:t>: Указва дали сървърен Продукт изисква ЛКД за достъп от страна на потребители и от устройства, или не.</w:t>
      </w:r>
    </w:p>
    <w:p w14:paraId="16F05B82" w14:textId="77777777" w:rsidR="00416B5D" w:rsidRDefault="00175E64">
      <w:pPr>
        <w:pStyle w:val="ProductList-BodySpaced"/>
      </w:pPr>
      <w:r>
        <w:rPr>
          <w:b/>
          <w:color w:val="00188F"/>
        </w:rPr>
        <w:t>Аварийно възстановяване</w:t>
      </w:r>
      <w:r>
        <w:t xml:space="preserve">: Правата, налични за клиенти на SA, да използват софтуер за целите на условно аварийно възстановяване; за подробна информация вж. раздел </w:t>
      </w:r>
      <w:hyperlink w:anchor="_Sec588">
        <w:r>
          <w:rPr>
            <w:color w:val="00467F"/>
            <w:u w:val="single"/>
          </w:rPr>
          <w:t>Сървъри – Права за аварийно възстановяване</w:t>
        </w:r>
      </w:hyperlink>
      <w:r>
        <w:t xml:space="preserve"> на </w:t>
      </w:r>
      <w:hyperlink w:anchor="_Sec564">
        <w:r>
          <w:rPr>
            <w:color w:val="00467F"/>
            <w:u w:val="single"/>
          </w:rPr>
          <w:t>Приложение B</w:t>
        </w:r>
      </w:hyperlink>
      <w:r>
        <w:t xml:space="preserve"> – Софтуерна осигуровка.</w:t>
      </w:r>
    </w:p>
    <w:p w14:paraId="1DF335EA" w14:textId="77777777" w:rsidR="00416B5D" w:rsidRDefault="00175E64">
      <w:pPr>
        <w:pStyle w:val="ProductList-BodySpaced"/>
      </w:pPr>
      <w:r>
        <w:rPr>
          <w:b/>
          <w:color w:val="00188F"/>
        </w:rPr>
        <w:t>Издания с по-малко функции</w:t>
      </w:r>
      <w:r>
        <w:t>: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w:t>
      </w:r>
    </w:p>
    <w:p w14:paraId="16680184" w14:textId="77777777" w:rsidR="00416B5D" w:rsidRDefault="00175E64">
      <w:pPr>
        <w:pStyle w:val="ProductList-BodySpaced"/>
      </w:pPr>
      <w:r>
        <w:rPr>
          <w:b/>
          <w:color w:val="00188F"/>
        </w:rPr>
        <w:t>Отговаря на условията за удължен срок</w:t>
      </w:r>
      <w:r>
        <w:t>: Онлайн услуги, отговарящи на условията за удължен срок, както е описано в лицензионното споразумение Enterprise и лицензионното споразумение Enterprise Subscription.</w:t>
      </w:r>
    </w:p>
    <w:p w14:paraId="2F0EDE93" w14:textId="77777777" w:rsidR="00416B5D" w:rsidRDefault="00175E64">
      <w:pPr>
        <w:pStyle w:val="ProductList-BodySpaced"/>
      </w:pPr>
      <w:r>
        <w:rPr>
          <w:b/>
          <w:color w:val="00188F"/>
        </w:rPr>
        <w:t>Изискване за достъп на външни потребители</w:t>
      </w:r>
      <w:r>
        <w:t xml:space="preserve">: Указва специфичните лицензионни изисквания или опции за достъп за </w:t>
      </w:r>
      <w:r>
        <w:fldChar w:fldCharType="begin"/>
      </w:r>
      <w:r>
        <w:instrText xml:space="preserve"> AutoTextList   \s NoStyle \t "Външни потребители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 </w:instrText>
      </w:r>
      <w:r>
        <w:fldChar w:fldCharType="separate"/>
      </w:r>
      <w:r>
        <w:rPr>
          <w:color w:val="0563C1"/>
        </w:rPr>
        <w:t>Външни потребители</w:t>
      </w:r>
      <w:r>
        <w:fldChar w:fldCharType="end"/>
      </w:r>
      <w:r>
        <w:t>.</w:t>
      </w:r>
    </w:p>
    <w:p w14:paraId="687D7B07" w14:textId="77777777" w:rsidR="00416B5D" w:rsidRDefault="00175E64">
      <w:pPr>
        <w:pStyle w:val="ProductList-BodySpaced"/>
      </w:pPr>
      <w:r>
        <w:rPr>
          <w:b/>
          <w:color w:val="00188F"/>
        </w:rPr>
        <w:t>Права за преместване при отказ</w:t>
      </w:r>
      <w:r>
        <w:t xml:space="preserve">: Полза от SA, която позволява на Клиента да изпълнява пасивни Екземпляри за преместване при отказ на Продукта във връзка със софтуер, изпълняващ се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очакване на събитие за преместване при отказ. Пасивните Екземпляри за преместване при отказ може да се изпълняват в отделна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или на друг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отреден за използване от Клиента. Правата за преместване при отказ се прилагат само ако броят на лицензите, които в друг случай се изискват за изпълнение на пасивни Екземпляри за преместване при отказ, не надвишава броя на съответните производствени Екземпляри. Тази полза от SA изисква SA за Лицензирания сървър и лиценз за достъп, ако има такъв.</w:t>
      </w:r>
    </w:p>
    <w:p w14:paraId="30E59C47" w14:textId="77777777" w:rsidR="00416B5D" w:rsidRDefault="00175E64">
      <w:pPr>
        <w:pStyle w:val="ProductList-BodySpaced"/>
      </w:pPr>
      <w:r>
        <w:rPr>
          <w:b/>
          <w:color w:val="00188F"/>
        </w:rPr>
        <w:t>Включени технологии</w:t>
      </w:r>
      <w:r>
        <w:t>: Указва други компоненти на Microsoft, включени в Продукт; за подробна информация вж. раздела „Включени технологии“ на Универсалните лицензионни условия.</w:t>
      </w:r>
    </w:p>
    <w:p w14:paraId="73A9165F" w14:textId="77777777" w:rsidR="00416B5D" w:rsidRDefault="00175E64">
      <w:pPr>
        <w:pStyle w:val="ProductList-BodySpaced"/>
      </w:pPr>
      <w:r>
        <w:rPr>
          <w:b/>
          <w:color w:val="00188F"/>
        </w:rPr>
        <w:t>Подвижност на лицензи</w:t>
      </w:r>
      <w:r>
        <w:t xml:space="preserve">: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w:t>
      </w:r>
      <w:hyperlink w:anchor="_Sec564">
        <w:r>
          <w:rPr>
            <w:color w:val="00467F"/>
            <w:u w:val="single"/>
          </w:rPr>
          <w:t>Приложение B</w:t>
        </w:r>
      </w:hyperlink>
      <w:r>
        <w:t xml:space="preserve"> – Софтуерна осигуровка.</w:t>
      </w:r>
    </w:p>
    <w:p w14:paraId="38CC3EC3" w14:textId="77777777" w:rsidR="00416B5D" w:rsidRDefault="00175E64">
      <w:pPr>
        <w:pStyle w:val="ProductList-BodySpaced"/>
      </w:pPr>
      <w:r>
        <w:rPr>
          <w:b/>
          <w:color w:val="00188F"/>
        </w:rPr>
        <w:t>Лицензионни условия</w:t>
      </w:r>
      <w:r>
        <w:t>: Правилата и условията, които регулират разполагането и използването на Продукт.</w:t>
      </w:r>
    </w:p>
    <w:p w14:paraId="0E90893F" w14:textId="77777777" w:rsidR="00416B5D" w:rsidRDefault="00175E64">
      <w:pPr>
        <w:pStyle w:val="ProductList-BodySpaced"/>
      </w:pPr>
      <w:r>
        <w:rPr>
          <w:b/>
          <w:color w:val="00188F"/>
        </w:rPr>
        <w:t>Права за мигриране</w:t>
      </w:r>
      <w:r>
        <w:t>: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Клиентът може също така да има нестандартни права за преминаване към по-стара версия с цел използване на по-стари версии на същия Продукт или други Продукти вместо лицензираната версия.</w:t>
      </w:r>
    </w:p>
    <w:p w14:paraId="59EDF786" w14:textId="77777777" w:rsidR="00416B5D" w:rsidRDefault="00175E64">
      <w:pPr>
        <w:pStyle w:val="ProductList-BodySpaced"/>
      </w:pPr>
      <w:r>
        <w:rPr>
          <w:b/>
          <w:color w:val="00188F"/>
        </w:rPr>
        <w:t>Предварително условие</w:t>
      </w:r>
      <w:r>
        <w:t>: Указва, че за закупуването на Лицензи за Продукта се изисква изпълнението на определени допълнителни условия.</w:t>
      </w:r>
    </w:p>
    <w:p w14:paraId="193DAE04" w14:textId="77777777" w:rsidR="00416B5D" w:rsidRDefault="00175E64">
      <w:pPr>
        <w:pStyle w:val="ProductList-BodySpaced"/>
      </w:pPr>
      <w:r>
        <w:rPr>
          <w:b/>
          <w:color w:val="00188F"/>
        </w:rPr>
        <w:t>Предварително условие (SA)</w:t>
      </w:r>
      <w:r>
        <w:t>:Указва, че за закупуването на покритие на SA за Продукта се изисква изпълнението на определени допълнителни условия.</w:t>
      </w:r>
    </w:p>
    <w:p w14:paraId="6E499D3A" w14:textId="77777777" w:rsidR="00416B5D" w:rsidRDefault="00175E64">
      <w:pPr>
        <w:pStyle w:val="ProductList-BodySpaced"/>
      </w:pPr>
      <w:r>
        <w:rPr>
          <w:b/>
          <w:color w:val="00188F"/>
        </w:rPr>
        <w:t>По-стара версия</w:t>
      </w:r>
      <w:r>
        <w:t>: По-стари версии на Продукта и тяхната Дата на наличност.</w:t>
      </w:r>
    </w:p>
    <w:p w14:paraId="1921A8BE" w14:textId="77777777" w:rsidR="00416B5D" w:rsidRDefault="00175E64">
      <w:pPr>
        <w:pStyle w:val="ProductList-BodySpaced"/>
      </w:pPr>
      <w:r>
        <w:rPr>
          <w:b/>
          <w:color w:val="00188F"/>
        </w:rPr>
        <w:t>Бележки</w:t>
      </w:r>
      <w:r>
        <w:t xml:space="preserve">: Указва бележките, приложими за Продукт; за подробна информация вж. раздела „Бележки“ на </w:t>
      </w:r>
      <w:hyperlink w:anchor="_Sec537">
        <w:r>
          <w:rPr>
            <w:color w:val="00467F"/>
            <w:u w:val="single"/>
          </w:rPr>
          <w:t>Универсалните лицензионни условия</w:t>
        </w:r>
      </w:hyperlink>
      <w:r>
        <w:t>.</w:t>
      </w:r>
    </w:p>
    <w:p w14:paraId="3B533F70" w14:textId="77777777" w:rsidR="00416B5D" w:rsidRDefault="00175E64">
      <w:pPr>
        <w:pStyle w:val="ProductList-BodySpaced"/>
      </w:pPr>
      <w:r>
        <w:rPr>
          <w:b/>
          <w:color w:val="00188F"/>
        </w:rPr>
        <w:t>Програма за онлайн абонамент (OSP)</w:t>
      </w:r>
      <w:r>
        <w:t>: Продуктът е наличен чрез програма за Онлайн абонамент.</w:t>
      </w:r>
    </w:p>
    <w:p w14:paraId="03B5914B" w14:textId="77777777" w:rsidR="00416B5D" w:rsidRDefault="00175E64">
      <w:pPr>
        <w:pStyle w:val="ProductList-BodySpaced"/>
      </w:pPr>
      <w:r>
        <w:rPr>
          <w:b/>
          <w:color w:val="00188F"/>
        </w:rPr>
        <w:t>Набор продукти</w:t>
      </w:r>
      <w:r>
        <w:t>: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w:t>
      </w:r>
    </w:p>
    <w:p w14:paraId="6793A969" w14:textId="77777777" w:rsidR="00416B5D" w:rsidRDefault="00175E64">
      <w:pPr>
        <w:pStyle w:val="ProductList-BodySpaced"/>
      </w:pPr>
      <w:r>
        <w:rPr>
          <w:b/>
          <w:color w:val="00188F"/>
        </w:rPr>
        <w:t>Специфични за продукта лицензионни условия</w:t>
      </w:r>
      <w:r>
        <w:t>: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w:t>
      </w:r>
    </w:p>
    <w:p w14:paraId="26D6FFB5" w14:textId="77777777" w:rsidR="00416B5D" w:rsidRDefault="00175E64">
      <w:pPr>
        <w:pStyle w:val="ProductList-BodySpaced"/>
      </w:pPr>
      <w:r>
        <w:rPr>
          <w:b/>
          <w:color w:val="00188F"/>
        </w:rPr>
        <w:t>Промоции</w:t>
      </w:r>
      <w:r>
        <w:t xml:space="preserve">: Указва, че за Продукта се прилагат предложения с ограничен срок, както е описано в </w:t>
      </w:r>
      <w:hyperlink w:anchor="_Sec572">
        <w:r>
          <w:rPr>
            <w:color w:val="00467F"/>
            <w:u w:val="single"/>
          </w:rPr>
          <w:t>Приложение F</w:t>
        </w:r>
      </w:hyperlink>
      <w:r>
        <w:t xml:space="preserve"> – Промоции.</w:t>
      </w:r>
    </w:p>
    <w:p w14:paraId="211C7F13" w14:textId="77777777" w:rsidR="00416B5D" w:rsidRDefault="00175E64">
      <w:pPr>
        <w:pStyle w:val="ProductList-BodySpaced"/>
      </w:pPr>
      <w:r>
        <w:rPr>
          <w:b/>
          <w:color w:val="00188F"/>
        </w:rPr>
        <w:t>Изключение за Отговарящ на условията потребител</w:t>
      </w:r>
      <w:r>
        <w:t xml:space="preserve">: Изключение, приложимо за потребители, които осъществяват достъп до Продукти единствено по силата на един от тези лицензи. Тези потребители не се считат за Отговарящи на условията потребители съгласно споразумение за корпоративно лицензиране на Клиент, независимо от която и да е противоречаща клауза в настоящото споразумение. </w:t>
      </w:r>
    </w:p>
    <w:p w14:paraId="5D43B7D8" w14:textId="77777777" w:rsidR="00416B5D" w:rsidRDefault="00175E64">
      <w:pPr>
        <w:pStyle w:val="ProductList-BodySpaced"/>
      </w:pPr>
      <w:r>
        <w:rPr>
          <w:b/>
          <w:color w:val="00188F"/>
        </w:rPr>
        <w:t>Отговаря на условията за намаление</w:t>
      </w:r>
      <w:r>
        <w:t>: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w:t>
      </w:r>
    </w:p>
    <w:p w14:paraId="09F0BF4D" w14:textId="77777777" w:rsidR="00416B5D" w:rsidRDefault="00175E64">
      <w:pPr>
        <w:pStyle w:val="ProductList-BodySpaced"/>
      </w:pPr>
      <w:r>
        <w:rPr>
          <w:b/>
          <w:color w:val="00188F"/>
        </w:rPr>
        <w:t>Отговаря на условията за намаление (SCE)</w:t>
      </w:r>
      <w:r>
        <w:t>: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w:t>
      </w:r>
    </w:p>
    <w:p w14:paraId="73E79AAD" w14:textId="77777777" w:rsidR="00416B5D" w:rsidRDefault="00175E64">
      <w:pPr>
        <w:pStyle w:val="ProductList-BodySpaced"/>
      </w:pPr>
      <w:r>
        <w:rPr>
          <w:b/>
          <w:color w:val="00188F"/>
        </w:rPr>
        <w:lastRenderedPageBreak/>
        <w:t>Обновяващи се права</w:t>
      </w:r>
      <w:r>
        <w:t xml:space="preserve">: Полза от SA, която предоставя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известни права на достъп и използване.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има право да използва </w:t>
      </w:r>
      <w:r>
        <w:fldChar w:fldCharType="begin"/>
      </w:r>
      <w:r>
        <w:instrText xml:space="preserve"> AutoTextList   \s NoStyle \t "Отговарящо на условията устройство на трето лице означава устройство, което не се управлява, директно или косвено, от Клиента или негови Свързани лица (например публичен терминал на трето лице)." </w:instrText>
      </w:r>
      <w:r>
        <w:fldChar w:fldCharType="separate"/>
      </w:r>
      <w:r>
        <w:rPr>
          <w:color w:val="0563C1"/>
        </w:rPr>
        <w:t>Отговарящо на условията устройство на трето лице</w:t>
      </w:r>
      <w:r>
        <w:fldChar w:fldCharType="end"/>
      </w:r>
      <w:r>
        <w:t xml:space="preserve"> с цел (i) да осъществява отдалечен достъп до и да използва разрешени Екземпляри или копия на софтуера, изпълняващи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използване от Клиента, (ii) да използва локално разрешен Екземпляр или копие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(iii) да осъществява локален достъп до разрешен Екземпляр или копие на софтуера на USB устройство за съхранение чрез Windows to Go единствено за цели, свързани с работата, във всеки такъв случай, докато потребителят е извън офиса на Клиента. Нито един друг потребител няма право да използва софтуера със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 същото време. Независимо от която и да е противоречаща клауза в споразумението за корпоративно лицензиране на Клиента, Квалифицираните настолни системи и устройства не включват каквито и да е Отговарящи на условията устройства на трети лица, от които потребителите на Клиента осъществяват достъп до и използват софтуера и всеки (друг) корпоративен продукт единствено по силата на Обновяващи се права.</w:t>
      </w:r>
    </w:p>
    <w:p w14:paraId="1725D769" w14:textId="77777777" w:rsidR="00416B5D" w:rsidRDefault="00175E64">
      <w:pPr>
        <w:pStyle w:val="ProductList-BodySpaced"/>
      </w:pPr>
      <w:r>
        <w:rPr>
          <w:b/>
          <w:color w:val="00188F"/>
        </w:rPr>
        <w:t>Еквивалентни права за SA</w:t>
      </w:r>
      <w:r>
        <w:t xml:space="preserve">: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 покритие на SA, в рамките на срока на Абонамента.</w:t>
      </w:r>
    </w:p>
    <w:p w14:paraId="21C594AA" w14:textId="77777777" w:rsidR="00416B5D" w:rsidRDefault="00175E64">
      <w:pPr>
        <w:pStyle w:val="ProductList-BodySpaced"/>
      </w:pPr>
      <w:r>
        <w:rPr>
          <w:b/>
          <w:color w:val="00188F"/>
        </w:rPr>
        <w:t>Самостоятелно хостване</w:t>
      </w:r>
      <w:r>
        <w:t xml:space="preserve">: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w:t>
      </w:r>
      <w:hyperlink w:anchor="_Sec564">
        <w:r>
          <w:rPr>
            <w:color w:val="00467F"/>
            <w:u w:val="single"/>
          </w:rPr>
          <w:t>Приложение B</w:t>
        </w:r>
      </w:hyperlink>
      <w:r>
        <w:t xml:space="preserve"> – Софтуерна осигуровка.</w:t>
      </w:r>
    </w:p>
    <w:p w14:paraId="33E4F61B" w14:textId="77777777" w:rsidR="00416B5D" w:rsidRDefault="00175E64">
      <w:pPr>
        <w:pStyle w:val="ProductList-BodySpaced"/>
      </w:pPr>
      <w:r>
        <w:rPr>
          <w:b/>
          <w:color w:val="00188F"/>
        </w:rPr>
        <w:t>Набор ползи от SA</w:t>
      </w:r>
      <w:r>
        <w:t xml:space="preserve">: Указва категорията на Продукта за целите на определянето на Ползите от SA, които са общоприложими за този Набор продукти, както е изброено в </w:t>
      </w:r>
      <w:hyperlink w:anchor="_Sec564">
        <w:r>
          <w:rPr>
            <w:color w:val="00467F"/>
            <w:u w:val="single"/>
          </w:rPr>
          <w:t>Приложение B</w:t>
        </w:r>
      </w:hyperlink>
      <w:r>
        <w:t xml:space="preserve"> – Софтуерна осигуровка.</w:t>
      </w:r>
    </w:p>
    <w:p w14:paraId="71C2340F" w14:textId="77777777" w:rsidR="00416B5D" w:rsidRDefault="00175E64">
      <w:pPr>
        <w:pStyle w:val="ProductList-BodySpaced"/>
      </w:pPr>
      <w:r>
        <w:rPr>
          <w:b/>
          <w:color w:val="00188F"/>
        </w:rPr>
        <w:t>Безвъзмездно ползване за Учащи</w:t>
      </w:r>
      <w:r>
        <w:t xml:space="preserve">: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 на условията потребител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 занимаващ се с интелектуален труд</w:t>
      </w:r>
      <w:r>
        <w:fldChar w:fldCharType="end"/>
      </w:r>
      <w:r>
        <w:t xml:space="preserve"> (или потребител от служителите/преподавателите) без допълнително заплащане. Отговарящите на условията Продукти и Продуктите, които отговарят на условията за използване от Учащи, както и приложимите съотношения са указани в </w:t>
      </w:r>
      <w:hyperlink w:anchor="_Sec1230">
        <w:r>
          <w:rPr>
            <w:color w:val="00467F"/>
            <w:u w:val="single"/>
          </w:rPr>
          <w:t>Приложение H – Безвъзмездно ползване за Учащи и Програми за академични организации</w:t>
        </w:r>
      </w:hyperlink>
      <w:r>
        <w:t xml:space="preserve">. Такива Лицензи за Учащи не може да се включват към изискванията за минимална поръчка. Използването от страна на Учащи се ръководи от Лицензионните условия за Продуктите, лицензирани съгласно опцията за Безвъзмездно ползване за Учащи. Правата за използване на Продуктите съгласно опцията за Безвъзмездно ползване от Учащи отпадат, когато Учащият вече не е свързан с Учебното заведение. </w:t>
      </w:r>
    </w:p>
    <w:p w14:paraId="425423E0" w14:textId="77777777" w:rsidR="00416B5D" w:rsidRDefault="00175E64">
      <w:pPr>
        <w:pStyle w:val="ProductList-BodySpaced"/>
      </w:pPr>
      <w:r>
        <w:rPr>
          <w:b/>
          <w:color w:val="00188F"/>
        </w:rPr>
        <w:t>Пакет</w:t>
      </w:r>
      <w:r>
        <w:t xml:space="preserve">: Продукт, който се състои от компоненти, които може също така да се лицензират отделно. Пакет се лицензира по силата на единичен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се назначава на един потребител или устройство и позволява използването на всички компоненти на пакета на едно устройство или от един потребител, на което/който е назначен Лицензът. Компонентите на Пакета не може да се разделят и използват на отделни устройства или от различни потребители.</w:t>
      </w:r>
    </w:p>
    <w:p w14:paraId="30F12F1A" w14:textId="77777777" w:rsidR="00416B5D" w:rsidRDefault="00175E64">
      <w:pPr>
        <w:pStyle w:val="ProductList-BodySpaced"/>
      </w:pPr>
      <w:r>
        <w:rPr>
          <w:b/>
          <w:color w:val="00188F"/>
        </w:rPr>
        <w:t>Отговаря на условията за актуализиране</w:t>
      </w:r>
      <w:r>
        <w:t>: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w:t>
      </w:r>
    </w:p>
    <w:p w14:paraId="2FA8D369" w14:textId="77777777" w:rsidR="00416B5D" w:rsidRDefault="00175E64">
      <w:pPr>
        <w:pStyle w:val="ProductList-BodySpaced"/>
      </w:pPr>
      <w:r>
        <w:rPr>
          <w:b/>
          <w:color w:val="00188F"/>
        </w:rPr>
        <w:t>Актуална отстъпка</w:t>
      </w:r>
      <w:r>
        <w:t xml:space="preserve">: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съответния отговарящ на условията Продукт.</w:t>
      </w:r>
    </w:p>
    <w:p w14:paraId="7AC32A40" w14:textId="77777777" w:rsidR="00416B5D" w:rsidRDefault="00416B5D">
      <w:pPr>
        <w:pStyle w:val="ProductList-BodySpaced"/>
        <w:jc w:val="right"/>
      </w:pPr>
    </w:p>
    <w:tbl>
      <w:tblPr>
        <w:tblStyle w:val="PURTable"/>
        <w:tblW w:w="0" w:type="dxa"/>
        <w:tblLook w:val="04A0" w:firstRow="1" w:lastRow="0" w:firstColumn="1" w:lastColumn="0" w:noHBand="0" w:noVBand="1"/>
      </w:tblPr>
      <w:tblGrid>
        <w:gridCol w:w="10916"/>
      </w:tblGrid>
      <w:tr w:rsidR="00416B5D" w14:paraId="186612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38C18D" w14:textId="77777777" w:rsidR="00416B5D" w:rsidRDefault="003A7A95">
            <w:pPr>
              <w:pStyle w:val="ProductList-TableBody"/>
              <w:jc w:val="right"/>
            </w:pPr>
            <w:hyperlink w:anchor="_Sec842">
              <w:r w:rsidR="00175E64">
                <w:rPr>
                  <w:color w:val="00467F"/>
                  <w:sz w:val="14"/>
                  <w:u w:val="single"/>
                </w:rPr>
                <w:t>Съдържание</w:t>
              </w:r>
            </w:hyperlink>
            <w:r w:rsidR="00175E64">
              <w:rPr>
                <w:sz w:val="14"/>
              </w:rPr>
              <w:t>/</w:t>
            </w:r>
            <w:hyperlink w:anchor="_Sec549">
              <w:r w:rsidR="00175E64">
                <w:rPr>
                  <w:color w:val="00467F"/>
                  <w:sz w:val="14"/>
                  <w:u w:val="single"/>
                </w:rPr>
                <w:t>Речник</w:t>
              </w:r>
            </w:hyperlink>
            <w:r w:rsidR="00175E64">
              <w:rPr>
                <w:sz w:val="14"/>
              </w:rPr>
              <w:t>/</w:t>
            </w:r>
            <w:hyperlink w:anchor="_Sec844">
              <w:r w:rsidR="00175E64">
                <w:rPr>
                  <w:color w:val="00467F"/>
                  <w:sz w:val="14"/>
                  <w:u w:val="single"/>
                </w:rPr>
                <w:t>Индекс</w:t>
              </w:r>
            </w:hyperlink>
          </w:p>
        </w:tc>
      </w:tr>
    </w:tbl>
    <w:p w14:paraId="1ECFF9D5" w14:textId="77777777" w:rsidR="00416B5D" w:rsidRDefault="00416B5D">
      <w:pPr>
        <w:pStyle w:val="ProductList-BodySpaced"/>
      </w:pPr>
    </w:p>
    <w:p w14:paraId="2BB02A2F" w14:textId="77777777" w:rsidR="00416B5D" w:rsidRDefault="00175E64">
      <w:pPr>
        <w:pStyle w:val="ProductList-Offering1Heading"/>
        <w:outlineLvl w:val="1"/>
      </w:pPr>
      <w:bookmarkStart w:id="332" w:name="_Sec551"/>
      <w:r>
        <w:t>Стойности в клетки</w:t>
      </w:r>
      <w:bookmarkEnd w:id="332"/>
      <w:r>
        <w:fldChar w:fldCharType="begin"/>
      </w:r>
      <w:r>
        <w:instrText xml:space="preserve"> TC "</w:instrText>
      </w:r>
      <w:bookmarkStart w:id="333" w:name="_Toc536365890"/>
      <w:r>
        <w:instrText>Стойности в клетки</w:instrText>
      </w:r>
      <w:bookmarkEnd w:id="333"/>
      <w:r>
        <w:instrText>" \l 2</w:instrText>
      </w:r>
      <w:r>
        <w:fldChar w:fldCharType="end"/>
      </w:r>
    </w:p>
    <w:p w14:paraId="204F23B2" w14:textId="77777777" w:rsidR="00416B5D" w:rsidRDefault="00175E64">
      <w:pPr>
        <w:pStyle w:val="ProductList-BodySpaced"/>
      </w:pPr>
      <w:r>
        <w:t>Стойностите в клетки се използват в таблицата „Наличност чрез програма“ във всеки Запис на продукт, за да укажат как се предлага Продуктът във всяка програма. Споразуменията по програмата за корпоративно лицензиране определят тези типове предложения.</w:t>
      </w:r>
    </w:p>
    <w:p w14:paraId="1719163E" w14:textId="77777777" w:rsidR="00416B5D" w:rsidRDefault="00416B5D">
      <w:pPr>
        <w:pStyle w:val="ProductList-BodySpaced"/>
      </w:pPr>
    </w:p>
    <w:p w14:paraId="3877134D" w14:textId="77777777" w:rsidR="00416B5D" w:rsidRDefault="00175E64">
      <w:pPr>
        <w:pStyle w:val="ProductList-BodySpaced"/>
      </w:pPr>
      <w:r>
        <w:rPr>
          <w:b/>
          <w:color w:val="00188F"/>
        </w:rPr>
        <w:t xml:space="preserve">A </w:t>
      </w:r>
      <w:r>
        <w:t xml:space="preserve">= </w:t>
      </w:r>
      <w:r>
        <w:rPr>
          <w:color w:val="00188F"/>
        </w:rPr>
        <w:t>Допълнителен продукт</w:t>
      </w:r>
      <w:r>
        <w:t>: Продуктът се предлага като Допълнителен продукт.</w:t>
      </w:r>
    </w:p>
    <w:p w14:paraId="4B2C5573" w14:textId="77777777" w:rsidR="00416B5D" w:rsidRDefault="00175E64">
      <w:pPr>
        <w:pStyle w:val="ProductList-BodySpaced"/>
      </w:pPr>
      <w:r>
        <w:rPr>
          <w:b/>
          <w:color w:val="00188F"/>
        </w:rPr>
        <w:t xml:space="preserve">AO </w:t>
      </w:r>
      <w:r>
        <w:t xml:space="preserve">= </w:t>
      </w:r>
      <w:r>
        <w:rPr>
          <w:color w:val="00188F"/>
        </w:rPr>
        <w:t>Допълнителен продукт, валиден за цялата организация</w:t>
      </w:r>
      <w:r>
        <w:t>: Продуктът се предлага като Допълнителен продукт и трябва да бъде поръчан за цялата организация.</w:t>
      </w:r>
    </w:p>
    <w:p w14:paraId="7ED70CDE" w14:textId="77777777" w:rsidR="00416B5D" w:rsidRDefault="00175E64">
      <w:pPr>
        <w:pStyle w:val="ProductList-BodySpaced"/>
      </w:pPr>
      <w:r>
        <w:rPr>
          <w:b/>
        </w:rPr>
        <w:t xml:space="preserve">AF </w:t>
      </w:r>
      <w:r>
        <w:rPr>
          <w:color w:val="000000"/>
        </w:rPr>
        <w:t xml:space="preserve">= </w:t>
      </w:r>
      <w:r>
        <w:rPr>
          <w:color w:val="00188F"/>
        </w:rPr>
        <w:t>Допълнителен продукт за преподаватели</w:t>
      </w:r>
      <w:r>
        <w:rPr>
          <w:color w:val="000000"/>
        </w:rPr>
        <w:t xml:space="preserve">: </w:t>
      </w:r>
      <w:r>
        <w:t xml:space="preserve">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w:t>
      </w:r>
    </w:p>
    <w:p w14:paraId="1B1596AA" w14:textId="77777777" w:rsidR="00416B5D" w:rsidRDefault="00175E64">
      <w:pPr>
        <w:pStyle w:val="ProductList-BodySpaced"/>
      </w:pPr>
      <w:r>
        <w:rPr>
          <w:b/>
        </w:rPr>
        <w:t xml:space="preserve">AP </w:t>
      </w:r>
      <w:r>
        <w:rPr>
          <w:color w:val="000000"/>
        </w:rPr>
        <w:t xml:space="preserve">= </w:t>
      </w:r>
      <w:r>
        <w:rPr>
          <w:color w:val="00188F"/>
        </w:rPr>
        <w:t>Допълнителен продукт за EES за 2017</w:t>
      </w:r>
      <w:r>
        <w:rPr>
          <w:color w:val="000000"/>
        </w:rPr>
        <w:t xml:space="preserve">: </w:t>
      </w:r>
      <w:r>
        <w:t xml:space="preserve">Продуктът се предлага като Допълнителен продукт за Записване Решения в сферата на образованието (с дата на публикуване през или след октомври 2017 г.). </w:t>
      </w:r>
    </w:p>
    <w:p w14:paraId="2641AE88" w14:textId="77777777" w:rsidR="00416B5D" w:rsidRDefault="00175E64">
      <w:pPr>
        <w:pStyle w:val="ProductList-BodySpaced"/>
      </w:pPr>
      <w:r>
        <w:rPr>
          <w:b/>
        </w:rPr>
        <w:t xml:space="preserve">AS </w:t>
      </w:r>
      <w:r>
        <w:rPr>
          <w:color w:val="000000"/>
        </w:rPr>
        <w:t xml:space="preserve">= </w:t>
      </w:r>
      <w:r>
        <w:rPr>
          <w:color w:val="00188F"/>
        </w:rPr>
        <w:t>Допълнителен продукт School</w:t>
      </w:r>
      <w:r>
        <w:rPr>
          <w:color w:val="000000"/>
        </w:rPr>
        <w:t xml:space="preserve">: </w:t>
      </w:r>
      <w:r>
        <w:t xml:space="preserve">Продуктът се предлага като Допълнителен продукт само за програмата School.  </w:t>
      </w:r>
    </w:p>
    <w:p w14:paraId="40D168C7" w14:textId="77777777" w:rsidR="00416B5D" w:rsidRDefault="00175E64">
      <w:pPr>
        <w:pStyle w:val="ProductList-BodySpaced"/>
      </w:pPr>
      <w:r>
        <w:rPr>
          <w:b/>
          <w:color w:val="00188F"/>
        </w:rPr>
        <w:t>E</w:t>
      </w:r>
      <w:r>
        <w:t xml:space="preserve"> = </w:t>
      </w:r>
      <w:r>
        <w:rPr>
          <w:color w:val="00188F"/>
        </w:rPr>
        <w:t>Корпоративен продукт</w:t>
      </w:r>
      <w:r>
        <w:t>: Продуктът се предлага като Корпоративен продукт, но не и настолен.</w:t>
      </w:r>
    </w:p>
    <w:p w14:paraId="3CAD7E2C" w14:textId="77777777" w:rsidR="00416B5D" w:rsidRDefault="00175E64">
      <w:pPr>
        <w:pStyle w:val="ProductList-BodySpaced"/>
      </w:pPr>
      <w:r>
        <w:rPr>
          <w:b/>
          <w:color w:val="00188F"/>
        </w:rPr>
        <w:t>ED</w:t>
      </w:r>
      <w:r>
        <w:t xml:space="preserve"> = </w:t>
      </w:r>
      <w:r>
        <w:rPr>
          <w:color w:val="00188F"/>
        </w:rPr>
        <w:t>Настолен продукт в сферата на образованието</w:t>
      </w:r>
      <w:r>
        <w:t xml:space="preserve">: Продуктът се предлага като продукт за настолна образователна платформа с Корпоративен ЛКД пакет или с Базов ЛКД пакет при условията на Записване за Решения в сферата на образованието (с дата на публикуване преди октомври 2017 г.) и Open Value Subscription – Решения в сферата на образованието и трябва да се лицензира на база валидност за цялата Организация, като обхваща Преподавателите и Служителите.   </w:t>
      </w:r>
    </w:p>
    <w:p w14:paraId="66CE3CB1" w14:textId="77777777" w:rsidR="00416B5D" w:rsidRDefault="00175E64">
      <w:pPr>
        <w:pStyle w:val="ProductList-BodySpaced"/>
      </w:pPr>
      <w:r>
        <w:rPr>
          <w:b/>
          <w:color w:val="00188F"/>
        </w:rPr>
        <w:t>EO</w:t>
      </w:r>
      <w:r>
        <w:t xml:space="preserve"> = </w:t>
      </w:r>
      <w:r>
        <w:rPr>
          <w:color w:val="00188F"/>
        </w:rPr>
        <w:t>Корпоративна Онлайн услуга</w:t>
      </w:r>
      <w:r>
        <w:t>: Онлайн услугата се предлага като корпоративна Онлайн услуга или Онлайн услуга на платформа и удовлетворява изискванията за Корпоративен продукт. EO за пакетите за Базов ЛКД и Корпоративен ЛКД изисква съответния Мост за ЛКД пакет.</w:t>
      </w:r>
    </w:p>
    <w:p w14:paraId="10FB42EC" w14:textId="77777777" w:rsidR="00416B5D" w:rsidRDefault="00175E64">
      <w:pPr>
        <w:pStyle w:val="ProductList-BodySpaced"/>
      </w:pPr>
      <w:r>
        <w:rPr>
          <w:b/>
          <w:color w:val="00188F"/>
        </w:rPr>
        <w:lastRenderedPageBreak/>
        <w:t>EP</w:t>
      </w:r>
      <w:r>
        <w:rPr>
          <w:color w:val="000000"/>
        </w:rPr>
        <w:t xml:space="preserve"> = </w:t>
      </w:r>
      <w:r>
        <w:rPr>
          <w:color w:val="00188F"/>
        </w:rPr>
        <w:t>Продукт за образователна платформа</w:t>
      </w:r>
      <w:r>
        <w:t xml:space="preserve">: Продуктът се предлага като Продукт за образователна платформа при условията на Записване за Решения в сферата на образованието (с дата на публикуване през или след октомври 2017 г.) и трябва да се лицензира на база валидност за цялата Организация, като обхваща всички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или за пълния брой учащи.</w:t>
      </w:r>
    </w:p>
    <w:p w14:paraId="12430B70" w14:textId="77777777" w:rsidR="00416B5D" w:rsidRDefault="00175E64">
      <w:pPr>
        <w:pStyle w:val="ProductList-BodySpaced"/>
      </w:pPr>
      <w:r>
        <w:rPr>
          <w:b/>
          <w:color w:val="00188F"/>
        </w:rPr>
        <w:t>OM</w:t>
      </w:r>
      <w:r>
        <w:t xml:space="preserve"> = </w:t>
      </w:r>
      <w:r>
        <w:rPr>
          <w:color w:val="00188F"/>
        </w:rPr>
        <w:t>Open Minimum</w:t>
      </w:r>
      <w:r>
        <w:t>: Всеки Лиценз се зачита единствено като 5 Лиценза за целите на минимума на първоначална поръчка в Open License и Open Value.</w:t>
      </w:r>
    </w:p>
    <w:p w14:paraId="311A87E7" w14:textId="77777777" w:rsidR="00416B5D" w:rsidRDefault="00175E64">
      <w:pPr>
        <w:pStyle w:val="ProductList-BodySpaced"/>
      </w:pPr>
      <w:r>
        <w:rPr>
          <w:b/>
          <w:color w:val="00188F"/>
        </w:rPr>
        <w:t>OW</w:t>
      </w:r>
      <w:r>
        <w:t xml:space="preserve"> = </w:t>
      </w:r>
      <w:r>
        <w:rPr>
          <w:color w:val="00188F"/>
        </w:rPr>
        <w:t>Валидност за цялата организация</w:t>
      </w:r>
      <w:r>
        <w:t>: В наличност съгласно опцията за Валидност за цялата организация.</w:t>
      </w:r>
    </w:p>
    <w:p w14:paraId="61DC75F1" w14:textId="77777777" w:rsidR="00416B5D" w:rsidRDefault="00175E64">
      <w:pPr>
        <w:pStyle w:val="ProductList-BodySpaced"/>
      </w:pPr>
      <w:r>
        <w:rPr>
          <w:b/>
          <w:color w:val="00188F"/>
        </w:rPr>
        <w:t>P</w:t>
      </w:r>
      <w:r>
        <w:t xml:space="preserve"> = </w:t>
      </w:r>
      <w:r>
        <w:rPr>
          <w:color w:val="00188F"/>
        </w:rPr>
        <w:t>Невалидност за цялата организация при Open Value</w:t>
      </w:r>
      <w:r>
        <w:t>: Продуктът не се предлага на база Валидност за цялата организация при Open Value.</w:t>
      </w:r>
    </w:p>
    <w:p w14:paraId="61A59443" w14:textId="77777777" w:rsidR="00416B5D" w:rsidRDefault="00175E64">
      <w:pPr>
        <w:pStyle w:val="ProductList-BodySpaced"/>
      </w:pPr>
      <w:r>
        <w:rPr>
          <w:b/>
          <w:color w:val="00188F"/>
        </w:rPr>
        <w:t>S</w:t>
      </w:r>
      <w:r>
        <w:rPr>
          <w:color w:val="000000"/>
        </w:rPr>
        <w:t xml:space="preserve"> = </w:t>
      </w:r>
      <w:r>
        <w:rPr>
          <w:color w:val="00188F"/>
        </w:rPr>
        <w:t>Оферта за Учащи само за училища</w:t>
      </w:r>
      <w:r>
        <w:t>: Продуктът се предлага като Оферта за учащи само по Програмата за училища и трябва да бъде поръчан за целия Брой учащи.</w:t>
      </w:r>
    </w:p>
    <w:p w14:paraId="2835B5E4" w14:textId="77777777" w:rsidR="00416B5D" w:rsidRDefault="00175E64">
      <w:pPr>
        <w:pStyle w:val="ProductList-BodySpaced"/>
      </w:pPr>
      <w:r>
        <w:rPr>
          <w:b/>
          <w:color w:val="00188F"/>
        </w:rPr>
        <w:t xml:space="preserve">SD </w:t>
      </w:r>
      <w:r>
        <w:t xml:space="preserve">= </w:t>
      </w:r>
      <w:r>
        <w:rPr>
          <w:color w:val="00188F"/>
        </w:rPr>
        <w:t>Продукт за настолна платформа по Споразумение School</w:t>
      </w:r>
      <w:r>
        <w:t>: Продуктът се предлага като продукт за училищна настолна платформа или с пакет за Корпоративен CAL, или с Базов CAL пакет съгласно Програмата за училища. SD се счита за три единици.</w:t>
      </w:r>
    </w:p>
    <w:p w14:paraId="2F8FC6B8" w14:textId="77777777" w:rsidR="00416B5D" w:rsidRDefault="00175E64">
      <w:pPr>
        <w:pStyle w:val="ProductList-BodySpaced"/>
      </w:pPr>
      <w:r>
        <w:rPr>
          <w:b/>
          <w:color w:val="00188F"/>
        </w:rPr>
        <w:t>ST</w:t>
      </w:r>
      <w:r>
        <w:t xml:space="preserve"> = </w:t>
      </w:r>
      <w:r>
        <w:rPr>
          <w:color w:val="00188F"/>
        </w:rPr>
        <w:t>Оферта за учащи</w:t>
      </w:r>
      <w:r>
        <w:t>: Продуктът се предлага като Оферта за учащи и трябва да бъде поръчан за целия Брой учащи.</w:t>
      </w:r>
    </w:p>
    <w:p w14:paraId="39C740FC" w14:textId="77777777" w:rsidR="00416B5D" w:rsidRDefault="00175E64">
      <w:pPr>
        <w:pStyle w:val="ProductList-BodySpaced"/>
      </w:pPr>
      <w:r>
        <w:rPr>
          <w:b/>
          <w:color w:val="00188F"/>
        </w:rPr>
        <w:t>SP</w:t>
      </w:r>
      <w:r>
        <w:t xml:space="preserve"> = </w:t>
      </w:r>
      <w:r>
        <w:rPr>
          <w:color w:val="00188F"/>
        </w:rPr>
        <w:t>Продукт за сървъри и инструменти</w:t>
      </w:r>
      <w:r>
        <w:t>: Продуктът е продукт за сървъри и инструменти, предлаган съгласно Договора за записване за сървър и облак.</w:t>
      </w:r>
    </w:p>
    <w:p w14:paraId="2C14C99B" w14:textId="77777777" w:rsidR="00416B5D" w:rsidRDefault="00175E64">
      <w:pPr>
        <w:pStyle w:val="ProductList-BodySpaced"/>
      </w:pPr>
      <w:r>
        <w:rPr>
          <w:b/>
          <w:color w:val="00188F"/>
        </w:rPr>
        <w:t>UC</w:t>
      </w:r>
      <w:r>
        <w:t xml:space="preserve"> = </w:t>
      </w:r>
      <w:r>
        <w:rPr>
          <w:color w:val="00188F"/>
        </w:rPr>
        <w:t>Услуга в облак на Правителствена общност в САЩ</w:t>
      </w:r>
      <w:r>
        <w:t>: Онлайн услугата се предлага като услуга в Облак на правителствена общност (само в САЩ). За наличност на UC услуги за Пакети с Онлайн услуги прегледайте таблицата „Наличност чрез програма“ за всеки компонент от пакета.</w:t>
      </w:r>
    </w:p>
    <w:p w14:paraId="348712C8" w14:textId="77777777" w:rsidR="00416B5D" w:rsidRDefault="00416B5D">
      <w:pPr>
        <w:pStyle w:val="ProductList-BodySpaced"/>
        <w:jc w:val="right"/>
      </w:pPr>
    </w:p>
    <w:tbl>
      <w:tblPr>
        <w:tblStyle w:val="PURTable"/>
        <w:tblW w:w="0" w:type="dxa"/>
        <w:tblLook w:val="04A0" w:firstRow="1" w:lastRow="0" w:firstColumn="1" w:lastColumn="0" w:noHBand="0" w:noVBand="1"/>
      </w:tblPr>
      <w:tblGrid>
        <w:gridCol w:w="10916"/>
      </w:tblGrid>
      <w:tr w:rsidR="00416B5D" w14:paraId="357131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E84378" w14:textId="77777777" w:rsidR="00416B5D" w:rsidRDefault="003A7A95">
            <w:pPr>
              <w:pStyle w:val="ProductList-TableBody"/>
              <w:jc w:val="right"/>
            </w:pPr>
            <w:hyperlink w:anchor="_Sec842">
              <w:r w:rsidR="00175E64">
                <w:rPr>
                  <w:color w:val="00467F"/>
                  <w:sz w:val="14"/>
                  <w:u w:val="single"/>
                </w:rPr>
                <w:t>Съдържание</w:t>
              </w:r>
            </w:hyperlink>
            <w:r w:rsidR="00175E64">
              <w:rPr>
                <w:sz w:val="14"/>
              </w:rPr>
              <w:t>/</w:t>
            </w:r>
            <w:hyperlink w:anchor="_Sec549">
              <w:r w:rsidR="00175E64">
                <w:rPr>
                  <w:color w:val="00467F"/>
                  <w:sz w:val="14"/>
                  <w:u w:val="single"/>
                </w:rPr>
                <w:t>Речник</w:t>
              </w:r>
            </w:hyperlink>
            <w:r w:rsidR="00175E64">
              <w:rPr>
                <w:sz w:val="14"/>
              </w:rPr>
              <w:t>/</w:t>
            </w:r>
            <w:hyperlink w:anchor="_Sec844">
              <w:r w:rsidR="00175E64">
                <w:rPr>
                  <w:color w:val="00467F"/>
                  <w:sz w:val="14"/>
                  <w:u w:val="single"/>
                </w:rPr>
                <w:t>Индекс</w:t>
              </w:r>
            </w:hyperlink>
          </w:p>
        </w:tc>
      </w:tr>
    </w:tbl>
    <w:p w14:paraId="5271C81B" w14:textId="77777777" w:rsidR="00416B5D" w:rsidRDefault="00416B5D">
      <w:pPr>
        <w:pStyle w:val="ProductList-BodySpaced"/>
      </w:pPr>
    </w:p>
    <w:p w14:paraId="72169E5B" w14:textId="77777777" w:rsidR="00416B5D" w:rsidRDefault="00175E64">
      <w:pPr>
        <w:pStyle w:val="ProductList-Offering1Heading"/>
        <w:outlineLvl w:val="1"/>
      </w:pPr>
      <w:bookmarkStart w:id="334" w:name="_Sec552"/>
      <w:r>
        <w:t>Заглавия на колони</w:t>
      </w:r>
      <w:bookmarkEnd w:id="334"/>
      <w:r>
        <w:fldChar w:fldCharType="begin"/>
      </w:r>
      <w:r>
        <w:instrText xml:space="preserve"> TC "</w:instrText>
      </w:r>
      <w:bookmarkStart w:id="335" w:name="_Toc536365891"/>
      <w:r>
        <w:instrText>Заглавия на колони</w:instrText>
      </w:r>
      <w:bookmarkEnd w:id="335"/>
      <w:r>
        <w:instrText>" \l 2</w:instrText>
      </w:r>
      <w:r>
        <w:fldChar w:fldCharType="end"/>
      </w:r>
    </w:p>
    <w:p w14:paraId="68C5EE22" w14:textId="77777777" w:rsidR="00416B5D" w:rsidRDefault="00175E64">
      <w:pPr>
        <w:pStyle w:val="ProductList-BodySpaced"/>
      </w:pPr>
      <w:r>
        <w:t>Заглавията на колони се показват в таблицата „Наличност чрез програма“ за всеки Запис на продукт и организират информацията за наличността чрез програма по програма, тип предложение, точки и дати на наличност.</w:t>
      </w:r>
    </w:p>
    <w:p w14:paraId="0C4D8FE8" w14:textId="77777777" w:rsidR="00416B5D" w:rsidRDefault="00416B5D">
      <w:pPr>
        <w:pStyle w:val="ProductList-BodySpaced"/>
      </w:pPr>
    </w:p>
    <w:p w14:paraId="16966CEF" w14:textId="77777777" w:rsidR="00416B5D" w:rsidRDefault="00175E64">
      <w:pPr>
        <w:pStyle w:val="ProductList-BodySpaced"/>
      </w:pPr>
      <w:r>
        <w:rPr>
          <w:b/>
          <w:color w:val="00188F"/>
        </w:rPr>
        <w:t>CSP</w:t>
      </w:r>
      <w:r>
        <w:rPr>
          <w:color w:val="000000"/>
        </w:rPr>
        <w:t xml:space="preserve">= </w:t>
      </w:r>
      <w:r>
        <w:rPr>
          <w:color w:val="00188F"/>
        </w:rPr>
        <w:t>Споразумение за облак на Microsoft</w:t>
      </w:r>
      <w:r>
        <w:t>:</w:t>
      </w:r>
      <w:r>
        <w:rPr>
          <w:color w:val="000000"/>
        </w:rPr>
        <w:t xml:space="preserve"> Споразумението за облак на Microsoft се използва в програмата Доставчик на решение за облак.</w:t>
      </w:r>
    </w:p>
    <w:p w14:paraId="23DDC266" w14:textId="77777777" w:rsidR="00416B5D" w:rsidRDefault="00175E64">
      <w:pPr>
        <w:pStyle w:val="ProductList-BodySpaced"/>
      </w:pPr>
      <w:r>
        <w:rPr>
          <w:b/>
          <w:color w:val="00188F"/>
        </w:rPr>
        <w:t xml:space="preserve">DA </w:t>
      </w:r>
      <w:r>
        <w:t xml:space="preserve">= </w:t>
      </w:r>
      <w:r>
        <w:rPr>
          <w:color w:val="00188F"/>
        </w:rPr>
        <w:t>Дата на наличност</w:t>
      </w:r>
      <w:r>
        <w:t>: Датата, на която даден Продукт е наличен за първи път, посочена като месец/година. За софтуер това е по-ранната дата между тази, на която Microsoft прави лицензите налични за поръчка, и датата, на която софтуерът става достъпен за изтегляне от Центъра за услуги за корпоративно лицензиране (VLSC).</w:t>
      </w:r>
    </w:p>
    <w:p w14:paraId="0D779807" w14:textId="77777777" w:rsidR="00416B5D" w:rsidRDefault="00175E64">
      <w:pPr>
        <w:pStyle w:val="ProductList-BodySpaced"/>
      </w:pPr>
      <w:r>
        <w:rPr>
          <w:b/>
          <w:color w:val="00188F"/>
        </w:rPr>
        <w:t>EA/EAS</w:t>
      </w:r>
      <w:r>
        <w:t xml:space="preserve"> = </w:t>
      </w:r>
      <w:r>
        <w:rPr>
          <w:color w:val="00188F"/>
        </w:rPr>
        <w:t>Споразумение Enterprise и Споразумение Enterprise Subscription</w:t>
      </w:r>
      <w:r>
        <w:t>: Включва Записване Enterprise и Записване Enterprise Subscription, включително Договор за записване за сървър в облака.</w:t>
      </w:r>
    </w:p>
    <w:p w14:paraId="400FF745" w14:textId="77777777" w:rsidR="00416B5D" w:rsidRDefault="00175E64">
      <w:pPr>
        <w:pStyle w:val="ProductList-BodySpaced"/>
      </w:pPr>
      <w:r>
        <w:rPr>
          <w:b/>
          <w:color w:val="00188F"/>
        </w:rPr>
        <w:t>EES</w:t>
      </w:r>
      <w:r>
        <w:t xml:space="preserve"> = </w:t>
      </w:r>
      <w:r>
        <w:rPr>
          <w:color w:val="00188F"/>
        </w:rPr>
        <w:t>Записване за Решения в сферата на образованието</w:t>
      </w:r>
      <w:r>
        <w:t>: Включва Записване за Решения в сферата на образованието и Договор за записване School съгласно Споразумение Campus и Споразумение School (CASA).</w:t>
      </w:r>
    </w:p>
    <w:p w14:paraId="3F8DEAC8" w14:textId="77777777" w:rsidR="00416B5D" w:rsidRDefault="00175E64">
      <w:pPr>
        <w:pStyle w:val="ProductList-BodySpaced"/>
      </w:pPr>
      <w:r>
        <w:rPr>
          <w:b/>
          <w:color w:val="00188F"/>
        </w:rPr>
        <w:t>L</w:t>
      </w:r>
      <w:r>
        <w:t xml:space="preserve"> = </w:t>
      </w:r>
      <w:r>
        <w:rPr>
          <w:color w:val="00188F"/>
        </w:rPr>
        <w:t>Лиценз</w:t>
      </w:r>
      <w:r>
        <w:t>: Стойността в точки, определена за посочения софтуерен Лиценз. Ако стойността в точки е в скоби, това е стойността за CASA.</w:t>
      </w:r>
    </w:p>
    <w:p w14:paraId="4274D6E5" w14:textId="77777777" w:rsidR="00416B5D" w:rsidRDefault="00175E64">
      <w:pPr>
        <w:pStyle w:val="ProductList-BodySpaced"/>
      </w:pPr>
      <w:r>
        <w:rPr>
          <w:b/>
          <w:color w:val="00188F"/>
        </w:rPr>
        <w:t xml:space="preserve">L/SA </w:t>
      </w:r>
      <w:r>
        <w:t xml:space="preserve">= </w:t>
      </w:r>
      <w:r>
        <w:rPr>
          <w:color w:val="00188F"/>
        </w:rPr>
        <w:t>Лиценз и SA</w:t>
      </w:r>
      <w:r>
        <w:t>: Стойността в точки, определена при едновременното предлагане за закупуване на Лиценз и SA.</w:t>
      </w:r>
    </w:p>
    <w:p w14:paraId="1764D9AC" w14:textId="77777777" w:rsidR="00416B5D" w:rsidRDefault="00175E64">
      <w:pPr>
        <w:pStyle w:val="ProductList-BodySpaced"/>
      </w:pPr>
      <w:r>
        <w:rPr>
          <w:b/>
          <w:color w:val="00188F"/>
        </w:rPr>
        <w:t>MPSA</w:t>
      </w:r>
      <w:r>
        <w:t xml:space="preserve"> = </w:t>
      </w:r>
      <w:r>
        <w:rPr>
          <w:color w:val="00188F"/>
        </w:rPr>
        <w:t>Споразумение за продукти и услуги на Microsoft</w:t>
      </w:r>
      <w:r>
        <w:t>.</w:t>
      </w:r>
    </w:p>
    <w:p w14:paraId="12FF6418" w14:textId="77777777" w:rsidR="00416B5D" w:rsidRDefault="00175E64">
      <w:pPr>
        <w:pStyle w:val="ProductList-BodySpaced"/>
      </w:pPr>
      <w:r>
        <w:rPr>
          <w:b/>
          <w:color w:val="00188F"/>
        </w:rPr>
        <w:t>OL</w:t>
      </w:r>
      <w:r>
        <w:t xml:space="preserve"> = </w:t>
      </w:r>
      <w:r>
        <w:rPr>
          <w:color w:val="00188F"/>
        </w:rPr>
        <w:t>Open License</w:t>
      </w:r>
      <w:r>
        <w:t>: Open License включва Open License, Open License за академични организации, Open License за правителствени организации и Open License за благотворителни организации, където е налично.</w:t>
      </w:r>
    </w:p>
    <w:p w14:paraId="6AAFA091" w14:textId="77777777" w:rsidR="00416B5D" w:rsidRDefault="00175E64">
      <w:pPr>
        <w:pStyle w:val="ProductList-BodySpaced"/>
      </w:pPr>
      <w:r>
        <w:rPr>
          <w:b/>
          <w:color w:val="00188F"/>
        </w:rPr>
        <w:t>OV/OVS</w:t>
      </w:r>
      <w:r>
        <w:t xml:space="preserve">= </w:t>
      </w:r>
      <w:r>
        <w:rPr>
          <w:color w:val="00188F"/>
        </w:rPr>
        <w:t>Open Value и Open Value Subscription:</w:t>
      </w:r>
      <w:r>
        <w:t xml:space="preserve"> Включва Open Value, Open Value Subscription, Open Value за правителствени организации и Open Value Subscription за правителствени организации.</w:t>
      </w:r>
    </w:p>
    <w:p w14:paraId="6EAFCF30" w14:textId="77777777" w:rsidR="00416B5D" w:rsidRDefault="00175E64">
      <w:pPr>
        <w:pStyle w:val="ProductList-BodySpaced"/>
      </w:pPr>
      <w:r>
        <w:rPr>
          <w:b/>
          <w:color w:val="00188F"/>
        </w:rPr>
        <w:t>OVS-ES</w:t>
      </w:r>
      <w:r>
        <w:t xml:space="preserve"> = </w:t>
      </w:r>
      <w:r>
        <w:rPr>
          <w:color w:val="00188F"/>
        </w:rPr>
        <w:t>Open Value Subscription – Решения в сферата на образованието</w:t>
      </w:r>
      <w:r>
        <w:t>.</w:t>
      </w:r>
    </w:p>
    <w:p w14:paraId="69AC4F95" w14:textId="77777777" w:rsidR="00416B5D" w:rsidRDefault="00175E64">
      <w:pPr>
        <w:pStyle w:val="ProductList-BodySpaced"/>
      </w:pPr>
      <w:r>
        <w:rPr>
          <w:b/>
          <w:color w:val="00188F"/>
        </w:rPr>
        <w:t>Point</w:t>
      </w:r>
      <w:r>
        <w:t xml:space="preserve"> =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w:t>
      </w:r>
    </w:p>
    <w:p w14:paraId="1275FDBE" w14:textId="77777777" w:rsidR="00416B5D" w:rsidRDefault="00175E64">
      <w:pPr>
        <w:pStyle w:val="ProductList-BodySpaced"/>
      </w:pPr>
      <w:r>
        <w:rPr>
          <w:b/>
          <w:color w:val="00188F"/>
        </w:rPr>
        <w:t>SA</w:t>
      </w:r>
      <w:r>
        <w:t xml:space="preserve"> = </w:t>
      </w:r>
      <w:r>
        <w:rPr>
          <w:color w:val="00188F"/>
        </w:rPr>
        <w:t>Софтуерна осигуровка</w:t>
      </w:r>
      <w:r>
        <w:t>: Стойността в точки, определена при предлагането на SA за посочения софтуер.</w:t>
      </w:r>
    </w:p>
    <w:p w14:paraId="53942A1B" w14:textId="77777777" w:rsidR="00416B5D" w:rsidRDefault="00175E64">
      <w:pPr>
        <w:pStyle w:val="ProductList-BodySpaced"/>
      </w:pPr>
      <w:r>
        <w:rPr>
          <w:b/>
          <w:color w:val="00188F"/>
        </w:rPr>
        <w:t>S/S+</w:t>
      </w:r>
      <w:r>
        <w:t xml:space="preserve"> = </w:t>
      </w:r>
      <w:r>
        <w:rPr>
          <w:color w:val="00188F"/>
        </w:rPr>
        <w:t>Select и Select Plus</w:t>
      </w:r>
      <w:r>
        <w:t>: Това може да включва и Select за академични организации, Select Plus за академични организации, Select за правителствени организации и Select Plus за правителствени организации.</w:t>
      </w:r>
    </w:p>
    <w:p w14:paraId="76201D9B" w14:textId="77777777" w:rsidR="00416B5D" w:rsidRDefault="00416B5D">
      <w:pPr>
        <w:pStyle w:val="ProductList-BodySpaced"/>
        <w:jc w:val="right"/>
      </w:pPr>
    </w:p>
    <w:tbl>
      <w:tblPr>
        <w:tblStyle w:val="PURTable"/>
        <w:tblW w:w="0" w:type="dxa"/>
        <w:tblLook w:val="04A0" w:firstRow="1" w:lastRow="0" w:firstColumn="1" w:lastColumn="0" w:noHBand="0" w:noVBand="1"/>
      </w:tblPr>
      <w:tblGrid>
        <w:gridCol w:w="10916"/>
      </w:tblGrid>
      <w:tr w:rsidR="00416B5D" w14:paraId="6C57CE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1CAE4E" w14:textId="77777777" w:rsidR="00416B5D" w:rsidRDefault="003A7A95">
            <w:pPr>
              <w:pStyle w:val="ProductList-TableBody"/>
              <w:jc w:val="right"/>
            </w:pPr>
            <w:hyperlink w:anchor="_Sec842">
              <w:r w:rsidR="00175E64">
                <w:rPr>
                  <w:color w:val="00467F"/>
                  <w:sz w:val="14"/>
                  <w:u w:val="single"/>
                </w:rPr>
                <w:t>Съдържание</w:t>
              </w:r>
            </w:hyperlink>
            <w:r w:rsidR="00175E64">
              <w:rPr>
                <w:sz w:val="14"/>
              </w:rPr>
              <w:t>/</w:t>
            </w:r>
            <w:hyperlink w:anchor="_Sec549">
              <w:r w:rsidR="00175E64">
                <w:rPr>
                  <w:color w:val="00467F"/>
                  <w:sz w:val="14"/>
                  <w:u w:val="single"/>
                </w:rPr>
                <w:t>Речник</w:t>
              </w:r>
            </w:hyperlink>
            <w:r w:rsidR="00175E64">
              <w:rPr>
                <w:sz w:val="14"/>
              </w:rPr>
              <w:t>/</w:t>
            </w:r>
            <w:hyperlink w:anchor="_Sec844">
              <w:r w:rsidR="00175E64">
                <w:rPr>
                  <w:color w:val="00467F"/>
                  <w:sz w:val="14"/>
                  <w:u w:val="single"/>
                </w:rPr>
                <w:t>Индекс</w:t>
              </w:r>
            </w:hyperlink>
          </w:p>
        </w:tc>
      </w:tr>
    </w:tbl>
    <w:p w14:paraId="7FA7B6AB" w14:textId="77777777" w:rsidR="00416B5D" w:rsidRDefault="00416B5D">
      <w:pPr>
        <w:pStyle w:val="ProductList-BodySpaced"/>
      </w:pPr>
    </w:p>
    <w:p w14:paraId="6017BBED" w14:textId="77777777" w:rsidR="00416B5D" w:rsidRDefault="00175E64">
      <w:pPr>
        <w:pStyle w:val="ProductList-Offering1Heading"/>
        <w:outlineLvl w:val="1"/>
      </w:pPr>
      <w:bookmarkStart w:id="336" w:name="_Sec553"/>
      <w:r>
        <w:t>Определения</w:t>
      </w:r>
      <w:bookmarkEnd w:id="336"/>
      <w:r>
        <w:fldChar w:fldCharType="begin"/>
      </w:r>
      <w:r>
        <w:instrText xml:space="preserve"> TC "</w:instrText>
      </w:r>
      <w:bookmarkStart w:id="337" w:name="_Toc536365892"/>
      <w:r>
        <w:instrText>Определения</w:instrText>
      </w:r>
      <w:bookmarkEnd w:id="337"/>
      <w:r>
        <w:instrText>" \l 2</w:instrText>
      </w:r>
      <w:r>
        <w:fldChar w:fldCharType="end"/>
      </w:r>
    </w:p>
    <w:p w14:paraId="09914C0B" w14:textId="77777777" w:rsidR="00416B5D" w:rsidRDefault="00175E64">
      <w:pPr>
        <w:pStyle w:val="ProductList-BodySpaced"/>
      </w:pPr>
      <w:r>
        <w:rPr>
          <w:b/>
          <w:color w:val="00188F"/>
        </w:rPr>
        <w:t>Програма за академични организации</w:t>
      </w:r>
      <w:r>
        <w:t xml:space="preserve"> означава Акаунт за закупуване за академични организации в MPSA, Лиценз за Academic Select, Select Plus за академични организации, Споразумение Campus и School или Open Value Subscription – Решения в сферата на образованието.</w:t>
      </w:r>
    </w:p>
    <w:p w14:paraId="261EE66A" w14:textId="77777777" w:rsidR="00416B5D" w:rsidRDefault="00175E64">
      <w:pPr>
        <w:pStyle w:val="ProductList-BodySpaced"/>
      </w:pPr>
      <w:r>
        <w:rPr>
          <w:b/>
          <w:color w:val="00188F"/>
        </w:rPr>
        <w:t xml:space="preserve">„Добавка“ </w:t>
      </w:r>
      <w:r>
        <w:t xml:space="preserve">означава лиценз, който е закупен в допълнение към (и свързан с) предходно придобит Отговарящ на условията лиценз (или набор от Отговарящи на условията лицензи). Лиценз за Добавка се назначава на един Отговарящ на условията потребител (както е </w:t>
      </w:r>
      <w:r>
        <w:lastRenderedPageBreak/>
        <w:t xml:space="preserve">посочено в Договора за записване на Клиента) или на същия Сървър или устройство като Отговарящия(те) на условията лиценз(и). За всеки ЛА за Потребител за Добавка, който не се появява самостоятелно в OST, се прилагат условията за лиценз, приложими за пълен ЛА за Потребител за същата услуга. </w:t>
      </w:r>
    </w:p>
    <w:p w14:paraId="0A7A2EA1" w14:textId="77777777" w:rsidR="00416B5D" w:rsidRDefault="00175E64">
      <w:pPr>
        <w:pStyle w:val="ProductList-BodySpaced"/>
      </w:pPr>
      <w:r>
        <w:rPr>
          <w:b/>
          <w:color w:val="00188F"/>
        </w:rPr>
        <w:t>Допълнителен ЛКД</w:t>
      </w:r>
      <w:r>
        <w:t xml:space="preserve"> означава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който трябва да се използва заедно с основен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14:paraId="0C5B79DC" w14:textId="77777777" w:rsidR="00416B5D" w:rsidRDefault="00175E64">
      <w:pPr>
        <w:pStyle w:val="ProductList-BodySpaced"/>
      </w:pPr>
      <w:r>
        <w:rPr>
          <w:b/>
          <w:color w:val="00188F"/>
        </w:rPr>
        <w:t>Допълнителен лиценз за външен конектор</w:t>
      </w:r>
      <w:r>
        <w:t xml:space="preserve"> означава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който трябва да се използва заедно с основен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w:t>
      </w:r>
    </w:p>
    <w:p w14:paraId="2C5E9635" w14:textId="77777777" w:rsidR="00416B5D" w:rsidRDefault="00175E64">
      <w:pPr>
        <w:pStyle w:val="ProductList-BodySpaced"/>
      </w:pPr>
      <w:r>
        <w:rPr>
          <w:b/>
          <w:color w:val="00188F"/>
        </w:rPr>
        <w:t>ЛКД</w:t>
      </w:r>
      <w:r>
        <w:t xml:space="preserve"> означава лиценз за клиентски достъп, който може да се назначи на потребител или устройство, както е приложимо. ЛКД за потребител позволява достъп до съответния сървърен софтуер или по-стари версии на сървърния софтуер от всяко устройство само от един потребител. ЛКД за устройство позволява достъп до съответните версии на сървърния софтуер или по-стари версии на сървърния софтуер от едно устройство от всеки потребител. ЛКД позволяват достъп само до сървърен софтуер, който се изпълнява на Лицензирани сървъри на Клиента.</w:t>
      </w:r>
    </w:p>
    <w:p w14:paraId="43B54C51" w14:textId="77777777" w:rsidR="00416B5D" w:rsidRDefault="00175E64">
      <w:pPr>
        <w:pStyle w:val="ProductList-BodySpaced"/>
      </w:pPr>
      <w:r>
        <w:rPr>
          <w:b/>
          <w:color w:val="00188F"/>
        </w:rPr>
        <w:t>Лиценз, еквивалентен на ЛКД</w:t>
      </w:r>
      <w:r>
        <w:t xml:space="preserve"> означава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Потребител или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указан в таблица „Достъп до сървърен софтуер“ на Продукт, или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както е указано в таблицата „Лицензи, еквивалентни на ЛКД“, </w:t>
      </w:r>
      <w:hyperlink w:anchor="_Sec591">
        <w:r>
          <w:rPr>
            <w:color w:val="00467F"/>
            <w:u w:val="single"/>
          </w:rPr>
          <w:t>Приложение A</w:t>
        </w:r>
      </w:hyperlink>
      <w:r>
        <w:t xml:space="preserve">, както е приложимо. ЛКД пакет е Лиценз, еквивалентен на ЛКД, само ако Клиентът е закупил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след Датата на наличност на Сървърния продукт или ако Клиентът има действащо покритие на SA към Датата на наличност.</w:t>
      </w:r>
    </w:p>
    <w:p w14:paraId="1D3D89D5" w14:textId="77777777" w:rsidR="00416B5D" w:rsidRDefault="00175E64">
      <w:pPr>
        <w:pStyle w:val="ProductList-BodySpaced"/>
      </w:pPr>
      <w:r>
        <w:rPr>
          <w:b/>
          <w:color w:val="00188F"/>
        </w:rPr>
        <w:t>Клиентска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изпълняваща клиентска операционна система.</w:t>
      </w:r>
    </w:p>
    <w:p w14:paraId="5CDD7204" w14:textId="77777777" w:rsidR="00416B5D" w:rsidRDefault="00175E64">
      <w:pPr>
        <w:pStyle w:val="ProductList-BodySpaced"/>
      </w:pPr>
      <w:r>
        <w:rPr>
          <w:b/>
          <w:color w:val="00188F"/>
        </w:rPr>
        <w:t>Клъстерно HPC приложение</w:t>
      </w:r>
      <w:r>
        <w:t xml:space="preserve"> означава приложение за високопродуктивно изчисление, което разрешава едновременно сложни изчислителни проблеми или набор от сходни изчислителни проблеми. Клъстерните HPC приложения разделят даден изчислителен сложен проблем на набор от задачи, които са координирани от програма за планиране на задания, като например предоставения от Microsoft HPC пакет или подобно HPC програмно обезпечение, което ги разпределя паралелно през един или повече компютри, функциониращи в рамките на HPC клъстер.</w:t>
      </w:r>
    </w:p>
    <w:p w14:paraId="366BE1CA" w14:textId="77777777" w:rsidR="00416B5D" w:rsidRDefault="00175E64">
      <w:pPr>
        <w:pStyle w:val="ProductList-BodySpaced"/>
      </w:pPr>
      <w:r>
        <w:rPr>
          <w:b/>
          <w:color w:val="00188F"/>
        </w:rPr>
        <w:t>Възел на клъстера</w:t>
      </w:r>
      <w:r>
        <w:t xml:space="preserve"> означава устройство, което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за предоставяне на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14:paraId="63C1D028" w14:textId="77777777" w:rsidR="00416B5D" w:rsidRDefault="00175E64">
      <w:pPr>
        <w:pStyle w:val="ProductList-BodySpaced"/>
      </w:pPr>
      <w:r>
        <w:rPr>
          <w:b/>
          <w:color w:val="00188F"/>
        </w:rPr>
        <w:t>Фактор на ядрото</w:t>
      </w:r>
      <w:r>
        <w:t xml:space="preserve"> означава числена стойност, свързана с конкретен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за целите на определянето на броя на Лицензите, необходими за лицензирането на всички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на даден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1D5B7D34" w14:textId="77777777" w:rsidR="00416B5D" w:rsidRDefault="00175E64">
      <w:pPr>
        <w:pStyle w:val="ProductList-BodySpaced"/>
      </w:pPr>
      <w:r>
        <w:rPr>
          <w:b/>
          <w:color w:val="00188F"/>
        </w:rPr>
        <w:t>Възел за Cycle Harvesting</w:t>
      </w:r>
      <w:r>
        <w:t xml:space="preserve"> означава устройство, което не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14:paraId="59DEF23B" w14:textId="77777777" w:rsidR="00416B5D" w:rsidRDefault="00175E64">
      <w:pPr>
        <w:pStyle w:val="ProductList-BodySpaced"/>
      </w:pPr>
      <w:r>
        <w:rPr>
          <w:b/>
          <w:color w:val="00188F"/>
        </w:rPr>
        <w:t>Отговарящ на условията потребител в сферата на образованието</w:t>
      </w:r>
      <w:r>
        <w:t xml:space="preserve">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w:t>
      </w:r>
    </w:p>
    <w:p w14:paraId="58FFA011" w14:textId="77777777" w:rsidR="00416B5D" w:rsidRDefault="00175E64">
      <w:pPr>
        <w:pStyle w:val="ProductList-BodySpaced"/>
      </w:pPr>
      <w:r>
        <w:rPr>
          <w:b/>
          <w:color w:val="00188F"/>
        </w:rPr>
        <w:t>Вградено обединено решение</w:t>
      </w:r>
      <w:r>
        <w:t xml:space="preserve"> означава бизнес приложение, разработено от Риселър на Клиента, което Риселърът лицензира на Клиента и което добавя значителна и основна функционалност към вграден Продукт с ЛА.</w:t>
      </w:r>
    </w:p>
    <w:p w14:paraId="61AC95D3" w14:textId="77777777" w:rsidR="00416B5D" w:rsidRDefault="00175E64">
      <w:pPr>
        <w:pStyle w:val="ProductList-BodySpaced"/>
      </w:pPr>
      <w:r>
        <w:rPr>
          <w:b/>
          <w:color w:val="00188F"/>
        </w:rPr>
        <w:t>Лиценз за външен конектор</w:t>
      </w:r>
      <w:r>
        <w:t xml:space="preserve"> означава Лиценз, назначен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w:t>
      </w:r>
      <w:r>
        <w:fldChar w:fldCharType="begin"/>
      </w:r>
      <w:r>
        <w:instrText xml:space="preserve"> AutoTextList   \s NoStyle \t "Външни потребители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 </w:instrText>
      </w:r>
      <w:r>
        <w:fldChar w:fldCharType="separate"/>
      </w:r>
      <w:r>
        <w:rPr>
          <w:color w:val="0563C1"/>
        </w:rPr>
        <w:t>Външни потребители</w:t>
      </w:r>
      <w:r>
        <w:fldChar w:fldCharType="end"/>
      </w:r>
      <w:r>
        <w:t>.</w:t>
      </w:r>
    </w:p>
    <w:p w14:paraId="34FC9DD7" w14:textId="77777777" w:rsidR="00416B5D" w:rsidRDefault="00175E64">
      <w:pPr>
        <w:pStyle w:val="ProductList-BodySpaced"/>
      </w:pPr>
      <w:r>
        <w:rPr>
          <w:b/>
          <w:color w:val="00188F"/>
        </w:rPr>
        <w:t>Външни потребители</w:t>
      </w:r>
      <w:r>
        <w:t xml:space="preserve">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w:t>
      </w:r>
    </w:p>
    <w:p w14:paraId="5A4000F1" w14:textId="77777777" w:rsidR="00416B5D" w:rsidRDefault="00175E64">
      <w:pPr>
        <w:pStyle w:val="ProductList-BodySpaced"/>
      </w:pPr>
      <w:r>
        <w:rPr>
          <w:b/>
          <w:color w:val="00188F"/>
        </w:rPr>
        <w:t xml:space="preserve">Облак на правителствена общност (само в САЩ) </w:t>
      </w:r>
      <w:r>
        <w:t xml:space="preserve">означава Онлайн услуги, които се предлагат изключително за Общността. Правата за използване на услуги в облак на правителствена общност са равностойни на тези на стандартните им еквиваленти за множество клиенти, освен ако не е указано друго. Отговарящите на изискванията Онлайн услуги се предлагат като услуги в облак на правителствена общност и услуги в облак на неправителствена общност. На клиентите може да се предоставя или единият, или другият вариант, но не и комбинация от двата. Онлайн услугите, определени като облак на правителствена общност, не могат да внедряват в същия домейн със специфичните услуги в облака на неправителствена общност. </w:t>
      </w:r>
    </w:p>
    <w:p w14:paraId="64711476" w14:textId="77777777" w:rsidR="00416B5D" w:rsidRDefault="00175E64">
      <w:pPr>
        <w:pStyle w:val="ProductList-BodySpaced"/>
      </w:pPr>
      <w:r>
        <w:rPr>
          <w:b/>
          <w:color w:val="00188F"/>
        </w:rPr>
        <w:t>Завършващ учащ</w:t>
      </w:r>
      <w:r>
        <w:t xml:space="preserve"> означава Учащ, който: (1) е завършил дадена степен или ниво в училище или образователна институция в Организацията, което дава право на Учащия да се запише в колеж или университет, или (2) е получил диплома или степен от колеж или университет.</w:t>
      </w:r>
    </w:p>
    <w:p w14:paraId="612AD6D2" w14:textId="77777777" w:rsidR="00416B5D" w:rsidRDefault="00175E64">
      <w:pPr>
        <w:pStyle w:val="ProductList-BodySpaced"/>
      </w:pPr>
      <w:r>
        <w:rPr>
          <w:b/>
          <w:color w:val="00188F"/>
        </w:rPr>
        <w:t>Хардуерна нишка</w:t>
      </w:r>
      <w:r>
        <w:t xml:space="preserve"> означава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или хипернишка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14:paraId="43801BF8" w14:textId="77777777" w:rsidR="00416B5D" w:rsidRDefault="00175E64">
      <w:pPr>
        <w:pStyle w:val="ProductList-BodySpaced"/>
      </w:pPr>
      <w:r>
        <w:rPr>
          <w:b/>
          <w:color w:val="00188F"/>
        </w:rPr>
        <w:t>Работно натоварване на висока изчислителна производителност (HPC)</w:t>
      </w:r>
      <w:r>
        <w:t xml:space="preserve"> означава работно натоварване, при което сървърният софтуер се използва за изпълнение на </w:t>
      </w:r>
      <w:r>
        <w:fldChar w:fldCharType="begin"/>
      </w:r>
      <w:r>
        <w:instrText xml:space="preserve"> AutoTextList   \s NoStyle \t "Възел на клъстера означава устройство, което е предназначено за изпълнение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и заедно с друг софтуер, само доколкото е необходимо да се разреши защита, съхранение, повишаване на производителността и управление на системите в даден </w:t>
      </w:r>
      <w:r>
        <w:fldChar w:fldCharType="begin"/>
      </w:r>
      <w:r>
        <w:instrText xml:space="preserve"> AutoTextList   \s NoStyle \t "Възел на клъстера означава устройство, което е предназначено за изпълнение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единствено с цел поддържане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Клъстерните HPC приложения</w:t>
      </w:r>
      <w:r>
        <w:fldChar w:fldCharType="end"/>
      </w:r>
      <w:r>
        <w:t>.</w:t>
      </w:r>
    </w:p>
    <w:p w14:paraId="24BDBF3B" w14:textId="77777777" w:rsidR="00416B5D" w:rsidRDefault="00175E64">
      <w:pPr>
        <w:pStyle w:val="ProductList-BodySpaced"/>
      </w:pPr>
      <w:r>
        <w:rPr>
          <w:b/>
          <w:color w:val="00188F"/>
        </w:rPr>
        <w:t xml:space="preserve">Екземпляр </w:t>
      </w:r>
      <w:r>
        <w:t xml:space="preserve">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14:paraId="1E5DEE83" w14:textId="77777777" w:rsidR="00416B5D" w:rsidRDefault="00175E64">
      <w:pPr>
        <w:pStyle w:val="ProductList-BodySpaced"/>
      </w:pPr>
      <w:r>
        <w:rPr>
          <w:b/>
          <w:color w:val="00188F"/>
        </w:rPr>
        <w:t xml:space="preserve">„Специалист, занимаващ се с интелектуален труд“ </w:t>
      </w:r>
      <w:r>
        <w:t>означава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Това определение не включва потребители на Продукт, посочен в Условията за продукти като изключен от определението за Специалист, занимаващ се с интелектуален труд.</w:t>
      </w:r>
    </w:p>
    <w:p w14:paraId="1493D449" w14:textId="77777777" w:rsidR="00416B5D" w:rsidRDefault="00175E64">
      <w:pPr>
        <w:pStyle w:val="ProductList-BodySpaced"/>
      </w:pPr>
      <w:r>
        <w:rPr>
          <w:b/>
          <w:color w:val="00188F"/>
        </w:rPr>
        <w:t xml:space="preserve">Лиценз </w:t>
      </w:r>
      <w:r>
        <w:t>означава правото за изтегляне, инсталиране, осъществяване на достъп до и използване на даден Продукт.</w:t>
      </w:r>
    </w:p>
    <w:p w14:paraId="0643ACF2" w14:textId="77777777" w:rsidR="00416B5D" w:rsidRDefault="00175E64">
      <w:pPr>
        <w:pStyle w:val="ProductList-BodySpaced"/>
      </w:pPr>
      <w:r>
        <w:rPr>
          <w:b/>
          <w:color w:val="00188F"/>
        </w:rPr>
        <w:t>Лицензирано устройство</w:t>
      </w:r>
      <w:r>
        <w:t xml:space="preserve">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w:t>
      </w:r>
    </w:p>
    <w:p w14:paraId="6D4E6AC5" w14:textId="77777777" w:rsidR="00416B5D" w:rsidRDefault="00175E64">
      <w:pPr>
        <w:pStyle w:val="ProductList-BodySpaced"/>
      </w:pPr>
      <w:r>
        <w:rPr>
          <w:b/>
          <w:color w:val="00188F"/>
        </w:rPr>
        <w:lastRenderedPageBreak/>
        <w:t xml:space="preserve">Партньор за Подвижност на лицензи чрез Софтуерна осигуровка </w:t>
      </w:r>
      <w:r>
        <w:t xml:space="preserve">означава лице, указано на адрес </w:t>
      </w:r>
      <w:hyperlink r:id="rId147">
        <w:r>
          <w:rPr>
            <w:color w:val="00467F"/>
            <w:u w:val="single"/>
          </w:rPr>
          <w:t>http://www.microsoft.com/licensing/software-assurance/license-mobility.aspx</w:t>
        </w:r>
      </w:hyperlink>
      <w:r>
        <w:t xml:space="preserve"> и упълномощено от Microsoft да хоства клиентски софтуер на споделени сървъри. </w:t>
      </w:r>
    </w:p>
    <w:p w14:paraId="746303DF" w14:textId="77777777" w:rsidR="00416B5D" w:rsidRDefault="00175E64">
      <w:pPr>
        <w:pStyle w:val="ProductList-BodySpaced"/>
      </w:pPr>
      <w:r>
        <w:rPr>
          <w:b/>
          <w:color w:val="00188F"/>
        </w:rPr>
        <w:t xml:space="preserve">Лицензиран сървър </w:t>
      </w:r>
      <w:r>
        <w:t xml:space="preserve">означава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на който е назначен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За целите на определението хардуерният дял или блейд се счита за отделен Сървър.</w:t>
      </w:r>
    </w:p>
    <w:p w14:paraId="1598690B" w14:textId="77777777" w:rsidR="00416B5D" w:rsidRDefault="00175E64">
      <w:pPr>
        <w:pStyle w:val="ProductList-BodySpaced"/>
      </w:pPr>
      <w:r>
        <w:rPr>
          <w:b/>
          <w:color w:val="00188F"/>
        </w:rPr>
        <w:t>Лицензиран потребител</w:t>
      </w:r>
      <w:r>
        <w:t xml:space="preserve"> означава лицето, на което е назначен даден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w:t>
      </w:r>
    </w:p>
    <w:p w14:paraId="1302752F" w14:textId="77777777" w:rsidR="00416B5D" w:rsidRDefault="00175E64">
      <w:pPr>
        <w:pStyle w:val="ProductList-BodySpaced"/>
      </w:pPr>
      <w:r>
        <w:rPr>
          <w:b/>
          <w:color w:val="00188F"/>
        </w:rPr>
        <w:t>Лиценз за управление (ЛУ)</w:t>
      </w:r>
      <w:r>
        <w:t xml:space="preserve"> означава Лиценз, който позволява управление на една или повече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съответната версия на сървърния софтуер или по-стари версии на сървърния софтуер. Има две категории Лицензи за управление: Сървърен лиценз за управление и Клиентски лиценз за управление. Има три типа Клиентски лицензи за управление: за потребител, за OSE и за устройство. Потребителски лиценз за управление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един потребител; Лиценз за управление на OSE позволява управление на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всеки потребител; Лиценз за управление на устройство (Базов ЛКД или ЛКД пакет Enterprise)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едно устройство.</w:t>
      </w:r>
    </w:p>
    <w:p w14:paraId="605649AA" w14:textId="77777777" w:rsidR="00416B5D" w:rsidRDefault="00175E64">
      <w:pPr>
        <w:pStyle w:val="ProductList-BodySpaced"/>
      </w:pPr>
      <w:r>
        <w:rPr>
          <w:b/>
          <w:color w:val="00188F"/>
        </w:rPr>
        <w:t>Лиценз, еквивалентен на Лиценз за управление</w:t>
      </w:r>
      <w:r>
        <w:t xml:space="preserve"> означава ЛА за Потребител, указан в таблица „Лиценз за управление“ на Продукт, или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както е указано в таблицата „Лицензи, еквивалентни на Лицензи за управление“, </w:t>
      </w:r>
      <w:hyperlink w:anchor="_Sec591">
        <w:r>
          <w:rPr>
            <w:color w:val="00467F"/>
            <w:u w:val="single"/>
          </w:rPr>
          <w:t>Приложение A</w:t>
        </w:r>
      </w:hyperlink>
      <w:r>
        <w:t xml:space="preserve">, както е приложимо.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е Лиценз, еквивалентен на Лиценз за управление, само ако Клиентът е закупил лиценза след Датата на наличност на Сървърния продукт или ако Клиентът има действащо покритие на SA към Датата на наличност.</w:t>
      </w:r>
    </w:p>
    <w:p w14:paraId="6954E46F" w14:textId="77777777" w:rsidR="00416B5D" w:rsidRDefault="00175E64">
      <w:pPr>
        <w:pStyle w:val="ProductList-BodySpaced"/>
      </w:pPr>
      <w:r>
        <w:rPr>
          <w:b/>
          <w:color w:val="00188F"/>
        </w:rPr>
        <w:t xml:space="preserve">Управление на OSE </w:t>
      </w:r>
      <w:r>
        <w:t xml:space="preserve">означава изискване или получаване на данни, конфигуриране или задаване на инструкции на хардуера или софтуера, които са директно или косвено свързани с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Това не включва откриване на присъствието на устройство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14:paraId="78CC62D1" w14:textId="77777777" w:rsidR="00416B5D" w:rsidRDefault="00175E64">
      <w:pPr>
        <w:pStyle w:val="ProductList-BodySpaced"/>
      </w:pPr>
      <w:r>
        <w:rPr>
          <w:b/>
          <w:color w:val="00188F"/>
        </w:rPr>
        <w:t>Среда на операционна система (OSE)</w:t>
      </w:r>
      <w:r>
        <w:t xml:space="preserv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 предоставящ отделна компютърна идентичност (основно име на компютър или подобен уникален идентификатор) или отделни административни права, както и екземпляри на приложения, ако има такива, конфигурирани да се изпълняват на Екземпляра на операционната система или на частите от него, указани по-горе. Една физическа хардуерна система може да има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и/или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14:paraId="53F7ECBA" w14:textId="77777777" w:rsidR="00416B5D" w:rsidRDefault="00175E64">
      <w:pPr>
        <w:pStyle w:val="ProductList-BodySpaced"/>
      </w:pPr>
      <w:r>
        <w:rPr>
          <w:b/>
          <w:color w:val="00188F"/>
        </w:rPr>
        <w:t>Физическо ядро</w:t>
      </w:r>
      <w:r>
        <w:t xml:space="preserve"> означава ядро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14:paraId="69417EB3" w14:textId="77777777" w:rsidR="00416B5D" w:rsidRDefault="00175E64">
      <w:pPr>
        <w:pStyle w:val="ProductList-BodySpaced"/>
      </w:pPr>
      <w:r>
        <w:rPr>
          <w:b/>
          <w:color w:val="00188F"/>
        </w:rPr>
        <w:t>Физическа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w:t>
      </w:r>
    </w:p>
    <w:p w14:paraId="10A67EC8" w14:textId="77777777" w:rsidR="00416B5D" w:rsidRDefault="00175E64">
      <w:pPr>
        <w:pStyle w:val="ProductList-BodySpaced"/>
      </w:pPr>
      <w:r>
        <w:rPr>
          <w:b/>
          <w:color w:val="00188F"/>
        </w:rPr>
        <w:t xml:space="preserve">Физически процесор </w:t>
      </w:r>
      <w:r>
        <w:t>означава процесор във физическа хардуерна система.</w:t>
      </w:r>
    </w:p>
    <w:p w14:paraId="5E5A8BC2" w14:textId="77777777" w:rsidR="00416B5D" w:rsidRDefault="00175E64">
      <w:pPr>
        <w:pStyle w:val="ProductList-BodySpaced"/>
      </w:pPr>
      <w:r>
        <w:rPr>
          <w:b/>
          <w:color w:val="00188F"/>
        </w:rPr>
        <w:t>Основен потребител</w:t>
      </w:r>
      <w:r>
        <w:t xml:space="preserve"> означава потребителят, който използва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през повече от 50% от времето за даден период от 90 дни.</w:t>
      </w:r>
    </w:p>
    <w:p w14:paraId="52B067CB" w14:textId="77777777" w:rsidR="00416B5D" w:rsidRDefault="00175E64">
      <w:pPr>
        <w:pStyle w:val="ProductList-BodySpaced"/>
      </w:pPr>
      <w:r>
        <w:rPr>
          <w:b/>
          <w:color w:val="00188F"/>
        </w:rPr>
        <w:t>Производствена среда</w:t>
      </w:r>
      <w:r>
        <w:t xml:space="preserve"> означава всяка Физическа или Виртуална OSE, изпълняваща производствен процес или осъществяваща достъп до производствени данни, или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хостваща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изпълняващи производствени процеси или осъществяващи достъп до производствени данни.</w:t>
      </w:r>
    </w:p>
    <w:p w14:paraId="548ABA2D" w14:textId="77777777" w:rsidR="00416B5D" w:rsidRDefault="00175E64">
      <w:pPr>
        <w:pStyle w:val="ProductList-BodySpaced"/>
      </w:pPr>
      <w:r>
        <w:rPr>
          <w:b/>
          <w:color w:val="00188F"/>
        </w:rPr>
        <w:t>Отговарящо на условията устройство на трето лице</w:t>
      </w:r>
      <w:r>
        <w:t xml:space="preserve"> означава устройство, което не се управлява, директно или косвено, от Клиента или негови Свързани лица (например публичен терминал на трето лице).</w:t>
      </w:r>
    </w:p>
    <w:p w14:paraId="69152B9C" w14:textId="77777777" w:rsidR="00416B5D" w:rsidRDefault="00175E64">
      <w:pPr>
        <w:pStyle w:val="ProductList-BodySpaced"/>
      </w:pPr>
      <w:r>
        <w:rPr>
          <w:b/>
          <w:color w:val="00188F"/>
        </w:rPr>
        <w:t>Изпълняван екземпляр</w:t>
      </w:r>
      <w:r>
        <w:t xml:space="preserve"> означава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който се зарежда в паметта и за който са стартирани една или повече инструкции. (Клиентът „Изпълнява Екземпляр“ на софтуер чрез зареждането му в паметта и стартирането на една или повече от неговите инструкции). Изпълняването на Копието продължава (без значение дали неговите инструкции са все още стартирани), докато не се премахне от паметта.</w:t>
      </w:r>
    </w:p>
    <w:p w14:paraId="6C36E2A6" w14:textId="77777777" w:rsidR="00416B5D" w:rsidRDefault="00175E64">
      <w:pPr>
        <w:pStyle w:val="ProductList-BodySpaced"/>
      </w:pPr>
      <w:r>
        <w:rPr>
          <w:b/>
          <w:color w:val="00188F"/>
        </w:rPr>
        <w:t>SL</w:t>
      </w:r>
      <w:r>
        <w:t xml:space="preserve"> означава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който позволява достъп до софтуер или хоствана услуга за определен период от време.</w:t>
      </w:r>
    </w:p>
    <w:p w14:paraId="10A1F87D" w14:textId="77777777" w:rsidR="00416B5D" w:rsidRDefault="00175E64">
      <w:pPr>
        <w:pStyle w:val="ProductList-BodySpaced"/>
      </w:pPr>
      <w:r>
        <w:rPr>
          <w:b/>
          <w:color w:val="00188F"/>
        </w:rPr>
        <w:t>Сървър</w:t>
      </w:r>
      <w:r>
        <w:t xml:space="preserve"> означава физическа хардуерна система, на която може да се изпълнява сървърен софтуер.</w:t>
      </w:r>
    </w:p>
    <w:p w14:paraId="30C68264" w14:textId="77777777" w:rsidR="00416B5D" w:rsidRDefault="00175E64">
      <w:pPr>
        <w:pStyle w:val="ProductList-BodySpaced"/>
      </w:pPr>
      <w:r>
        <w:rPr>
          <w:b/>
          <w:color w:val="00188F"/>
        </w:rPr>
        <w:t>Сървърна група</w:t>
      </w:r>
      <w:r>
        <w:t xml:space="preserve">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 Център за данни може да бъде преместван от една сървърна група в друга, но не и за краткосрочен период. (ЕС означава Европейски съюз; ЕАСТ означава Европейската асоциация за свободна търговия).</w:t>
      </w:r>
    </w:p>
    <w:p w14:paraId="4A850BE5" w14:textId="77777777" w:rsidR="00416B5D" w:rsidRDefault="00175E64">
      <w:pPr>
        <w:pStyle w:val="ProductList-BodySpaced"/>
      </w:pPr>
      <w:r>
        <w:rPr>
          <w:b/>
          <w:color w:val="00188F"/>
        </w:rPr>
        <w:t>Надстройка</w:t>
      </w:r>
      <w:r>
        <w:t xml:space="preserve"> означава лиценз, който се закупува в допълнение към (и във връзка със) придобит по-рано основен лиценз. За всеки ЛА за Потребител за Надстройка, който не се появява самостоятелно в OST, се прилагат условията за лиценз, еквивалентни за пълен ЛА за Потребител.</w:t>
      </w:r>
    </w:p>
    <w:p w14:paraId="6D263AA9" w14:textId="77777777" w:rsidR="00416B5D" w:rsidRDefault="00175E64">
      <w:pPr>
        <w:pStyle w:val="ProductList-BodySpaced"/>
      </w:pPr>
      <w:r>
        <w:rPr>
          <w:b/>
          <w:color w:val="00188F"/>
        </w:rPr>
        <w:t>Учащ</w:t>
      </w:r>
      <w:r>
        <w:t xml:space="preserve"> означава всяко физическо лице, записано в образователна институция, която е част от Организацията на Учебното заведение, независимо дали редовно, или задочно обучение.</w:t>
      </w:r>
    </w:p>
    <w:p w14:paraId="6EA569DD" w14:textId="77777777" w:rsidR="00416B5D" w:rsidRDefault="00175E64">
      <w:pPr>
        <w:pStyle w:val="ProductList-BodySpaced"/>
      </w:pPr>
      <w:r>
        <w:rPr>
          <w:b/>
          <w:color w:val="00188F"/>
        </w:rPr>
        <w:t>Отговарящо на условията устройство за Учащи</w:t>
      </w:r>
      <w:r>
        <w:t xml:space="preserve"> означава Отговарящо на условията устройство, притежавано, наето или управлявано от Учащ или притежавано, наето или управлявано от Организацията и предназначено за индивидуална, специализирана употреба от Учащ. </w:t>
      </w:r>
    </w:p>
    <w:p w14:paraId="5ADB48E2" w14:textId="77777777" w:rsidR="00416B5D" w:rsidRDefault="00175E64">
      <w:pPr>
        <w:pStyle w:val="ProductList-BodySpaced"/>
      </w:pPr>
      <w:r>
        <w:rPr>
          <w:b/>
          <w:color w:val="00188F"/>
        </w:rPr>
        <w:t>Виртуално ядро</w:t>
      </w:r>
      <w:r>
        <w:t xml:space="preserve">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w:t>
      </w:r>
    </w:p>
    <w:p w14:paraId="2987DAD9" w14:textId="77777777" w:rsidR="00416B5D" w:rsidRDefault="00175E64">
      <w:pPr>
        <w:pStyle w:val="ProductList-BodySpaced"/>
      </w:pPr>
      <w:r>
        <w:rPr>
          <w:b/>
          <w:color w:val="00188F"/>
        </w:rPr>
        <w:t>Виртуална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която е конфигурирана да се изпълнява на виртуална хардуерна система.</w:t>
      </w:r>
    </w:p>
    <w:p w14:paraId="5BE37B04" w14:textId="77777777" w:rsidR="00416B5D" w:rsidRDefault="00175E64">
      <w:pPr>
        <w:pStyle w:val="ProductList-BodySpaced"/>
      </w:pPr>
      <w:r>
        <w:rPr>
          <w:b/>
          <w:color w:val="00188F"/>
        </w:rPr>
        <w:t>Уеб работни натоварвания</w:t>
      </w:r>
      <w:r>
        <w:t xml:space="preserve"> (наричани още „</w:t>
      </w:r>
      <w:r>
        <w:rPr>
          <w:color w:val="00188F"/>
        </w:rPr>
        <w:t>Интернет уеб решения</w:t>
      </w:r>
      <w:r>
        <w:t>“) са публично достъпни уеб страници, уеб сайтове, уеб приложения, уеб услуги и/или предоставяне на POP3 поща. За яснота, достъпът до съдържание, информация и приложения, обслужвани От SAфтуера в дадено Интернет уеб решение, не се ограничава до служителите на Клиента или на неговите Свързани лица.</w:t>
      </w:r>
    </w:p>
    <w:p w14:paraId="40F32D88" w14:textId="77777777" w:rsidR="00416B5D" w:rsidRDefault="00175E64">
      <w:pPr>
        <w:pStyle w:val="ProductList-BodySpaced"/>
      </w:pPr>
      <w:r>
        <w:t>Софтуерът в Интернет уеб решения се използва за изпълнение на:</w:t>
      </w:r>
    </w:p>
    <w:p w14:paraId="4C269585" w14:textId="77777777" w:rsidR="00416B5D" w:rsidRDefault="00175E64" w:rsidP="00175E64">
      <w:pPr>
        <w:pStyle w:val="ProductList-Bullet"/>
        <w:numPr>
          <w:ilvl w:val="0"/>
          <w:numId w:val="45"/>
        </w:numPr>
      </w:pPr>
      <w:r>
        <w:lastRenderedPageBreak/>
        <w:t>уеб сървърен софтуер (например Microsoft Internet Information Services) и агенти за управление или защита (например агентът System Center Operations Manager);</w:t>
      </w:r>
    </w:p>
    <w:p w14:paraId="7F42E45B" w14:textId="77777777" w:rsidR="00416B5D" w:rsidRDefault="00175E64" w:rsidP="00175E64">
      <w:pPr>
        <w:pStyle w:val="ProductList-Bullet"/>
        <w:numPr>
          <w:ilvl w:val="0"/>
          <w:numId w:val="45"/>
        </w:numPr>
      </w:pPr>
      <w:r>
        <w:t>софтуер за машина на база данни (например Microsoft SQL Server) единствено за поддръжка на Интернет уеб решения или</w:t>
      </w:r>
    </w:p>
    <w:p w14:paraId="443F7D7B" w14:textId="77777777" w:rsidR="00416B5D" w:rsidRDefault="00175E64" w:rsidP="00175E64">
      <w:pPr>
        <w:pStyle w:val="ProductList-Bullet"/>
        <w:numPr>
          <w:ilvl w:val="0"/>
          <w:numId w:val="45"/>
        </w:numPr>
      </w:pPr>
      <w:r>
        <w:t>услугата за Домейнова именна система (DNS) за предоставяне на решение на интернет имена за IP адреси, при условие че това не е единствената функция на това копие на софтуера.</w:t>
      </w:r>
    </w:p>
    <w:p w14:paraId="52BDAC6D" w14:textId="77777777" w:rsidR="00416B5D" w:rsidRDefault="00175E64">
      <w:pPr>
        <w:pStyle w:val="ProductList-BodySpaced"/>
      </w:pPr>
      <w:r>
        <w:rPr>
          <w:b/>
          <w:color w:val="00188F"/>
        </w:rPr>
        <w:t>Контейнер Windows Server с изолиране Hyper-V</w:t>
      </w:r>
      <w:r>
        <w:rPr>
          <w:color w:val="000000"/>
        </w:rPr>
        <w:t xml:space="preserve">(известен преди като </w:t>
      </w:r>
      <w:r>
        <w:t>Hyper-V Container</w:t>
      </w:r>
      <w:r>
        <w:fldChar w:fldCharType="begin"/>
      </w:r>
      <w:r>
        <w:instrText xml:space="preserve"> XE "Hyper-V Container" </w:instrText>
      </w:r>
      <w:r>
        <w:fldChar w:fldCharType="end"/>
      </w:r>
      <w:r>
        <w:t xml:space="preserve">) е технология за контейнер в Windows Server, която използва виртуална среда на операционната система за хостване на един или повече Контейнера Windows Server. Всеки екземпляр с изолиране Hyper-V, използван за хостване на един или повече Контейнера Windows Server, се счита за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14:paraId="518CBC25" w14:textId="77777777" w:rsidR="00416B5D" w:rsidRDefault="00175E64">
      <w:pPr>
        <w:pStyle w:val="ProductList-BodySpaced"/>
      </w:pPr>
      <w:r>
        <w:rPr>
          <w:b/>
          <w:color w:val="00188F"/>
        </w:rPr>
        <w:t xml:space="preserve"> Контейнер Windows Server без изолиране Hyper-V </w:t>
      </w:r>
      <w:r>
        <w:t>((известен преди като Контейнер Windows Server</w:t>
      </w:r>
      <w:r>
        <w:fldChar w:fldCharType="begin"/>
      </w:r>
      <w:r>
        <w:instrText xml:space="preserve"> XE "Контейнер Windows Server" </w:instrText>
      </w:r>
      <w:r>
        <w:fldChar w:fldCharType="end"/>
      </w:r>
      <w:r>
        <w:t>) е функция на софтуера Windows Server.</w:t>
      </w:r>
    </w:p>
    <w:p w14:paraId="1F1ABC86" w14:textId="77777777" w:rsidR="00416B5D" w:rsidRDefault="00175E64">
      <w:pPr>
        <w:pStyle w:val="ProductList-BodySpaced"/>
      </w:pPr>
      <w:r>
        <w:rPr>
          <w:b/>
          <w:color w:val="00188F"/>
        </w:rPr>
        <w:t>Компоненти на софтуера Windows</w:t>
      </w:r>
      <w:r>
        <w:t xml:space="preserve"> означава компоненти на софтуера Windows, включени в Продукт. Microsoft .NET Framework, Microsoft Data Access Components, софтуера PowerShell и определени файлове с разширение .dll, свързани с технологиите Microsoft Build, Windows Identity Foundation, Windows Library за JAVAScript, Debghelp.dll и Web Deploy, са Компоненти на софтуера Windows.</w:t>
      </w:r>
    </w:p>
    <w:p w14:paraId="5FBF156D" w14:textId="77777777" w:rsidR="00416B5D" w:rsidRDefault="00416B5D">
      <w:pPr>
        <w:pStyle w:val="ProductList-BodySpaced"/>
        <w:jc w:val="right"/>
      </w:pPr>
    </w:p>
    <w:tbl>
      <w:tblPr>
        <w:tblStyle w:val="PURTable"/>
        <w:tblW w:w="0" w:type="dxa"/>
        <w:tblLook w:val="04A0" w:firstRow="1" w:lastRow="0" w:firstColumn="1" w:lastColumn="0" w:noHBand="0" w:noVBand="1"/>
      </w:tblPr>
      <w:tblGrid>
        <w:gridCol w:w="10916"/>
      </w:tblGrid>
      <w:tr w:rsidR="00416B5D" w14:paraId="3941F0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A5F201" w14:textId="77777777" w:rsidR="00416B5D" w:rsidRDefault="003A7A95">
            <w:pPr>
              <w:pStyle w:val="ProductList-TableBody"/>
              <w:jc w:val="right"/>
            </w:pPr>
            <w:hyperlink w:anchor="_Sec842">
              <w:r w:rsidR="00175E64">
                <w:rPr>
                  <w:color w:val="00467F"/>
                  <w:sz w:val="14"/>
                  <w:u w:val="single"/>
                </w:rPr>
                <w:t>Съдържание</w:t>
              </w:r>
            </w:hyperlink>
            <w:r w:rsidR="00175E64">
              <w:rPr>
                <w:sz w:val="14"/>
              </w:rPr>
              <w:t>/</w:t>
            </w:r>
            <w:hyperlink w:anchor="_Sec549">
              <w:r w:rsidR="00175E64">
                <w:rPr>
                  <w:color w:val="00467F"/>
                  <w:sz w:val="14"/>
                  <w:u w:val="single"/>
                </w:rPr>
                <w:t>Речник</w:t>
              </w:r>
            </w:hyperlink>
            <w:r w:rsidR="00175E64">
              <w:rPr>
                <w:sz w:val="14"/>
              </w:rPr>
              <w:t>/</w:t>
            </w:r>
            <w:hyperlink w:anchor="_Sec844">
              <w:r w:rsidR="00175E64">
                <w:rPr>
                  <w:color w:val="00467F"/>
                  <w:sz w:val="14"/>
                  <w:u w:val="single"/>
                </w:rPr>
                <w:t>Индекс</w:t>
              </w:r>
            </w:hyperlink>
          </w:p>
        </w:tc>
      </w:tr>
    </w:tbl>
    <w:p w14:paraId="31B133D4" w14:textId="77777777" w:rsidR="00416B5D" w:rsidRDefault="00416B5D">
      <w:pPr>
        <w:pStyle w:val="ProductList-BodySpaced"/>
      </w:pPr>
    </w:p>
    <w:p w14:paraId="761E28A0" w14:textId="77777777" w:rsidR="00416B5D" w:rsidRDefault="00416B5D">
      <w:pPr>
        <w:sectPr w:rsidR="00416B5D">
          <w:headerReference w:type="default" r:id="rId148"/>
          <w:footerReference w:type="default" r:id="rId149"/>
          <w:type w:val="continuous"/>
          <w:pgSz w:w="12240" w:h="15840" w:code="1"/>
          <w:pgMar w:top="1170" w:right="720" w:bottom="720" w:left="720" w:header="432" w:footer="288" w:gutter="0"/>
          <w:cols w:space="360"/>
        </w:sectPr>
      </w:pPr>
    </w:p>
    <w:p w14:paraId="7E096F71" w14:textId="77777777" w:rsidR="00416B5D" w:rsidRDefault="00175E64">
      <w:pPr>
        <w:pStyle w:val="ProductList-SectionHeading"/>
        <w:pageBreakBefore/>
        <w:outlineLvl w:val="0"/>
      </w:pPr>
      <w:bookmarkStart w:id="338" w:name="_Sec591"/>
      <w:bookmarkEnd w:id="328"/>
      <w:r>
        <w:lastRenderedPageBreak/>
        <w:t>Приложение A – Лицензи, еквивалентни на ЛКД/ЛУ</w:t>
      </w:r>
      <w:r>
        <w:fldChar w:fldCharType="begin"/>
      </w:r>
      <w:r>
        <w:instrText xml:space="preserve"> TC "</w:instrText>
      </w:r>
      <w:bookmarkStart w:id="339" w:name="_Toc536365893"/>
      <w:r>
        <w:instrText>Приложение A – Лицензи, еквивалентни на ЛКД/ЛУ</w:instrText>
      </w:r>
      <w:bookmarkEnd w:id="339"/>
      <w:r>
        <w:instrText>" \l 1</w:instrText>
      </w:r>
      <w:r>
        <w:fldChar w:fldCharType="end"/>
      </w:r>
    </w:p>
    <w:p w14:paraId="4B0542DA" w14:textId="77777777" w:rsidR="00416B5D" w:rsidRDefault="00175E64">
      <w:pPr>
        <w:pStyle w:val="ProductList-Body"/>
      </w:pPr>
      <w:r>
        <w:t xml:space="preserve">Правата за осъществяване на достъп до сървърен софтуер, изпълняващ се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или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са налични съгласно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пакети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Онлайн услуги. Ако клетка е оцветена в синьо в реда на даден сървър,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пакетът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в тази колона отговаря на изискването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достъп до (или управление на) основните или допълнителните функции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пакетите трябва да се закупят след Датата на наличност на Продукта или да имат действащо покритие на SA към тази дата, за да отговорят на изискванията за достъп за текущата версия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Сървърния</w:t>
      </w:r>
      <w:r>
        <w:fldChar w:fldCharType="end"/>
      </w:r>
      <w:r>
        <w:t xml:space="preserve"> продукт.</w:t>
      </w:r>
    </w:p>
    <w:p w14:paraId="23E28854" w14:textId="77777777" w:rsidR="00416B5D" w:rsidRDefault="00416B5D">
      <w:pPr>
        <w:pStyle w:val="ProductList-Body"/>
      </w:pPr>
    </w:p>
    <w:tbl>
      <w:tblPr>
        <w:tblStyle w:val="PURTable"/>
        <w:tblW w:w="0" w:type="dxa"/>
        <w:tblLook w:val="04A0" w:firstRow="1" w:lastRow="0" w:firstColumn="1" w:lastColumn="0" w:noHBand="0" w:noVBand="1"/>
      </w:tblPr>
      <w:tblGrid>
        <w:gridCol w:w="1190"/>
        <w:gridCol w:w="354"/>
        <w:gridCol w:w="466"/>
        <w:gridCol w:w="466"/>
        <w:gridCol w:w="438"/>
        <w:gridCol w:w="460"/>
        <w:gridCol w:w="466"/>
        <w:gridCol w:w="472"/>
        <w:gridCol w:w="460"/>
        <w:gridCol w:w="438"/>
        <w:gridCol w:w="460"/>
        <w:gridCol w:w="466"/>
        <w:gridCol w:w="472"/>
        <w:gridCol w:w="460"/>
        <w:gridCol w:w="428"/>
        <w:gridCol w:w="504"/>
        <w:gridCol w:w="581"/>
        <w:gridCol w:w="259"/>
        <w:gridCol w:w="259"/>
        <w:gridCol w:w="245"/>
        <w:gridCol w:w="249"/>
        <w:gridCol w:w="249"/>
        <w:gridCol w:w="352"/>
        <w:gridCol w:w="324"/>
        <w:gridCol w:w="398"/>
      </w:tblGrid>
      <w:tr w:rsidR="00416B5D" w14:paraId="69F7AD2C"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4494BDE8" w14:textId="77777777" w:rsidR="00416B5D" w:rsidRDefault="00416B5D">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9463A63" w14:textId="77777777" w:rsidR="00416B5D" w:rsidRDefault="00175E64">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363A97EB" w14:textId="77777777" w:rsidR="00416B5D" w:rsidRDefault="00175E64">
            <w:pPr>
              <w:pStyle w:val="ProductList-TableBody"/>
              <w:jc w:val="center"/>
            </w:pPr>
            <w:r>
              <w:rPr>
                <w:color w:val="FFFFFF"/>
              </w:rPr>
              <w:t>Основен ЛКД</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00E2F5CE" w14:textId="77777777" w:rsidR="00416B5D" w:rsidRDefault="00175E64">
            <w:pPr>
              <w:pStyle w:val="ProductList-TableBody"/>
              <w:jc w:val="center"/>
            </w:pPr>
            <w:r>
              <w:rPr>
                <w:color w:val="FFFFFF"/>
              </w:rPr>
              <w:t>Корпоративен ЛКД</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1DFC94BD" w14:textId="77777777" w:rsidR="00416B5D" w:rsidRDefault="00175E64">
            <w:pPr>
              <w:pStyle w:val="ProductList-TableBody"/>
              <w:jc w:val="center"/>
            </w:pPr>
            <w:r>
              <w:rPr>
                <w:color w:val="FFFFFF"/>
              </w:rPr>
              <w:t>Корпоративна мобилност и сигурност</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DE2D346" w14:textId="77777777" w:rsidR="00416B5D" w:rsidRDefault="00175E64">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01D02E1D" w14:textId="77777777" w:rsidR="00416B5D" w:rsidRDefault="00175E64">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A85CC34" w14:textId="77777777" w:rsidR="00416B5D" w:rsidRDefault="00175E64">
            <w:pPr>
              <w:pStyle w:val="ProductList-TableBody"/>
              <w:jc w:val="center"/>
            </w:pPr>
            <w:r>
              <w:rPr>
                <w:color w:val="FFFFFF"/>
              </w:rPr>
              <w:t>Dynamics 365 Enterprise</w:t>
            </w:r>
          </w:p>
        </w:tc>
      </w:tr>
      <w:tr w:rsidR="00416B5D" w14:paraId="7E87DCBA" w14:textId="77777777">
        <w:tc>
          <w:tcPr>
            <w:tcW w:w="240" w:type="dxa"/>
            <w:tcBorders>
              <w:top w:val="none" w:sz="4" w:space="0" w:color="BFBFBF"/>
              <w:left w:val="none" w:sz="24" w:space="0" w:color="808080"/>
              <w:bottom w:val="single" w:sz="4" w:space="0" w:color="FFFFFF"/>
              <w:right w:val="single" w:sz="6" w:space="0" w:color="FFFFFF"/>
            </w:tcBorders>
          </w:tcPr>
          <w:p w14:paraId="5DBB705C" w14:textId="77777777" w:rsidR="00416B5D" w:rsidRDefault="00175E64">
            <w:pPr>
              <w:pStyle w:val="ProductList-TableBody"/>
            </w:pPr>
            <w:r>
              <w:t>Сървъри</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AD27187" w14:textId="77777777" w:rsidR="00416B5D" w:rsidRDefault="00175E64">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65A4EC3" w14:textId="77777777" w:rsidR="00416B5D" w:rsidRDefault="00175E64">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18C7F76" w14:textId="77777777" w:rsidR="00416B5D" w:rsidRDefault="00175E64">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60285A6" w14:textId="77777777" w:rsidR="00416B5D" w:rsidRDefault="00175E64">
            <w:pPr>
              <w:pStyle w:val="ProductList-TableBody"/>
              <w:jc w:val="center"/>
            </w:pPr>
            <w:r>
              <w:rPr>
                <w:color w:val="FFFFFF"/>
              </w:rPr>
              <w:t>Пакет</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9CDD220" w14:textId="77777777" w:rsidR="00416B5D" w:rsidRDefault="00175E64">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802EA07" w14:textId="77777777" w:rsidR="00416B5D" w:rsidRDefault="00175E64">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2D8E547" w14:textId="77777777" w:rsidR="00416B5D" w:rsidRDefault="00175E64">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5E07E9A" w14:textId="77777777" w:rsidR="00416B5D" w:rsidRDefault="00175E64">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065C16D" w14:textId="77777777" w:rsidR="00416B5D" w:rsidRDefault="00175E64">
            <w:pPr>
              <w:pStyle w:val="ProductList-TableBody"/>
              <w:jc w:val="center"/>
            </w:pPr>
            <w:r>
              <w:rPr>
                <w:color w:val="FFFFFF"/>
              </w:rPr>
              <w:t>Пакет</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ABA3727" w14:textId="77777777" w:rsidR="00416B5D" w:rsidRDefault="00175E64">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4E2DB16" w14:textId="77777777" w:rsidR="00416B5D" w:rsidRDefault="00175E64">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DFBC804" w14:textId="77777777" w:rsidR="00416B5D" w:rsidRDefault="00175E64">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34FFF1" w14:textId="77777777" w:rsidR="00416B5D" w:rsidRDefault="00175E64">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F4BAD20" w14:textId="77777777" w:rsidR="00416B5D" w:rsidRDefault="00175E6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53D5FAB" w14:textId="77777777" w:rsidR="00416B5D" w:rsidRDefault="00175E6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E8C020D" w14:textId="77777777" w:rsidR="00416B5D" w:rsidRDefault="00175E64">
            <w:pPr>
              <w:pStyle w:val="ProductList-TableBody"/>
              <w:jc w:val="center"/>
            </w:pPr>
            <w:r>
              <w:rPr>
                <w:color w:val="FFFFFF"/>
              </w:rPr>
              <w:t>A3 с основен ЛКД</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C37B23E" w14:textId="77777777" w:rsidR="00416B5D" w:rsidRDefault="00175E64">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BDE8BC" w14:textId="77777777" w:rsidR="00416B5D" w:rsidRDefault="00175E64">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39669F0" w14:textId="77777777" w:rsidR="00416B5D" w:rsidRDefault="00175E64">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6AD669" w14:textId="77777777" w:rsidR="00416B5D" w:rsidRDefault="00175E6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B032CA" w14:textId="77777777" w:rsidR="00416B5D" w:rsidRDefault="00175E6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995582" w14:textId="77777777" w:rsidR="00416B5D" w:rsidRDefault="00175E64">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724C3E" w14:textId="77777777" w:rsidR="00416B5D" w:rsidRDefault="00175E64">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E3D5A4" w14:textId="77777777" w:rsidR="00416B5D" w:rsidRDefault="00175E64">
            <w:pPr>
              <w:pStyle w:val="ProductList-TableBody"/>
              <w:jc w:val="center"/>
            </w:pPr>
            <w:r>
              <w:rPr>
                <w:color w:val="FFFFFF"/>
              </w:rPr>
              <w:t>План</w:t>
            </w:r>
          </w:p>
        </w:tc>
      </w:tr>
      <w:tr w:rsidR="00416B5D" w14:paraId="0D0273E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D2BB7D8" w14:textId="77777777" w:rsidR="00416B5D" w:rsidRDefault="00175E64">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51389F14" w14:textId="77777777" w:rsidR="00416B5D" w:rsidRDefault="00416B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3B924B" w14:textId="77777777" w:rsidR="00416B5D" w:rsidRDefault="00416B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67FA6B" w14:textId="77777777" w:rsidR="00416B5D" w:rsidRDefault="00416B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FEDD66" w14:textId="77777777" w:rsidR="00416B5D" w:rsidRDefault="00416B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8055B7" w14:textId="77777777" w:rsidR="00416B5D" w:rsidRDefault="00416B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652825" w14:textId="77777777" w:rsidR="00416B5D" w:rsidRDefault="00416B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C1E50A" w14:textId="77777777" w:rsidR="00416B5D" w:rsidRDefault="00416B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7C830E" w14:textId="77777777" w:rsidR="00416B5D" w:rsidRDefault="00416B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BC826F" w14:textId="77777777" w:rsidR="00416B5D" w:rsidRDefault="00416B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E4A7B5" w14:textId="77777777" w:rsidR="00416B5D" w:rsidRDefault="00416B5D">
            <w:pPr>
              <w:pStyle w:val="ProductList-TableBody"/>
            </w:pPr>
          </w:p>
        </w:tc>
      </w:tr>
      <w:tr w:rsidR="00416B5D" w14:paraId="4C060EAE" w14:textId="77777777">
        <w:tc>
          <w:tcPr>
            <w:tcW w:w="240" w:type="dxa"/>
            <w:tcBorders>
              <w:top w:val="dashed" w:sz="4" w:space="0" w:color="BFBFBF"/>
              <w:left w:val="none" w:sz="24" w:space="0" w:color="808080"/>
              <w:bottom w:val="dashed" w:sz="4" w:space="0" w:color="BFBFBF"/>
              <w:right w:val="single" w:sz="6" w:space="0" w:color="FFFFFF"/>
            </w:tcBorders>
          </w:tcPr>
          <w:p w14:paraId="3224C0F4" w14:textId="77777777" w:rsidR="00416B5D" w:rsidRDefault="003A7A95">
            <w:pPr>
              <w:pStyle w:val="ProductList-TableBody"/>
            </w:pPr>
            <w:hyperlink w:anchor="_Sec793">
              <w:r w:rsidR="00175E64">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0B2349" w14:textId="77777777" w:rsidR="00416B5D" w:rsidRDefault="00416B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558EC6" w14:textId="77777777" w:rsidR="00416B5D" w:rsidRDefault="00416B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5300F2" w14:textId="77777777" w:rsidR="00416B5D" w:rsidRDefault="00416B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581489" w14:textId="77777777" w:rsidR="00416B5D" w:rsidRDefault="00416B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718B6B1" w14:textId="77777777" w:rsidR="00416B5D" w:rsidRDefault="00416B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2585EF" w14:textId="77777777" w:rsidR="00416B5D" w:rsidRDefault="00416B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C8FEF4D" w14:textId="77777777" w:rsidR="00416B5D" w:rsidRDefault="00416B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DC2FC4" w14:textId="77777777" w:rsidR="00416B5D" w:rsidRDefault="00416B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216765" w14:textId="77777777" w:rsidR="00416B5D" w:rsidRDefault="00416B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6884477" w14:textId="77777777" w:rsidR="00416B5D" w:rsidRDefault="00416B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B75A9A" w14:textId="77777777" w:rsidR="00416B5D" w:rsidRDefault="00416B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91BA9D4" w14:textId="77777777" w:rsidR="00416B5D" w:rsidRDefault="00416B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4EE25C" w14:textId="77777777" w:rsidR="00416B5D" w:rsidRDefault="00416B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E4ED40A" w14:textId="77777777" w:rsidR="00416B5D" w:rsidRDefault="00416B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295DB2" w14:textId="77777777" w:rsidR="00416B5D" w:rsidRDefault="00416B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FC5C3D" w14:textId="77777777" w:rsidR="00416B5D" w:rsidRDefault="00416B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6B838C" w14:textId="77777777" w:rsidR="00416B5D" w:rsidRDefault="00416B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A28793" w14:textId="77777777" w:rsidR="00416B5D" w:rsidRDefault="00416B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37D3AA" w14:textId="77777777" w:rsidR="00416B5D" w:rsidRDefault="00416B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C0029E" w14:textId="77777777" w:rsidR="00416B5D" w:rsidRDefault="00416B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31236C" w14:textId="77777777" w:rsidR="00416B5D" w:rsidRDefault="00416B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28864D" w14:textId="77777777" w:rsidR="00416B5D" w:rsidRDefault="00416B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B52E49" w14:textId="77777777" w:rsidR="00416B5D" w:rsidRDefault="00416B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BD878D" w14:textId="77777777" w:rsidR="00416B5D" w:rsidRDefault="00416B5D">
            <w:pPr>
              <w:pStyle w:val="ProductList-TableBody"/>
              <w:jc w:val="center"/>
            </w:pPr>
          </w:p>
        </w:tc>
      </w:tr>
      <w:tr w:rsidR="00416B5D" w14:paraId="5D31C14A" w14:textId="77777777">
        <w:tc>
          <w:tcPr>
            <w:tcW w:w="240" w:type="dxa"/>
            <w:tcBorders>
              <w:top w:val="dashed" w:sz="4" w:space="0" w:color="BFBFBF"/>
              <w:left w:val="none" w:sz="24" w:space="0" w:color="808080"/>
              <w:bottom w:val="single" w:sz="4" w:space="0" w:color="FFFFFF"/>
              <w:right w:val="single" w:sz="6" w:space="0" w:color="FFFFFF"/>
            </w:tcBorders>
          </w:tcPr>
          <w:p w14:paraId="1F6DF69D" w14:textId="77777777" w:rsidR="00416B5D" w:rsidRDefault="003A7A95">
            <w:pPr>
              <w:pStyle w:val="ProductList-TableBody"/>
            </w:pPr>
            <w:hyperlink w:anchor="_Sec793">
              <w:r w:rsidR="00175E64">
                <w:rPr>
                  <w:color w:val="00467F"/>
                  <w:u w:val="single"/>
                </w:rPr>
                <w:t>Допълнителен</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9AB0DD" w14:textId="77777777" w:rsidR="00416B5D" w:rsidRDefault="00416B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17FE13B" w14:textId="77777777" w:rsidR="00416B5D" w:rsidRDefault="00416B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1F07131" w14:textId="77777777" w:rsidR="00416B5D" w:rsidRDefault="00416B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33600E" w14:textId="77777777" w:rsidR="00416B5D" w:rsidRDefault="00416B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F8F192" w14:textId="77777777" w:rsidR="00416B5D" w:rsidRDefault="00416B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584AE0" w14:textId="77777777" w:rsidR="00416B5D" w:rsidRDefault="00416B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3D4F3D" w14:textId="77777777" w:rsidR="00416B5D" w:rsidRDefault="00416B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15A529" w14:textId="77777777" w:rsidR="00416B5D" w:rsidRDefault="00416B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86DF31A" w14:textId="77777777" w:rsidR="00416B5D" w:rsidRDefault="00416B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142B26" w14:textId="77777777" w:rsidR="00416B5D" w:rsidRDefault="00416B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9C83090" w14:textId="77777777" w:rsidR="00416B5D" w:rsidRDefault="00416B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FBE366" w14:textId="77777777" w:rsidR="00416B5D" w:rsidRDefault="00416B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4F86CA" w14:textId="77777777" w:rsidR="00416B5D" w:rsidRDefault="00416B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F2B8D8" w14:textId="77777777" w:rsidR="00416B5D" w:rsidRDefault="00416B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A9F88F" w14:textId="77777777" w:rsidR="00416B5D" w:rsidRDefault="00416B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B1415F" w14:textId="77777777" w:rsidR="00416B5D" w:rsidRDefault="00416B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258E90" w14:textId="77777777" w:rsidR="00416B5D" w:rsidRDefault="00416B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DAF4DE" w14:textId="77777777" w:rsidR="00416B5D" w:rsidRDefault="00416B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F0B839" w14:textId="77777777" w:rsidR="00416B5D" w:rsidRDefault="00416B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D838CD" w14:textId="77777777" w:rsidR="00416B5D" w:rsidRDefault="00416B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07DF00" w14:textId="77777777" w:rsidR="00416B5D" w:rsidRDefault="00416B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02C444" w14:textId="77777777" w:rsidR="00416B5D" w:rsidRDefault="00416B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302033" w14:textId="77777777" w:rsidR="00416B5D" w:rsidRDefault="00416B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50008C" w14:textId="77777777" w:rsidR="00416B5D" w:rsidRDefault="00416B5D">
            <w:pPr>
              <w:pStyle w:val="ProductList-TableBody"/>
              <w:jc w:val="center"/>
            </w:pPr>
          </w:p>
        </w:tc>
      </w:tr>
      <w:tr w:rsidR="00416B5D" w14:paraId="38AF87C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8D12A32" w14:textId="77777777" w:rsidR="00416B5D" w:rsidRDefault="00175E64">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6B4C92BC" w14:textId="77777777" w:rsidR="00416B5D" w:rsidRDefault="00416B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A61694" w14:textId="77777777" w:rsidR="00416B5D" w:rsidRDefault="00416B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BD1557" w14:textId="77777777" w:rsidR="00416B5D" w:rsidRDefault="00416B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E881E7" w14:textId="77777777" w:rsidR="00416B5D" w:rsidRDefault="00416B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CC1F7B" w14:textId="77777777" w:rsidR="00416B5D" w:rsidRDefault="00416B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E0A419" w14:textId="77777777" w:rsidR="00416B5D" w:rsidRDefault="00416B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0451F0" w14:textId="77777777" w:rsidR="00416B5D" w:rsidRDefault="00416B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C82B85" w14:textId="77777777" w:rsidR="00416B5D" w:rsidRDefault="00416B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3A6428" w14:textId="77777777" w:rsidR="00416B5D" w:rsidRDefault="00416B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214061" w14:textId="77777777" w:rsidR="00416B5D" w:rsidRDefault="00416B5D">
            <w:pPr>
              <w:pStyle w:val="ProductList-TableBody"/>
            </w:pPr>
          </w:p>
        </w:tc>
      </w:tr>
      <w:tr w:rsidR="00416B5D" w14:paraId="1BED661D" w14:textId="77777777">
        <w:tc>
          <w:tcPr>
            <w:tcW w:w="240" w:type="dxa"/>
            <w:tcBorders>
              <w:top w:val="dashed" w:sz="4" w:space="0" w:color="BFBFBF"/>
              <w:left w:val="none" w:sz="24" w:space="0" w:color="808080"/>
              <w:bottom w:val="dashed" w:sz="4" w:space="0" w:color="BFBFBF"/>
              <w:right w:val="single" w:sz="6" w:space="0" w:color="FFFFFF"/>
            </w:tcBorders>
          </w:tcPr>
          <w:p w14:paraId="40F9B703" w14:textId="77777777" w:rsidR="00416B5D" w:rsidRDefault="003A7A95">
            <w:pPr>
              <w:pStyle w:val="ProductList-TableBody"/>
            </w:pPr>
            <w:hyperlink w:anchor="_Sec793">
              <w:r w:rsidR="00175E64">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EECB60" w14:textId="77777777" w:rsidR="00416B5D" w:rsidRDefault="00416B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FD012F" w14:textId="77777777" w:rsidR="00416B5D" w:rsidRDefault="00416B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2343B5" w14:textId="77777777" w:rsidR="00416B5D" w:rsidRDefault="00416B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E97C93" w14:textId="77777777" w:rsidR="00416B5D" w:rsidRDefault="00416B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15CFD21" w14:textId="77777777" w:rsidR="00416B5D" w:rsidRDefault="00416B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6799C7" w14:textId="77777777" w:rsidR="00416B5D" w:rsidRDefault="00416B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C834960" w14:textId="77777777" w:rsidR="00416B5D" w:rsidRDefault="00416B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A2B8CB" w14:textId="77777777" w:rsidR="00416B5D" w:rsidRDefault="00416B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984A8B" w14:textId="77777777" w:rsidR="00416B5D" w:rsidRDefault="00416B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17087A5" w14:textId="77777777" w:rsidR="00416B5D" w:rsidRDefault="00416B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1093EA" w14:textId="77777777" w:rsidR="00416B5D" w:rsidRDefault="00416B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8076315" w14:textId="77777777" w:rsidR="00416B5D" w:rsidRDefault="00416B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70E5D5" w14:textId="77777777" w:rsidR="00416B5D" w:rsidRDefault="00416B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C2E07F9" w14:textId="77777777" w:rsidR="00416B5D" w:rsidRDefault="00416B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F4D55E" w14:textId="77777777" w:rsidR="00416B5D" w:rsidRDefault="00416B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AA3F02" w14:textId="77777777" w:rsidR="00416B5D" w:rsidRDefault="00416B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3FEA9F" w14:textId="77777777" w:rsidR="00416B5D" w:rsidRDefault="00416B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18A6C3" w14:textId="77777777" w:rsidR="00416B5D" w:rsidRDefault="00416B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C247E1" w14:textId="77777777" w:rsidR="00416B5D" w:rsidRDefault="00416B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4C4FB1" w14:textId="77777777" w:rsidR="00416B5D" w:rsidRDefault="00416B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9A01AF" w14:textId="77777777" w:rsidR="00416B5D" w:rsidRDefault="00416B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3F5BE2" w14:textId="77777777" w:rsidR="00416B5D" w:rsidRDefault="00416B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B4C79D" w14:textId="77777777" w:rsidR="00416B5D" w:rsidRDefault="00416B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5ABC10" w14:textId="77777777" w:rsidR="00416B5D" w:rsidRDefault="00416B5D">
            <w:pPr>
              <w:pStyle w:val="ProductList-TableBody"/>
              <w:jc w:val="center"/>
            </w:pPr>
          </w:p>
        </w:tc>
      </w:tr>
      <w:tr w:rsidR="00416B5D" w14:paraId="1F59C70E" w14:textId="77777777">
        <w:tc>
          <w:tcPr>
            <w:tcW w:w="240" w:type="dxa"/>
            <w:tcBorders>
              <w:top w:val="dashed" w:sz="4" w:space="0" w:color="BFBFBF"/>
              <w:left w:val="none" w:sz="24" w:space="0" w:color="808080"/>
              <w:bottom w:val="single" w:sz="4" w:space="0" w:color="FFFFFF"/>
              <w:right w:val="single" w:sz="6" w:space="0" w:color="FFFFFF"/>
            </w:tcBorders>
          </w:tcPr>
          <w:p w14:paraId="7D733821" w14:textId="77777777" w:rsidR="00416B5D" w:rsidRDefault="003A7A95">
            <w:pPr>
              <w:pStyle w:val="ProductList-TableBody"/>
            </w:pPr>
            <w:hyperlink w:anchor="_Sec793">
              <w:r w:rsidR="00175E64">
                <w:rPr>
                  <w:color w:val="00467F"/>
                  <w:u w:val="single"/>
                </w:rPr>
                <w:t>Допълнителен</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3D42C6" w14:textId="77777777" w:rsidR="00416B5D" w:rsidRDefault="00416B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1377846" w14:textId="77777777" w:rsidR="00416B5D" w:rsidRDefault="00416B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80E072B" w14:textId="77777777" w:rsidR="00416B5D" w:rsidRDefault="00416B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35F2A2" w14:textId="77777777" w:rsidR="00416B5D" w:rsidRDefault="00416B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AA0DFD" w14:textId="77777777" w:rsidR="00416B5D" w:rsidRDefault="00416B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E77447" w14:textId="77777777" w:rsidR="00416B5D" w:rsidRDefault="00416B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64D208" w14:textId="77777777" w:rsidR="00416B5D" w:rsidRDefault="00416B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DA820E" w14:textId="77777777" w:rsidR="00416B5D" w:rsidRDefault="00416B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8BC2461" w14:textId="77777777" w:rsidR="00416B5D" w:rsidRDefault="00416B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CCA083" w14:textId="77777777" w:rsidR="00416B5D" w:rsidRDefault="00416B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936A46C" w14:textId="77777777" w:rsidR="00416B5D" w:rsidRDefault="00416B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4E8D1D" w14:textId="77777777" w:rsidR="00416B5D" w:rsidRDefault="00416B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886F1F" w14:textId="77777777" w:rsidR="00416B5D" w:rsidRDefault="00416B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1BCD14" w14:textId="77777777" w:rsidR="00416B5D" w:rsidRDefault="00416B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9769C8" w14:textId="77777777" w:rsidR="00416B5D" w:rsidRDefault="00416B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C1FE9D" w14:textId="77777777" w:rsidR="00416B5D" w:rsidRDefault="00416B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51A886" w14:textId="77777777" w:rsidR="00416B5D" w:rsidRDefault="00416B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BAEE34" w14:textId="77777777" w:rsidR="00416B5D" w:rsidRDefault="00416B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510C58" w14:textId="77777777" w:rsidR="00416B5D" w:rsidRDefault="00416B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53626F" w14:textId="77777777" w:rsidR="00416B5D" w:rsidRDefault="00416B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F42DB1" w14:textId="77777777" w:rsidR="00416B5D" w:rsidRDefault="00416B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89B266" w14:textId="77777777" w:rsidR="00416B5D" w:rsidRDefault="00416B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8DB763" w14:textId="77777777" w:rsidR="00416B5D" w:rsidRDefault="00416B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C143FA" w14:textId="77777777" w:rsidR="00416B5D" w:rsidRDefault="00416B5D">
            <w:pPr>
              <w:pStyle w:val="ProductList-TableBody"/>
              <w:jc w:val="center"/>
            </w:pPr>
          </w:p>
        </w:tc>
      </w:tr>
      <w:tr w:rsidR="00416B5D" w14:paraId="39A9042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23639E1" w14:textId="77777777" w:rsidR="00416B5D" w:rsidRDefault="00175E64">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055745C2" w14:textId="77777777" w:rsidR="00416B5D" w:rsidRDefault="00416B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1BCEDD" w14:textId="77777777" w:rsidR="00416B5D" w:rsidRDefault="00416B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DBAE48" w14:textId="77777777" w:rsidR="00416B5D" w:rsidRDefault="00416B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B9CA44" w14:textId="77777777" w:rsidR="00416B5D" w:rsidRDefault="00416B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D9146DA" w14:textId="77777777" w:rsidR="00416B5D" w:rsidRDefault="00416B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580338" w14:textId="77777777" w:rsidR="00416B5D" w:rsidRDefault="00416B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805602" w14:textId="77777777" w:rsidR="00416B5D" w:rsidRDefault="00416B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705C52" w14:textId="77777777" w:rsidR="00416B5D" w:rsidRDefault="00416B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92AE93" w14:textId="77777777" w:rsidR="00416B5D" w:rsidRDefault="00416B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400FC0" w14:textId="77777777" w:rsidR="00416B5D" w:rsidRDefault="00416B5D">
            <w:pPr>
              <w:pStyle w:val="ProductList-TableBody"/>
            </w:pPr>
          </w:p>
        </w:tc>
      </w:tr>
      <w:tr w:rsidR="00416B5D" w14:paraId="18858802" w14:textId="77777777">
        <w:tc>
          <w:tcPr>
            <w:tcW w:w="240" w:type="dxa"/>
            <w:tcBorders>
              <w:top w:val="dashed" w:sz="4" w:space="0" w:color="BFBFBF"/>
              <w:left w:val="none" w:sz="24" w:space="0" w:color="808080"/>
              <w:bottom w:val="dashed" w:sz="4" w:space="0" w:color="BFBFBF"/>
              <w:right w:val="single" w:sz="6" w:space="0" w:color="FFFFFF"/>
            </w:tcBorders>
          </w:tcPr>
          <w:p w14:paraId="2410357D" w14:textId="77777777" w:rsidR="00416B5D" w:rsidRDefault="003A7A95">
            <w:pPr>
              <w:pStyle w:val="ProductList-TableBody"/>
            </w:pPr>
            <w:hyperlink w:anchor="_Sec798">
              <w:r w:rsidR="00175E64">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E0CB89" w14:textId="77777777" w:rsidR="00416B5D" w:rsidRDefault="00416B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ED196A" w14:textId="77777777" w:rsidR="00416B5D" w:rsidRDefault="00416B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F4DEC3" w14:textId="77777777" w:rsidR="00416B5D" w:rsidRDefault="00416B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129E01" w14:textId="77777777" w:rsidR="00416B5D" w:rsidRDefault="00416B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E446AEC" w14:textId="77777777" w:rsidR="00416B5D" w:rsidRDefault="00416B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C6CDE2" w14:textId="77777777" w:rsidR="00416B5D" w:rsidRDefault="00416B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2D50B07" w14:textId="77777777" w:rsidR="00416B5D" w:rsidRDefault="00416B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14E0AB" w14:textId="77777777" w:rsidR="00416B5D" w:rsidRDefault="00416B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FBB16C" w14:textId="77777777" w:rsidR="00416B5D" w:rsidRDefault="00416B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3D26A01" w14:textId="77777777" w:rsidR="00416B5D" w:rsidRDefault="00416B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399D2D" w14:textId="77777777" w:rsidR="00416B5D" w:rsidRDefault="00416B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F4FA802" w14:textId="77777777" w:rsidR="00416B5D" w:rsidRDefault="00416B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ED1457" w14:textId="77777777" w:rsidR="00416B5D" w:rsidRDefault="00416B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B322F9D" w14:textId="77777777" w:rsidR="00416B5D" w:rsidRDefault="00416B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5963FD" w14:textId="77777777" w:rsidR="00416B5D" w:rsidRDefault="00416B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5DC577" w14:textId="77777777" w:rsidR="00416B5D" w:rsidRDefault="00416B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6D3714" w14:textId="77777777" w:rsidR="00416B5D" w:rsidRDefault="00416B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E6D3BB" w14:textId="77777777" w:rsidR="00416B5D" w:rsidRDefault="00416B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558220" w14:textId="77777777" w:rsidR="00416B5D" w:rsidRDefault="00416B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6DF39E" w14:textId="77777777" w:rsidR="00416B5D" w:rsidRDefault="00416B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27E71E" w14:textId="77777777" w:rsidR="00416B5D" w:rsidRDefault="00416B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DA20E5" w14:textId="77777777" w:rsidR="00416B5D" w:rsidRDefault="00416B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2CD779" w14:textId="77777777" w:rsidR="00416B5D" w:rsidRDefault="00416B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52EE1C" w14:textId="77777777" w:rsidR="00416B5D" w:rsidRDefault="00416B5D">
            <w:pPr>
              <w:pStyle w:val="ProductList-TableBody"/>
              <w:jc w:val="center"/>
            </w:pPr>
          </w:p>
        </w:tc>
      </w:tr>
      <w:tr w:rsidR="00416B5D" w14:paraId="500F694F" w14:textId="77777777">
        <w:tc>
          <w:tcPr>
            <w:tcW w:w="240" w:type="dxa"/>
            <w:tcBorders>
              <w:top w:val="dashed" w:sz="4" w:space="0" w:color="BFBFBF"/>
              <w:left w:val="none" w:sz="24" w:space="0" w:color="808080"/>
              <w:bottom w:val="single" w:sz="4" w:space="0" w:color="FFFFFF"/>
              <w:right w:val="single" w:sz="6" w:space="0" w:color="FFFFFF"/>
            </w:tcBorders>
          </w:tcPr>
          <w:p w14:paraId="55BF746A" w14:textId="77777777" w:rsidR="00416B5D" w:rsidRDefault="003A7A95">
            <w:pPr>
              <w:pStyle w:val="ProductList-TableBody"/>
            </w:pPr>
            <w:hyperlink w:anchor="_Sec798">
              <w:r w:rsidR="00175E64">
                <w:rPr>
                  <w:color w:val="00467F"/>
                  <w:u w:val="single"/>
                </w:rPr>
                <w:t>Допълнителен</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E1EF7C" w14:textId="77777777" w:rsidR="00416B5D" w:rsidRDefault="00416B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2AD2DE1" w14:textId="77777777" w:rsidR="00416B5D" w:rsidRDefault="00416B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8C5F5AA" w14:textId="77777777" w:rsidR="00416B5D" w:rsidRDefault="00416B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6E6E5F" w14:textId="77777777" w:rsidR="00416B5D" w:rsidRDefault="00416B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8D16D7" w14:textId="77777777" w:rsidR="00416B5D" w:rsidRDefault="00416B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B21842" w14:textId="77777777" w:rsidR="00416B5D" w:rsidRDefault="00416B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599A62" w14:textId="77777777" w:rsidR="00416B5D" w:rsidRDefault="00416B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84658F" w14:textId="77777777" w:rsidR="00416B5D" w:rsidRDefault="00416B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839157C" w14:textId="77777777" w:rsidR="00416B5D" w:rsidRDefault="00416B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FA1DAC" w14:textId="77777777" w:rsidR="00416B5D" w:rsidRDefault="00416B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6513157" w14:textId="77777777" w:rsidR="00416B5D" w:rsidRDefault="00416B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DEB923" w14:textId="77777777" w:rsidR="00416B5D" w:rsidRDefault="00416B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714817" w14:textId="77777777" w:rsidR="00416B5D" w:rsidRDefault="00416B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E73BB3" w14:textId="77777777" w:rsidR="00416B5D" w:rsidRDefault="00416B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EA155A" w14:textId="77777777" w:rsidR="00416B5D" w:rsidRDefault="00416B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41E794" w14:textId="77777777" w:rsidR="00416B5D" w:rsidRDefault="00416B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5DCFFD" w14:textId="77777777" w:rsidR="00416B5D" w:rsidRDefault="00416B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00F1BB" w14:textId="77777777" w:rsidR="00416B5D" w:rsidRDefault="00416B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465E16" w14:textId="77777777" w:rsidR="00416B5D" w:rsidRDefault="00416B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9452F4" w14:textId="77777777" w:rsidR="00416B5D" w:rsidRDefault="00416B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3F0FC4" w14:textId="77777777" w:rsidR="00416B5D" w:rsidRDefault="00416B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4CA3BA" w14:textId="77777777" w:rsidR="00416B5D" w:rsidRDefault="00416B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31E206" w14:textId="77777777" w:rsidR="00416B5D" w:rsidRDefault="00416B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B8D6A5" w14:textId="77777777" w:rsidR="00416B5D" w:rsidRDefault="00416B5D">
            <w:pPr>
              <w:pStyle w:val="ProductList-TableBody"/>
              <w:jc w:val="center"/>
            </w:pPr>
          </w:p>
        </w:tc>
      </w:tr>
      <w:tr w:rsidR="00416B5D" w14:paraId="1A6A72E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A47CEB7" w14:textId="77777777" w:rsidR="00416B5D" w:rsidRDefault="00175E64">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2FD24C93" w14:textId="77777777" w:rsidR="00416B5D" w:rsidRDefault="00416B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D07440" w14:textId="77777777" w:rsidR="00416B5D" w:rsidRDefault="00416B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0894B7" w14:textId="77777777" w:rsidR="00416B5D" w:rsidRDefault="00416B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3E05AC" w14:textId="77777777" w:rsidR="00416B5D" w:rsidRDefault="00416B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76C857B" w14:textId="77777777" w:rsidR="00416B5D" w:rsidRDefault="00416B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498C0A" w14:textId="77777777" w:rsidR="00416B5D" w:rsidRDefault="00416B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8E12A2" w14:textId="77777777" w:rsidR="00416B5D" w:rsidRDefault="00416B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6D90C4" w14:textId="77777777" w:rsidR="00416B5D" w:rsidRDefault="00416B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5786B9" w14:textId="77777777" w:rsidR="00416B5D" w:rsidRDefault="00416B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D820AD" w14:textId="77777777" w:rsidR="00416B5D" w:rsidRDefault="00416B5D">
            <w:pPr>
              <w:pStyle w:val="ProductList-TableBody"/>
            </w:pPr>
          </w:p>
        </w:tc>
      </w:tr>
      <w:tr w:rsidR="00416B5D" w14:paraId="39D89DBA" w14:textId="77777777">
        <w:tc>
          <w:tcPr>
            <w:tcW w:w="240" w:type="dxa"/>
            <w:tcBorders>
              <w:top w:val="dashed" w:sz="4" w:space="0" w:color="BFBFBF"/>
              <w:left w:val="none" w:sz="24" w:space="0" w:color="808080"/>
              <w:bottom w:val="single" w:sz="4" w:space="0" w:color="FFFFFF"/>
              <w:right w:val="single" w:sz="6" w:space="0" w:color="FFFFFF"/>
            </w:tcBorders>
          </w:tcPr>
          <w:p w14:paraId="00C6CA89" w14:textId="77777777" w:rsidR="00416B5D" w:rsidRDefault="003A7A95">
            <w:pPr>
              <w:pStyle w:val="ProductList-TableBody"/>
            </w:pPr>
            <w:hyperlink w:anchor="_Sec798">
              <w:r w:rsidR="00175E64">
                <w:rPr>
                  <w:color w:val="00467F"/>
                  <w:u w:val="single"/>
                </w:rPr>
                <w:t>Основен</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554893D" w14:textId="77777777" w:rsidR="00416B5D" w:rsidRDefault="00416B5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721CE16" w14:textId="77777777" w:rsidR="00416B5D" w:rsidRDefault="00416B5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6EC20FE" w14:textId="77777777" w:rsidR="00416B5D" w:rsidRDefault="00416B5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BBAABFC" w14:textId="77777777" w:rsidR="00416B5D" w:rsidRDefault="00416B5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36491C1" w14:textId="77777777" w:rsidR="00416B5D" w:rsidRDefault="00416B5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4385D3A" w14:textId="77777777" w:rsidR="00416B5D" w:rsidRDefault="00416B5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15D31D1" w14:textId="77777777" w:rsidR="00416B5D" w:rsidRDefault="00416B5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F4CFE28" w14:textId="77777777" w:rsidR="00416B5D" w:rsidRDefault="00416B5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7BF3F90" w14:textId="77777777" w:rsidR="00416B5D" w:rsidRDefault="00416B5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EF65B0C" w14:textId="77777777" w:rsidR="00416B5D" w:rsidRDefault="00416B5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C0F85C5" w14:textId="77777777" w:rsidR="00416B5D" w:rsidRDefault="00416B5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A8BA911" w14:textId="77777777" w:rsidR="00416B5D" w:rsidRDefault="00416B5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AE1A420" w14:textId="77777777" w:rsidR="00416B5D" w:rsidRDefault="00416B5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D624D3F" w14:textId="77777777" w:rsidR="00416B5D" w:rsidRDefault="00416B5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F3A39D5" w14:textId="77777777" w:rsidR="00416B5D" w:rsidRDefault="00416B5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7C9994F" w14:textId="77777777" w:rsidR="00416B5D" w:rsidRDefault="00416B5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C0B7280" w14:textId="77777777" w:rsidR="00416B5D" w:rsidRDefault="00416B5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E344349" w14:textId="77777777" w:rsidR="00416B5D" w:rsidRDefault="00416B5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606167F" w14:textId="77777777" w:rsidR="00416B5D" w:rsidRDefault="00416B5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299CAD8" w14:textId="77777777" w:rsidR="00416B5D" w:rsidRDefault="00416B5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107AFF6" w14:textId="77777777" w:rsidR="00416B5D" w:rsidRDefault="00416B5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EF654FF" w14:textId="77777777" w:rsidR="00416B5D" w:rsidRDefault="00416B5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B279260" w14:textId="77777777" w:rsidR="00416B5D" w:rsidRDefault="00416B5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827619E" w14:textId="77777777" w:rsidR="00416B5D" w:rsidRDefault="00416B5D">
            <w:pPr>
              <w:pStyle w:val="ProductList-TableBody"/>
              <w:jc w:val="center"/>
            </w:pPr>
          </w:p>
        </w:tc>
      </w:tr>
      <w:tr w:rsidR="00416B5D" w14:paraId="2777525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627AC4E" w14:textId="77777777" w:rsidR="00416B5D" w:rsidRDefault="00175E64">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14:paraId="7B0A0DF7" w14:textId="77777777" w:rsidR="00416B5D" w:rsidRDefault="00416B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C6B092" w14:textId="77777777" w:rsidR="00416B5D" w:rsidRDefault="00416B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70A3FD" w14:textId="77777777" w:rsidR="00416B5D" w:rsidRDefault="00416B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4FD750" w14:textId="77777777" w:rsidR="00416B5D" w:rsidRDefault="00416B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E03C698" w14:textId="77777777" w:rsidR="00416B5D" w:rsidRDefault="00416B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E68757" w14:textId="77777777" w:rsidR="00416B5D" w:rsidRDefault="00416B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E2F170" w14:textId="77777777" w:rsidR="00416B5D" w:rsidRDefault="00416B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5557E9" w14:textId="77777777" w:rsidR="00416B5D" w:rsidRDefault="00416B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1A7A29" w14:textId="77777777" w:rsidR="00416B5D" w:rsidRDefault="00416B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CD3BAE" w14:textId="77777777" w:rsidR="00416B5D" w:rsidRDefault="00416B5D">
            <w:pPr>
              <w:pStyle w:val="ProductList-TableBody"/>
            </w:pPr>
          </w:p>
        </w:tc>
      </w:tr>
      <w:tr w:rsidR="00416B5D" w14:paraId="0EA108B5" w14:textId="77777777">
        <w:tc>
          <w:tcPr>
            <w:tcW w:w="240" w:type="dxa"/>
            <w:tcBorders>
              <w:top w:val="dashed" w:sz="4" w:space="0" w:color="BFBFBF"/>
              <w:left w:val="none" w:sz="24" w:space="0" w:color="808080"/>
              <w:bottom w:val="dashed" w:sz="4" w:space="0" w:color="BFBFBF"/>
              <w:right w:val="single" w:sz="6" w:space="0" w:color="FFFFFF"/>
            </w:tcBorders>
          </w:tcPr>
          <w:p w14:paraId="279D8135" w14:textId="77777777" w:rsidR="00416B5D" w:rsidRDefault="003A7A95">
            <w:pPr>
              <w:pStyle w:val="ProductList-TableBody"/>
            </w:pPr>
            <w:hyperlink w:anchor="_Sec799">
              <w:r w:rsidR="00175E64">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72A64B" w14:textId="77777777" w:rsidR="00416B5D" w:rsidRDefault="00416B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62757F" w14:textId="77777777" w:rsidR="00416B5D" w:rsidRDefault="00416B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425258" w14:textId="77777777" w:rsidR="00416B5D" w:rsidRDefault="00416B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5DBF34" w14:textId="77777777" w:rsidR="00416B5D" w:rsidRDefault="00416B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F7D0170" w14:textId="77777777" w:rsidR="00416B5D" w:rsidRDefault="00416B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ACED77" w14:textId="77777777" w:rsidR="00416B5D" w:rsidRDefault="00416B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A1EEEE2" w14:textId="77777777" w:rsidR="00416B5D" w:rsidRDefault="00416B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BF2937" w14:textId="77777777" w:rsidR="00416B5D" w:rsidRDefault="00416B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9D305E" w14:textId="77777777" w:rsidR="00416B5D" w:rsidRDefault="00416B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0557D10" w14:textId="77777777" w:rsidR="00416B5D" w:rsidRDefault="00416B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AB8C68" w14:textId="77777777" w:rsidR="00416B5D" w:rsidRDefault="00416B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2363118" w14:textId="77777777" w:rsidR="00416B5D" w:rsidRDefault="00416B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065238" w14:textId="77777777" w:rsidR="00416B5D" w:rsidRDefault="00416B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18CE26C" w14:textId="77777777" w:rsidR="00416B5D" w:rsidRDefault="00416B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D705ED" w14:textId="77777777" w:rsidR="00416B5D" w:rsidRDefault="00416B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0B33E2" w14:textId="77777777" w:rsidR="00416B5D" w:rsidRDefault="00416B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D23653" w14:textId="77777777" w:rsidR="00416B5D" w:rsidRDefault="00416B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7AE418" w14:textId="77777777" w:rsidR="00416B5D" w:rsidRDefault="00416B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8D53AB" w14:textId="77777777" w:rsidR="00416B5D" w:rsidRDefault="00416B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CFB6FD" w14:textId="77777777" w:rsidR="00416B5D" w:rsidRDefault="00416B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ABE917" w14:textId="77777777" w:rsidR="00416B5D" w:rsidRDefault="00416B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1A07D3" w14:textId="77777777" w:rsidR="00416B5D" w:rsidRDefault="00416B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AAF5DB" w14:textId="77777777" w:rsidR="00416B5D" w:rsidRDefault="00416B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A6A1FC" w14:textId="77777777" w:rsidR="00416B5D" w:rsidRDefault="00416B5D">
            <w:pPr>
              <w:pStyle w:val="ProductList-TableBody"/>
              <w:jc w:val="center"/>
            </w:pPr>
          </w:p>
        </w:tc>
      </w:tr>
      <w:tr w:rsidR="00416B5D" w14:paraId="384F0588" w14:textId="77777777">
        <w:tc>
          <w:tcPr>
            <w:tcW w:w="240" w:type="dxa"/>
            <w:tcBorders>
              <w:top w:val="dashed" w:sz="4" w:space="0" w:color="BFBFBF"/>
              <w:left w:val="none" w:sz="24" w:space="0" w:color="808080"/>
              <w:bottom w:val="dashed" w:sz="4" w:space="0" w:color="BFBFBF"/>
              <w:right w:val="single" w:sz="6" w:space="0" w:color="FFFFFF"/>
            </w:tcBorders>
          </w:tcPr>
          <w:p w14:paraId="52D7B828" w14:textId="77777777" w:rsidR="00416B5D" w:rsidRDefault="003A7A95">
            <w:pPr>
              <w:pStyle w:val="ProductList-TableBody"/>
            </w:pPr>
            <w:hyperlink w:anchor="_Sec799">
              <w:r w:rsidR="00175E64">
                <w:rPr>
                  <w:color w:val="00467F"/>
                  <w:u w:val="single"/>
                </w:rPr>
                <w:t>Допълнителен</w:t>
              </w:r>
            </w:hyperlink>
            <w:r w:rsidR="00175E64">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8C0BD69" w14:textId="77777777" w:rsidR="00416B5D" w:rsidRDefault="00416B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52F27AE" w14:textId="77777777" w:rsidR="00416B5D" w:rsidRDefault="00416B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D122371" w14:textId="77777777" w:rsidR="00416B5D" w:rsidRDefault="00416B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BE668BE" w14:textId="77777777" w:rsidR="00416B5D" w:rsidRDefault="00416B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14CE777" w14:textId="77777777" w:rsidR="00416B5D" w:rsidRDefault="00416B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E587AAD" w14:textId="77777777" w:rsidR="00416B5D" w:rsidRDefault="00416B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3670C66" w14:textId="77777777" w:rsidR="00416B5D" w:rsidRDefault="00416B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3537ED1" w14:textId="77777777" w:rsidR="00416B5D" w:rsidRDefault="00416B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53508FF" w14:textId="77777777" w:rsidR="00416B5D" w:rsidRDefault="00416B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EA6D5C9" w14:textId="77777777" w:rsidR="00416B5D" w:rsidRDefault="00416B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1644DDF" w14:textId="77777777" w:rsidR="00416B5D" w:rsidRDefault="00416B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00C334A" w14:textId="77777777" w:rsidR="00416B5D" w:rsidRDefault="00416B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18581A" w14:textId="77777777" w:rsidR="00416B5D" w:rsidRDefault="00416B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3F8BC75" w14:textId="77777777" w:rsidR="00416B5D" w:rsidRDefault="00416B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629445" w14:textId="77777777" w:rsidR="00416B5D" w:rsidRDefault="00416B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DEE4A6" w14:textId="77777777" w:rsidR="00416B5D" w:rsidRDefault="00416B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F67604" w14:textId="77777777" w:rsidR="00416B5D" w:rsidRDefault="00416B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1A5CC2" w14:textId="77777777" w:rsidR="00416B5D" w:rsidRDefault="00416B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654821" w14:textId="77777777" w:rsidR="00416B5D" w:rsidRDefault="00416B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8D0908" w14:textId="77777777" w:rsidR="00416B5D" w:rsidRDefault="00416B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A0593E" w14:textId="77777777" w:rsidR="00416B5D" w:rsidRDefault="00416B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8C5121" w14:textId="77777777" w:rsidR="00416B5D" w:rsidRDefault="00416B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111BE9" w14:textId="77777777" w:rsidR="00416B5D" w:rsidRDefault="00416B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68609B" w14:textId="77777777" w:rsidR="00416B5D" w:rsidRDefault="00416B5D">
            <w:pPr>
              <w:pStyle w:val="ProductList-TableBody"/>
              <w:jc w:val="center"/>
            </w:pPr>
          </w:p>
        </w:tc>
      </w:tr>
      <w:tr w:rsidR="00416B5D" w14:paraId="5EE47293" w14:textId="77777777">
        <w:tc>
          <w:tcPr>
            <w:tcW w:w="240" w:type="dxa"/>
            <w:tcBorders>
              <w:top w:val="dashed" w:sz="4" w:space="0" w:color="BFBFBF"/>
              <w:left w:val="none" w:sz="24" w:space="0" w:color="808080"/>
              <w:bottom w:val="single" w:sz="4" w:space="0" w:color="FFFFFF"/>
              <w:right w:val="single" w:sz="6" w:space="0" w:color="FFFFFF"/>
            </w:tcBorders>
          </w:tcPr>
          <w:p w14:paraId="4A940979" w14:textId="77777777" w:rsidR="00416B5D" w:rsidRDefault="003A7A95">
            <w:pPr>
              <w:pStyle w:val="ProductList-TableBody"/>
            </w:pPr>
            <w:hyperlink w:anchor="_Sec799">
              <w:r w:rsidR="00175E64">
                <w:rPr>
                  <w:color w:val="00467F"/>
                  <w:u w:val="single"/>
                </w:rPr>
                <w:t>Допълнителен</w:t>
              </w:r>
            </w:hyperlink>
            <w:r w:rsidR="00175E64">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3C4358" w14:textId="77777777" w:rsidR="00416B5D" w:rsidRDefault="00416B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F05F63" w14:textId="77777777" w:rsidR="00416B5D" w:rsidRDefault="00416B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6881955" w14:textId="77777777" w:rsidR="00416B5D" w:rsidRDefault="00416B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40867B" w14:textId="77777777" w:rsidR="00416B5D" w:rsidRDefault="00416B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73E3CA" w14:textId="77777777" w:rsidR="00416B5D" w:rsidRDefault="00416B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F6A4B0" w14:textId="77777777" w:rsidR="00416B5D" w:rsidRDefault="00416B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18A16C" w14:textId="77777777" w:rsidR="00416B5D" w:rsidRDefault="00416B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F56987" w14:textId="77777777" w:rsidR="00416B5D" w:rsidRDefault="00416B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DE29DA" w14:textId="77777777" w:rsidR="00416B5D" w:rsidRDefault="00416B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F84074" w14:textId="77777777" w:rsidR="00416B5D" w:rsidRDefault="00416B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CD54B8" w14:textId="77777777" w:rsidR="00416B5D" w:rsidRDefault="00416B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37E19F" w14:textId="77777777" w:rsidR="00416B5D" w:rsidRDefault="00416B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D7753E" w14:textId="77777777" w:rsidR="00416B5D" w:rsidRDefault="00416B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B99541" w14:textId="77777777" w:rsidR="00416B5D" w:rsidRDefault="00416B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9FAE43" w14:textId="77777777" w:rsidR="00416B5D" w:rsidRDefault="00416B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ED1D66" w14:textId="77777777" w:rsidR="00416B5D" w:rsidRDefault="00416B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8DC2D2" w14:textId="77777777" w:rsidR="00416B5D" w:rsidRDefault="00416B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77DA5E" w14:textId="77777777" w:rsidR="00416B5D" w:rsidRDefault="00416B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10717" w14:textId="77777777" w:rsidR="00416B5D" w:rsidRDefault="00416B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79C703" w14:textId="77777777" w:rsidR="00416B5D" w:rsidRDefault="00416B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D486C5" w14:textId="77777777" w:rsidR="00416B5D" w:rsidRDefault="00416B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4314C0" w14:textId="77777777" w:rsidR="00416B5D" w:rsidRDefault="00416B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7FD3C7" w14:textId="77777777" w:rsidR="00416B5D" w:rsidRDefault="00416B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EC64D1" w14:textId="77777777" w:rsidR="00416B5D" w:rsidRDefault="00416B5D">
            <w:pPr>
              <w:pStyle w:val="ProductList-TableBody"/>
              <w:jc w:val="center"/>
            </w:pPr>
          </w:p>
        </w:tc>
      </w:tr>
      <w:tr w:rsidR="00416B5D" w14:paraId="5EC5D18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D0C6AA2" w14:textId="77777777" w:rsidR="00416B5D" w:rsidRDefault="00175E64">
            <w:pPr>
              <w:pStyle w:val="ProductList-TableBody"/>
            </w:pPr>
            <w:r>
              <w:rPr>
                <w:b/>
              </w:rPr>
              <w:t>Windows MultiPoint Server 2016 Premium и Standard (само за академични организации)</w:t>
            </w:r>
          </w:p>
        </w:tc>
        <w:tc>
          <w:tcPr>
            <w:tcW w:w="360" w:type="dxa"/>
            <w:tcBorders>
              <w:top w:val="single" w:sz="4" w:space="0" w:color="FFFFFF"/>
              <w:left w:val="single" w:sz="6" w:space="0" w:color="FFFFFF"/>
              <w:bottom w:val="single" w:sz="4" w:space="0" w:color="FFFFFF"/>
              <w:right w:val="single" w:sz="6" w:space="0" w:color="FFFFFF"/>
            </w:tcBorders>
          </w:tcPr>
          <w:p w14:paraId="6063C502" w14:textId="77777777" w:rsidR="00416B5D" w:rsidRDefault="00416B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89B6D0" w14:textId="77777777" w:rsidR="00416B5D" w:rsidRDefault="00416B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3748A4" w14:textId="77777777" w:rsidR="00416B5D" w:rsidRDefault="00416B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EA97D1" w14:textId="77777777" w:rsidR="00416B5D" w:rsidRDefault="00416B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DCEF768" w14:textId="77777777" w:rsidR="00416B5D" w:rsidRDefault="00416B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F61963" w14:textId="77777777" w:rsidR="00416B5D" w:rsidRDefault="00416B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38C52E" w14:textId="77777777" w:rsidR="00416B5D" w:rsidRDefault="00416B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F143DC" w14:textId="77777777" w:rsidR="00416B5D" w:rsidRDefault="00416B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C53A11" w14:textId="77777777" w:rsidR="00416B5D" w:rsidRDefault="00416B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5194CA" w14:textId="77777777" w:rsidR="00416B5D" w:rsidRDefault="00416B5D">
            <w:pPr>
              <w:pStyle w:val="ProductList-TableBody"/>
            </w:pPr>
          </w:p>
        </w:tc>
      </w:tr>
      <w:tr w:rsidR="00416B5D" w14:paraId="72436B87" w14:textId="77777777">
        <w:tc>
          <w:tcPr>
            <w:tcW w:w="240" w:type="dxa"/>
            <w:tcBorders>
              <w:top w:val="dashed" w:sz="4" w:space="0" w:color="BFBFBF"/>
              <w:left w:val="none" w:sz="24" w:space="0" w:color="808080"/>
              <w:bottom w:val="dashed" w:sz="4" w:space="0" w:color="BFBFBF"/>
              <w:right w:val="single" w:sz="6" w:space="0" w:color="FFFFFF"/>
            </w:tcBorders>
          </w:tcPr>
          <w:p w14:paraId="660471E6" w14:textId="77777777" w:rsidR="00416B5D" w:rsidRDefault="003A7A95">
            <w:pPr>
              <w:pStyle w:val="ProductList-TableBody"/>
            </w:pPr>
            <w:hyperlink w:anchor="_Sec800">
              <w:r w:rsidR="00175E64">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3926B6E" w14:textId="77777777" w:rsidR="00416B5D" w:rsidRDefault="00416B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33043DD" w14:textId="77777777" w:rsidR="00416B5D" w:rsidRDefault="00416B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DA83426" w14:textId="77777777" w:rsidR="00416B5D" w:rsidRDefault="00416B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E57EDB" w14:textId="77777777" w:rsidR="00416B5D" w:rsidRDefault="00416B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40645C" w14:textId="77777777" w:rsidR="00416B5D" w:rsidRDefault="00416B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56FE3B" w14:textId="77777777" w:rsidR="00416B5D" w:rsidRDefault="00416B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63EAFB" w14:textId="77777777" w:rsidR="00416B5D" w:rsidRDefault="00416B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43A9F50" w14:textId="77777777" w:rsidR="00416B5D" w:rsidRDefault="00416B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FE8AEB" w14:textId="77777777" w:rsidR="00416B5D" w:rsidRDefault="00416B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241E75" w14:textId="77777777" w:rsidR="00416B5D" w:rsidRDefault="00416B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B1341D" w14:textId="77777777" w:rsidR="00416B5D" w:rsidRDefault="00416B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290C8F" w14:textId="77777777" w:rsidR="00416B5D" w:rsidRDefault="00416B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D3A37D" w14:textId="77777777" w:rsidR="00416B5D" w:rsidRDefault="00416B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33CE93" w14:textId="77777777" w:rsidR="00416B5D" w:rsidRDefault="00416B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88A0EA" w14:textId="77777777" w:rsidR="00416B5D" w:rsidRDefault="00416B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91FDBC" w14:textId="77777777" w:rsidR="00416B5D" w:rsidRDefault="00416B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BFEF23" w14:textId="77777777" w:rsidR="00416B5D" w:rsidRDefault="00416B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45E364" w14:textId="77777777" w:rsidR="00416B5D" w:rsidRDefault="00416B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31265B" w14:textId="77777777" w:rsidR="00416B5D" w:rsidRDefault="00416B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993F48" w14:textId="77777777" w:rsidR="00416B5D" w:rsidRDefault="00416B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1D9F45" w14:textId="77777777" w:rsidR="00416B5D" w:rsidRDefault="00416B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740C7C" w14:textId="77777777" w:rsidR="00416B5D" w:rsidRDefault="00416B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0FB29C" w14:textId="77777777" w:rsidR="00416B5D" w:rsidRDefault="00416B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43E20A" w14:textId="77777777" w:rsidR="00416B5D" w:rsidRDefault="00416B5D">
            <w:pPr>
              <w:pStyle w:val="ProductList-TableBody"/>
              <w:jc w:val="center"/>
            </w:pPr>
          </w:p>
        </w:tc>
      </w:tr>
      <w:tr w:rsidR="00416B5D" w14:paraId="169CA36D" w14:textId="77777777">
        <w:tc>
          <w:tcPr>
            <w:tcW w:w="240" w:type="dxa"/>
            <w:tcBorders>
              <w:top w:val="dashed" w:sz="4" w:space="0" w:color="BFBFBF"/>
              <w:left w:val="none" w:sz="24" w:space="0" w:color="808080"/>
              <w:bottom w:val="single" w:sz="4" w:space="0" w:color="FFFFFF"/>
              <w:right w:val="single" w:sz="6" w:space="0" w:color="FFFFFF"/>
            </w:tcBorders>
          </w:tcPr>
          <w:p w14:paraId="1F810857" w14:textId="77777777" w:rsidR="00416B5D" w:rsidRDefault="003A7A95">
            <w:pPr>
              <w:pStyle w:val="ProductList-TableBody"/>
            </w:pPr>
            <w:hyperlink w:anchor="_Sec800">
              <w:r w:rsidR="00175E64">
                <w:rPr>
                  <w:color w:val="00467F"/>
                  <w:u w:val="single"/>
                </w:rPr>
                <w:t>Допълнителен</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29B378" w14:textId="77777777" w:rsidR="00416B5D" w:rsidRDefault="00416B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D6CF78" w14:textId="77777777" w:rsidR="00416B5D" w:rsidRDefault="00416B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E2165E" w14:textId="77777777" w:rsidR="00416B5D" w:rsidRDefault="00416B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8103F0" w14:textId="77777777" w:rsidR="00416B5D" w:rsidRDefault="00416B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810EB1" w14:textId="77777777" w:rsidR="00416B5D" w:rsidRDefault="00416B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1D637C" w14:textId="77777777" w:rsidR="00416B5D" w:rsidRDefault="00416B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7E54F3" w14:textId="77777777" w:rsidR="00416B5D" w:rsidRDefault="00416B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8DE45E" w14:textId="77777777" w:rsidR="00416B5D" w:rsidRDefault="00416B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47EA7D1" w14:textId="77777777" w:rsidR="00416B5D" w:rsidRDefault="00416B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9F8C335" w14:textId="77777777" w:rsidR="00416B5D" w:rsidRDefault="00416B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765B0A1" w14:textId="77777777" w:rsidR="00416B5D" w:rsidRDefault="00416B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335EB4D" w14:textId="77777777" w:rsidR="00416B5D" w:rsidRDefault="00416B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90C881" w14:textId="77777777" w:rsidR="00416B5D" w:rsidRDefault="00416B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B68ED69" w14:textId="77777777" w:rsidR="00416B5D" w:rsidRDefault="00416B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6881E0" w14:textId="77777777" w:rsidR="00416B5D" w:rsidRDefault="00416B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4B5912" w14:textId="77777777" w:rsidR="00416B5D" w:rsidRDefault="00416B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A4FA8E" w14:textId="77777777" w:rsidR="00416B5D" w:rsidRDefault="00416B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2CEC89" w14:textId="77777777" w:rsidR="00416B5D" w:rsidRDefault="00416B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7AFA2B" w14:textId="77777777" w:rsidR="00416B5D" w:rsidRDefault="00416B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DC1885" w14:textId="77777777" w:rsidR="00416B5D" w:rsidRDefault="00416B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A55213" w14:textId="77777777" w:rsidR="00416B5D" w:rsidRDefault="00416B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4A7FBD" w14:textId="77777777" w:rsidR="00416B5D" w:rsidRDefault="00416B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135187" w14:textId="77777777" w:rsidR="00416B5D" w:rsidRDefault="00416B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2B4FAF" w14:textId="77777777" w:rsidR="00416B5D" w:rsidRDefault="00416B5D">
            <w:pPr>
              <w:pStyle w:val="ProductList-TableBody"/>
              <w:jc w:val="center"/>
            </w:pPr>
          </w:p>
        </w:tc>
      </w:tr>
      <w:tr w:rsidR="00416B5D" w14:paraId="21F8F4C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2363E94" w14:textId="77777777" w:rsidR="00416B5D" w:rsidRDefault="00175E64">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460B6D29" w14:textId="77777777" w:rsidR="00416B5D" w:rsidRDefault="00416B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679CFB" w14:textId="77777777" w:rsidR="00416B5D" w:rsidRDefault="00416B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FE0FEB" w14:textId="77777777" w:rsidR="00416B5D" w:rsidRDefault="00416B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B56FD5" w14:textId="77777777" w:rsidR="00416B5D" w:rsidRDefault="00416B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900077" w14:textId="77777777" w:rsidR="00416B5D" w:rsidRDefault="00416B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6EB703" w14:textId="77777777" w:rsidR="00416B5D" w:rsidRDefault="00416B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6FC980" w14:textId="77777777" w:rsidR="00416B5D" w:rsidRDefault="00416B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92246A" w14:textId="77777777" w:rsidR="00416B5D" w:rsidRDefault="00416B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8BEC73" w14:textId="77777777" w:rsidR="00416B5D" w:rsidRDefault="00416B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FAA781" w14:textId="77777777" w:rsidR="00416B5D" w:rsidRDefault="00416B5D">
            <w:pPr>
              <w:pStyle w:val="ProductList-TableBody"/>
            </w:pPr>
          </w:p>
        </w:tc>
      </w:tr>
      <w:tr w:rsidR="00416B5D" w14:paraId="761ED116" w14:textId="77777777">
        <w:tc>
          <w:tcPr>
            <w:tcW w:w="240" w:type="dxa"/>
            <w:tcBorders>
              <w:top w:val="dashed" w:sz="4" w:space="0" w:color="BFBFBF"/>
              <w:left w:val="none" w:sz="24" w:space="0" w:color="808080"/>
              <w:bottom w:val="dashed" w:sz="4" w:space="0" w:color="BFBFBF"/>
              <w:right w:val="single" w:sz="6" w:space="0" w:color="FFFFFF"/>
            </w:tcBorders>
          </w:tcPr>
          <w:p w14:paraId="66D25160" w14:textId="77777777" w:rsidR="00416B5D" w:rsidRDefault="003A7A95">
            <w:pPr>
              <w:pStyle w:val="ProductList-TableBody"/>
            </w:pPr>
            <w:hyperlink w:anchor="_Sec807">
              <w:r w:rsidR="00175E64">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D88B1BC" w14:textId="77777777" w:rsidR="00416B5D" w:rsidRDefault="00416B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0173550" w14:textId="77777777" w:rsidR="00416B5D" w:rsidRDefault="00416B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5652ADC" w14:textId="77777777" w:rsidR="00416B5D" w:rsidRDefault="00416B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2A09DF" w14:textId="77777777" w:rsidR="00416B5D" w:rsidRDefault="00416B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C98295" w14:textId="77777777" w:rsidR="00416B5D" w:rsidRDefault="00416B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A36E69" w14:textId="77777777" w:rsidR="00416B5D" w:rsidRDefault="00416B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CF9BA5" w14:textId="77777777" w:rsidR="00416B5D" w:rsidRDefault="00416B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C92D930" w14:textId="77777777" w:rsidR="00416B5D" w:rsidRDefault="00416B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A2F4E2" w14:textId="77777777" w:rsidR="00416B5D" w:rsidRDefault="00416B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9951E6" w14:textId="77777777" w:rsidR="00416B5D" w:rsidRDefault="00416B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E7CF8E" w14:textId="77777777" w:rsidR="00416B5D" w:rsidRDefault="00416B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123CBF" w14:textId="77777777" w:rsidR="00416B5D" w:rsidRDefault="00416B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B15423" w14:textId="77777777" w:rsidR="00416B5D" w:rsidRDefault="00416B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F59A02" w14:textId="77777777" w:rsidR="00416B5D" w:rsidRDefault="00416B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2209A7" w14:textId="77777777" w:rsidR="00416B5D" w:rsidRDefault="00416B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D93E15" w14:textId="77777777" w:rsidR="00416B5D" w:rsidRDefault="00416B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2F937B" w14:textId="77777777" w:rsidR="00416B5D" w:rsidRDefault="00416B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39A615" w14:textId="77777777" w:rsidR="00416B5D" w:rsidRDefault="00416B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A549A6" w14:textId="77777777" w:rsidR="00416B5D" w:rsidRDefault="00416B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072CDD" w14:textId="77777777" w:rsidR="00416B5D" w:rsidRDefault="00416B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50DFAB" w14:textId="77777777" w:rsidR="00416B5D" w:rsidRDefault="00416B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A1849A" w14:textId="77777777" w:rsidR="00416B5D" w:rsidRDefault="00416B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68EDDA" w14:textId="77777777" w:rsidR="00416B5D" w:rsidRDefault="00416B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7978DE" w14:textId="77777777" w:rsidR="00416B5D" w:rsidRDefault="00416B5D">
            <w:pPr>
              <w:pStyle w:val="ProductList-TableBody"/>
              <w:jc w:val="center"/>
            </w:pPr>
          </w:p>
        </w:tc>
      </w:tr>
      <w:tr w:rsidR="00416B5D" w14:paraId="1020BF07" w14:textId="77777777">
        <w:tc>
          <w:tcPr>
            <w:tcW w:w="240" w:type="dxa"/>
            <w:tcBorders>
              <w:top w:val="dashed" w:sz="4" w:space="0" w:color="BFBFBF"/>
              <w:left w:val="none" w:sz="24" w:space="0" w:color="808080"/>
              <w:bottom w:val="dashed" w:sz="4" w:space="0" w:color="BFBFBF"/>
              <w:right w:val="single" w:sz="6" w:space="0" w:color="FFFFFF"/>
            </w:tcBorders>
          </w:tcPr>
          <w:p w14:paraId="17481D2D" w14:textId="77777777" w:rsidR="00416B5D" w:rsidRDefault="003A7A95">
            <w:pPr>
              <w:pStyle w:val="ProductList-TableBody"/>
            </w:pPr>
            <w:hyperlink w:anchor="_Sec807">
              <w:r w:rsidR="00175E64">
                <w:rPr>
                  <w:color w:val="00467F"/>
                  <w:u w:val="single"/>
                </w:rPr>
                <w:t>Допълнителен</w:t>
              </w:r>
            </w:hyperlink>
            <w:r w:rsidR="00175E64">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493F547" w14:textId="77777777" w:rsidR="00416B5D" w:rsidRDefault="00416B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B358BE4" w14:textId="77777777" w:rsidR="00416B5D" w:rsidRDefault="00416B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044A7A2" w14:textId="77777777" w:rsidR="00416B5D" w:rsidRDefault="00416B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4DFCACA" w14:textId="77777777" w:rsidR="00416B5D" w:rsidRDefault="00416B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8739886" w14:textId="77777777" w:rsidR="00416B5D" w:rsidRDefault="00416B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5AF3150" w14:textId="77777777" w:rsidR="00416B5D" w:rsidRDefault="00416B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D037B5D" w14:textId="77777777" w:rsidR="00416B5D" w:rsidRDefault="00416B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9A08C8F" w14:textId="77777777" w:rsidR="00416B5D" w:rsidRDefault="00416B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F3D0178" w14:textId="77777777" w:rsidR="00416B5D" w:rsidRDefault="00416B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26E494A" w14:textId="77777777" w:rsidR="00416B5D" w:rsidRDefault="00416B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BFE568E" w14:textId="77777777" w:rsidR="00416B5D" w:rsidRDefault="00416B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74B41AD" w14:textId="77777777" w:rsidR="00416B5D" w:rsidRDefault="00416B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237D9C" w14:textId="77777777" w:rsidR="00416B5D" w:rsidRDefault="00416B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596BBDD" w14:textId="77777777" w:rsidR="00416B5D" w:rsidRDefault="00416B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B1E03C" w14:textId="77777777" w:rsidR="00416B5D" w:rsidRDefault="00416B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F41432" w14:textId="77777777" w:rsidR="00416B5D" w:rsidRDefault="00416B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B7970F" w14:textId="77777777" w:rsidR="00416B5D" w:rsidRDefault="00416B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2AEC93" w14:textId="77777777" w:rsidR="00416B5D" w:rsidRDefault="00416B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C279E1" w14:textId="77777777" w:rsidR="00416B5D" w:rsidRDefault="00416B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CA623E" w14:textId="77777777" w:rsidR="00416B5D" w:rsidRDefault="00416B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279A89" w14:textId="77777777" w:rsidR="00416B5D" w:rsidRDefault="00416B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60694C" w14:textId="77777777" w:rsidR="00416B5D" w:rsidRDefault="00416B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B427ED" w14:textId="77777777" w:rsidR="00416B5D" w:rsidRDefault="00416B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6CAC75" w14:textId="77777777" w:rsidR="00416B5D" w:rsidRDefault="00416B5D">
            <w:pPr>
              <w:pStyle w:val="ProductList-TableBody"/>
              <w:jc w:val="center"/>
            </w:pPr>
          </w:p>
        </w:tc>
      </w:tr>
      <w:tr w:rsidR="00416B5D" w14:paraId="47DE833F" w14:textId="77777777">
        <w:tc>
          <w:tcPr>
            <w:tcW w:w="240" w:type="dxa"/>
            <w:tcBorders>
              <w:top w:val="dashed" w:sz="4" w:space="0" w:color="BFBFBF"/>
              <w:left w:val="none" w:sz="24" w:space="0" w:color="808080"/>
              <w:bottom w:val="single" w:sz="4" w:space="0" w:color="FFFFFF"/>
              <w:right w:val="single" w:sz="6" w:space="0" w:color="FFFFFF"/>
            </w:tcBorders>
          </w:tcPr>
          <w:p w14:paraId="534D1DB3" w14:textId="77777777" w:rsidR="00416B5D" w:rsidRDefault="003A7A95">
            <w:pPr>
              <w:pStyle w:val="ProductList-TableBody"/>
            </w:pPr>
            <w:hyperlink w:anchor="_Sec807">
              <w:r w:rsidR="00175E64">
                <w:rPr>
                  <w:color w:val="00467F"/>
                  <w:u w:val="single"/>
                </w:rPr>
                <w:t>Допълнителен</w:t>
              </w:r>
            </w:hyperlink>
            <w:r w:rsidR="00175E64">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7931AB" w14:textId="77777777" w:rsidR="00416B5D" w:rsidRDefault="00416B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735E90" w14:textId="77777777" w:rsidR="00416B5D" w:rsidRDefault="00416B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FF944D" w14:textId="77777777" w:rsidR="00416B5D" w:rsidRDefault="00416B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E92D95" w14:textId="77777777" w:rsidR="00416B5D" w:rsidRDefault="00416B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867E47" w14:textId="77777777" w:rsidR="00416B5D" w:rsidRDefault="00416B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A738C5" w14:textId="77777777" w:rsidR="00416B5D" w:rsidRDefault="00416B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39A246" w14:textId="77777777" w:rsidR="00416B5D" w:rsidRDefault="00416B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1346EC" w14:textId="77777777" w:rsidR="00416B5D" w:rsidRDefault="00416B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94B05E" w14:textId="77777777" w:rsidR="00416B5D" w:rsidRDefault="00416B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3EB787" w14:textId="77777777" w:rsidR="00416B5D" w:rsidRDefault="00416B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13846C" w14:textId="77777777" w:rsidR="00416B5D" w:rsidRDefault="00416B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CBD690" w14:textId="77777777" w:rsidR="00416B5D" w:rsidRDefault="00416B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F3160D" w14:textId="77777777" w:rsidR="00416B5D" w:rsidRDefault="00416B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8A1ABFD" w14:textId="77777777" w:rsidR="00416B5D" w:rsidRDefault="00416B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4FFCBF" w14:textId="77777777" w:rsidR="00416B5D" w:rsidRDefault="00416B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A024B2" w14:textId="77777777" w:rsidR="00416B5D" w:rsidRDefault="00416B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AC9D81" w14:textId="77777777" w:rsidR="00416B5D" w:rsidRDefault="00416B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23135D" w14:textId="77777777" w:rsidR="00416B5D" w:rsidRDefault="00416B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AAA4C9" w14:textId="77777777" w:rsidR="00416B5D" w:rsidRDefault="00416B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80903B" w14:textId="77777777" w:rsidR="00416B5D" w:rsidRDefault="00416B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29FFC5" w14:textId="77777777" w:rsidR="00416B5D" w:rsidRDefault="00416B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462EB1" w14:textId="77777777" w:rsidR="00416B5D" w:rsidRDefault="00416B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79F52C" w14:textId="77777777" w:rsidR="00416B5D" w:rsidRDefault="00416B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BF6DA8" w14:textId="77777777" w:rsidR="00416B5D" w:rsidRDefault="00416B5D">
            <w:pPr>
              <w:pStyle w:val="ProductList-TableBody"/>
              <w:jc w:val="center"/>
            </w:pPr>
          </w:p>
        </w:tc>
      </w:tr>
      <w:tr w:rsidR="00416B5D" w14:paraId="5482AC32"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E5DF116" w14:textId="77777777" w:rsidR="00416B5D" w:rsidRDefault="00175E64">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34F6B3BB" w14:textId="77777777" w:rsidR="00416B5D" w:rsidRDefault="00416B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59E57F" w14:textId="77777777" w:rsidR="00416B5D" w:rsidRDefault="00416B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C62DCD" w14:textId="77777777" w:rsidR="00416B5D" w:rsidRDefault="00416B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D7E445" w14:textId="77777777" w:rsidR="00416B5D" w:rsidRDefault="00416B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5CF9E4" w14:textId="77777777" w:rsidR="00416B5D" w:rsidRDefault="00416B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EB7CF8" w14:textId="77777777" w:rsidR="00416B5D" w:rsidRDefault="00416B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25E11B" w14:textId="77777777" w:rsidR="00416B5D" w:rsidRDefault="00416B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398653" w14:textId="77777777" w:rsidR="00416B5D" w:rsidRDefault="00416B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E2FCDD" w14:textId="77777777" w:rsidR="00416B5D" w:rsidRDefault="00416B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0B7489" w14:textId="77777777" w:rsidR="00416B5D" w:rsidRDefault="00416B5D">
            <w:pPr>
              <w:pStyle w:val="ProductList-TableBody"/>
            </w:pPr>
          </w:p>
        </w:tc>
      </w:tr>
      <w:tr w:rsidR="00416B5D" w14:paraId="0D390381" w14:textId="77777777">
        <w:tc>
          <w:tcPr>
            <w:tcW w:w="240" w:type="dxa"/>
            <w:tcBorders>
              <w:top w:val="dashed" w:sz="4" w:space="0" w:color="BFBFBF"/>
              <w:left w:val="none" w:sz="24" w:space="0" w:color="808080"/>
              <w:bottom w:val="dashed" w:sz="4" w:space="0" w:color="BFBFBF"/>
              <w:right w:val="single" w:sz="6" w:space="0" w:color="FFFFFF"/>
            </w:tcBorders>
          </w:tcPr>
          <w:p w14:paraId="3414E0BE" w14:textId="77777777" w:rsidR="00416B5D" w:rsidRDefault="003A7A95">
            <w:pPr>
              <w:pStyle w:val="ProductList-TableBody"/>
            </w:pPr>
            <w:hyperlink w:anchor="_Sec807">
              <w:r w:rsidR="00175E64">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FFEA60D" w14:textId="77777777" w:rsidR="00416B5D" w:rsidRDefault="00416B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7351013" w14:textId="77777777" w:rsidR="00416B5D" w:rsidRDefault="00416B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9B66A18" w14:textId="77777777" w:rsidR="00416B5D" w:rsidRDefault="00416B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10CF3F" w14:textId="77777777" w:rsidR="00416B5D" w:rsidRDefault="00416B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EB6406" w14:textId="77777777" w:rsidR="00416B5D" w:rsidRDefault="00416B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69269A" w14:textId="77777777" w:rsidR="00416B5D" w:rsidRDefault="00416B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FAB56B" w14:textId="77777777" w:rsidR="00416B5D" w:rsidRDefault="00416B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30E8AAF" w14:textId="77777777" w:rsidR="00416B5D" w:rsidRDefault="00416B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EB39FC" w14:textId="77777777" w:rsidR="00416B5D" w:rsidRDefault="00416B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1C4D4B" w14:textId="77777777" w:rsidR="00416B5D" w:rsidRDefault="00416B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CDFA6E" w14:textId="77777777" w:rsidR="00416B5D" w:rsidRDefault="00416B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0D3309" w14:textId="77777777" w:rsidR="00416B5D" w:rsidRDefault="00416B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6BE1BF" w14:textId="77777777" w:rsidR="00416B5D" w:rsidRDefault="00416B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C0316F" w14:textId="77777777" w:rsidR="00416B5D" w:rsidRDefault="00416B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352904" w14:textId="77777777" w:rsidR="00416B5D" w:rsidRDefault="00416B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73796A" w14:textId="77777777" w:rsidR="00416B5D" w:rsidRDefault="00416B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058DD5" w14:textId="77777777" w:rsidR="00416B5D" w:rsidRDefault="00416B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1EF24D" w14:textId="77777777" w:rsidR="00416B5D" w:rsidRDefault="00416B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427093" w14:textId="77777777" w:rsidR="00416B5D" w:rsidRDefault="00416B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E5BA4D" w14:textId="77777777" w:rsidR="00416B5D" w:rsidRDefault="00416B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290266" w14:textId="77777777" w:rsidR="00416B5D" w:rsidRDefault="00416B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4DE882" w14:textId="77777777" w:rsidR="00416B5D" w:rsidRDefault="00416B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DD9AD2" w14:textId="77777777" w:rsidR="00416B5D" w:rsidRDefault="00416B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892ABA" w14:textId="77777777" w:rsidR="00416B5D" w:rsidRDefault="00416B5D">
            <w:pPr>
              <w:pStyle w:val="ProductList-TableBody"/>
              <w:jc w:val="center"/>
            </w:pPr>
          </w:p>
        </w:tc>
      </w:tr>
      <w:tr w:rsidR="00416B5D" w14:paraId="5B3CFFD0" w14:textId="77777777">
        <w:tc>
          <w:tcPr>
            <w:tcW w:w="240" w:type="dxa"/>
            <w:tcBorders>
              <w:top w:val="dashed" w:sz="4" w:space="0" w:color="BFBFBF"/>
              <w:left w:val="none" w:sz="24" w:space="0" w:color="808080"/>
              <w:bottom w:val="dashed" w:sz="4" w:space="0" w:color="BFBFBF"/>
              <w:right w:val="single" w:sz="6" w:space="0" w:color="FFFFFF"/>
            </w:tcBorders>
          </w:tcPr>
          <w:p w14:paraId="5F482ED9" w14:textId="77777777" w:rsidR="00416B5D" w:rsidRDefault="003A7A95">
            <w:pPr>
              <w:pStyle w:val="ProductList-TableBody"/>
            </w:pPr>
            <w:hyperlink w:anchor="_Sec807">
              <w:r w:rsidR="00175E64">
                <w:rPr>
                  <w:color w:val="00467F"/>
                  <w:u w:val="single"/>
                </w:rPr>
                <w:t>Допълнителен</w:t>
              </w:r>
            </w:hyperlink>
            <w:r w:rsidR="00175E64">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F3A2381" w14:textId="77777777" w:rsidR="00416B5D" w:rsidRDefault="00416B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471028D" w14:textId="77777777" w:rsidR="00416B5D" w:rsidRDefault="00416B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E7BAA46" w14:textId="77777777" w:rsidR="00416B5D" w:rsidRDefault="00416B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9400B1C" w14:textId="77777777" w:rsidR="00416B5D" w:rsidRDefault="00416B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8F6F62D" w14:textId="77777777" w:rsidR="00416B5D" w:rsidRDefault="00416B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54F27B7" w14:textId="77777777" w:rsidR="00416B5D" w:rsidRDefault="00416B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8B36BA0" w14:textId="77777777" w:rsidR="00416B5D" w:rsidRDefault="00416B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634B24A" w14:textId="77777777" w:rsidR="00416B5D" w:rsidRDefault="00416B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EA8A091" w14:textId="77777777" w:rsidR="00416B5D" w:rsidRDefault="00416B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624B2CA" w14:textId="77777777" w:rsidR="00416B5D" w:rsidRDefault="00416B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8EBE09A" w14:textId="77777777" w:rsidR="00416B5D" w:rsidRDefault="00416B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C143907" w14:textId="77777777" w:rsidR="00416B5D" w:rsidRDefault="00416B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DCAD84" w14:textId="77777777" w:rsidR="00416B5D" w:rsidRDefault="00416B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2F9710D" w14:textId="77777777" w:rsidR="00416B5D" w:rsidRDefault="00416B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72E03C" w14:textId="77777777" w:rsidR="00416B5D" w:rsidRDefault="00416B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110F79" w14:textId="77777777" w:rsidR="00416B5D" w:rsidRDefault="00416B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8B7F35" w14:textId="77777777" w:rsidR="00416B5D" w:rsidRDefault="00416B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9BDD76" w14:textId="77777777" w:rsidR="00416B5D" w:rsidRDefault="00416B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8BBD19" w14:textId="77777777" w:rsidR="00416B5D" w:rsidRDefault="00416B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E261FE" w14:textId="77777777" w:rsidR="00416B5D" w:rsidRDefault="00416B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D61521" w14:textId="77777777" w:rsidR="00416B5D" w:rsidRDefault="00416B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F57440" w14:textId="77777777" w:rsidR="00416B5D" w:rsidRDefault="00416B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7965E2" w14:textId="77777777" w:rsidR="00416B5D" w:rsidRDefault="00416B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467680" w14:textId="77777777" w:rsidR="00416B5D" w:rsidRDefault="00416B5D">
            <w:pPr>
              <w:pStyle w:val="ProductList-TableBody"/>
              <w:jc w:val="center"/>
            </w:pPr>
          </w:p>
        </w:tc>
      </w:tr>
      <w:tr w:rsidR="00416B5D" w14:paraId="4FB8F393" w14:textId="77777777">
        <w:tc>
          <w:tcPr>
            <w:tcW w:w="240" w:type="dxa"/>
            <w:tcBorders>
              <w:top w:val="dashed" w:sz="4" w:space="0" w:color="BFBFBF"/>
              <w:left w:val="none" w:sz="24" w:space="0" w:color="808080"/>
              <w:bottom w:val="single" w:sz="4" w:space="0" w:color="FFFFFF"/>
              <w:right w:val="single" w:sz="6" w:space="0" w:color="FFFFFF"/>
            </w:tcBorders>
          </w:tcPr>
          <w:p w14:paraId="4E2EBD4E" w14:textId="77777777" w:rsidR="00416B5D" w:rsidRDefault="003A7A95">
            <w:pPr>
              <w:pStyle w:val="ProductList-TableBody"/>
            </w:pPr>
            <w:hyperlink w:anchor="_Sec807">
              <w:r w:rsidR="00175E64">
                <w:rPr>
                  <w:color w:val="00467F"/>
                  <w:u w:val="single"/>
                </w:rPr>
                <w:t>Допълнителен</w:t>
              </w:r>
            </w:hyperlink>
            <w:r w:rsidR="00175E64">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214501" w14:textId="77777777" w:rsidR="00416B5D" w:rsidRDefault="00416B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61383E" w14:textId="77777777" w:rsidR="00416B5D" w:rsidRDefault="00416B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B76630" w14:textId="77777777" w:rsidR="00416B5D" w:rsidRDefault="00416B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D7F3BD" w14:textId="77777777" w:rsidR="00416B5D" w:rsidRDefault="00416B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AE76C3" w14:textId="77777777" w:rsidR="00416B5D" w:rsidRDefault="00416B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0ED195" w14:textId="77777777" w:rsidR="00416B5D" w:rsidRDefault="00416B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8B2A8E" w14:textId="77777777" w:rsidR="00416B5D" w:rsidRDefault="00416B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EC52F0" w14:textId="77777777" w:rsidR="00416B5D" w:rsidRDefault="00416B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36BAB8" w14:textId="77777777" w:rsidR="00416B5D" w:rsidRDefault="00416B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A616A8" w14:textId="77777777" w:rsidR="00416B5D" w:rsidRDefault="00416B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C027DD" w14:textId="77777777" w:rsidR="00416B5D" w:rsidRDefault="00416B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C6144A" w14:textId="77777777" w:rsidR="00416B5D" w:rsidRDefault="00416B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052DE7" w14:textId="77777777" w:rsidR="00416B5D" w:rsidRDefault="00416B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8BEDAA7" w14:textId="77777777" w:rsidR="00416B5D" w:rsidRDefault="00416B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D6E314" w14:textId="77777777" w:rsidR="00416B5D" w:rsidRDefault="00416B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D248C2" w14:textId="77777777" w:rsidR="00416B5D" w:rsidRDefault="00416B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3E3A27" w14:textId="77777777" w:rsidR="00416B5D" w:rsidRDefault="00416B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49D7CA" w14:textId="77777777" w:rsidR="00416B5D" w:rsidRDefault="00416B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E83056" w14:textId="77777777" w:rsidR="00416B5D" w:rsidRDefault="00416B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92FF74" w14:textId="77777777" w:rsidR="00416B5D" w:rsidRDefault="00416B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5EBF10" w14:textId="77777777" w:rsidR="00416B5D" w:rsidRDefault="00416B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D48BF4" w14:textId="77777777" w:rsidR="00416B5D" w:rsidRDefault="00416B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09B986" w14:textId="77777777" w:rsidR="00416B5D" w:rsidRDefault="00416B5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1F3820" w14:textId="77777777" w:rsidR="00416B5D" w:rsidRDefault="00416B5D">
            <w:pPr>
              <w:pStyle w:val="ProductList-TableBody"/>
              <w:jc w:val="center"/>
            </w:pPr>
          </w:p>
        </w:tc>
      </w:tr>
      <w:tr w:rsidR="00416B5D" w14:paraId="75BD2E68" w14:textId="77777777">
        <w:tc>
          <w:tcPr>
            <w:tcW w:w="240" w:type="dxa"/>
            <w:gridSpan w:val="15"/>
            <w:tcBorders>
              <w:top w:val="single" w:sz="4" w:space="0" w:color="FFFFFF"/>
              <w:left w:val="single" w:sz="6" w:space="0" w:color="FFFFFF"/>
              <w:bottom w:val="none" w:sz="24" w:space="0" w:color="808080"/>
              <w:right w:val="single" w:sz="6" w:space="0" w:color="FFFFFF"/>
            </w:tcBorders>
          </w:tcPr>
          <w:p w14:paraId="056520FA" w14:textId="77777777" w:rsidR="00416B5D" w:rsidRDefault="00175E64">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13AED0BE" w14:textId="77777777" w:rsidR="00416B5D" w:rsidRDefault="00416B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8ACC29" w14:textId="77777777" w:rsidR="00416B5D" w:rsidRDefault="00416B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C71124" w14:textId="77777777" w:rsidR="00416B5D" w:rsidRDefault="00416B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E98086" w14:textId="77777777" w:rsidR="00416B5D" w:rsidRDefault="00416B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F4647A" w14:textId="77777777" w:rsidR="00416B5D" w:rsidRDefault="00416B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BF8752" w14:textId="77777777" w:rsidR="00416B5D" w:rsidRDefault="00416B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B716F4" w14:textId="77777777" w:rsidR="00416B5D" w:rsidRDefault="00416B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F85106" w14:textId="77777777" w:rsidR="00416B5D" w:rsidRDefault="00416B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4950D7" w14:textId="77777777" w:rsidR="00416B5D" w:rsidRDefault="00416B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AEECBE" w14:textId="77777777" w:rsidR="00416B5D" w:rsidRDefault="00416B5D">
            <w:pPr>
              <w:pStyle w:val="ProductList-TableBody"/>
            </w:pPr>
          </w:p>
        </w:tc>
      </w:tr>
      <w:tr w:rsidR="00416B5D" w14:paraId="3A5C35E9" w14:textId="77777777">
        <w:tc>
          <w:tcPr>
            <w:tcW w:w="240" w:type="dxa"/>
            <w:tcBorders>
              <w:top w:val="none" w:sz="24" w:space="0" w:color="808080"/>
              <w:left w:val="none" w:sz="24" w:space="0" w:color="808080"/>
              <w:bottom w:val="single" w:sz="4" w:space="0" w:color="FFFFFF"/>
              <w:right w:val="single" w:sz="6" w:space="0" w:color="FFFFFF"/>
            </w:tcBorders>
          </w:tcPr>
          <w:p w14:paraId="75AA3B0C" w14:textId="77777777" w:rsidR="00416B5D" w:rsidRDefault="003A7A95">
            <w:pPr>
              <w:pStyle w:val="ProductList-TableBody"/>
            </w:pPr>
            <w:hyperlink w:anchor="_Sec801">
              <w:r w:rsidR="00175E64">
                <w:rPr>
                  <w:color w:val="00467F"/>
                  <w:u w:val="single"/>
                </w:rPr>
                <w:t>Управление</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EA83186" w14:textId="77777777" w:rsidR="00416B5D" w:rsidRDefault="00416B5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580A664" w14:textId="77777777" w:rsidR="00416B5D" w:rsidRDefault="00416B5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37C1376" w14:textId="77777777" w:rsidR="00416B5D" w:rsidRDefault="00416B5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A035421" w14:textId="77777777" w:rsidR="00416B5D" w:rsidRDefault="00416B5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CBF7405" w14:textId="77777777" w:rsidR="00416B5D" w:rsidRDefault="00416B5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7D2AB38" w14:textId="77777777" w:rsidR="00416B5D" w:rsidRDefault="00416B5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7FF8784" w14:textId="77777777" w:rsidR="00416B5D" w:rsidRDefault="00416B5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0FEBCAD" w14:textId="77777777" w:rsidR="00416B5D" w:rsidRDefault="00416B5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7991E00" w14:textId="77777777" w:rsidR="00416B5D" w:rsidRDefault="00416B5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820C815" w14:textId="77777777" w:rsidR="00416B5D" w:rsidRDefault="00416B5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CA89E8E" w14:textId="77777777" w:rsidR="00416B5D" w:rsidRDefault="00416B5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BD767A8" w14:textId="77777777" w:rsidR="00416B5D" w:rsidRDefault="00416B5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1B0691A" w14:textId="77777777" w:rsidR="00416B5D" w:rsidRDefault="00416B5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7BCF8D0" w14:textId="77777777" w:rsidR="00416B5D" w:rsidRDefault="00416B5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7A232C2" w14:textId="77777777" w:rsidR="00416B5D" w:rsidRDefault="00416B5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482053C" w14:textId="77777777" w:rsidR="00416B5D" w:rsidRDefault="00416B5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B0F9095" w14:textId="77777777" w:rsidR="00416B5D" w:rsidRDefault="00416B5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F2A9066" w14:textId="77777777" w:rsidR="00416B5D" w:rsidRDefault="00416B5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EF284F4" w14:textId="77777777" w:rsidR="00416B5D" w:rsidRDefault="00416B5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8E34DB2" w14:textId="77777777" w:rsidR="00416B5D" w:rsidRDefault="00416B5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3288354" w14:textId="77777777" w:rsidR="00416B5D" w:rsidRDefault="00416B5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442E2F0" w14:textId="77777777" w:rsidR="00416B5D" w:rsidRDefault="00416B5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508FE94" w14:textId="77777777" w:rsidR="00416B5D" w:rsidRDefault="00416B5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51B7B75" w14:textId="77777777" w:rsidR="00416B5D" w:rsidRDefault="00416B5D">
            <w:pPr>
              <w:pStyle w:val="ProductList-TableBody"/>
              <w:jc w:val="center"/>
            </w:pPr>
          </w:p>
        </w:tc>
      </w:tr>
      <w:tr w:rsidR="00416B5D" w14:paraId="1FCC2095" w14:textId="77777777">
        <w:tc>
          <w:tcPr>
            <w:tcW w:w="240" w:type="dxa"/>
            <w:gridSpan w:val="15"/>
            <w:tcBorders>
              <w:top w:val="single" w:sz="4" w:space="0" w:color="FFFFFF"/>
              <w:left w:val="single" w:sz="6" w:space="0" w:color="FFFFFF"/>
              <w:bottom w:val="none" w:sz="24" w:space="0" w:color="808080"/>
              <w:right w:val="single" w:sz="6" w:space="0" w:color="FFFFFF"/>
            </w:tcBorders>
          </w:tcPr>
          <w:p w14:paraId="7E8CEF9A" w14:textId="77777777" w:rsidR="00416B5D" w:rsidRDefault="00175E64">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7FD0DD7A" w14:textId="77777777" w:rsidR="00416B5D" w:rsidRDefault="00416B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CD9F50" w14:textId="77777777" w:rsidR="00416B5D" w:rsidRDefault="00416B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657BA2" w14:textId="77777777" w:rsidR="00416B5D" w:rsidRDefault="00416B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44B8D7" w14:textId="77777777" w:rsidR="00416B5D" w:rsidRDefault="00416B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73D26B" w14:textId="77777777" w:rsidR="00416B5D" w:rsidRDefault="00416B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5C2331" w14:textId="77777777" w:rsidR="00416B5D" w:rsidRDefault="00416B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BF0436" w14:textId="77777777" w:rsidR="00416B5D" w:rsidRDefault="00416B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117DBB" w14:textId="77777777" w:rsidR="00416B5D" w:rsidRDefault="00416B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116146" w14:textId="77777777" w:rsidR="00416B5D" w:rsidRDefault="00416B5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CD9B50" w14:textId="77777777" w:rsidR="00416B5D" w:rsidRDefault="00416B5D">
            <w:pPr>
              <w:pStyle w:val="ProductList-TableBody"/>
            </w:pPr>
          </w:p>
        </w:tc>
      </w:tr>
      <w:tr w:rsidR="00416B5D" w14:paraId="6D2A4FEA" w14:textId="77777777">
        <w:tc>
          <w:tcPr>
            <w:tcW w:w="240" w:type="dxa"/>
            <w:tcBorders>
              <w:top w:val="none" w:sz="24" w:space="0" w:color="808080"/>
              <w:left w:val="none" w:sz="24" w:space="0" w:color="808080"/>
              <w:bottom w:val="none" w:sz="4" w:space="0" w:color="6E6E6E"/>
              <w:right w:val="single" w:sz="6" w:space="0" w:color="FFFFFF"/>
            </w:tcBorders>
          </w:tcPr>
          <w:p w14:paraId="750AC9C5" w14:textId="77777777" w:rsidR="00416B5D" w:rsidRDefault="003A7A95">
            <w:pPr>
              <w:pStyle w:val="ProductList-TableBody"/>
            </w:pPr>
            <w:hyperlink w:anchor="_Sec802">
              <w:r w:rsidR="00175E64">
                <w:rPr>
                  <w:color w:val="00467F"/>
                  <w:u w:val="single"/>
                </w:rPr>
                <w:t>Управление</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9EB7C02" w14:textId="77777777" w:rsidR="00416B5D" w:rsidRDefault="00416B5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A0132DE" w14:textId="77777777" w:rsidR="00416B5D" w:rsidRDefault="00416B5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B0935D5" w14:textId="77777777" w:rsidR="00416B5D" w:rsidRDefault="00416B5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B62F548" w14:textId="77777777" w:rsidR="00416B5D" w:rsidRDefault="00416B5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E68C13E" w14:textId="77777777" w:rsidR="00416B5D" w:rsidRDefault="00416B5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3CA4B8E" w14:textId="77777777" w:rsidR="00416B5D" w:rsidRDefault="00416B5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2C14CDF" w14:textId="77777777" w:rsidR="00416B5D" w:rsidRDefault="00416B5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CAEC905" w14:textId="77777777" w:rsidR="00416B5D" w:rsidRDefault="00416B5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862C5FF" w14:textId="77777777" w:rsidR="00416B5D" w:rsidRDefault="00416B5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05280CE" w14:textId="77777777" w:rsidR="00416B5D" w:rsidRDefault="00416B5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8244F62" w14:textId="77777777" w:rsidR="00416B5D" w:rsidRDefault="00416B5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4060F55" w14:textId="77777777" w:rsidR="00416B5D" w:rsidRDefault="00416B5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7871A94" w14:textId="77777777" w:rsidR="00416B5D" w:rsidRDefault="00416B5D">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05136C6C" w14:textId="77777777" w:rsidR="00416B5D" w:rsidRDefault="00416B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3317BE" w14:textId="77777777" w:rsidR="00416B5D" w:rsidRDefault="00416B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22A9D1" w14:textId="77777777" w:rsidR="00416B5D" w:rsidRDefault="00416B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D98FF0" w14:textId="77777777" w:rsidR="00416B5D" w:rsidRDefault="00416B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73E24D" w14:textId="77777777" w:rsidR="00416B5D" w:rsidRDefault="00416B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BD5DF8" w14:textId="77777777" w:rsidR="00416B5D" w:rsidRDefault="00416B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CABD33" w14:textId="77777777" w:rsidR="00416B5D" w:rsidRDefault="00416B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C919A7" w14:textId="77777777" w:rsidR="00416B5D" w:rsidRDefault="00416B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EA0A7C" w14:textId="77777777" w:rsidR="00416B5D" w:rsidRDefault="00416B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A129B1" w14:textId="77777777" w:rsidR="00416B5D" w:rsidRDefault="00416B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C91B54" w14:textId="77777777" w:rsidR="00416B5D" w:rsidRDefault="00416B5D">
            <w:pPr>
              <w:pStyle w:val="ProductList-TableBody"/>
              <w:jc w:val="center"/>
            </w:pPr>
          </w:p>
        </w:tc>
      </w:tr>
      <w:tr w:rsidR="00416B5D" w14:paraId="2BA9DF3F"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0B48B23B" w14:textId="77777777" w:rsidR="00416B5D" w:rsidRDefault="00175E64">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7EEA3C66" w14:textId="77777777" w:rsidR="00416B5D" w:rsidRDefault="00416B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B1C1361" w14:textId="77777777" w:rsidR="00416B5D" w:rsidRDefault="00416B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F207A07" w14:textId="77777777" w:rsidR="00416B5D" w:rsidRDefault="00416B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BF6603F" w14:textId="77777777" w:rsidR="00416B5D" w:rsidRDefault="00416B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5D7148C" w14:textId="77777777" w:rsidR="00416B5D" w:rsidRDefault="00416B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73C1986" w14:textId="77777777" w:rsidR="00416B5D" w:rsidRDefault="00416B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7ABFB48" w14:textId="77777777" w:rsidR="00416B5D" w:rsidRDefault="00416B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BD3A537" w14:textId="77777777" w:rsidR="00416B5D" w:rsidRDefault="00416B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1760154" w14:textId="77777777" w:rsidR="00416B5D" w:rsidRDefault="00416B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71DBEE4" w14:textId="77777777" w:rsidR="00416B5D" w:rsidRDefault="00416B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B3126B0" w14:textId="77777777" w:rsidR="00416B5D" w:rsidRDefault="00416B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7A6236D" w14:textId="77777777" w:rsidR="00416B5D" w:rsidRDefault="00416B5D">
            <w:pPr>
              <w:pStyle w:val="ProductList-TableBody"/>
              <w:jc w:val="center"/>
            </w:pPr>
          </w:p>
        </w:tc>
      </w:tr>
      <w:tr w:rsidR="00416B5D" w14:paraId="7CD92BF9" w14:textId="77777777">
        <w:tc>
          <w:tcPr>
            <w:tcW w:w="240" w:type="dxa"/>
            <w:tcBorders>
              <w:top w:val="none" w:sz="4" w:space="0" w:color="6E6E6E"/>
              <w:left w:val="none" w:sz="24" w:space="0" w:color="808080"/>
              <w:bottom w:val="none" w:sz="4" w:space="0" w:color="6E6E6E"/>
              <w:right w:val="single" w:sz="6" w:space="0" w:color="FFFFFF"/>
            </w:tcBorders>
          </w:tcPr>
          <w:p w14:paraId="2EE634C7" w14:textId="77777777" w:rsidR="00416B5D" w:rsidRDefault="003A7A95">
            <w:pPr>
              <w:pStyle w:val="ProductList-TableBody"/>
            </w:pPr>
            <w:hyperlink w:anchor="_Sec802">
              <w:r w:rsidR="00175E64">
                <w:rPr>
                  <w:color w:val="00467F"/>
                  <w:u w:val="single"/>
                </w:rPr>
                <w:t>Управление</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083754F" w14:textId="77777777" w:rsidR="00416B5D" w:rsidRDefault="00416B5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E382852" w14:textId="77777777" w:rsidR="00416B5D" w:rsidRDefault="00416B5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B6FBCB7" w14:textId="77777777" w:rsidR="00416B5D" w:rsidRDefault="00416B5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8A773AC" w14:textId="77777777" w:rsidR="00416B5D" w:rsidRDefault="00416B5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B0D7A5B" w14:textId="77777777" w:rsidR="00416B5D" w:rsidRDefault="00416B5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F1BCC0C" w14:textId="77777777" w:rsidR="00416B5D" w:rsidRDefault="00416B5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86FE424" w14:textId="77777777" w:rsidR="00416B5D" w:rsidRDefault="00416B5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790159E" w14:textId="77777777" w:rsidR="00416B5D" w:rsidRDefault="00416B5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D9A0E63" w14:textId="77777777" w:rsidR="00416B5D" w:rsidRDefault="00416B5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A26CA73" w14:textId="77777777" w:rsidR="00416B5D" w:rsidRDefault="00416B5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D31797E" w14:textId="77777777" w:rsidR="00416B5D" w:rsidRDefault="00416B5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E0E96D7" w14:textId="77777777" w:rsidR="00416B5D" w:rsidRDefault="00416B5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0BD7532" w14:textId="77777777" w:rsidR="00416B5D" w:rsidRDefault="00416B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F45D6C1" w14:textId="77777777" w:rsidR="00416B5D" w:rsidRDefault="00416B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4C90EB" w14:textId="77777777" w:rsidR="00416B5D" w:rsidRDefault="00416B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6042F1" w14:textId="77777777" w:rsidR="00416B5D" w:rsidRDefault="00416B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F4DA89" w14:textId="77777777" w:rsidR="00416B5D" w:rsidRDefault="00416B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70A271" w14:textId="77777777" w:rsidR="00416B5D" w:rsidRDefault="00416B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14BFBD" w14:textId="77777777" w:rsidR="00416B5D" w:rsidRDefault="00416B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0C84B5" w14:textId="77777777" w:rsidR="00416B5D" w:rsidRDefault="00416B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4C05CC" w14:textId="77777777" w:rsidR="00416B5D" w:rsidRDefault="00416B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87281D" w14:textId="77777777" w:rsidR="00416B5D" w:rsidRDefault="00416B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1AEBE7" w14:textId="77777777" w:rsidR="00416B5D" w:rsidRDefault="00416B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D8D110" w14:textId="77777777" w:rsidR="00416B5D" w:rsidRDefault="00416B5D">
            <w:pPr>
              <w:pStyle w:val="ProductList-TableBody"/>
              <w:jc w:val="center"/>
            </w:pPr>
          </w:p>
        </w:tc>
      </w:tr>
      <w:tr w:rsidR="00416B5D" w14:paraId="76963D2E" w14:textId="77777777">
        <w:tc>
          <w:tcPr>
            <w:tcW w:w="240" w:type="dxa"/>
            <w:gridSpan w:val="14"/>
            <w:tcBorders>
              <w:top w:val="none" w:sz="4" w:space="0" w:color="6E6E6E"/>
              <w:left w:val="single" w:sz="6" w:space="0" w:color="FFFFFF"/>
              <w:bottom w:val="none" w:sz="4" w:space="0" w:color="BFBFBF"/>
              <w:right w:val="single" w:sz="6" w:space="0" w:color="FFFFFF"/>
            </w:tcBorders>
          </w:tcPr>
          <w:p w14:paraId="3278F581" w14:textId="77777777" w:rsidR="00416B5D" w:rsidRDefault="00175E64">
            <w:pPr>
              <w:pStyle w:val="ProductList-TableBody"/>
            </w:pPr>
            <w:r>
              <w:rPr>
                <w:b/>
              </w:rPr>
              <w:t>Microsoft Dynamics 365 Локален сървър</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56F2E0D" w14:textId="77777777" w:rsidR="00416B5D" w:rsidRDefault="00416B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546A0E8" w14:textId="77777777" w:rsidR="00416B5D" w:rsidRDefault="00416B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197CB9C" w14:textId="77777777" w:rsidR="00416B5D" w:rsidRDefault="00416B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76AE5BB" w14:textId="77777777" w:rsidR="00416B5D" w:rsidRDefault="00416B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AFC0A67" w14:textId="77777777" w:rsidR="00416B5D" w:rsidRDefault="00416B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227F898" w14:textId="77777777" w:rsidR="00416B5D" w:rsidRDefault="00416B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278BDA2" w14:textId="77777777" w:rsidR="00416B5D" w:rsidRDefault="00416B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D0F9E3C" w14:textId="77777777" w:rsidR="00416B5D" w:rsidRDefault="00416B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B3627FC" w14:textId="77777777" w:rsidR="00416B5D" w:rsidRDefault="00416B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7A8AD44" w14:textId="77777777" w:rsidR="00416B5D" w:rsidRDefault="00416B5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D0BBE73" w14:textId="77777777" w:rsidR="00416B5D" w:rsidRDefault="00416B5D">
            <w:pPr>
              <w:pStyle w:val="ProductList-TableBody"/>
              <w:jc w:val="center"/>
            </w:pPr>
          </w:p>
        </w:tc>
      </w:tr>
      <w:tr w:rsidR="00416B5D" w14:paraId="412EC93C" w14:textId="77777777">
        <w:tc>
          <w:tcPr>
            <w:tcW w:w="240" w:type="dxa"/>
            <w:tcBorders>
              <w:top w:val="none" w:sz="4" w:space="0" w:color="BFBFBF"/>
              <w:left w:val="none" w:sz="24" w:space="0" w:color="808080"/>
              <w:bottom w:val="dashed" w:sz="4" w:space="0" w:color="BFBFBF"/>
              <w:right w:val="single" w:sz="6" w:space="0" w:color="FFFFFF"/>
            </w:tcBorders>
          </w:tcPr>
          <w:p w14:paraId="7CB61434" w14:textId="77777777" w:rsidR="00416B5D" w:rsidRDefault="003A7A95">
            <w:pPr>
              <w:pStyle w:val="ProductList-TableBody"/>
            </w:pPr>
            <w:hyperlink w:anchor="_Sec790">
              <w:r w:rsidR="00175E64">
                <w:rPr>
                  <w:color w:val="00467F"/>
                  <w:u w:val="single"/>
                </w:rPr>
                <w:t>Продажби</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03210E3" w14:textId="77777777" w:rsidR="00416B5D" w:rsidRDefault="00416B5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BBEDA5C" w14:textId="77777777" w:rsidR="00416B5D" w:rsidRDefault="00416B5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3CBEC09" w14:textId="77777777" w:rsidR="00416B5D" w:rsidRDefault="00416B5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12B15B2" w14:textId="77777777" w:rsidR="00416B5D" w:rsidRDefault="00416B5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CEC3465" w14:textId="77777777" w:rsidR="00416B5D" w:rsidRDefault="00416B5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CA2BB5E" w14:textId="77777777" w:rsidR="00416B5D" w:rsidRDefault="00416B5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9FAD338" w14:textId="77777777" w:rsidR="00416B5D" w:rsidRDefault="00416B5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68615E3" w14:textId="77777777" w:rsidR="00416B5D" w:rsidRDefault="00416B5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10279C3" w14:textId="77777777" w:rsidR="00416B5D" w:rsidRDefault="00416B5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705EE94" w14:textId="77777777" w:rsidR="00416B5D" w:rsidRDefault="00416B5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99E7B36" w14:textId="77777777" w:rsidR="00416B5D" w:rsidRDefault="00416B5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FE98495" w14:textId="77777777" w:rsidR="00416B5D" w:rsidRDefault="00416B5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C902A48" w14:textId="77777777" w:rsidR="00416B5D" w:rsidRDefault="00416B5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1B30A8F" w14:textId="77777777" w:rsidR="00416B5D" w:rsidRDefault="00416B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A8FA45" w14:textId="77777777" w:rsidR="00416B5D" w:rsidRDefault="00416B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961FAD" w14:textId="77777777" w:rsidR="00416B5D" w:rsidRDefault="00416B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4A1E5F" w14:textId="77777777" w:rsidR="00416B5D" w:rsidRDefault="00416B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7BD2FE" w14:textId="77777777" w:rsidR="00416B5D" w:rsidRDefault="00416B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5A21C2" w14:textId="77777777" w:rsidR="00416B5D" w:rsidRDefault="00416B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CDCDE5" w14:textId="77777777" w:rsidR="00416B5D" w:rsidRDefault="00416B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60896F" w14:textId="77777777" w:rsidR="00416B5D" w:rsidRDefault="00416B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85267D" w14:textId="77777777" w:rsidR="00416B5D" w:rsidRDefault="00416B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2267F9" w14:textId="77777777" w:rsidR="00416B5D" w:rsidRDefault="00416B5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FB77C6" w14:textId="77777777" w:rsidR="00416B5D" w:rsidRDefault="00416B5D">
            <w:pPr>
              <w:pStyle w:val="ProductList-TableBody"/>
              <w:jc w:val="center"/>
            </w:pPr>
          </w:p>
        </w:tc>
      </w:tr>
      <w:tr w:rsidR="00416B5D" w14:paraId="7CD7C9ED" w14:textId="77777777">
        <w:tc>
          <w:tcPr>
            <w:tcW w:w="240" w:type="dxa"/>
            <w:tcBorders>
              <w:top w:val="dashed" w:sz="4" w:space="0" w:color="BFBFBF"/>
              <w:left w:val="none" w:sz="24" w:space="0" w:color="808080"/>
              <w:bottom w:val="none" w:sz="4" w:space="0" w:color="6E6E6E"/>
              <w:right w:val="single" w:sz="6" w:space="0" w:color="FFFFFF"/>
            </w:tcBorders>
          </w:tcPr>
          <w:p w14:paraId="3AEAE8A0" w14:textId="77777777" w:rsidR="00416B5D" w:rsidRDefault="003A7A95">
            <w:pPr>
              <w:pStyle w:val="ProductList-TableBody"/>
            </w:pPr>
            <w:hyperlink w:anchor="_Sec790">
              <w:r w:rsidR="00175E64">
                <w:rPr>
                  <w:color w:val="00467F"/>
                  <w:u w:val="single"/>
                </w:rPr>
                <w:t>Обслужване на клиенти</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0EB1631" w14:textId="77777777" w:rsidR="00416B5D" w:rsidRDefault="00416B5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5BF4E5D" w14:textId="77777777" w:rsidR="00416B5D" w:rsidRDefault="00416B5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72E033B" w14:textId="77777777" w:rsidR="00416B5D" w:rsidRDefault="00416B5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B3E9FD1" w14:textId="77777777" w:rsidR="00416B5D" w:rsidRDefault="00416B5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C85BCEF" w14:textId="77777777" w:rsidR="00416B5D" w:rsidRDefault="00416B5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1AE1CE1" w14:textId="77777777" w:rsidR="00416B5D" w:rsidRDefault="00416B5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F96A78B" w14:textId="77777777" w:rsidR="00416B5D" w:rsidRDefault="00416B5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1A68E75" w14:textId="77777777" w:rsidR="00416B5D" w:rsidRDefault="00416B5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DB40E38" w14:textId="77777777" w:rsidR="00416B5D" w:rsidRDefault="00416B5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F9273E0" w14:textId="77777777" w:rsidR="00416B5D" w:rsidRDefault="00416B5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0744A31" w14:textId="77777777" w:rsidR="00416B5D" w:rsidRDefault="00416B5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84F1057" w14:textId="77777777" w:rsidR="00416B5D" w:rsidRDefault="00416B5D">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C32D1F2" w14:textId="77777777" w:rsidR="00416B5D" w:rsidRDefault="00416B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4ACD99A" w14:textId="77777777" w:rsidR="00416B5D" w:rsidRDefault="00416B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24B49F" w14:textId="77777777" w:rsidR="00416B5D" w:rsidRDefault="00416B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322323" w14:textId="77777777" w:rsidR="00416B5D" w:rsidRDefault="00416B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7AB45A" w14:textId="77777777" w:rsidR="00416B5D" w:rsidRDefault="00416B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65DB33" w14:textId="77777777" w:rsidR="00416B5D" w:rsidRDefault="00416B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97330E" w14:textId="77777777" w:rsidR="00416B5D" w:rsidRDefault="00416B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8E7FEB" w14:textId="77777777" w:rsidR="00416B5D" w:rsidRDefault="00416B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CE406C" w14:textId="77777777" w:rsidR="00416B5D" w:rsidRDefault="00416B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8A5835" w14:textId="77777777" w:rsidR="00416B5D" w:rsidRDefault="00416B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66D574" w14:textId="77777777" w:rsidR="00416B5D" w:rsidRDefault="00416B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1781B6" w14:textId="77777777" w:rsidR="00416B5D" w:rsidRDefault="00416B5D">
            <w:pPr>
              <w:pStyle w:val="ProductList-TableBody"/>
              <w:jc w:val="center"/>
            </w:pPr>
          </w:p>
        </w:tc>
      </w:tr>
      <w:tr w:rsidR="00416B5D" w14:paraId="52F410B2" w14:textId="77777777">
        <w:tc>
          <w:tcPr>
            <w:tcW w:w="240" w:type="dxa"/>
            <w:gridSpan w:val="14"/>
            <w:tcBorders>
              <w:top w:val="none" w:sz="4" w:space="0" w:color="6E6E6E"/>
              <w:left w:val="single" w:sz="6" w:space="0" w:color="FFFFFF"/>
              <w:bottom w:val="none" w:sz="4" w:space="0" w:color="6E6E6E"/>
              <w:right w:val="single" w:sz="6" w:space="0" w:color="FFFFFF"/>
            </w:tcBorders>
          </w:tcPr>
          <w:p w14:paraId="7D6A8CBE" w14:textId="77777777" w:rsidR="00416B5D" w:rsidRDefault="00175E64">
            <w:pPr>
              <w:pStyle w:val="ProductList-TableBody"/>
            </w:pPr>
            <w:r>
              <w:rPr>
                <w:b/>
              </w:rPr>
              <w:t>Microsoft Dynamics 365 Локален сървър за операции</w:t>
            </w:r>
          </w:p>
        </w:tc>
        <w:tc>
          <w:tcPr>
            <w:tcW w:w="360" w:type="dxa"/>
            <w:tcBorders>
              <w:top w:val="single" w:sz="6" w:space="0" w:color="FFFFFF"/>
              <w:left w:val="single" w:sz="6" w:space="0" w:color="FFFFFF"/>
              <w:bottom w:val="single" w:sz="6" w:space="0" w:color="FFFFFF"/>
              <w:right w:val="single" w:sz="6" w:space="0" w:color="FFFFFF"/>
            </w:tcBorders>
          </w:tcPr>
          <w:p w14:paraId="7BA65AC4" w14:textId="77777777" w:rsidR="00416B5D" w:rsidRDefault="00416B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7F51A3F" w14:textId="77777777" w:rsidR="00416B5D" w:rsidRDefault="00416B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0FCC544" w14:textId="77777777" w:rsidR="00416B5D" w:rsidRDefault="00416B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C28AE81" w14:textId="77777777" w:rsidR="00416B5D" w:rsidRDefault="00416B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FBB3474" w14:textId="77777777" w:rsidR="00416B5D" w:rsidRDefault="00416B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BD7F25A" w14:textId="77777777" w:rsidR="00416B5D" w:rsidRDefault="00416B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679209D" w14:textId="77777777" w:rsidR="00416B5D" w:rsidRDefault="00416B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FE51089" w14:textId="77777777" w:rsidR="00416B5D" w:rsidRDefault="00416B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1B82806" w14:textId="77777777" w:rsidR="00416B5D" w:rsidRDefault="00416B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0E40FE7" w14:textId="77777777" w:rsidR="00416B5D" w:rsidRDefault="00416B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842BA5C" w14:textId="77777777" w:rsidR="00416B5D" w:rsidRDefault="00416B5D">
            <w:pPr>
              <w:pStyle w:val="ProductList-TableBody"/>
              <w:jc w:val="center"/>
            </w:pPr>
          </w:p>
        </w:tc>
      </w:tr>
      <w:tr w:rsidR="00416B5D" w14:paraId="6915CE46" w14:textId="77777777">
        <w:tc>
          <w:tcPr>
            <w:tcW w:w="240" w:type="dxa"/>
            <w:tcBorders>
              <w:top w:val="none" w:sz="4" w:space="0" w:color="6E6E6E"/>
              <w:left w:val="none" w:sz="24" w:space="0" w:color="808080"/>
              <w:bottom w:val="none" w:sz="4" w:space="0" w:color="6E6E6E"/>
              <w:right w:val="single" w:sz="6" w:space="0" w:color="FFFFFF"/>
            </w:tcBorders>
          </w:tcPr>
          <w:p w14:paraId="78315C1F" w14:textId="77777777" w:rsidR="00416B5D" w:rsidRDefault="003A7A95">
            <w:pPr>
              <w:pStyle w:val="ProductList-TableBody"/>
            </w:pPr>
            <w:hyperlink w:anchor="_Sec790">
              <w:r w:rsidR="00175E64">
                <w:rPr>
                  <w:color w:val="00467F"/>
                  <w:u w:val="single"/>
                </w:rPr>
                <w:t>Операции</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8A7FAD7" w14:textId="77777777" w:rsidR="00416B5D" w:rsidRDefault="00416B5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F4EBB08" w14:textId="77777777" w:rsidR="00416B5D" w:rsidRDefault="00416B5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A6A1334" w14:textId="77777777" w:rsidR="00416B5D" w:rsidRDefault="00416B5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26F5795" w14:textId="77777777" w:rsidR="00416B5D" w:rsidRDefault="00416B5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47FB09E" w14:textId="77777777" w:rsidR="00416B5D" w:rsidRDefault="00416B5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1A76DCC" w14:textId="77777777" w:rsidR="00416B5D" w:rsidRDefault="00416B5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F2C0121" w14:textId="77777777" w:rsidR="00416B5D" w:rsidRDefault="00416B5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634168B" w14:textId="77777777" w:rsidR="00416B5D" w:rsidRDefault="00416B5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751BE3E" w14:textId="77777777" w:rsidR="00416B5D" w:rsidRDefault="00416B5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5FC3228" w14:textId="77777777" w:rsidR="00416B5D" w:rsidRDefault="00416B5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71CF602" w14:textId="77777777" w:rsidR="00416B5D" w:rsidRDefault="00416B5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D167D87" w14:textId="77777777" w:rsidR="00416B5D" w:rsidRDefault="00416B5D">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2DA4C81" w14:textId="77777777" w:rsidR="00416B5D" w:rsidRDefault="00416B5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BB5CDFF" w14:textId="77777777" w:rsidR="00416B5D" w:rsidRDefault="00416B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ACA760" w14:textId="77777777" w:rsidR="00416B5D" w:rsidRDefault="00416B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9DCB8A" w14:textId="77777777" w:rsidR="00416B5D" w:rsidRDefault="00416B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9659C7" w14:textId="77777777" w:rsidR="00416B5D" w:rsidRDefault="00416B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FF0FAB" w14:textId="77777777" w:rsidR="00416B5D" w:rsidRDefault="00416B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08EDEF" w14:textId="77777777" w:rsidR="00416B5D" w:rsidRDefault="00416B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9CC95B" w14:textId="77777777" w:rsidR="00416B5D" w:rsidRDefault="00416B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E5989A" w14:textId="77777777" w:rsidR="00416B5D" w:rsidRDefault="00416B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1C1F0B" w14:textId="77777777" w:rsidR="00416B5D" w:rsidRDefault="00416B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DFAD55" w14:textId="77777777" w:rsidR="00416B5D" w:rsidRDefault="00416B5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096288" w14:textId="77777777" w:rsidR="00416B5D" w:rsidRDefault="00416B5D">
            <w:pPr>
              <w:pStyle w:val="ProductList-TableBody"/>
              <w:jc w:val="center"/>
            </w:pPr>
          </w:p>
        </w:tc>
      </w:tr>
    </w:tbl>
    <w:p w14:paraId="04974F97" w14:textId="77777777" w:rsidR="00416B5D" w:rsidRDefault="00175E64">
      <w:pPr>
        <w:pStyle w:val="ProductList-Body"/>
      </w:pPr>
      <w:r>
        <w:rPr>
          <w:b/>
          <w:i/>
        </w:rPr>
        <w:t>Забележка</w:t>
      </w:r>
      <w:r>
        <w:rPr>
          <w:i/>
        </w:rPr>
        <w:t>: Забележка: Office 365 A1, Microsoft 365 A1 и Office 365 Nonprofit E1 не отговарят на условията на Лиценза за достъп до (или управление на) Продуктите в тази таблица. С изключение на Advanced Threat Analytics 2016 и System Center Configuration Manager 1606 потребителите, лицензирани чрез програма за Безвъзмездно ползване за Учащи, не отговарят на изискването на Лиценза за достъп до (или управление на) Продуктите в тази таблица. Лицензът за Корпоративния ЛКД пакет с действащо покритие на SA предоставя права, еквивалентни на Защита от загуба на данни и Exchange Online Protection.</w:t>
      </w:r>
    </w:p>
    <w:p w14:paraId="3BD50682" w14:textId="77777777" w:rsidR="00416B5D" w:rsidRDefault="00175E64">
      <w:pPr>
        <w:pStyle w:val="ProductList-SectionHeading"/>
        <w:pageBreakBefore/>
        <w:outlineLvl w:val="0"/>
      </w:pPr>
      <w:bookmarkStart w:id="340" w:name="_Sec564"/>
      <w:bookmarkEnd w:id="338"/>
      <w:r>
        <w:lastRenderedPageBreak/>
        <w:t>Приложение B – Софтуерна осигуровка</w:t>
      </w:r>
      <w:r>
        <w:fldChar w:fldCharType="begin"/>
      </w:r>
      <w:r>
        <w:instrText xml:space="preserve"> TC "</w:instrText>
      </w:r>
      <w:bookmarkStart w:id="341" w:name="_Toc536365894"/>
      <w:r>
        <w:instrText>Приложение B – Софтуерна осигуровка</w:instrText>
      </w:r>
      <w:bookmarkEnd w:id="341"/>
      <w:r>
        <w:instrText>" \l 1</w:instrText>
      </w:r>
      <w:r>
        <w:fldChar w:fldCharType="end"/>
      </w:r>
    </w:p>
    <w:p w14:paraId="76677AF8" w14:textId="77777777" w:rsidR="00416B5D" w:rsidRDefault="00175E64">
      <w:pPr>
        <w:pStyle w:val="ProductList-Offering1Heading"/>
        <w:outlineLvl w:val="1"/>
      </w:pPr>
      <w:bookmarkStart w:id="342" w:name="_Sec573"/>
      <w:r>
        <w:t>Закупуване на Софтуерна осигуровка (SA)</w:t>
      </w:r>
      <w:bookmarkEnd w:id="342"/>
      <w:r>
        <w:fldChar w:fldCharType="begin"/>
      </w:r>
      <w:r>
        <w:instrText xml:space="preserve"> TC "</w:instrText>
      </w:r>
      <w:bookmarkStart w:id="343" w:name="_Toc536365895"/>
      <w:r>
        <w:instrText>Закупуване на Софтуерна осигуровка (SA)</w:instrText>
      </w:r>
      <w:bookmarkEnd w:id="343"/>
      <w:r>
        <w:instrText>" \l 2</w:instrText>
      </w:r>
      <w:r>
        <w:fldChar w:fldCharType="end"/>
      </w:r>
    </w:p>
    <w:p w14:paraId="7AE582D0" w14:textId="77777777" w:rsidR="00416B5D" w:rsidRDefault="00175E64">
      <w:pPr>
        <w:pStyle w:val="ProductList-Body"/>
      </w:pPr>
      <w:r>
        <w:t xml:space="preserve">Съществуват три различни нива на ангажимент, между които Клиентът може да избира при закупуването на SA, и те може да варират според програмата. Клиентът има право да: </w:t>
      </w:r>
    </w:p>
    <w:p w14:paraId="51D8562E" w14:textId="77777777" w:rsidR="00416B5D" w:rsidRDefault="00175E64" w:rsidP="00175E64">
      <w:pPr>
        <w:pStyle w:val="ProductList-Bullet"/>
        <w:numPr>
          <w:ilvl w:val="0"/>
          <w:numId w:val="46"/>
        </w:numPr>
      </w:pPr>
      <w:r>
        <w:t>Поеме ангажимент за прикачване на SA на всички продукти за платформа.</w:t>
      </w:r>
    </w:p>
    <w:p w14:paraId="736EFCD9" w14:textId="77777777" w:rsidR="00416B5D" w:rsidRDefault="00175E64" w:rsidP="00175E64">
      <w:pPr>
        <w:pStyle w:val="ProductList-Bullet"/>
        <w:numPr>
          <w:ilvl w:val="0"/>
          <w:numId w:val="46"/>
        </w:numPr>
      </w:pPr>
      <w:r>
        <w:t>Поеме ангажимент да прикачи SA на всички покупки съгласно конкретен Набор продукти (Приложения, Системи или Сървъри), което се нарича Членство в Софтуерната осигуровка (SAM).</w:t>
      </w:r>
    </w:p>
    <w:p w14:paraId="03E6FE62" w14:textId="77777777" w:rsidR="00416B5D" w:rsidRDefault="00175E64" w:rsidP="00175E64">
      <w:pPr>
        <w:pStyle w:val="ProductList-Bullet"/>
        <w:numPr>
          <w:ilvl w:val="0"/>
          <w:numId w:val="46"/>
        </w:numPr>
      </w:pPr>
      <w:r>
        <w:t>Закупи SA за отделни Продукти, без поемане на каквито и да е ангажименти за разширяване на SA за други Продукти.</w:t>
      </w:r>
    </w:p>
    <w:p w14:paraId="4FB9984B" w14:textId="77777777" w:rsidR="00416B5D" w:rsidRDefault="00416B5D">
      <w:pPr>
        <w:pStyle w:val="ProductList-Body"/>
      </w:pPr>
    </w:p>
    <w:p w14:paraId="1E1452E9" w14:textId="77777777" w:rsidR="00416B5D" w:rsidRDefault="00175E64">
      <w:pPr>
        <w:pStyle w:val="ProductList-Body"/>
      </w:pPr>
      <w:r>
        <w:t xml:space="preserve">SA трябва да се придобие към момента на придобиването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или при подновяване на съществуващ срок на SA. Освен ако не е указано друго, само лицензи за най-новата версия на даден Продукт отговарят на условията за SA. В случай на прехвърляне на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получателят има право да придобие SA за подобни прехвърлени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в рамките на 30 дни от датата на прехвърлянето, ако прехвърлящото лице е поддържало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до датата на прехвърлянето.</w:t>
      </w:r>
    </w:p>
    <w:p w14:paraId="0CBD6A12" w14:textId="77777777" w:rsidR="00416B5D" w:rsidRDefault="00416B5D">
      <w:pPr>
        <w:pStyle w:val="ProductList-Body"/>
      </w:pPr>
    </w:p>
    <w:p w14:paraId="599AFB92" w14:textId="77777777" w:rsidR="00416B5D" w:rsidRDefault="00175E64">
      <w:pPr>
        <w:pStyle w:val="ProductList-Body"/>
      </w:pPr>
      <w:r>
        <w:t>Клиентите може да разполагат с опцията да придобият SA за определени лицензи, закупени от канал за Търговия на дребно (цялостен продукт) или от Производител на оригинално оборудване (OEM), в рамките на 90 дни от датата на закупуване, както е описано в таблицата по-долу. По Open Value тази опция се прилага само за Продукти, които не са валидни за цялата организация/цялото предприятие. По Споразумения Enterprise тя се прилага само за Допълнителни продукти. Клиенти, които придобият SA от OEM или лицензи за търговия на дребно, разполагат с опцията да инсталират и използват софтуера за Лицензиране на едро за текущата версия по всяко време.</w:t>
      </w:r>
    </w:p>
    <w:tbl>
      <w:tblPr>
        <w:tblStyle w:val="PURTable"/>
        <w:tblW w:w="0" w:type="dxa"/>
        <w:tblLook w:val="04A0" w:firstRow="1" w:lastRow="0" w:firstColumn="1" w:lastColumn="0" w:noHBand="0" w:noVBand="1"/>
      </w:tblPr>
      <w:tblGrid>
        <w:gridCol w:w="2247"/>
        <w:gridCol w:w="2263"/>
        <w:gridCol w:w="2211"/>
        <w:gridCol w:w="4195"/>
      </w:tblGrid>
      <w:tr w:rsidR="00416B5D" w14:paraId="1B21E74B"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9B1F15F" w14:textId="77777777" w:rsidR="00416B5D" w:rsidRDefault="00175E64">
            <w:pPr>
              <w:pStyle w:val="ProductList-TableBody"/>
              <w:jc w:val="center"/>
            </w:pPr>
            <w:r>
              <w:rPr>
                <w:color w:val="FFFFFF"/>
              </w:rPr>
              <w:t>Набор</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A85A17B" w14:textId="77777777" w:rsidR="00416B5D" w:rsidRDefault="00175E64">
            <w:pPr>
              <w:pStyle w:val="ProductList-TableBody"/>
              <w:jc w:val="center"/>
            </w:pPr>
            <w:r>
              <w:rPr>
                <w:color w:val="FFFFFF"/>
              </w:rPr>
              <w:t>Цялостни продукти</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390A899" w14:textId="77777777" w:rsidR="00416B5D" w:rsidRDefault="00175E64">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3FA0E946" w14:textId="77777777" w:rsidR="00416B5D" w:rsidRDefault="00175E64">
            <w:pPr>
              <w:pStyle w:val="ProductList-TableBody"/>
              <w:jc w:val="center"/>
            </w:pPr>
            <w:r>
              <w:rPr>
                <w:color w:val="FFFFFF"/>
              </w:rPr>
              <w:t>Програми</w:t>
            </w:r>
          </w:p>
        </w:tc>
      </w:tr>
      <w:tr w:rsidR="00416B5D" w14:paraId="2B6868F9" w14:textId="77777777">
        <w:tc>
          <w:tcPr>
            <w:tcW w:w="2440" w:type="dxa"/>
            <w:tcBorders>
              <w:top w:val="single" w:sz="4" w:space="0" w:color="000000"/>
              <w:left w:val="single" w:sz="4" w:space="0" w:color="000000"/>
              <w:bottom w:val="single" w:sz="4" w:space="0" w:color="000000"/>
              <w:right w:val="single" w:sz="4" w:space="0" w:color="000000"/>
            </w:tcBorders>
          </w:tcPr>
          <w:p w14:paraId="7EB2D8F2" w14:textId="77777777" w:rsidR="00416B5D" w:rsidRDefault="00175E64">
            <w:pPr>
              <w:pStyle w:val="ProductList-TableBody"/>
            </w:pPr>
            <w:r>
              <w:t>Набор приложения</w:t>
            </w:r>
          </w:p>
        </w:tc>
        <w:tc>
          <w:tcPr>
            <w:tcW w:w="2440" w:type="dxa"/>
            <w:tcBorders>
              <w:top w:val="single" w:sz="4" w:space="0" w:color="000000"/>
              <w:left w:val="single" w:sz="4" w:space="0" w:color="000000"/>
              <w:bottom w:val="single" w:sz="4" w:space="0" w:color="000000"/>
              <w:right w:val="single" w:sz="4" w:space="0" w:color="000000"/>
            </w:tcBorders>
          </w:tcPr>
          <w:p w14:paraId="2E39BEAA" w14:textId="77777777" w:rsidR="00416B5D" w:rsidRDefault="00175E64">
            <w:pPr>
              <w:pStyle w:val="ProductList-TableBody"/>
            </w:pPr>
            <w:r>
              <w:t>Неприложимо</w:t>
            </w:r>
          </w:p>
        </w:tc>
        <w:tc>
          <w:tcPr>
            <w:tcW w:w="2440" w:type="dxa"/>
            <w:tcBorders>
              <w:top w:val="single" w:sz="4" w:space="0" w:color="000000"/>
              <w:left w:val="single" w:sz="4" w:space="0" w:color="000000"/>
              <w:bottom w:val="single" w:sz="4" w:space="0" w:color="000000"/>
              <w:right w:val="single" w:sz="4" w:space="0" w:color="000000"/>
            </w:tcBorders>
          </w:tcPr>
          <w:p w14:paraId="7854583F" w14:textId="77777777" w:rsidR="00416B5D" w:rsidRDefault="00175E64">
            <w:pPr>
              <w:pStyle w:val="ProductList-TableBody"/>
            </w:pPr>
            <w:r>
              <w:t>SA е налична само както е описано по-долу</w:t>
            </w:r>
          </w:p>
        </w:tc>
        <w:tc>
          <w:tcPr>
            <w:tcW w:w="4660" w:type="dxa"/>
            <w:vMerge w:val="restart"/>
            <w:tcBorders>
              <w:top w:val="single" w:sz="4" w:space="0" w:color="000000"/>
              <w:left w:val="single" w:sz="4" w:space="0" w:color="000000"/>
              <w:bottom w:val="single" w:sz="4" w:space="0" w:color="6E6E6E"/>
              <w:right w:val="single" w:sz="4" w:space="0" w:color="6E6E6E"/>
            </w:tcBorders>
          </w:tcPr>
          <w:p w14:paraId="56CA5695" w14:textId="77777777" w:rsidR="00416B5D" w:rsidRDefault="00175E64">
            <w:pPr>
              <w:pStyle w:val="ProductList-TableBody"/>
            </w:pPr>
            <w:r>
              <w:t>Прилага се за Open License, MPSA, Select, Select Plus и без валидност за цялата Организация съгласно Open Value и Допълнителни продукти по Споразумения Enterprise. Не се прилага за Корпоративни продукти по Споразумения Open Value и Enterprise.</w:t>
            </w:r>
          </w:p>
        </w:tc>
      </w:tr>
      <w:tr w:rsidR="00416B5D" w14:paraId="46E79557" w14:textId="77777777">
        <w:tc>
          <w:tcPr>
            <w:tcW w:w="2440" w:type="dxa"/>
            <w:tcBorders>
              <w:top w:val="single" w:sz="4" w:space="0" w:color="000000"/>
              <w:left w:val="single" w:sz="4" w:space="0" w:color="000000"/>
              <w:bottom w:val="single" w:sz="4" w:space="0" w:color="000000"/>
              <w:right w:val="single" w:sz="4" w:space="0" w:color="000000"/>
            </w:tcBorders>
          </w:tcPr>
          <w:p w14:paraId="5F8FDFF0" w14:textId="77777777" w:rsidR="00416B5D" w:rsidRDefault="00175E64">
            <w:pPr>
              <w:pStyle w:val="ProductList-TableBody"/>
            </w:pPr>
            <w:r>
              <w:t>Набор сървъри</w:t>
            </w:r>
          </w:p>
        </w:tc>
        <w:tc>
          <w:tcPr>
            <w:tcW w:w="2440" w:type="dxa"/>
            <w:tcBorders>
              <w:top w:val="single" w:sz="4" w:space="0" w:color="000000"/>
              <w:left w:val="single" w:sz="4" w:space="0" w:color="000000"/>
              <w:bottom w:val="single" w:sz="4" w:space="0" w:color="000000"/>
              <w:right w:val="single" w:sz="4" w:space="0" w:color="000000"/>
            </w:tcBorders>
          </w:tcPr>
          <w:p w14:paraId="2D8EDEF8" w14:textId="77777777" w:rsidR="00416B5D" w:rsidRDefault="00175E64">
            <w:pPr>
              <w:pStyle w:val="ProductList-TableBody"/>
            </w:pPr>
            <w:r>
              <w:t>Налична е SA</w:t>
            </w:r>
          </w:p>
        </w:tc>
        <w:tc>
          <w:tcPr>
            <w:tcW w:w="2440" w:type="dxa"/>
            <w:tcBorders>
              <w:top w:val="single" w:sz="4" w:space="0" w:color="000000"/>
              <w:left w:val="single" w:sz="4" w:space="0" w:color="000000"/>
              <w:bottom w:val="single" w:sz="4" w:space="0" w:color="000000"/>
              <w:right w:val="single" w:sz="4" w:space="0" w:color="000000"/>
            </w:tcBorders>
          </w:tcPr>
          <w:p w14:paraId="5D0C8F55" w14:textId="77777777" w:rsidR="00416B5D" w:rsidRDefault="00175E64">
            <w:pPr>
              <w:pStyle w:val="ProductList-TableBody"/>
            </w:pPr>
            <w:r>
              <w:t>Налична е SA</w:t>
            </w:r>
          </w:p>
        </w:tc>
        <w:tc>
          <w:tcPr>
            <w:tcW w:w="0" w:type="auto"/>
            <w:vMerge/>
          </w:tcPr>
          <w:p w14:paraId="45E39568" w14:textId="77777777" w:rsidR="00416B5D" w:rsidRDefault="00416B5D"/>
        </w:tc>
      </w:tr>
    </w:tbl>
    <w:p w14:paraId="3D590D49" w14:textId="77777777" w:rsidR="00416B5D" w:rsidRDefault="00416B5D">
      <w:pPr>
        <w:pStyle w:val="ProductList-Body"/>
      </w:pPr>
    </w:p>
    <w:p w14:paraId="1C5F8BD4" w14:textId="77777777" w:rsidR="00416B5D" w:rsidRDefault="00175E64">
      <w:pPr>
        <w:pStyle w:val="ProductList-Body"/>
      </w:pPr>
      <w:r>
        <w:t>Клиенти, които закупят Microsoft Office Professional 2016 или 2019 от OEM, имат право да придобият SA за Microsoft Office Standard 2019 в Програмите Open License, Select и Select Plus и SA без валидност за цялото предприятие съгласно Open Value в рамките на 90 дни от датата на OEM покупката.</w:t>
      </w:r>
    </w:p>
    <w:p w14:paraId="1884037C" w14:textId="77777777" w:rsidR="00416B5D" w:rsidRDefault="00416B5D">
      <w:pPr>
        <w:pStyle w:val="ProductList-Body"/>
      </w:pPr>
    </w:p>
    <w:p w14:paraId="1B8659C1" w14:textId="77777777" w:rsidR="00416B5D" w:rsidRDefault="00175E64">
      <w:pPr>
        <w:pStyle w:val="ProductList-Body"/>
      </w:pPr>
      <w:r>
        <w:t>Клиенти, които придобият Windows Server 2016 от OEM преди 31 декември 2019 г., имат право да придобият SA за Windows Server 2016 в рамките на 90 дни от датата на OEM покупката.</w:t>
      </w:r>
    </w:p>
    <w:p w14:paraId="0C2E1350" w14:textId="77777777" w:rsidR="00416B5D" w:rsidRDefault="00416B5D">
      <w:pPr>
        <w:pStyle w:val="ProductList-Body"/>
      </w:pPr>
    </w:p>
    <w:p w14:paraId="5EA7A181" w14:textId="77777777" w:rsidR="00416B5D" w:rsidRDefault="00175E64">
      <w:pPr>
        <w:pStyle w:val="ProductList-Body"/>
      </w:pPr>
      <w:r>
        <w:t>Клиентите със Споразумение Enterprise, преминали към Онлайн услуга или закупили Лиценз за абонамент „От SA“, вместо подновяване на SA може повторно да прикачат SA към Лиценз на датата на годишнината или подновяването, без да закупуват нов Лиценз. SA трябва да се поръча за този Лиценз за останалия срок на записване. Покритието на SA не може да е за количество, което надвишава постоянните Лицензи, за които има SA, актуална към момента на извършването на който и да е предишен преход или подновяване, и не може повторно да се прикачва към прехвърлени Лицензи.</w:t>
      </w:r>
    </w:p>
    <w:p w14:paraId="5FEBA99A" w14:textId="77777777" w:rsidR="00416B5D" w:rsidRDefault="00416B5D">
      <w:pPr>
        <w:pStyle w:val="ProductList-Body"/>
        <w:jc w:val="right"/>
      </w:pPr>
    </w:p>
    <w:tbl>
      <w:tblPr>
        <w:tblStyle w:val="PURTable"/>
        <w:tblW w:w="0" w:type="dxa"/>
        <w:tblLook w:val="04A0" w:firstRow="1" w:lastRow="0" w:firstColumn="1" w:lastColumn="0" w:noHBand="0" w:noVBand="1"/>
      </w:tblPr>
      <w:tblGrid>
        <w:gridCol w:w="10916"/>
      </w:tblGrid>
      <w:tr w:rsidR="00416B5D" w14:paraId="333AAC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D66DAE" w14:textId="77777777" w:rsidR="00416B5D" w:rsidRDefault="003A7A95">
            <w:pPr>
              <w:pStyle w:val="ProductList-TableBody"/>
              <w:jc w:val="right"/>
            </w:pPr>
            <w:hyperlink w:anchor="_Sec842">
              <w:r w:rsidR="00175E64">
                <w:rPr>
                  <w:color w:val="00467F"/>
                  <w:sz w:val="14"/>
                  <w:u w:val="single"/>
                </w:rPr>
                <w:t>Съдържание</w:t>
              </w:r>
            </w:hyperlink>
            <w:r w:rsidR="00175E64">
              <w:rPr>
                <w:sz w:val="14"/>
              </w:rPr>
              <w:t>/</w:t>
            </w:r>
            <w:hyperlink w:anchor="_Sec549">
              <w:r w:rsidR="00175E64">
                <w:rPr>
                  <w:color w:val="00467F"/>
                  <w:sz w:val="14"/>
                  <w:u w:val="single"/>
                </w:rPr>
                <w:t>Речник</w:t>
              </w:r>
            </w:hyperlink>
            <w:r w:rsidR="00175E64">
              <w:rPr>
                <w:sz w:val="14"/>
              </w:rPr>
              <w:t>/</w:t>
            </w:r>
            <w:hyperlink w:anchor="_Sec844">
              <w:r w:rsidR="00175E64">
                <w:rPr>
                  <w:color w:val="00467F"/>
                  <w:sz w:val="14"/>
                  <w:u w:val="single"/>
                </w:rPr>
                <w:t>Индекс</w:t>
              </w:r>
            </w:hyperlink>
          </w:p>
        </w:tc>
      </w:tr>
    </w:tbl>
    <w:p w14:paraId="6CEF7083" w14:textId="77777777" w:rsidR="00416B5D" w:rsidRDefault="00416B5D">
      <w:pPr>
        <w:pStyle w:val="ProductList-Body"/>
      </w:pPr>
    </w:p>
    <w:p w14:paraId="38BC3A31" w14:textId="77777777" w:rsidR="00416B5D" w:rsidRDefault="00175E64">
      <w:pPr>
        <w:pStyle w:val="ProductList-Offering1Heading"/>
        <w:outlineLvl w:val="1"/>
      </w:pPr>
      <w:bookmarkStart w:id="344" w:name="_Sec574"/>
      <w:r>
        <w:t>Подновяване на Софтуерната осигуровка</w:t>
      </w:r>
      <w:bookmarkEnd w:id="344"/>
      <w:r>
        <w:fldChar w:fldCharType="begin"/>
      </w:r>
      <w:r>
        <w:instrText xml:space="preserve"> TC "</w:instrText>
      </w:r>
      <w:bookmarkStart w:id="345" w:name="_Toc536365896"/>
      <w:r>
        <w:instrText>Подновяване на Софтуерната осигуровка</w:instrText>
      </w:r>
      <w:bookmarkEnd w:id="345"/>
      <w:r>
        <w:instrText>" \l 2</w:instrText>
      </w:r>
      <w:r>
        <w:fldChar w:fldCharType="end"/>
      </w:r>
    </w:p>
    <w:p w14:paraId="28113328" w14:textId="77777777" w:rsidR="00416B5D" w:rsidRDefault="00175E64">
      <w:pPr>
        <w:pStyle w:val="ProductList-ClauseHeading"/>
        <w:outlineLvl w:val="2"/>
      </w:pPr>
      <w:r>
        <w:t>Подновяване на покритието по Същото споразумение</w:t>
      </w:r>
    </w:p>
    <w:p w14:paraId="36E458B4" w14:textId="77777777" w:rsidR="00416B5D" w:rsidRDefault="00175E64">
      <w:pPr>
        <w:pStyle w:val="ProductList-Body"/>
      </w:pPr>
      <w:r>
        <w:t>Условията за подновяване на SA съгласно същото споразумение по програма, чрез което е поръчана първоначално, се съдържат в споразуменията за корпоративно лицензиране на Клиента. Клиентите имат право да подновят SA, без да е нужно едновременно да поръчват Лиценз, стига покритието на SA да не е изтекло. В допълнение се прилагат следните условия за конкретни програми, както е отбелязано:</w:t>
      </w:r>
    </w:p>
    <w:p w14:paraId="712BBCB1" w14:textId="77777777" w:rsidR="00416B5D" w:rsidRDefault="00416B5D">
      <w:pPr>
        <w:pStyle w:val="ProductList-Body"/>
      </w:pPr>
    </w:p>
    <w:p w14:paraId="35F2C132" w14:textId="77777777" w:rsidR="00416B5D" w:rsidRDefault="00175E64">
      <w:pPr>
        <w:pStyle w:val="ProductList-SubClauseHeading"/>
        <w:outlineLvl w:val="3"/>
      </w:pPr>
      <w:r>
        <w:t>Open License</w:t>
      </w:r>
    </w:p>
    <w:p w14:paraId="3CEA6E69" w14:textId="77777777" w:rsidR="00416B5D" w:rsidRDefault="00175E64">
      <w:pPr>
        <w:pStyle w:val="ProductList-BodyIndented"/>
      </w:pPr>
      <w:r>
        <w:t>Покритие на SA, поръчано по оторизационен номер за Open License, изтича с изтичането на валидността на този номер. За да поднови, Клиентът трябва да подаде заявка за подновяване за SA в рамките на 90 дни след датата на изтичане на оторизационния номер.</w:t>
      </w:r>
    </w:p>
    <w:p w14:paraId="089A846B" w14:textId="77777777" w:rsidR="00416B5D" w:rsidRDefault="00416B5D">
      <w:pPr>
        <w:pStyle w:val="ProductList-BodyIndented"/>
      </w:pPr>
    </w:p>
    <w:p w14:paraId="2AD6C148" w14:textId="77777777" w:rsidR="00416B5D" w:rsidRDefault="00175E64">
      <w:pPr>
        <w:pStyle w:val="ProductList-SubClauseHeading"/>
        <w:outlineLvl w:val="3"/>
      </w:pPr>
      <w:r>
        <w:t>Споразумение Enterprise</w:t>
      </w:r>
    </w:p>
    <w:p w14:paraId="0BC1BAC8" w14:textId="77777777" w:rsidR="00416B5D" w:rsidRDefault="00175E64">
      <w:pPr>
        <w:pStyle w:val="ProductList-BodyIndented"/>
      </w:pPr>
      <w:r>
        <w:t>За да поднови покритие на SA по същия договор за записване съгласно дадено Споразумение Enterprise, Клиентът трябва да подпише ново 2011 или по-късно Записване и Споразумение Enterprise (ако вече не го е направил) и трябва да подаде поръчка за подновяване за SA (както е приложимо) за 1) всички Корпоративни продукти, Продукти за платформа на приложение, Продукти на Core Infrastructure и Допълнителни продукти, които желае да поднови и 2) всички Онлайн услуги, като се вземат предвид възможните преходи (ако е приложимо).</w:t>
      </w:r>
    </w:p>
    <w:p w14:paraId="2227330B" w14:textId="77777777" w:rsidR="00416B5D" w:rsidRDefault="00416B5D">
      <w:pPr>
        <w:pStyle w:val="ProductList-BodyIndented"/>
      </w:pPr>
    </w:p>
    <w:p w14:paraId="54DE032A" w14:textId="77777777" w:rsidR="00416B5D" w:rsidRDefault="00175E64">
      <w:pPr>
        <w:pStyle w:val="ProductList-SubClauseHeading"/>
        <w:outlineLvl w:val="3"/>
      </w:pPr>
      <w:r>
        <w:t>Enrollment for Application Platform</w:t>
      </w:r>
    </w:p>
    <w:p w14:paraId="642C37C0" w14:textId="77777777" w:rsidR="00416B5D" w:rsidRDefault="00175E64">
      <w:pPr>
        <w:pStyle w:val="ProductList-BodyIndented"/>
      </w:pPr>
      <w:r>
        <w:t xml:space="preserve">Клиенти на EAP, които преди са отложили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чрез ИЕ за SA преди L, трябва да изкупят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си, преди да могат да подновят SA.</w:t>
      </w:r>
    </w:p>
    <w:p w14:paraId="0F63A442" w14:textId="77777777" w:rsidR="00416B5D" w:rsidRDefault="00416B5D">
      <w:pPr>
        <w:pStyle w:val="ProductList-BodyIndented"/>
      </w:pPr>
    </w:p>
    <w:p w14:paraId="7CA133D7" w14:textId="77777777" w:rsidR="00416B5D" w:rsidRDefault="00175E64">
      <w:pPr>
        <w:pStyle w:val="ProductList-ClauseHeading"/>
        <w:outlineLvl w:val="2"/>
      </w:pPr>
      <w:r>
        <w:t>Подновяване на покритието по Отделно споразумение</w:t>
      </w:r>
    </w:p>
    <w:p w14:paraId="4F4EC454" w14:textId="77777777" w:rsidR="00416B5D" w:rsidRDefault="00175E64">
      <w:pPr>
        <w:pStyle w:val="ProductList-Body"/>
      </w:pPr>
      <w:r>
        <w:t xml:space="preserve">Клиентът има право да поднови SA за всеки Продукт, ако е получил постоянен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и SA за този Продукт съгласно предишно споразумение по същата Програма за корпоративно лицензиране, при условие че 1) записването за новото споразумение или поръчка (за MPSA) на Клиента влиза в сила не по-късно от деня, следващ датата на изтичане на предишното споразумение или договор за записване и 2) поръчката за подновяване на SA е подадена преди изтичането на предишното покритие на SA, освен ако това покритие не е подновено по Споразумение Open License. В този случай Клиентите разполагат с 90 дни от изтичането, за да подадат поръчката.</w:t>
      </w:r>
    </w:p>
    <w:p w14:paraId="1BCEA2DC" w14:textId="77777777" w:rsidR="00416B5D" w:rsidRDefault="00416B5D">
      <w:pPr>
        <w:pStyle w:val="ProductList-Body"/>
      </w:pPr>
    </w:p>
    <w:p w14:paraId="614A8B51" w14:textId="77777777" w:rsidR="00416B5D" w:rsidRDefault="00175E64">
      <w:pPr>
        <w:pStyle w:val="ProductList-Body"/>
      </w:pPr>
      <w:r>
        <w:t>Също така Клиентът има право да поднови SA от една програма за Корпоративно лицензиране в друга Програма за корпоративно лицензиране. За Корпоративни продукти, първоначално закупени съгласно програма с изискване за покритие, валидно за цялата фирма, това изключение се прилага само ако клиентът подновява SA в MPSA или в програма с изискване за покритие, валидно за цялата фирма, за Корпоративни продукти. За версии на Споразумение 2008 и по-ранни, доколкото дадено покритие се подновява в рамките на 30 дни (90 дни, ако се подновява от Програма с Open License), клиентите ще се считат за разполагащи с покритие на SA по време на всеки период между момента, в който изтичащото покритие на SA стане невалидно, и този на започването на новото покритие.</w:t>
      </w:r>
    </w:p>
    <w:p w14:paraId="03CF8184" w14:textId="77777777" w:rsidR="00416B5D" w:rsidRDefault="00416B5D">
      <w:pPr>
        <w:pStyle w:val="ProductList-Body"/>
      </w:pPr>
    </w:p>
    <w:p w14:paraId="4AA84552" w14:textId="77777777" w:rsidR="00416B5D" w:rsidRDefault="00175E64">
      <w:pPr>
        <w:pStyle w:val="ProductList-ClauseHeading"/>
        <w:outlineLvl w:val="2"/>
      </w:pPr>
      <w:r>
        <w:t>Подновяване на Покритие на Софтуерна осигуровка за Лицензи за клиентски достъп (ЛКД) и Клиентски лицензи за управление (ЛУО)</w:t>
      </w:r>
    </w:p>
    <w:p w14:paraId="3478469D" w14:textId="77777777" w:rsidR="00416B5D" w:rsidRDefault="00175E64">
      <w:pPr>
        <w:pStyle w:val="ProductList-Body"/>
      </w:pPr>
      <w:r>
        <w:rPr>
          <w:b/>
          <w:color w:val="00188F"/>
        </w:rPr>
        <w:t>Осъществяване на преход между ЛКД за Потребител и ЛКД за Устройство</w:t>
      </w:r>
      <w:r>
        <w:t xml:space="preserve">: Клиенти, подновяващи SA от ЛКД, имат право да превключат между „За потребител“ и „За устройство“. Този преход не променя изданието на ЛКД (т.е. от Standard към Enterprise). </w:t>
      </w:r>
    </w:p>
    <w:p w14:paraId="0539B720" w14:textId="77777777" w:rsidR="00416B5D" w:rsidRDefault="00175E64">
      <w:pPr>
        <w:pStyle w:val="ProductList-Body"/>
      </w:pPr>
      <w:r>
        <w:rPr>
          <w:b/>
          <w:color w:val="00188F"/>
        </w:rPr>
        <w:t>Осъществяване на преход между Клиентски ЛУ за Потребител и за OSE</w:t>
      </w:r>
      <w:r>
        <w:t>: Клиенти, подновяващи SA за ЛУО за клиент, имат право да превключат между „За потребител“ и „За OSE“.</w:t>
      </w:r>
    </w:p>
    <w:p w14:paraId="1233020C" w14:textId="77777777" w:rsidR="00416B5D" w:rsidRDefault="00416B5D">
      <w:pPr>
        <w:pStyle w:val="ProductList-Body"/>
        <w:jc w:val="right"/>
      </w:pPr>
    </w:p>
    <w:tbl>
      <w:tblPr>
        <w:tblStyle w:val="PURTable"/>
        <w:tblW w:w="0" w:type="dxa"/>
        <w:tblLook w:val="04A0" w:firstRow="1" w:lastRow="0" w:firstColumn="1" w:lastColumn="0" w:noHBand="0" w:noVBand="1"/>
      </w:tblPr>
      <w:tblGrid>
        <w:gridCol w:w="10916"/>
      </w:tblGrid>
      <w:tr w:rsidR="00416B5D" w14:paraId="070DF5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E23B69" w14:textId="77777777" w:rsidR="00416B5D" w:rsidRDefault="003A7A95">
            <w:pPr>
              <w:pStyle w:val="ProductList-TableBody"/>
              <w:jc w:val="right"/>
            </w:pPr>
            <w:hyperlink w:anchor="_Sec842">
              <w:r w:rsidR="00175E64">
                <w:rPr>
                  <w:color w:val="00467F"/>
                  <w:sz w:val="14"/>
                  <w:u w:val="single"/>
                </w:rPr>
                <w:t>Съдържание</w:t>
              </w:r>
            </w:hyperlink>
            <w:r w:rsidR="00175E64">
              <w:rPr>
                <w:sz w:val="14"/>
              </w:rPr>
              <w:t>/</w:t>
            </w:r>
            <w:hyperlink w:anchor="_Sec549">
              <w:r w:rsidR="00175E64">
                <w:rPr>
                  <w:color w:val="00467F"/>
                  <w:sz w:val="14"/>
                  <w:u w:val="single"/>
                </w:rPr>
                <w:t>Речник</w:t>
              </w:r>
            </w:hyperlink>
            <w:r w:rsidR="00175E64">
              <w:rPr>
                <w:sz w:val="14"/>
              </w:rPr>
              <w:t>/</w:t>
            </w:r>
            <w:hyperlink w:anchor="_Sec844">
              <w:r w:rsidR="00175E64">
                <w:rPr>
                  <w:color w:val="00467F"/>
                  <w:sz w:val="14"/>
                  <w:u w:val="single"/>
                </w:rPr>
                <w:t>Индекс</w:t>
              </w:r>
            </w:hyperlink>
          </w:p>
        </w:tc>
      </w:tr>
    </w:tbl>
    <w:p w14:paraId="3D97A39A" w14:textId="77777777" w:rsidR="00416B5D" w:rsidRDefault="00416B5D">
      <w:pPr>
        <w:pStyle w:val="ProductList-Body"/>
      </w:pPr>
    </w:p>
    <w:p w14:paraId="7D6C2109" w14:textId="77777777" w:rsidR="00416B5D" w:rsidRDefault="00175E64">
      <w:pPr>
        <w:pStyle w:val="ProductList-Offering1Heading"/>
        <w:outlineLvl w:val="1"/>
      </w:pPr>
      <w:bookmarkStart w:id="346" w:name="_Sec575"/>
      <w:r>
        <w:t>Лицензи за миграция за Прекратени продукти или Продукти в края на жизнения им цикъл</w:t>
      </w:r>
      <w:bookmarkEnd w:id="346"/>
      <w:r>
        <w:fldChar w:fldCharType="begin"/>
      </w:r>
      <w:r>
        <w:instrText xml:space="preserve"> TC "</w:instrText>
      </w:r>
      <w:bookmarkStart w:id="347" w:name="_Toc536365897"/>
      <w:r>
        <w:instrText>Лицензи за миграция за Прекратени продукти или Продукти в края на жизнения им цикъл</w:instrText>
      </w:r>
      <w:bookmarkEnd w:id="347"/>
      <w:r>
        <w:instrText>" \l 2</w:instrText>
      </w:r>
      <w:r>
        <w:fldChar w:fldCharType="end"/>
      </w:r>
    </w:p>
    <w:p w14:paraId="383C4B29" w14:textId="77777777" w:rsidR="00416B5D" w:rsidRDefault="00175E64">
      <w:pPr>
        <w:pStyle w:val="ProductList-Body"/>
      </w:pPr>
      <w:r>
        <w:t>Терминът „</w:t>
      </w:r>
      <w:r>
        <w:rPr>
          <w:b/>
          <w:color w:val="00188F"/>
        </w:rPr>
        <w:t>Отговарящ на условията лиценз</w:t>
      </w:r>
      <w:r>
        <w:t xml:space="preserve">“, както е използван тук, се отнася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с покритие на SA към указаната дата и за Продукта, посочени в записа на продукта, който се позовава на настоящия раздел.</w:t>
      </w:r>
    </w:p>
    <w:p w14:paraId="7C1C2527" w14:textId="77777777" w:rsidR="00416B5D" w:rsidRDefault="00175E64">
      <w:pPr>
        <w:pStyle w:val="ProductList-Body"/>
      </w:pPr>
      <w:r>
        <w:t>Терминът „</w:t>
      </w:r>
      <w:r>
        <w:rPr>
          <w:b/>
          <w:color w:val="00188F"/>
        </w:rPr>
        <w:t>Лиценз за миграция</w:t>
      </w:r>
      <w:r>
        <w:t>“, както е използван тук, се отнася за права, предоставени в Записа на продукта, който се позовава на настоящия раздел.</w:t>
      </w:r>
    </w:p>
    <w:p w14:paraId="5ECA5163" w14:textId="77777777" w:rsidR="00416B5D" w:rsidRDefault="00416B5D">
      <w:pPr>
        <w:pStyle w:val="ProductList-Body"/>
      </w:pPr>
    </w:p>
    <w:p w14:paraId="12A12580" w14:textId="77777777" w:rsidR="00416B5D" w:rsidRDefault="00175E64">
      <w:pPr>
        <w:pStyle w:val="ProductList-Body"/>
      </w:pPr>
      <w:r>
        <w:t>Освен ако не е указано друго в Записа на Продукта:</w:t>
      </w:r>
    </w:p>
    <w:p w14:paraId="4B284D81" w14:textId="77777777" w:rsidR="00416B5D" w:rsidRDefault="00175E64" w:rsidP="00175E64">
      <w:pPr>
        <w:pStyle w:val="ProductList-Bullet"/>
        <w:numPr>
          <w:ilvl w:val="0"/>
          <w:numId w:val="47"/>
        </w:numPr>
      </w:pPr>
      <w:r>
        <w:t>Клиентът има право да извърши надстройка до и да използва софтуер съгласно Лиценз за миграция вместо софтуер, обхванат от Отговарящия на условията лиценз. Клиентът няма право да използва софтуера и по двата лиценза едновременно.</w:t>
      </w:r>
    </w:p>
    <w:p w14:paraId="64323BEE" w14:textId="77777777" w:rsidR="00416B5D" w:rsidRDefault="00175E64" w:rsidP="00175E64">
      <w:pPr>
        <w:pStyle w:val="ProductList-Bullet"/>
        <w:numPr>
          <w:ilvl w:val="0"/>
          <w:numId w:val="47"/>
        </w:numPr>
      </w:pPr>
      <w:r>
        <w:t>Лицензите за миграция се предоставят в съотношение 1:1 за всеки Отговарящ на изискванията лиценз на Клиента.</w:t>
      </w:r>
    </w:p>
    <w:p w14:paraId="76321324" w14:textId="77777777" w:rsidR="00416B5D" w:rsidRDefault="00175E64" w:rsidP="00175E64">
      <w:pPr>
        <w:pStyle w:val="ProductList-Bullet"/>
        <w:numPr>
          <w:ilvl w:val="0"/>
          <w:numId w:val="47"/>
        </w:numPr>
      </w:pPr>
      <w:r>
        <w:t>Ако Клиентът е придобил постоянни права за използване на софтуера съгласно Отговарящ на условията лиценз, правата за използване на софтуера, придобити по силата на Лиценза за миграция, са също постоянни. В противен случай правата, придобити съгласно Лиценз за миграция, изтичат при изтичането на основния Отговарящ на условията лиценз.</w:t>
      </w:r>
    </w:p>
    <w:p w14:paraId="7A154BAE" w14:textId="77777777" w:rsidR="00416B5D" w:rsidRDefault="00175E64" w:rsidP="00175E64">
      <w:pPr>
        <w:pStyle w:val="ProductList-Bullet"/>
        <w:numPr>
          <w:ilvl w:val="0"/>
          <w:numId w:val="47"/>
        </w:numPr>
      </w:pPr>
      <w:r>
        <w:t>При изтичането на покритие на SA на Отговарящия на условията лиценз, Клиентът има право да придобие SA за същата версия и издание на Продукта, покривани от Лиценза за миграция, без да е необходимо първо да придобие отделни нови Лицензи. Тази опция не се прилага за клиенти, закупуващи лицензи съгласно програми за абонамент (напр. Споразумения Enterprise Subscription или Споразумения Open Value Subscription).</w:t>
      </w:r>
    </w:p>
    <w:p w14:paraId="1E0538F1" w14:textId="77777777" w:rsidR="00416B5D" w:rsidRDefault="00175E64" w:rsidP="00175E64">
      <w:pPr>
        <w:pStyle w:val="ProductList-Bullet"/>
        <w:numPr>
          <w:ilvl w:val="0"/>
          <w:numId w:val="47"/>
        </w:numPr>
      </w:pPr>
      <w:r>
        <w:t>Клиентът няма право да прехвърля Лицензи за миграция отделно от Отговарящи на условията лицензи.</w:t>
      </w:r>
    </w:p>
    <w:p w14:paraId="49662A3A" w14:textId="77777777" w:rsidR="00416B5D" w:rsidRDefault="00175E64" w:rsidP="00175E64">
      <w:pPr>
        <w:pStyle w:val="ProductList-Bullet"/>
        <w:numPr>
          <w:ilvl w:val="0"/>
          <w:numId w:val="47"/>
        </w:numPr>
      </w:pPr>
      <w:r>
        <w:t xml:space="preserve">Придобити впоследствие лицензи за същия прекратен Продукт за същия срок на договора за записване по Споразумение Enterprise или Споразумение Enterprise Subscription, Open Value Subscription или Записване за Решения в сферата на образованието като част от планирания процес на актуализиране на Клиента са също Отговарящи на условията лицензи за целите на предоставянето на лиценз. Покритието за Продукти по споразумения за абонамент трябва да е без прекъсване. </w:t>
      </w:r>
    </w:p>
    <w:p w14:paraId="6F6EC125" w14:textId="77777777" w:rsidR="00416B5D" w:rsidRDefault="00416B5D">
      <w:pPr>
        <w:pStyle w:val="ProductList-Body"/>
        <w:jc w:val="right"/>
      </w:pPr>
    </w:p>
    <w:tbl>
      <w:tblPr>
        <w:tblStyle w:val="PURTable"/>
        <w:tblW w:w="0" w:type="dxa"/>
        <w:tblLook w:val="04A0" w:firstRow="1" w:lastRow="0" w:firstColumn="1" w:lastColumn="0" w:noHBand="0" w:noVBand="1"/>
      </w:tblPr>
      <w:tblGrid>
        <w:gridCol w:w="10916"/>
      </w:tblGrid>
      <w:tr w:rsidR="00416B5D" w14:paraId="6EC384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F48CA0" w14:textId="77777777" w:rsidR="00416B5D" w:rsidRDefault="003A7A95">
            <w:pPr>
              <w:pStyle w:val="ProductList-TableBody"/>
              <w:jc w:val="right"/>
            </w:pPr>
            <w:hyperlink w:anchor="_Sec842">
              <w:r w:rsidR="00175E64">
                <w:rPr>
                  <w:color w:val="00467F"/>
                  <w:sz w:val="14"/>
                  <w:u w:val="single"/>
                </w:rPr>
                <w:t>Съдържание</w:t>
              </w:r>
            </w:hyperlink>
            <w:r w:rsidR="00175E64">
              <w:rPr>
                <w:sz w:val="14"/>
              </w:rPr>
              <w:t>/</w:t>
            </w:r>
            <w:hyperlink w:anchor="_Sec549">
              <w:r w:rsidR="00175E64">
                <w:rPr>
                  <w:color w:val="00467F"/>
                  <w:sz w:val="14"/>
                  <w:u w:val="single"/>
                </w:rPr>
                <w:t>Речник</w:t>
              </w:r>
            </w:hyperlink>
            <w:r w:rsidR="00175E64">
              <w:rPr>
                <w:sz w:val="14"/>
              </w:rPr>
              <w:t>/</w:t>
            </w:r>
            <w:hyperlink w:anchor="_Sec844">
              <w:r w:rsidR="00175E64">
                <w:rPr>
                  <w:color w:val="00467F"/>
                  <w:sz w:val="14"/>
                  <w:u w:val="single"/>
                </w:rPr>
                <w:t>Индекс</w:t>
              </w:r>
            </w:hyperlink>
          </w:p>
        </w:tc>
      </w:tr>
    </w:tbl>
    <w:p w14:paraId="5DADF430" w14:textId="77777777" w:rsidR="00416B5D" w:rsidRDefault="00416B5D">
      <w:pPr>
        <w:pStyle w:val="ProductList-Body"/>
      </w:pPr>
    </w:p>
    <w:p w14:paraId="757DACE0" w14:textId="77777777" w:rsidR="00416B5D" w:rsidRDefault="00175E64">
      <w:pPr>
        <w:pStyle w:val="ProductList-Offering1Heading"/>
        <w:outlineLvl w:val="1"/>
      </w:pPr>
      <w:bookmarkStart w:id="348" w:name="_Sec576"/>
      <w:r>
        <w:t>Ползи от Софтуерната осигуровка</w:t>
      </w:r>
      <w:bookmarkEnd w:id="348"/>
      <w:r>
        <w:fldChar w:fldCharType="begin"/>
      </w:r>
      <w:r>
        <w:instrText xml:space="preserve"> TC "</w:instrText>
      </w:r>
      <w:bookmarkStart w:id="349" w:name="_Toc536365898"/>
      <w:r>
        <w:instrText>Ползи от Софтуерната осигуровка</w:instrText>
      </w:r>
      <w:bookmarkEnd w:id="349"/>
      <w:r>
        <w:instrText>" \l 2</w:instrText>
      </w:r>
      <w:r>
        <w:fldChar w:fldCharType="end"/>
      </w:r>
    </w:p>
    <w:p w14:paraId="715E0C9A" w14:textId="77777777" w:rsidR="00416B5D" w:rsidRDefault="00175E64">
      <w:pPr>
        <w:pStyle w:val="ProductList-Body"/>
      </w:pPr>
      <w:r>
        <w:t xml:space="preserve">Повечето Ползи от SA са налични във всеки Набор продукти, както е описано в таблицата по-долу. Действаща SA за който и да е отговарящ на условията Продукт, класира Клиента за ползите, посочени в таблицата по-долу. Някои ползи се предоставят на база разходите за SA на Клиента за даден брой отговарящи на изискванията продукти в рамките на определен набор. За тези цели „Разходи за SA“ не е буквално похарчените от Клиента пари, а приблизителна стойност на разходите на Клиента за покритие на SA за тези Продукти съгласно неговото Споразумение Select или Записване Enterprise, регистриране за Select Plus или Споразумение Open (например покупки само на SA и компонента на SA на покупки Л и SA). За клиенти по програми за абонамент това е приблизителната стойност на общата сума, която Клиентът е похарчил, лицензирайки тези Продукти по своя договор за записване или споразумение. За някои ползи може да се изисква </w:t>
      </w:r>
      <w:r>
        <w:lastRenderedPageBreak/>
        <w:t>Членство в софтуерната осигуровка (SAM). Достъпът и правата на Клиента да използва неговите ползи от SA принципно изтичат при изтичането на покритието на SA, освен ако не е отбелязано друго по-долу или в Записите на продуктите. Ползите подлежат на промяна и прекратяване по всяко време без известие. Наличността на ползите варира според програмата, региона, опциите за изпълнение и езика.</w:t>
      </w:r>
    </w:p>
    <w:tbl>
      <w:tblPr>
        <w:tblStyle w:val="PURTable"/>
        <w:tblW w:w="0" w:type="dxa"/>
        <w:tblLook w:val="04A0" w:firstRow="1" w:lastRow="0" w:firstColumn="1" w:lastColumn="0" w:noHBand="0" w:noVBand="1"/>
      </w:tblPr>
      <w:tblGrid>
        <w:gridCol w:w="5490"/>
        <w:gridCol w:w="1834"/>
        <w:gridCol w:w="1794"/>
        <w:gridCol w:w="1798"/>
      </w:tblGrid>
      <w:tr w:rsidR="00416B5D" w14:paraId="155BD02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0165A45" w14:textId="77777777" w:rsidR="00416B5D" w:rsidRDefault="00175E64">
            <w:pPr>
              <w:pStyle w:val="ProductList-TableBody"/>
            </w:pPr>
            <w:r>
              <w:rPr>
                <w:color w:val="FFFFFF"/>
              </w:rPr>
              <w:t>Ползи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491D951" w14:textId="77777777" w:rsidR="00416B5D" w:rsidRDefault="00175E64">
            <w:pPr>
              <w:pStyle w:val="ProductList-TableBody"/>
              <w:jc w:val="center"/>
            </w:pPr>
            <w:r>
              <w:rPr>
                <w:color w:val="FFFFFF"/>
              </w:rPr>
              <w:t>Набор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A4AC081" w14:textId="77777777" w:rsidR="00416B5D" w:rsidRDefault="00175E64">
            <w:pPr>
              <w:pStyle w:val="ProductList-TableBody"/>
              <w:jc w:val="center"/>
            </w:pPr>
            <w:r>
              <w:rPr>
                <w:color w:val="FFFFFF"/>
              </w:rPr>
              <w:t>Набор системи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0C80B08" w14:textId="77777777" w:rsidR="00416B5D" w:rsidRDefault="00175E64">
            <w:pPr>
              <w:pStyle w:val="ProductList-TableBody"/>
              <w:jc w:val="center"/>
            </w:pPr>
            <w:r>
              <w:rPr>
                <w:color w:val="FFFFFF"/>
              </w:rPr>
              <w:t>Набор Сървъри</w:t>
            </w:r>
          </w:p>
        </w:tc>
      </w:tr>
      <w:tr w:rsidR="00416B5D" w14:paraId="52D89E47" w14:textId="77777777">
        <w:tc>
          <w:tcPr>
            <w:tcW w:w="6120" w:type="dxa"/>
            <w:tcBorders>
              <w:top w:val="single" w:sz="4" w:space="0" w:color="000000"/>
              <w:left w:val="single" w:sz="4" w:space="0" w:color="000000"/>
              <w:bottom w:val="single" w:sz="4" w:space="0" w:color="000000"/>
              <w:right w:val="single" w:sz="4" w:space="0" w:color="000000"/>
            </w:tcBorders>
          </w:tcPr>
          <w:p w14:paraId="7E4E36DF" w14:textId="77777777" w:rsidR="00416B5D" w:rsidRDefault="003A7A95">
            <w:pPr>
              <w:pStyle w:val="ProductList-TableBody"/>
            </w:pPr>
            <w:hyperlink w:anchor="_Sec577">
              <w:r w:rsidR="00175E64">
                <w:rPr>
                  <w:color w:val="00467F"/>
                  <w:u w:val="single"/>
                </w:rPr>
                <w:t>Права върху нови версии</w:t>
              </w:r>
            </w:hyperlink>
          </w:p>
        </w:tc>
        <w:tc>
          <w:tcPr>
            <w:tcW w:w="1960" w:type="dxa"/>
            <w:tcBorders>
              <w:top w:val="single" w:sz="4" w:space="0" w:color="000000"/>
              <w:left w:val="single" w:sz="4" w:space="0" w:color="000000"/>
              <w:bottom w:val="single" w:sz="4" w:space="0" w:color="000000"/>
              <w:right w:val="single" w:sz="4" w:space="0" w:color="000000"/>
            </w:tcBorders>
          </w:tcPr>
          <w:p w14:paraId="199BFD44" w14:textId="77777777" w:rsidR="00416B5D" w:rsidRDefault="00175E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4FD952" w14:textId="77777777" w:rsidR="00416B5D" w:rsidRDefault="00175E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50DA6E" w14:textId="77777777" w:rsidR="00416B5D" w:rsidRDefault="00175E64">
            <w:pPr>
              <w:pStyle w:val="ProductList-TableBody"/>
              <w:jc w:val="center"/>
            </w:pPr>
            <w:r>
              <w:t>X</w:t>
            </w:r>
          </w:p>
        </w:tc>
      </w:tr>
      <w:tr w:rsidR="00416B5D" w14:paraId="45B8A1B9" w14:textId="77777777">
        <w:tc>
          <w:tcPr>
            <w:tcW w:w="6120" w:type="dxa"/>
            <w:tcBorders>
              <w:top w:val="single" w:sz="4" w:space="0" w:color="000000"/>
              <w:left w:val="single" w:sz="4" w:space="0" w:color="000000"/>
              <w:bottom w:val="single" w:sz="4" w:space="0" w:color="000000"/>
              <w:right w:val="single" w:sz="4" w:space="0" w:color="000000"/>
            </w:tcBorders>
          </w:tcPr>
          <w:p w14:paraId="5B3CEE58" w14:textId="77777777" w:rsidR="00416B5D" w:rsidRDefault="003A7A95">
            <w:pPr>
              <w:pStyle w:val="ProductList-TableBody"/>
            </w:pPr>
            <w:hyperlink w:anchor="_Sec579">
              <w:r w:rsidR="00175E64">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4B909D08" w14:textId="77777777" w:rsidR="00416B5D" w:rsidRDefault="00175E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E50770" w14:textId="77777777" w:rsidR="00416B5D" w:rsidRDefault="00416B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5B0AC3" w14:textId="77777777" w:rsidR="00416B5D" w:rsidRDefault="00416B5D">
            <w:pPr>
              <w:pStyle w:val="ProductList-TableBody"/>
              <w:jc w:val="center"/>
            </w:pPr>
          </w:p>
        </w:tc>
      </w:tr>
      <w:tr w:rsidR="00416B5D" w14:paraId="7D3EE2C2" w14:textId="77777777">
        <w:tc>
          <w:tcPr>
            <w:tcW w:w="6120" w:type="dxa"/>
            <w:tcBorders>
              <w:top w:val="single" w:sz="4" w:space="0" w:color="000000"/>
              <w:left w:val="single" w:sz="4" w:space="0" w:color="000000"/>
              <w:bottom w:val="single" w:sz="4" w:space="0" w:color="000000"/>
              <w:right w:val="single" w:sz="4" w:space="0" w:color="000000"/>
            </w:tcBorders>
          </w:tcPr>
          <w:p w14:paraId="5721099A" w14:textId="77777777" w:rsidR="00416B5D" w:rsidRDefault="003A7A95">
            <w:pPr>
              <w:pStyle w:val="ProductList-TableBody"/>
            </w:pPr>
            <w:hyperlink w:anchor="_Sec580">
              <w:r w:rsidR="00175E64">
                <w:rPr>
                  <w:color w:val="00467F"/>
                  <w:u w:val="single"/>
                </w:rPr>
                <w:t>Услуги за планиране</w:t>
              </w:r>
            </w:hyperlink>
          </w:p>
        </w:tc>
        <w:tc>
          <w:tcPr>
            <w:tcW w:w="1960" w:type="dxa"/>
            <w:tcBorders>
              <w:top w:val="single" w:sz="4" w:space="0" w:color="000000"/>
              <w:left w:val="single" w:sz="4" w:space="0" w:color="000000"/>
              <w:bottom w:val="single" w:sz="4" w:space="0" w:color="000000"/>
              <w:right w:val="single" w:sz="4" w:space="0" w:color="000000"/>
            </w:tcBorders>
          </w:tcPr>
          <w:p w14:paraId="297A3928" w14:textId="77777777" w:rsidR="00416B5D" w:rsidRDefault="00175E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EF6FB3" w14:textId="77777777" w:rsidR="00416B5D" w:rsidRDefault="00416B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9CFA66" w14:textId="77777777" w:rsidR="00416B5D" w:rsidRDefault="00175E64">
            <w:pPr>
              <w:pStyle w:val="ProductList-TableBody"/>
              <w:jc w:val="center"/>
            </w:pPr>
            <w:r>
              <w:t>X</w:t>
            </w:r>
          </w:p>
        </w:tc>
      </w:tr>
      <w:tr w:rsidR="00416B5D" w14:paraId="22BE03B1" w14:textId="77777777">
        <w:tc>
          <w:tcPr>
            <w:tcW w:w="6120" w:type="dxa"/>
            <w:tcBorders>
              <w:top w:val="single" w:sz="4" w:space="0" w:color="000000"/>
              <w:left w:val="single" w:sz="4" w:space="0" w:color="000000"/>
              <w:bottom w:val="single" w:sz="4" w:space="0" w:color="000000"/>
              <w:right w:val="single" w:sz="4" w:space="0" w:color="000000"/>
            </w:tcBorders>
          </w:tcPr>
          <w:p w14:paraId="708E2628" w14:textId="77777777" w:rsidR="00416B5D" w:rsidRDefault="003A7A95">
            <w:pPr>
              <w:pStyle w:val="ProductList-TableBody"/>
            </w:pPr>
            <w:hyperlink w:anchor="_Sec581">
              <w:r w:rsidR="00175E64">
                <w:rPr>
                  <w:color w:val="00467F"/>
                  <w:u w:val="single"/>
                </w:rPr>
                <w:t>Програма за лицензиране на корпоративни кодове</w:t>
              </w:r>
            </w:hyperlink>
          </w:p>
        </w:tc>
        <w:tc>
          <w:tcPr>
            <w:tcW w:w="1960" w:type="dxa"/>
            <w:tcBorders>
              <w:top w:val="single" w:sz="4" w:space="0" w:color="000000"/>
              <w:left w:val="single" w:sz="4" w:space="0" w:color="000000"/>
              <w:bottom w:val="single" w:sz="4" w:space="0" w:color="000000"/>
              <w:right w:val="single" w:sz="4" w:space="0" w:color="000000"/>
            </w:tcBorders>
          </w:tcPr>
          <w:p w14:paraId="185ACC23" w14:textId="77777777" w:rsidR="00416B5D" w:rsidRDefault="00416B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561B13" w14:textId="77777777" w:rsidR="00416B5D" w:rsidRDefault="00175E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59A93A" w14:textId="77777777" w:rsidR="00416B5D" w:rsidRDefault="00416B5D">
            <w:pPr>
              <w:pStyle w:val="ProductList-TableBody"/>
              <w:jc w:val="center"/>
            </w:pPr>
          </w:p>
        </w:tc>
      </w:tr>
      <w:tr w:rsidR="00416B5D" w14:paraId="4962D629" w14:textId="77777777">
        <w:tc>
          <w:tcPr>
            <w:tcW w:w="6120" w:type="dxa"/>
            <w:tcBorders>
              <w:top w:val="single" w:sz="4" w:space="0" w:color="000000"/>
              <w:left w:val="single" w:sz="4" w:space="0" w:color="000000"/>
              <w:bottom w:val="single" w:sz="4" w:space="0" w:color="000000"/>
              <w:right w:val="single" w:sz="4" w:space="0" w:color="000000"/>
            </w:tcBorders>
          </w:tcPr>
          <w:p w14:paraId="6EA06D3F" w14:textId="77777777" w:rsidR="00416B5D" w:rsidRDefault="003A7A95">
            <w:pPr>
              <w:pStyle w:val="ProductList-TableBody"/>
            </w:pPr>
            <w:hyperlink w:anchor="_Sec755">
              <w:r w:rsidR="00175E64">
                <w:rPr>
                  <w:color w:val="00467F"/>
                  <w:u w:val="single"/>
                </w:rPr>
                <w:t>Корпоративно междинно изтегляне</w:t>
              </w:r>
            </w:hyperlink>
          </w:p>
        </w:tc>
        <w:tc>
          <w:tcPr>
            <w:tcW w:w="1960" w:type="dxa"/>
            <w:tcBorders>
              <w:top w:val="single" w:sz="4" w:space="0" w:color="000000"/>
              <w:left w:val="single" w:sz="4" w:space="0" w:color="000000"/>
              <w:bottom w:val="single" w:sz="4" w:space="0" w:color="000000"/>
              <w:right w:val="single" w:sz="4" w:space="0" w:color="000000"/>
            </w:tcBorders>
          </w:tcPr>
          <w:p w14:paraId="1B8C02D3" w14:textId="77777777" w:rsidR="00416B5D" w:rsidRDefault="00416B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5512B8" w14:textId="77777777" w:rsidR="00416B5D" w:rsidRDefault="00175E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BC1448" w14:textId="77777777" w:rsidR="00416B5D" w:rsidRDefault="00416B5D">
            <w:pPr>
              <w:pStyle w:val="ProductList-TableBody"/>
              <w:jc w:val="center"/>
            </w:pPr>
          </w:p>
        </w:tc>
      </w:tr>
      <w:tr w:rsidR="00416B5D" w14:paraId="7DD2363C" w14:textId="77777777">
        <w:tc>
          <w:tcPr>
            <w:tcW w:w="6120" w:type="dxa"/>
            <w:tcBorders>
              <w:top w:val="single" w:sz="4" w:space="0" w:color="000000"/>
              <w:left w:val="single" w:sz="4" w:space="0" w:color="000000"/>
              <w:bottom w:val="single" w:sz="4" w:space="0" w:color="000000"/>
              <w:right w:val="single" w:sz="4" w:space="0" w:color="000000"/>
            </w:tcBorders>
          </w:tcPr>
          <w:p w14:paraId="6FBED216" w14:textId="77777777" w:rsidR="00416B5D" w:rsidRDefault="003A7A95">
            <w:pPr>
              <w:pStyle w:val="ProductList-TableBody"/>
            </w:pPr>
            <w:hyperlink w:anchor="_Sec841">
              <w:r w:rsidR="00175E64">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068E851D" w14:textId="77777777" w:rsidR="00416B5D" w:rsidRDefault="00416B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956B66" w14:textId="77777777" w:rsidR="00416B5D" w:rsidRDefault="00175E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45F4EF" w14:textId="77777777" w:rsidR="00416B5D" w:rsidRDefault="00416B5D">
            <w:pPr>
              <w:pStyle w:val="ProductList-TableBody"/>
              <w:jc w:val="center"/>
            </w:pPr>
          </w:p>
        </w:tc>
      </w:tr>
      <w:tr w:rsidR="00416B5D" w14:paraId="3A2C2CA1" w14:textId="77777777">
        <w:tc>
          <w:tcPr>
            <w:tcW w:w="6120" w:type="dxa"/>
            <w:tcBorders>
              <w:top w:val="single" w:sz="4" w:space="0" w:color="000000"/>
              <w:left w:val="single" w:sz="4" w:space="0" w:color="000000"/>
              <w:bottom w:val="single" w:sz="4" w:space="0" w:color="000000"/>
              <w:right w:val="single" w:sz="4" w:space="0" w:color="000000"/>
            </w:tcBorders>
          </w:tcPr>
          <w:p w14:paraId="04778B98" w14:textId="77777777" w:rsidR="00416B5D" w:rsidRDefault="003A7A95">
            <w:pPr>
              <w:pStyle w:val="ProductList-TableBody"/>
            </w:pPr>
            <w:hyperlink w:anchor="_Sec651">
              <w:r w:rsidR="00175E64">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7932F9FE" w14:textId="77777777" w:rsidR="00416B5D" w:rsidRDefault="00416B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AD72D2" w14:textId="77777777" w:rsidR="00416B5D" w:rsidRDefault="00175E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1AAB59" w14:textId="77777777" w:rsidR="00416B5D" w:rsidRDefault="00416B5D">
            <w:pPr>
              <w:pStyle w:val="ProductList-TableBody"/>
              <w:jc w:val="center"/>
            </w:pPr>
          </w:p>
        </w:tc>
      </w:tr>
      <w:tr w:rsidR="00416B5D" w14:paraId="5E471505" w14:textId="77777777">
        <w:tc>
          <w:tcPr>
            <w:tcW w:w="6120" w:type="dxa"/>
            <w:tcBorders>
              <w:top w:val="single" w:sz="4" w:space="0" w:color="000000"/>
              <w:left w:val="single" w:sz="4" w:space="0" w:color="000000"/>
              <w:bottom w:val="single" w:sz="4" w:space="0" w:color="000000"/>
              <w:right w:val="single" w:sz="4" w:space="0" w:color="000000"/>
            </w:tcBorders>
          </w:tcPr>
          <w:p w14:paraId="4BB8F846" w14:textId="77777777" w:rsidR="00416B5D" w:rsidRDefault="003A7A95">
            <w:pPr>
              <w:pStyle w:val="ProductList-TableBody"/>
            </w:pPr>
            <w:hyperlink w:anchor="_Sec841">
              <w:r w:rsidR="00175E64">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121982D4" w14:textId="77777777" w:rsidR="00416B5D" w:rsidRDefault="00416B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BCB9FB" w14:textId="77777777" w:rsidR="00416B5D" w:rsidRDefault="00175E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37D084" w14:textId="77777777" w:rsidR="00416B5D" w:rsidRDefault="00416B5D">
            <w:pPr>
              <w:pStyle w:val="ProductList-TableBody"/>
              <w:jc w:val="center"/>
            </w:pPr>
          </w:p>
        </w:tc>
      </w:tr>
      <w:tr w:rsidR="00416B5D" w14:paraId="376BC5DE" w14:textId="77777777">
        <w:tc>
          <w:tcPr>
            <w:tcW w:w="6120" w:type="dxa"/>
            <w:tcBorders>
              <w:top w:val="single" w:sz="4" w:space="0" w:color="000000"/>
              <w:left w:val="single" w:sz="4" w:space="0" w:color="000000"/>
              <w:bottom w:val="single" w:sz="4" w:space="0" w:color="000000"/>
              <w:right w:val="single" w:sz="4" w:space="0" w:color="000000"/>
            </w:tcBorders>
          </w:tcPr>
          <w:p w14:paraId="67FE3C14" w14:textId="77777777" w:rsidR="00416B5D" w:rsidRDefault="003A7A95">
            <w:pPr>
              <w:pStyle w:val="ProductList-TableBody"/>
            </w:pPr>
            <w:hyperlink w:anchor="_Sec582">
              <w:r w:rsidR="00175E64">
                <w:rPr>
                  <w:color w:val="00467F"/>
                  <w:u w:val="single"/>
                </w:rPr>
                <w:t>Ваучери за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14:paraId="1F53AE40" w14:textId="77777777" w:rsidR="00416B5D" w:rsidRDefault="00175E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507EB3" w14:textId="77777777" w:rsidR="00416B5D" w:rsidRDefault="00175E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1994BB" w14:textId="77777777" w:rsidR="00416B5D" w:rsidRDefault="00416B5D">
            <w:pPr>
              <w:pStyle w:val="ProductList-TableBody"/>
              <w:jc w:val="center"/>
            </w:pPr>
          </w:p>
        </w:tc>
      </w:tr>
      <w:tr w:rsidR="00416B5D" w14:paraId="09DE947C" w14:textId="77777777">
        <w:tc>
          <w:tcPr>
            <w:tcW w:w="6120" w:type="dxa"/>
            <w:tcBorders>
              <w:top w:val="single" w:sz="4" w:space="0" w:color="000000"/>
              <w:left w:val="single" w:sz="4" w:space="0" w:color="000000"/>
              <w:bottom w:val="single" w:sz="4" w:space="0" w:color="000000"/>
              <w:right w:val="single" w:sz="4" w:space="0" w:color="000000"/>
            </w:tcBorders>
          </w:tcPr>
          <w:p w14:paraId="3C9299E9" w14:textId="77777777" w:rsidR="00416B5D" w:rsidRDefault="003A7A95">
            <w:pPr>
              <w:pStyle w:val="ProductList-TableBody"/>
            </w:pPr>
            <w:hyperlink w:anchor="_Sec584">
              <w:r w:rsidR="00175E64">
                <w:rPr>
                  <w:color w:val="00467F"/>
                  <w:u w:val="single"/>
                </w:rPr>
                <w:t>Програма за домашно ползване</w:t>
              </w:r>
            </w:hyperlink>
          </w:p>
        </w:tc>
        <w:tc>
          <w:tcPr>
            <w:tcW w:w="1960" w:type="dxa"/>
            <w:tcBorders>
              <w:top w:val="single" w:sz="4" w:space="0" w:color="000000"/>
              <w:left w:val="single" w:sz="4" w:space="0" w:color="000000"/>
              <w:bottom w:val="single" w:sz="4" w:space="0" w:color="000000"/>
              <w:right w:val="single" w:sz="4" w:space="0" w:color="000000"/>
            </w:tcBorders>
          </w:tcPr>
          <w:p w14:paraId="5F274554" w14:textId="77777777" w:rsidR="00416B5D" w:rsidRDefault="00175E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9B7E83" w14:textId="77777777" w:rsidR="00416B5D" w:rsidRDefault="00416B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5116A5" w14:textId="77777777" w:rsidR="00416B5D" w:rsidRDefault="00416B5D">
            <w:pPr>
              <w:pStyle w:val="ProductList-TableBody"/>
              <w:jc w:val="center"/>
            </w:pPr>
          </w:p>
        </w:tc>
      </w:tr>
      <w:tr w:rsidR="00416B5D" w14:paraId="75E9EB3F" w14:textId="77777777">
        <w:tc>
          <w:tcPr>
            <w:tcW w:w="6120" w:type="dxa"/>
            <w:tcBorders>
              <w:top w:val="single" w:sz="4" w:space="0" w:color="000000"/>
              <w:left w:val="single" w:sz="4" w:space="0" w:color="000000"/>
              <w:bottom w:val="single" w:sz="4" w:space="0" w:color="000000"/>
              <w:right w:val="single" w:sz="4" w:space="0" w:color="000000"/>
            </w:tcBorders>
          </w:tcPr>
          <w:p w14:paraId="3AF2FE23" w14:textId="77777777" w:rsidR="00416B5D" w:rsidRDefault="003A7A95">
            <w:pPr>
              <w:pStyle w:val="ProductList-TableBody"/>
            </w:pPr>
            <w:hyperlink w:anchor="_Sec585">
              <w:r w:rsidR="00175E64">
                <w:rPr>
                  <w:color w:val="00467F"/>
                  <w:u w:val="single"/>
                </w:rPr>
                <w:t>Денонощна поддръжка за разрешаване на проблеми</w:t>
              </w:r>
            </w:hyperlink>
          </w:p>
        </w:tc>
        <w:tc>
          <w:tcPr>
            <w:tcW w:w="1960" w:type="dxa"/>
            <w:tcBorders>
              <w:top w:val="single" w:sz="4" w:space="0" w:color="000000"/>
              <w:left w:val="single" w:sz="4" w:space="0" w:color="000000"/>
              <w:bottom w:val="single" w:sz="4" w:space="0" w:color="000000"/>
              <w:right w:val="single" w:sz="4" w:space="0" w:color="000000"/>
            </w:tcBorders>
          </w:tcPr>
          <w:p w14:paraId="170C5B2F" w14:textId="77777777" w:rsidR="00416B5D" w:rsidRDefault="00175E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12E514" w14:textId="77777777" w:rsidR="00416B5D" w:rsidRDefault="00175E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EB0348" w14:textId="77777777" w:rsidR="00416B5D" w:rsidRDefault="00175E64">
            <w:pPr>
              <w:pStyle w:val="ProductList-TableBody"/>
              <w:jc w:val="center"/>
            </w:pPr>
            <w:r>
              <w:t>X</w:t>
            </w:r>
          </w:p>
        </w:tc>
      </w:tr>
      <w:tr w:rsidR="00416B5D" w14:paraId="2F90CE66" w14:textId="77777777">
        <w:tc>
          <w:tcPr>
            <w:tcW w:w="6120" w:type="dxa"/>
            <w:tcBorders>
              <w:top w:val="single" w:sz="4" w:space="0" w:color="000000"/>
              <w:left w:val="single" w:sz="4" w:space="0" w:color="000000"/>
              <w:bottom w:val="single" w:sz="4" w:space="0" w:color="000000"/>
              <w:right w:val="single" w:sz="4" w:space="0" w:color="000000"/>
            </w:tcBorders>
          </w:tcPr>
          <w:p w14:paraId="29F2C719" w14:textId="77777777" w:rsidR="00416B5D" w:rsidRDefault="003A7A95">
            <w:pPr>
              <w:pStyle w:val="ProductList-TableBody"/>
            </w:pPr>
            <w:hyperlink w:anchor="_Sec818">
              <w:r w:rsidR="00175E64">
                <w:rPr>
                  <w:color w:val="00467F"/>
                  <w:u w:val="single"/>
                </w:rPr>
                <w:t>CustomerSource на Microsoft Dynamics</w:t>
              </w:r>
            </w:hyperlink>
          </w:p>
        </w:tc>
        <w:tc>
          <w:tcPr>
            <w:tcW w:w="1960" w:type="dxa"/>
            <w:tcBorders>
              <w:top w:val="single" w:sz="4" w:space="0" w:color="000000"/>
              <w:left w:val="single" w:sz="4" w:space="0" w:color="000000"/>
              <w:bottom w:val="single" w:sz="4" w:space="0" w:color="000000"/>
              <w:right w:val="single" w:sz="4" w:space="0" w:color="000000"/>
            </w:tcBorders>
          </w:tcPr>
          <w:p w14:paraId="61CCE39F" w14:textId="77777777" w:rsidR="00416B5D" w:rsidRDefault="00416B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4526ED" w14:textId="77777777" w:rsidR="00416B5D" w:rsidRDefault="00416B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F3159B" w14:textId="77777777" w:rsidR="00416B5D" w:rsidRDefault="00175E64">
            <w:pPr>
              <w:pStyle w:val="ProductList-TableBody"/>
              <w:jc w:val="center"/>
            </w:pPr>
            <w:r>
              <w:t>X</w:t>
            </w:r>
          </w:p>
        </w:tc>
      </w:tr>
      <w:tr w:rsidR="00416B5D" w14:paraId="3FCDA4A8" w14:textId="77777777">
        <w:tc>
          <w:tcPr>
            <w:tcW w:w="6120" w:type="dxa"/>
            <w:tcBorders>
              <w:top w:val="single" w:sz="4" w:space="0" w:color="000000"/>
              <w:left w:val="single" w:sz="4" w:space="0" w:color="000000"/>
              <w:bottom w:val="single" w:sz="4" w:space="0" w:color="000000"/>
              <w:right w:val="single" w:sz="4" w:space="0" w:color="000000"/>
            </w:tcBorders>
          </w:tcPr>
          <w:p w14:paraId="614AF8E4" w14:textId="77777777" w:rsidR="00416B5D" w:rsidRDefault="003A7A95">
            <w:pPr>
              <w:pStyle w:val="ProductList-TableBody"/>
            </w:pPr>
            <w:hyperlink w:anchor="_Sec587">
              <w:r w:rsidR="00175E64">
                <w:rPr>
                  <w:color w:val="00467F"/>
                  <w:u w:val="single"/>
                </w:rPr>
                <w:t>Лиценз за надстройка</w:t>
              </w:r>
            </w:hyperlink>
          </w:p>
        </w:tc>
        <w:tc>
          <w:tcPr>
            <w:tcW w:w="1960" w:type="dxa"/>
            <w:tcBorders>
              <w:top w:val="single" w:sz="4" w:space="0" w:color="000000"/>
              <w:left w:val="single" w:sz="4" w:space="0" w:color="000000"/>
              <w:bottom w:val="single" w:sz="4" w:space="0" w:color="000000"/>
              <w:right w:val="single" w:sz="4" w:space="0" w:color="000000"/>
            </w:tcBorders>
          </w:tcPr>
          <w:p w14:paraId="143B3ADE" w14:textId="77777777" w:rsidR="00416B5D" w:rsidRDefault="00175E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4E09AD" w14:textId="77777777" w:rsidR="00416B5D" w:rsidRDefault="00416B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D60013" w14:textId="77777777" w:rsidR="00416B5D" w:rsidRDefault="00175E64">
            <w:pPr>
              <w:pStyle w:val="ProductList-TableBody"/>
              <w:jc w:val="center"/>
            </w:pPr>
            <w:r>
              <w:t>X</w:t>
            </w:r>
          </w:p>
        </w:tc>
      </w:tr>
      <w:tr w:rsidR="00416B5D" w14:paraId="0E18D47F" w14:textId="77777777">
        <w:tc>
          <w:tcPr>
            <w:tcW w:w="6120" w:type="dxa"/>
            <w:tcBorders>
              <w:top w:val="single" w:sz="4" w:space="0" w:color="000000"/>
              <w:left w:val="single" w:sz="4" w:space="0" w:color="000000"/>
              <w:bottom w:val="single" w:sz="4" w:space="0" w:color="000000"/>
              <w:right w:val="single" w:sz="4" w:space="0" w:color="000000"/>
            </w:tcBorders>
          </w:tcPr>
          <w:p w14:paraId="4F328D02" w14:textId="77777777" w:rsidR="00416B5D" w:rsidRDefault="003A7A95">
            <w:pPr>
              <w:pStyle w:val="ProductList-TableBody"/>
            </w:pPr>
            <w:hyperlink w:anchor="_Sec588">
              <w:r w:rsidR="00175E64">
                <w:rPr>
                  <w:color w:val="00467F"/>
                  <w:u w:val="single"/>
                </w:rPr>
                <w:t>Сървъри – Права за аварийно възстановяване</w:t>
              </w:r>
            </w:hyperlink>
          </w:p>
        </w:tc>
        <w:tc>
          <w:tcPr>
            <w:tcW w:w="1960" w:type="dxa"/>
            <w:tcBorders>
              <w:top w:val="single" w:sz="4" w:space="0" w:color="000000"/>
              <w:left w:val="single" w:sz="4" w:space="0" w:color="000000"/>
              <w:bottom w:val="single" w:sz="4" w:space="0" w:color="000000"/>
              <w:right w:val="single" w:sz="4" w:space="0" w:color="000000"/>
            </w:tcBorders>
          </w:tcPr>
          <w:p w14:paraId="6158669B" w14:textId="77777777" w:rsidR="00416B5D" w:rsidRDefault="00416B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654332" w14:textId="77777777" w:rsidR="00416B5D" w:rsidRDefault="00416B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CF8472" w14:textId="77777777" w:rsidR="00416B5D" w:rsidRDefault="00175E64">
            <w:pPr>
              <w:pStyle w:val="ProductList-TableBody"/>
              <w:jc w:val="center"/>
            </w:pPr>
            <w:r>
              <w:t>X</w:t>
            </w:r>
          </w:p>
        </w:tc>
      </w:tr>
      <w:tr w:rsidR="00416B5D" w14:paraId="71C6979C" w14:textId="77777777">
        <w:tc>
          <w:tcPr>
            <w:tcW w:w="6120" w:type="dxa"/>
            <w:tcBorders>
              <w:top w:val="single" w:sz="4" w:space="0" w:color="000000"/>
              <w:left w:val="single" w:sz="4" w:space="0" w:color="000000"/>
              <w:bottom w:val="single" w:sz="4" w:space="0" w:color="000000"/>
              <w:right w:val="single" w:sz="4" w:space="0" w:color="000000"/>
            </w:tcBorders>
          </w:tcPr>
          <w:p w14:paraId="699CBFC3" w14:textId="77777777" w:rsidR="00416B5D" w:rsidRDefault="003A7A95">
            <w:pPr>
              <w:pStyle w:val="ProductList-TableBody"/>
            </w:pPr>
            <w:hyperlink w:anchor="_Sec589">
              <w:r w:rsidR="00175E64">
                <w:rPr>
                  <w:color w:val="00467F"/>
                  <w:u w:val="single"/>
                </w:rPr>
                <w:t>Подвижност на лицензи</w:t>
              </w:r>
            </w:hyperlink>
          </w:p>
        </w:tc>
        <w:tc>
          <w:tcPr>
            <w:tcW w:w="1960" w:type="dxa"/>
            <w:tcBorders>
              <w:top w:val="single" w:sz="4" w:space="0" w:color="000000"/>
              <w:left w:val="single" w:sz="4" w:space="0" w:color="000000"/>
              <w:bottom w:val="single" w:sz="4" w:space="0" w:color="000000"/>
              <w:right w:val="single" w:sz="4" w:space="0" w:color="000000"/>
            </w:tcBorders>
          </w:tcPr>
          <w:p w14:paraId="3D757B73" w14:textId="77777777" w:rsidR="00416B5D" w:rsidRDefault="00416B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0DBBEC" w14:textId="77777777" w:rsidR="00416B5D" w:rsidRDefault="00416B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EF4213" w14:textId="77777777" w:rsidR="00416B5D" w:rsidRDefault="00175E64">
            <w:pPr>
              <w:pStyle w:val="ProductList-TableBody"/>
              <w:jc w:val="center"/>
            </w:pPr>
            <w:r>
              <w:t>X</w:t>
            </w:r>
          </w:p>
        </w:tc>
      </w:tr>
      <w:tr w:rsidR="00416B5D" w14:paraId="7FA97519" w14:textId="77777777">
        <w:tc>
          <w:tcPr>
            <w:tcW w:w="6120" w:type="dxa"/>
            <w:tcBorders>
              <w:top w:val="single" w:sz="4" w:space="0" w:color="000000"/>
              <w:left w:val="single" w:sz="4" w:space="0" w:color="000000"/>
              <w:bottom w:val="single" w:sz="4" w:space="0" w:color="000000"/>
              <w:right w:val="single" w:sz="4" w:space="0" w:color="000000"/>
            </w:tcBorders>
          </w:tcPr>
          <w:p w14:paraId="6AB32B2A" w14:textId="77777777" w:rsidR="00416B5D" w:rsidRDefault="003A7A95">
            <w:pPr>
              <w:pStyle w:val="ProductList-TableBody"/>
            </w:pPr>
            <w:hyperlink w:anchor="_Sec590">
              <w:r w:rsidR="00175E64">
                <w:rPr>
                  <w:color w:val="00467F"/>
                  <w:u w:val="single"/>
                </w:rPr>
                <w:t>Сървъри – Приложения със самостоятелно хостване</w:t>
              </w:r>
            </w:hyperlink>
          </w:p>
        </w:tc>
        <w:tc>
          <w:tcPr>
            <w:tcW w:w="1960" w:type="dxa"/>
            <w:tcBorders>
              <w:top w:val="single" w:sz="4" w:space="0" w:color="000000"/>
              <w:left w:val="single" w:sz="4" w:space="0" w:color="000000"/>
              <w:bottom w:val="single" w:sz="4" w:space="0" w:color="000000"/>
              <w:right w:val="single" w:sz="4" w:space="0" w:color="000000"/>
            </w:tcBorders>
          </w:tcPr>
          <w:p w14:paraId="768BCEE2" w14:textId="77777777" w:rsidR="00416B5D" w:rsidRDefault="00416B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8CB221" w14:textId="77777777" w:rsidR="00416B5D" w:rsidRDefault="00416B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9A89E8" w14:textId="77777777" w:rsidR="00416B5D" w:rsidRDefault="00175E64">
            <w:pPr>
              <w:pStyle w:val="ProductList-TableBody"/>
              <w:jc w:val="center"/>
            </w:pPr>
            <w:r>
              <w:t>X</w:t>
            </w:r>
          </w:p>
        </w:tc>
      </w:tr>
      <w:tr w:rsidR="00416B5D" w14:paraId="19D55DD3" w14:textId="77777777">
        <w:tc>
          <w:tcPr>
            <w:tcW w:w="6120" w:type="dxa"/>
            <w:tcBorders>
              <w:top w:val="single" w:sz="4" w:space="0" w:color="000000"/>
              <w:left w:val="single" w:sz="4" w:space="0" w:color="000000"/>
              <w:bottom w:val="single" w:sz="4" w:space="0" w:color="000000"/>
              <w:right w:val="single" w:sz="4" w:space="0" w:color="000000"/>
            </w:tcBorders>
          </w:tcPr>
          <w:p w14:paraId="22FE4EF9" w14:textId="77777777" w:rsidR="00416B5D" w:rsidRDefault="003A7A95">
            <w:pPr>
              <w:pStyle w:val="ProductList-TableBody"/>
            </w:pPr>
            <w:hyperlink w:anchor="_Sec841">
              <w:r w:rsidR="00175E64">
                <w:rPr>
                  <w:color w:val="00467F"/>
                  <w:u w:val="single"/>
                </w:rPr>
                <w:t>Права за закупуване на Добавка за Потребител за SA за Windows</w:t>
              </w:r>
            </w:hyperlink>
          </w:p>
        </w:tc>
        <w:tc>
          <w:tcPr>
            <w:tcW w:w="1960" w:type="dxa"/>
            <w:tcBorders>
              <w:top w:val="single" w:sz="4" w:space="0" w:color="000000"/>
              <w:left w:val="single" w:sz="4" w:space="0" w:color="000000"/>
              <w:bottom w:val="single" w:sz="4" w:space="0" w:color="000000"/>
              <w:right w:val="single" w:sz="4" w:space="0" w:color="000000"/>
            </w:tcBorders>
          </w:tcPr>
          <w:p w14:paraId="112868EC" w14:textId="77777777" w:rsidR="00416B5D" w:rsidRDefault="00416B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4DDDA1" w14:textId="77777777" w:rsidR="00416B5D" w:rsidRDefault="00175E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3C56AA" w14:textId="77777777" w:rsidR="00416B5D" w:rsidRDefault="00416B5D">
            <w:pPr>
              <w:pStyle w:val="ProductList-TableBody"/>
              <w:jc w:val="center"/>
            </w:pPr>
          </w:p>
        </w:tc>
      </w:tr>
      <w:tr w:rsidR="00416B5D" w14:paraId="01F7834D" w14:textId="77777777">
        <w:tc>
          <w:tcPr>
            <w:tcW w:w="6120" w:type="dxa"/>
            <w:tcBorders>
              <w:top w:val="single" w:sz="4" w:space="0" w:color="000000"/>
              <w:left w:val="single" w:sz="4" w:space="0" w:color="000000"/>
              <w:bottom w:val="single" w:sz="4" w:space="0" w:color="000000"/>
              <w:right w:val="single" w:sz="4" w:space="0" w:color="000000"/>
            </w:tcBorders>
          </w:tcPr>
          <w:p w14:paraId="297D259F" w14:textId="77777777" w:rsidR="00416B5D" w:rsidRDefault="003A7A95">
            <w:pPr>
              <w:pStyle w:val="ProductList-TableBody"/>
            </w:pPr>
            <w:hyperlink w:anchor="_Sec841">
              <w:r w:rsidR="00175E64">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119008E" w14:textId="77777777" w:rsidR="00416B5D" w:rsidRDefault="00416B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371F79" w14:textId="77777777" w:rsidR="00416B5D" w:rsidRDefault="00175E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BF67A2" w14:textId="77777777" w:rsidR="00416B5D" w:rsidRDefault="00416B5D">
            <w:pPr>
              <w:pStyle w:val="ProductList-TableBody"/>
              <w:jc w:val="center"/>
            </w:pPr>
          </w:p>
        </w:tc>
      </w:tr>
      <w:tr w:rsidR="00416B5D" w14:paraId="6F1FFAC7" w14:textId="77777777">
        <w:tc>
          <w:tcPr>
            <w:tcW w:w="6120" w:type="dxa"/>
            <w:tcBorders>
              <w:top w:val="single" w:sz="4" w:space="0" w:color="000000"/>
              <w:left w:val="single" w:sz="4" w:space="0" w:color="000000"/>
              <w:bottom w:val="single" w:sz="4" w:space="0" w:color="000000"/>
              <w:right w:val="single" w:sz="4" w:space="0" w:color="000000"/>
            </w:tcBorders>
          </w:tcPr>
          <w:p w14:paraId="0F74E576" w14:textId="77777777" w:rsidR="00416B5D" w:rsidRDefault="003A7A95">
            <w:pPr>
              <w:pStyle w:val="ProductList-TableBody"/>
            </w:pPr>
            <w:hyperlink w:anchor="_Sec652">
              <w:r w:rsidR="00175E64">
                <w:rPr>
                  <w:color w:val="00467F"/>
                  <w:u w:val="single"/>
                </w:rPr>
                <w:t>Права за виртуализиране за Настолни продукти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12939419" w14:textId="77777777" w:rsidR="00416B5D" w:rsidRDefault="00416B5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A53E5A" w14:textId="77777777" w:rsidR="00416B5D" w:rsidRDefault="00175E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55D02C" w14:textId="77777777" w:rsidR="00416B5D" w:rsidRDefault="00416B5D">
            <w:pPr>
              <w:pStyle w:val="ProductList-TableBody"/>
              <w:jc w:val="center"/>
            </w:pPr>
          </w:p>
        </w:tc>
      </w:tr>
    </w:tbl>
    <w:p w14:paraId="38E4997B" w14:textId="77777777" w:rsidR="00416B5D" w:rsidRDefault="00416B5D">
      <w:pPr>
        <w:pStyle w:val="ProductList-Body"/>
      </w:pPr>
    </w:p>
    <w:p w14:paraId="34E0E0D2" w14:textId="77777777" w:rsidR="00416B5D" w:rsidRDefault="00175E64">
      <w:pPr>
        <w:pStyle w:val="ProductList-ClauseHeading"/>
        <w:outlineLvl w:val="2"/>
      </w:pPr>
      <w:bookmarkStart w:id="350" w:name="_Sec577"/>
      <w:r>
        <w:t>Права върху нови версии</w:t>
      </w:r>
      <w:bookmarkEnd w:id="350"/>
    </w:p>
    <w:p w14:paraId="321DA9AA" w14:textId="77777777" w:rsidR="00416B5D" w:rsidRDefault="00175E64">
      <w:pPr>
        <w:pStyle w:val="ProductList-Body"/>
      </w:pPr>
      <w:r>
        <w:t xml:space="preserve">Клиентът има право да извърши надстройка до най-новата версия на всеки наличен Продукт. Ако Клиентът придобие постоянни Лицензи чрез SA, Клиентът може да разположи надстройките до нови версии за тези Лицензи след изтичането на покритието на SA, но само за версиите, издадени през периода на действащото покритие на SA. Използването на новата версия се регулира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тази версия.</w:t>
      </w:r>
    </w:p>
    <w:p w14:paraId="37029C46" w14:textId="77777777" w:rsidR="00416B5D" w:rsidRDefault="00416B5D">
      <w:pPr>
        <w:pStyle w:val="ProductList-Body"/>
      </w:pPr>
    </w:p>
    <w:p w14:paraId="7A320823" w14:textId="77777777" w:rsidR="00416B5D" w:rsidRDefault="00175E64">
      <w:pPr>
        <w:pStyle w:val="ProductList-ClauseHeading"/>
        <w:outlineLvl w:val="2"/>
      </w:pPr>
      <w:bookmarkStart w:id="351" w:name="_Sec931"/>
      <w:r>
        <w:t>Изчисляване на точките за ползи от Софтуерна осигуровка</w:t>
      </w:r>
      <w:bookmarkEnd w:id="351"/>
    </w:p>
    <w:p w14:paraId="6C6F1754" w14:textId="77777777" w:rsidR="00416B5D" w:rsidRDefault="00175E64">
      <w:pPr>
        <w:pStyle w:val="ProductList-Body"/>
      </w:pPr>
      <w:r>
        <w:t>Правата се определят въз основа на система, базирана на точки, за следните ползи:</w:t>
      </w:r>
    </w:p>
    <w:p w14:paraId="7CDEF204" w14:textId="77777777" w:rsidR="00416B5D" w:rsidRDefault="00175E64" w:rsidP="00175E64">
      <w:pPr>
        <w:pStyle w:val="ProductList-Bullet"/>
        <w:numPr>
          <w:ilvl w:val="0"/>
          <w:numId w:val="48"/>
        </w:numPr>
      </w:pPr>
      <w:r>
        <w:t>Услуги за планиране</w:t>
      </w:r>
    </w:p>
    <w:p w14:paraId="0FF77114" w14:textId="77777777" w:rsidR="00416B5D" w:rsidRDefault="00175E64" w:rsidP="00175E64">
      <w:pPr>
        <w:pStyle w:val="ProductList-Bullet"/>
        <w:numPr>
          <w:ilvl w:val="0"/>
          <w:numId w:val="48"/>
        </w:numPr>
      </w:pPr>
      <w:r>
        <w:t>Ваучери за обучение</w:t>
      </w:r>
    </w:p>
    <w:p w14:paraId="22B9B5DA" w14:textId="77777777" w:rsidR="00416B5D" w:rsidRDefault="00175E64" w:rsidP="00175E64">
      <w:pPr>
        <w:pStyle w:val="ProductList-Bullet"/>
        <w:numPr>
          <w:ilvl w:val="0"/>
          <w:numId w:val="48"/>
        </w:numPr>
      </w:pPr>
      <w:r>
        <w:t>Денонощна поддръжка за разрешаване на проблеми (по телефона) само в MPSA.</w:t>
      </w:r>
    </w:p>
    <w:p w14:paraId="49823EC4" w14:textId="77777777" w:rsidR="00416B5D" w:rsidRDefault="00175E64">
      <w:pPr>
        <w:pStyle w:val="ProductList-Body"/>
      </w:pPr>
      <w:r>
        <w:t>Точките за ползи от Софтуерна осигуровка се изчисляват въз основа на броя отговарящи на условията лицензи, приложими набори и точките, свързани с отговарящи на условията продукти, както е посочено в таблицата по-долу. Точките не могат да се комбинират между споразумения, договори за записване или Акаунти за закупуване за предоставяне на право на допълнителни точки. Намаляването на точки в резултат на връщания и други корекции във фактурирането, където е позволено, може да доведе до загуба на права през текущия или бъдещ период на предоставяне на права.</w:t>
      </w:r>
    </w:p>
    <w:tbl>
      <w:tblPr>
        <w:tblStyle w:val="PURTable"/>
        <w:tblW w:w="0" w:type="dxa"/>
        <w:tblLook w:val="04A0" w:firstRow="1" w:lastRow="0" w:firstColumn="1" w:lastColumn="0" w:noHBand="0" w:noVBand="1"/>
      </w:tblPr>
      <w:tblGrid>
        <w:gridCol w:w="9441"/>
        <w:gridCol w:w="1475"/>
      </w:tblGrid>
      <w:tr w:rsidR="00416B5D" w14:paraId="71F03E1B"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4AEC57D" w14:textId="77777777" w:rsidR="00416B5D" w:rsidRDefault="00175E64">
            <w:pPr>
              <w:pStyle w:val="ProductList-TableBody"/>
            </w:pPr>
            <w:r>
              <w:rPr>
                <w:color w:val="FFFFFF"/>
              </w:rPr>
              <w:t>Приложения на Office и Сървърни лицензи</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FDB0F8B" w14:textId="77777777" w:rsidR="00416B5D" w:rsidRDefault="00175E64">
            <w:pPr>
              <w:pStyle w:val="ProductList-TableBody"/>
            </w:pPr>
            <w:r>
              <w:rPr>
                <w:color w:val="FFFFFF"/>
              </w:rPr>
              <w:t>Точки</w:t>
            </w:r>
          </w:p>
        </w:tc>
      </w:tr>
      <w:tr w:rsidR="00416B5D" w14:paraId="1E491FE3" w14:textId="77777777">
        <w:tc>
          <w:tcPr>
            <w:tcW w:w="10520" w:type="dxa"/>
            <w:tcBorders>
              <w:top w:val="single" w:sz="4" w:space="0" w:color="6E6E6E"/>
              <w:left w:val="single" w:sz="4" w:space="0" w:color="6E6E6E"/>
              <w:bottom w:val="single" w:sz="4" w:space="0" w:color="6E6E6E"/>
              <w:right w:val="single" w:sz="4" w:space="0" w:color="6E6E6E"/>
            </w:tcBorders>
          </w:tcPr>
          <w:p w14:paraId="288B8041" w14:textId="77777777" w:rsidR="00416B5D" w:rsidRDefault="00175E64">
            <w:pPr>
              <w:pStyle w:val="ProductList-TableBody"/>
            </w:pPr>
            <w:r>
              <w:t>Продукти от набор Приложения на Office (включително пакети Office, Project Standard и Professional, Visio Standard и Professional), Продукти за настолна операционна система Windows, ЛКД за Microsoft Dynamics AX Task</w:t>
            </w:r>
          </w:p>
        </w:tc>
        <w:tc>
          <w:tcPr>
            <w:tcW w:w="1600" w:type="dxa"/>
            <w:tcBorders>
              <w:top w:val="single" w:sz="4" w:space="0" w:color="6E6E6E"/>
              <w:left w:val="single" w:sz="4" w:space="0" w:color="6E6E6E"/>
              <w:bottom w:val="single" w:sz="4" w:space="0" w:color="6E6E6E"/>
              <w:right w:val="single" w:sz="4" w:space="0" w:color="6E6E6E"/>
            </w:tcBorders>
          </w:tcPr>
          <w:p w14:paraId="0AC40D91" w14:textId="77777777" w:rsidR="00416B5D" w:rsidRDefault="00175E64">
            <w:pPr>
              <w:pStyle w:val="ProductList-TableBody"/>
            </w:pPr>
            <w:r>
              <w:t>1</w:t>
            </w:r>
          </w:p>
        </w:tc>
      </w:tr>
      <w:tr w:rsidR="00416B5D" w14:paraId="6D6C13B1" w14:textId="77777777">
        <w:tc>
          <w:tcPr>
            <w:tcW w:w="10520" w:type="dxa"/>
            <w:tcBorders>
              <w:top w:val="single" w:sz="4" w:space="0" w:color="6E6E6E"/>
              <w:left w:val="single" w:sz="4" w:space="0" w:color="6E6E6E"/>
              <w:bottom w:val="single" w:sz="4" w:space="0" w:color="6E6E6E"/>
              <w:right w:val="single" w:sz="4" w:space="0" w:color="6E6E6E"/>
            </w:tcBorders>
          </w:tcPr>
          <w:p w14:paraId="76590162" w14:textId="77777777" w:rsidR="00416B5D" w:rsidRDefault="00175E64">
            <w:pPr>
              <w:pStyle w:val="ProductList-TableBody"/>
            </w:pPr>
            <w:r>
              <w:t>ЛКД за Microsoft Dynamics 365 за Обслужване на клиенти, ЛКД за Microsoft Dynamics 365 за Продажби, Dynamics 365 за Операции (Сървър), ЛКД за Microsoft Dynamics 365 за Операции (Дейност), Функционален ЛКД за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F96F61A" w14:textId="77777777" w:rsidR="00416B5D" w:rsidRDefault="00175E64">
            <w:pPr>
              <w:pStyle w:val="ProductList-TableBody"/>
            </w:pPr>
            <w:r>
              <w:t>2</w:t>
            </w:r>
          </w:p>
        </w:tc>
      </w:tr>
      <w:tr w:rsidR="00416B5D" w14:paraId="59337BD0" w14:textId="77777777">
        <w:tc>
          <w:tcPr>
            <w:tcW w:w="10520" w:type="dxa"/>
            <w:tcBorders>
              <w:top w:val="single" w:sz="4" w:space="0" w:color="6E6E6E"/>
              <w:left w:val="single" w:sz="4" w:space="0" w:color="6E6E6E"/>
              <w:bottom w:val="single" w:sz="4" w:space="0" w:color="6E6E6E"/>
              <w:right w:val="single" w:sz="4" w:space="0" w:color="6E6E6E"/>
            </w:tcBorders>
          </w:tcPr>
          <w:p w14:paraId="663C5BBE" w14:textId="77777777" w:rsidR="00416B5D" w:rsidRDefault="00175E64">
            <w:pPr>
              <w:pStyle w:val="ProductList-TableBody"/>
            </w:pPr>
            <w:r>
              <w:t>Windows Server Standard (2 пакета лицензи за ядро), Лиценз за управление на сървър за System Center Standard (2 пакета лицензи за ядро)</w:t>
            </w:r>
          </w:p>
        </w:tc>
        <w:tc>
          <w:tcPr>
            <w:tcW w:w="1600" w:type="dxa"/>
            <w:tcBorders>
              <w:top w:val="single" w:sz="4" w:space="0" w:color="6E6E6E"/>
              <w:left w:val="single" w:sz="4" w:space="0" w:color="6E6E6E"/>
              <w:bottom w:val="single" w:sz="4" w:space="0" w:color="6E6E6E"/>
              <w:right w:val="single" w:sz="4" w:space="0" w:color="6E6E6E"/>
            </w:tcBorders>
          </w:tcPr>
          <w:p w14:paraId="34987E56" w14:textId="77777777" w:rsidR="00416B5D" w:rsidRDefault="00175E64">
            <w:pPr>
              <w:pStyle w:val="ProductList-TableBody"/>
            </w:pPr>
            <w:r>
              <w:t>5</w:t>
            </w:r>
          </w:p>
        </w:tc>
      </w:tr>
      <w:tr w:rsidR="00416B5D" w14:paraId="18FBCF58" w14:textId="77777777">
        <w:tc>
          <w:tcPr>
            <w:tcW w:w="10520" w:type="dxa"/>
            <w:tcBorders>
              <w:top w:val="single" w:sz="4" w:space="0" w:color="6E6E6E"/>
              <w:left w:val="single" w:sz="4" w:space="0" w:color="6E6E6E"/>
              <w:bottom w:val="single" w:sz="4" w:space="0" w:color="6E6E6E"/>
              <w:right w:val="single" w:sz="4" w:space="0" w:color="6E6E6E"/>
            </w:tcBorders>
          </w:tcPr>
          <w:p w14:paraId="2721BAD9" w14:textId="77777777" w:rsidR="00416B5D" w:rsidRDefault="00175E64">
            <w:pPr>
              <w:pStyle w:val="ProductList-TableBody"/>
            </w:pPr>
            <w:r>
              <w:t>Windows Server Datacenter (2 пакета лицензи за ядро), Лиценз за управление на сървър за System Center Datacenter (2 пакета лицензи за ядро)</w:t>
            </w:r>
          </w:p>
        </w:tc>
        <w:tc>
          <w:tcPr>
            <w:tcW w:w="1600" w:type="dxa"/>
            <w:tcBorders>
              <w:top w:val="single" w:sz="4" w:space="0" w:color="6E6E6E"/>
              <w:left w:val="single" w:sz="4" w:space="0" w:color="6E6E6E"/>
              <w:bottom w:val="single" w:sz="4" w:space="0" w:color="6E6E6E"/>
              <w:right w:val="single" w:sz="4" w:space="0" w:color="6E6E6E"/>
            </w:tcBorders>
          </w:tcPr>
          <w:p w14:paraId="5409D9F8" w14:textId="77777777" w:rsidR="00416B5D" w:rsidRDefault="00175E64">
            <w:pPr>
              <w:pStyle w:val="ProductList-TableBody"/>
            </w:pPr>
            <w:r>
              <w:t>10</w:t>
            </w:r>
          </w:p>
        </w:tc>
      </w:tr>
      <w:tr w:rsidR="00416B5D" w14:paraId="6F681650" w14:textId="77777777">
        <w:tc>
          <w:tcPr>
            <w:tcW w:w="10520" w:type="dxa"/>
            <w:tcBorders>
              <w:top w:val="single" w:sz="4" w:space="0" w:color="6E6E6E"/>
              <w:left w:val="single" w:sz="4" w:space="0" w:color="6E6E6E"/>
              <w:bottom w:val="single" w:sz="4" w:space="0" w:color="6E6E6E"/>
              <w:right w:val="single" w:sz="4" w:space="0" w:color="6E6E6E"/>
            </w:tcBorders>
          </w:tcPr>
          <w:p w14:paraId="0F4E2B0E" w14:textId="77777777" w:rsidR="00416B5D" w:rsidRDefault="00175E64">
            <w:pPr>
              <w:pStyle w:val="ProductList-TableBody"/>
            </w:pPr>
            <w:r>
              <w:t>SQL Server Standard, Windows Server Standard, Сървърен лиценз за управление (за 2 процесора) на System Center Standard, Абонамент за Visual Studio Professional, Абонамент за Visual Studio Test Professional, ЛКД за Microsoft Dynamics AX Enterprise, ЛКД за Microsoft Dynamics 365 за Операции</w:t>
            </w:r>
          </w:p>
        </w:tc>
        <w:tc>
          <w:tcPr>
            <w:tcW w:w="1600" w:type="dxa"/>
            <w:tcBorders>
              <w:top w:val="single" w:sz="4" w:space="0" w:color="6E6E6E"/>
              <w:left w:val="single" w:sz="4" w:space="0" w:color="6E6E6E"/>
              <w:bottom w:val="single" w:sz="4" w:space="0" w:color="6E6E6E"/>
              <w:right w:val="single" w:sz="4" w:space="0" w:color="6E6E6E"/>
            </w:tcBorders>
          </w:tcPr>
          <w:p w14:paraId="44D66185" w14:textId="77777777" w:rsidR="00416B5D" w:rsidRDefault="00175E64">
            <w:pPr>
              <w:pStyle w:val="ProductList-TableBody"/>
            </w:pPr>
            <w:r>
              <w:t>25</w:t>
            </w:r>
          </w:p>
        </w:tc>
      </w:tr>
      <w:tr w:rsidR="00416B5D" w14:paraId="5A7B33AF" w14:textId="77777777">
        <w:tc>
          <w:tcPr>
            <w:tcW w:w="10520" w:type="dxa"/>
            <w:tcBorders>
              <w:top w:val="single" w:sz="4" w:space="0" w:color="6E6E6E"/>
              <w:left w:val="single" w:sz="4" w:space="0" w:color="6E6E6E"/>
              <w:bottom w:val="single" w:sz="4" w:space="0" w:color="6E6E6E"/>
              <w:right w:val="single" w:sz="4" w:space="0" w:color="6E6E6E"/>
            </w:tcBorders>
          </w:tcPr>
          <w:p w14:paraId="072CE397" w14:textId="77777777" w:rsidR="00416B5D" w:rsidRDefault="00175E64">
            <w:pPr>
              <w:pStyle w:val="ProductList-TableBody"/>
            </w:pPr>
            <w:r>
              <w:t>Издание SQL Server Enterprise, SQL Server Business Intelligence, издание Windows Server Enterprise и абонамент за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6023DA51" w14:textId="77777777" w:rsidR="00416B5D" w:rsidRDefault="00175E64">
            <w:pPr>
              <w:pStyle w:val="ProductList-TableBody"/>
            </w:pPr>
            <w:r>
              <w:t>50</w:t>
            </w:r>
          </w:p>
        </w:tc>
      </w:tr>
      <w:tr w:rsidR="00416B5D" w14:paraId="3F24C3E4" w14:textId="77777777">
        <w:tc>
          <w:tcPr>
            <w:tcW w:w="10520" w:type="dxa"/>
            <w:tcBorders>
              <w:top w:val="single" w:sz="4" w:space="0" w:color="6E6E6E"/>
              <w:left w:val="single" w:sz="4" w:space="0" w:color="6E6E6E"/>
              <w:bottom w:val="single" w:sz="4" w:space="0" w:color="6E6E6E"/>
              <w:right w:val="single" w:sz="4" w:space="0" w:color="6E6E6E"/>
            </w:tcBorders>
          </w:tcPr>
          <w:p w14:paraId="437AADBF" w14:textId="77777777" w:rsidR="00416B5D" w:rsidRDefault="00175E64">
            <w:pPr>
              <w:pStyle w:val="ProductList-TableBody"/>
            </w:pPr>
            <w:r>
              <w:t>Издание SQL Server Data Center, SQL Parallel Data Warehouse, издание Windows Server Datacenter, Microsoft Dynamics AX Standard Commerce Core Server и Сървърен лиценз за управление за System Center 2012 Datacenter (2 процесора)</w:t>
            </w:r>
          </w:p>
        </w:tc>
        <w:tc>
          <w:tcPr>
            <w:tcW w:w="1600" w:type="dxa"/>
            <w:tcBorders>
              <w:top w:val="single" w:sz="4" w:space="0" w:color="6E6E6E"/>
              <w:left w:val="single" w:sz="4" w:space="0" w:color="6E6E6E"/>
              <w:bottom w:val="single" w:sz="4" w:space="0" w:color="6E6E6E"/>
              <w:right w:val="single" w:sz="4" w:space="0" w:color="6E6E6E"/>
            </w:tcBorders>
          </w:tcPr>
          <w:p w14:paraId="546844D0" w14:textId="77777777" w:rsidR="00416B5D" w:rsidRDefault="00175E64">
            <w:pPr>
              <w:pStyle w:val="ProductList-TableBody"/>
            </w:pPr>
            <w:r>
              <w:t>75</w:t>
            </w:r>
          </w:p>
        </w:tc>
      </w:tr>
    </w:tbl>
    <w:p w14:paraId="007BE3FD" w14:textId="77777777" w:rsidR="00416B5D" w:rsidRDefault="00175E64">
      <w:pPr>
        <w:pStyle w:val="ProductList-Body"/>
      </w:pPr>
      <w:r>
        <w:rPr>
          <w:b/>
          <w:i/>
        </w:rPr>
        <w:t>Забележка:</w:t>
      </w:r>
      <w:r>
        <w:rPr>
          <w:i/>
        </w:rPr>
        <w:t xml:space="preserve"> За ЛКД за SQL вж. таблицата „ЛКД пакети“ в настоящия раздел</w:t>
      </w:r>
    </w:p>
    <w:p w14:paraId="2BE61270" w14:textId="77777777" w:rsidR="00416B5D" w:rsidRDefault="00416B5D">
      <w:pPr>
        <w:pStyle w:val="ProductList-Body"/>
      </w:pPr>
    </w:p>
    <w:p w14:paraId="345E2F00" w14:textId="77777777" w:rsidR="00416B5D" w:rsidRDefault="00175E64">
      <w:pPr>
        <w:pStyle w:val="ProductList-ClauseHeading"/>
        <w:outlineLvl w:val="2"/>
      </w:pPr>
      <w:bookmarkStart w:id="352" w:name="_Sec579"/>
      <w:r>
        <w:t>Услуги на Office Online и Office Online Server</w:t>
      </w:r>
      <w:bookmarkEnd w:id="352"/>
    </w:p>
    <w:p w14:paraId="1C3DEFF3" w14:textId="77777777" w:rsidR="00416B5D" w:rsidRDefault="00175E64">
      <w:pPr>
        <w:pStyle w:val="ProductList-Body"/>
      </w:pPr>
      <w:r>
        <w:t xml:space="preserve">Потребителите на устройство, лицензирано с отговарящите на условията приложения, имат право на достъп до услуги на Office Online и Office Online Server за преглеждане и редактиране на документи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Основният потребител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има право на достъп до услуги на Office Online и Office Online Server за редактиране на документи от всяко устройство.</w:t>
      </w:r>
    </w:p>
    <w:tbl>
      <w:tblPr>
        <w:tblStyle w:val="PURTable"/>
        <w:tblW w:w="0" w:type="dxa"/>
        <w:tblLook w:val="04A0" w:firstRow="1" w:lastRow="0" w:firstColumn="1" w:lastColumn="0" w:noHBand="0" w:noVBand="1"/>
      </w:tblPr>
      <w:tblGrid>
        <w:gridCol w:w="5429"/>
        <w:gridCol w:w="5487"/>
      </w:tblGrid>
      <w:tr w:rsidR="00416B5D" w14:paraId="567ED43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F2B106A" w14:textId="77777777" w:rsidR="00416B5D" w:rsidRDefault="00175E64">
            <w:pPr>
              <w:pStyle w:val="ProductList-TableBody"/>
            </w:pPr>
            <w:r>
              <w:rPr>
                <w:color w:val="FFFFFF"/>
              </w:rPr>
              <w:lastRenderedPageBreak/>
              <w:t xml:space="preserve">Отговарящо на условията Настолно приложение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216726" w14:textId="77777777" w:rsidR="00416B5D" w:rsidRDefault="00175E64">
            <w:pPr>
              <w:pStyle w:val="ProductList-TableBody"/>
            </w:pPr>
            <w:r>
              <w:rPr>
                <w:color w:val="FFFFFF"/>
              </w:rPr>
              <w:t>Права за Office Online</w:t>
            </w:r>
          </w:p>
        </w:tc>
      </w:tr>
      <w:tr w:rsidR="00416B5D" w14:paraId="6A2B21FB" w14:textId="77777777">
        <w:tc>
          <w:tcPr>
            <w:tcW w:w="6000" w:type="dxa"/>
            <w:tcBorders>
              <w:top w:val="single" w:sz="4" w:space="0" w:color="000000"/>
              <w:left w:val="single" w:sz="4" w:space="0" w:color="000000"/>
              <w:bottom w:val="single" w:sz="4" w:space="0" w:color="000000"/>
              <w:right w:val="single" w:sz="4" w:space="0" w:color="000000"/>
            </w:tcBorders>
          </w:tcPr>
          <w:p w14:paraId="5AA0150A" w14:textId="77777777" w:rsidR="00416B5D" w:rsidRDefault="00175E64">
            <w:pPr>
              <w:pStyle w:val="ProductList-TableBody"/>
            </w:pPr>
            <w:r>
              <w:t>Office Standard</w:t>
            </w:r>
            <w:r>
              <w:fldChar w:fldCharType="begin"/>
            </w:r>
            <w:r>
              <w:instrText xml:space="preserve"> XE "Office Standard" </w:instrText>
            </w:r>
            <w:r>
              <w:fldChar w:fldCharType="end"/>
            </w:r>
          </w:p>
          <w:p w14:paraId="4A540BA1" w14:textId="77777777" w:rsidR="00416B5D" w:rsidRDefault="00175E64">
            <w:pPr>
              <w:pStyle w:val="ProductList-TableBody"/>
            </w:pPr>
            <w:r>
              <w:t>Office Professional Plus</w:t>
            </w:r>
            <w:r>
              <w:fldChar w:fldCharType="begin"/>
            </w:r>
            <w:r>
              <w:instrText xml:space="preserve"> XE "Office Professional Plus" </w:instrText>
            </w:r>
            <w:r>
              <w:fldChar w:fldCharType="end"/>
            </w:r>
          </w:p>
          <w:p w14:paraId="154F0804" w14:textId="77777777" w:rsidR="00416B5D" w:rsidRDefault="00175E64">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F343D8" w14:textId="77777777" w:rsidR="00416B5D" w:rsidRDefault="00175E64">
            <w:pPr>
              <w:pStyle w:val="ProductList-TableBody"/>
            </w:pPr>
            <w:r>
              <w:t>Office Online за Office 365</w:t>
            </w:r>
            <w:r>
              <w:fldChar w:fldCharType="begin"/>
            </w:r>
            <w:r>
              <w:instrText xml:space="preserve"> XE "Office Online за Office 365" </w:instrText>
            </w:r>
            <w:r>
              <w:fldChar w:fldCharType="end"/>
            </w:r>
          </w:p>
          <w:p w14:paraId="767E6665" w14:textId="77777777" w:rsidR="00416B5D" w:rsidRDefault="00175E64">
            <w:pPr>
              <w:pStyle w:val="ProductList-TableBody"/>
            </w:pPr>
            <w:r>
              <w:t>Office Online Server</w:t>
            </w:r>
          </w:p>
        </w:tc>
      </w:tr>
    </w:tbl>
    <w:p w14:paraId="13C38C9A" w14:textId="77777777" w:rsidR="00416B5D" w:rsidRDefault="00175E64">
      <w:pPr>
        <w:pStyle w:val="ProductList-Body"/>
      </w:pPr>
      <w:r>
        <w:rPr>
          <w:i/>
        </w:rPr>
        <w:t>Потребителите също така трябва да са лицензирани за планове на SharePoint Online</w:t>
      </w:r>
      <w:r>
        <w:fldChar w:fldCharType="begin"/>
      </w:r>
      <w:r>
        <w:instrText xml:space="preserve"> XE "SharePoint Online" </w:instrText>
      </w:r>
      <w:r>
        <w:fldChar w:fldCharType="end"/>
      </w:r>
      <w:r>
        <w:rPr>
          <w:i/>
        </w:rPr>
        <w:t xml:space="preserve"> или OneDrive за бизнеса, за да осъществяват достъп до услугата Office Online.</w:t>
      </w:r>
    </w:p>
    <w:p w14:paraId="4FF5B16F" w14:textId="77777777" w:rsidR="00416B5D" w:rsidRDefault="00416B5D">
      <w:pPr>
        <w:pStyle w:val="ProductList-Body"/>
      </w:pPr>
    </w:p>
    <w:p w14:paraId="1FA4BFB9" w14:textId="77777777" w:rsidR="00416B5D" w:rsidRDefault="00175E64">
      <w:pPr>
        <w:pStyle w:val="ProductList-ClauseHeading"/>
        <w:outlineLvl w:val="2"/>
      </w:pPr>
      <w:bookmarkStart w:id="353" w:name="_Sec580"/>
      <w:r>
        <w:t>Услуги за планиране</w:t>
      </w:r>
      <w:bookmarkEnd w:id="353"/>
    </w:p>
    <w:p w14:paraId="0E5BF23A" w14:textId="77777777" w:rsidR="00416B5D" w:rsidRDefault="00175E64">
      <w:pPr>
        <w:pStyle w:val="ProductList-Body"/>
      </w:pPr>
      <w:r>
        <w:t>Клиенти (различни от закупуващите чрез Програми за академични организации) с ангажимент, валиден за цялата фирма, или с SAM в Наборите приложения и сървъри, отговарят на условията за тази полза. Ползата за Услуги за планиране предоставя на отговарящите на условията клиенти предварително определени персонализирани предложения за услуги.</w:t>
      </w:r>
    </w:p>
    <w:p w14:paraId="786862A0" w14:textId="77777777" w:rsidR="00416B5D" w:rsidRDefault="00416B5D">
      <w:pPr>
        <w:pStyle w:val="ProductList-Body"/>
      </w:pPr>
    </w:p>
    <w:p w14:paraId="579C7FDF" w14:textId="77777777" w:rsidR="00416B5D" w:rsidRDefault="00175E64">
      <w:pPr>
        <w:pStyle w:val="ProductList-Body"/>
      </w:pPr>
      <w:r>
        <w:t>Отговарящите на условията клиенти получават определен брой дни от Услуги за планиране въз основа на броя точки за ползи от SA от отговарящи на условията лицензи. Броят дни, които Клиентът получава за наличните предложения за Услуги за планиране, се комбинира в набор дни от Услуги за планиране.</w:t>
      </w:r>
    </w:p>
    <w:tbl>
      <w:tblPr>
        <w:tblStyle w:val="PURTable"/>
        <w:tblW w:w="0" w:type="dxa"/>
        <w:tblLook w:val="04A0" w:firstRow="1" w:lastRow="0" w:firstColumn="1" w:lastColumn="0" w:noHBand="0" w:noVBand="1"/>
      </w:tblPr>
      <w:tblGrid>
        <w:gridCol w:w="9123"/>
        <w:gridCol w:w="1793"/>
      </w:tblGrid>
      <w:tr w:rsidR="00416B5D" w14:paraId="69850DAA"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29E26FA5" w14:textId="77777777" w:rsidR="00416B5D" w:rsidRDefault="00175E64">
            <w:pPr>
              <w:pStyle w:val="ProductList-TableBody"/>
            </w:pPr>
            <w:r>
              <w:rPr>
                <w:color w:val="FFFFFF"/>
              </w:rPr>
              <w:t>Приложения на Office и Сървърни лицензи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EE1DA6A" w14:textId="77777777" w:rsidR="00416B5D" w:rsidRDefault="00175E64">
            <w:pPr>
              <w:pStyle w:val="ProductList-TableBody"/>
              <w:jc w:val="center"/>
            </w:pPr>
            <w:r>
              <w:rPr>
                <w:color w:val="FFFFFF"/>
              </w:rPr>
              <w:t>Точки</w:t>
            </w:r>
          </w:p>
        </w:tc>
      </w:tr>
      <w:tr w:rsidR="00416B5D" w14:paraId="3037C9FD" w14:textId="77777777">
        <w:tc>
          <w:tcPr>
            <w:tcW w:w="10160" w:type="dxa"/>
            <w:tcBorders>
              <w:top w:val="single" w:sz="4" w:space="0" w:color="000000"/>
              <w:left w:val="single" w:sz="4" w:space="0" w:color="000000"/>
              <w:bottom w:val="single" w:sz="4" w:space="0" w:color="000000"/>
              <w:right w:val="single" w:sz="4" w:space="0" w:color="000000"/>
            </w:tcBorders>
          </w:tcPr>
          <w:p w14:paraId="306A2806" w14:textId="77777777" w:rsidR="00416B5D" w:rsidRDefault="00175E64">
            <w:pPr>
              <w:pStyle w:val="ProductList-TableBody"/>
            </w:pPr>
            <w:r>
              <w:t>Продукти от набор Приложения на Office (включително пакети Office, Project Standard</w:t>
            </w:r>
            <w:r>
              <w:fldChar w:fldCharType="begin"/>
            </w:r>
            <w:r>
              <w:instrText xml:space="preserve"> XE "Project Standard" </w:instrText>
            </w:r>
            <w:r>
              <w:fldChar w:fldCharType="end"/>
            </w:r>
            <w:r>
              <w:t xml:space="preserve"> и Professional, Visio Standard</w:t>
            </w:r>
            <w:r>
              <w:fldChar w:fldCharType="begin"/>
            </w:r>
            <w:r>
              <w:instrText xml:space="preserve"> XE "Visio Standard" </w:instrText>
            </w:r>
            <w:r>
              <w:fldChar w:fldCharType="end"/>
            </w:r>
            <w:r>
              <w:t xml:space="preserve"> и Professional), ЛКД за Microsoft Dynamics AX Task</w:t>
            </w:r>
            <w:r>
              <w:fldChar w:fldCharType="begin"/>
            </w:r>
            <w:r>
              <w:instrText xml:space="preserve"> XE "ЛКД за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38E2BEB" w14:textId="77777777" w:rsidR="00416B5D" w:rsidRDefault="00175E64">
            <w:pPr>
              <w:pStyle w:val="ProductList-TableBody"/>
              <w:jc w:val="center"/>
            </w:pPr>
            <w:r>
              <w:t>1</w:t>
            </w:r>
          </w:p>
        </w:tc>
      </w:tr>
      <w:tr w:rsidR="00416B5D" w14:paraId="6A420C4B" w14:textId="77777777">
        <w:tc>
          <w:tcPr>
            <w:tcW w:w="10160" w:type="dxa"/>
            <w:tcBorders>
              <w:top w:val="single" w:sz="4" w:space="0" w:color="000000"/>
              <w:left w:val="single" w:sz="4" w:space="0" w:color="000000"/>
              <w:bottom w:val="single" w:sz="4" w:space="0" w:color="000000"/>
              <w:right w:val="single" w:sz="4" w:space="0" w:color="000000"/>
            </w:tcBorders>
          </w:tcPr>
          <w:p w14:paraId="674CACE0" w14:textId="77777777" w:rsidR="00416B5D" w:rsidRDefault="00175E64">
            <w:pPr>
              <w:pStyle w:val="ProductList-TableBody"/>
            </w:pPr>
            <w:r>
              <w:t>ЛКД за Microsoft Dynamics 365 за Обслужване на клиенти</w:t>
            </w:r>
            <w:r>
              <w:fldChar w:fldCharType="begin"/>
            </w:r>
            <w:r>
              <w:instrText xml:space="preserve"> XE "ЛКД за Microsoft Dynamics 365 за Обслужване на клиенти" </w:instrText>
            </w:r>
            <w:r>
              <w:fldChar w:fldCharType="end"/>
            </w:r>
            <w:r>
              <w:t>, ЛКД за Microsoft Dynamics 365 за Продажби</w:t>
            </w:r>
            <w:r>
              <w:fldChar w:fldCharType="begin"/>
            </w:r>
            <w:r>
              <w:instrText xml:space="preserve"> XE "ЛКД за Microsoft Dynamics 365 за Продажби" </w:instrText>
            </w:r>
            <w:r>
              <w:fldChar w:fldCharType="end"/>
            </w:r>
            <w:r>
              <w:t>, Dynamics 365 за Операции (Сървър)</w:t>
            </w:r>
            <w:r>
              <w:fldChar w:fldCharType="begin"/>
            </w:r>
            <w:r>
              <w:instrText xml:space="preserve"> XE "Dynamics 365 за Операции (Сървър)" </w:instrText>
            </w:r>
            <w:r>
              <w:fldChar w:fldCharType="end"/>
            </w:r>
            <w:r>
              <w:t>, ЛКД за Microsoft Dynamics 365 за Операции (Дейност)</w:t>
            </w:r>
            <w:r>
              <w:fldChar w:fldCharType="begin"/>
            </w:r>
            <w:r>
              <w:instrText xml:space="preserve"> XE "ЛКД за Microsoft Dynamics 365 за Операции (Дейност)" </w:instrText>
            </w:r>
            <w:r>
              <w:fldChar w:fldCharType="end"/>
            </w:r>
            <w:r>
              <w:t>, Функционален ЛКД за Microsoft Dynamics AX</w:t>
            </w:r>
            <w:r>
              <w:fldChar w:fldCharType="begin"/>
            </w:r>
            <w:r>
              <w:instrText xml:space="preserve"> XE "Функционален ЛКД за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390EF89" w14:textId="77777777" w:rsidR="00416B5D" w:rsidRDefault="00175E64">
            <w:pPr>
              <w:pStyle w:val="ProductList-TableBody"/>
              <w:jc w:val="center"/>
            </w:pPr>
            <w:r>
              <w:t>2</w:t>
            </w:r>
          </w:p>
        </w:tc>
      </w:tr>
      <w:tr w:rsidR="00416B5D" w14:paraId="60C5958F" w14:textId="77777777">
        <w:tc>
          <w:tcPr>
            <w:tcW w:w="10160" w:type="dxa"/>
            <w:tcBorders>
              <w:top w:val="single" w:sz="4" w:space="0" w:color="000000"/>
              <w:left w:val="single" w:sz="4" w:space="0" w:color="000000"/>
              <w:bottom w:val="single" w:sz="4" w:space="0" w:color="000000"/>
              <w:right w:val="single" w:sz="4" w:space="0" w:color="000000"/>
            </w:tcBorders>
          </w:tcPr>
          <w:p w14:paraId="02DE9BED" w14:textId="77777777" w:rsidR="00416B5D" w:rsidRDefault="00175E64">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"Microsoft Dynamics CRM Server 2015" </w:instrText>
            </w:r>
            <w:r>
              <w:fldChar w:fldCharType="end"/>
            </w:r>
            <w:r>
              <w:t>, Сървърен лиценз за управление за System Center 2012</w:t>
            </w:r>
            <w:r>
              <w:fldChar w:fldCharType="begin"/>
            </w:r>
            <w:r>
              <w:instrText xml:space="preserve"> XE "Сървърен лиценз за управление за System Center 2012" </w:instrText>
            </w:r>
            <w:r>
              <w:fldChar w:fldCharType="end"/>
            </w:r>
            <w:r>
              <w:t xml:space="preserve"> (2 процесора), абонамент за Visual Studio Professional</w:t>
            </w:r>
            <w:r>
              <w:fldChar w:fldCharType="begin"/>
            </w:r>
            <w:r>
              <w:instrText xml:space="preserve"> XE "абонамент за Visual Studio Professional" </w:instrText>
            </w:r>
            <w:r>
              <w:fldChar w:fldCharType="end"/>
            </w:r>
            <w:r>
              <w:t>, абонамент за Visual Studio Test Professional</w:t>
            </w:r>
            <w:r>
              <w:fldChar w:fldCharType="begin"/>
            </w:r>
            <w:r>
              <w:instrText xml:space="preserve"> XE "абонамент за Visual Studio Test Professional" </w:instrText>
            </w:r>
            <w:r>
              <w:fldChar w:fldCharType="end"/>
            </w:r>
            <w:r>
              <w:t>, ЛКД за Microsoft Dynamics AX Enterprise</w:t>
            </w:r>
            <w:r>
              <w:fldChar w:fldCharType="begin"/>
            </w:r>
            <w:r>
              <w:instrText xml:space="preserve"> XE "ЛКД за Microsoft Dynamics AX Enterprise" </w:instrText>
            </w:r>
            <w:r>
              <w:fldChar w:fldCharType="end"/>
            </w:r>
            <w:r>
              <w:t>, ЛКД за Microsoft Dynamics 365 за Операции</w:t>
            </w:r>
            <w:r>
              <w:fldChar w:fldCharType="begin"/>
            </w:r>
            <w:r>
              <w:instrText xml:space="preserve"> XE "ЛКД за Microsoft Dynamics 365 за Операции"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1107E2F" w14:textId="77777777" w:rsidR="00416B5D" w:rsidRDefault="00175E64">
            <w:pPr>
              <w:pStyle w:val="ProductList-TableBody"/>
              <w:jc w:val="center"/>
            </w:pPr>
            <w:r>
              <w:t>25</w:t>
            </w:r>
          </w:p>
        </w:tc>
      </w:tr>
      <w:tr w:rsidR="00416B5D" w14:paraId="10EA14D2" w14:textId="77777777">
        <w:tc>
          <w:tcPr>
            <w:tcW w:w="10160" w:type="dxa"/>
            <w:tcBorders>
              <w:top w:val="single" w:sz="4" w:space="0" w:color="000000"/>
              <w:left w:val="single" w:sz="4" w:space="0" w:color="000000"/>
              <w:bottom w:val="single" w:sz="4" w:space="0" w:color="000000"/>
              <w:right w:val="single" w:sz="4" w:space="0" w:color="000000"/>
            </w:tcBorders>
          </w:tcPr>
          <w:p w14:paraId="1707808B" w14:textId="77777777" w:rsidR="00416B5D" w:rsidRDefault="00175E64">
            <w:pPr>
              <w:pStyle w:val="ProductList-TableBody"/>
            </w:pPr>
            <w:r>
              <w:t>Издание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издание Windows Server Enterprise</w:t>
            </w:r>
            <w:r>
              <w:fldChar w:fldCharType="begin"/>
            </w:r>
            <w:r>
              <w:instrText xml:space="preserve"> XE "Windows Server Enterprise" </w:instrText>
            </w:r>
            <w:r>
              <w:fldChar w:fldCharType="end"/>
            </w:r>
            <w:r>
              <w:t xml:space="preserve"> и абонамент за Visual Studio Enterprise</w:t>
            </w:r>
            <w:r>
              <w:fldChar w:fldCharType="begin"/>
            </w:r>
            <w:r>
              <w:instrText xml:space="preserve"> XE "абонамент за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5DB1610" w14:textId="77777777" w:rsidR="00416B5D" w:rsidRDefault="00175E64">
            <w:pPr>
              <w:pStyle w:val="ProductList-TableBody"/>
              <w:jc w:val="center"/>
            </w:pPr>
            <w:r>
              <w:t>50</w:t>
            </w:r>
          </w:p>
        </w:tc>
      </w:tr>
      <w:tr w:rsidR="00416B5D" w14:paraId="4A19295B" w14:textId="77777777">
        <w:tc>
          <w:tcPr>
            <w:tcW w:w="10160" w:type="dxa"/>
            <w:tcBorders>
              <w:top w:val="single" w:sz="4" w:space="0" w:color="000000"/>
              <w:left w:val="single" w:sz="4" w:space="0" w:color="000000"/>
              <w:bottom w:val="single" w:sz="4" w:space="0" w:color="000000"/>
              <w:right w:val="single" w:sz="4" w:space="0" w:color="000000"/>
            </w:tcBorders>
          </w:tcPr>
          <w:p w14:paraId="7F2D67D2" w14:textId="77777777" w:rsidR="00416B5D" w:rsidRDefault="00175E64">
            <w:pPr>
              <w:pStyle w:val="ProductList-TableBody"/>
            </w:pPr>
            <w:r>
              <w:t>Издание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издание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Сървърен лиценз за управление за System Center 2012 Datacenter</w:t>
            </w:r>
            <w:r>
              <w:fldChar w:fldCharType="begin"/>
            </w:r>
            <w:r>
              <w:instrText xml:space="preserve"> XE "Сървърен лиценз за управление за System Center 2012 Datacenter" </w:instrText>
            </w:r>
            <w:r>
              <w:fldChar w:fldCharType="end"/>
            </w:r>
            <w:r>
              <w:t xml:space="preserve"> (2 процесора)</w:t>
            </w:r>
          </w:p>
        </w:tc>
        <w:tc>
          <w:tcPr>
            <w:tcW w:w="1960" w:type="dxa"/>
            <w:tcBorders>
              <w:top w:val="single" w:sz="4" w:space="0" w:color="000000"/>
              <w:left w:val="single" w:sz="4" w:space="0" w:color="000000"/>
              <w:bottom w:val="single" w:sz="4" w:space="0" w:color="000000"/>
              <w:right w:val="single" w:sz="4" w:space="0" w:color="000000"/>
            </w:tcBorders>
          </w:tcPr>
          <w:p w14:paraId="0BF4D196" w14:textId="77777777" w:rsidR="00416B5D" w:rsidRDefault="00175E64">
            <w:pPr>
              <w:pStyle w:val="ProductList-TableBody"/>
              <w:jc w:val="center"/>
            </w:pPr>
            <w:r>
              <w:t>75</w:t>
            </w:r>
          </w:p>
        </w:tc>
      </w:tr>
    </w:tbl>
    <w:p w14:paraId="425454EF" w14:textId="77777777" w:rsidR="00416B5D" w:rsidRDefault="00175E64">
      <w:pPr>
        <w:pStyle w:val="ProductList-Body"/>
      </w:pPr>
      <w:r>
        <w:rPr>
          <w:b/>
          <w:i/>
        </w:rPr>
        <w:t>Забележка:</w:t>
      </w:r>
      <w:r>
        <w:rPr>
          <w:i/>
        </w:rPr>
        <w:t xml:space="preserve"> За ЛКД за SQL вж. таблицата „ЛКД пакети“ в настоящия раздел</w:t>
      </w:r>
    </w:p>
    <w:p w14:paraId="384B3C9A" w14:textId="77777777" w:rsidR="00416B5D" w:rsidRDefault="00416B5D">
      <w:pPr>
        <w:pStyle w:val="ProductList-Body"/>
      </w:pPr>
    </w:p>
    <w:p w14:paraId="3960A960" w14:textId="77777777" w:rsidR="00416B5D" w:rsidRDefault="00175E64">
      <w:pPr>
        <w:pStyle w:val="ProductList-Body"/>
      </w:pPr>
      <w:r>
        <w:t>Общият брой точки, за които Клиентът отговаря на условията, определя предоставянето на дните от Услугите за планиране, както е показано по-долу:</w:t>
      </w:r>
    </w:p>
    <w:tbl>
      <w:tblPr>
        <w:tblStyle w:val="PURTable"/>
        <w:tblW w:w="0" w:type="dxa"/>
        <w:tblLook w:val="04A0" w:firstRow="1" w:lastRow="0" w:firstColumn="1" w:lastColumn="0" w:noHBand="0" w:noVBand="1"/>
      </w:tblPr>
      <w:tblGrid>
        <w:gridCol w:w="1576"/>
        <w:gridCol w:w="775"/>
        <w:gridCol w:w="718"/>
        <w:gridCol w:w="718"/>
        <w:gridCol w:w="928"/>
        <w:gridCol w:w="1025"/>
        <w:gridCol w:w="1025"/>
        <w:gridCol w:w="1041"/>
        <w:gridCol w:w="1041"/>
        <w:gridCol w:w="1041"/>
        <w:gridCol w:w="1028"/>
      </w:tblGrid>
      <w:tr w:rsidR="00416B5D" w14:paraId="59CE82D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C4EA203" w14:textId="77777777" w:rsidR="00416B5D" w:rsidRDefault="00175E64">
            <w:pPr>
              <w:pStyle w:val="ProductList-TableBody"/>
            </w:pPr>
            <w:r>
              <w:t>Точки за приложения на Office и/или Сървърни лицензи</w:t>
            </w:r>
          </w:p>
        </w:tc>
        <w:tc>
          <w:tcPr>
            <w:tcW w:w="860" w:type="dxa"/>
            <w:tcBorders>
              <w:top w:val="single" w:sz="18" w:space="0" w:color="0072C6"/>
              <w:left w:val="single" w:sz="4" w:space="0" w:color="000000"/>
              <w:bottom w:val="single" w:sz="4" w:space="0" w:color="000000"/>
              <w:right w:val="single" w:sz="4" w:space="0" w:color="000000"/>
            </w:tcBorders>
          </w:tcPr>
          <w:p w14:paraId="7FAA3AA2" w14:textId="77777777" w:rsidR="00416B5D" w:rsidRDefault="00175E6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4098481F" w14:textId="77777777" w:rsidR="00416B5D" w:rsidRDefault="00175E6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2D139D10" w14:textId="77777777" w:rsidR="00416B5D" w:rsidRDefault="00175E6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47D3372" w14:textId="77777777" w:rsidR="00416B5D" w:rsidRDefault="00175E6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322B84F1" w14:textId="77777777" w:rsidR="00416B5D" w:rsidRDefault="00175E6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A97D3F0" w14:textId="77777777" w:rsidR="00416B5D" w:rsidRDefault="00175E6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DAA757B" w14:textId="77777777" w:rsidR="00416B5D" w:rsidRDefault="00175E6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4F69BA9C" w14:textId="77777777" w:rsidR="00416B5D" w:rsidRDefault="00175E6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2628E517" w14:textId="77777777" w:rsidR="00416B5D" w:rsidRDefault="00175E6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09E964D9" w14:textId="77777777" w:rsidR="00416B5D" w:rsidRDefault="00175E64">
            <w:pPr>
              <w:pStyle w:val="ProductList-TableBody"/>
            </w:pPr>
            <w:r>
              <w:t>600,000+</w:t>
            </w:r>
          </w:p>
        </w:tc>
      </w:tr>
      <w:tr w:rsidR="00416B5D" w14:paraId="57186424"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27F54AA" w14:textId="77777777" w:rsidR="00416B5D" w:rsidRDefault="00175E64">
            <w:pPr>
              <w:pStyle w:val="ProductList-TableBody"/>
            </w:pPr>
            <w:r>
              <w:t>Дни от Услуги за планиране за Office</w:t>
            </w:r>
          </w:p>
        </w:tc>
        <w:tc>
          <w:tcPr>
            <w:tcW w:w="860" w:type="dxa"/>
            <w:tcBorders>
              <w:top w:val="single" w:sz="4" w:space="0" w:color="000000"/>
              <w:left w:val="single" w:sz="4" w:space="0" w:color="000000"/>
              <w:bottom w:val="single" w:sz="4" w:space="0" w:color="000000"/>
              <w:right w:val="single" w:sz="4" w:space="0" w:color="000000"/>
            </w:tcBorders>
          </w:tcPr>
          <w:p w14:paraId="49DFEBAD" w14:textId="77777777" w:rsidR="00416B5D" w:rsidRDefault="00175E6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E613799" w14:textId="77777777" w:rsidR="00416B5D" w:rsidRDefault="00175E6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629EA3B3" w14:textId="77777777" w:rsidR="00416B5D" w:rsidRDefault="00175E6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AFAEFED" w14:textId="77777777" w:rsidR="00416B5D" w:rsidRDefault="00175E6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07D35881" w14:textId="77777777" w:rsidR="00416B5D" w:rsidRDefault="00175E6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51F6F4A6" w14:textId="77777777" w:rsidR="00416B5D" w:rsidRDefault="00175E6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A146F75" w14:textId="77777777" w:rsidR="00416B5D" w:rsidRDefault="00175E6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D04853D" w14:textId="77777777" w:rsidR="00416B5D" w:rsidRDefault="00175E6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417855AB" w14:textId="77777777" w:rsidR="00416B5D" w:rsidRDefault="00175E6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07B592A" w14:textId="77777777" w:rsidR="00416B5D" w:rsidRDefault="00175E64">
            <w:pPr>
              <w:pStyle w:val="ProductList-TableBody"/>
            </w:pPr>
            <w:r>
              <w:t>75</w:t>
            </w:r>
          </w:p>
        </w:tc>
      </w:tr>
    </w:tbl>
    <w:p w14:paraId="5DC6A8A5" w14:textId="77777777" w:rsidR="00416B5D" w:rsidRDefault="00416B5D">
      <w:pPr>
        <w:pStyle w:val="ProductList-Body"/>
      </w:pPr>
    </w:p>
    <w:p w14:paraId="2940AD8A" w14:textId="77777777" w:rsidR="00416B5D" w:rsidRDefault="00175E64">
      <w:pPr>
        <w:pStyle w:val="ProductList-Body"/>
      </w:pPr>
      <w:r>
        <w:t>Покритие на SA за Базов ЛКД</w:t>
      </w:r>
      <w:r>
        <w:fldChar w:fldCharType="begin"/>
      </w:r>
      <w:r>
        <w:instrText xml:space="preserve"> XE "Базов ЛКД" </w:instrText>
      </w:r>
      <w:r>
        <w:fldChar w:fldCharType="end"/>
      </w:r>
      <w:r>
        <w:t xml:space="preserve"> пакет и ЛКД за SQL се счита за една (1) точка за достигане на праговете в първата колона по-долу, покритие на SA за Корпоративен ЛКД</w:t>
      </w:r>
      <w:r>
        <w:fldChar w:fldCharType="begin"/>
      </w:r>
      <w:r>
        <w:instrText xml:space="preserve"> XE "Корпоративен ЛКД" </w:instrText>
      </w:r>
      <w:r>
        <w:fldChar w:fldCharType="end"/>
      </w:r>
      <w:r>
        <w:t xml:space="preserve"> пакет се счита за две (2) точки за достигане на праговете в първата колона по-долу:</w:t>
      </w:r>
    </w:p>
    <w:tbl>
      <w:tblPr>
        <w:tblStyle w:val="PURTable"/>
        <w:tblW w:w="0" w:type="dxa"/>
        <w:tblLook w:val="04A0" w:firstRow="1" w:lastRow="0" w:firstColumn="1" w:lastColumn="0" w:noHBand="0" w:noVBand="1"/>
      </w:tblPr>
      <w:tblGrid>
        <w:gridCol w:w="1678"/>
        <w:gridCol w:w="1419"/>
        <w:gridCol w:w="1543"/>
        <w:gridCol w:w="1556"/>
        <w:gridCol w:w="1569"/>
        <w:gridCol w:w="1569"/>
        <w:gridCol w:w="1582"/>
      </w:tblGrid>
      <w:tr w:rsidR="00416B5D" w14:paraId="51A63B5D"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14E5AAE" w14:textId="77777777" w:rsidR="00416B5D" w:rsidRDefault="00175E64">
            <w:pPr>
              <w:pStyle w:val="ProductList-TableBody"/>
            </w:pPr>
            <w:r>
              <w:t>ЛКД пакети</w:t>
            </w:r>
          </w:p>
        </w:tc>
        <w:tc>
          <w:tcPr>
            <w:tcW w:w="1600" w:type="dxa"/>
            <w:tcBorders>
              <w:top w:val="single" w:sz="18" w:space="0" w:color="0072C6"/>
              <w:left w:val="single" w:sz="4" w:space="0" w:color="000000"/>
              <w:bottom w:val="single" w:sz="4" w:space="0" w:color="000000"/>
              <w:right w:val="single" w:sz="4" w:space="0" w:color="000000"/>
            </w:tcBorders>
          </w:tcPr>
          <w:p w14:paraId="25F98CFF" w14:textId="77777777" w:rsidR="00416B5D" w:rsidRDefault="00175E64">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71A2C68F" w14:textId="77777777" w:rsidR="00416B5D" w:rsidRDefault="00175E6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0CA8576F" w14:textId="77777777" w:rsidR="00416B5D" w:rsidRDefault="00175E64">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312EFDFD" w14:textId="77777777" w:rsidR="00416B5D" w:rsidRDefault="00175E6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72D2A361" w14:textId="77777777" w:rsidR="00416B5D" w:rsidRDefault="00175E6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5D2C397" w14:textId="77777777" w:rsidR="00416B5D" w:rsidRDefault="00175E64">
            <w:pPr>
              <w:pStyle w:val="ProductList-TableBody"/>
            </w:pPr>
            <w:r>
              <w:t>→600,000+</w:t>
            </w:r>
          </w:p>
        </w:tc>
      </w:tr>
      <w:tr w:rsidR="00416B5D" w14:paraId="7DB71885"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14051DF" w14:textId="77777777" w:rsidR="00416B5D" w:rsidRDefault="00175E64">
            <w:pPr>
              <w:pStyle w:val="ProductList-TableBody"/>
            </w:pPr>
            <w:r>
              <w:t>Дни от Услуги за планиране за Office</w:t>
            </w:r>
          </w:p>
        </w:tc>
        <w:tc>
          <w:tcPr>
            <w:tcW w:w="1600" w:type="dxa"/>
            <w:tcBorders>
              <w:top w:val="single" w:sz="4" w:space="0" w:color="000000"/>
              <w:left w:val="single" w:sz="4" w:space="0" w:color="000000"/>
              <w:bottom w:val="single" w:sz="4" w:space="0" w:color="000000"/>
              <w:right w:val="single" w:sz="4" w:space="0" w:color="000000"/>
            </w:tcBorders>
          </w:tcPr>
          <w:p w14:paraId="4B91D837" w14:textId="77777777" w:rsidR="00416B5D" w:rsidRDefault="00175E6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52087BA" w14:textId="77777777" w:rsidR="00416B5D" w:rsidRDefault="00175E6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C03CAEE" w14:textId="77777777" w:rsidR="00416B5D" w:rsidRDefault="00175E6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88CD690" w14:textId="77777777" w:rsidR="00416B5D" w:rsidRDefault="00175E6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4E1044CD" w14:textId="77777777" w:rsidR="00416B5D" w:rsidRDefault="00175E6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12C5B4A" w14:textId="77777777" w:rsidR="00416B5D" w:rsidRDefault="00175E64">
            <w:pPr>
              <w:pStyle w:val="ProductList-TableBody"/>
            </w:pPr>
            <w:r>
              <w:t>12</w:t>
            </w:r>
          </w:p>
        </w:tc>
      </w:tr>
    </w:tbl>
    <w:p w14:paraId="7434A312" w14:textId="77777777" w:rsidR="00416B5D" w:rsidRDefault="00175E64">
      <w:pPr>
        <w:pStyle w:val="ProductList-Body"/>
      </w:pPr>
      <w:r>
        <w:t xml:space="preserve">Клиентите могат да избират от наличните предложения за Услуги за планиране, предоставяни от квалифицирани Партньори на Microsoft или Свързани лица на Microsoft. Списък с наличните услуги може да се намери на адрес </w:t>
      </w:r>
      <w:hyperlink r:id="rId150">
        <w:r>
          <w:rPr>
            <w:color w:val="00467F"/>
            <w:u w:val="single"/>
          </w:rPr>
          <w:t>http://www.microsoft.com/licensing/software-assurance/planning-services-overview.aspx</w:t>
        </w:r>
      </w:hyperlink>
      <w:r>
        <w:t xml:space="preserve">. </w:t>
      </w:r>
    </w:p>
    <w:p w14:paraId="2260D404" w14:textId="77777777" w:rsidR="00416B5D" w:rsidRDefault="00416B5D">
      <w:pPr>
        <w:pStyle w:val="ProductList-Body"/>
      </w:pPr>
    </w:p>
    <w:p w14:paraId="77B25546" w14:textId="77777777" w:rsidR="00416B5D" w:rsidRDefault="00175E64">
      <w:pPr>
        <w:pStyle w:val="ProductList-Body"/>
      </w:pPr>
      <w:r>
        <w:t>Списъкът с наличните услуги и свързаните нива на услуги може да се променя по всяко време. Квалифицирани Доставчици ще предоставят на клиентите обяснение на наличния Обхват на услугите за всяко от горните предложения за услуги. При поискване клиентите също така имат право да конвертират (и конвертират обратно) неизползваните дни от Ваучер за обучение (вж. ползата „Ваучер за обучение“) в съотношение три дни от Ваучер за обучение за един ден от Услуги за планиране, ако (i) в момента отговарят на условията за ползата „Ваучер за обучение“, (ii) са активирали ползата „Ваучер за обучение“ и (iii) имат най-малко 3 неизползвани дни за обучение от ползата „Ваучер за обучение“, налични за конвертиране.</w:t>
      </w:r>
    </w:p>
    <w:p w14:paraId="0F7E44A3" w14:textId="77777777" w:rsidR="00416B5D" w:rsidRDefault="00175E64" w:rsidP="00175E64">
      <w:pPr>
        <w:pStyle w:val="ProductList-Bullet"/>
        <w:numPr>
          <w:ilvl w:val="0"/>
          <w:numId w:val="49"/>
        </w:numPr>
      </w:pPr>
      <w:r>
        <w:t xml:space="preserve">Услугите за планиране може да се предоставят на Клиента чрез квалифициран Партньор на Microsoft или Свързани лица на Microsoft. Услуги по ваучери се предоставят съгласно споразумение между Клиента и Квалифицирания доставчик, като Клиентът може да прегледа списъка с Квалифицирани доставчици тук: </w:t>
      </w:r>
      <w:hyperlink r:id="rId151">
        <w:r>
          <w:rPr>
            <w:color w:val="00467F"/>
            <w:u w:val="single"/>
          </w:rPr>
          <w:t>http://directory.partners.extranet.microsoft.com/psbproviders</w:t>
        </w:r>
      </w:hyperlink>
    </w:p>
    <w:p w14:paraId="7A1BCB65" w14:textId="77777777" w:rsidR="00416B5D" w:rsidRDefault="00175E64" w:rsidP="00175E64">
      <w:pPr>
        <w:pStyle w:val="ProductList-Bullet"/>
        <w:numPr>
          <w:ilvl w:val="0"/>
          <w:numId w:val="49"/>
        </w:numPr>
      </w:pPr>
      <w:r>
        <w:t>Ангажиментите за Услуги за планиране предоставят услуги, покриващи предварително определен обсег на услугите, което води до план за внедряване на високо ниво; действителното внедряване на софтуера не може да бъде включено.</w:t>
      </w:r>
    </w:p>
    <w:p w14:paraId="1756EC03" w14:textId="77777777" w:rsidR="00416B5D" w:rsidRDefault="00175E64" w:rsidP="00175E64">
      <w:pPr>
        <w:pStyle w:val="ProductList-Bullet"/>
        <w:numPr>
          <w:ilvl w:val="0"/>
          <w:numId w:val="49"/>
        </w:numPr>
      </w:pPr>
      <w:r>
        <w:t>Ваучерите за Услуги за планиране може да се осребряват само от клиента, който е квалифициран за тази полза.</w:t>
      </w:r>
    </w:p>
    <w:p w14:paraId="7CA8EE8D" w14:textId="77777777" w:rsidR="00416B5D" w:rsidRDefault="00175E64" w:rsidP="00175E64">
      <w:pPr>
        <w:pStyle w:val="ProductList-Bullet"/>
        <w:numPr>
          <w:ilvl w:val="0"/>
          <w:numId w:val="49"/>
        </w:numPr>
      </w:pPr>
      <w:r>
        <w:t>Ваучерите за Услуги за планиране не може да се заменят за пари в брой или други еквиваленти с парична стойност.</w:t>
      </w:r>
    </w:p>
    <w:p w14:paraId="77D491A7" w14:textId="77777777" w:rsidR="00416B5D" w:rsidRDefault="00175E64" w:rsidP="00175E64">
      <w:pPr>
        <w:pStyle w:val="ProductList-Bullet"/>
        <w:numPr>
          <w:ilvl w:val="0"/>
          <w:numId w:val="49"/>
        </w:numPr>
      </w:pPr>
      <w:r>
        <w:t>Намаляването на отговарящо на условията покритие на SA в резултат на връщане на продукти и други корекции във фактурирането, където е позволено, може да намали дните от Услуги за планиране, на които Клиентът има право.</w:t>
      </w:r>
    </w:p>
    <w:p w14:paraId="30E4AC61" w14:textId="77777777" w:rsidR="00416B5D" w:rsidRDefault="00175E64" w:rsidP="00175E64">
      <w:pPr>
        <w:pStyle w:val="ProductList-Bullet"/>
        <w:numPr>
          <w:ilvl w:val="0"/>
          <w:numId w:val="49"/>
        </w:numPr>
      </w:pPr>
      <w:r>
        <w:lastRenderedPageBreak/>
        <w:t>Видовете ваучери не може да се комбинират. Ангажиментите за Услуги за планиране не трябва да надвишават максималната указана продължителност за всеки тип ангажимент.</w:t>
      </w:r>
    </w:p>
    <w:p w14:paraId="4FB5D0B1" w14:textId="77777777" w:rsidR="00416B5D" w:rsidRDefault="00175E64" w:rsidP="00175E64">
      <w:pPr>
        <w:pStyle w:val="ProductList-Bullet"/>
        <w:numPr>
          <w:ilvl w:val="0"/>
          <w:numId w:val="49"/>
        </w:numPr>
      </w:pPr>
      <w:r>
        <w:t>Ваучерите са валидни само пред Отговарящи на изискванията Доставчици за конкретния тип услуга, за която се осребрява ваучерът.</w:t>
      </w:r>
    </w:p>
    <w:p w14:paraId="0D13ECC5" w14:textId="77777777" w:rsidR="00416B5D" w:rsidRDefault="00175E64" w:rsidP="00175E64">
      <w:pPr>
        <w:pStyle w:val="ProductList-Bullet"/>
        <w:numPr>
          <w:ilvl w:val="0"/>
          <w:numId w:val="49"/>
        </w:numPr>
      </w:pPr>
      <w:r>
        <w:t>Ваучерите трябва да се назначават по време на периода на покритие на SA.</w:t>
      </w:r>
    </w:p>
    <w:p w14:paraId="506F0C92" w14:textId="77777777" w:rsidR="00416B5D" w:rsidRDefault="00175E64" w:rsidP="00175E64">
      <w:pPr>
        <w:pStyle w:val="ProductList-Bullet"/>
        <w:numPr>
          <w:ilvl w:val="0"/>
          <w:numId w:val="49"/>
        </w:numPr>
      </w:pPr>
      <w:r>
        <w:t xml:space="preserve">Валидността на ваучерите ще изтече 180 дни след датата на разпределянето им, независимо дали е изтекло покритието на SA. Всички услуги трябва да се доставят (при осребрен ваучер) преди изтичането на ваучера. Ваучери, които изтичат, преди да изтече покритието на SA, ще се върнат към наличния набор дни от Услуги за планиране. Таблицата по-долу показва наличните дни на услугите на база пълен 3-годишен договор за записване или споразумение. Клиенти, които закупят покритие на SA за една година, ще получат една трета от указания брой дни на услугите. Клиенти, които закупят покритие на SA за две години, ще получат две трети от указания брой дни на услугите. </w:t>
      </w:r>
    </w:p>
    <w:p w14:paraId="4F42100F" w14:textId="77777777" w:rsidR="00416B5D" w:rsidRDefault="00416B5D">
      <w:pPr>
        <w:pStyle w:val="ProductList-Body"/>
      </w:pPr>
    </w:p>
    <w:p w14:paraId="346EF32E" w14:textId="77777777" w:rsidR="00416B5D" w:rsidRDefault="00175E64">
      <w:pPr>
        <w:pStyle w:val="ProductList-Body"/>
      </w:pPr>
      <w:r>
        <w:t>Попълнените материали, подадени от Квалифицирания доставчик в края на ангажимента към Microsoft, може да се използват от Microsoft с цел проверка на качеството и може да се споделят с екипа за акаунти в Microsoft на Клиента за същата цел.</w:t>
      </w:r>
    </w:p>
    <w:p w14:paraId="1F73FC7C" w14:textId="77777777" w:rsidR="00416B5D" w:rsidRDefault="00416B5D">
      <w:pPr>
        <w:pStyle w:val="ProductList-Body"/>
      </w:pPr>
    </w:p>
    <w:p w14:paraId="3FA9F38B" w14:textId="77777777" w:rsidR="00416B5D" w:rsidRDefault="00175E64">
      <w:pPr>
        <w:pStyle w:val="ProductList-ClauseHeading"/>
        <w:outlineLvl w:val="2"/>
      </w:pPr>
      <w:bookmarkStart w:id="354" w:name="_Sec581"/>
      <w:r>
        <w:t>Програма за лицензиране на корпоративен източник</w:t>
      </w:r>
      <w:bookmarkEnd w:id="354"/>
    </w:p>
    <w:p w14:paraId="75F0F4CF" w14:textId="77777777" w:rsidR="00416B5D" w:rsidRDefault="00175E64">
      <w:pPr>
        <w:pStyle w:val="ProductList-Body"/>
      </w:pPr>
      <w:r>
        <w:t>Клиенти с 10 000 или повече лицензирани настолни платформи с покритие на SA в набора системи може да отговарят на условията за достъп до първичен код за Microsoft Windows за вътрешно разполагане и поддръжка. Програми на Academic отговарят на условията за Програмата за лицензиране на източник за проучване на Microsoft.</w:t>
      </w:r>
    </w:p>
    <w:p w14:paraId="37EC96D2" w14:textId="77777777" w:rsidR="00416B5D" w:rsidRDefault="00416B5D">
      <w:pPr>
        <w:pStyle w:val="ProductList-Body"/>
      </w:pPr>
    </w:p>
    <w:p w14:paraId="0A62C63E" w14:textId="77777777" w:rsidR="00416B5D" w:rsidRDefault="00175E64">
      <w:pPr>
        <w:pStyle w:val="ProductList-ClauseHeading"/>
        <w:outlineLvl w:val="2"/>
      </w:pPr>
      <w:bookmarkStart w:id="355" w:name="_Sec582"/>
      <w:r>
        <w:t>Ваучери за обучение</w:t>
      </w:r>
      <w:bookmarkEnd w:id="355"/>
    </w:p>
    <w:p w14:paraId="0A5BE4BC" w14:textId="77777777" w:rsidR="00416B5D" w:rsidRDefault="00175E64">
      <w:pPr>
        <w:pStyle w:val="ProductList-Body"/>
      </w:pPr>
      <w:r>
        <w:t>Клиенти (различни от закупуващите чрез Програми за академични организации) с ангажимент, валиден за цялата фирма, или с SAM в наборите Продукти, които са приложения или системи, отговарят на условията за Ваучери за обучение на Microsoft, които предоставят определен брой дни за обучение, както е описано по-долу.</w:t>
      </w:r>
    </w:p>
    <w:tbl>
      <w:tblPr>
        <w:tblStyle w:val="PURTable"/>
        <w:tblW w:w="0" w:type="dxa"/>
        <w:tblLook w:val="04A0" w:firstRow="1" w:lastRow="0" w:firstColumn="1" w:lastColumn="0" w:noHBand="0" w:noVBand="1"/>
      </w:tblPr>
      <w:tblGrid>
        <w:gridCol w:w="3627"/>
        <w:gridCol w:w="3650"/>
        <w:gridCol w:w="3639"/>
      </w:tblGrid>
      <w:tr w:rsidR="00416B5D" w14:paraId="0E6276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62BA38" w14:textId="77777777" w:rsidR="00416B5D" w:rsidRDefault="00175E64">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08EB97B" w14:textId="77777777" w:rsidR="00416B5D" w:rsidRDefault="00175E64">
            <w:pPr>
              <w:pStyle w:val="ProductList-TableBody"/>
            </w:pPr>
            <w:r>
              <w:rPr>
                <w:color w:val="FFFFFF"/>
              </w:rPr>
              <w:t>Продукти от набор приложения на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E6E73F0" w14:textId="77777777" w:rsidR="00416B5D" w:rsidRDefault="00175E64">
            <w:pPr>
              <w:pStyle w:val="ProductList-TableBody"/>
            </w:pPr>
            <w:r>
              <w:rPr>
                <w:color w:val="FFFFFF"/>
              </w:rPr>
              <w:t>Набор системи</w:t>
            </w:r>
          </w:p>
        </w:tc>
      </w:tr>
      <w:tr w:rsidR="00416B5D" w14:paraId="44AC4430" w14:textId="77777777">
        <w:tc>
          <w:tcPr>
            <w:tcW w:w="4040" w:type="dxa"/>
            <w:tcBorders>
              <w:top w:val="single" w:sz="4" w:space="0" w:color="000000"/>
              <w:left w:val="single" w:sz="4" w:space="0" w:color="000000"/>
              <w:bottom w:val="single" w:sz="4" w:space="0" w:color="000000"/>
              <w:right w:val="single" w:sz="4" w:space="0" w:color="000000"/>
            </w:tcBorders>
          </w:tcPr>
          <w:p w14:paraId="72788F60" w14:textId="77777777" w:rsidR="00416B5D" w:rsidRDefault="00175E64">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162141B3" w14:textId="77777777" w:rsidR="00416B5D" w:rsidRDefault="00175E64">
            <w:pPr>
              <w:pStyle w:val="ProductList-TableBody"/>
            </w:pPr>
            <w:r>
              <w:t>2 дни за 50 лиценза (не повече от 20 дни)</w:t>
            </w:r>
          </w:p>
        </w:tc>
        <w:tc>
          <w:tcPr>
            <w:tcW w:w="4040" w:type="dxa"/>
            <w:tcBorders>
              <w:top w:val="single" w:sz="4" w:space="0" w:color="000000"/>
              <w:left w:val="single" w:sz="4" w:space="0" w:color="000000"/>
              <w:bottom w:val="single" w:sz="4" w:space="0" w:color="000000"/>
              <w:right w:val="single" w:sz="4" w:space="0" w:color="000000"/>
            </w:tcBorders>
          </w:tcPr>
          <w:p w14:paraId="14E23231" w14:textId="77777777" w:rsidR="00416B5D" w:rsidRDefault="00175E64">
            <w:pPr>
              <w:pStyle w:val="ProductList-TableBody"/>
            </w:pPr>
            <w:r>
              <w:t>1 ден за 50 лиценза (не повече от 10 дни)</w:t>
            </w:r>
          </w:p>
        </w:tc>
      </w:tr>
      <w:tr w:rsidR="00416B5D" w14:paraId="15C2C918" w14:textId="77777777">
        <w:tc>
          <w:tcPr>
            <w:tcW w:w="4040" w:type="dxa"/>
            <w:tcBorders>
              <w:top w:val="single" w:sz="4" w:space="0" w:color="000000"/>
              <w:left w:val="single" w:sz="4" w:space="0" w:color="000000"/>
              <w:bottom w:val="single" w:sz="4" w:space="0" w:color="000000"/>
              <w:right w:val="single" w:sz="4" w:space="0" w:color="000000"/>
            </w:tcBorders>
          </w:tcPr>
          <w:p w14:paraId="1FC0BCBB" w14:textId="77777777" w:rsidR="00416B5D" w:rsidRDefault="00175E64">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14:paraId="40151CDD" w14:textId="77777777" w:rsidR="00416B5D" w:rsidRDefault="00175E64">
            <w:pPr>
              <w:pStyle w:val="ProductList-TableBody"/>
            </w:pPr>
            <w:r>
              <w:t>2 дни за 50 лиценза или точки</w:t>
            </w:r>
          </w:p>
        </w:tc>
        <w:tc>
          <w:tcPr>
            <w:tcW w:w="4040" w:type="dxa"/>
            <w:tcBorders>
              <w:top w:val="single" w:sz="4" w:space="0" w:color="000000"/>
              <w:left w:val="single" w:sz="4" w:space="0" w:color="000000"/>
              <w:bottom w:val="single" w:sz="4" w:space="0" w:color="000000"/>
              <w:right w:val="single" w:sz="4" w:space="0" w:color="000000"/>
            </w:tcBorders>
          </w:tcPr>
          <w:p w14:paraId="05011657" w14:textId="77777777" w:rsidR="00416B5D" w:rsidRDefault="00175E64">
            <w:pPr>
              <w:pStyle w:val="ProductList-TableBody"/>
            </w:pPr>
            <w:r>
              <w:t>1 ден за 50 лиценза или точки</w:t>
            </w:r>
          </w:p>
        </w:tc>
      </w:tr>
      <w:tr w:rsidR="00416B5D" w14:paraId="7A31CFD7" w14:textId="77777777">
        <w:tc>
          <w:tcPr>
            <w:tcW w:w="4040" w:type="dxa"/>
            <w:tcBorders>
              <w:top w:val="single" w:sz="4" w:space="0" w:color="000000"/>
              <w:left w:val="single" w:sz="4" w:space="0" w:color="000000"/>
              <w:bottom w:val="single" w:sz="4" w:space="0" w:color="000000"/>
              <w:right w:val="single" w:sz="4" w:space="0" w:color="000000"/>
            </w:tcBorders>
          </w:tcPr>
          <w:p w14:paraId="6CA96E1D" w14:textId="77777777" w:rsidR="00416B5D" w:rsidRDefault="00175E64">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14:paraId="3AF24AEB" w14:textId="77777777" w:rsidR="00416B5D" w:rsidRDefault="00175E64">
            <w:pPr>
              <w:pStyle w:val="ProductList-TableBody"/>
            </w:pPr>
            <w:r>
              <w:t>20 дни за отговарящ на условията договор за записване или Акаунт за закупуване</w:t>
            </w:r>
          </w:p>
        </w:tc>
        <w:tc>
          <w:tcPr>
            <w:tcW w:w="4040" w:type="dxa"/>
            <w:tcBorders>
              <w:top w:val="single" w:sz="4" w:space="0" w:color="000000"/>
              <w:left w:val="single" w:sz="4" w:space="0" w:color="000000"/>
              <w:bottom w:val="single" w:sz="4" w:space="0" w:color="000000"/>
              <w:right w:val="single" w:sz="4" w:space="0" w:color="000000"/>
            </w:tcBorders>
          </w:tcPr>
          <w:p w14:paraId="7C30E0ED" w14:textId="77777777" w:rsidR="00416B5D" w:rsidRDefault="00175E64">
            <w:pPr>
              <w:pStyle w:val="ProductList-TableBody"/>
            </w:pPr>
            <w:r>
              <w:t>10 дни за отговарящ на условията договор за записване или Акаунт за закупуване</w:t>
            </w:r>
          </w:p>
        </w:tc>
      </w:tr>
      <w:tr w:rsidR="00416B5D" w14:paraId="41640B1F" w14:textId="77777777">
        <w:tc>
          <w:tcPr>
            <w:tcW w:w="4040" w:type="dxa"/>
            <w:tcBorders>
              <w:top w:val="single" w:sz="4" w:space="0" w:color="000000"/>
              <w:left w:val="single" w:sz="4" w:space="0" w:color="000000"/>
              <w:bottom w:val="single" w:sz="4" w:space="0" w:color="000000"/>
              <w:right w:val="single" w:sz="4" w:space="0" w:color="000000"/>
            </w:tcBorders>
          </w:tcPr>
          <w:p w14:paraId="63FF7319" w14:textId="77777777" w:rsidR="00416B5D" w:rsidRDefault="00175E64">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14:paraId="59EF79FF" w14:textId="77777777" w:rsidR="00416B5D" w:rsidRDefault="00175E64">
            <w:pPr>
              <w:pStyle w:val="ProductList-TableBody"/>
            </w:pPr>
            <w:r>
              <w:t>30 дни*</w:t>
            </w:r>
          </w:p>
        </w:tc>
        <w:tc>
          <w:tcPr>
            <w:tcW w:w="4040" w:type="dxa"/>
            <w:tcBorders>
              <w:top w:val="single" w:sz="4" w:space="0" w:color="000000"/>
              <w:left w:val="single" w:sz="4" w:space="0" w:color="000000"/>
              <w:bottom w:val="single" w:sz="4" w:space="0" w:color="000000"/>
              <w:right w:val="single" w:sz="4" w:space="0" w:color="000000"/>
            </w:tcBorders>
          </w:tcPr>
          <w:p w14:paraId="53280566" w14:textId="77777777" w:rsidR="00416B5D" w:rsidRDefault="00175E64">
            <w:pPr>
              <w:pStyle w:val="ProductList-TableBody"/>
            </w:pPr>
            <w:r>
              <w:t>15 дни*</w:t>
            </w:r>
          </w:p>
        </w:tc>
      </w:tr>
      <w:tr w:rsidR="00416B5D" w14:paraId="27F45C32" w14:textId="77777777">
        <w:tc>
          <w:tcPr>
            <w:tcW w:w="4040" w:type="dxa"/>
            <w:tcBorders>
              <w:top w:val="single" w:sz="4" w:space="0" w:color="000000"/>
              <w:left w:val="single" w:sz="4" w:space="0" w:color="000000"/>
              <w:bottom w:val="single" w:sz="4" w:space="0" w:color="000000"/>
              <w:right w:val="single" w:sz="4" w:space="0" w:color="000000"/>
            </w:tcBorders>
          </w:tcPr>
          <w:p w14:paraId="360B81C6" w14:textId="77777777" w:rsidR="00416B5D" w:rsidRDefault="00175E64">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14:paraId="727E56C7" w14:textId="77777777" w:rsidR="00416B5D" w:rsidRDefault="00175E64">
            <w:pPr>
              <w:pStyle w:val="ProductList-TableBody"/>
            </w:pPr>
            <w:r>
              <w:t>50 дни*</w:t>
            </w:r>
          </w:p>
        </w:tc>
        <w:tc>
          <w:tcPr>
            <w:tcW w:w="4040" w:type="dxa"/>
            <w:tcBorders>
              <w:top w:val="single" w:sz="4" w:space="0" w:color="000000"/>
              <w:left w:val="single" w:sz="4" w:space="0" w:color="000000"/>
              <w:bottom w:val="single" w:sz="4" w:space="0" w:color="000000"/>
              <w:right w:val="single" w:sz="4" w:space="0" w:color="000000"/>
            </w:tcBorders>
          </w:tcPr>
          <w:p w14:paraId="73D405ED" w14:textId="77777777" w:rsidR="00416B5D" w:rsidRDefault="00175E64">
            <w:pPr>
              <w:pStyle w:val="ProductList-TableBody"/>
            </w:pPr>
            <w:r>
              <w:t>25 дни*</w:t>
            </w:r>
          </w:p>
        </w:tc>
      </w:tr>
      <w:tr w:rsidR="00416B5D" w14:paraId="7A59A3B5" w14:textId="77777777">
        <w:tc>
          <w:tcPr>
            <w:tcW w:w="4040" w:type="dxa"/>
            <w:tcBorders>
              <w:top w:val="single" w:sz="4" w:space="0" w:color="000000"/>
              <w:left w:val="single" w:sz="4" w:space="0" w:color="000000"/>
              <w:bottom w:val="single" w:sz="4" w:space="0" w:color="000000"/>
              <w:right w:val="single" w:sz="4" w:space="0" w:color="000000"/>
            </w:tcBorders>
          </w:tcPr>
          <w:p w14:paraId="6481B0D2" w14:textId="77777777" w:rsidR="00416B5D" w:rsidRDefault="00175E64">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5E694D24" w14:textId="77777777" w:rsidR="00416B5D" w:rsidRDefault="00175E64">
            <w:pPr>
              <w:pStyle w:val="ProductList-TableBody"/>
            </w:pPr>
            <w:r>
              <w:t>110 дни*</w:t>
            </w:r>
          </w:p>
        </w:tc>
        <w:tc>
          <w:tcPr>
            <w:tcW w:w="4040" w:type="dxa"/>
            <w:tcBorders>
              <w:top w:val="single" w:sz="4" w:space="0" w:color="000000"/>
              <w:left w:val="single" w:sz="4" w:space="0" w:color="000000"/>
              <w:bottom w:val="single" w:sz="4" w:space="0" w:color="000000"/>
              <w:right w:val="single" w:sz="4" w:space="0" w:color="000000"/>
            </w:tcBorders>
          </w:tcPr>
          <w:p w14:paraId="08C14AA7" w14:textId="77777777" w:rsidR="00416B5D" w:rsidRDefault="00175E64">
            <w:pPr>
              <w:pStyle w:val="ProductList-TableBody"/>
            </w:pPr>
            <w:r>
              <w:t>55 дни*</w:t>
            </w:r>
          </w:p>
        </w:tc>
      </w:tr>
      <w:tr w:rsidR="00416B5D" w14:paraId="2C2B0E11" w14:textId="77777777">
        <w:tc>
          <w:tcPr>
            <w:tcW w:w="4040" w:type="dxa"/>
            <w:tcBorders>
              <w:top w:val="single" w:sz="4" w:space="0" w:color="000000"/>
              <w:left w:val="single" w:sz="4" w:space="0" w:color="000000"/>
              <w:bottom w:val="single" w:sz="4" w:space="0" w:color="000000"/>
              <w:right w:val="single" w:sz="4" w:space="0" w:color="000000"/>
            </w:tcBorders>
          </w:tcPr>
          <w:p w14:paraId="5BEA5C0D" w14:textId="77777777" w:rsidR="00416B5D" w:rsidRDefault="00175E64">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48DA3DF5" w14:textId="77777777" w:rsidR="00416B5D" w:rsidRDefault="00175E64">
            <w:pPr>
              <w:pStyle w:val="ProductList-TableBody"/>
            </w:pPr>
            <w:r>
              <w:t>160 дни*</w:t>
            </w:r>
          </w:p>
        </w:tc>
        <w:tc>
          <w:tcPr>
            <w:tcW w:w="4040" w:type="dxa"/>
            <w:tcBorders>
              <w:top w:val="single" w:sz="4" w:space="0" w:color="000000"/>
              <w:left w:val="single" w:sz="4" w:space="0" w:color="000000"/>
              <w:bottom w:val="single" w:sz="4" w:space="0" w:color="000000"/>
              <w:right w:val="single" w:sz="4" w:space="0" w:color="000000"/>
            </w:tcBorders>
          </w:tcPr>
          <w:p w14:paraId="7787B4AB" w14:textId="77777777" w:rsidR="00416B5D" w:rsidRDefault="00175E64">
            <w:pPr>
              <w:pStyle w:val="ProductList-TableBody"/>
            </w:pPr>
            <w:r>
              <w:t>80 дни*</w:t>
            </w:r>
          </w:p>
        </w:tc>
      </w:tr>
      <w:tr w:rsidR="00416B5D" w14:paraId="5B09E9A1" w14:textId="77777777">
        <w:tc>
          <w:tcPr>
            <w:tcW w:w="4040" w:type="dxa"/>
            <w:tcBorders>
              <w:top w:val="single" w:sz="4" w:space="0" w:color="000000"/>
              <w:left w:val="single" w:sz="4" w:space="0" w:color="000000"/>
              <w:bottom w:val="single" w:sz="4" w:space="0" w:color="000000"/>
              <w:right w:val="single" w:sz="4" w:space="0" w:color="000000"/>
            </w:tcBorders>
          </w:tcPr>
          <w:p w14:paraId="0AC76517" w14:textId="77777777" w:rsidR="00416B5D" w:rsidRDefault="00175E64">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1E7DDEB3" w14:textId="77777777" w:rsidR="00416B5D" w:rsidRDefault="00175E64">
            <w:pPr>
              <w:pStyle w:val="ProductList-TableBody"/>
            </w:pPr>
            <w:r>
              <w:t>250 дни*</w:t>
            </w:r>
          </w:p>
        </w:tc>
        <w:tc>
          <w:tcPr>
            <w:tcW w:w="4040" w:type="dxa"/>
            <w:tcBorders>
              <w:top w:val="single" w:sz="4" w:space="0" w:color="000000"/>
              <w:left w:val="single" w:sz="4" w:space="0" w:color="000000"/>
              <w:bottom w:val="single" w:sz="4" w:space="0" w:color="000000"/>
              <w:right w:val="single" w:sz="4" w:space="0" w:color="000000"/>
            </w:tcBorders>
          </w:tcPr>
          <w:p w14:paraId="5DD54D78" w14:textId="77777777" w:rsidR="00416B5D" w:rsidRDefault="00175E64">
            <w:pPr>
              <w:pStyle w:val="ProductList-TableBody"/>
            </w:pPr>
            <w:r>
              <w:t>125 дни*</w:t>
            </w:r>
          </w:p>
        </w:tc>
      </w:tr>
      <w:tr w:rsidR="00416B5D" w14:paraId="38D5E344" w14:textId="77777777">
        <w:tc>
          <w:tcPr>
            <w:tcW w:w="4040" w:type="dxa"/>
            <w:tcBorders>
              <w:top w:val="single" w:sz="4" w:space="0" w:color="000000"/>
              <w:left w:val="single" w:sz="4" w:space="0" w:color="000000"/>
              <w:bottom w:val="single" w:sz="4" w:space="0" w:color="000000"/>
              <w:right w:val="single" w:sz="4" w:space="0" w:color="000000"/>
            </w:tcBorders>
          </w:tcPr>
          <w:p w14:paraId="2654BB0D" w14:textId="77777777" w:rsidR="00416B5D" w:rsidRDefault="00175E64">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1B98BB57" w14:textId="77777777" w:rsidR="00416B5D" w:rsidRDefault="00175E64">
            <w:pPr>
              <w:pStyle w:val="ProductList-TableBody"/>
            </w:pPr>
            <w:r>
              <w:t>400 дни*</w:t>
            </w:r>
          </w:p>
        </w:tc>
        <w:tc>
          <w:tcPr>
            <w:tcW w:w="4040" w:type="dxa"/>
            <w:tcBorders>
              <w:top w:val="single" w:sz="4" w:space="0" w:color="000000"/>
              <w:left w:val="single" w:sz="4" w:space="0" w:color="000000"/>
              <w:bottom w:val="single" w:sz="4" w:space="0" w:color="000000"/>
              <w:right w:val="single" w:sz="4" w:space="0" w:color="000000"/>
            </w:tcBorders>
          </w:tcPr>
          <w:p w14:paraId="4D57B55F" w14:textId="77777777" w:rsidR="00416B5D" w:rsidRDefault="00175E64">
            <w:pPr>
              <w:pStyle w:val="ProductList-TableBody"/>
            </w:pPr>
            <w:r>
              <w:t>200 дни*</w:t>
            </w:r>
          </w:p>
        </w:tc>
      </w:tr>
      <w:tr w:rsidR="00416B5D" w14:paraId="36B4244F" w14:textId="77777777">
        <w:tc>
          <w:tcPr>
            <w:tcW w:w="4040" w:type="dxa"/>
            <w:tcBorders>
              <w:top w:val="single" w:sz="4" w:space="0" w:color="000000"/>
              <w:left w:val="single" w:sz="4" w:space="0" w:color="000000"/>
              <w:bottom w:val="single" w:sz="4" w:space="0" w:color="000000"/>
              <w:right w:val="single" w:sz="4" w:space="0" w:color="000000"/>
            </w:tcBorders>
          </w:tcPr>
          <w:p w14:paraId="007C74CF" w14:textId="77777777" w:rsidR="00416B5D" w:rsidRDefault="00175E64">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4199D927" w14:textId="77777777" w:rsidR="00416B5D" w:rsidRDefault="00175E64">
            <w:pPr>
              <w:pStyle w:val="ProductList-TableBody"/>
            </w:pPr>
            <w:r>
              <w:t>600 дни*</w:t>
            </w:r>
          </w:p>
        </w:tc>
        <w:tc>
          <w:tcPr>
            <w:tcW w:w="4040" w:type="dxa"/>
            <w:tcBorders>
              <w:top w:val="single" w:sz="4" w:space="0" w:color="000000"/>
              <w:left w:val="single" w:sz="4" w:space="0" w:color="000000"/>
              <w:bottom w:val="single" w:sz="4" w:space="0" w:color="000000"/>
              <w:right w:val="single" w:sz="4" w:space="0" w:color="000000"/>
            </w:tcBorders>
          </w:tcPr>
          <w:p w14:paraId="462C9099" w14:textId="77777777" w:rsidR="00416B5D" w:rsidRDefault="00175E64">
            <w:pPr>
              <w:pStyle w:val="ProductList-TableBody"/>
            </w:pPr>
            <w:r>
              <w:t>300 дни*</w:t>
            </w:r>
          </w:p>
        </w:tc>
      </w:tr>
      <w:tr w:rsidR="00416B5D" w14:paraId="76589555" w14:textId="77777777">
        <w:tc>
          <w:tcPr>
            <w:tcW w:w="4040" w:type="dxa"/>
            <w:tcBorders>
              <w:top w:val="single" w:sz="4" w:space="0" w:color="000000"/>
              <w:left w:val="single" w:sz="4" w:space="0" w:color="000000"/>
              <w:bottom w:val="single" w:sz="4" w:space="0" w:color="000000"/>
              <w:right w:val="single" w:sz="4" w:space="0" w:color="000000"/>
            </w:tcBorders>
          </w:tcPr>
          <w:p w14:paraId="37E1C5AA" w14:textId="77777777" w:rsidR="00416B5D" w:rsidRDefault="00175E64">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6B68D1DD" w14:textId="77777777" w:rsidR="00416B5D" w:rsidRDefault="00175E64">
            <w:pPr>
              <w:pStyle w:val="ProductList-TableBody"/>
            </w:pPr>
            <w:r>
              <w:t>800 дни*</w:t>
            </w:r>
          </w:p>
        </w:tc>
        <w:tc>
          <w:tcPr>
            <w:tcW w:w="4040" w:type="dxa"/>
            <w:tcBorders>
              <w:top w:val="single" w:sz="4" w:space="0" w:color="000000"/>
              <w:left w:val="single" w:sz="4" w:space="0" w:color="000000"/>
              <w:bottom w:val="single" w:sz="4" w:space="0" w:color="000000"/>
              <w:right w:val="single" w:sz="4" w:space="0" w:color="000000"/>
            </w:tcBorders>
          </w:tcPr>
          <w:p w14:paraId="2F47F396" w14:textId="77777777" w:rsidR="00416B5D" w:rsidRDefault="00175E64">
            <w:pPr>
              <w:pStyle w:val="ProductList-TableBody"/>
            </w:pPr>
            <w:r>
              <w:t>400 дни*</w:t>
            </w:r>
          </w:p>
        </w:tc>
      </w:tr>
      <w:tr w:rsidR="00416B5D" w14:paraId="3C93D85B" w14:textId="77777777">
        <w:tc>
          <w:tcPr>
            <w:tcW w:w="4040" w:type="dxa"/>
            <w:tcBorders>
              <w:top w:val="single" w:sz="4" w:space="0" w:color="000000"/>
              <w:left w:val="single" w:sz="4" w:space="0" w:color="000000"/>
              <w:bottom w:val="single" w:sz="4" w:space="0" w:color="000000"/>
              <w:right w:val="single" w:sz="4" w:space="0" w:color="000000"/>
            </w:tcBorders>
          </w:tcPr>
          <w:p w14:paraId="3F65E7E6" w14:textId="77777777" w:rsidR="00416B5D" w:rsidRDefault="00175E64">
            <w:pPr>
              <w:pStyle w:val="ProductList-TableBody"/>
            </w:pPr>
            <w:r>
              <w:t>SAM над 600 000</w:t>
            </w:r>
          </w:p>
        </w:tc>
        <w:tc>
          <w:tcPr>
            <w:tcW w:w="4040" w:type="dxa"/>
            <w:tcBorders>
              <w:top w:val="single" w:sz="4" w:space="0" w:color="000000"/>
              <w:left w:val="single" w:sz="4" w:space="0" w:color="000000"/>
              <w:bottom w:val="single" w:sz="4" w:space="0" w:color="000000"/>
              <w:right w:val="single" w:sz="4" w:space="0" w:color="000000"/>
            </w:tcBorders>
          </w:tcPr>
          <w:p w14:paraId="437E2C82" w14:textId="77777777" w:rsidR="00416B5D" w:rsidRDefault="00175E64">
            <w:pPr>
              <w:pStyle w:val="ProductList-TableBody"/>
            </w:pPr>
            <w:r>
              <w:t>1400 дни*</w:t>
            </w:r>
          </w:p>
        </w:tc>
        <w:tc>
          <w:tcPr>
            <w:tcW w:w="4040" w:type="dxa"/>
            <w:tcBorders>
              <w:top w:val="single" w:sz="4" w:space="0" w:color="000000"/>
              <w:left w:val="single" w:sz="4" w:space="0" w:color="000000"/>
              <w:bottom w:val="single" w:sz="4" w:space="0" w:color="000000"/>
              <w:right w:val="single" w:sz="4" w:space="0" w:color="000000"/>
            </w:tcBorders>
          </w:tcPr>
          <w:p w14:paraId="5A7E5BC7" w14:textId="77777777" w:rsidR="00416B5D" w:rsidRDefault="00175E64">
            <w:pPr>
              <w:pStyle w:val="ProductList-TableBody"/>
            </w:pPr>
            <w:r>
              <w:t>700 дни*</w:t>
            </w:r>
          </w:p>
        </w:tc>
      </w:tr>
    </w:tbl>
    <w:p w14:paraId="0EDFE697" w14:textId="77777777" w:rsidR="00416B5D" w:rsidRDefault="00175E64">
      <w:pPr>
        <w:pStyle w:val="ProductList-Body"/>
      </w:pPr>
      <w:r>
        <w:t>*</w:t>
      </w:r>
      <w:r>
        <w:rPr>
          <w:i/>
        </w:rPr>
        <w:t>Брой дни за отговарящ на условията договор за записване, споразумение или Акаунт за закупуване</w:t>
      </w:r>
    </w:p>
    <w:p w14:paraId="3E9DE5EE" w14:textId="77777777" w:rsidR="00416B5D" w:rsidRDefault="00416B5D">
      <w:pPr>
        <w:pStyle w:val="ProductList-Body"/>
      </w:pPr>
    </w:p>
    <w:p w14:paraId="4A8AA258" w14:textId="77777777" w:rsidR="00416B5D" w:rsidRDefault="00175E64" w:rsidP="00175E64">
      <w:pPr>
        <w:pStyle w:val="ProductList-Bullet"/>
        <w:numPr>
          <w:ilvl w:val="0"/>
          <w:numId w:val="50"/>
        </w:numPr>
      </w:pPr>
      <w:r>
        <w:t>Предоставяните услуги може да включват, но не се ограничават до Официалните продукти за обучение на Microsoft, предоставяни директно от Microsoft, чрез упълномощен риселър на Продукт за обучение на Microsoft или чрез Партньор на Microsoft в Програмата за обучение („Партньор на Microsoft в Програмата за обучение”).</w:t>
      </w:r>
    </w:p>
    <w:p w14:paraId="4382DD5D" w14:textId="77777777" w:rsidR="00416B5D" w:rsidRDefault="00175E64" w:rsidP="00175E64">
      <w:pPr>
        <w:pStyle w:val="ProductList-Bullet"/>
        <w:numPr>
          <w:ilvl w:val="0"/>
          <w:numId w:val="50"/>
        </w:numPr>
      </w:pPr>
      <w:r>
        <w:t xml:space="preserve">Услугите се предоставят от Партньори на Microsoft в Програмата за обучение съгласно споразумение между Клиента и квалифициран Партньор на Microsoft. </w:t>
      </w:r>
    </w:p>
    <w:p w14:paraId="0E7318FF" w14:textId="77777777" w:rsidR="00416B5D" w:rsidRDefault="00175E64" w:rsidP="00175E64">
      <w:pPr>
        <w:pStyle w:val="ProductList-Bullet"/>
        <w:numPr>
          <w:ilvl w:val="0"/>
          <w:numId w:val="50"/>
        </w:numPr>
      </w:pPr>
      <w:r>
        <w:t xml:space="preserve">Водените от инструктор курсове, предоставяни в ускорен формат чрез Партньор на Microsoft в Програмата за обучение, изискват дни от ваучер, равни на броя дни от курс, приложими за провеждането на курс, посочени в системата за валидиране и резервация на Ваучери за обучение за софтуерна осигуровка (SATV). </w:t>
      </w:r>
    </w:p>
    <w:p w14:paraId="7092AACD" w14:textId="77777777" w:rsidR="00416B5D" w:rsidRDefault="00175E64" w:rsidP="00175E64">
      <w:pPr>
        <w:pStyle w:val="ProductList-Bullet"/>
        <w:numPr>
          <w:ilvl w:val="0"/>
          <w:numId w:val="50"/>
        </w:numPr>
      </w:pPr>
      <w:r>
        <w:t>Ваучерите не може да се използват за покриване на каквито и да e такси, свързани с непоявяването на клиент на запазен курс.</w:t>
      </w:r>
    </w:p>
    <w:p w14:paraId="45AF7535" w14:textId="77777777" w:rsidR="00416B5D" w:rsidRDefault="00175E64" w:rsidP="00175E64">
      <w:pPr>
        <w:pStyle w:val="ProductList-Bullet"/>
        <w:numPr>
          <w:ilvl w:val="0"/>
          <w:numId w:val="50"/>
        </w:numPr>
      </w:pPr>
      <w:r>
        <w:t>Ваучерите може да се осребряват само от физическото лице, одобрено от клиента да използва ваучера.</w:t>
      </w:r>
    </w:p>
    <w:p w14:paraId="77303A1B" w14:textId="77777777" w:rsidR="00416B5D" w:rsidRDefault="00175E64" w:rsidP="00175E64">
      <w:pPr>
        <w:pStyle w:val="ProductList-Bullet"/>
        <w:numPr>
          <w:ilvl w:val="0"/>
          <w:numId w:val="50"/>
        </w:numPr>
      </w:pPr>
      <w:r>
        <w:t xml:space="preserve">Ваучерите не може да се заменят за пари в брой или други еквиваленти с парична стойност. </w:t>
      </w:r>
    </w:p>
    <w:p w14:paraId="1032256F" w14:textId="77777777" w:rsidR="00416B5D" w:rsidRDefault="00175E64" w:rsidP="00175E64">
      <w:pPr>
        <w:pStyle w:val="ProductList-Bullet"/>
        <w:numPr>
          <w:ilvl w:val="0"/>
          <w:numId w:val="50"/>
        </w:numPr>
      </w:pPr>
      <w:r>
        <w:t xml:space="preserve">Ваучерите трябва да се назначават по време на периода на покритие на SA. </w:t>
      </w:r>
    </w:p>
    <w:p w14:paraId="6ED2BE1B" w14:textId="77777777" w:rsidR="00416B5D" w:rsidRDefault="00175E64" w:rsidP="00175E64">
      <w:pPr>
        <w:pStyle w:val="ProductList-Bullet"/>
        <w:numPr>
          <w:ilvl w:val="0"/>
          <w:numId w:val="50"/>
        </w:numPr>
      </w:pPr>
      <w:r>
        <w:t xml:space="preserve">Ваучерите ще изтекат след 180 дни от датата на възлагането им. Ваучери, чиято валидност изтича преди тази на покритието на SA, ще се върнат към наличния набор дни от Ваучер за обучение. </w:t>
      </w:r>
    </w:p>
    <w:p w14:paraId="25D40726" w14:textId="77777777" w:rsidR="00416B5D" w:rsidRDefault="00175E64" w:rsidP="00175E64">
      <w:pPr>
        <w:pStyle w:val="ProductList-Bullet"/>
        <w:numPr>
          <w:ilvl w:val="0"/>
          <w:numId w:val="50"/>
        </w:numPr>
      </w:pPr>
      <w:r>
        <w:t>Ваучерите може да се използват за запазване на обучение при само един Партньор в сферата на обучението към даден момент.</w:t>
      </w:r>
    </w:p>
    <w:p w14:paraId="522301AA" w14:textId="77777777" w:rsidR="00416B5D" w:rsidRDefault="00175E64" w:rsidP="00175E64">
      <w:pPr>
        <w:pStyle w:val="ProductList-Bullet"/>
        <w:numPr>
          <w:ilvl w:val="0"/>
          <w:numId w:val="50"/>
        </w:numPr>
      </w:pPr>
      <w:r>
        <w:t xml:space="preserve">Ваучерите, използвани за закупуването на Официални продукти за обучение на Microsoft, не могат да бъдат прехвърляни или продавани. </w:t>
      </w:r>
    </w:p>
    <w:p w14:paraId="2403ADD4" w14:textId="77777777" w:rsidR="00416B5D" w:rsidRDefault="00175E64" w:rsidP="00175E64">
      <w:pPr>
        <w:pStyle w:val="ProductList-Bullet"/>
        <w:numPr>
          <w:ilvl w:val="0"/>
          <w:numId w:val="50"/>
        </w:numPr>
      </w:pPr>
      <w:r>
        <w:t xml:space="preserve">Намаляването на броя на отговарящите на условията лицензи, за които е придобита SA, в резултат на връщане на продукти и други корекции във фактурирането, където е позволено, може да понижи пригодността за ниво на услугата „Ваучери за обучение“ на Клиента. </w:t>
      </w:r>
    </w:p>
    <w:p w14:paraId="3C30540A" w14:textId="77777777" w:rsidR="00416B5D" w:rsidRDefault="00175E64" w:rsidP="00175E64">
      <w:pPr>
        <w:pStyle w:val="ProductList-Bullet"/>
        <w:numPr>
          <w:ilvl w:val="0"/>
          <w:numId w:val="50"/>
        </w:numPr>
      </w:pPr>
      <w:r>
        <w:lastRenderedPageBreak/>
        <w:t>Таблицата по-горе показва кредитите за обучение, налични на база пълен 3-годишен договор за записване или споразумение. Клиенти, които закупят покритие на SA за една година, ще получат една трета от указания брой кредити за обучение. Клиенти, които закупят покритие на SA за две години, ще получат две трети от указания брой кредити за обучение.</w:t>
      </w:r>
    </w:p>
    <w:p w14:paraId="2514DC0D" w14:textId="77777777" w:rsidR="00416B5D" w:rsidRDefault="00175E64" w:rsidP="00175E64">
      <w:pPr>
        <w:pStyle w:val="ProductList-Bullet"/>
        <w:numPr>
          <w:ilvl w:val="0"/>
          <w:numId w:val="50"/>
        </w:numPr>
      </w:pPr>
      <w:r>
        <w:t>Официалните продукти за обучение на Microsoft могат да бъдат променяни по всяко време без предизвестие.</w:t>
      </w:r>
    </w:p>
    <w:p w14:paraId="2C4A9F16" w14:textId="77777777" w:rsidR="00416B5D" w:rsidRDefault="00175E64" w:rsidP="00175E64">
      <w:pPr>
        <w:pStyle w:val="ProductList-Bullet"/>
        <w:numPr>
          <w:ilvl w:val="0"/>
          <w:numId w:val="50"/>
        </w:numPr>
      </w:pPr>
      <w:r>
        <w:t>Броят дни, необходими за закупуването на Официален продукт за обучение на Microsoft, може да се променя по всяко време.</w:t>
      </w:r>
    </w:p>
    <w:p w14:paraId="45C5E9F5" w14:textId="77777777" w:rsidR="00416B5D" w:rsidRDefault="00416B5D">
      <w:pPr>
        <w:pStyle w:val="ProductList-Body"/>
      </w:pPr>
    </w:p>
    <w:p w14:paraId="5B0587B5" w14:textId="77777777" w:rsidR="00303293" w:rsidRDefault="00303293" w:rsidP="00303293">
      <w:pPr>
        <w:pStyle w:val="ProductList-ClauseHeading"/>
        <w:outlineLvl w:val="2"/>
      </w:pPr>
      <w:bookmarkStart w:id="356" w:name="_Sec584"/>
      <w:r>
        <w:t>Програма за домашно ползване на Microsoft</w:t>
      </w:r>
      <w:bookmarkEnd w:id="356"/>
    </w:p>
    <w:p w14:paraId="7E3418F8" w14:textId="77777777" w:rsidR="00303293" w:rsidRDefault="00303293" w:rsidP="00303293">
      <w:pPr>
        <w:pStyle w:val="ProductList-Body"/>
      </w:pPr>
      <w:r>
        <w:t>Програмата за домашно ползване на Microsoft дава на служителите на Клиента правото да придобиват продукти или услуги на Microsoft, предоставени чрез уеб сайта/уеб сайтовете на Програмата за домашно ползване на Microsoft. Служителите на Клиента могат да изберат да закупят Онлайн услуги или Софтуер.</w:t>
      </w:r>
    </w:p>
    <w:p w14:paraId="2FAEE9B7" w14:textId="77777777" w:rsidR="00303293" w:rsidRDefault="00303293" w:rsidP="00303293">
      <w:pPr>
        <w:pStyle w:val="ProductList-Body"/>
      </w:pPr>
    </w:p>
    <w:p w14:paraId="6448E2A0" w14:textId="77777777" w:rsidR="00303293" w:rsidRDefault="00303293" w:rsidP="00303293">
      <w:pPr>
        <w:pStyle w:val="ProductList-SubClauseHeading"/>
      </w:pPr>
      <w:r>
        <w:t>Онлайн услуги</w:t>
      </w:r>
    </w:p>
    <w:p w14:paraId="5B2B0976" w14:textId="77777777" w:rsidR="00303293" w:rsidRDefault="00303293" w:rsidP="00303293">
      <w:pPr>
        <w:pStyle w:val="ProductList-BodyIndented"/>
      </w:pPr>
      <w:r>
        <w:t>Изискването за праг за участие в Програмата за домашно ползване на Microsoft за закупуването на Онлайн услуги се отменя за Клиенти с покритие на SAM за набора Приложения. Служителите на Клиента могат да придобият един абонамент за Office 365 Home или Office 365 Personal чрез уеб сайта на Програмата за домашно ползване на Microsoft.</w:t>
      </w:r>
    </w:p>
    <w:p w14:paraId="1D16DEF1" w14:textId="77777777" w:rsidR="00303293" w:rsidRDefault="00303293" w:rsidP="00303293">
      <w:pPr>
        <w:pStyle w:val="ProductList-BodyIndented"/>
      </w:pPr>
    </w:p>
    <w:p w14:paraId="11738CAF" w14:textId="77777777" w:rsidR="00303293" w:rsidRPr="000E0B7A" w:rsidRDefault="00303293" w:rsidP="00303293">
      <w:pPr>
        <w:pStyle w:val="ProductList-BodyIndented"/>
      </w:pPr>
      <w:r>
        <w:t>Абонаментите за Office 365 Home или Office 365 Personal, придобити чрез уеб сайта на Програмата за домашно ползване на Microsoft, могат да бъдат подновени на текущата цена на Програмата за домашно ползване на Microsoft независимо от заетостта или статуса на покритие на SAM на Клиента.</w:t>
      </w:r>
    </w:p>
    <w:p w14:paraId="18E8D3D8" w14:textId="77777777" w:rsidR="00303293" w:rsidRPr="00BF21FF" w:rsidRDefault="00303293" w:rsidP="00303293">
      <w:pPr>
        <w:pStyle w:val="ProductList-Body"/>
      </w:pPr>
    </w:p>
    <w:p w14:paraId="3713B6C6" w14:textId="77777777" w:rsidR="00303293" w:rsidRDefault="00303293" w:rsidP="00303293">
      <w:pPr>
        <w:pStyle w:val="ProductList-SubClauseHeading"/>
      </w:pPr>
      <w:r>
        <w:t>Софтуер</w:t>
      </w:r>
    </w:p>
    <w:p w14:paraId="0A579157" w14:textId="77777777" w:rsidR="00303293" w:rsidRDefault="00303293" w:rsidP="00303293">
      <w:pPr>
        <w:pStyle w:val="ProductList-BodyIndented"/>
      </w:pPr>
      <w:r>
        <w:t xml:space="preserve">Служителите на Клиента, които са потребители на лицензираните отговарящи на условията настолни приложения, указани в таблицата по-долу, могат да придобият един </w:t>
      </w:r>
      <w:r>
        <w:fldChar w:fldCharType="begin"/>
      </w:r>
      <w:r>
        <w:instrText xml:space="preserve"> AutoTextList   \s NoStyle \t "</w:instrText>
      </w:r>
      <w:r w:rsidRPr="00912A5F">
        <w:instrText>Лиценз означава правото за изтегляне, инсталиране, осъществяване на достъп д</w:instrText>
      </w:r>
      <w:r>
        <w:instrText xml:space="preserve">о и използване на даден Продукт." </w:instrText>
      </w:r>
      <w:r>
        <w:fldChar w:fldCharType="separate"/>
      </w:r>
      <w:r>
        <w:fldChar w:fldCharType="begin"/>
      </w:r>
      <w:r>
        <w:instrText xml:space="preserve"> AutoTextList   \s NoStyle \t "</w:instrText>
      </w:r>
      <w:r w:rsidRPr="00587996">
        <w:instrText>Лиценз означава правото за изтегляне, инсталиране, осъществяване на достъп д</w:instrText>
      </w:r>
      <w:r>
        <w:instrText xml:space="preserve">о и използване на даден Продукт." </w:instrText>
      </w:r>
      <w:r>
        <w:fldChar w:fldCharType="separate"/>
      </w:r>
      <w:r w:rsidRPr="00587996">
        <w:rPr>
          <w:color w:val="0563C1"/>
        </w:rPr>
        <w:t>Лиценз</w:t>
      </w:r>
      <w:r>
        <w:fldChar w:fldCharType="end"/>
      </w:r>
      <w:r>
        <w:fldChar w:fldCharType="end"/>
      </w:r>
      <w:r w:rsidRPr="00500460">
        <w:rPr>
          <w:lang w:val="bg-BG"/>
        </w:rPr>
        <w:t xml:space="preserve"> </w:t>
      </w:r>
      <w:r>
        <w:t>за съответния софтуер по Програмата за домашно ползване, който ще се инсталира на едно устройство (PC или Mac, в зависимост от софтуера, който е закупен. Програмите Academic Select (без SAM), Academic Select Plus (без SAM) и Academic Open не отговарят на условията за тази полза.</w:t>
      </w:r>
    </w:p>
    <w:p w14:paraId="5C6F6E0D" w14:textId="77777777" w:rsidR="00303293" w:rsidRDefault="00303293" w:rsidP="00303293">
      <w:pPr>
        <w:pStyle w:val="ProductList-BodyIndented"/>
      </w:pPr>
    </w:p>
    <w:p w14:paraId="39DDD272" w14:textId="77777777" w:rsidR="00303293" w:rsidRDefault="00303293" w:rsidP="00303293">
      <w:pPr>
        <w:pStyle w:val="ProductList-BodyIndented"/>
      </w:pPr>
      <w:r>
        <w:t>Лицензите за софтуер за домашно ползване изтичат с прекратяването на назначението на служителя, прекратяване или изтичане на покритието на SA за копието на съответното отговарящо на условията настолно приложение, което служителят използва на работа, ако служителят вече не е потребител на лицензираното копие на отговарящото на условията настолно приложение, или при инсталиране и използване от страна на служителя на която и да е предишна или по-нова версия на това отговарящо на условията настолно приложение съгласно лиценз за Програмата за домашно ползване.</w:t>
      </w:r>
    </w:p>
    <w:p w14:paraId="0DDF4492" w14:textId="77777777" w:rsidR="00303293" w:rsidRDefault="00303293" w:rsidP="00303293">
      <w:pPr>
        <w:pStyle w:val="ProductList-Body"/>
      </w:pPr>
    </w:p>
    <w:tbl>
      <w:tblPr>
        <w:tblStyle w:val="PURTable1"/>
        <w:tblW w:w="0" w:type="dxa"/>
        <w:tblLook w:val="04A0" w:firstRow="1" w:lastRow="0" w:firstColumn="1" w:lastColumn="0" w:noHBand="0" w:noVBand="1"/>
      </w:tblPr>
      <w:tblGrid>
        <w:gridCol w:w="5078"/>
        <w:gridCol w:w="5118"/>
      </w:tblGrid>
      <w:tr w:rsidR="00303293" w:rsidRPr="00303293" w14:paraId="2EDA707D" w14:textId="77777777" w:rsidTr="0013406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95650C2" w14:textId="77777777" w:rsidR="00303293" w:rsidRPr="00500460" w:rsidRDefault="00303293" w:rsidP="0013406F">
            <w:pPr>
              <w:pStyle w:val="ProductList-TableBody"/>
              <w:rPr>
                <w:lang w:val="bg-BG"/>
              </w:rPr>
            </w:pPr>
            <w:r w:rsidRPr="00500460">
              <w:rPr>
                <w:color w:val="FFFFFF"/>
                <w:lang w:val="bg-BG"/>
              </w:rPr>
              <w:t xml:space="preserve">Отговарящо на условията Настолно приложение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64F367" w14:textId="77777777" w:rsidR="00303293" w:rsidRPr="00500460" w:rsidRDefault="00303293" w:rsidP="0013406F">
            <w:pPr>
              <w:pStyle w:val="ProductList-TableBody"/>
              <w:rPr>
                <w:lang w:val="bg-BG"/>
              </w:rPr>
            </w:pPr>
            <w:r w:rsidRPr="00500460">
              <w:rPr>
                <w:color w:val="FFFFFF"/>
                <w:lang w:val="bg-BG"/>
              </w:rPr>
              <w:t>Съответен Лиценз за Програмата за домашно ползване</w:t>
            </w:r>
          </w:p>
        </w:tc>
      </w:tr>
      <w:tr w:rsidR="00303293" w14:paraId="044C7D34"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0D1A3C7C" w14:textId="77777777" w:rsidR="00303293" w:rsidRDefault="00303293" w:rsidP="0013406F">
            <w:pPr>
              <w:pStyle w:val="ProductList-TableBody"/>
            </w:pPr>
            <w:r>
              <w:t>Office Standard 2013/2016/2019</w:t>
            </w:r>
          </w:p>
          <w:p w14:paraId="428F290E" w14:textId="77777777" w:rsidR="00303293" w:rsidRDefault="00303293" w:rsidP="0013406F">
            <w:pPr>
              <w:pStyle w:val="ProductList-TableBody"/>
            </w:pPr>
            <w:r>
              <w:t xml:space="preserve">Office Professional Plus 2013/2016/2019 </w:t>
            </w:r>
          </w:p>
          <w:p w14:paraId="0926C6EB" w14:textId="77777777" w:rsidR="00303293" w:rsidRDefault="00303293" w:rsidP="0013406F">
            <w:pPr>
              <w:pStyle w:val="ProductList-TableBody"/>
            </w:pPr>
            <w:r>
              <w:t>Office 2011 Standard за Mac/Office 2016 Standard за Mac/Office 2019 Standard за Mac</w:t>
            </w:r>
          </w:p>
        </w:tc>
        <w:tc>
          <w:tcPr>
            <w:tcW w:w="6120" w:type="dxa"/>
            <w:tcBorders>
              <w:top w:val="single" w:sz="4" w:space="0" w:color="000000"/>
              <w:left w:val="single" w:sz="4" w:space="0" w:color="000000"/>
              <w:bottom w:val="single" w:sz="4" w:space="0" w:color="000000"/>
              <w:right w:val="single" w:sz="4" w:space="0" w:color="000000"/>
            </w:tcBorders>
          </w:tcPr>
          <w:p w14:paraId="2FA9EE21" w14:textId="77777777" w:rsidR="00303293" w:rsidRDefault="00303293" w:rsidP="0013406F">
            <w:pPr>
              <w:pStyle w:val="ProductList-TableBody"/>
            </w:pPr>
            <w:r>
              <w:t xml:space="preserve">HUP за Office Professional Plus 2019, </w:t>
            </w:r>
          </w:p>
          <w:p w14:paraId="252129C7" w14:textId="77777777" w:rsidR="00303293" w:rsidRDefault="00303293" w:rsidP="0013406F">
            <w:pPr>
              <w:pStyle w:val="ProductList-TableBody"/>
            </w:pPr>
            <w:r>
              <w:t>HUP за Office 2019 for Mac Home &amp; Business със Skype за бизнеса DL</w:t>
            </w:r>
          </w:p>
        </w:tc>
      </w:tr>
      <w:tr w:rsidR="00303293" w14:paraId="667CC08B"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056BF96E" w14:textId="77777777" w:rsidR="00303293" w:rsidRDefault="00303293" w:rsidP="0013406F">
            <w:pPr>
              <w:pStyle w:val="ProductList-TableBody"/>
            </w:pPr>
            <w:r>
              <w:t>Access 2013/2016/2019</w:t>
            </w:r>
          </w:p>
          <w:p w14:paraId="1A4C93A8" w14:textId="77777777" w:rsidR="00303293" w:rsidRDefault="00303293" w:rsidP="0013406F">
            <w:pPr>
              <w:pStyle w:val="ProductList-TableBody"/>
            </w:pPr>
            <w:r>
              <w:t>Excel 2013/2016/2019</w:t>
            </w:r>
          </w:p>
          <w:p w14:paraId="06C94B55" w14:textId="77777777" w:rsidR="00303293" w:rsidRDefault="00303293" w:rsidP="0013406F">
            <w:pPr>
              <w:pStyle w:val="ProductList-TableBody"/>
            </w:pPr>
            <w:r>
              <w:t>PowerPoint 2013/2016/2019</w:t>
            </w:r>
          </w:p>
          <w:p w14:paraId="735BB14D" w14:textId="77777777" w:rsidR="00303293" w:rsidRDefault="00303293" w:rsidP="0013406F">
            <w:pPr>
              <w:pStyle w:val="ProductList-TableBody"/>
            </w:pPr>
            <w:r>
              <w:t>InfoPath 2013</w:t>
            </w:r>
          </w:p>
          <w:p w14:paraId="1FADC45F" w14:textId="77777777" w:rsidR="00303293" w:rsidRDefault="00303293" w:rsidP="0013406F">
            <w:pPr>
              <w:pStyle w:val="ProductList-TableBody"/>
            </w:pPr>
            <w:r>
              <w:t>Lync 2013</w:t>
            </w:r>
          </w:p>
          <w:p w14:paraId="68532B7A" w14:textId="77777777" w:rsidR="00303293" w:rsidRDefault="00303293" w:rsidP="0013406F">
            <w:pPr>
              <w:pStyle w:val="ProductList-TableBody"/>
            </w:pPr>
            <w:r>
              <w:t>OneNote 2013/2016</w:t>
            </w:r>
          </w:p>
          <w:p w14:paraId="59B7E5A6" w14:textId="77777777" w:rsidR="00303293" w:rsidRDefault="00303293" w:rsidP="0013406F">
            <w:pPr>
              <w:pStyle w:val="ProductList-TableBody"/>
            </w:pPr>
            <w:r>
              <w:t>Outlook 2013/2016/2019</w:t>
            </w:r>
          </w:p>
          <w:p w14:paraId="7EF1F495" w14:textId="77777777" w:rsidR="00303293" w:rsidRDefault="00303293" w:rsidP="0013406F">
            <w:pPr>
              <w:pStyle w:val="ProductList-TableBody"/>
            </w:pPr>
            <w:r>
              <w:t>Publisher 2013/2016/2019</w:t>
            </w:r>
          </w:p>
          <w:p w14:paraId="2340EBD2" w14:textId="77777777" w:rsidR="00303293" w:rsidRDefault="00303293" w:rsidP="0013406F">
            <w:pPr>
              <w:pStyle w:val="ProductList-TableBody"/>
            </w:pPr>
            <w:r>
              <w:t>Skype за бизнеса 2015/2019</w:t>
            </w:r>
          </w:p>
          <w:p w14:paraId="0CA39C27" w14:textId="77777777" w:rsidR="00303293" w:rsidRDefault="00303293" w:rsidP="0013406F">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14:paraId="7BAA34DE" w14:textId="77777777" w:rsidR="00303293" w:rsidRDefault="00303293" w:rsidP="0013406F">
            <w:pPr>
              <w:pStyle w:val="ProductList-TableBody"/>
            </w:pPr>
            <w:r>
              <w:t xml:space="preserve">HUP за Office Professional Plus 2019, </w:t>
            </w:r>
          </w:p>
          <w:p w14:paraId="4BBB2B66" w14:textId="77777777" w:rsidR="00303293" w:rsidRDefault="00303293" w:rsidP="0013406F">
            <w:pPr>
              <w:pStyle w:val="ProductList-TableBody"/>
            </w:pPr>
            <w:r>
              <w:t xml:space="preserve">HUP за Office 2019 for Mac Home &amp; Business със Skype за бизнеса DL </w:t>
            </w:r>
          </w:p>
        </w:tc>
      </w:tr>
      <w:tr w:rsidR="00303293" w14:paraId="2E029904"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5AF38231" w14:textId="77777777" w:rsidR="00303293" w:rsidRDefault="00303293" w:rsidP="0013406F">
            <w:pPr>
              <w:pStyle w:val="ProductList-TableBody"/>
            </w:pPr>
            <w:r>
              <w:t xml:space="preserve">Visio Standard 2013/2016/2019 </w:t>
            </w:r>
          </w:p>
          <w:p w14:paraId="4AD668A4" w14:textId="77777777" w:rsidR="00303293" w:rsidRDefault="00303293" w:rsidP="0013406F">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E79496D" w14:textId="77777777" w:rsidR="00303293" w:rsidRDefault="00303293" w:rsidP="0013406F">
            <w:pPr>
              <w:pStyle w:val="ProductList-TableBody"/>
            </w:pPr>
            <w:r>
              <w:t>Visio Professional 2019, HUP</w:t>
            </w:r>
          </w:p>
        </w:tc>
      </w:tr>
      <w:tr w:rsidR="00303293" w14:paraId="132EC516"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34B4EDB2" w14:textId="77777777" w:rsidR="00303293" w:rsidRDefault="00303293" w:rsidP="0013406F">
            <w:pPr>
              <w:pStyle w:val="ProductList-TableBody"/>
            </w:pPr>
            <w:r>
              <w:t>Project Standard 2013/2016/2019</w:t>
            </w:r>
          </w:p>
          <w:p w14:paraId="1C0F84D5" w14:textId="77777777" w:rsidR="00303293" w:rsidRDefault="00303293" w:rsidP="0013406F">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A679794" w14:textId="77777777" w:rsidR="00303293" w:rsidRDefault="00303293" w:rsidP="0013406F">
            <w:pPr>
              <w:pStyle w:val="ProductList-TableBody"/>
            </w:pPr>
            <w:r>
              <w:t>Project Professional 2019 HUP</w:t>
            </w:r>
          </w:p>
        </w:tc>
      </w:tr>
    </w:tbl>
    <w:p w14:paraId="044B98F0" w14:textId="77777777" w:rsidR="00303293" w:rsidRDefault="00303293" w:rsidP="00303293">
      <w:pPr>
        <w:pStyle w:val="ProductList-Body"/>
      </w:pPr>
    </w:p>
    <w:p w14:paraId="6336EEA6" w14:textId="77777777" w:rsidR="00303293" w:rsidRDefault="00303293" w:rsidP="00303293">
      <w:pPr>
        <w:pStyle w:val="ProductList-Body"/>
      </w:pPr>
      <w:r>
        <w:t>Условията за използване за продукти и услуги, придобити чрез Програмата за домашно ползване, са между Microsoft и служителя на Клиента и са достъпни чрез уеб сайта/уеб сайтовете на Програмата за домашно ползване на Microsoft.</w:t>
      </w:r>
    </w:p>
    <w:p w14:paraId="4D6E50BD" w14:textId="77777777" w:rsidR="00303293" w:rsidRDefault="00303293" w:rsidP="00303293">
      <w:pPr>
        <w:pStyle w:val="ProductList-Body"/>
      </w:pPr>
    </w:p>
    <w:p w14:paraId="1C1C34DC" w14:textId="77777777" w:rsidR="00303293" w:rsidRDefault="00303293" w:rsidP="00303293">
      <w:pPr>
        <w:pStyle w:val="ProductList-Body"/>
      </w:pPr>
      <w:r>
        <w:t xml:space="preserve">Microsoft не поема отговорност за съобразяване с каквито и да е задължения, свързани с доходи от заетост, данъци или отчетност, които може да има или Клиентът, или негов служител. </w:t>
      </w:r>
    </w:p>
    <w:p w14:paraId="0124995E" w14:textId="77777777" w:rsidR="00303293" w:rsidRDefault="00303293" w:rsidP="00303293">
      <w:pPr>
        <w:pStyle w:val="ProductList-Body"/>
      </w:pPr>
    </w:p>
    <w:p w14:paraId="741C5C86" w14:textId="77777777" w:rsidR="00303293" w:rsidRDefault="00303293" w:rsidP="00303293">
      <w:pPr>
        <w:pStyle w:val="ProductList-Body"/>
      </w:pPr>
      <w:r>
        <w:t>Microsoft има право да прекрати участието на клиента в Програмата за домашно ползване на Microsoft незабавно и без предупреждение във връзка с неупълномощен достъп до или лицензиране чрез уеб сайта на Програмата за домашно ползване на Microsoft с този код за програмата на клиента.</w:t>
      </w:r>
    </w:p>
    <w:p w14:paraId="7F16756A" w14:textId="77777777" w:rsidR="00303293" w:rsidRDefault="00303293" w:rsidP="00303293">
      <w:pPr>
        <w:pStyle w:val="ProductList-Body"/>
      </w:pPr>
    </w:p>
    <w:p w14:paraId="11614FB3" w14:textId="148FE41A" w:rsidR="00416B5D" w:rsidRPr="00BE0301" w:rsidRDefault="00303293" w:rsidP="00BE0301">
      <w:pPr>
        <w:pStyle w:val="ProductList-Body"/>
        <w:rPr>
          <w:iCs/>
        </w:rPr>
      </w:pPr>
      <w:r>
        <w:rPr>
          <w:iCs/>
        </w:rPr>
        <w:t xml:space="preserve">За повече информация относно Програмата за домашно ползване на Microsoft посетете </w:t>
      </w:r>
      <w:hyperlink r:id="rId152" w:history="1">
        <w:r>
          <w:rPr>
            <w:rStyle w:val="Hyperlink"/>
            <w:iCs/>
          </w:rPr>
          <w:t>http://www.microsoft.com/licensing</w:t>
        </w:r>
      </w:hyperlink>
      <w:r>
        <w:rPr>
          <w:iCs/>
        </w:rPr>
        <w:t xml:space="preserve"> или </w:t>
      </w:r>
      <w:hyperlink r:id="rId153" w:history="1">
        <w:r>
          <w:rPr>
            <w:rStyle w:val="Hyperlink"/>
          </w:rPr>
          <w:t>https://businessstore.microsoft.com/store/home-use-program</w:t>
        </w:r>
      </w:hyperlink>
      <w:r>
        <w:rPr>
          <w:iCs/>
        </w:rPr>
        <w:t>.</w:t>
      </w:r>
    </w:p>
    <w:p w14:paraId="5D3B420B" w14:textId="77777777" w:rsidR="00416B5D" w:rsidRDefault="00175E64">
      <w:pPr>
        <w:pStyle w:val="ProductList-ClauseHeading"/>
        <w:outlineLvl w:val="2"/>
      </w:pPr>
      <w:bookmarkStart w:id="357" w:name="_Sec585"/>
      <w:r>
        <w:lastRenderedPageBreak/>
        <w:t>Денонощна поддръжка за разрешаване на проблеми</w:t>
      </w:r>
      <w:bookmarkEnd w:id="357"/>
    </w:p>
    <w:p w14:paraId="45618CCB" w14:textId="77777777" w:rsidR="00416B5D" w:rsidRDefault="00175E64">
      <w:pPr>
        <w:pStyle w:val="ProductList-Body"/>
      </w:pPr>
      <w:r>
        <w:t>Клиенти (различни от закупуващите чрез Програми за академични организации) с покритие на SA отговарят на условията за денонощна поддръжка за разрешаване на проблеми.</w:t>
      </w:r>
    </w:p>
    <w:p w14:paraId="4A6317B2" w14:textId="77777777" w:rsidR="00416B5D" w:rsidRDefault="00416B5D">
      <w:pPr>
        <w:pStyle w:val="ProductList-Body"/>
      </w:pPr>
    </w:p>
    <w:p w14:paraId="5690DA3C" w14:textId="77777777" w:rsidR="00416B5D" w:rsidRDefault="00175E64">
      <w:pPr>
        <w:pStyle w:val="ProductList-Body"/>
      </w:pPr>
      <w:r>
        <w:t xml:space="preserve">Денонощната поддръжка за разрешаване на проблеми предоставя съдействие при проблеми с определени симптоми, възникнали при използването на продукти на Microsoft. Microsoft ще предприеме разумните усилия за подпомагане на Клиента със заявки за поддръжка по начин, съответстващ с правилата за Поддръжка на продукти на Microsoft. Microsoft си запазва правото да отказва неразумни заявки за предоставяне на услуги по поддръжка и може да насочва Клиентите към допълнително споразумение за ниво на услугите, което може да изисква допълнителна такса. </w:t>
      </w:r>
    </w:p>
    <w:p w14:paraId="0E111015" w14:textId="77777777" w:rsidR="00416B5D" w:rsidRDefault="00416B5D">
      <w:pPr>
        <w:pStyle w:val="ProductList-Body"/>
      </w:pPr>
    </w:p>
    <w:p w14:paraId="3FA2B8C4" w14:textId="77777777" w:rsidR="00416B5D" w:rsidRDefault="00175E64">
      <w:pPr>
        <w:pStyle w:val="ProductList-Body"/>
      </w:pPr>
      <w:r>
        <w:t xml:space="preserve">Продуктите, намиращи се към момента в Базовата поддръжка, както е указано в Правилата за жизнения цикъл на поддръжката на Microsoft, отговарят на условията за Денонощна поддръжка за разрешаване на проблеми. Microsoft има право да добавя поддръжка за нови Продукти или да прекратява поддръжката за съществуващи Продукти. Microsoft ще уведомява Клиента, ако реализацията от страна на Клиента на продуктите на Microsoft не може да се поддържа. Ако Клиентът не измени реализацията, за да даде възможност за ефективна поддръжка в рамките на 30 дни след известието за това, Microsoft няма да има задължение да предоставя допълнителни услуги по поддръжка за тази реализация. </w:t>
      </w:r>
    </w:p>
    <w:p w14:paraId="60970773" w14:textId="77777777" w:rsidR="00416B5D" w:rsidRDefault="00416B5D">
      <w:pPr>
        <w:pStyle w:val="ProductList-Body"/>
      </w:pPr>
    </w:p>
    <w:p w14:paraId="1D05B539" w14:textId="77777777" w:rsidR="00416B5D" w:rsidRDefault="00175E64">
      <w:pPr>
        <w:pStyle w:val="ProductList-Body"/>
      </w:pPr>
      <w:r>
        <w:t>Заявка за съдействие за поддръжка при повреда, позната още като инцидент, се дефинира като единичен проблем на поддръжката и на разумните усилия, необходими за разрешаването му. Единичен проблем на поддръжката е такъв проблем, който не може да се разбие на отделни подчинени проблеми. Ако даден проблем се състои от подчинени проблеми, всеки от тях ще се разглежда като отделен инцидент. В някои ситуации Microsoft може да предостави модификация на наличния в търговската мрежа софтуерен код на Продукт на Microsoft за отстраняване на специфични критични проблеми („Гореща поправка(и)“) в отговор на заявка за съдействие за поддръжка при отстраняване на повреда. Горещите поправки се проектират с цел разрешаването на конкретни проблеми на Клиента и не им се прави регресивен тест.</w:t>
      </w:r>
    </w:p>
    <w:p w14:paraId="7F061B81" w14:textId="77777777" w:rsidR="00416B5D" w:rsidRDefault="00416B5D">
      <w:pPr>
        <w:pStyle w:val="ProductList-Body"/>
      </w:pPr>
    </w:p>
    <w:p w14:paraId="285A0EDD" w14:textId="77777777" w:rsidR="00416B5D" w:rsidRDefault="00175E64">
      <w:pPr>
        <w:pStyle w:val="ProductList-SubClauseHeading"/>
        <w:outlineLvl w:val="3"/>
      </w:pPr>
      <w:r>
        <w:t>Решаване на инциденти с поддръжка по телефона за всички програми с изключение на MPSA</w:t>
      </w:r>
    </w:p>
    <w:p w14:paraId="21F8F673" w14:textId="77777777" w:rsidR="00416B5D" w:rsidRDefault="00175E64">
      <w:pPr>
        <w:pStyle w:val="ProductList-BodyIndented"/>
      </w:pPr>
      <w:r>
        <w:t>Броят позволени инциденти за решаване с поддръжка по телефона варира според клиента въз основа на изразходваните от него средства за SA и опциите за плащане. Решаване на инциденти въз основа на разходи за SA се печели на база направени разходи за SA за сървър и настолна система при условията на отговарящо на изискванията Записване Enterprise или Select, регистриране за Select Plus, Споразумение Open Value или Оторизационен номер за споразумение Open License. Microsoft ще предоставя безплатно решаване на един инцидент за всяка SA за Сървър или SA за ЛКД, за която са изразходвани поне 20 000 щ.д. Microsoft ще предоставя безплатно решаване на един инцидент за всяка SA за Набор системи или SA за Набор приложения, за която са изразходвани поне 200 000 щ.д. В таблицата по-долу са показани приблизителните валутни еквиваленти за предоставяне на безплатни решения, базирани на разходи за SA, за споразумения, които са във валута, различна от щ.д. Поради колебанията в обменните курсове тази таблица подлежи на промени.</w:t>
      </w:r>
    </w:p>
    <w:tbl>
      <w:tblPr>
        <w:tblStyle w:val="PURTable0"/>
        <w:tblW w:w="0" w:type="dxa"/>
        <w:tblLook w:val="04A0" w:firstRow="1" w:lastRow="0" w:firstColumn="1" w:lastColumn="0" w:noHBand="0" w:noVBand="1"/>
      </w:tblPr>
      <w:tblGrid>
        <w:gridCol w:w="2609"/>
        <w:gridCol w:w="2523"/>
        <w:gridCol w:w="2697"/>
        <w:gridCol w:w="2727"/>
      </w:tblGrid>
      <w:tr w:rsidR="00416B5D" w14:paraId="12D2F23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7135C29" w14:textId="77777777" w:rsidR="00416B5D" w:rsidRDefault="00175E64">
            <w:pPr>
              <w:pStyle w:val="ProductList-TableBody"/>
            </w:pPr>
            <w:r>
              <w:rPr>
                <w:color w:val="FFFFFF"/>
              </w:rPr>
              <w:t>Вид валута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CC38E8C" w14:textId="77777777" w:rsidR="00416B5D" w:rsidRDefault="00175E64">
            <w:pPr>
              <w:pStyle w:val="ProductList-TableBody"/>
            </w:pPr>
            <w:r>
              <w:rPr>
                <w:color w:val="FFFFFF"/>
              </w:rPr>
              <w:t>Код на валутата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408227" w14:textId="77777777" w:rsidR="00416B5D" w:rsidRDefault="00175E64">
            <w:pPr>
              <w:pStyle w:val="ProductList-TableBody"/>
            </w:pPr>
            <w:r>
              <w:rPr>
                <w:color w:val="FFFFFF"/>
              </w:rPr>
              <w:t>Сървър/ЛКД – натрупвания на инциденти за безплатно решаване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CDDE39" w14:textId="77777777" w:rsidR="00416B5D" w:rsidRDefault="00175E64">
            <w:pPr>
              <w:pStyle w:val="ProductList-TableBody"/>
            </w:pPr>
            <w:r>
              <w:rPr>
                <w:color w:val="FFFFFF"/>
              </w:rPr>
              <w:t>В гаранция/Клиент – натрупвания на инциденти за безплатно решаване</w:t>
            </w:r>
          </w:p>
        </w:tc>
      </w:tr>
      <w:tr w:rsidR="00416B5D" w14:paraId="13D09806" w14:textId="77777777">
        <w:tc>
          <w:tcPr>
            <w:tcW w:w="2940" w:type="dxa"/>
            <w:tcBorders>
              <w:top w:val="single" w:sz="4" w:space="0" w:color="000000"/>
              <w:left w:val="single" w:sz="4" w:space="0" w:color="000000"/>
              <w:bottom w:val="single" w:sz="4" w:space="0" w:color="000000"/>
              <w:right w:val="single" w:sz="4" w:space="0" w:color="000000"/>
            </w:tcBorders>
          </w:tcPr>
          <w:p w14:paraId="41A23890" w14:textId="77777777" w:rsidR="00416B5D" w:rsidRDefault="00175E64">
            <w:pPr>
              <w:pStyle w:val="ProductList-TableBody"/>
            </w:pPr>
            <w:r>
              <w:t>Щатски долар</w:t>
            </w:r>
          </w:p>
        </w:tc>
        <w:tc>
          <w:tcPr>
            <w:tcW w:w="2940" w:type="dxa"/>
            <w:tcBorders>
              <w:top w:val="single" w:sz="4" w:space="0" w:color="000000"/>
              <w:left w:val="single" w:sz="4" w:space="0" w:color="000000"/>
              <w:bottom w:val="single" w:sz="4" w:space="0" w:color="000000"/>
              <w:right w:val="single" w:sz="4" w:space="0" w:color="000000"/>
            </w:tcBorders>
          </w:tcPr>
          <w:p w14:paraId="0760C255" w14:textId="77777777" w:rsidR="00416B5D" w:rsidRDefault="00175E6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60BFE70" w14:textId="77777777" w:rsidR="00416B5D" w:rsidRDefault="00175E6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52CD412" w14:textId="77777777" w:rsidR="00416B5D" w:rsidRDefault="00175E64">
            <w:pPr>
              <w:pStyle w:val="ProductList-TableBody"/>
            </w:pPr>
            <w:r>
              <w:t>$200,000</w:t>
            </w:r>
          </w:p>
        </w:tc>
      </w:tr>
      <w:tr w:rsidR="00416B5D" w14:paraId="7B2B4300" w14:textId="77777777">
        <w:tc>
          <w:tcPr>
            <w:tcW w:w="2940" w:type="dxa"/>
            <w:tcBorders>
              <w:top w:val="single" w:sz="4" w:space="0" w:color="000000"/>
              <w:left w:val="single" w:sz="4" w:space="0" w:color="000000"/>
              <w:bottom w:val="single" w:sz="4" w:space="0" w:color="000000"/>
              <w:right w:val="single" w:sz="4" w:space="0" w:color="000000"/>
            </w:tcBorders>
          </w:tcPr>
          <w:p w14:paraId="4464DDB8" w14:textId="77777777" w:rsidR="00416B5D" w:rsidRDefault="00175E64">
            <w:pPr>
              <w:pStyle w:val="ProductList-TableBody"/>
            </w:pPr>
            <w:r>
              <w:t>Австралийски долар</w:t>
            </w:r>
          </w:p>
        </w:tc>
        <w:tc>
          <w:tcPr>
            <w:tcW w:w="2940" w:type="dxa"/>
            <w:tcBorders>
              <w:top w:val="single" w:sz="4" w:space="0" w:color="000000"/>
              <w:left w:val="single" w:sz="4" w:space="0" w:color="000000"/>
              <w:bottom w:val="single" w:sz="4" w:space="0" w:color="000000"/>
              <w:right w:val="single" w:sz="4" w:space="0" w:color="000000"/>
            </w:tcBorders>
          </w:tcPr>
          <w:p w14:paraId="6C9AB6E1" w14:textId="77777777" w:rsidR="00416B5D" w:rsidRDefault="00175E6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666CA2E" w14:textId="77777777" w:rsidR="00416B5D" w:rsidRDefault="00175E6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06704AE" w14:textId="77777777" w:rsidR="00416B5D" w:rsidRDefault="00175E64">
            <w:pPr>
              <w:pStyle w:val="ProductList-TableBody"/>
            </w:pPr>
            <w:r>
              <w:t>300,000</w:t>
            </w:r>
          </w:p>
        </w:tc>
      </w:tr>
      <w:tr w:rsidR="00416B5D" w14:paraId="1EBDDCC3" w14:textId="77777777">
        <w:tc>
          <w:tcPr>
            <w:tcW w:w="2940" w:type="dxa"/>
            <w:tcBorders>
              <w:top w:val="single" w:sz="4" w:space="0" w:color="000000"/>
              <w:left w:val="single" w:sz="4" w:space="0" w:color="000000"/>
              <w:bottom w:val="single" w:sz="4" w:space="0" w:color="000000"/>
              <w:right w:val="single" w:sz="4" w:space="0" w:color="000000"/>
            </w:tcBorders>
          </w:tcPr>
          <w:p w14:paraId="45B65541" w14:textId="77777777" w:rsidR="00416B5D" w:rsidRDefault="00175E64">
            <w:pPr>
              <w:pStyle w:val="ProductList-TableBody"/>
            </w:pPr>
            <w:r>
              <w:t>Канадски долар</w:t>
            </w:r>
          </w:p>
        </w:tc>
        <w:tc>
          <w:tcPr>
            <w:tcW w:w="2940" w:type="dxa"/>
            <w:tcBorders>
              <w:top w:val="single" w:sz="4" w:space="0" w:color="000000"/>
              <w:left w:val="single" w:sz="4" w:space="0" w:color="000000"/>
              <w:bottom w:val="single" w:sz="4" w:space="0" w:color="000000"/>
              <w:right w:val="single" w:sz="4" w:space="0" w:color="000000"/>
            </w:tcBorders>
          </w:tcPr>
          <w:p w14:paraId="7EF17AFF" w14:textId="77777777" w:rsidR="00416B5D" w:rsidRDefault="00175E6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108876B" w14:textId="77777777" w:rsidR="00416B5D" w:rsidRDefault="00175E6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0F3FD43D" w14:textId="77777777" w:rsidR="00416B5D" w:rsidRDefault="00175E64">
            <w:pPr>
              <w:pStyle w:val="ProductList-TableBody"/>
            </w:pPr>
            <w:r>
              <w:t>270,000</w:t>
            </w:r>
          </w:p>
        </w:tc>
      </w:tr>
      <w:tr w:rsidR="00416B5D" w14:paraId="2A33EA81" w14:textId="77777777">
        <w:tc>
          <w:tcPr>
            <w:tcW w:w="2940" w:type="dxa"/>
            <w:tcBorders>
              <w:top w:val="single" w:sz="4" w:space="0" w:color="000000"/>
              <w:left w:val="single" w:sz="4" w:space="0" w:color="000000"/>
              <w:bottom w:val="single" w:sz="4" w:space="0" w:color="000000"/>
              <w:right w:val="single" w:sz="4" w:space="0" w:color="000000"/>
            </w:tcBorders>
          </w:tcPr>
          <w:p w14:paraId="74CAEBF2" w14:textId="77777777" w:rsidR="00416B5D" w:rsidRDefault="00175E64">
            <w:pPr>
              <w:pStyle w:val="ProductList-TableBody"/>
            </w:pPr>
            <w:r>
              <w:t>Швейцарски франк</w:t>
            </w:r>
          </w:p>
        </w:tc>
        <w:tc>
          <w:tcPr>
            <w:tcW w:w="2940" w:type="dxa"/>
            <w:tcBorders>
              <w:top w:val="single" w:sz="4" w:space="0" w:color="000000"/>
              <w:left w:val="single" w:sz="4" w:space="0" w:color="000000"/>
              <w:bottom w:val="single" w:sz="4" w:space="0" w:color="000000"/>
              <w:right w:val="single" w:sz="4" w:space="0" w:color="000000"/>
            </w:tcBorders>
          </w:tcPr>
          <w:p w14:paraId="27CA8B37" w14:textId="77777777" w:rsidR="00416B5D" w:rsidRDefault="00175E6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204B90D4" w14:textId="77777777" w:rsidR="00416B5D" w:rsidRDefault="00175E64">
            <w:pPr>
              <w:pStyle w:val="ProductList-TableBody"/>
            </w:pPr>
            <w:r>
              <w:t>шв.фр. 33,000</w:t>
            </w:r>
          </w:p>
        </w:tc>
        <w:tc>
          <w:tcPr>
            <w:tcW w:w="3060" w:type="dxa"/>
            <w:tcBorders>
              <w:top w:val="single" w:sz="4" w:space="0" w:color="000000"/>
              <w:left w:val="single" w:sz="4" w:space="0" w:color="000000"/>
              <w:bottom w:val="single" w:sz="4" w:space="0" w:color="000000"/>
              <w:right w:val="single" w:sz="4" w:space="0" w:color="000000"/>
            </w:tcBorders>
          </w:tcPr>
          <w:p w14:paraId="0DFFD24F" w14:textId="77777777" w:rsidR="00416B5D" w:rsidRDefault="00175E64">
            <w:pPr>
              <w:pStyle w:val="ProductList-TableBody"/>
            </w:pPr>
            <w:r>
              <w:t>шв.фр. 330,000</w:t>
            </w:r>
          </w:p>
        </w:tc>
      </w:tr>
      <w:tr w:rsidR="00416B5D" w14:paraId="69C850DB" w14:textId="77777777">
        <w:tc>
          <w:tcPr>
            <w:tcW w:w="2940" w:type="dxa"/>
            <w:tcBorders>
              <w:top w:val="single" w:sz="4" w:space="0" w:color="000000"/>
              <w:left w:val="single" w:sz="4" w:space="0" w:color="000000"/>
              <w:bottom w:val="single" w:sz="4" w:space="0" w:color="000000"/>
              <w:right w:val="single" w:sz="4" w:space="0" w:color="000000"/>
            </w:tcBorders>
          </w:tcPr>
          <w:p w14:paraId="24B82D7B" w14:textId="77777777" w:rsidR="00416B5D" w:rsidRDefault="00175E64">
            <w:pPr>
              <w:pStyle w:val="ProductList-TableBody"/>
            </w:pPr>
            <w:r>
              <w:t>Китайски ренминби юан</w:t>
            </w:r>
          </w:p>
        </w:tc>
        <w:tc>
          <w:tcPr>
            <w:tcW w:w="2940" w:type="dxa"/>
            <w:tcBorders>
              <w:top w:val="single" w:sz="4" w:space="0" w:color="000000"/>
              <w:left w:val="single" w:sz="4" w:space="0" w:color="000000"/>
              <w:bottom w:val="single" w:sz="4" w:space="0" w:color="000000"/>
              <w:right w:val="single" w:sz="4" w:space="0" w:color="000000"/>
            </w:tcBorders>
          </w:tcPr>
          <w:p w14:paraId="48B5A0A0" w14:textId="77777777" w:rsidR="00416B5D" w:rsidRDefault="00175E6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ADFE4E6" w14:textId="77777777" w:rsidR="00416B5D" w:rsidRDefault="00175E64">
            <w:pPr>
              <w:pStyle w:val="ProductList-TableBody"/>
            </w:pPr>
            <w:r>
              <w:t>165 000 костарикански колона</w:t>
            </w:r>
          </w:p>
        </w:tc>
        <w:tc>
          <w:tcPr>
            <w:tcW w:w="3060" w:type="dxa"/>
            <w:tcBorders>
              <w:top w:val="single" w:sz="4" w:space="0" w:color="000000"/>
              <w:left w:val="single" w:sz="4" w:space="0" w:color="000000"/>
              <w:bottom w:val="single" w:sz="4" w:space="0" w:color="000000"/>
              <w:right w:val="single" w:sz="4" w:space="0" w:color="000000"/>
            </w:tcBorders>
          </w:tcPr>
          <w:p w14:paraId="7A5D5665" w14:textId="77777777" w:rsidR="00416B5D" w:rsidRDefault="00175E64">
            <w:pPr>
              <w:pStyle w:val="ProductList-TableBody"/>
            </w:pPr>
            <w:r>
              <w:t>1 650 000 костарикански колона</w:t>
            </w:r>
          </w:p>
        </w:tc>
      </w:tr>
      <w:tr w:rsidR="00416B5D" w14:paraId="74D0BE65" w14:textId="77777777">
        <w:tc>
          <w:tcPr>
            <w:tcW w:w="2940" w:type="dxa"/>
            <w:tcBorders>
              <w:top w:val="single" w:sz="4" w:space="0" w:color="000000"/>
              <w:left w:val="single" w:sz="4" w:space="0" w:color="000000"/>
              <w:bottom w:val="single" w:sz="4" w:space="0" w:color="000000"/>
              <w:right w:val="single" w:sz="4" w:space="0" w:color="000000"/>
            </w:tcBorders>
          </w:tcPr>
          <w:p w14:paraId="44D2DE9D" w14:textId="77777777" w:rsidR="00416B5D" w:rsidRDefault="00175E64">
            <w:pPr>
              <w:pStyle w:val="ProductList-TableBody"/>
            </w:pPr>
            <w:r>
              <w:t>Датска крона</w:t>
            </w:r>
          </w:p>
        </w:tc>
        <w:tc>
          <w:tcPr>
            <w:tcW w:w="2940" w:type="dxa"/>
            <w:tcBorders>
              <w:top w:val="single" w:sz="4" w:space="0" w:color="000000"/>
              <w:left w:val="single" w:sz="4" w:space="0" w:color="000000"/>
              <w:bottom w:val="single" w:sz="4" w:space="0" w:color="000000"/>
              <w:right w:val="single" w:sz="4" w:space="0" w:color="000000"/>
            </w:tcBorders>
          </w:tcPr>
          <w:p w14:paraId="68B30CF1" w14:textId="77777777" w:rsidR="00416B5D" w:rsidRDefault="00175E6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8046692" w14:textId="77777777" w:rsidR="00416B5D" w:rsidRDefault="00175E64">
            <w:pPr>
              <w:pStyle w:val="ProductList-TableBody"/>
            </w:pPr>
            <w:r>
              <w:t>160 000 кр.</w:t>
            </w:r>
          </w:p>
        </w:tc>
        <w:tc>
          <w:tcPr>
            <w:tcW w:w="3060" w:type="dxa"/>
            <w:tcBorders>
              <w:top w:val="single" w:sz="4" w:space="0" w:color="000000"/>
              <w:left w:val="single" w:sz="4" w:space="0" w:color="000000"/>
              <w:bottom w:val="single" w:sz="4" w:space="0" w:color="000000"/>
              <w:right w:val="single" w:sz="4" w:space="0" w:color="000000"/>
            </w:tcBorders>
          </w:tcPr>
          <w:p w14:paraId="1BDFD3E5" w14:textId="77777777" w:rsidR="00416B5D" w:rsidRDefault="00175E64">
            <w:pPr>
              <w:pStyle w:val="ProductList-TableBody"/>
            </w:pPr>
            <w:r>
              <w:t>1 600 000 кр.</w:t>
            </w:r>
          </w:p>
        </w:tc>
      </w:tr>
      <w:tr w:rsidR="00416B5D" w14:paraId="0DB3CCED" w14:textId="77777777">
        <w:tc>
          <w:tcPr>
            <w:tcW w:w="2940" w:type="dxa"/>
            <w:tcBorders>
              <w:top w:val="single" w:sz="4" w:space="0" w:color="000000"/>
              <w:left w:val="single" w:sz="4" w:space="0" w:color="000000"/>
              <w:bottom w:val="single" w:sz="4" w:space="0" w:color="000000"/>
              <w:right w:val="single" w:sz="4" w:space="0" w:color="000000"/>
            </w:tcBorders>
          </w:tcPr>
          <w:p w14:paraId="07253077" w14:textId="77777777" w:rsidR="00416B5D" w:rsidRDefault="00175E64">
            <w:pPr>
              <w:pStyle w:val="ProductList-TableBody"/>
            </w:pPr>
            <w:r>
              <w:t>Евро</w:t>
            </w:r>
          </w:p>
        </w:tc>
        <w:tc>
          <w:tcPr>
            <w:tcW w:w="2940" w:type="dxa"/>
            <w:tcBorders>
              <w:top w:val="single" w:sz="4" w:space="0" w:color="000000"/>
              <w:left w:val="single" w:sz="4" w:space="0" w:color="000000"/>
              <w:bottom w:val="single" w:sz="4" w:space="0" w:color="000000"/>
              <w:right w:val="single" w:sz="4" w:space="0" w:color="000000"/>
            </w:tcBorders>
          </w:tcPr>
          <w:p w14:paraId="38C0FDCD" w14:textId="77777777" w:rsidR="00416B5D" w:rsidRDefault="00175E6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ED580A1" w14:textId="77777777" w:rsidR="00416B5D" w:rsidRDefault="00175E6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FB4948D" w14:textId="77777777" w:rsidR="00416B5D" w:rsidRDefault="00175E64">
            <w:pPr>
              <w:pStyle w:val="ProductList-TableBody"/>
            </w:pPr>
            <w:r>
              <w:t>215,000</w:t>
            </w:r>
          </w:p>
        </w:tc>
      </w:tr>
      <w:tr w:rsidR="00416B5D" w14:paraId="4BD9F082" w14:textId="77777777">
        <w:tc>
          <w:tcPr>
            <w:tcW w:w="2940" w:type="dxa"/>
            <w:tcBorders>
              <w:top w:val="single" w:sz="4" w:space="0" w:color="000000"/>
              <w:left w:val="single" w:sz="4" w:space="0" w:color="000000"/>
              <w:bottom w:val="single" w:sz="4" w:space="0" w:color="000000"/>
              <w:right w:val="single" w:sz="4" w:space="0" w:color="000000"/>
            </w:tcBorders>
          </w:tcPr>
          <w:p w14:paraId="45C9628F" w14:textId="77777777" w:rsidR="00416B5D" w:rsidRDefault="00175E64">
            <w:pPr>
              <w:pStyle w:val="ProductList-TableBody"/>
            </w:pPr>
            <w:r>
              <w:t>Британска лира</w:t>
            </w:r>
          </w:p>
        </w:tc>
        <w:tc>
          <w:tcPr>
            <w:tcW w:w="2940" w:type="dxa"/>
            <w:tcBorders>
              <w:top w:val="single" w:sz="4" w:space="0" w:color="000000"/>
              <w:left w:val="single" w:sz="4" w:space="0" w:color="000000"/>
              <w:bottom w:val="single" w:sz="4" w:space="0" w:color="000000"/>
              <w:right w:val="single" w:sz="4" w:space="0" w:color="000000"/>
            </w:tcBorders>
          </w:tcPr>
          <w:p w14:paraId="59D6E635" w14:textId="77777777" w:rsidR="00416B5D" w:rsidRDefault="00175E6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44A6C6D" w14:textId="77777777" w:rsidR="00416B5D" w:rsidRDefault="00175E6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562E5E06" w14:textId="77777777" w:rsidR="00416B5D" w:rsidRDefault="00175E64">
            <w:pPr>
              <w:pStyle w:val="ProductList-TableBody"/>
            </w:pPr>
            <w:r>
              <w:t>£135,000</w:t>
            </w:r>
          </w:p>
        </w:tc>
      </w:tr>
      <w:tr w:rsidR="00416B5D" w14:paraId="52C6A2D5" w14:textId="77777777">
        <w:tc>
          <w:tcPr>
            <w:tcW w:w="2940" w:type="dxa"/>
            <w:tcBorders>
              <w:top w:val="single" w:sz="4" w:space="0" w:color="000000"/>
              <w:left w:val="single" w:sz="4" w:space="0" w:color="000000"/>
              <w:bottom w:val="single" w:sz="4" w:space="0" w:color="000000"/>
              <w:right w:val="single" w:sz="4" w:space="0" w:color="000000"/>
            </w:tcBorders>
          </w:tcPr>
          <w:p w14:paraId="02EC8D63" w14:textId="77777777" w:rsidR="00416B5D" w:rsidRDefault="00175E64">
            <w:pPr>
              <w:pStyle w:val="ProductList-TableBody"/>
            </w:pPr>
            <w:r>
              <w:t>Японска йена</w:t>
            </w:r>
          </w:p>
        </w:tc>
        <w:tc>
          <w:tcPr>
            <w:tcW w:w="2940" w:type="dxa"/>
            <w:tcBorders>
              <w:top w:val="single" w:sz="4" w:space="0" w:color="000000"/>
              <w:left w:val="single" w:sz="4" w:space="0" w:color="000000"/>
              <w:bottom w:val="single" w:sz="4" w:space="0" w:color="000000"/>
              <w:right w:val="single" w:sz="4" w:space="0" w:color="000000"/>
            </w:tcBorders>
          </w:tcPr>
          <w:p w14:paraId="47F8C07E" w14:textId="77777777" w:rsidR="00416B5D" w:rsidRDefault="00175E6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2CFD7E17" w14:textId="77777777" w:rsidR="00416B5D" w:rsidRDefault="00175E64">
            <w:pPr>
              <w:pStyle w:val="ProductList-TableBody"/>
            </w:pPr>
            <w:r>
              <w:t>2 400 000 японски йени</w:t>
            </w:r>
          </w:p>
        </w:tc>
        <w:tc>
          <w:tcPr>
            <w:tcW w:w="3060" w:type="dxa"/>
            <w:tcBorders>
              <w:top w:val="single" w:sz="4" w:space="0" w:color="000000"/>
              <w:left w:val="single" w:sz="4" w:space="0" w:color="000000"/>
              <w:bottom w:val="single" w:sz="4" w:space="0" w:color="000000"/>
              <w:right w:val="single" w:sz="4" w:space="0" w:color="000000"/>
            </w:tcBorders>
          </w:tcPr>
          <w:p w14:paraId="13DAFA72" w14:textId="77777777" w:rsidR="00416B5D" w:rsidRDefault="00175E64">
            <w:pPr>
              <w:pStyle w:val="ProductList-TableBody"/>
            </w:pPr>
            <w:r>
              <w:t>24 000 000 японски йени</w:t>
            </w:r>
          </w:p>
        </w:tc>
      </w:tr>
      <w:tr w:rsidR="00416B5D" w14:paraId="7E487E29" w14:textId="77777777">
        <w:tc>
          <w:tcPr>
            <w:tcW w:w="2940" w:type="dxa"/>
            <w:tcBorders>
              <w:top w:val="single" w:sz="4" w:space="0" w:color="000000"/>
              <w:left w:val="single" w:sz="4" w:space="0" w:color="000000"/>
              <w:bottom w:val="single" w:sz="4" w:space="0" w:color="000000"/>
              <w:right w:val="single" w:sz="4" w:space="0" w:color="000000"/>
            </w:tcBorders>
          </w:tcPr>
          <w:p w14:paraId="2961A0CB" w14:textId="77777777" w:rsidR="00416B5D" w:rsidRDefault="00175E64">
            <w:pPr>
              <w:pStyle w:val="ProductList-TableBody"/>
            </w:pPr>
            <w:r>
              <w:t>Корейски вон</w:t>
            </w:r>
          </w:p>
        </w:tc>
        <w:tc>
          <w:tcPr>
            <w:tcW w:w="2940" w:type="dxa"/>
            <w:tcBorders>
              <w:top w:val="single" w:sz="4" w:space="0" w:color="000000"/>
              <w:left w:val="single" w:sz="4" w:space="0" w:color="000000"/>
              <w:bottom w:val="single" w:sz="4" w:space="0" w:color="000000"/>
              <w:right w:val="single" w:sz="4" w:space="0" w:color="000000"/>
            </w:tcBorders>
          </w:tcPr>
          <w:p w14:paraId="2162564D" w14:textId="77777777" w:rsidR="00416B5D" w:rsidRDefault="00175E6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5495978C" w14:textId="77777777" w:rsidR="00416B5D" w:rsidRDefault="00175E64">
            <w:pPr>
              <w:pStyle w:val="ProductList-TableBody"/>
            </w:pPr>
            <w:r>
              <w:t>24 000 000 корейски вона</w:t>
            </w:r>
          </w:p>
        </w:tc>
        <w:tc>
          <w:tcPr>
            <w:tcW w:w="3060" w:type="dxa"/>
            <w:tcBorders>
              <w:top w:val="single" w:sz="4" w:space="0" w:color="000000"/>
              <w:left w:val="single" w:sz="4" w:space="0" w:color="000000"/>
              <w:bottom w:val="single" w:sz="4" w:space="0" w:color="000000"/>
              <w:right w:val="single" w:sz="4" w:space="0" w:color="000000"/>
            </w:tcBorders>
          </w:tcPr>
          <w:p w14:paraId="09E3ABF5" w14:textId="77777777" w:rsidR="00416B5D" w:rsidRDefault="00175E64">
            <w:pPr>
              <w:pStyle w:val="ProductList-TableBody"/>
            </w:pPr>
            <w:r>
              <w:t>240 000 000 корейски вона</w:t>
            </w:r>
          </w:p>
        </w:tc>
      </w:tr>
      <w:tr w:rsidR="00416B5D" w14:paraId="071428F3" w14:textId="77777777">
        <w:tc>
          <w:tcPr>
            <w:tcW w:w="2940" w:type="dxa"/>
            <w:tcBorders>
              <w:top w:val="single" w:sz="4" w:space="0" w:color="000000"/>
              <w:left w:val="single" w:sz="4" w:space="0" w:color="000000"/>
              <w:bottom w:val="single" w:sz="4" w:space="0" w:color="000000"/>
              <w:right w:val="single" w:sz="4" w:space="0" w:color="000000"/>
            </w:tcBorders>
          </w:tcPr>
          <w:p w14:paraId="3E1CF8E2" w14:textId="77777777" w:rsidR="00416B5D" w:rsidRDefault="00175E64">
            <w:pPr>
              <w:pStyle w:val="ProductList-TableBody"/>
            </w:pPr>
            <w:r>
              <w:t>Норвежка крона</w:t>
            </w:r>
          </w:p>
        </w:tc>
        <w:tc>
          <w:tcPr>
            <w:tcW w:w="2940" w:type="dxa"/>
            <w:tcBorders>
              <w:top w:val="single" w:sz="4" w:space="0" w:color="000000"/>
              <w:left w:val="single" w:sz="4" w:space="0" w:color="000000"/>
              <w:bottom w:val="single" w:sz="4" w:space="0" w:color="000000"/>
              <w:right w:val="single" w:sz="4" w:space="0" w:color="000000"/>
            </w:tcBorders>
          </w:tcPr>
          <w:p w14:paraId="7884D808" w14:textId="77777777" w:rsidR="00416B5D" w:rsidRDefault="00175E6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B609442" w14:textId="77777777" w:rsidR="00416B5D" w:rsidRDefault="00175E64">
            <w:pPr>
              <w:pStyle w:val="ProductList-TableBody"/>
            </w:pPr>
            <w:r>
              <w:t>165 000 кр.</w:t>
            </w:r>
          </w:p>
        </w:tc>
        <w:tc>
          <w:tcPr>
            <w:tcW w:w="3060" w:type="dxa"/>
            <w:tcBorders>
              <w:top w:val="single" w:sz="4" w:space="0" w:color="000000"/>
              <w:left w:val="single" w:sz="4" w:space="0" w:color="000000"/>
              <w:bottom w:val="single" w:sz="4" w:space="0" w:color="000000"/>
              <w:right w:val="single" w:sz="4" w:space="0" w:color="000000"/>
            </w:tcBorders>
          </w:tcPr>
          <w:p w14:paraId="63246A70" w14:textId="77777777" w:rsidR="00416B5D" w:rsidRDefault="00175E64">
            <w:pPr>
              <w:pStyle w:val="ProductList-TableBody"/>
            </w:pPr>
            <w:r>
              <w:t>1 650 000 кр.</w:t>
            </w:r>
          </w:p>
        </w:tc>
      </w:tr>
      <w:tr w:rsidR="00416B5D" w14:paraId="00285578" w14:textId="77777777">
        <w:tc>
          <w:tcPr>
            <w:tcW w:w="2940" w:type="dxa"/>
            <w:tcBorders>
              <w:top w:val="single" w:sz="4" w:space="0" w:color="000000"/>
              <w:left w:val="single" w:sz="4" w:space="0" w:color="000000"/>
              <w:bottom w:val="single" w:sz="4" w:space="0" w:color="000000"/>
              <w:right w:val="single" w:sz="4" w:space="0" w:color="000000"/>
            </w:tcBorders>
          </w:tcPr>
          <w:p w14:paraId="2B73B916" w14:textId="77777777" w:rsidR="00416B5D" w:rsidRDefault="00175E64">
            <w:pPr>
              <w:pStyle w:val="ProductList-TableBody"/>
            </w:pPr>
            <w:r>
              <w:t>Новозеландски долар</w:t>
            </w:r>
          </w:p>
        </w:tc>
        <w:tc>
          <w:tcPr>
            <w:tcW w:w="2940" w:type="dxa"/>
            <w:tcBorders>
              <w:top w:val="single" w:sz="4" w:space="0" w:color="000000"/>
              <w:left w:val="single" w:sz="4" w:space="0" w:color="000000"/>
              <w:bottom w:val="single" w:sz="4" w:space="0" w:color="000000"/>
              <w:right w:val="single" w:sz="4" w:space="0" w:color="000000"/>
            </w:tcBorders>
          </w:tcPr>
          <w:p w14:paraId="11904D6C" w14:textId="77777777" w:rsidR="00416B5D" w:rsidRDefault="00175E6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7F6E633" w14:textId="77777777" w:rsidR="00416B5D" w:rsidRDefault="00175E6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05EA14B0" w14:textId="77777777" w:rsidR="00416B5D" w:rsidRDefault="00175E64">
            <w:pPr>
              <w:pStyle w:val="ProductList-TableBody"/>
            </w:pPr>
            <w:r>
              <w:t>350,000</w:t>
            </w:r>
          </w:p>
        </w:tc>
      </w:tr>
      <w:tr w:rsidR="00416B5D" w14:paraId="515F5994" w14:textId="77777777">
        <w:tc>
          <w:tcPr>
            <w:tcW w:w="2940" w:type="dxa"/>
            <w:tcBorders>
              <w:top w:val="single" w:sz="4" w:space="0" w:color="000000"/>
              <w:left w:val="single" w:sz="4" w:space="0" w:color="000000"/>
              <w:bottom w:val="single" w:sz="4" w:space="0" w:color="000000"/>
              <w:right w:val="single" w:sz="4" w:space="0" w:color="000000"/>
            </w:tcBorders>
          </w:tcPr>
          <w:p w14:paraId="2663928B" w14:textId="77777777" w:rsidR="00416B5D" w:rsidRDefault="00175E64">
            <w:pPr>
              <w:pStyle w:val="ProductList-TableBody"/>
            </w:pPr>
            <w:r>
              <w:t>Шведска крона</w:t>
            </w:r>
          </w:p>
        </w:tc>
        <w:tc>
          <w:tcPr>
            <w:tcW w:w="2940" w:type="dxa"/>
            <w:tcBorders>
              <w:top w:val="single" w:sz="4" w:space="0" w:color="000000"/>
              <w:left w:val="single" w:sz="4" w:space="0" w:color="000000"/>
              <w:bottom w:val="single" w:sz="4" w:space="0" w:color="000000"/>
              <w:right w:val="single" w:sz="4" w:space="0" w:color="000000"/>
            </w:tcBorders>
          </w:tcPr>
          <w:p w14:paraId="54F9AFF2" w14:textId="77777777" w:rsidR="00416B5D" w:rsidRDefault="00175E6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9DFA9CA" w14:textId="77777777" w:rsidR="00416B5D" w:rsidRDefault="00175E64">
            <w:pPr>
              <w:pStyle w:val="ProductList-TableBody"/>
            </w:pPr>
            <w:r>
              <w:t>200 000 кр.</w:t>
            </w:r>
          </w:p>
        </w:tc>
        <w:tc>
          <w:tcPr>
            <w:tcW w:w="3060" w:type="dxa"/>
            <w:tcBorders>
              <w:top w:val="single" w:sz="4" w:space="0" w:color="000000"/>
              <w:left w:val="single" w:sz="4" w:space="0" w:color="000000"/>
              <w:bottom w:val="single" w:sz="4" w:space="0" w:color="000000"/>
              <w:right w:val="single" w:sz="4" w:space="0" w:color="000000"/>
            </w:tcBorders>
          </w:tcPr>
          <w:p w14:paraId="648159CF" w14:textId="77777777" w:rsidR="00416B5D" w:rsidRDefault="00175E64">
            <w:pPr>
              <w:pStyle w:val="ProductList-TableBody"/>
            </w:pPr>
            <w:r>
              <w:t>2 000 000 кр.</w:t>
            </w:r>
          </w:p>
        </w:tc>
      </w:tr>
      <w:tr w:rsidR="00416B5D" w14:paraId="35A36A64" w14:textId="77777777">
        <w:tc>
          <w:tcPr>
            <w:tcW w:w="2940" w:type="dxa"/>
            <w:tcBorders>
              <w:top w:val="single" w:sz="4" w:space="0" w:color="000000"/>
              <w:left w:val="single" w:sz="4" w:space="0" w:color="000000"/>
              <w:bottom w:val="single" w:sz="4" w:space="0" w:color="000000"/>
              <w:right w:val="single" w:sz="4" w:space="0" w:color="000000"/>
            </w:tcBorders>
          </w:tcPr>
          <w:p w14:paraId="51FC5483" w14:textId="77777777" w:rsidR="00416B5D" w:rsidRDefault="00175E64">
            <w:pPr>
              <w:pStyle w:val="ProductList-TableBody"/>
            </w:pPr>
            <w:r>
              <w:t>Нов тайвански долар</w:t>
            </w:r>
          </w:p>
        </w:tc>
        <w:tc>
          <w:tcPr>
            <w:tcW w:w="2940" w:type="dxa"/>
            <w:tcBorders>
              <w:top w:val="single" w:sz="4" w:space="0" w:color="000000"/>
              <w:left w:val="single" w:sz="4" w:space="0" w:color="000000"/>
              <w:bottom w:val="single" w:sz="4" w:space="0" w:color="000000"/>
              <w:right w:val="single" w:sz="4" w:space="0" w:color="000000"/>
            </w:tcBorders>
          </w:tcPr>
          <w:p w14:paraId="584305F2" w14:textId="77777777" w:rsidR="00416B5D" w:rsidRDefault="00175E6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1E480562" w14:textId="77777777" w:rsidR="00416B5D" w:rsidRDefault="00175E64">
            <w:pPr>
              <w:pStyle w:val="ProductList-TableBody"/>
            </w:pPr>
            <w:r>
              <w:t>700 000 нови тайвански долара</w:t>
            </w:r>
          </w:p>
        </w:tc>
        <w:tc>
          <w:tcPr>
            <w:tcW w:w="3060" w:type="dxa"/>
            <w:tcBorders>
              <w:top w:val="single" w:sz="4" w:space="0" w:color="000000"/>
              <w:left w:val="single" w:sz="4" w:space="0" w:color="000000"/>
              <w:bottom w:val="single" w:sz="4" w:space="0" w:color="000000"/>
              <w:right w:val="single" w:sz="4" w:space="0" w:color="000000"/>
            </w:tcBorders>
          </w:tcPr>
          <w:p w14:paraId="4C034CBA" w14:textId="77777777" w:rsidR="00416B5D" w:rsidRDefault="00175E64">
            <w:pPr>
              <w:pStyle w:val="ProductList-TableBody"/>
            </w:pPr>
            <w:r>
              <w:t>7 000 000 нови тайвански долара</w:t>
            </w:r>
          </w:p>
        </w:tc>
      </w:tr>
      <w:tr w:rsidR="00416B5D" w14:paraId="5E825103" w14:textId="77777777">
        <w:tc>
          <w:tcPr>
            <w:tcW w:w="2940" w:type="dxa"/>
            <w:tcBorders>
              <w:top w:val="single" w:sz="4" w:space="0" w:color="000000"/>
              <w:left w:val="single" w:sz="4" w:space="0" w:color="000000"/>
              <w:bottom w:val="single" w:sz="4" w:space="0" w:color="000000"/>
              <w:right w:val="single" w:sz="4" w:space="0" w:color="000000"/>
            </w:tcBorders>
          </w:tcPr>
          <w:p w14:paraId="59354A9B" w14:textId="77777777" w:rsidR="00416B5D" w:rsidRDefault="00175E64">
            <w:pPr>
              <w:pStyle w:val="ProductList-TableBody"/>
            </w:pPr>
            <w:r>
              <w:t>Индийска рупия</w:t>
            </w:r>
          </w:p>
        </w:tc>
        <w:tc>
          <w:tcPr>
            <w:tcW w:w="2940" w:type="dxa"/>
            <w:tcBorders>
              <w:top w:val="single" w:sz="4" w:space="0" w:color="000000"/>
              <w:left w:val="single" w:sz="4" w:space="0" w:color="000000"/>
              <w:bottom w:val="single" w:sz="4" w:space="0" w:color="000000"/>
              <w:right w:val="single" w:sz="4" w:space="0" w:color="000000"/>
            </w:tcBorders>
          </w:tcPr>
          <w:p w14:paraId="6C7BF2B3" w14:textId="77777777" w:rsidR="00416B5D" w:rsidRDefault="00175E6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6A1AA76C" w14:textId="77777777" w:rsidR="00416B5D" w:rsidRDefault="00175E64">
            <w:pPr>
              <w:pStyle w:val="ProductList-TableBody"/>
            </w:pPr>
            <w:r>
              <w:t>1 000 000 индийски рупии</w:t>
            </w:r>
          </w:p>
        </w:tc>
        <w:tc>
          <w:tcPr>
            <w:tcW w:w="3060" w:type="dxa"/>
            <w:tcBorders>
              <w:top w:val="single" w:sz="4" w:space="0" w:color="000000"/>
              <w:left w:val="single" w:sz="4" w:space="0" w:color="000000"/>
              <w:bottom w:val="single" w:sz="4" w:space="0" w:color="000000"/>
              <w:right w:val="single" w:sz="4" w:space="0" w:color="000000"/>
            </w:tcBorders>
          </w:tcPr>
          <w:p w14:paraId="1B95D7BE" w14:textId="77777777" w:rsidR="00416B5D" w:rsidRDefault="00175E64">
            <w:pPr>
              <w:pStyle w:val="ProductList-TableBody"/>
            </w:pPr>
            <w:r>
              <w:t>10 000 000 индийски рупии</w:t>
            </w:r>
          </w:p>
        </w:tc>
      </w:tr>
      <w:tr w:rsidR="00416B5D" w14:paraId="0C3557A0" w14:textId="77777777">
        <w:tc>
          <w:tcPr>
            <w:tcW w:w="2940" w:type="dxa"/>
            <w:tcBorders>
              <w:top w:val="single" w:sz="4" w:space="0" w:color="000000"/>
              <w:left w:val="single" w:sz="4" w:space="0" w:color="000000"/>
              <w:bottom w:val="single" w:sz="4" w:space="0" w:color="000000"/>
              <w:right w:val="single" w:sz="4" w:space="0" w:color="000000"/>
            </w:tcBorders>
          </w:tcPr>
          <w:p w14:paraId="486ADABF" w14:textId="77777777" w:rsidR="00416B5D" w:rsidRDefault="00175E64">
            <w:pPr>
              <w:pStyle w:val="ProductList-TableBody"/>
            </w:pPr>
            <w:r>
              <w:t>Руска рубла</w:t>
            </w:r>
          </w:p>
        </w:tc>
        <w:tc>
          <w:tcPr>
            <w:tcW w:w="2940" w:type="dxa"/>
            <w:tcBorders>
              <w:top w:val="single" w:sz="4" w:space="0" w:color="000000"/>
              <w:left w:val="single" w:sz="4" w:space="0" w:color="000000"/>
              <w:bottom w:val="single" w:sz="4" w:space="0" w:color="000000"/>
              <w:right w:val="single" w:sz="4" w:space="0" w:color="000000"/>
            </w:tcBorders>
          </w:tcPr>
          <w:p w14:paraId="4656B87D" w14:textId="77777777" w:rsidR="00416B5D" w:rsidRDefault="00175E6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7F06ADB" w14:textId="77777777" w:rsidR="00416B5D" w:rsidRDefault="00175E64">
            <w:pPr>
              <w:pStyle w:val="ProductList-TableBody"/>
            </w:pPr>
            <w:r>
              <w:t>660 000 руски рубли</w:t>
            </w:r>
          </w:p>
        </w:tc>
        <w:tc>
          <w:tcPr>
            <w:tcW w:w="3060" w:type="dxa"/>
            <w:tcBorders>
              <w:top w:val="single" w:sz="4" w:space="0" w:color="000000"/>
              <w:left w:val="single" w:sz="4" w:space="0" w:color="000000"/>
              <w:bottom w:val="single" w:sz="4" w:space="0" w:color="000000"/>
              <w:right w:val="single" w:sz="4" w:space="0" w:color="000000"/>
            </w:tcBorders>
          </w:tcPr>
          <w:p w14:paraId="2D400610" w14:textId="77777777" w:rsidR="00416B5D" w:rsidRDefault="00175E64">
            <w:pPr>
              <w:pStyle w:val="ProductList-TableBody"/>
            </w:pPr>
            <w:r>
              <w:t>6 600 000 руски рубли</w:t>
            </w:r>
          </w:p>
        </w:tc>
      </w:tr>
    </w:tbl>
    <w:p w14:paraId="756F575C" w14:textId="77777777" w:rsidR="00416B5D" w:rsidRDefault="00416B5D">
      <w:pPr>
        <w:pStyle w:val="ProductList-BodyIndented"/>
        <w:ind w:left="720"/>
      </w:pPr>
    </w:p>
    <w:p w14:paraId="4B775424" w14:textId="77777777" w:rsidR="00416B5D" w:rsidRDefault="00175E64">
      <w:pPr>
        <w:pStyle w:val="ProductList-BodyIndented"/>
      </w:pPr>
      <w:r>
        <w:t>Решенията на инциденти с поддръжка по телефона, които не са използвани, изтичат с изтичането на покритието на SA. Инцидентите с поддръжка по телефона не може да се прехвърлят между договори за записване или споразумения.</w:t>
      </w:r>
    </w:p>
    <w:p w14:paraId="3BE3BC53" w14:textId="77777777" w:rsidR="00416B5D" w:rsidRDefault="00416B5D">
      <w:pPr>
        <w:pStyle w:val="ProductList-BodyIndented"/>
      </w:pPr>
    </w:p>
    <w:p w14:paraId="2ABC8E6D" w14:textId="77777777" w:rsidR="00416B5D" w:rsidRDefault="00175E64">
      <w:pPr>
        <w:pStyle w:val="ProductList-BodyIndented"/>
      </w:pPr>
      <w:r>
        <w:t xml:space="preserve">Достъпът до местна поддръжка по телефона е наличен през работно време, което може да се намери на следния уеб сайт: </w:t>
      </w:r>
      <w:hyperlink r:id="rId154">
        <w:r>
          <w:rPr>
            <w:color w:val="00467F"/>
            <w:u w:val="single"/>
          </w:rPr>
          <w:t>http://support.microsoft.com/gp/saphone</w:t>
        </w:r>
      </w:hyperlink>
      <w:r>
        <w:t>. Поддръжка по телефона след работно време може да се предоставя чрез регионални и международни центрове за поддръжка. Поддръжката по телефона след работно време може да се използва само за подаване на искания за критична за бизнеса поддръжка. Работното време се определя на база регион. Съдействието с поддръжка по телефона не е налично на всички езици във всички региони.</w:t>
      </w:r>
    </w:p>
    <w:p w14:paraId="1EB0B002" w14:textId="77777777" w:rsidR="00416B5D" w:rsidRDefault="00416B5D">
      <w:pPr>
        <w:pStyle w:val="ProductList-BodyIndented"/>
      </w:pPr>
    </w:p>
    <w:p w14:paraId="7B5D1058" w14:textId="77777777" w:rsidR="00416B5D" w:rsidRDefault="00175E64">
      <w:pPr>
        <w:pStyle w:val="ProductList-SubClauseHeading"/>
        <w:outlineLvl w:val="3"/>
      </w:pPr>
      <w:r>
        <w:t>Решаване на инциденти с поддръжка по телефона за MPSA</w:t>
      </w:r>
    </w:p>
    <w:p w14:paraId="3C48F515" w14:textId="77777777" w:rsidR="00416B5D" w:rsidRDefault="00175E64">
      <w:pPr>
        <w:pStyle w:val="ProductList-BodyIndented"/>
      </w:pPr>
      <w:r>
        <w:t>Броят позволени инциденти с поддръжка по телефона се различава според спечелените от Клиента точки за ползи от SA. Ако Клиентът има покритие на SA за поне един отговарящ на условията Сървърен софтуерен продукт, той има право на безплатна поддръжка за един инцидент. Броят инциденти с поддръжка по телефона, на който Клиентът има право, се базира на изчисления общ брой точки, спечелени чрез Акаунт за закупуване на Клиента, както е показано по-долу (вж. раздела „Изчисляване на точките за ползи от Софтуерна осигуровка“ от настоящия документ за подробна информация относно начина на изчисляване на точките за ползи от SA):</w:t>
      </w:r>
    </w:p>
    <w:tbl>
      <w:tblPr>
        <w:tblStyle w:val="PURTable0"/>
        <w:tblW w:w="0" w:type="dxa"/>
        <w:tblLook w:val="04A0" w:firstRow="1" w:lastRow="0" w:firstColumn="1" w:lastColumn="0" w:noHBand="0" w:noVBand="1"/>
      </w:tblPr>
      <w:tblGrid>
        <w:gridCol w:w="5349"/>
        <w:gridCol w:w="5207"/>
      </w:tblGrid>
      <w:tr w:rsidR="00416B5D" w14:paraId="4628A85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5EEFCDF" w14:textId="77777777" w:rsidR="00416B5D" w:rsidRDefault="00175E64">
            <w:pPr>
              <w:pStyle w:val="ProductList-TableBody"/>
            </w:pPr>
            <w:r>
              <w:rPr>
                <w:color w:val="FFFFFF"/>
              </w:rPr>
              <w:t>Набор</w:t>
            </w:r>
          </w:p>
        </w:tc>
        <w:tc>
          <w:tcPr>
            <w:tcW w:w="6000" w:type="dxa"/>
            <w:tcBorders>
              <w:left w:val="single" w:sz="4" w:space="0" w:color="000000"/>
              <w:right w:val="single" w:sz="4" w:space="0" w:color="000000"/>
            </w:tcBorders>
            <w:shd w:val="clear" w:color="auto" w:fill="0072C6"/>
          </w:tcPr>
          <w:p w14:paraId="4C67D379" w14:textId="77777777" w:rsidR="00416B5D" w:rsidRDefault="00175E64">
            <w:pPr>
              <w:pStyle w:val="ProductList-TableBody"/>
            </w:pPr>
            <w:r>
              <w:rPr>
                <w:color w:val="FFFFFF"/>
              </w:rPr>
              <w:t>Точки за инцидент с поддръжка по телефона</w:t>
            </w:r>
          </w:p>
        </w:tc>
      </w:tr>
      <w:tr w:rsidR="00416B5D" w14:paraId="265AF897" w14:textId="77777777">
        <w:tc>
          <w:tcPr>
            <w:tcW w:w="6120" w:type="dxa"/>
            <w:tcBorders>
              <w:top w:val="single" w:sz="4" w:space="0" w:color="000000"/>
              <w:left w:val="single" w:sz="4" w:space="0" w:color="000000"/>
              <w:bottom w:val="single" w:sz="4" w:space="0" w:color="000000"/>
              <w:right w:val="single" w:sz="4" w:space="0" w:color="000000"/>
            </w:tcBorders>
          </w:tcPr>
          <w:p w14:paraId="20CEF437" w14:textId="77777777" w:rsidR="00416B5D" w:rsidRDefault="00175E64">
            <w:pPr>
              <w:pStyle w:val="ProductList-TableBody"/>
            </w:pPr>
            <w:r>
              <w:t>Приложения и Системи (комбинирани)</w:t>
            </w:r>
          </w:p>
        </w:tc>
        <w:tc>
          <w:tcPr>
            <w:tcW w:w="6000" w:type="dxa"/>
            <w:tcBorders>
              <w:left w:val="single" w:sz="4" w:space="0" w:color="000000"/>
              <w:right w:val="single" w:sz="4" w:space="0" w:color="000000"/>
            </w:tcBorders>
          </w:tcPr>
          <w:p w14:paraId="3E7B96F5" w14:textId="77777777" w:rsidR="00416B5D" w:rsidRDefault="00175E64">
            <w:pPr>
              <w:pStyle w:val="ProductList-TableBody"/>
            </w:pPr>
            <w:r>
              <w:t>2,000</w:t>
            </w:r>
          </w:p>
        </w:tc>
      </w:tr>
      <w:tr w:rsidR="00416B5D" w14:paraId="420C3999" w14:textId="77777777">
        <w:tc>
          <w:tcPr>
            <w:tcW w:w="6120" w:type="dxa"/>
            <w:tcBorders>
              <w:top w:val="single" w:sz="4" w:space="0" w:color="000000"/>
              <w:left w:val="single" w:sz="4" w:space="0" w:color="000000"/>
              <w:bottom w:val="single" w:sz="4" w:space="0" w:color="000000"/>
              <w:right w:val="single" w:sz="4" w:space="0" w:color="000000"/>
            </w:tcBorders>
          </w:tcPr>
          <w:p w14:paraId="0AFF8C8E" w14:textId="77777777" w:rsidR="00416B5D" w:rsidRDefault="00175E64">
            <w:pPr>
              <w:pStyle w:val="ProductList-TableBody"/>
            </w:pPr>
            <w:r>
              <w:t>Сървър</w:t>
            </w:r>
          </w:p>
        </w:tc>
        <w:tc>
          <w:tcPr>
            <w:tcW w:w="6000" w:type="dxa"/>
            <w:tcBorders>
              <w:left w:val="single" w:sz="4" w:space="0" w:color="000000"/>
              <w:right w:val="single" w:sz="4" w:space="0" w:color="000000"/>
            </w:tcBorders>
          </w:tcPr>
          <w:p w14:paraId="08BFD2F2" w14:textId="77777777" w:rsidR="00416B5D" w:rsidRDefault="00175E64">
            <w:pPr>
              <w:pStyle w:val="ProductList-TableBody"/>
            </w:pPr>
            <w:r>
              <w:t>400</w:t>
            </w:r>
          </w:p>
        </w:tc>
      </w:tr>
      <w:tr w:rsidR="00416B5D" w14:paraId="71EC0D76" w14:textId="77777777">
        <w:tc>
          <w:tcPr>
            <w:tcW w:w="6120" w:type="dxa"/>
            <w:tcBorders>
              <w:top w:val="single" w:sz="4" w:space="0" w:color="000000"/>
              <w:left w:val="single" w:sz="4" w:space="0" w:color="000000"/>
              <w:bottom w:val="single" w:sz="4" w:space="0" w:color="000000"/>
              <w:right w:val="single" w:sz="4" w:space="0" w:color="000000"/>
            </w:tcBorders>
          </w:tcPr>
          <w:p w14:paraId="6A0A7873" w14:textId="77777777" w:rsidR="00416B5D" w:rsidRDefault="00175E64">
            <w:pPr>
              <w:pStyle w:val="ProductList-TableBody"/>
            </w:pPr>
            <w:r>
              <w:t>ЛКД</w:t>
            </w:r>
          </w:p>
        </w:tc>
        <w:tc>
          <w:tcPr>
            <w:tcW w:w="6000" w:type="dxa"/>
            <w:tcBorders>
              <w:left w:val="single" w:sz="4" w:space="0" w:color="000000"/>
              <w:right w:val="single" w:sz="4" w:space="0" w:color="000000"/>
            </w:tcBorders>
          </w:tcPr>
          <w:p w14:paraId="2EBBB3C3" w14:textId="77777777" w:rsidR="00416B5D" w:rsidRDefault="00175E64">
            <w:pPr>
              <w:pStyle w:val="ProductList-TableBody"/>
            </w:pPr>
            <w:r>
              <w:t>400</w:t>
            </w:r>
          </w:p>
        </w:tc>
      </w:tr>
    </w:tbl>
    <w:p w14:paraId="07CD6EF7" w14:textId="77777777" w:rsidR="00416B5D" w:rsidRDefault="00416B5D">
      <w:pPr>
        <w:pStyle w:val="ProductList-BodyIndented"/>
      </w:pPr>
    </w:p>
    <w:p w14:paraId="6F26C063" w14:textId="77777777" w:rsidR="00416B5D" w:rsidRDefault="00175E64">
      <w:pPr>
        <w:pStyle w:val="ProductList-BodyIndented"/>
      </w:pPr>
      <w:r>
        <w:t>Инцидентите се полагат за периода на покритие на SA и са налични за използване от началната дата на покритието на SA на Клиента, независимо дали е избрал да разсрочва плащанията, или не. Покупки, направени след първоначалната поръчка, ще активират преизчисление на инцидентите за безплатно разрешаване, както и годишното разпределяне. Решенията на инциденти с поддръжка по телефона, които не са използвани, изтичат с изтичането на покритието на SA. Инцидентите с поддръжка по телефона не може да се прехвърлят между Акаунти за закупуване.</w:t>
      </w:r>
    </w:p>
    <w:p w14:paraId="3CAF7AD2" w14:textId="77777777" w:rsidR="00416B5D" w:rsidRDefault="00416B5D">
      <w:pPr>
        <w:pStyle w:val="ProductList-BodyIndented"/>
      </w:pPr>
    </w:p>
    <w:p w14:paraId="330790A6" w14:textId="77777777" w:rsidR="00416B5D" w:rsidRDefault="00175E64">
      <w:pPr>
        <w:pStyle w:val="ProductList-BodyIndented"/>
      </w:pPr>
      <w:r>
        <w:t>Достъпът до местна поддръжка по телефона е наличен през работно време, което може да се намери на следния уеб сайт: http://support.microsoft.com/gp/saphone. Поддръжка по телефона след работно време може да се предоставя чрез регионални и международни центрове за поддръжка. Поддръжката по телефона след работно време може да се използва само за подаване на искания за критична за бизнеса поддръжка. Работното време се определя на база регион. Съдействието с поддръжка по телефона не е налично на всички езици във всички региони.</w:t>
      </w:r>
    </w:p>
    <w:p w14:paraId="4444F949" w14:textId="77777777" w:rsidR="00416B5D" w:rsidRDefault="00416B5D">
      <w:pPr>
        <w:pStyle w:val="ProductList-SubClauseHeading"/>
        <w:outlineLvl w:val="3"/>
      </w:pPr>
    </w:p>
    <w:p w14:paraId="251C3C37" w14:textId="77777777" w:rsidR="00416B5D" w:rsidRDefault="00175E64">
      <w:pPr>
        <w:pStyle w:val="ProductList-SubClauseHeading"/>
        <w:outlineLvl w:val="3"/>
      </w:pPr>
      <w:r>
        <w:t>Уеб-базирани инциденти</w:t>
      </w:r>
    </w:p>
    <w:p w14:paraId="473EC386" w14:textId="77777777" w:rsidR="00416B5D" w:rsidRDefault="00175E64">
      <w:pPr>
        <w:pStyle w:val="ProductList-BodyIndented"/>
      </w:pPr>
      <w:r>
        <w:t>Клиенти (различни от тези по Лиценз за Academic Select, Select Plus за академични организации, Лиценз за Academic Open, Споразумение Campus и School, Open Value Subscription – Решения в сферата на образованието и Open License) със сървърен софтуер за изданията Standard, Enterprise и Datacenter, обхванат от SA, разполагат с достъп до уеб-базираните услуги на Поддръжката за разрешаване на проблеми на база „при необходимост“. Достъп до сайтовете за електронна поддръжка е наличен 24 часа на ден, 7 дни в седмицата, въпреки че отговорите ще се появят през Работно време. Инциденти, инициирани по Интернет, а след това конвертирани в инциденти за разрешаване по телефона от Клиента, ще се приспадат от наличния баланс на инциденти за разрешаване по телефона при разрешаване. Инциденти, инициирани чрез уеб, след това проследени по телефона от Microsoft, няма да се приспадат от наличния баланс на инциденти за решаване по телефона, ако разрешаването продължава чрез уеб, имейл и други електронни средства.</w:t>
      </w:r>
    </w:p>
    <w:p w14:paraId="4DDFD8B3" w14:textId="77777777" w:rsidR="00416B5D" w:rsidRDefault="00416B5D">
      <w:pPr>
        <w:pStyle w:val="ProductList-BodyIndented"/>
      </w:pPr>
    </w:p>
    <w:p w14:paraId="1F892FE2" w14:textId="77777777" w:rsidR="00416B5D" w:rsidRDefault="00175E64">
      <w:pPr>
        <w:pStyle w:val="ProductList-BodyIndented"/>
      </w:pPr>
      <w:r>
        <w:t xml:space="preserve">SA се изисква както за сървърния софтуер, така и за свързаните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инциденти за Уеб поддръжка. Клиентите имат право да подават само заявки за уеб-базирана Поддръжка за разрешаване на проблеми на тези лицензирани копия на сървърния софтуер, обхванат от SA.</w:t>
      </w:r>
    </w:p>
    <w:p w14:paraId="6CFEB74F" w14:textId="77777777" w:rsidR="00416B5D" w:rsidRDefault="00416B5D">
      <w:pPr>
        <w:pStyle w:val="ProductList-BodyIndented"/>
        <w:ind w:left="720"/>
      </w:pPr>
    </w:p>
    <w:p w14:paraId="02CB331C" w14:textId="77777777" w:rsidR="00416B5D" w:rsidRDefault="00175E64">
      <w:pPr>
        <w:pStyle w:val="ProductList-SubClauseHeading"/>
        <w:outlineLvl w:val="3"/>
      </w:pPr>
      <w:r>
        <w:t>Лица за контакт за поддръжка</w:t>
      </w:r>
    </w:p>
    <w:p w14:paraId="487471BE" w14:textId="77777777" w:rsidR="00416B5D" w:rsidRDefault="00175E64">
      <w:pPr>
        <w:pStyle w:val="ProductList-BodyIndented"/>
      </w:pPr>
      <w:r>
        <w:t>Броят на разрешените лица за контакт за поддръжка варира според програмата за Корпоративно лицензиране и броя на лицензите, обхванати от SA, както е показано по-долу. Лицата за контакт трябва да са назовани физически лица и могат да включват физически лица извън организацията на Клиента. Обаче име на организация, отдел или група не може да се посочи като лице за контакт.</w:t>
      </w:r>
    </w:p>
    <w:tbl>
      <w:tblPr>
        <w:tblStyle w:val="PURTable0"/>
        <w:tblW w:w="0" w:type="dxa"/>
        <w:tblLook w:val="04A0" w:firstRow="1" w:lastRow="0" w:firstColumn="1" w:lastColumn="0" w:noHBand="0" w:noVBand="1"/>
      </w:tblPr>
      <w:tblGrid>
        <w:gridCol w:w="1532"/>
        <w:gridCol w:w="1504"/>
        <w:gridCol w:w="1504"/>
        <w:gridCol w:w="1504"/>
        <w:gridCol w:w="1504"/>
        <w:gridCol w:w="1504"/>
        <w:gridCol w:w="1504"/>
      </w:tblGrid>
      <w:tr w:rsidR="00416B5D" w14:paraId="33CD42E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63C6530" w14:textId="77777777" w:rsidR="00416B5D" w:rsidRDefault="00175E64">
            <w:pPr>
              <w:pStyle w:val="ProductList-TableBody"/>
            </w:pPr>
            <w:r>
              <w:rPr>
                <w:color w:val="FFFFFF"/>
              </w:rPr>
              <w:t>Ползи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602A0C7" w14:textId="77777777" w:rsidR="00416B5D" w:rsidRDefault="00175E6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DDED0ED" w14:textId="77777777" w:rsidR="00416B5D" w:rsidRDefault="00175E64">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801FDC0" w14:textId="77777777" w:rsidR="00416B5D" w:rsidRDefault="00175E64">
            <w:pPr>
              <w:pStyle w:val="ProductList-TableBody"/>
            </w:pPr>
            <w:r>
              <w:rPr>
                <w:color w:val="FFFFFF"/>
              </w:rPr>
              <w:t>S/S+: EA ниво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F7066B9" w14:textId="77777777" w:rsidR="00416B5D" w:rsidRDefault="00175E64">
            <w:pPr>
              <w:pStyle w:val="ProductList-TableBody"/>
            </w:pPr>
            <w:r>
              <w:rPr>
                <w:color w:val="FFFFFF"/>
              </w:rPr>
              <w:t>S/S+: EA ниво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62194FC" w14:textId="77777777" w:rsidR="00416B5D" w:rsidRDefault="00175E64">
            <w:pPr>
              <w:pStyle w:val="ProductList-TableBody"/>
            </w:pPr>
            <w:r>
              <w:rPr>
                <w:color w:val="FFFFFF"/>
              </w:rPr>
              <w:t>S/S+: EA ниво C и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15D4FDA" w14:textId="77777777" w:rsidR="00416B5D" w:rsidRDefault="00175E64">
            <w:pPr>
              <w:pStyle w:val="ProductList-TableBody"/>
            </w:pPr>
            <w:r>
              <w:rPr>
                <w:color w:val="FFFFFF"/>
              </w:rPr>
              <w:t>S/S+: EA ниво D</w:t>
            </w:r>
          </w:p>
        </w:tc>
      </w:tr>
      <w:tr w:rsidR="00416B5D" w14:paraId="0EC29A24" w14:textId="77777777">
        <w:tc>
          <w:tcPr>
            <w:tcW w:w="1720" w:type="dxa"/>
            <w:tcBorders>
              <w:top w:val="single" w:sz="4" w:space="0" w:color="000000"/>
              <w:left w:val="single" w:sz="4" w:space="0" w:color="000000"/>
              <w:bottom w:val="single" w:sz="4" w:space="0" w:color="000000"/>
              <w:right w:val="single" w:sz="4" w:space="0" w:color="000000"/>
            </w:tcBorders>
          </w:tcPr>
          <w:p w14:paraId="648C5030" w14:textId="77777777" w:rsidR="00416B5D" w:rsidRDefault="00175E64">
            <w:pPr>
              <w:pStyle w:val="ProductList-TableBody"/>
            </w:pPr>
            <w:r>
              <w:t>Брой Лица за контакт за Поддръжка за разрешаване на проблеми по телефона</w:t>
            </w:r>
          </w:p>
        </w:tc>
        <w:tc>
          <w:tcPr>
            <w:tcW w:w="1720" w:type="dxa"/>
            <w:tcBorders>
              <w:top w:val="single" w:sz="4" w:space="0" w:color="000000"/>
              <w:left w:val="single" w:sz="4" w:space="0" w:color="000000"/>
              <w:bottom w:val="single" w:sz="4" w:space="0" w:color="000000"/>
              <w:right w:val="single" w:sz="4" w:space="0" w:color="000000"/>
            </w:tcBorders>
          </w:tcPr>
          <w:p w14:paraId="75ED2B15" w14:textId="77777777" w:rsidR="00416B5D" w:rsidRDefault="00175E64">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269AC92E" w14:textId="77777777" w:rsidR="00416B5D" w:rsidRDefault="00175E64">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1B24A9A1" w14:textId="77777777" w:rsidR="00416B5D" w:rsidRDefault="00175E64">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688C36A4" w14:textId="77777777" w:rsidR="00416B5D" w:rsidRDefault="00175E64">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66191169" w14:textId="77777777" w:rsidR="00416B5D" w:rsidRDefault="00175E64">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6ABDCF32" w14:textId="77777777" w:rsidR="00416B5D" w:rsidRDefault="00175E64">
            <w:pPr>
              <w:pStyle w:val="ProductList-TableBody"/>
            </w:pPr>
            <w:r>
              <w:t>При необходимост</w:t>
            </w:r>
          </w:p>
        </w:tc>
      </w:tr>
      <w:tr w:rsidR="00416B5D" w14:paraId="07535B38" w14:textId="77777777">
        <w:tc>
          <w:tcPr>
            <w:tcW w:w="1720" w:type="dxa"/>
            <w:tcBorders>
              <w:top w:val="single" w:sz="4" w:space="0" w:color="000000"/>
              <w:left w:val="single" w:sz="4" w:space="0" w:color="000000"/>
              <w:bottom w:val="single" w:sz="4" w:space="0" w:color="000000"/>
              <w:right w:val="single" w:sz="4" w:space="0" w:color="000000"/>
            </w:tcBorders>
          </w:tcPr>
          <w:p w14:paraId="5AA01CE9" w14:textId="77777777" w:rsidR="00416B5D" w:rsidRDefault="00175E64">
            <w:pPr>
              <w:pStyle w:val="ProductList-TableBody"/>
            </w:pPr>
            <w:r>
              <w:t>Брой Упълномощени лица за контакт за Интернет поддръжка</w:t>
            </w:r>
          </w:p>
        </w:tc>
        <w:tc>
          <w:tcPr>
            <w:tcW w:w="1720" w:type="dxa"/>
            <w:tcBorders>
              <w:top w:val="single" w:sz="4" w:space="0" w:color="000000"/>
              <w:left w:val="single" w:sz="4" w:space="0" w:color="000000"/>
              <w:bottom w:val="single" w:sz="4" w:space="0" w:color="000000"/>
              <w:right w:val="single" w:sz="4" w:space="0" w:color="000000"/>
            </w:tcBorders>
          </w:tcPr>
          <w:p w14:paraId="4B81FB93" w14:textId="77777777" w:rsidR="00416B5D" w:rsidRDefault="00175E64">
            <w:pPr>
              <w:pStyle w:val="ProductList-TableBody"/>
            </w:pPr>
            <w:r>
              <w:t>Неприложимо</w:t>
            </w:r>
          </w:p>
        </w:tc>
        <w:tc>
          <w:tcPr>
            <w:tcW w:w="1720" w:type="dxa"/>
            <w:tcBorders>
              <w:top w:val="single" w:sz="4" w:space="0" w:color="000000"/>
              <w:left w:val="single" w:sz="4" w:space="0" w:color="000000"/>
              <w:bottom w:val="single" w:sz="4" w:space="0" w:color="000000"/>
              <w:right w:val="single" w:sz="4" w:space="0" w:color="000000"/>
            </w:tcBorders>
          </w:tcPr>
          <w:p w14:paraId="549D0394" w14:textId="77777777" w:rsidR="00416B5D" w:rsidRDefault="00175E6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69F220E" w14:textId="77777777" w:rsidR="00416B5D" w:rsidRDefault="00175E6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41EA2C08" w14:textId="77777777" w:rsidR="00416B5D" w:rsidRDefault="00175E6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FA80A8B" w14:textId="77777777" w:rsidR="00416B5D" w:rsidRDefault="00175E6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CA955F4" w14:textId="77777777" w:rsidR="00416B5D" w:rsidRDefault="00175E64">
            <w:pPr>
              <w:pStyle w:val="ProductList-TableBody"/>
            </w:pPr>
            <w:r>
              <w:t>16</w:t>
            </w:r>
          </w:p>
        </w:tc>
      </w:tr>
    </w:tbl>
    <w:p w14:paraId="23DF2446" w14:textId="77777777" w:rsidR="00416B5D" w:rsidRDefault="00416B5D">
      <w:pPr>
        <w:pStyle w:val="ProductList-BodyIndented"/>
      </w:pPr>
    </w:p>
    <w:p w14:paraId="427F5C5C" w14:textId="77777777" w:rsidR="00416B5D" w:rsidRDefault="00175E64">
      <w:pPr>
        <w:pStyle w:val="ProductList-SubClauseHeading"/>
        <w:outlineLvl w:val="3"/>
      </w:pPr>
      <w:r>
        <w:t>Ниво на услуги за Клиенти на Софтуерна осигуровка</w:t>
      </w:r>
    </w:p>
    <w:p w14:paraId="2B07017A" w14:textId="77777777" w:rsidR="00416B5D" w:rsidRDefault="00175E64">
      <w:pPr>
        <w:pStyle w:val="ProductList-BodyIndented"/>
      </w:pPr>
      <w:r>
        <w:t>Приблизителното време на реакция по ниво на спешност и задължения на Клиента се дефинира в следната таблица:</w:t>
      </w:r>
    </w:p>
    <w:tbl>
      <w:tblPr>
        <w:tblStyle w:val="PURTable0"/>
        <w:tblW w:w="0" w:type="dxa"/>
        <w:tblLook w:val="04A0" w:firstRow="1" w:lastRow="0" w:firstColumn="1" w:lastColumn="0" w:noHBand="0" w:noVBand="1"/>
      </w:tblPr>
      <w:tblGrid>
        <w:gridCol w:w="2497"/>
        <w:gridCol w:w="2669"/>
        <w:gridCol w:w="2724"/>
        <w:gridCol w:w="2666"/>
      </w:tblGrid>
      <w:tr w:rsidR="00416B5D" w14:paraId="3B24333F"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6D066CF" w14:textId="77777777" w:rsidR="00416B5D" w:rsidRDefault="00175E64">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04E399" w14:textId="77777777" w:rsidR="00416B5D" w:rsidRDefault="00175E64">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9C3A9A" w14:textId="77777777" w:rsidR="00416B5D" w:rsidRDefault="00175E64">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80ED81" w14:textId="77777777" w:rsidR="00416B5D" w:rsidRDefault="00175E64">
            <w:pPr>
              <w:pStyle w:val="ProductList-TableBody"/>
            </w:pPr>
            <w:r>
              <w:rPr>
                <w:color w:val="FFFFFF"/>
              </w:rPr>
              <w:t>Ответна реакция, очаквана от Клиента</w:t>
            </w:r>
          </w:p>
        </w:tc>
      </w:tr>
      <w:tr w:rsidR="00416B5D" w14:paraId="026BD695" w14:textId="77777777">
        <w:tc>
          <w:tcPr>
            <w:tcW w:w="2940" w:type="dxa"/>
            <w:tcBorders>
              <w:top w:val="single" w:sz="4" w:space="0" w:color="000000"/>
              <w:left w:val="single" w:sz="4" w:space="0" w:color="000000"/>
              <w:bottom w:val="single" w:sz="4" w:space="0" w:color="000000"/>
              <w:right w:val="single" w:sz="4" w:space="0" w:color="000000"/>
            </w:tcBorders>
          </w:tcPr>
          <w:p w14:paraId="76CED95E" w14:textId="77777777" w:rsidR="00416B5D" w:rsidRDefault="00175E64">
            <w:pPr>
              <w:pStyle w:val="ProductList-TableBody"/>
            </w:pPr>
            <w:r>
              <w:t>А.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7875D10C" w14:textId="77777777" w:rsidR="00416B5D" w:rsidRDefault="00175E64">
            <w:pPr>
              <w:pStyle w:val="ProductList-TableBody"/>
            </w:pPr>
            <w:r>
              <w:t xml:space="preserve">Критично въздействие върху бизнес процеса: </w:t>
            </w:r>
          </w:p>
          <w:p w14:paraId="5AE1BAC2" w14:textId="77777777" w:rsidR="00416B5D" w:rsidRDefault="00175E64">
            <w:pPr>
              <w:pStyle w:val="ProductList-TableBody"/>
            </w:pPr>
            <w:r>
              <w:lastRenderedPageBreak/>
              <w:t>Бизнесът на Клиента търпи значителна загуба или деградация на услуги</w:t>
            </w:r>
          </w:p>
        </w:tc>
        <w:tc>
          <w:tcPr>
            <w:tcW w:w="3060" w:type="dxa"/>
            <w:tcBorders>
              <w:top w:val="single" w:sz="4" w:space="0" w:color="000000"/>
              <w:left w:val="single" w:sz="4" w:space="0" w:color="000000"/>
              <w:bottom w:val="single" w:sz="4" w:space="0" w:color="000000"/>
              <w:right w:val="single" w:sz="4" w:space="0" w:color="000000"/>
            </w:tcBorders>
          </w:tcPr>
          <w:p w14:paraId="20C698FE" w14:textId="77777777" w:rsidR="00416B5D" w:rsidRDefault="00175E64">
            <w:pPr>
              <w:pStyle w:val="ProductList-TableBody"/>
            </w:pPr>
            <w:r>
              <w:lastRenderedPageBreak/>
              <w:t xml:space="preserve">1-ви отговор по телефон в рамките на 2 часа или по-малко, в зависимост от </w:t>
            </w:r>
            <w:r>
              <w:lastRenderedPageBreak/>
              <w:t>предложението за поддръжка</w:t>
            </w:r>
          </w:p>
          <w:p w14:paraId="7DE80D0E" w14:textId="77777777" w:rsidR="00416B5D" w:rsidRDefault="00175E64">
            <w:pPr>
              <w:pStyle w:val="ProductList-TableBody"/>
            </w:pPr>
            <w:r>
              <w:t>Ресурси на Microsoft на местоположението на Клиента при необходимост.</w:t>
            </w:r>
          </w:p>
        </w:tc>
        <w:tc>
          <w:tcPr>
            <w:tcW w:w="3060" w:type="dxa"/>
            <w:tcBorders>
              <w:top w:val="single" w:sz="4" w:space="0" w:color="000000"/>
              <w:left w:val="single" w:sz="4" w:space="0" w:color="000000"/>
              <w:bottom w:val="single" w:sz="4" w:space="0" w:color="000000"/>
              <w:right w:val="single" w:sz="4" w:space="0" w:color="000000"/>
            </w:tcBorders>
          </w:tcPr>
          <w:p w14:paraId="4A49C88C" w14:textId="77777777" w:rsidR="00416B5D" w:rsidRDefault="00175E64">
            <w:pPr>
              <w:pStyle w:val="ProductList-TableBody"/>
            </w:pPr>
            <w:r>
              <w:lastRenderedPageBreak/>
              <w:t xml:space="preserve">Заделяне на подходящи ресурси за поддържане на непрестанни усилия </w:t>
            </w:r>
            <w:r>
              <w:lastRenderedPageBreak/>
              <w:t>на денонощна база2</w:t>
            </w:r>
          </w:p>
          <w:p w14:paraId="0B9F8372" w14:textId="77777777" w:rsidR="00416B5D" w:rsidRDefault="00175E64">
            <w:pPr>
              <w:pStyle w:val="ProductList-TableBody"/>
            </w:pPr>
            <w:r>
              <w:t>Скоростен достъп и отговор от компетентния орган за контрол върху промяната</w:t>
            </w:r>
          </w:p>
          <w:p w14:paraId="01826510" w14:textId="77777777" w:rsidR="00416B5D" w:rsidRDefault="00175E64">
            <w:pPr>
              <w:pStyle w:val="ProductList-TableBody"/>
            </w:pPr>
            <w:r>
              <w:t>Известие до мениджърите</w:t>
            </w:r>
          </w:p>
        </w:tc>
      </w:tr>
      <w:tr w:rsidR="00416B5D" w14:paraId="6A42C0B1" w14:textId="77777777">
        <w:tc>
          <w:tcPr>
            <w:tcW w:w="2940" w:type="dxa"/>
            <w:tcBorders>
              <w:top w:val="single" w:sz="4" w:space="0" w:color="000000"/>
              <w:left w:val="single" w:sz="4" w:space="0" w:color="000000"/>
              <w:bottom w:val="single" w:sz="4" w:space="0" w:color="000000"/>
              <w:right w:val="single" w:sz="4" w:space="0" w:color="000000"/>
            </w:tcBorders>
          </w:tcPr>
          <w:p w14:paraId="7E13B558" w14:textId="77777777" w:rsidR="00416B5D" w:rsidRDefault="00175E64">
            <w:pPr>
              <w:pStyle w:val="ProductList-TableBody"/>
            </w:pPr>
            <w:r>
              <w:lastRenderedPageBreak/>
              <w:t>B.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5520E48B" w14:textId="77777777" w:rsidR="00416B5D" w:rsidRDefault="00175E64">
            <w:pPr>
              <w:pStyle w:val="ProductList-TableBody"/>
            </w:pPr>
            <w:r>
              <w:t xml:space="preserve">Умерено въздействие върху бизнес процеса: </w:t>
            </w:r>
          </w:p>
          <w:p w14:paraId="69EC857B" w14:textId="77777777" w:rsidR="00416B5D" w:rsidRDefault="00175E64">
            <w:pPr>
              <w:pStyle w:val="ProductList-TableBody"/>
            </w:pPr>
            <w:r>
              <w:t>Бизнесът на Клиента търпи умерена загуба или деградация на услуги, но работата може разумно да продължи с намалена продуктивност.</w:t>
            </w:r>
          </w:p>
        </w:tc>
        <w:tc>
          <w:tcPr>
            <w:tcW w:w="3060" w:type="dxa"/>
            <w:tcBorders>
              <w:top w:val="single" w:sz="4" w:space="0" w:color="000000"/>
              <w:left w:val="single" w:sz="4" w:space="0" w:color="000000"/>
              <w:bottom w:val="single" w:sz="4" w:space="0" w:color="000000"/>
              <w:right w:val="single" w:sz="4" w:space="0" w:color="000000"/>
            </w:tcBorders>
          </w:tcPr>
          <w:p w14:paraId="31C9A97C" w14:textId="77777777" w:rsidR="00416B5D" w:rsidRDefault="00175E64">
            <w:pPr>
              <w:pStyle w:val="ProductList-TableBody"/>
            </w:pPr>
            <w:r>
              <w:t>1-ви отговор по телефон в рамките на 4 часа или по-малко, в зависимост от предложението за поддръжка</w:t>
            </w:r>
          </w:p>
          <w:p w14:paraId="2077BFCF" w14:textId="77777777" w:rsidR="00416B5D" w:rsidRDefault="00175E64">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14:paraId="2D061FCC" w14:textId="77777777" w:rsidR="00416B5D" w:rsidRDefault="00175E64">
            <w:pPr>
              <w:pStyle w:val="ProductList-TableBody"/>
            </w:pPr>
            <w:r>
              <w:t>Заделяне на подходящи ресурси за поддържане на непрестанни усилия в Работно време</w:t>
            </w:r>
          </w:p>
          <w:p w14:paraId="5EFEA668" w14:textId="77777777" w:rsidR="00416B5D" w:rsidRDefault="00175E64">
            <w:pPr>
              <w:pStyle w:val="ProductList-TableBody"/>
            </w:pPr>
            <w:r>
              <w:t>Достъп и отговор от компетентното за промяна лице в рамките на 4 Работни часа</w:t>
            </w:r>
          </w:p>
        </w:tc>
      </w:tr>
      <w:tr w:rsidR="00416B5D" w14:paraId="2629FB22" w14:textId="77777777">
        <w:tc>
          <w:tcPr>
            <w:tcW w:w="2940" w:type="dxa"/>
            <w:tcBorders>
              <w:top w:val="single" w:sz="4" w:space="0" w:color="000000"/>
              <w:left w:val="single" w:sz="4" w:space="0" w:color="000000"/>
              <w:bottom w:val="single" w:sz="4" w:space="0" w:color="000000"/>
              <w:right w:val="single" w:sz="4" w:space="0" w:color="000000"/>
            </w:tcBorders>
          </w:tcPr>
          <w:p w14:paraId="1DE72922" w14:textId="77777777" w:rsidR="00416B5D" w:rsidRDefault="00175E64">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14:paraId="4821C73B" w14:textId="77777777" w:rsidR="00416B5D" w:rsidRDefault="00175E64">
            <w:pPr>
              <w:pStyle w:val="ProductList-TableBody"/>
            </w:pPr>
            <w:r>
              <w:t xml:space="preserve">Минимално въздействие върху бизнес процеса: </w:t>
            </w:r>
          </w:p>
          <w:p w14:paraId="52E50005" w14:textId="77777777" w:rsidR="00416B5D" w:rsidRDefault="00175E64">
            <w:pPr>
              <w:pStyle w:val="ProductList-TableBody"/>
            </w:pPr>
            <w:r>
              <w:t>В основни линии бизнесът на Клиента функционира нормално с минимални или никакви препятствия на услуги.</w:t>
            </w:r>
          </w:p>
        </w:tc>
        <w:tc>
          <w:tcPr>
            <w:tcW w:w="3060" w:type="dxa"/>
            <w:tcBorders>
              <w:top w:val="single" w:sz="4" w:space="0" w:color="000000"/>
              <w:left w:val="single" w:sz="4" w:space="0" w:color="000000"/>
              <w:bottom w:val="single" w:sz="4" w:space="0" w:color="000000"/>
              <w:right w:val="single" w:sz="4" w:space="0" w:color="000000"/>
            </w:tcBorders>
          </w:tcPr>
          <w:p w14:paraId="363E94A3" w14:textId="77777777" w:rsidR="00416B5D" w:rsidRDefault="00175E64">
            <w:pPr>
              <w:pStyle w:val="ProductList-TableBody"/>
            </w:pPr>
            <w:r>
              <w:t>1-ви отговор в рамките на един работен ден или по-малко, в зависимост от предложението за поддръжка</w:t>
            </w:r>
          </w:p>
          <w:p w14:paraId="19D8FC5F" w14:textId="77777777" w:rsidR="00416B5D" w:rsidRDefault="00175E64">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14:paraId="3456831B" w14:textId="77777777" w:rsidR="00416B5D" w:rsidRDefault="00175E64">
            <w:pPr>
              <w:pStyle w:val="ProductList-TableBody"/>
            </w:pPr>
            <w:r>
              <w:t>Точна информация за контакт с притежателя на случая</w:t>
            </w:r>
          </w:p>
          <w:p w14:paraId="75F07E4B" w14:textId="77777777" w:rsidR="00416B5D" w:rsidRDefault="00175E64">
            <w:pPr>
              <w:pStyle w:val="ProductList-TableBody"/>
            </w:pPr>
            <w:r>
              <w:t>Отговор в рамките на един работен ден.</w:t>
            </w:r>
          </w:p>
        </w:tc>
      </w:tr>
    </w:tbl>
    <w:p w14:paraId="339412CE" w14:textId="77777777" w:rsidR="00416B5D" w:rsidRDefault="00175E64">
      <w:pPr>
        <w:pStyle w:val="ProductList-BodyIndented"/>
      </w:pPr>
      <w:r>
        <w:rPr>
          <w:i/>
        </w:rPr>
        <w:t>1 Свържете се с представител на Microsoft за местното работно време.</w:t>
      </w:r>
    </w:p>
    <w:p w14:paraId="52A23F4D" w14:textId="77777777" w:rsidR="00416B5D" w:rsidRDefault="00175E64">
      <w:pPr>
        <w:pStyle w:val="ProductList-BodyIndented"/>
      </w:pPr>
      <w:r>
        <w:rPr>
          <w:i/>
        </w:rPr>
        <w:t>2 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14:paraId="35635E57" w14:textId="77777777" w:rsidR="00416B5D" w:rsidRDefault="00416B5D">
      <w:pPr>
        <w:pStyle w:val="ProductList-BodyIndented"/>
        <w:ind w:left="720"/>
      </w:pPr>
    </w:p>
    <w:p w14:paraId="402702A0" w14:textId="77777777" w:rsidR="00416B5D" w:rsidRDefault="00175E64">
      <w:pPr>
        <w:pStyle w:val="ProductList-SubClauseHeading"/>
        <w:outlineLvl w:val="3"/>
      </w:pPr>
      <w:r>
        <w:t>Преобразуване на Инциденти с Денонощна поддръжка за разрешаване на проблеми на SA в Услуги за първостепенна поддръжка</w:t>
      </w:r>
    </w:p>
    <w:p w14:paraId="339C97DB" w14:textId="77777777" w:rsidR="00416B5D" w:rsidRDefault="00175E64">
      <w:pPr>
        <w:pStyle w:val="ProductList-BodyIndented"/>
      </w:pPr>
      <w:r>
        <w:t>С изключение на MPSA, Клиентите имат право да конвертират Инциденти с Денонощна поддръжка за разрешаване на проблеми на SA („инциденти SA ПРП“ или „SAB“) в Обединена поддръжка, часове за поддръжка за разрешаване на проблеми („ПРП“) от тип Premier или в часове за отреден инженер за поддръжка („ОИП“) (приложимо само за дейности по реактивна поддръжка).</w:t>
      </w:r>
    </w:p>
    <w:p w14:paraId="197A7D55" w14:textId="77777777" w:rsidR="00416B5D" w:rsidRDefault="00416B5D">
      <w:pPr>
        <w:pStyle w:val="ProductList-BodyIndented"/>
      </w:pPr>
    </w:p>
    <w:p w14:paraId="0B26F861" w14:textId="77777777" w:rsidR="00416B5D" w:rsidRDefault="00175E64">
      <w:pPr>
        <w:pStyle w:val="ProductList-BodyIndented"/>
      </w:pPr>
      <w:r>
        <w:t>Тези услуги са за използване в съответствие с плана им за Услуги Premier или Обединена поддръжка към момента на прехвърлянето. Конвертирането се базира на изчисления по местния курс, които се предоставят от техния Екип за акаунти за Поддръжка Premier. Може да се наложи клиентите да закупят допълнителни часове за Управление на акаунти за поддръжка, преди да конвертират SA PRS инцидентите. Инцидентите SA PRS, които се преобразуват в Поддръжка Premier, се считат за часове за Поддръжка Premier за разрешаване на проблеми и се подчиняват на Описанието на услугите Premier. След като се конвертират, инцидентите не може да се връщат към позволената SA на Клиента.</w:t>
      </w:r>
    </w:p>
    <w:p w14:paraId="71135430" w14:textId="77777777" w:rsidR="00416B5D" w:rsidRDefault="00416B5D">
      <w:pPr>
        <w:pStyle w:val="ProductList-BodyIndented"/>
        <w:ind w:left="720"/>
      </w:pPr>
    </w:p>
    <w:p w14:paraId="0D91A310" w14:textId="77777777" w:rsidR="00416B5D" w:rsidRDefault="00175E64">
      <w:pPr>
        <w:pStyle w:val="ProductList-SubClauseHeading"/>
        <w:outlineLvl w:val="3"/>
      </w:pPr>
      <w:r>
        <w:t>Допълнителни бизнес разпоредби</w:t>
      </w:r>
    </w:p>
    <w:p w14:paraId="27294666" w14:textId="77777777" w:rsidR="00416B5D" w:rsidRDefault="00175E64">
      <w:pPr>
        <w:pStyle w:val="ProductList-BodyIndented"/>
      </w:pPr>
      <w:r>
        <w:t>Разходите за SA не може да се комбинират между Договори за записване Enterprise или Select, регистрации за Select Plus, Акаунти за закупуване или Споразумения Open Value с цел класиране за допълнителни безплатни предоставяния. Разходите в рамките на всеки договор за записване, споразумение или Акаунти за закупуване ще се използват за определяне на безплатното предоставяне за този договор за записване, споразумение или Акаунти за закупуване.</w:t>
      </w:r>
    </w:p>
    <w:p w14:paraId="757E899F" w14:textId="77777777" w:rsidR="00416B5D" w:rsidRDefault="00416B5D">
      <w:pPr>
        <w:pStyle w:val="ProductList-BodyIndented"/>
      </w:pPr>
    </w:p>
    <w:p w14:paraId="12729F69" w14:textId="77777777" w:rsidR="00416B5D" w:rsidRDefault="00175E64">
      <w:pPr>
        <w:pStyle w:val="ProductList-BodyIndented"/>
      </w:pPr>
      <w:r>
        <w:t>Намаляването на разходите за SA в резултат от връщане на продукти и други корекции във фактурирането, където е позволено, може да доведе до загуба на пригодността за Поддръжка или безплатните предоставяния на решения на инциденти по Телефона по време на настоящия или бъдещ период на безплатни предоставяния.</w:t>
      </w:r>
    </w:p>
    <w:p w14:paraId="525A425B" w14:textId="77777777" w:rsidR="00416B5D" w:rsidRDefault="00416B5D">
      <w:pPr>
        <w:pStyle w:val="ProductList-BodyIndented"/>
      </w:pPr>
    </w:p>
    <w:p w14:paraId="6BB07446" w14:textId="77777777" w:rsidR="00416B5D" w:rsidRDefault="00175E64">
      <w:pPr>
        <w:pStyle w:val="ProductList-SubClauseHeading"/>
        <w:outlineLvl w:val="3"/>
      </w:pPr>
      <w:r>
        <w:t>Пригодност за SCE</w:t>
      </w:r>
    </w:p>
    <w:p w14:paraId="6B698BC0" w14:textId="77777777" w:rsidR="00416B5D" w:rsidRDefault="00175E64">
      <w:pPr>
        <w:pStyle w:val="ProductList-BodyIndented"/>
      </w:pPr>
      <w:r>
        <w:t>Клиенти, които разполагат с SCE с минимална средногодишна стойност на разходите за SA от 250 000 щ.д. на отговарящите на изискванията продукти или в Платформата на приложение, или в Пакета CIS и които разполагат с активно Споразумение за услуги Premier, отговарят на условията за инциденти за Неограничена Денонощна поддръжка за разрешаване на проблеми (PRS). Двата отговарящи на изискванията SCE компоненти поотделно отговарят на условията за Неограничена Денонощна поддръжка за разрешаване на проблеми. Продуктите, изброени по-долу, които към момента са в Базовата или Разширената поддръжка, както е указано в Правилата за жизнения цикъл на поддръжката на Microsoft в съответствие с договор за поддръжка тип Premier на Клиента, са включени в тази полза.</w:t>
      </w:r>
    </w:p>
    <w:p w14:paraId="4B233B5C" w14:textId="77777777" w:rsidR="00416B5D" w:rsidRDefault="00416B5D">
      <w:pPr>
        <w:pStyle w:val="ProductList-BodyIndented"/>
      </w:pPr>
    </w:p>
    <w:p w14:paraId="21A926F1" w14:textId="77777777" w:rsidR="00416B5D" w:rsidRDefault="00175E64">
      <w:pPr>
        <w:pStyle w:val="ProductList-BodyIndented"/>
      </w:pPr>
      <w:r>
        <w:t>Отговарящите на условията Продукти за платформа на приложение са:</w:t>
      </w:r>
    </w:p>
    <w:p w14:paraId="7147C251" w14:textId="77777777" w:rsidR="00416B5D" w:rsidRDefault="00175E64" w:rsidP="00175E64">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и Parallel Data Warehouse и ЛКД) </w:t>
      </w:r>
    </w:p>
    <w:p w14:paraId="68F6844D" w14:textId="77777777" w:rsidR="00416B5D" w:rsidRDefault="00175E64" w:rsidP="00175E64">
      <w:pPr>
        <w:pStyle w:val="ProductList-Bullet"/>
        <w:numPr>
          <w:ilvl w:val="1"/>
          <w:numId w:val="51"/>
        </w:numPr>
      </w:pPr>
      <w:r>
        <w:t>BizTalk Server</w:t>
      </w:r>
      <w:r>
        <w:fldChar w:fldCharType="begin"/>
      </w:r>
      <w:r>
        <w:instrText xml:space="preserve"> XE "BizTalk Server" </w:instrText>
      </w:r>
      <w:r>
        <w:fldChar w:fldCharType="end"/>
      </w:r>
      <w:r>
        <w:t xml:space="preserve"> (Standard, Enterprise и Branch)</w:t>
      </w:r>
    </w:p>
    <w:p w14:paraId="543E66F2" w14:textId="77777777" w:rsidR="00416B5D" w:rsidRDefault="00175E64" w:rsidP="00175E64">
      <w:pPr>
        <w:pStyle w:val="ProductList-Bullet"/>
        <w:numPr>
          <w:ilvl w:val="1"/>
          <w:numId w:val="51"/>
        </w:numPr>
      </w:pPr>
      <w:r>
        <w:t>Office SharePoint Server</w:t>
      </w:r>
      <w:r>
        <w:fldChar w:fldCharType="begin"/>
      </w:r>
      <w:r>
        <w:instrText xml:space="preserve"> XE "SharePoint Server" </w:instrText>
      </w:r>
      <w:r>
        <w:fldChar w:fldCharType="end"/>
      </w:r>
    </w:p>
    <w:p w14:paraId="79003E1B" w14:textId="77777777" w:rsidR="00416B5D" w:rsidRDefault="00175E64">
      <w:pPr>
        <w:pStyle w:val="ProductList-BodyIndented"/>
      </w:pPr>
      <w:r>
        <w:t>Отговарящите на изискванията продукти от Компонента на Core Infrastructure са:</w:t>
      </w:r>
    </w:p>
    <w:p w14:paraId="195B9D1A" w14:textId="77777777" w:rsidR="00416B5D" w:rsidRDefault="00175E64" w:rsidP="00175E64">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и System Center Datacenter</w:t>
      </w:r>
      <w:r>
        <w:fldChar w:fldCharType="begin"/>
      </w:r>
      <w:r>
        <w:instrText xml:space="preserve"> XE "System Center Datacenter" </w:instrText>
      </w:r>
      <w:r>
        <w:fldChar w:fldCharType="end"/>
      </w:r>
      <w:r>
        <w:t>)</w:t>
      </w:r>
    </w:p>
    <w:p w14:paraId="6AA6BBB2" w14:textId="77777777" w:rsidR="00416B5D" w:rsidRDefault="00175E64" w:rsidP="00175E64">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14:paraId="197B7FEC" w14:textId="77777777" w:rsidR="00416B5D" w:rsidRDefault="00416B5D">
      <w:pPr>
        <w:pStyle w:val="ProductList-BodyIndented"/>
      </w:pPr>
    </w:p>
    <w:p w14:paraId="31E7358F" w14:textId="77777777" w:rsidR="00416B5D" w:rsidRDefault="00175E64">
      <w:pPr>
        <w:pStyle w:val="ProductList-BodyIndented"/>
      </w:pPr>
      <w:r>
        <w:t>Таблицата по-долу изброява конвертиранията на праговете на разходите за SA за споразумения, които са във валута, различна от USD (щ.д.). Поради колебанията в обменните курсове тази таблица подлежи на промени без уведомление.</w:t>
      </w:r>
    </w:p>
    <w:tbl>
      <w:tblPr>
        <w:tblStyle w:val="PURTable0"/>
        <w:tblW w:w="0" w:type="dxa"/>
        <w:tblLook w:val="04A0" w:firstRow="1" w:lastRow="0" w:firstColumn="1" w:lastColumn="0" w:noHBand="0" w:noVBand="1"/>
      </w:tblPr>
      <w:tblGrid>
        <w:gridCol w:w="3549"/>
        <w:gridCol w:w="3471"/>
        <w:gridCol w:w="3536"/>
      </w:tblGrid>
      <w:tr w:rsidR="00416B5D" w14:paraId="0D26CD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FE8AF7" w14:textId="77777777" w:rsidR="00416B5D" w:rsidRDefault="00175E64">
            <w:pPr>
              <w:pStyle w:val="ProductList-TableBody"/>
            </w:pPr>
            <w:r>
              <w:rPr>
                <w:color w:val="FFFFFF"/>
              </w:rPr>
              <w:t>Валута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925DB4D" w14:textId="77777777" w:rsidR="00416B5D" w:rsidRDefault="00175E64">
            <w:pPr>
              <w:pStyle w:val="ProductList-TableBody"/>
            </w:pPr>
            <w:r>
              <w:rPr>
                <w:color w:val="FFFFFF"/>
              </w:rPr>
              <w:t>Код на валутата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C5B144E" w14:textId="77777777" w:rsidR="00416B5D" w:rsidRDefault="00175E64">
            <w:pPr>
              <w:pStyle w:val="ProductList-TableBody"/>
            </w:pPr>
            <w:r>
              <w:rPr>
                <w:color w:val="FFFFFF"/>
              </w:rPr>
              <w:t xml:space="preserve">Минимална средна годишна сума, изразходвана за SA, необходима за отговаряне на условията за </w:t>
            </w:r>
            <w:r>
              <w:rPr>
                <w:color w:val="FFFFFF"/>
              </w:rPr>
              <w:lastRenderedPageBreak/>
              <w:t>Неограничена денонощна ПРП</w:t>
            </w:r>
          </w:p>
        </w:tc>
      </w:tr>
      <w:tr w:rsidR="00416B5D" w14:paraId="5910017C" w14:textId="77777777">
        <w:tc>
          <w:tcPr>
            <w:tcW w:w="4040" w:type="dxa"/>
            <w:tcBorders>
              <w:top w:val="single" w:sz="4" w:space="0" w:color="000000"/>
              <w:left w:val="single" w:sz="4" w:space="0" w:color="000000"/>
              <w:bottom w:val="single" w:sz="4" w:space="0" w:color="000000"/>
              <w:right w:val="single" w:sz="4" w:space="0" w:color="000000"/>
            </w:tcBorders>
          </w:tcPr>
          <w:p w14:paraId="24A9670E" w14:textId="77777777" w:rsidR="00416B5D" w:rsidRDefault="00175E64">
            <w:pPr>
              <w:pStyle w:val="ProductList-TableBody"/>
            </w:pPr>
            <w:r>
              <w:lastRenderedPageBreak/>
              <w:t>Щатски долар</w:t>
            </w:r>
          </w:p>
        </w:tc>
        <w:tc>
          <w:tcPr>
            <w:tcW w:w="4040" w:type="dxa"/>
            <w:tcBorders>
              <w:top w:val="single" w:sz="4" w:space="0" w:color="000000"/>
              <w:left w:val="single" w:sz="4" w:space="0" w:color="000000"/>
              <w:bottom w:val="single" w:sz="4" w:space="0" w:color="000000"/>
              <w:right w:val="single" w:sz="4" w:space="0" w:color="000000"/>
            </w:tcBorders>
          </w:tcPr>
          <w:p w14:paraId="11E35815" w14:textId="77777777" w:rsidR="00416B5D" w:rsidRDefault="00175E6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9B6E8DB" w14:textId="77777777" w:rsidR="00416B5D" w:rsidRDefault="00175E64">
            <w:pPr>
              <w:pStyle w:val="ProductList-TableBody"/>
            </w:pPr>
            <w:r>
              <w:t>250,000</w:t>
            </w:r>
          </w:p>
        </w:tc>
      </w:tr>
      <w:tr w:rsidR="00416B5D" w14:paraId="4F263858" w14:textId="77777777">
        <w:tc>
          <w:tcPr>
            <w:tcW w:w="4040" w:type="dxa"/>
            <w:tcBorders>
              <w:top w:val="single" w:sz="4" w:space="0" w:color="000000"/>
              <w:left w:val="single" w:sz="4" w:space="0" w:color="000000"/>
              <w:bottom w:val="single" w:sz="4" w:space="0" w:color="000000"/>
              <w:right w:val="single" w:sz="4" w:space="0" w:color="000000"/>
            </w:tcBorders>
          </w:tcPr>
          <w:p w14:paraId="5615C96A" w14:textId="77777777" w:rsidR="00416B5D" w:rsidRDefault="00175E64">
            <w:pPr>
              <w:pStyle w:val="ProductList-TableBody"/>
            </w:pPr>
            <w:r>
              <w:t>Австралийски долар</w:t>
            </w:r>
          </w:p>
        </w:tc>
        <w:tc>
          <w:tcPr>
            <w:tcW w:w="4040" w:type="dxa"/>
            <w:tcBorders>
              <w:top w:val="single" w:sz="4" w:space="0" w:color="000000"/>
              <w:left w:val="single" w:sz="4" w:space="0" w:color="000000"/>
              <w:bottom w:val="single" w:sz="4" w:space="0" w:color="000000"/>
              <w:right w:val="single" w:sz="4" w:space="0" w:color="000000"/>
            </w:tcBorders>
          </w:tcPr>
          <w:p w14:paraId="1CDCB968" w14:textId="77777777" w:rsidR="00416B5D" w:rsidRDefault="00175E6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5AC192B6" w14:textId="77777777" w:rsidR="00416B5D" w:rsidRDefault="00175E64">
            <w:pPr>
              <w:pStyle w:val="ProductList-TableBody"/>
            </w:pPr>
            <w:r>
              <w:t>375,000</w:t>
            </w:r>
          </w:p>
        </w:tc>
      </w:tr>
      <w:tr w:rsidR="00416B5D" w14:paraId="431FA991" w14:textId="77777777">
        <w:tc>
          <w:tcPr>
            <w:tcW w:w="4040" w:type="dxa"/>
            <w:tcBorders>
              <w:top w:val="single" w:sz="4" w:space="0" w:color="000000"/>
              <w:left w:val="single" w:sz="4" w:space="0" w:color="000000"/>
              <w:bottom w:val="single" w:sz="4" w:space="0" w:color="000000"/>
              <w:right w:val="single" w:sz="4" w:space="0" w:color="000000"/>
            </w:tcBorders>
          </w:tcPr>
          <w:p w14:paraId="084C54D9" w14:textId="77777777" w:rsidR="00416B5D" w:rsidRDefault="00175E64">
            <w:pPr>
              <w:pStyle w:val="ProductList-TableBody"/>
            </w:pPr>
            <w:r>
              <w:t>Канадски долар</w:t>
            </w:r>
          </w:p>
        </w:tc>
        <w:tc>
          <w:tcPr>
            <w:tcW w:w="4040" w:type="dxa"/>
            <w:tcBorders>
              <w:top w:val="single" w:sz="4" w:space="0" w:color="000000"/>
              <w:left w:val="single" w:sz="4" w:space="0" w:color="000000"/>
              <w:bottom w:val="single" w:sz="4" w:space="0" w:color="000000"/>
              <w:right w:val="single" w:sz="4" w:space="0" w:color="000000"/>
            </w:tcBorders>
          </w:tcPr>
          <w:p w14:paraId="735FCA3E" w14:textId="77777777" w:rsidR="00416B5D" w:rsidRDefault="00175E6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3CDE9C51" w14:textId="77777777" w:rsidR="00416B5D" w:rsidRDefault="00175E64">
            <w:pPr>
              <w:pStyle w:val="ProductList-TableBody"/>
            </w:pPr>
            <w:r>
              <w:t>337,500</w:t>
            </w:r>
          </w:p>
        </w:tc>
      </w:tr>
      <w:tr w:rsidR="00416B5D" w14:paraId="6F4B38B0" w14:textId="77777777">
        <w:tc>
          <w:tcPr>
            <w:tcW w:w="4040" w:type="dxa"/>
            <w:tcBorders>
              <w:top w:val="single" w:sz="4" w:space="0" w:color="000000"/>
              <w:left w:val="single" w:sz="4" w:space="0" w:color="000000"/>
              <w:bottom w:val="single" w:sz="4" w:space="0" w:color="000000"/>
              <w:right w:val="single" w:sz="4" w:space="0" w:color="000000"/>
            </w:tcBorders>
          </w:tcPr>
          <w:p w14:paraId="30B8E6DC" w14:textId="77777777" w:rsidR="00416B5D" w:rsidRDefault="00175E64">
            <w:pPr>
              <w:pStyle w:val="ProductList-TableBody"/>
            </w:pPr>
            <w:r>
              <w:t>Швейцарски франк</w:t>
            </w:r>
          </w:p>
        </w:tc>
        <w:tc>
          <w:tcPr>
            <w:tcW w:w="4040" w:type="dxa"/>
            <w:tcBorders>
              <w:top w:val="single" w:sz="4" w:space="0" w:color="000000"/>
              <w:left w:val="single" w:sz="4" w:space="0" w:color="000000"/>
              <w:bottom w:val="single" w:sz="4" w:space="0" w:color="000000"/>
              <w:right w:val="single" w:sz="4" w:space="0" w:color="000000"/>
            </w:tcBorders>
          </w:tcPr>
          <w:p w14:paraId="407D4ED4" w14:textId="77777777" w:rsidR="00416B5D" w:rsidRDefault="00175E6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245EABE" w14:textId="77777777" w:rsidR="00416B5D" w:rsidRDefault="00175E64">
            <w:pPr>
              <w:pStyle w:val="ProductList-TableBody"/>
            </w:pPr>
            <w:r>
              <w:t>412,500</w:t>
            </w:r>
          </w:p>
        </w:tc>
      </w:tr>
      <w:tr w:rsidR="00416B5D" w14:paraId="2E6A032A" w14:textId="77777777">
        <w:tc>
          <w:tcPr>
            <w:tcW w:w="4040" w:type="dxa"/>
            <w:tcBorders>
              <w:top w:val="single" w:sz="4" w:space="0" w:color="000000"/>
              <w:left w:val="single" w:sz="4" w:space="0" w:color="000000"/>
              <w:bottom w:val="single" w:sz="4" w:space="0" w:color="000000"/>
              <w:right w:val="single" w:sz="4" w:space="0" w:color="000000"/>
            </w:tcBorders>
          </w:tcPr>
          <w:p w14:paraId="33CAA496" w14:textId="77777777" w:rsidR="00416B5D" w:rsidRDefault="00175E64">
            <w:pPr>
              <w:pStyle w:val="ProductList-TableBody"/>
            </w:pPr>
            <w:r>
              <w:t>Китайски ренминби юан</w:t>
            </w:r>
          </w:p>
        </w:tc>
        <w:tc>
          <w:tcPr>
            <w:tcW w:w="4040" w:type="dxa"/>
            <w:tcBorders>
              <w:top w:val="single" w:sz="4" w:space="0" w:color="000000"/>
              <w:left w:val="single" w:sz="4" w:space="0" w:color="000000"/>
              <w:bottom w:val="single" w:sz="4" w:space="0" w:color="000000"/>
              <w:right w:val="single" w:sz="4" w:space="0" w:color="000000"/>
            </w:tcBorders>
          </w:tcPr>
          <w:p w14:paraId="0018D0A8" w14:textId="77777777" w:rsidR="00416B5D" w:rsidRDefault="00175E6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3097F6B" w14:textId="77777777" w:rsidR="00416B5D" w:rsidRDefault="00175E64">
            <w:pPr>
              <w:pStyle w:val="ProductList-TableBody"/>
            </w:pPr>
            <w:r>
              <w:t>2,062,500</w:t>
            </w:r>
          </w:p>
        </w:tc>
      </w:tr>
      <w:tr w:rsidR="00416B5D" w14:paraId="45D39CA4" w14:textId="77777777">
        <w:tc>
          <w:tcPr>
            <w:tcW w:w="4040" w:type="dxa"/>
            <w:tcBorders>
              <w:top w:val="single" w:sz="4" w:space="0" w:color="000000"/>
              <w:left w:val="single" w:sz="4" w:space="0" w:color="000000"/>
              <w:bottom w:val="single" w:sz="4" w:space="0" w:color="000000"/>
              <w:right w:val="single" w:sz="4" w:space="0" w:color="000000"/>
            </w:tcBorders>
          </w:tcPr>
          <w:p w14:paraId="34083AD3" w14:textId="77777777" w:rsidR="00416B5D" w:rsidRDefault="00175E64">
            <w:pPr>
              <w:pStyle w:val="ProductList-TableBody"/>
            </w:pPr>
            <w:r>
              <w:t>Датска крона</w:t>
            </w:r>
          </w:p>
        </w:tc>
        <w:tc>
          <w:tcPr>
            <w:tcW w:w="4040" w:type="dxa"/>
            <w:tcBorders>
              <w:top w:val="single" w:sz="4" w:space="0" w:color="000000"/>
              <w:left w:val="single" w:sz="4" w:space="0" w:color="000000"/>
              <w:bottom w:val="single" w:sz="4" w:space="0" w:color="000000"/>
              <w:right w:val="single" w:sz="4" w:space="0" w:color="000000"/>
            </w:tcBorders>
          </w:tcPr>
          <w:p w14:paraId="3AC57EF4" w14:textId="77777777" w:rsidR="00416B5D" w:rsidRDefault="00175E6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45A4295D" w14:textId="77777777" w:rsidR="00416B5D" w:rsidRDefault="00175E64">
            <w:pPr>
              <w:pStyle w:val="ProductList-TableBody"/>
            </w:pPr>
            <w:r>
              <w:t>2,000,000</w:t>
            </w:r>
          </w:p>
        </w:tc>
      </w:tr>
      <w:tr w:rsidR="00416B5D" w14:paraId="3A9E56C4" w14:textId="77777777">
        <w:tc>
          <w:tcPr>
            <w:tcW w:w="4040" w:type="dxa"/>
            <w:tcBorders>
              <w:top w:val="single" w:sz="4" w:space="0" w:color="000000"/>
              <w:left w:val="single" w:sz="4" w:space="0" w:color="000000"/>
              <w:bottom w:val="single" w:sz="4" w:space="0" w:color="000000"/>
              <w:right w:val="single" w:sz="4" w:space="0" w:color="000000"/>
            </w:tcBorders>
          </w:tcPr>
          <w:p w14:paraId="622D20D5" w14:textId="77777777" w:rsidR="00416B5D" w:rsidRDefault="00175E64">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14:paraId="785182BD" w14:textId="77777777" w:rsidR="00416B5D" w:rsidRDefault="00175E6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A11740F" w14:textId="77777777" w:rsidR="00416B5D" w:rsidRDefault="00175E64">
            <w:pPr>
              <w:pStyle w:val="ProductList-TableBody"/>
            </w:pPr>
            <w:r>
              <w:t>268,750</w:t>
            </w:r>
          </w:p>
        </w:tc>
      </w:tr>
      <w:tr w:rsidR="00416B5D" w14:paraId="320B2792" w14:textId="77777777">
        <w:tc>
          <w:tcPr>
            <w:tcW w:w="4040" w:type="dxa"/>
            <w:tcBorders>
              <w:top w:val="single" w:sz="4" w:space="0" w:color="000000"/>
              <w:left w:val="single" w:sz="4" w:space="0" w:color="000000"/>
              <w:bottom w:val="single" w:sz="4" w:space="0" w:color="000000"/>
              <w:right w:val="single" w:sz="4" w:space="0" w:color="000000"/>
            </w:tcBorders>
          </w:tcPr>
          <w:p w14:paraId="67736595" w14:textId="77777777" w:rsidR="00416B5D" w:rsidRDefault="00175E64">
            <w:pPr>
              <w:pStyle w:val="ProductList-TableBody"/>
            </w:pPr>
            <w:r>
              <w:t>Британска лира</w:t>
            </w:r>
          </w:p>
        </w:tc>
        <w:tc>
          <w:tcPr>
            <w:tcW w:w="4040" w:type="dxa"/>
            <w:tcBorders>
              <w:top w:val="single" w:sz="4" w:space="0" w:color="000000"/>
              <w:left w:val="single" w:sz="4" w:space="0" w:color="000000"/>
              <w:bottom w:val="single" w:sz="4" w:space="0" w:color="000000"/>
              <w:right w:val="single" w:sz="4" w:space="0" w:color="000000"/>
            </w:tcBorders>
          </w:tcPr>
          <w:p w14:paraId="510CF0CD" w14:textId="77777777" w:rsidR="00416B5D" w:rsidRDefault="00175E6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87EC2FC" w14:textId="77777777" w:rsidR="00416B5D" w:rsidRDefault="00175E64">
            <w:pPr>
              <w:pStyle w:val="ProductList-TableBody"/>
            </w:pPr>
            <w:r>
              <w:t>168,750</w:t>
            </w:r>
          </w:p>
        </w:tc>
      </w:tr>
      <w:tr w:rsidR="00416B5D" w14:paraId="72B3032B" w14:textId="77777777">
        <w:tc>
          <w:tcPr>
            <w:tcW w:w="4040" w:type="dxa"/>
            <w:tcBorders>
              <w:top w:val="single" w:sz="4" w:space="0" w:color="000000"/>
              <w:left w:val="single" w:sz="4" w:space="0" w:color="000000"/>
              <w:bottom w:val="single" w:sz="4" w:space="0" w:color="000000"/>
              <w:right w:val="single" w:sz="4" w:space="0" w:color="000000"/>
            </w:tcBorders>
          </w:tcPr>
          <w:p w14:paraId="70F9E6C6" w14:textId="77777777" w:rsidR="00416B5D" w:rsidRDefault="00175E64">
            <w:pPr>
              <w:pStyle w:val="ProductList-TableBody"/>
            </w:pPr>
            <w:r>
              <w:t>Японска йена</w:t>
            </w:r>
          </w:p>
        </w:tc>
        <w:tc>
          <w:tcPr>
            <w:tcW w:w="4040" w:type="dxa"/>
            <w:tcBorders>
              <w:top w:val="single" w:sz="4" w:space="0" w:color="000000"/>
              <w:left w:val="single" w:sz="4" w:space="0" w:color="000000"/>
              <w:bottom w:val="single" w:sz="4" w:space="0" w:color="000000"/>
              <w:right w:val="single" w:sz="4" w:space="0" w:color="000000"/>
            </w:tcBorders>
          </w:tcPr>
          <w:p w14:paraId="3E1738DC" w14:textId="77777777" w:rsidR="00416B5D" w:rsidRDefault="00175E6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BED1E60" w14:textId="77777777" w:rsidR="00416B5D" w:rsidRDefault="00175E64">
            <w:pPr>
              <w:pStyle w:val="ProductList-TableBody"/>
            </w:pPr>
            <w:r>
              <w:t>30,000,000</w:t>
            </w:r>
          </w:p>
        </w:tc>
      </w:tr>
      <w:tr w:rsidR="00416B5D" w14:paraId="39AF82A5" w14:textId="77777777">
        <w:tc>
          <w:tcPr>
            <w:tcW w:w="4040" w:type="dxa"/>
            <w:tcBorders>
              <w:top w:val="single" w:sz="4" w:space="0" w:color="000000"/>
              <w:left w:val="single" w:sz="4" w:space="0" w:color="000000"/>
              <w:bottom w:val="single" w:sz="4" w:space="0" w:color="000000"/>
              <w:right w:val="single" w:sz="4" w:space="0" w:color="000000"/>
            </w:tcBorders>
          </w:tcPr>
          <w:p w14:paraId="588D6E99" w14:textId="77777777" w:rsidR="00416B5D" w:rsidRDefault="00175E64">
            <w:pPr>
              <w:pStyle w:val="ProductList-TableBody"/>
            </w:pPr>
            <w:r>
              <w:t>Корейски вон</w:t>
            </w:r>
          </w:p>
        </w:tc>
        <w:tc>
          <w:tcPr>
            <w:tcW w:w="4040" w:type="dxa"/>
            <w:tcBorders>
              <w:top w:val="single" w:sz="4" w:space="0" w:color="000000"/>
              <w:left w:val="single" w:sz="4" w:space="0" w:color="000000"/>
              <w:bottom w:val="single" w:sz="4" w:space="0" w:color="000000"/>
              <w:right w:val="single" w:sz="4" w:space="0" w:color="000000"/>
            </w:tcBorders>
          </w:tcPr>
          <w:p w14:paraId="44D8C5AA" w14:textId="77777777" w:rsidR="00416B5D" w:rsidRDefault="00175E6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4B23DBAE" w14:textId="77777777" w:rsidR="00416B5D" w:rsidRDefault="00175E64">
            <w:pPr>
              <w:pStyle w:val="ProductList-TableBody"/>
            </w:pPr>
            <w:r>
              <w:t>300,000,000</w:t>
            </w:r>
          </w:p>
        </w:tc>
      </w:tr>
      <w:tr w:rsidR="00416B5D" w14:paraId="5AEBD8C8" w14:textId="77777777">
        <w:tc>
          <w:tcPr>
            <w:tcW w:w="4040" w:type="dxa"/>
            <w:tcBorders>
              <w:top w:val="single" w:sz="4" w:space="0" w:color="000000"/>
              <w:left w:val="single" w:sz="4" w:space="0" w:color="000000"/>
              <w:bottom w:val="single" w:sz="4" w:space="0" w:color="000000"/>
              <w:right w:val="single" w:sz="4" w:space="0" w:color="000000"/>
            </w:tcBorders>
          </w:tcPr>
          <w:p w14:paraId="1D33C504" w14:textId="77777777" w:rsidR="00416B5D" w:rsidRDefault="00175E64">
            <w:pPr>
              <w:pStyle w:val="ProductList-TableBody"/>
            </w:pPr>
            <w:r>
              <w:t>Норвежка крона</w:t>
            </w:r>
          </w:p>
        </w:tc>
        <w:tc>
          <w:tcPr>
            <w:tcW w:w="4040" w:type="dxa"/>
            <w:tcBorders>
              <w:top w:val="single" w:sz="4" w:space="0" w:color="000000"/>
              <w:left w:val="single" w:sz="4" w:space="0" w:color="000000"/>
              <w:bottom w:val="single" w:sz="4" w:space="0" w:color="000000"/>
              <w:right w:val="single" w:sz="4" w:space="0" w:color="000000"/>
            </w:tcBorders>
          </w:tcPr>
          <w:p w14:paraId="6619F275" w14:textId="77777777" w:rsidR="00416B5D" w:rsidRDefault="00175E6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0C7761B3" w14:textId="77777777" w:rsidR="00416B5D" w:rsidRDefault="00175E64">
            <w:pPr>
              <w:pStyle w:val="ProductList-TableBody"/>
            </w:pPr>
            <w:r>
              <w:t>2,062,500</w:t>
            </w:r>
          </w:p>
        </w:tc>
      </w:tr>
      <w:tr w:rsidR="00416B5D" w14:paraId="5986BECF" w14:textId="77777777">
        <w:tc>
          <w:tcPr>
            <w:tcW w:w="4040" w:type="dxa"/>
            <w:tcBorders>
              <w:top w:val="single" w:sz="4" w:space="0" w:color="000000"/>
              <w:left w:val="single" w:sz="4" w:space="0" w:color="000000"/>
              <w:bottom w:val="single" w:sz="4" w:space="0" w:color="000000"/>
              <w:right w:val="single" w:sz="4" w:space="0" w:color="000000"/>
            </w:tcBorders>
          </w:tcPr>
          <w:p w14:paraId="24E858CF" w14:textId="77777777" w:rsidR="00416B5D" w:rsidRDefault="00175E64">
            <w:pPr>
              <w:pStyle w:val="ProductList-TableBody"/>
            </w:pPr>
            <w:r>
              <w:t>Новозеландски долар</w:t>
            </w:r>
          </w:p>
        </w:tc>
        <w:tc>
          <w:tcPr>
            <w:tcW w:w="4040" w:type="dxa"/>
            <w:tcBorders>
              <w:top w:val="single" w:sz="4" w:space="0" w:color="000000"/>
              <w:left w:val="single" w:sz="4" w:space="0" w:color="000000"/>
              <w:bottom w:val="single" w:sz="4" w:space="0" w:color="000000"/>
              <w:right w:val="single" w:sz="4" w:space="0" w:color="000000"/>
            </w:tcBorders>
          </w:tcPr>
          <w:p w14:paraId="00A3C31D" w14:textId="77777777" w:rsidR="00416B5D" w:rsidRDefault="00175E6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580CEB5" w14:textId="77777777" w:rsidR="00416B5D" w:rsidRDefault="00175E64">
            <w:pPr>
              <w:pStyle w:val="ProductList-TableBody"/>
            </w:pPr>
            <w:r>
              <w:t>437,500</w:t>
            </w:r>
          </w:p>
        </w:tc>
      </w:tr>
      <w:tr w:rsidR="00416B5D" w14:paraId="2A4C6151" w14:textId="77777777">
        <w:tc>
          <w:tcPr>
            <w:tcW w:w="4040" w:type="dxa"/>
            <w:tcBorders>
              <w:top w:val="single" w:sz="4" w:space="0" w:color="000000"/>
              <w:left w:val="single" w:sz="4" w:space="0" w:color="000000"/>
              <w:bottom w:val="single" w:sz="4" w:space="0" w:color="000000"/>
              <w:right w:val="single" w:sz="4" w:space="0" w:color="000000"/>
            </w:tcBorders>
          </w:tcPr>
          <w:p w14:paraId="2152F45D" w14:textId="77777777" w:rsidR="00416B5D" w:rsidRDefault="00175E64">
            <w:pPr>
              <w:pStyle w:val="ProductList-TableBody"/>
            </w:pPr>
            <w:r>
              <w:t>Шведска крона</w:t>
            </w:r>
          </w:p>
        </w:tc>
        <w:tc>
          <w:tcPr>
            <w:tcW w:w="4040" w:type="dxa"/>
            <w:tcBorders>
              <w:top w:val="single" w:sz="4" w:space="0" w:color="000000"/>
              <w:left w:val="single" w:sz="4" w:space="0" w:color="000000"/>
              <w:bottom w:val="single" w:sz="4" w:space="0" w:color="000000"/>
              <w:right w:val="single" w:sz="4" w:space="0" w:color="000000"/>
            </w:tcBorders>
          </w:tcPr>
          <w:p w14:paraId="067557D3" w14:textId="77777777" w:rsidR="00416B5D" w:rsidRDefault="00175E6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5EB6EA6E" w14:textId="77777777" w:rsidR="00416B5D" w:rsidRDefault="00175E64">
            <w:pPr>
              <w:pStyle w:val="ProductList-TableBody"/>
            </w:pPr>
            <w:r>
              <w:t>2,500,000</w:t>
            </w:r>
          </w:p>
        </w:tc>
      </w:tr>
      <w:tr w:rsidR="00416B5D" w14:paraId="41E64FEC" w14:textId="77777777">
        <w:tc>
          <w:tcPr>
            <w:tcW w:w="4040" w:type="dxa"/>
            <w:tcBorders>
              <w:top w:val="single" w:sz="4" w:space="0" w:color="000000"/>
              <w:left w:val="single" w:sz="4" w:space="0" w:color="000000"/>
              <w:bottom w:val="single" w:sz="4" w:space="0" w:color="000000"/>
              <w:right w:val="single" w:sz="4" w:space="0" w:color="000000"/>
            </w:tcBorders>
          </w:tcPr>
          <w:p w14:paraId="4F3E34B8" w14:textId="77777777" w:rsidR="00416B5D" w:rsidRDefault="00175E64">
            <w:pPr>
              <w:pStyle w:val="ProductList-TableBody"/>
            </w:pPr>
            <w:r>
              <w:t>Нов тайвански долар</w:t>
            </w:r>
          </w:p>
        </w:tc>
        <w:tc>
          <w:tcPr>
            <w:tcW w:w="4040" w:type="dxa"/>
            <w:tcBorders>
              <w:top w:val="single" w:sz="4" w:space="0" w:color="000000"/>
              <w:left w:val="single" w:sz="4" w:space="0" w:color="000000"/>
              <w:bottom w:val="single" w:sz="4" w:space="0" w:color="000000"/>
              <w:right w:val="single" w:sz="4" w:space="0" w:color="000000"/>
            </w:tcBorders>
          </w:tcPr>
          <w:p w14:paraId="20795DF3" w14:textId="77777777" w:rsidR="00416B5D" w:rsidRDefault="00175E6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B15E45A" w14:textId="77777777" w:rsidR="00416B5D" w:rsidRDefault="00175E64">
            <w:pPr>
              <w:pStyle w:val="ProductList-TableBody"/>
            </w:pPr>
            <w:r>
              <w:t>8,750,000</w:t>
            </w:r>
          </w:p>
        </w:tc>
      </w:tr>
      <w:tr w:rsidR="00416B5D" w14:paraId="68169514" w14:textId="77777777">
        <w:tc>
          <w:tcPr>
            <w:tcW w:w="4040" w:type="dxa"/>
            <w:tcBorders>
              <w:top w:val="single" w:sz="4" w:space="0" w:color="000000"/>
              <w:left w:val="single" w:sz="4" w:space="0" w:color="000000"/>
              <w:bottom w:val="single" w:sz="4" w:space="0" w:color="000000"/>
              <w:right w:val="single" w:sz="4" w:space="0" w:color="000000"/>
            </w:tcBorders>
          </w:tcPr>
          <w:p w14:paraId="3B94FB0F" w14:textId="77777777" w:rsidR="00416B5D" w:rsidRDefault="00175E64">
            <w:pPr>
              <w:pStyle w:val="ProductList-TableBody"/>
            </w:pPr>
            <w:r>
              <w:t>Индийска рупия</w:t>
            </w:r>
          </w:p>
        </w:tc>
        <w:tc>
          <w:tcPr>
            <w:tcW w:w="4040" w:type="dxa"/>
            <w:tcBorders>
              <w:top w:val="single" w:sz="4" w:space="0" w:color="000000"/>
              <w:left w:val="single" w:sz="4" w:space="0" w:color="000000"/>
              <w:bottom w:val="single" w:sz="4" w:space="0" w:color="000000"/>
              <w:right w:val="single" w:sz="4" w:space="0" w:color="000000"/>
            </w:tcBorders>
          </w:tcPr>
          <w:p w14:paraId="5D703E9F" w14:textId="77777777" w:rsidR="00416B5D" w:rsidRDefault="00175E6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61F413D" w14:textId="77777777" w:rsidR="00416B5D" w:rsidRDefault="00175E64">
            <w:pPr>
              <w:pStyle w:val="ProductList-TableBody"/>
            </w:pPr>
            <w:r>
              <w:t>12,500,000</w:t>
            </w:r>
          </w:p>
        </w:tc>
      </w:tr>
      <w:tr w:rsidR="00416B5D" w14:paraId="0783638D" w14:textId="77777777">
        <w:tc>
          <w:tcPr>
            <w:tcW w:w="4040" w:type="dxa"/>
            <w:tcBorders>
              <w:top w:val="single" w:sz="4" w:space="0" w:color="000000"/>
              <w:left w:val="single" w:sz="4" w:space="0" w:color="000000"/>
              <w:bottom w:val="single" w:sz="4" w:space="0" w:color="000000"/>
              <w:right w:val="single" w:sz="4" w:space="0" w:color="000000"/>
            </w:tcBorders>
          </w:tcPr>
          <w:p w14:paraId="45620AE3" w14:textId="77777777" w:rsidR="00416B5D" w:rsidRDefault="00175E64">
            <w:pPr>
              <w:pStyle w:val="ProductList-TableBody"/>
            </w:pPr>
            <w:r>
              <w:t>Руска рубла</w:t>
            </w:r>
          </w:p>
        </w:tc>
        <w:tc>
          <w:tcPr>
            <w:tcW w:w="4040" w:type="dxa"/>
            <w:tcBorders>
              <w:top w:val="single" w:sz="4" w:space="0" w:color="000000"/>
              <w:left w:val="single" w:sz="4" w:space="0" w:color="000000"/>
              <w:bottom w:val="single" w:sz="4" w:space="0" w:color="000000"/>
              <w:right w:val="single" w:sz="4" w:space="0" w:color="000000"/>
            </w:tcBorders>
          </w:tcPr>
          <w:p w14:paraId="5D489283" w14:textId="77777777" w:rsidR="00416B5D" w:rsidRDefault="00175E6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44298295" w14:textId="77777777" w:rsidR="00416B5D" w:rsidRDefault="00175E64">
            <w:pPr>
              <w:pStyle w:val="ProductList-TableBody"/>
            </w:pPr>
            <w:r>
              <w:t>8,250,000</w:t>
            </w:r>
          </w:p>
        </w:tc>
      </w:tr>
    </w:tbl>
    <w:p w14:paraId="568ECE65" w14:textId="77777777" w:rsidR="00416B5D" w:rsidRDefault="00416B5D">
      <w:pPr>
        <w:pStyle w:val="ProductList-BodyIndented"/>
        <w:ind w:left="720"/>
      </w:pPr>
    </w:p>
    <w:p w14:paraId="3F90DF0B" w14:textId="77777777" w:rsidR="00416B5D" w:rsidRDefault="00175E64">
      <w:pPr>
        <w:pStyle w:val="ProductList-BodyIndented"/>
      </w:pPr>
      <w:r>
        <w:t xml:space="preserve">Когато поетите средногодишни разходи за SA на отговарящи на изискванията продукти на Платформа на приложение и/или на Core Infrastructure, отговарящи на изискванията за Неограничена Денонощна PRS, са по-високи от 250 000 щ.д., Microsoft няма да предоставя безплатно решения на инциденти на база действителните разходи за SA на тези продукти. Ако Клиентът започне да отговаря на условията за среден поток Неограничена денонощна ПРП, всеки инцидент, който преди е предоставян за безплатно разрешаване на база разходите за SA и не е използван, ще се извади от баланса на Клиента. Инциденти за Неограничена Денонощна PRS не може да се конвертират в часове или инциденти за Поддръжка Premier за разрешаване на проблеми. </w:t>
      </w:r>
    </w:p>
    <w:p w14:paraId="33C9877B" w14:textId="77777777" w:rsidR="00416B5D" w:rsidRDefault="00416B5D">
      <w:pPr>
        <w:pStyle w:val="ProductList-BodyIndented"/>
        <w:ind w:left="720"/>
      </w:pPr>
    </w:p>
    <w:p w14:paraId="555F5565" w14:textId="77777777" w:rsidR="00416B5D" w:rsidRDefault="00175E64">
      <w:pPr>
        <w:pStyle w:val="ProductList-SubClauseHeading"/>
        <w:outlineLvl w:val="3"/>
      </w:pPr>
      <w:r>
        <w:t>Пригодност за Склад за паралелни данни</w:t>
      </w:r>
    </w:p>
    <w:p w14:paraId="455BEA1E" w14:textId="77777777" w:rsidR="00416B5D" w:rsidRDefault="00175E64">
      <w:pPr>
        <w:pStyle w:val="ProductList-BodyIndented"/>
      </w:pPr>
      <w:r>
        <w:t>Клиенти, които придобият лицензи за SQL Server Enterprise Edition, разполагат със Склад за паралелни данни (PDW) и имат действащо Споразумение за първостепенни услуги, отговарят на изискванията за Инциденти за Неограничена Денонощна PRS, независимо дали са записани в SCE и независимо от разходите им за SCE.</w:t>
      </w:r>
    </w:p>
    <w:p w14:paraId="72316659" w14:textId="77777777" w:rsidR="00416B5D" w:rsidRDefault="00416B5D">
      <w:pPr>
        <w:pStyle w:val="ProductList-BodyIndented"/>
      </w:pPr>
    </w:p>
    <w:p w14:paraId="6C306249" w14:textId="77777777" w:rsidR="00416B5D" w:rsidRDefault="00175E64">
      <w:pPr>
        <w:pStyle w:val="ProductList-BodyIndented"/>
      </w:pPr>
      <w:r>
        <w:t>Докато всички отговарящи на условията клиенти ще получат неограничен брой инциденти за Денонощна PRS, броят на позволените лица за контакт за поддръжка, които да управляват Неограничената Денонощна PRS, варира според размера на разходите за SA. Всички отговарящи на изискванията клиенти имат право на поне четири упълномощени лица за контакт плюс допълнително лице за контакт за всички допълнителни разходи от 125 000 щ.д. за SA, похарчени съгласно техните програми на SCE или VL, по силата на които са закупили лицензите за SQL Server Enterprise Edition, разполагат с PDW. За споразумения в чужда валута отговарящите на изискванията клиенти имат право на поне четири упълномощени лица за контакт плюс едно допълнително лице за контакт за всяка допълнителна сума разходи за SA, равна на 125 000 щ.д. от средногодишните разходи за SA в съответната чужда валута. Вижте таблицата по-долу:</w:t>
      </w:r>
    </w:p>
    <w:p w14:paraId="17377166" w14:textId="77777777" w:rsidR="00416B5D" w:rsidRDefault="00416B5D">
      <w:pPr>
        <w:pStyle w:val="ProductList-BodyIndented"/>
      </w:pPr>
    </w:p>
    <w:p w14:paraId="450618AA" w14:textId="77777777" w:rsidR="00416B5D" w:rsidRDefault="00175E64">
      <w:pPr>
        <w:pStyle w:val="ProductList-BodyIndented"/>
      </w:pPr>
      <w:r>
        <w:t>Следната таблица се прилага за клиенти, които разполагат с SCE или лицензи за PDW:</w:t>
      </w:r>
    </w:p>
    <w:tbl>
      <w:tblPr>
        <w:tblStyle w:val="PURTable0"/>
        <w:tblW w:w="0" w:type="dxa"/>
        <w:tblLook w:val="04A0" w:firstRow="1" w:lastRow="0" w:firstColumn="1" w:lastColumn="0" w:noHBand="0" w:noVBand="1"/>
      </w:tblPr>
      <w:tblGrid>
        <w:gridCol w:w="5266"/>
        <w:gridCol w:w="5290"/>
      </w:tblGrid>
      <w:tr w:rsidR="00416B5D" w14:paraId="3C0CF43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5ED1DF5" w14:textId="77777777" w:rsidR="00416B5D" w:rsidRDefault="00175E64">
            <w:pPr>
              <w:pStyle w:val="ProductList-TableBody"/>
            </w:pPr>
            <w:r>
              <w:rPr>
                <w:color w:val="FFFFFF"/>
              </w:rPr>
              <w:t>Годишни средни разходи за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A2FE92" w14:textId="77777777" w:rsidR="00416B5D" w:rsidRDefault="00175E64">
            <w:pPr>
              <w:pStyle w:val="ProductList-TableBody"/>
            </w:pPr>
            <w:r>
              <w:rPr>
                <w:color w:val="FFFFFF"/>
              </w:rPr>
              <w:t>Разрешен брой лица за контакт за поддръжка</w:t>
            </w:r>
          </w:p>
        </w:tc>
      </w:tr>
      <w:tr w:rsidR="00416B5D" w14:paraId="433015BA" w14:textId="77777777">
        <w:tc>
          <w:tcPr>
            <w:tcW w:w="6120" w:type="dxa"/>
            <w:tcBorders>
              <w:top w:val="single" w:sz="4" w:space="0" w:color="000000"/>
              <w:left w:val="single" w:sz="4" w:space="0" w:color="000000"/>
              <w:bottom w:val="single" w:sz="4" w:space="0" w:color="000000"/>
              <w:right w:val="single" w:sz="4" w:space="0" w:color="000000"/>
            </w:tcBorders>
          </w:tcPr>
          <w:p w14:paraId="5801BF44" w14:textId="77777777" w:rsidR="00416B5D" w:rsidRDefault="00175E6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56137303" w14:textId="77777777" w:rsidR="00416B5D" w:rsidRDefault="00175E64">
            <w:pPr>
              <w:pStyle w:val="ProductList-TableBody"/>
            </w:pPr>
            <w:r>
              <w:t>4</w:t>
            </w:r>
          </w:p>
        </w:tc>
      </w:tr>
      <w:tr w:rsidR="00416B5D" w14:paraId="1A01141E" w14:textId="77777777">
        <w:tc>
          <w:tcPr>
            <w:tcW w:w="6120" w:type="dxa"/>
            <w:tcBorders>
              <w:top w:val="single" w:sz="4" w:space="0" w:color="000000"/>
              <w:left w:val="single" w:sz="4" w:space="0" w:color="000000"/>
              <w:bottom w:val="single" w:sz="4" w:space="0" w:color="000000"/>
              <w:right w:val="single" w:sz="4" w:space="0" w:color="000000"/>
            </w:tcBorders>
          </w:tcPr>
          <w:p w14:paraId="26BE6008" w14:textId="77777777" w:rsidR="00416B5D" w:rsidRDefault="00175E6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076D61D" w14:textId="77777777" w:rsidR="00416B5D" w:rsidRDefault="00175E64">
            <w:pPr>
              <w:pStyle w:val="ProductList-TableBody"/>
            </w:pPr>
            <w:r>
              <w:t>5</w:t>
            </w:r>
          </w:p>
        </w:tc>
      </w:tr>
      <w:tr w:rsidR="00416B5D" w14:paraId="584E5E32" w14:textId="77777777">
        <w:tc>
          <w:tcPr>
            <w:tcW w:w="6120" w:type="dxa"/>
            <w:tcBorders>
              <w:top w:val="single" w:sz="4" w:space="0" w:color="000000"/>
              <w:left w:val="single" w:sz="4" w:space="0" w:color="000000"/>
              <w:bottom w:val="single" w:sz="4" w:space="0" w:color="000000"/>
              <w:right w:val="single" w:sz="4" w:space="0" w:color="000000"/>
            </w:tcBorders>
          </w:tcPr>
          <w:p w14:paraId="366D86DC" w14:textId="77777777" w:rsidR="00416B5D" w:rsidRDefault="00175E6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2DB7619" w14:textId="77777777" w:rsidR="00416B5D" w:rsidRDefault="00175E64">
            <w:pPr>
              <w:pStyle w:val="ProductList-TableBody"/>
            </w:pPr>
            <w:r>
              <w:t>6</w:t>
            </w:r>
          </w:p>
        </w:tc>
      </w:tr>
      <w:tr w:rsidR="00416B5D" w14:paraId="30C28B4C" w14:textId="77777777">
        <w:tc>
          <w:tcPr>
            <w:tcW w:w="6120" w:type="dxa"/>
            <w:tcBorders>
              <w:top w:val="single" w:sz="4" w:space="0" w:color="000000"/>
              <w:left w:val="single" w:sz="4" w:space="0" w:color="000000"/>
              <w:bottom w:val="single" w:sz="4" w:space="0" w:color="000000"/>
              <w:right w:val="single" w:sz="4" w:space="0" w:color="000000"/>
            </w:tcBorders>
          </w:tcPr>
          <w:p w14:paraId="51807815" w14:textId="77777777" w:rsidR="00416B5D" w:rsidRDefault="00175E6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88BA840" w14:textId="77777777" w:rsidR="00416B5D" w:rsidRDefault="00175E64">
            <w:pPr>
              <w:pStyle w:val="ProductList-TableBody"/>
            </w:pPr>
            <w:r>
              <w:t>7</w:t>
            </w:r>
          </w:p>
        </w:tc>
      </w:tr>
      <w:tr w:rsidR="00416B5D" w14:paraId="3BF8B252" w14:textId="77777777">
        <w:tc>
          <w:tcPr>
            <w:tcW w:w="6120" w:type="dxa"/>
            <w:tcBorders>
              <w:top w:val="single" w:sz="4" w:space="0" w:color="000000"/>
              <w:left w:val="single" w:sz="4" w:space="0" w:color="000000"/>
              <w:bottom w:val="single" w:sz="4" w:space="0" w:color="000000"/>
              <w:right w:val="single" w:sz="4" w:space="0" w:color="000000"/>
            </w:tcBorders>
          </w:tcPr>
          <w:p w14:paraId="3266B99A" w14:textId="77777777" w:rsidR="00416B5D" w:rsidRDefault="00175E64">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29EB1E5E" w14:textId="77777777" w:rsidR="00416B5D" w:rsidRDefault="00175E64">
            <w:pPr>
              <w:pStyle w:val="ProductList-TableBody"/>
            </w:pPr>
            <w:r>
              <w:t>8</w:t>
            </w:r>
          </w:p>
        </w:tc>
      </w:tr>
    </w:tbl>
    <w:p w14:paraId="4EDDDA24" w14:textId="77777777" w:rsidR="00416B5D" w:rsidRDefault="00416B5D">
      <w:pPr>
        <w:pStyle w:val="ProductList-BodyIndented"/>
      </w:pPr>
    </w:p>
    <w:p w14:paraId="30067590" w14:textId="77777777" w:rsidR="00416B5D" w:rsidRDefault="00175E64">
      <w:pPr>
        <w:pStyle w:val="ProductList-BodyIndented"/>
      </w:pPr>
      <w:r>
        <w:t>Броят на разрешените лица за контакт за поддръжка за MPSA е 8 независимо от разходите за SA. Ползата за Неограничена 24х7 PRS включва само Услуги за разрешаване на проблеми. Всяко време, изразходвано от Техническия мениджър на клиенти („ТМК“) или Отреден инженер за поддръжка („ОИП“) за разрешаване на инцидента, ще се отчита съгласно Споразумението за услуги тип Premier на Клиента.</w:t>
      </w:r>
    </w:p>
    <w:p w14:paraId="02D8F107" w14:textId="77777777" w:rsidR="00416B5D" w:rsidRDefault="00175E64">
      <w:pPr>
        <w:pStyle w:val="ProductList-BodyIndented"/>
      </w:pPr>
      <w:r>
        <w:t xml:space="preserve">Забележка: Клиенти, които понастоящем са лицензирани за PDW, запазват тази полза, както е описано в </w:t>
      </w:r>
      <w:hyperlink r:id="rId155">
        <w:r>
          <w:rPr>
            <w:color w:val="00467F"/>
            <w:u w:val="single"/>
          </w:rPr>
          <w:t>Условията за продукти от юни 2016 г</w:t>
        </w:r>
      </w:hyperlink>
      <w:r>
        <w:t>.</w:t>
      </w:r>
    </w:p>
    <w:p w14:paraId="57A3599B" w14:textId="77777777" w:rsidR="00416B5D" w:rsidRDefault="00416B5D">
      <w:pPr>
        <w:pStyle w:val="ProductList-BodyIndented"/>
      </w:pPr>
    </w:p>
    <w:p w14:paraId="30B174C4" w14:textId="77777777" w:rsidR="00416B5D" w:rsidRDefault="00175E64">
      <w:pPr>
        <w:pStyle w:val="ProductList-ClauseHeading"/>
        <w:outlineLvl w:val="2"/>
      </w:pPr>
      <w:bookmarkStart w:id="358" w:name="_Sec587"/>
      <w:r>
        <w:t>Наличност на Лиценз за надстройка</w:t>
      </w:r>
      <w:bookmarkEnd w:id="358"/>
    </w:p>
    <w:p w14:paraId="22D94B70" w14:textId="77777777" w:rsidR="00416B5D" w:rsidRDefault="00175E64">
      <w:pPr>
        <w:pStyle w:val="ProductList-Body"/>
      </w:pPr>
      <w:r>
        <w:t xml:space="preserve">Лицензът за надстройка трябва да е придобит и е валиден само когато е придобит съгласно същото споразумение за корпоративно лицензиране или договор за записване (ако има), по силата на което/който е придобито първоначално покритието на SA за отговарящия на условията продукт. Правото на Клиента да използва софтуер съгласно Лиценз за надстройка зависи от притежаването и задържането на Лиценз за отговарящия на условията продукт. Постоянните права на Клиента съгласно Лиценза за надстройка отменят и заместват основния Лиценз за отговарящия на условията продукт. За повече подробности прегледайте Резюмето за корпоративно лицензиране за лицензи за </w:t>
      </w:r>
      <w:r>
        <w:rPr>
          <w:u w:val="single"/>
        </w:rPr>
        <w:t>надстройка</w:t>
      </w:r>
      <w:r>
        <w:t xml:space="preserve"> за изданието Enterprise: </w:t>
      </w:r>
      <w:hyperlink r:id="rId156">
        <w:r>
          <w:rPr>
            <w:color w:val="00467F"/>
            <w:u w:val="single"/>
          </w:rPr>
          <w:t>http://www.microsoft.com/licensing</w:t>
        </w:r>
      </w:hyperlink>
    </w:p>
    <w:tbl>
      <w:tblPr>
        <w:tblStyle w:val="PURTable"/>
        <w:tblW w:w="0" w:type="dxa"/>
        <w:tblLook w:val="04A0" w:firstRow="1" w:lastRow="0" w:firstColumn="1" w:lastColumn="0" w:noHBand="0" w:noVBand="1"/>
      </w:tblPr>
      <w:tblGrid>
        <w:gridCol w:w="5409"/>
        <w:gridCol w:w="5507"/>
      </w:tblGrid>
      <w:tr w:rsidR="00416B5D" w14:paraId="0220052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52FBF10" w14:textId="77777777" w:rsidR="00416B5D" w:rsidRDefault="00175E64">
            <w:pPr>
              <w:pStyle w:val="ProductList-TableBody"/>
            </w:pPr>
            <w:r>
              <w:rPr>
                <w:color w:val="FFFFFF"/>
              </w:rPr>
              <w:lastRenderedPageBreak/>
              <w:t>Надстройка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C18535" w14:textId="77777777" w:rsidR="00416B5D" w:rsidRDefault="00175E64">
            <w:pPr>
              <w:pStyle w:val="ProductList-TableBody"/>
            </w:pPr>
            <w:r>
              <w:rPr>
                <w:color w:val="FFFFFF"/>
              </w:rPr>
              <w:t>Надстройка до</w:t>
            </w:r>
          </w:p>
        </w:tc>
      </w:tr>
      <w:tr w:rsidR="00416B5D" w14:paraId="4D50C106" w14:textId="77777777">
        <w:tc>
          <w:tcPr>
            <w:tcW w:w="6000" w:type="dxa"/>
            <w:tcBorders>
              <w:top w:val="single" w:sz="4" w:space="0" w:color="000000"/>
              <w:left w:val="single" w:sz="4" w:space="0" w:color="000000"/>
              <w:bottom w:val="single" w:sz="4" w:space="0" w:color="000000"/>
              <w:right w:val="single" w:sz="4" w:space="0" w:color="000000"/>
            </w:tcBorders>
          </w:tcPr>
          <w:p w14:paraId="2172FDF7" w14:textId="77777777" w:rsidR="00416B5D" w:rsidRDefault="00175E6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85C12D" w14:textId="77777777" w:rsidR="00416B5D" w:rsidRDefault="00175E64">
            <w:pPr>
              <w:pStyle w:val="ProductList-TableBody"/>
            </w:pPr>
            <w:r>
              <w:t>BizTalk Server Standard</w:t>
            </w:r>
            <w:r>
              <w:fldChar w:fldCharType="begin"/>
            </w:r>
            <w:r>
              <w:instrText xml:space="preserve"> XE "BizTalk Server Standard" </w:instrText>
            </w:r>
            <w:r>
              <w:fldChar w:fldCharType="end"/>
            </w:r>
          </w:p>
        </w:tc>
      </w:tr>
      <w:tr w:rsidR="00416B5D" w14:paraId="05F7C594" w14:textId="77777777">
        <w:tc>
          <w:tcPr>
            <w:tcW w:w="6000" w:type="dxa"/>
            <w:tcBorders>
              <w:top w:val="single" w:sz="4" w:space="0" w:color="000000"/>
              <w:left w:val="single" w:sz="4" w:space="0" w:color="000000"/>
              <w:bottom w:val="single" w:sz="4" w:space="0" w:color="000000"/>
              <w:right w:val="single" w:sz="4" w:space="0" w:color="000000"/>
            </w:tcBorders>
          </w:tcPr>
          <w:p w14:paraId="2E09EFAD" w14:textId="77777777" w:rsidR="00416B5D" w:rsidRDefault="00175E6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E3C9A49" w14:textId="77777777" w:rsidR="00416B5D" w:rsidRDefault="00175E64">
            <w:pPr>
              <w:pStyle w:val="ProductList-TableBody"/>
            </w:pPr>
            <w:r>
              <w:t>BizTalk Server Enterprise</w:t>
            </w:r>
            <w:r>
              <w:fldChar w:fldCharType="begin"/>
            </w:r>
            <w:r>
              <w:instrText xml:space="preserve"> XE "BizTalk Server Enterprise" </w:instrText>
            </w:r>
            <w:r>
              <w:fldChar w:fldCharType="end"/>
            </w:r>
          </w:p>
        </w:tc>
      </w:tr>
      <w:tr w:rsidR="00416B5D" w14:paraId="24AA5257" w14:textId="77777777">
        <w:tc>
          <w:tcPr>
            <w:tcW w:w="6000" w:type="dxa"/>
            <w:tcBorders>
              <w:top w:val="single" w:sz="4" w:space="0" w:color="000000"/>
              <w:left w:val="single" w:sz="4" w:space="0" w:color="000000"/>
              <w:bottom w:val="single" w:sz="4" w:space="0" w:color="000000"/>
              <w:right w:val="single" w:sz="4" w:space="0" w:color="000000"/>
            </w:tcBorders>
          </w:tcPr>
          <w:p w14:paraId="0D637731" w14:textId="77777777" w:rsidR="00416B5D" w:rsidRDefault="00175E6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E03DA9" w14:textId="77777777" w:rsidR="00416B5D" w:rsidRDefault="00175E64">
            <w:pPr>
              <w:pStyle w:val="ProductList-TableBody"/>
            </w:pPr>
            <w:r>
              <w:t>BizTalk Server Enterprise</w:t>
            </w:r>
          </w:p>
        </w:tc>
      </w:tr>
      <w:tr w:rsidR="00416B5D" w14:paraId="58D3803A" w14:textId="77777777">
        <w:tc>
          <w:tcPr>
            <w:tcW w:w="6000" w:type="dxa"/>
            <w:tcBorders>
              <w:top w:val="single" w:sz="4" w:space="0" w:color="000000"/>
              <w:left w:val="single" w:sz="4" w:space="0" w:color="000000"/>
              <w:bottom w:val="single" w:sz="4" w:space="0" w:color="000000"/>
              <w:right w:val="single" w:sz="4" w:space="0" w:color="000000"/>
            </w:tcBorders>
          </w:tcPr>
          <w:p w14:paraId="35259432" w14:textId="77777777" w:rsidR="00416B5D" w:rsidRDefault="00175E64">
            <w:pPr>
              <w:pStyle w:val="ProductList-TableBody"/>
            </w:pPr>
            <w:r>
              <w:t>Базов ЛКД</w:t>
            </w:r>
            <w:r>
              <w:fldChar w:fldCharType="begin"/>
            </w:r>
            <w:r>
              <w:instrText xml:space="preserve"> XE "Базов ЛКД" </w:instrText>
            </w:r>
            <w:r>
              <w:fldChar w:fldCharType="end"/>
            </w:r>
            <w:r>
              <w:t xml:space="preserve"> пакет</w:t>
            </w:r>
          </w:p>
        </w:tc>
        <w:tc>
          <w:tcPr>
            <w:tcW w:w="6120" w:type="dxa"/>
            <w:tcBorders>
              <w:top w:val="single" w:sz="4" w:space="0" w:color="000000"/>
              <w:left w:val="single" w:sz="4" w:space="0" w:color="000000"/>
              <w:bottom w:val="single" w:sz="4" w:space="0" w:color="000000"/>
              <w:right w:val="single" w:sz="4" w:space="0" w:color="000000"/>
            </w:tcBorders>
          </w:tcPr>
          <w:p w14:paraId="7DB30BAA" w14:textId="77777777" w:rsidR="00416B5D" w:rsidRDefault="00175E64">
            <w:pPr>
              <w:pStyle w:val="ProductList-TableBody"/>
            </w:pPr>
            <w:r>
              <w:t>Корпоративен ЛКД</w:t>
            </w:r>
            <w:r>
              <w:fldChar w:fldCharType="begin"/>
            </w:r>
            <w:r>
              <w:instrText xml:space="preserve"> XE "Корпоративен ЛКД" </w:instrText>
            </w:r>
            <w:r>
              <w:fldChar w:fldCharType="end"/>
            </w:r>
            <w:r>
              <w:t xml:space="preserve"> пакет</w:t>
            </w:r>
          </w:p>
        </w:tc>
      </w:tr>
      <w:tr w:rsidR="00416B5D" w14:paraId="437B2C13" w14:textId="77777777">
        <w:tc>
          <w:tcPr>
            <w:tcW w:w="6000" w:type="dxa"/>
            <w:tcBorders>
              <w:top w:val="single" w:sz="4" w:space="0" w:color="000000"/>
              <w:left w:val="single" w:sz="4" w:space="0" w:color="000000"/>
              <w:bottom w:val="single" w:sz="4" w:space="0" w:color="000000"/>
              <w:right w:val="single" w:sz="4" w:space="0" w:color="000000"/>
            </w:tcBorders>
          </w:tcPr>
          <w:p w14:paraId="44EB1A7F" w14:textId="77777777" w:rsidR="00416B5D" w:rsidRDefault="00175E64">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64436C" w14:textId="77777777" w:rsidR="00416B5D" w:rsidRDefault="00175E64">
            <w:pPr>
              <w:pStyle w:val="ProductList-TableBody"/>
            </w:pPr>
            <w:r>
              <w:t>Core Infrastructure Server Suite Datacenter</w:t>
            </w:r>
            <w:r>
              <w:fldChar w:fldCharType="begin"/>
            </w:r>
            <w:r>
              <w:instrText xml:space="preserve"> XE "Core Infrastructure Server Suite Datacenter" </w:instrText>
            </w:r>
            <w:r>
              <w:fldChar w:fldCharType="end"/>
            </w:r>
          </w:p>
        </w:tc>
      </w:tr>
      <w:tr w:rsidR="00416B5D" w14:paraId="2D6C8741" w14:textId="77777777">
        <w:tc>
          <w:tcPr>
            <w:tcW w:w="6000" w:type="dxa"/>
            <w:tcBorders>
              <w:top w:val="single" w:sz="4" w:space="0" w:color="000000"/>
              <w:left w:val="single" w:sz="4" w:space="0" w:color="000000"/>
              <w:bottom w:val="single" w:sz="4" w:space="0" w:color="000000"/>
              <w:right w:val="single" w:sz="4" w:space="0" w:color="000000"/>
            </w:tcBorders>
          </w:tcPr>
          <w:p w14:paraId="6756A453" w14:textId="77777777" w:rsidR="00416B5D" w:rsidRDefault="00175E64">
            <w:pPr>
              <w:pStyle w:val="ProductList-TableBody"/>
            </w:pPr>
            <w:r>
              <w:t>Настолен продукт в сферата на образованието с Базов ЛКД</w:t>
            </w:r>
          </w:p>
        </w:tc>
        <w:tc>
          <w:tcPr>
            <w:tcW w:w="6120" w:type="dxa"/>
            <w:tcBorders>
              <w:top w:val="single" w:sz="4" w:space="0" w:color="000000"/>
              <w:left w:val="single" w:sz="4" w:space="0" w:color="000000"/>
              <w:bottom w:val="single" w:sz="4" w:space="0" w:color="000000"/>
              <w:right w:val="single" w:sz="4" w:space="0" w:color="000000"/>
            </w:tcBorders>
          </w:tcPr>
          <w:p w14:paraId="01EAF2AD" w14:textId="77777777" w:rsidR="00416B5D" w:rsidRDefault="00175E64">
            <w:pPr>
              <w:pStyle w:val="ProductList-TableBody"/>
            </w:pPr>
            <w:r>
              <w:t>Настолен продукт в сферата на образованието с Корпоративен ЛКД пакет</w:t>
            </w:r>
          </w:p>
        </w:tc>
      </w:tr>
      <w:tr w:rsidR="00416B5D" w14:paraId="67FF6734" w14:textId="77777777">
        <w:tc>
          <w:tcPr>
            <w:tcW w:w="6000" w:type="dxa"/>
            <w:tcBorders>
              <w:top w:val="single" w:sz="4" w:space="0" w:color="000000"/>
              <w:left w:val="single" w:sz="4" w:space="0" w:color="000000"/>
              <w:bottom w:val="single" w:sz="4" w:space="0" w:color="000000"/>
              <w:right w:val="single" w:sz="4" w:space="0" w:color="000000"/>
            </w:tcBorders>
          </w:tcPr>
          <w:p w14:paraId="378D8921" w14:textId="77777777" w:rsidR="00416B5D" w:rsidRDefault="00175E64">
            <w:pPr>
              <w:pStyle w:val="ProductList-TableBody"/>
            </w:pPr>
            <w:r>
              <w:t>Настолен продукт по споразумение School с Базов ЛКД</w:t>
            </w:r>
          </w:p>
        </w:tc>
        <w:tc>
          <w:tcPr>
            <w:tcW w:w="6120" w:type="dxa"/>
            <w:tcBorders>
              <w:top w:val="single" w:sz="4" w:space="0" w:color="000000"/>
              <w:left w:val="single" w:sz="4" w:space="0" w:color="000000"/>
              <w:bottom w:val="single" w:sz="4" w:space="0" w:color="000000"/>
              <w:right w:val="single" w:sz="4" w:space="0" w:color="000000"/>
            </w:tcBorders>
          </w:tcPr>
          <w:p w14:paraId="4BD29087" w14:textId="77777777" w:rsidR="00416B5D" w:rsidRDefault="00175E64">
            <w:pPr>
              <w:pStyle w:val="ProductList-TableBody"/>
            </w:pPr>
            <w:r>
              <w:t>Настолен продукт по споразумение School с Корпоративен ЛКД пакет</w:t>
            </w:r>
          </w:p>
        </w:tc>
      </w:tr>
      <w:tr w:rsidR="00416B5D" w14:paraId="097E7A4E" w14:textId="77777777">
        <w:tc>
          <w:tcPr>
            <w:tcW w:w="6000" w:type="dxa"/>
            <w:tcBorders>
              <w:top w:val="single" w:sz="4" w:space="0" w:color="000000"/>
              <w:left w:val="single" w:sz="4" w:space="0" w:color="000000"/>
              <w:bottom w:val="single" w:sz="4" w:space="0" w:color="000000"/>
              <w:right w:val="single" w:sz="4" w:space="0" w:color="000000"/>
            </w:tcBorders>
          </w:tcPr>
          <w:p w14:paraId="4C271FC4" w14:textId="77777777" w:rsidR="00416B5D" w:rsidRDefault="00175E6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FA6EEF" w14:textId="77777777" w:rsidR="00416B5D" w:rsidRDefault="00175E64">
            <w:pPr>
              <w:pStyle w:val="ProductList-TableBody"/>
            </w:pPr>
            <w:r>
              <w:t>Exchange Server Enterprise</w:t>
            </w:r>
            <w:r>
              <w:fldChar w:fldCharType="begin"/>
            </w:r>
            <w:r>
              <w:instrText xml:space="preserve"> XE "Exchange Server Enterprise" </w:instrText>
            </w:r>
            <w:r>
              <w:fldChar w:fldCharType="end"/>
            </w:r>
          </w:p>
        </w:tc>
      </w:tr>
      <w:tr w:rsidR="00416B5D" w14:paraId="3EA8C71B" w14:textId="77777777">
        <w:tc>
          <w:tcPr>
            <w:tcW w:w="6000" w:type="dxa"/>
            <w:tcBorders>
              <w:top w:val="single" w:sz="4" w:space="0" w:color="000000"/>
              <w:left w:val="single" w:sz="4" w:space="0" w:color="000000"/>
              <w:bottom w:val="single" w:sz="4" w:space="0" w:color="000000"/>
              <w:right w:val="single" w:sz="4" w:space="0" w:color="000000"/>
            </w:tcBorders>
          </w:tcPr>
          <w:p w14:paraId="5426ADA5" w14:textId="77777777" w:rsidR="00416B5D" w:rsidRDefault="00175E6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E06C54" w14:textId="77777777" w:rsidR="00416B5D" w:rsidRDefault="00175E64">
            <w:pPr>
              <w:pStyle w:val="ProductList-TableBody"/>
            </w:pPr>
            <w:r>
              <w:t>Forefront TMG Enterprise</w:t>
            </w:r>
            <w:r>
              <w:fldChar w:fldCharType="begin"/>
            </w:r>
            <w:r>
              <w:instrText xml:space="preserve"> XE "Forefront TMG Enterprise" </w:instrText>
            </w:r>
            <w:r>
              <w:fldChar w:fldCharType="end"/>
            </w:r>
          </w:p>
        </w:tc>
      </w:tr>
      <w:tr w:rsidR="00416B5D" w14:paraId="428C89EA" w14:textId="77777777">
        <w:tc>
          <w:tcPr>
            <w:tcW w:w="6000" w:type="dxa"/>
            <w:tcBorders>
              <w:top w:val="single" w:sz="4" w:space="0" w:color="000000"/>
              <w:left w:val="single" w:sz="4" w:space="0" w:color="000000"/>
              <w:bottom w:val="single" w:sz="4" w:space="0" w:color="000000"/>
              <w:right w:val="single" w:sz="4" w:space="0" w:color="000000"/>
            </w:tcBorders>
          </w:tcPr>
          <w:p w14:paraId="6BEB228F" w14:textId="77777777" w:rsidR="00416B5D" w:rsidRDefault="00175E64">
            <w:pPr>
              <w:pStyle w:val="ProductList-TableBody"/>
            </w:pPr>
            <w:r>
              <w:t>Локален ЛКД за Microsoft Dynamics 365 за Членове на екипа</w:t>
            </w:r>
            <w:r>
              <w:fldChar w:fldCharType="begin"/>
            </w:r>
            <w:r>
              <w:instrText xml:space="preserve"> XE "Локален ЛКД за Microsoft Dynamics 365 за Членове на екипа"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99BA4A" w14:textId="77777777" w:rsidR="00416B5D" w:rsidRDefault="00175E64">
            <w:pPr>
              <w:pStyle w:val="ProductList-TableBody"/>
            </w:pPr>
            <w:r>
              <w:t>Локален ЛКД за Microsoft Dynamics 365 за Продажби</w:t>
            </w:r>
            <w:r>
              <w:fldChar w:fldCharType="begin"/>
            </w:r>
            <w:r>
              <w:instrText xml:space="preserve"> XE "Локален ЛКД за Microsoft Dynamics 365 за Продажби" </w:instrText>
            </w:r>
            <w:r>
              <w:fldChar w:fldCharType="end"/>
            </w:r>
          </w:p>
        </w:tc>
      </w:tr>
      <w:tr w:rsidR="00416B5D" w14:paraId="102564AF" w14:textId="77777777">
        <w:tc>
          <w:tcPr>
            <w:tcW w:w="6000" w:type="dxa"/>
            <w:tcBorders>
              <w:top w:val="single" w:sz="4" w:space="0" w:color="000000"/>
              <w:left w:val="single" w:sz="4" w:space="0" w:color="000000"/>
              <w:bottom w:val="single" w:sz="4" w:space="0" w:color="000000"/>
              <w:right w:val="single" w:sz="4" w:space="0" w:color="000000"/>
            </w:tcBorders>
          </w:tcPr>
          <w:p w14:paraId="2493B877" w14:textId="77777777" w:rsidR="00416B5D" w:rsidRDefault="00175E64">
            <w:pPr>
              <w:pStyle w:val="ProductList-TableBody"/>
            </w:pPr>
            <w:r>
              <w:t>Локален ЛКД за Microsoft Dynamics 365 за Членове на екипа</w:t>
            </w:r>
          </w:p>
        </w:tc>
        <w:tc>
          <w:tcPr>
            <w:tcW w:w="6120" w:type="dxa"/>
            <w:tcBorders>
              <w:top w:val="single" w:sz="4" w:space="0" w:color="000000"/>
              <w:left w:val="single" w:sz="4" w:space="0" w:color="000000"/>
              <w:bottom w:val="single" w:sz="4" w:space="0" w:color="000000"/>
              <w:right w:val="single" w:sz="4" w:space="0" w:color="000000"/>
            </w:tcBorders>
          </w:tcPr>
          <w:p w14:paraId="52187AA1" w14:textId="77777777" w:rsidR="00416B5D" w:rsidRDefault="00175E64">
            <w:pPr>
              <w:pStyle w:val="ProductList-TableBody"/>
            </w:pPr>
            <w:r>
              <w:t>Локален ЛКД за Microsoft Dynamics 365 за Обслужване на клиенти</w:t>
            </w:r>
            <w:r>
              <w:fldChar w:fldCharType="begin"/>
            </w:r>
            <w:r>
              <w:instrText xml:space="preserve"> XE "Локален ЛКД за Microsoft Dynamics 365 за Обслужване на клиенти" </w:instrText>
            </w:r>
            <w:r>
              <w:fldChar w:fldCharType="end"/>
            </w:r>
          </w:p>
        </w:tc>
      </w:tr>
      <w:tr w:rsidR="00416B5D" w14:paraId="53A72B24" w14:textId="77777777">
        <w:tc>
          <w:tcPr>
            <w:tcW w:w="6000" w:type="dxa"/>
            <w:tcBorders>
              <w:top w:val="single" w:sz="4" w:space="0" w:color="000000"/>
              <w:left w:val="single" w:sz="4" w:space="0" w:color="000000"/>
              <w:bottom w:val="single" w:sz="4" w:space="0" w:color="000000"/>
              <w:right w:val="single" w:sz="4" w:space="0" w:color="000000"/>
            </w:tcBorders>
          </w:tcPr>
          <w:p w14:paraId="05943A29" w14:textId="77777777" w:rsidR="00416B5D" w:rsidRDefault="00175E64">
            <w:pPr>
              <w:pStyle w:val="ProductList-TableBody"/>
            </w:pPr>
            <w:r>
              <w:t>Локален ЛКД за Microsoft Dynamics 365 за Членове на екипа</w:t>
            </w:r>
          </w:p>
        </w:tc>
        <w:tc>
          <w:tcPr>
            <w:tcW w:w="6120" w:type="dxa"/>
            <w:tcBorders>
              <w:top w:val="single" w:sz="4" w:space="0" w:color="000000"/>
              <w:left w:val="single" w:sz="4" w:space="0" w:color="000000"/>
              <w:bottom w:val="single" w:sz="4" w:space="0" w:color="000000"/>
              <w:right w:val="single" w:sz="4" w:space="0" w:color="000000"/>
            </w:tcBorders>
          </w:tcPr>
          <w:p w14:paraId="2287ED4B" w14:textId="77777777" w:rsidR="00416B5D" w:rsidRDefault="00175E64">
            <w:pPr>
              <w:pStyle w:val="ProductList-TableBody"/>
            </w:pPr>
            <w:r>
              <w:t>Локален ЛКД за Microsoft Dynamics 365 за Операции (Дейност)</w:t>
            </w:r>
            <w:r>
              <w:fldChar w:fldCharType="begin"/>
            </w:r>
            <w:r>
              <w:instrText xml:space="preserve"> XE "Локален ЛКД за Microsoft Dynamics 365 за Операции (Дейност)" </w:instrText>
            </w:r>
            <w:r>
              <w:fldChar w:fldCharType="end"/>
            </w:r>
          </w:p>
        </w:tc>
      </w:tr>
      <w:tr w:rsidR="00416B5D" w14:paraId="6677AEA5" w14:textId="77777777">
        <w:tc>
          <w:tcPr>
            <w:tcW w:w="6000" w:type="dxa"/>
            <w:tcBorders>
              <w:top w:val="single" w:sz="4" w:space="0" w:color="000000"/>
              <w:left w:val="single" w:sz="4" w:space="0" w:color="000000"/>
              <w:bottom w:val="single" w:sz="4" w:space="0" w:color="000000"/>
              <w:right w:val="single" w:sz="4" w:space="0" w:color="000000"/>
            </w:tcBorders>
          </w:tcPr>
          <w:p w14:paraId="4F2ED633" w14:textId="77777777" w:rsidR="00416B5D" w:rsidRDefault="00175E64">
            <w:pPr>
              <w:pStyle w:val="ProductList-TableBody"/>
            </w:pPr>
            <w:r>
              <w:t>Локален ЛКД за Microsoft Dynamics 365 за Операции (Дейност)</w:t>
            </w:r>
          </w:p>
        </w:tc>
        <w:tc>
          <w:tcPr>
            <w:tcW w:w="6120" w:type="dxa"/>
            <w:tcBorders>
              <w:top w:val="single" w:sz="4" w:space="0" w:color="000000"/>
              <w:left w:val="single" w:sz="4" w:space="0" w:color="000000"/>
              <w:bottom w:val="single" w:sz="4" w:space="0" w:color="000000"/>
              <w:right w:val="single" w:sz="4" w:space="0" w:color="000000"/>
            </w:tcBorders>
          </w:tcPr>
          <w:p w14:paraId="52DC3F5D" w14:textId="77777777" w:rsidR="00416B5D" w:rsidRDefault="00175E64">
            <w:pPr>
              <w:pStyle w:val="ProductList-TableBody"/>
            </w:pPr>
            <w:r>
              <w:t>Локален ЛКД за Microsoft Dynamics 365 за Операции</w:t>
            </w:r>
            <w:r>
              <w:fldChar w:fldCharType="begin"/>
            </w:r>
            <w:r>
              <w:instrText xml:space="preserve"> XE "Локален ЛКД за Microsoft Dynamics 365 за Операции" </w:instrText>
            </w:r>
            <w:r>
              <w:fldChar w:fldCharType="end"/>
            </w:r>
          </w:p>
        </w:tc>
      </w:tr>
      <w:tr w:rsidR="00416B5D" w14:paraId="764D1032" w14:textId="77777777">
        <w:tc>
          <w:tcPr>
            <w:tcW w:w="6000" w:type="dxa"/>
            <w:tcBorders>
              <w:top w:val="single" w:sz="4" w:space="0" w:color="000000"/>
              <w:left w:val="single" w:sz="4" w:space="0" w:color="000000"/>
              <w:bottom w:val="single" w:sz="4" w:space="0" w:color="000000"/>
              <w:right w:val="single" w:sz="4" w:space="0" w:color="000000"/>
            </w:tcBorders>
          </w:tcPr>
          <w:p w14:paraId="1873E44F" w14:textId="77777777" w:rsidR="00416B5D" w:rsidRDefault="00175E64">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0A618C" w14:textId="77777777" w:rsidR="00416B5D" w:rsidRDefault="00175E64">
            <w:pPr>
              <w:pStyle w:val="ProductList-TableBody"/>
            </w:pPr>
            <w:r>
              <w:t>Office Professional Plus</w:t>
            </w:r>
            <w:r>
              <w:fldChar w:fldCharType="begin"/>
            </w:r>
            <w:r>
              <w:instrText xml:space="preserve"> XE "Office Professional Plus" </w:instrText>
            </w:r>
            <w:r>
              <w:fldChar w:fldCharType="end"/>
            </w:r>
          </w:p>
        </w:tc>
      </w:tr>
      <w:tr w:rsidR="00416B5D" w14:paraId="141AE7C9" w14:textId="77777777">
        <w:tc>
          <w:tcPr>
            <w:tcW w:w="6000" w:type="dxa"/>
            <w:tcBorders>
              <w:top w:val="single" w:sz="4" w:space="0" w:color="000000"/>
              <w:left w:val="single" w:sz="4" w:space="0" w:color="000000"/>
              <w:bottom w:val="single" w:sz="4" w:space="0" w:color="000000"/>
              <w:right w:val="single" w:sz="4" w:space="0" w:color="000000"/>
            </w:tcBorders>
          </w:tcPr>
          <w:p w14:paraId="0573544A" w14:textId="77777777" w:rsidR="00416B5D" w:rsidRDefault="00175E64">
            <w:pPr>
              <w:pStyle w:val="ProductList-TableBody"/>
            </w:pPr>
            <w:r>
              <w:t>Професионална настолна система</w:t>
            </w:r>
          </w:p>
        </w:tc>
        <w:tc>
          <w:tcPr>
            <w:tcW w:w="6120" w:type="dxa"/>
            <w:tcBorders>
              <w:top w:val="single" w:sz="4" w:space="0" w:color="000000"/>
              <w:left w:val="single" w:sz="4" w:space="0" w:color="000000"/>
              <w:bottom w:val="single" w:sz="4" w:space="0" w:color="000000"/>
              <w:right w:val="single" w:sz="4" w:space="0" w:color="000000"/>
            </w:tcBorders>
          </w:tcPr>
          <w:p w14:paraId="347553C1" w14:textId="77777777" w:rsidR="00416B5D" w:rsidRDefault="00175E64">
            <w:pPr>
              <w:pStyle w:val="ProductList-TableBody"/>
            </w:pPr>
            <w:r>
              <w:t>Корпоративна настолна система</w:t>
            </w:r>
          </w:p>
        </w:tc>
      </w:tr>
      <w:tr w:rsidR="00416B5D" w14:paraId="1D5CDE61" w14:textId="77777777">
        <w:tc>
          <w:tcPr>
            <w:tcW w:w="6000" w:type="dxa"/>
            <w:tcBorders>
              <w:top w:val="single" w:sz="4" w:space="0" w:color="000000"/>
              <w:left w:val="single" w:sz="4" w:space="0" w:color="000000"/>
              <w:bottom w:val="single" w:sz="4" w:space="0" w:color="000000"/>
              <w:right w:val="single" w:sz="4" w:space="0" w:color="000000"/>
            </w:tcBorders>
          </w:tcPr>
          <w:p w14:paraId="673AC73C" w14:textId="77777777" w:rsidR="00416B5D" w:rsidRDefault="00175E64">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FA31FF" w14:textId="77777777" w:rsidR="00416B5D" w:rsidRDefault="00175E64">
            <w:pPr>
              <w:pStyle w:val="ProductList-TableBody"/>
            </w:pPr>
            <w:r>
              <w:t>Project Professional</w:t>
            </w:r>
            <w:r>
              <w:fldChar w:fldCharType="begin"/>
            </w:r>
            <w:r>
              <w:instrText xml:space="preserve"> XE "Project Professional" </w:instrText>
            </w:r>
            <w:r>
              <w:fldChar w:fldCharType="end"/>
            </w:r>
          </w:p>
        </w:tc>
      </w:tr>
      <w:tr w:rsidR="00416B5D" w14:paraId="6126A16A" w14:textId="77777777">
        <w:tc>
          <w:tcPr>
            <w:tcW w:w="6000" w:type="dxa"/>
            <w:tcBorders>
              <w:top w:val="single" w:sz="4" w:space="0" w:color="000000"/>
              <w:left w:val="single" w:sz="4" w:space="0" w:color="000000"/>
              <w:bottom w:val="single" w:sz="4" w:space="0" w:color="000000"/>
              <w:right w:val="single" w:sz="4" w:space="0" w:color="000000"/>
            </w:tcBorders>
          </w:tcPr>
          <w:p w14:paraId="0ECBE172" w14:textId="77777777" w:rsidR="00416B5D" w:rsidRDefault="00175E64">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3E947A5A" w14:textId="77777777" w:rsidR="00416B5D" w:rsidRDefault="00175E64">
            <w:pPr>
              <w:pStyle w:val="ProductList-TableBody"/>
            </w:pPr>
            <w:r>
              <w:t>SQL Server Enterprise Core</w:t>
            </w:r>
          </w:p>
        </w:tc>
      </w:tr>
      <w:tr w:rsidR="00416B5D" w14:paraId="0B32CB04" w14:textId="77777777">
        <w:tc>
          <w:tcPr>
            <w:tcW w:w="6000" w:type="dxa"/>
            <w:tcBorders>
              <w:top w:val="single" w:sz="4" w:space="0" w:color="000000"/>
              <w:left w:val="single" w:sz="4" w:space="0" w:color="000000"/>
              <w:bottom w:val="single" w:sz="4" w:space="0" w:color="000000"/>
              <w:right w:val="single" w:sz="4" w:space="0" w:color="000000"/>
            </w:tcBorders>
          </w:tcPr>
          <w:p w14:paraId="220B4DBB" w14:textId="77777777" w:rsidR="00416B5D" w:rsidRDefault="00175E6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B1B9D4" w14:textId="77777777" w:rsidR="00416B5D" w:rsidRDefault="00175E64">
            <w:pPr>
              <w:pStyle w:val="ProductList-TableBody"/>
            </w:pPr>
            <w:r>
              <w:t>SQL Server Business Intelligence</w:t>
            </w:r>
            <w:r>
              <w:fldChar w:fldCharType="begin"/>
            </w:r>
            <w:r>
              <w:instrText xml:space="preserve"> XE "SQL Server Business Intelligence" </w:instrText>
            </w:r>
            <w:r>
              <w:fldChar w:fldCharType="end"/>
            </w:r>
          </w:p>
        </w:tc>
      </w:tr>
      <w:tr w:rsidR="00416B5D" w14:paraId="20027EF4" w14:textId="77777777">
        <w:tc>
          <w:tcPr>
            <w:tcW w:w="6000" w:type="dxa"/>
            <w:tcBorders>
              <w:top w:val="single" w:sz="4" w:space="0" w:color="000000"/>
              <w:left w:val="single" w:sz="4" w:space="0" w:color="000000"/>
              <w:bottom w:val="single" w:sz="4" w:space="0" w:color="000000"/>
              <w:right w:val="single" w:sz="4" w:space="0" w:color="000000"/>
            </w:tcBorders>
          </w:tcPr>
          <w:p w14:paraId="36A3197E" w14:textId="77777777" w:rsidR="00416B5D" w:rsidRDefault="00175E6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15C3BA" w14:textId="77777777" w:rsidR="00416B5D" w:rsidRDefault="00175E64">
            <w:pPr>
              <w:pStyle w:val="ProductList-TableBody"/>
            </w:pPr>
            <w:r>
              <w:t>System Center Datacenter</w:t>
            </w:r>
            <w:r>
              <w:fldChar w:fldCharType="begin"/>
            </w:r>
            <w:r>
              <w:instrText xml:space="preserve"> XE "System Center Datacenter" </w:instrText>
            </w:r>
            <w:r>
              <w:fldChar w:fldCharType="end"/>
            </w:r>
          </w:p>
        </w:tc>
      </w:tr>
      <w:tr w:rsidR="00416B5D" w14:paraId="69221667" w14:textId="77777777">
        <w:tc>
          <w:tcPr>
            <w:tcW w:w="6000" w:type="dxa"/>
            <w:tcBorders>
              <w:top w:val="single" w:sz="4" w:space="0" w:color="000000"/>
              <w:left w:val="single" w:sz="4" w:space="0" w:color="000000"/>
              <w:bottom w:val="single" w:sz="4" w:space="0" w:color="000000"/>
              <w:right w:val="single" w:sz="4" w:space="0" w:color="000000"/>
            </w:tcBorders>
          </w:tcPr>
          <w:p w14:paraId="1ACD1BF4" w14:textId="77777777" w:rsidR="00416B5D" w:rsidRDefault="00175E6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B613CA" w14:textId="77777777" w:rsidR="00416B5D" w:rsidRDefault="00175E64">
            <w:pPr>
              <w:pStyle w:val="ProductList-TableBody"/>
            </w:pPr>
            <w:r>
              <w:t>Visio Professional</w:t>
            </w:r>
            <w:r>
              <w:fldChar w:fldCharType="begin"/>
            </w:r>
            <w:r>
              <w:instrText xml:space="preserve"> XE "Visio Professional" </w:instrText>
            </w:r>
            <w:r>
              <w:fldChar w:fldCharType="end"/>
            </w:r>
          </w:p>
        </w:tc>
      </w:tr>
      <w:tr w:rsidR="00416B5D" w14:paraId="0E128E84" w14:textId="77777777">
        <w:tc>
          <w:tcPr>
            <w:tcW w:w="6000" w:type="dxa"/>
            <w:tcBorders>
              <w:top w:val="single" w:sz="4" w:space="0" w:color="000000"/>
              <w:left w:val="single" w:sz="4" w:space="0" w:color="000000"/>
              <w:bottom w:val="single" w:sz="4" w:space="0" w:color="000000"/>
              <w:right w:val="single" w:sz="4" w:space="0" w:color="000000"/>
            </w:tcBorders>
          </w:tcPr>
          <w:p w14:paraId="5BC26E71" w14:textId="77777777" w:rsidR="00416B5D" w:rsidRDefault="00175E64">
            <w:pPr>
              <w:pStyle w:val="ProductList-TableBody"/>
            </w:pPr>
            <w:r>
              <w:t>Абонамент за Visual Studio Professional</w:t>
            </w:r>
            <w:r>
              <w:fldChar w:fldCharType="begin"/>
            </w:r>
            <w:r>
              <w:instrText xml:space="preserve"> XE "Абонамент за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13DD03" w14:textId="77777777" w:rsidR="00416B5D" w:rsidRDefault="00175E64">
            <w:pPr>
              <w:pStyle w:val="ProductList-TableBody"/>
            </w:pPr>
            <w:r>
              <w:t>Абонамент за Visual Studio Enterprise</w:t>
            </w:r>
            <w:r>
              <w:fldChar w:fldCharType="begin"/>
            </w:r>
            <w:r>
              <w:instrText xml:space="preserve"> XE "Абонамент за Visual Studio Enterprise" </w:instrText>
            </w:r>
            <w:r>
              <w:fldChar w:fldCharType="end"/>
            </w:r>
          </w:p>
        </w:tc>
      </w:tr>
      <w:tr w:rsidR="00416B5D" w14:paraId="16531554" w14:textId="77777777">
        <w:tc>
          <w:tcPr>
            <w:tcW w:w="6000" w:type="dxa"/>
            <w:tcBorders>
              <w:top w:val="single" w:sz="4" w:space="0" w:color="000000"/>
              <w:left w:val="single" w:sz="4" w:space="0" w:color="000000"/>
              <w:bottom w:val="single" w:sz="4" w:space="0" w:color="000000"/>
              <w:right w:val="single" w:sz="4" w:space="0" w:color="000000"/>
            </w:tcBorders>
          </w:tcPr>
          <w:p w14:paraId="78F209EF" w14:textId="77777777" w:rsidR="00416B5D" w:rsidRDefault="00175E64">
            <w:pPr>
              <w:pStyle w:val="ProductList-TableBody"/>
            </w:pPr>
            <w:r>
              <w:t>Абонамент за Visual Studio Test Professional</w:t>
            </w:r>
            <w:r>
              <w:fldChar w:fldCharType="begin"/>
            </w:r>
            <w:r>
              <w:instrText xml:space="preserve"> XE "Абонамент за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740790" w14:textId="77777777" w:rsidR="00416B5D" w:rsidRDefault="00175E64">
            <w:pPr>
              <w:pStyle w:val="ProductList-TableBody"/>
            </w:pPr>
            <w:r>
              <w:t>Абонамент за Visual Studio Enterprise</w:t>
            </w:r>
            <w:r>
              <w:fldChar w:fldCharType="begin"/>
            </w:r>
            <w:r>
              <w:instrText xml:space="preserve"> XE "Абонамент за Visual Studio Enterprise" </w:instrText>
            </w:r>
            <w:r>
              <w:fldChar w:fldCharType="end"/>
            </w:r>
          </w:p>
        </w:tc>
      </w:tr>
      <w:tr w:rsidR="00416B5D" w14:paraId="0DF3C77F" w14:textId="77777777">
        <w:tc>
          <w:tcPr>
            <w:tcW w:w="6000" w:type="dxa"/>
            <w:tcBorders>
              <w:top w:val="single" w:sz="4" w:space="0" w:color="000000"/>
              <w:left w:val="single" w:sz="4" w:space="0" w:color="000000"/>
              <w:bottom w:val="single" w:sz="4" w:space="0" w:color="000000"/>
              <w:right w:val="single" w:sz="4" w:space="0" w:color="000000"/>
            </w:tcBorders>
          </w:tcPr>
          <w:p w14:paraId="0C65EE4B" w14:textId="77777777" w:rsidR="00416B5D" w:rsidRDefault="00175E6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735E41" w14:textId="77777777" w:rsidR="00416B5D" w:rsidRDefault="00175E64">
            <w:pPr>
              <w:pStyle w:val="ProductList-TableBody"/>
            </w:pPr>
            <w:r>
              <w:t>Windows Server Datacenter</w:t>
            </w:r>
            <w:r>
              <w:fldChar w:fldCharType="begin"/>
            </w:r>
            <w:r>
              <w:instrText xml:space="preserve"> XE "Windows Server Datacenter" </w:instrText>
            </w:r>
            <w:r>
              <w:fldChar w:fldCharType="end"/>
            </w:r>
          </w:p>
        </w:tc>
      </w:tr>
    </w:tbl>
    <w:p w14:paraId="5C390B7B" w14:textId="77777777" w:rsidR="00416B5D" w:rsidRDefault="00416B5D">
      <w:pPr>
        <w:pStyle w:val="ProductList-Body"/>
      </w:pPr>
    </w:p>
    <w:p w14:paraId="137A5E4E" w14:textId="77777777" w:rsidR="00416B5D" w:rsidRDefault="00175E64">
      <w:pPr>
        <w:pStyle w:val="ProductList-ClauseHeading"/>
        <w:outlineLvl w:val="2"/>
      </w:pPr>
      <w:bookmarkStart w:id="359" w:name="_Sec588"/>
      <w:r>
        <w:t>Сървъри – права за аварийно възстановяване</w:t>
      </w:r>
      <w:bookmarkEnd w:id="359"/>
    </w:p>
    <w:p w14:paraId="58808A09" w14:textId="77777777" w:rsidR="00416B5D" w:rsidRDefault="00175E64">
      <w:pPr>
        <w:pStyle w:val="ProductList-Body"/>
      </w:pPr>
      <w:r>
        <w:t xml:space="preserve">За всеки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отговарящ на условията сървърен софтуер, който Клиентът изпълнява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Клиентът има право да изпълнява временно архивен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на друг от неговите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аварийно възстановяване, или, за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отговарящ на условията софтуер, различен от Windows Server</w:t>
      </w:r>
      <w:r>
        <w:fldChar w:fldCharType="begin"/>
      </w:r>
      <w:r>
        <w:instrText xml:space="preserve"> XE "Windows Server" </w:instrText>
      </w:r>
      <w:r>
        <w:fldChar w:fldCharType="end"/>
      </w:r>
      <w:r>
        <w:t>, в Услугите на Microsoft Azure</w:t>
      </w:r>
      <w:r>
        <w:fldChar w:fldCharType="begin"/>
      </w:r>
      <w:r>
        <w:instrText xml:space="preserve"> XE "Услугите на Microsoft Azure" </w:instrText>
      </w:r>
      <w:r>
        <w:fldChar w:fldCharType="end"/>
      </w:r>
      <w:r>
        <w:t xml:space="preserve">, при условие че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се управлява от услугата Възстановяване на сайтове на Azure</w:t>
      </w:r>
      <w:r>
        <w:fldChar w:fldCharType="begin"/>
      </w:r>
      <w:r>
        <w:instrText xml:space="preserve"> XE "Възстановяване на сайтове на Azure" </w:instrText>
      </w:r>
      <w:r>
        <w:fldChar w:fldCharType="end"/>
      </w:r>
      <w:r>
        <w:t xml:space="preserve">.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 и ограниченията по-долу се прилагат към 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от страна на Клиента.</w:t>
      </w:r>
    </w:p>
    <w:p w14:paraId="563C61D8" w14:textId="77777777" w:rsidR="00416B5D" w:rsidRDefault="00416B5D">
      <w:pPr>
        <w:pStyle w:val="ProductList-Body"/>
      </w:pPr>
    </w:p>
    <w:p w14:paraId="65828EDB" w14:textId="77777777" w:rsidR="00416B5D" w:rsidRDefault="00175E64">
      <w:pPr>
        <w:pStyle w:val="ProductList-SubSubClauseHeading"/>
        <w:outlineLvl w:val="4"/>
      </w:pPr>
      <w:r>
        <w:t>Разрешена употреба на архивни копия</w:t>
      </w:r>
    </w:p>
    <w:p w14:paraId="5CAF5D45" w14:textId="77777777" w:rsidR="00416B5D" w:rsidRDefault="00175E64">
      <w:pPr>
        <w:pStyle w:val="ProductList-BodyIndented2"/>
      </w:pPr>
      <w:r>
        <w:t xml:space="preserve">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може да работи само по време на следните периоди на изключение:</w:t>
      </w:r>
    </w:p>
    <w:p w14:paraId="4E9A079E" w14:textId="77777777" w:rsidR="00416B5D" w:rsidRDefault="00175E64" w:rsidP="00175E64">
      <w:pPr>
        <w:pStyle w:val="ProductList-Bullet"/>
        <w:numPr>
          <w:ilvl w:val="2"/>
          <w:numId w:val="53"/>
        </w:numPr>
      </w:pPr>
      <w:r>
        <w:t xml:space="preserve">за кратки периоди на тестване за аварийно възстановяване в рамките на една седмица на всеки 90 дни; </w:t>
      </w:r>
    </w:p>
    <w:p w14:paraId="0623134A" w14:textId="77777777" w:rsidR="00416B5D" w:rsidRDefault="00175E64" w:rsidP="00175E64">
      <w:pPr>
        <w:pStyle w:val="ProductList-Bullet"/>
        <w:numPr>
          <w:ilvl w:val="2"/>
          <w:numId w:val="53"/>
        </w:numPr>
      </w:pPr>
      <w:r>
        <w:t xml:space="preserve">по време на авария, докато възстановяваният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не работи и </w:t>
      </w:r>
    </w:p>
    <w:p w14:paraId="0AA7BE06" w14:textId="77777777" w:rsidR="00416B5D" w:rsidRDefault="00175E64" w:rsidP="00175E64">
      <w:pPr>
        <w:pStyle w:val="ProductList-Bullet"/>
        <w:numPr>
          <w:ilvl w:val="2"/>
          <w:numId w:val="53"/>
        </w:numPr>
      </w:pPr>
      <w:r>
        <w:t xml:space="preserve">за кратък период около момента на аварията с цел оказване на съдействие при прехвърлянето между първичния производствен сървър 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w:t>
      </w:r>
    </w:p>
    <w:p w14:paraId="6031B23C" w14:textId="77777777" w:rsidR="00416B5D" w:rsidRDefault="00416B5D">
      <w:pPr>
        <w:pStyle w:val="ProductList-BodyIndented2"/>
      </w:pPr>
    </w:p>
    <w:p w14:paraId="6D8FA1A1" w14:textId="77777777" w:rsidR="00416B5D" w:rsidRDefault="00175E64">
      <w:pPr>
        <w:pStyle w:val="ProductList-SubSubClauseHeading"/>
        <w:outlineLvl w:val="4"/>
      </w:pPr>
      <w:r>
        <w:t>Използване на Azure Hybrid Benefit за аварийно възстановяване</w:t>
      </w:r>
    </w:p>
    <w:p w14:paraId="3A3884AA" w14:textId="77777777" w:rsidR="00416B5D" w:rsidRDefault="00175E64">
      <w:pPr>
        <w:pStyle w:val="ProductList-BodyIndented2"/>
      </w:pPr>
      <w:r>
        <w:t xml:space="preserve">Клиентът може да избере да използва Windows Server в Azure Hybrid Benefit за архивни копия, изпълнявани и управлявани на Microsoft Azure Services с помощта на Възстановяване на сайтове на Azure. В този случай, независимо дали е предвидено нещо различно в лицензионните условия за Microsoft Azure, които регулират Azure Hybrid Benefit, Клиентът ще има право да прилага едновременно стандартните лицензи за Windows Server на Microsoft Azure Services в Azure Hybrid Benefit с цел тестване и по време на възстановяване (както е описано в „Разрешена употреба на архивни копия” по‑горе) и на Лицензираните сървъри, изпълняващи съответните производствени процеси. Освен това Клиентът може да продължи да изпълнява същите производствени процеси на Лицензираните сървъри, както е предвидено в тази разпоредба за правата за аварийно възстановяване, независимо от каквито и да е ограничения при преназначаването на Лицензи.  </w:t>
      </w:r>
    </w:p>
    <w:p w14:paraId="25464C3F" w14:textId="77777777" w:rsidR="00416B5D" w:rsidRDefault="00416B5D">
      <w:pPr>
        <w:pStyle w:val="ProductList-BodyIndented2"/>
      </w:pPr>
    </w:p>
    <w:p w14:paraId="14E7C23D" w14:textId="77777777" w:rsidR="00416B5D" w:rsidRDefault="00175E64">
      <w:pPr>
        <w:pStyle w:val="ProductList-SubSubClauseHeading"/>
        <w:outlineLvl w:val="4"/>
      </w:pPr>
      <w:r>
        <w:t>Изисквания за използване на аварийно възстановяване</w:t>
      </w:r>
    </w:p>
    <w:p w14:paraId="1A135E3A" w14:textId="77777777" w:rsidR="00416B5D" w:rsidRDefault="00175E64">
      <w:pPr>
        <w:pStyle w:val="ProductList-BodyIndented2"/>
      </w:pPr>
      <w:r>
        <w:t>За да използва софтуера съгласно правата за аварийно възстановяване, Клиентът трябва да спазва следните условия:</w:t>
      </w:r>
    </w:p>
    <w:p w14:paraId="74129628" w14:textId="77777777" w:rsidR="00416B5D" w:rsidRDefault="00175E64" w:rsidP="00175E64">
      <w:pPr>
        <w:pStyle w:val="ProductList-Bullet"/>
        <w:numPr>
          <w:ilvl w:val="2"/>
          <w:numId w:val="54"/>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трябва да работи в други случаи, освен посочените по-горе.</w:t>
      </w:r>
    </w:p>
    <w:p w14:paraId="08177A7D" w14:textId="77777777" w:rsidR="00416B5D" w:rsidRDefault="00175E64" w:rsidP="00175E64">
      <w:pPr>
        <w:pStyle w:val="ProductList-Bullet"/>
        <w:numPr>
          <w:ilvl w:val="2"/>
          <w:numId w:val="54"/>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може да е в един и същи клъстер с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07C2CDED" w14:textId="77777777" w:rsidR="00416B5D" w:rsidRDefault="00175E64" w:rsidP="00175E64">
      <w:pPr>
        <w:pStyle w:val="ProductList-Bullet"/>
        <w:numPr>
          <w:ilvl w:val="2"/>
          <w:numId w:val="54"/>
        </w:numPr>
      </w:pPr>
      <w:r>
        <w:t xml:space="preserve">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трябва да е в съответствие с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w:t>
      </w:r>
    </w:p>
    <w:p w14:paraId="5762BFA2" w14:textId="77777777" w:rsidR="00416B5D" w:rsidRDefault="00175E64" w:rsidP="00175E64">
      <w:pPr>
        <w:pStyle w:val="ProductList-Bullet"/>
        <w:numPr>
          <w:ilvl w:val="2"/>
          <w:numId w:val="54"/>
        </w:numPr>
      </w:pPr>
      <w:r>
        <w:t xml:space="preserve">След завършване на процеса за аварийно възстановяване и възстановяване на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не трябва да се изпълнява в други моменти, освен в разрешените тук.</w:t>
      </w:r>
    </w:p>
    <w:p w14:paraId="025E8F15" w14:textId="77777777" w:rsidR="00416B5D" w:rsidRDefault="00175E64" w:rsidP="00175E64">
      <w:pPr>
        <w:pStyle w:val="ProductList-Bullet"/>
        <w:numPr>
          <w:ilvl w:val="2"/>
          <w:numId w:val="54"/>
        </w:numPr>
      </w:pPr>
      <w:r>
        <w:t xml:space="preserve">Трябва да поддържа покритие на SA за всички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лицензи за Външен конектор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сървъри, по силата на които осъществява достъп до архивния екземпляр и управлява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в които се изпълнява софтуерът.</w:t>
      </w:r>
    </w:p>
    <w:p w14:paraId="00A3DB52" w14:textId="77777777" w:rsidR="00416B5D" w:rsidRDefault="00175E64" w:rsidP="00175E64">
      <w:pPr>
        <w:pStyle w:val="ProductList-Bullet"/>
        <w:numPr>
          <w:ilvl w:val="2"/>
          <w:numId w:val="54"/>
        </w:numPr>
      </w:pPr>
      <w:r>
        <w:t xml:space="preserve">Правото на Клиента да изпълнява архивни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изтича в края на покритието на неговата Софтуерна осигуровка.</w:t>
      </w:r>
    </w:p>
    <w:p w14:paraId="29217F3B" w14:textId="77777777" w:rsidR="00416B5D" w:rsidRDefault="00416B5D">
      <w:pPr>
        <w:pStyle w:val="ProductList-BodyIndented2"/>
      </w:pPr>
    </w:p>
    <w:p w14:paraId="051ACBE1" w14:textId="77777777" w:rsidR="00416B5D" w:rsidRDefault="00175E64">
      <w:pPr>
        <w:pStyle w:val="ProductList-SubSubClauseHeading"/>
        <w:outlineLvl w:val="4"/>
      </w:pPr>
      <w:r>
        <w:lastRenderedPageBreak/>
        <w:t>Допълнително разрешено използване на Windows Server</w:t>
      </w:r>
    </w:p>
    <w:p w14:paraId="700C2813" w14:textId="77777777" w:rsidR="00416B5D" w:rsidRDefault="00175E64" w:rsidP="00175E64">
      <w:pPr>
        <w:pStyle w:val="ProductList-Bullet"/>
        <w:numPr>
          <w:ilvl w:val="2"/>
          <w:numId w:val="55"/>
        </w:numPr>
      </w:pPr>
      <w:r>
        <w:t>С изключение на архивните екземпляри, които се изпълняват в Услугите на Microsoft Azure</w:t>
      </w:r>
      <w:r>
        <w:fldChar w:fldCharType="begin"/>
      </w:r>
      <w:r>
        <w:instrText xml:space="preserve"> XE "Услугите на Microsoft Azure" </w:instrText>
      </w:r>
      <w:r>
        <w:fldChar w:fldCharType="end"/>
      </w:r>
      <w:r>
        <w:t xml:space="preserve">, не се изисква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Windows Server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ако са изпълнени следните условия:</w:t>
      </w:r>
    </w:p>
    <w:p w14:paraId="1D6A6557" w14:textId="77777777" w:rsidR="00416B5D" w:rsidRDefault="00175E64" w:rsidP="00175E64">
      <w:pPr>
        <w:pStyle w:val="ProductList-Bullet"/>
        <w:numPr>
          <w:ilvl w:val="3"/>
          <w:numId w:val="55"/>
        </w:numPr>
      </w:pPr>
      <w:r>
        <w:t xml:space="preserve">Ролята на Hyper-V в Windows Server се използва за дублиране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от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основно местоположение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аварийно възстановяване.</w:t>
      </w:r>
    </w:p>
    <w:p w14:paraId="15BE8337" w14:textId="77777777" w:rsidR="00416B5D" w:rsidRDefault="00175E64" w:rsidP="00175E64">
      <w:pPr>
        <w:pStyle w:val="ProductList-Bullet"/>
        <w:numPr>
          <w:ilvl w:val="3"/>
          <w:numId w:val="55"/>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може да се използва само за</w:t>
      </w:r>
    </w:p>
    <w:p w14:paraId="48BC88D5" w14:textId="77777777" w:rsidR="00416B5D" w:rsidRDefault="00175E64">
      <w:pPr>
        <w:pStyle w:val="ProductList-BodyIndented2"/>
        <w:ind w:left="1440"/>
      </w:pPr>
      <w:r>
        <w:t>– изпълняване на софтуер за виртуализиране на хардуер, като например Hyper-V,</w:t>
      </w:r>
    </w:p>
    <w:p w14:paraId="03DA2188" w14:textId="77777777" w:rsidR="00416B5D" w:rsidRDefault="00175E64">
      <w:pPr>
        <w:pStyle w:val="ProductList-BodyIndented2"/>
        <w:ind w:left="1440"/>
      </w:pPr>
      <w:r>
        <w:t>– предоставяне на услуги по виртуализиране на хардуер,</w:t>
      </w:r>
    </w:p>
    <w:p w14:paraId="62452330" w14:textId="77777777" w:rsidR="00416B5D" w:rsidRDefault="00175E64">
      <w:pPr>
        <w:pStyle w:val="ProductList-BodyIndented2"/>
        <w:ind w:left="1440"/>
      </w:pPr>
      <w:r>
        <w:t>– изпълняване на софтуерни агенти за управление на софтуера за виртуализиране на хардуер,</w:t>
      </w:r>
    </w:p>
    <w:p w14:paraId="1163DEE7" w14:textId="77777777" w:rsidR="00416B5D" w:rsidRDefault="00175E64">
      <w:pPr>
        <w:pStyle w:val="ProductList-BodyIndented2"/>
        <w:ind w:left="1440"/>
      </w:pPr>
      <w:r>
        <w:t>– дестинация за дублиране,</w:t>
      </w:r>
    </w:p>
    <w:p w14:paraId="3F6AFE10" w14:textId="77777777" w:rsidR="00416B5D" w:rsidRDefault="00175E64">
      <w:pPr>
        <w:pStyle w:val="ProductList-BodyIndented2"/>
        <w:ind w:left="1440"/>
      </w:pPr>
      <w:r>
        <w:t xml:space="preserve">– получаване на дублирани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тестово преместване при отказ,</w:t>
      </w:r>
    </w:p>
    <w:p w14:paraId="06A183DB" w14:textId="77777777" w:rsidR="00416B5D" w:rsidRDefault="00175E64">
      <w:pPr>
        <w:pStyle w:val="ProductList-BodyIndented2"/>
        <w:ind w:left="1440"/>
      </w:pPr>
      <w:r>
        <w:t xml:space="preserve">– изчакване на преместване при отказ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и </w:t>
      </w:r>
    </w:p>
    <w:p w14:paraId="7D4C2C71" w14:textId="77777777" w:rsidR="00416B5D" w:rsidRDefault="00175E64">
      <w:pPr>
        <w:pStyle w:val="ProductList-BodyIndented2"/>
        <w:ind w:left="1440"/>
      </w:pPr>
      <w:r>
        <w:t xml:space="preserve">– изпълняване на работни натоварвания за аварийно възстановяван, както е описано по-горе. </w:t>
      </w:r>
    </w:p>
    <w:p w14:paraId="6E51DA9E" w14:textId="77777777" w:rsidR="00416B5D" w:rsidRDefault="00175E64" w:rsidP="00175E64">
      <w:pPr>
        <w:pStyle w:val="ProductList-Bullet"/>
        <w:numPr>
          <w:ilvl w:val="3"/>
          <w:numId w:val="56"/>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не може да се използва като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553CCB12" w14:textId="77777777" w:rsidR="00416B5D" w:rsidRDefault="00416B5D">
      <w:pPr>
        <w:pStyle w:val="ProductList-BodyIndented2"/>
      </w:pPr>
    </w:p>
    <w:p w14:paraId="18474C21" w14:textId="77777777" w:rsidR="00416B5D" w:rsidRDefault="00416B5D">
      <w:pPr>
        <w:pStyle w:val="ProductList-BodyIndented2"/>
      </w:pPr>
    </w:p>
    <w:p w14:paraId="0240589F" w14:textId="77777777" w:rsidR="00416B5D" w:rsidRDefault="00175E64">
      <w:pPr>
        <w:pStyle w:val="ProductList-ClauseHeading"/>
        <w:outlineLvl w:val="2"/>
      </w:pPr>
      <w:bookmarkStart w:id="360" w:name="_Sec589"/>
      <w:r>
        <w:t>Подвижност на лицензи</w:t>
      </w:r>
      <w:bookmarkEnd w:id="360"/>
    </w:p>
    <w:p w14:paraId="79947BF0" w14:textId="77777777" w:rsidR="00416B5D" w:rsidRDefault="00175E64">
      <w:pPr>
        <w:pStyle w:val="ProductList-SubClauseHeading"/>
        <w:outlineLvl w:val="3"/>
      </w:pPr>
      <w:r>
        <w:t>Подвижност на лицензи в рамките на Сървърни групи</w:t>
      </w:r>
    </w:p>
    <w:p w14:paraId="50639E86" w14:textId="77777777" w:rsidR="00416B5D" w:rsidRDefault="00175E64">
      <w:pPr>
        <w:pStyle w:val="ProductList-BodyIndented"/>
      </w:pPr>
      <w:r>
        <w:t xml:space="preserve">Съгласно условията за Подвижност на лицензи между Сървърни групи Клиентът има право да прехвърля който и да е от своите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които са обозначени като лицензи с Подвижност на лицензи и за които има SA, на който и да е от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намиращи се в същата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толкова често, колкото е необходимо. Клиентът също има право да прехвърля тези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от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на друга, но не и за краткосрочен период (т.е. не преди изтичане на 90 дни от последното назначаване). Продукти, използвани за Самостоятелно хостване, могат да бъдат използвани едновременно по силата на права за Подвижност на лицензи между Софтуерни групи.</w:t>
      </w:r>
    </w:p>
    <w:p w14:paraId="18C560A9" w14:textId="77777777" w:rsidR="00416B5D" w:rsidRDefault="00416B5D">
      <w:pPr>
        <w:pStyle w:val="ProductList-BodyIndented"/>
      </w:pPr>
    </w:p>
    <w:p w14:paraId="6719EF09" w14:textId="77777777" w:rsidR="00416B5D" w:rsidRDefault="00175E64">
      <w:pPr>
        <w:pStyle w:val="ProductList-SubClauseHeading"/>
        <w:outlineLvl w:val="3"/>
      </w:pPr>
      <w:r>
        <w:t>Подвижност на Лиценз чрез Софтуерна осигуровка</w:t>
      </w:r>
    </w:p>
    <w:p w14:paraId="68F41C96" w14:textId="77777777" w:rsidR="00416B5D" w:rsidRDefault="00175E64">
      <w:pPr>
        <w:pStyle w:val="ProductList-BodyIndented"/>
      </w:pPr>
      <w:r>
        <w:t xml:space="preserve">Съгласно условията за Подвижност на лицензи чрез Софтуерна осигуровка (SA) Клиентът може да премества своя софтуер, лицензиран съгласно който и да е от неговите Лицензи , които са обозначени като лицензи с </w:t>
      </w: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xml:space="preserve">, за които има SA, на споделени сървъри, при условие че са изпълнени условията по-долу. Продукти, използвани за Самостоятелно хостване, може да бъдат използвани едновременно по силата на права за Подвижност на лицензи чрез SA, при спазване на ограниченията в Условията за лиценз за самостоятелно хостване. </w:t>
      </w:r>
    </w:p>
    <w:p w14:paraId="77F98B0B" w14:textId="77777777" w:rsidR="00416B5D" w:rsidRDefault="00416B5D">
      <w:pPr>
        <w:pStyle w:val="ProductList-BodyIndented"/>
      </w:pPr>
    </w:p>
    <w:p w14:paraId="3B581C0F" w14:textId="77777777" w:rsidR="00416B5D" w:rsidRDefault="00175E64">
      <w:pPr>
        <w:pStyle w:val="ProductList-SubSubClauseHeading"/>
        <w:outlineLvl w:val="4"/>
      </w:pPr>
      <w:r>
        <w:t>Разрешена употреба:</w:t>
      </w:r>
    </w:p>
    <w:p w14:paraId="3E39370D" w14:textId="77777777" w:rsidR="00416B5D" w:rsidRDefault="00175E64">
      <w:pPr>
        <w:pStyle w:val="ProductList-BodyIndented2"/>
      </w:pPr>
      <w:r>
        <w:t>С Подвижност на лицензи чрез SA Клиентът може:</w:t>
      </w:r>
    </w:p>
    <w:p w14:paraId="3401D221" w14:textId="77777777" w:rsidR="00416B5D" w:rsidRDefault="00175E64" w:rsidP="00175E64">
      <w:pPr>
        <w:pStyle w:val="ProductList-Bullet"/>
        <w:numPr>
          <w:ilvl w:val="2"/>
          <w:numId w:val="57"/>
        </w:numPr>
      </w:pPr>
      <w:r>
        <w:t>да изпълнява своя лицензиран софтуер на споделени сървъри;</w:t>
      </w:r>
    </w:p>
    <w:p w14:paraId="44E6FEC0" w14:textId="77777777" w:rsidR="00416B5D" w:rsidRDefault="00175E64" w:rsidP="00175E64">
      <w:pPr>
        <w:pStyle w:val="ProductList-Bullet"/>
        <w:numPr>
          <w:ilvl w:val="2"/>
          <w:numId w:val="57"/>
        </w:numPr>
      </w:pPr>
      <w:r>
        <w:t>да осъществява достъп до този софтуер съгласно лицензи за достъп и за които има SA, и съгласно неговите ЛА за Потребители и Устройства, които разрешават достъп до Продуктите;</w:t>
      </w:r>
    </w:p>
    <w:p w14:paraId="6CC7DF84" w14:textId="77777777" w:rsidR="00416B5D" w:rsidRDefault="00175E64" w:rsidP="00175E64">
      <w:pPr>
        <w:pStyle w:val="ProductList-Bullet"/>
        <w:numPr>
          <w:ilvl w:val="2"/>
          <w:numId w:val="57"/>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използва на споделени сървъри, и/или</w:t>
      </w:r>
    </w:p>
    <w:p w14:paraId="4AD6CE01" w14:textId="77777777" w:rsidR="00416B5D" w:rsidRDefault="00175E64" w:rsidP="00175E64">
      <w:pPr>
        <w:pStyle w:val="ProductList-Bullet"/>
        <w:numPr>
          <w:ilvl w:val="2"/>
          <w:numId w:val="57"/>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използва на сървърите си чрез използване на софтуер, който изпълнява на споделените сървъри.</w:t>
      </w:r>
    </w:p>
    <w:p w14:paraId="2DA9CA5D" w14:textId="77777777" w:rsidR="00416B5D" w:rsidRDefault="00416B5D">
      <w:pPr>
        <w:pStyle w:val="ProductList-BodyIndented2"/>
      </w:pPr>
    </w:p>
    <w:p w14:paraId="65C52EFE" w14:textId="77777777" w:rsidR="00416B5D" w:rsidRDefault="00175E64">
      <w:pPr>
        <w:pStyle w:val="ProductList-SubSubClauseHeading"/>
        <w:outlineLvl w:val="4"/>
      </w:pPr>
      <w:r>
        <w:t>Изисквания:</w:t>
      </w:r>
    </w:p>
    <w:p w14:paraId="58A8C4FA" w14:textId="77777777" w:rsidR="00416B5D" w:rsidRDefault="00175E64">
      <w:pPr>
        <w:pStyle w:val="ProductList-BodyIndented2"/>
      </w:pPr>
      <w:r>
        <w:t>За да използва Подвижност на лицензи чрез SA, Клиентът трябва:</w:t>
      </w:r>
    </w:p>
    <w:p w14:paraId="5D998A94" w14:textId="77777777" w:rsidR="00416B5D" w:rsidRDefault="00175E64" w:rsidP="00175E64">
      <w:pPr>
        <w:pStyle w:val="ProductList-Bullet"/>
        <w:numPr>
          <w:ilvl w:val="2"/>
          <w:numId w:val="58"/>
        </w:numPr>
      </w:pPr>
      <w:r>
        <w:t xml:space="preserve">да изпълнява своя лицензиран софтуер и 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споделени сървъри съгласно условията на споразумението за корпоративно лицензиране;</w:t>
      </w:r>
    </w:p>
    <w:p w14:paraId="66662ED9" w14:textId="77777777" w:rsidR="00416B5D" w:rsidRDefault="00175E64" w:rsidP="00175E64">
      <w:pPr>
        <w:pStyle w:val="ProductList-Bullet"/>
        <w:numPr>
          <w:ilvl w:val="2"/>
          <w:numId w:val="58"/>
        </w:numPr>
      </w:pPr>
      <w:r>
        <w:t xml:space="preserve">да разполага своите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само с Microsoft Azure Services </w:t>
      </w:r>
      <w:r>
        <w:fldChar w:fldCharType="begin"/>
      </w:r>
      <w:r>
        <w:instrText xml:space="preserve"> XE "Microsoft Azure Services " </w:instrText>
      </w:r>
      <w:r>
        <w:fldChar w:fldCharType="end"/>
      </w:r>
      <w:r>
        <w:t xml:space="preserve">или с отговарящ на условията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и </w:t>
      </w:r>
    </w:p>
    <w:p w14:paraId="792027ED" w14:textId="77777777" w:rsidR="00416B5D" w:rsidRDefault="00175E64" w:rsidP="00175E64">
      <w:pPr>
        <w:pStyle w:val="ProductList-Bullet"/>
        <w:numPr>
          <w:ilvl w:val="2"/>
          <w:numId w:val="58"/>
        </w:numPr>
      </w:pPr>
      <w:r>
        <w:t xml:space="preserve">да попълва и изпраща формуляра за Проверка на валидността на Подвижност на лицензи за всеки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който ще изпълнява неговия лицензиран софтуер на своите споделени сървъри.</w:t>
      </w:r>
    </w:p>
    <w:p w14:paraId="61A89AEB" w14:textId="77777777" w:rsidR="00416B5D" w:rsidRDefault="00416B5D">
      <w:pPr>
        <w:pStyle w:val="ProductList-BodyIndented2"/>
      </w:pPr>
    </w:p>
    <w:p w14:paraId="1C4C11E6" w14:textId="77777777" w:rsidR="00416B5D" w:rsidRDefault="00175E64">
      <w:pPr>
        <w:pStyle w:val="ProductList-BodyIndented2"/>
      </w:pPr>
      <w:r>
        <w:t xml:space="preserve">Клиентът има право да премества своя лицензиран софтуер от споделени сървъри отново на своите лицензирани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на споделени сървъри на друго трето лице, но не и за краткосрочен период (не в рамките на 90 дни от последното назначение). Клиентът има право също така да премества изпълнявани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или управлявани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съгласно определен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от споделени сървъри в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на своите споделени сървъри в друга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но не и за краткосрочен период (не в рамките на 90 дни от последното назначение).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управлявани по силата на един и същ Лиценз, трябва да се намират в една и съща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Клиентът се съгласява, че ще носи отговорност за действията на трети лица по отношение на софтуер, разположен и управляван от негово име. Освен както е предвидено по-долу, приложимите за Продукта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заедно с условията за Подвижност на лицензи чрез SA, регулират използването му. Условията за Подвижност на лицензи чрез SA заменят всички противоречащи Лицензионни условия за Продукт, когато се използва Подвижност на лицензи чрез SA. За някои Продукти, както е описано по-долу, има различни права за използване за споделени сървъри съгласно Подвижност на лицензи чрез SA:</w:t>
      </w:r>
    </w:p>
    <w:tbl>
      <w:tblPr>
        <w:tblStyle w:val="PURTable1"/>
        <w:tblW w:w="0" w:type="dxa"/>
        <w:tblLook w:val="04A0" w:firstRow="1" w:lastRow="0" w:firstColumn="1" w:lastColumn="0" w:noHBand="0" w:noVBand="1"/>
      </w:tblPr>
      <w:tblGrid>
        <w:gridCol w:w="2556"/>
        <w:gridCol w:w="2543"/>
        <w:gridCol w:w="2527"/>
        <w:gridCol w:w="2570"/>
      </w:tblGrid>
      <w:tr w:rsidR="00416B5D" w14:paraId="20CF36B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5766F1" w14:textId="77777777" w:rsidR="00416B5D" w:rsidRDefault="00175E64">
            <w:pPr>
              <w:pStyle w:val="ProductList-TableBody"/>
            </w:pPr>
            <w:r>
              <w:rPr>
                <w:color w:val="FFFFFF"/>
              </w:rPr>
              <w:t>Лицензионен модел</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1502D8" w14:textId="77777777" w:rsidR="00416B5D" w:rsidRDefault="00175E64">
            <w:pPr>
              <w:pStyle w:val="ProductList-TableBody"/>
            </w:pPr>
            <w:r>
              <w:rPr>
                <w:color w:val="FFFFFF"/>
              </w:rPr>
              <w:t>Продукт/Тип Продукт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1AE365" w14:textId="77777777" w:rsidR="00416B5D" w:rsidRDefault="00175E64">
            <w:pPr>
              <w:pStyle w:val="ProductList-TableBody"/>
            </w:pPr>
            <w:r>
              <w:rPr>
                <w:color w:val="FFFFFF"/>
              </w:rPr>
              <w:t>Лиценз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928C1B" w14:textId="77777777" w:rsidR="00416B5D" w:rsidRDefault="00175E64">
            <w:pPr>
              <w:pStyle w:val="ProductList-TableBody"/>
            </w:pPr>
            <w:r>
              <w:rPr>
                <w:color w:val="FFFFFF"/>
              </w:rPr>
              <w:t>Разрешен брой:</w:t>
            </w:r>
          </w:p>
          <w:p w14:paraId="3515CFBC" w14:textId="77777777" w:rsidR="00416B5D" w:rsidRDefault="00175E64">
            <w:pPr>
              <w:pStyle w:val="ProductList-TableBody"/>
            </w:pPr>
            <w:r>
              <w:rPr>
                <w:color w:val="FFFFFF"/>
              </w:rPr>
              <w:lastRenderedPageBreak/>
              <w:t>OSE или Ядра на Лиценз</w:t>
            </w:r>
          </w:p>
        </w:tc>
      </w:tr>
      <w:tr w:rsidR="00416B5D" w14:paraId="172B3167" w14:textId="77777777">
        <w:tc>
          <w:tcPr>
            <w:tcW w:w="3060" w:type="dxa"/>
            <w:tcBorders>
              <w:top w:val="single" w:sz="4" w:space="0" w:color="000000"/>
              <w:left w:val="single" w:sz="4" w:space="0" w:color="000000"/>
              <w:bottom w:val="single" w:sz="4" w:space="0" w:color="000000"/>
              <w:right w:val="single" w:sz="4" w:space="0" w:color="000000"/>
            </w:tcBorders>
          </w:tcPr>
          <w:p w14:paraId="4873C986" w14:textId="77777777" w:rsidR="00416B5D" w:rsidRDefault="00175E64">
            <w:pPr>
              <w:pStyle w:val="ProductList-TableBody"/>
            </w:pPr>
            <w:r>
              <w:lastRenderedPageBreak/>
              <w:t>За ядро/ЛКД</w:t>
            </w:r>
          </w:p>
        </w:tc>
        <w:tc>
          <w:tcPr>
            <w:tcW w:w="3060" w:type="dxa"/>
            <w:tcBorders>
              <w:top w:val="single" w:sz="4" w:space="0" w:color="000000"/>
              <w:left w:val="single" w:sz="4" w:space="0" w:color="000000"/>
              <w:bottom w:val="single" w:sz="4" w:space="0" w:color="000000"/>
              <w:right w:val="single" w:sz="4" w:space="0" w:color="000000"/>
            </w:tcBorders>
          </w:tcPr>
          <w:p w14:paraId="1D0703DB" w14:textId="77777777" w:rsidR="00416B5D" w:rsidRDefault="00175E64">
            <w:pPr>
              <w:pStyle w:val="ProductList-TableBody"/>
            </w:pPr>
            <w:r>
              <w:t>Лицензи за Външен конектор.</w:t>
            </w:r>
          </w:p>
        </w:tc>
        <w:tc>
          <w:tcPr>
            <w:tcW w:w="3060" w:type="dxa"/>
            <w:tcBorders>
              <w:top w:val="single" w:sz="4" w:space="0" w:color="000000"/>
              <w:left w:val="single" w:sz="4" w:space="0" w:color="000000"/>
              <w:bottom w:val="single" w:sz="4" w:space="0" w:color="000000"/>
              <w:right w:val="single" w:sz="4" w:space="0" w:color="000000"/>
            </w:tcBorders>
          </w:tcPr>
          <w:p w14:paraId="312BAACC" w14:textId="77777777" w:rsidR="00416B5D" w:rsidRDefault="00175E64">
            <w:pPr>
              <w:pStyle w:val="ProductList-TableBody"/>
            </w:pPr>
            <w:r>
              <w:t>Всеки Лиценз за външен конектор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73441D76" w14:textId="77777777" w:rsidR="00416B5D" w:rsidRDefault="00175E64">
            <w:pPr>
              <w:pStyle w:val="ProductList-TableBody"/>
            </w:pPr>
            <w:r>
              <w:t>1 OSE на един лиценз</w:t>
            </w:r>
          </w:p>
        </w:tc>
      </w:tr>
      <w:tr w:rsidR="00416B5D" w14:paraId="7A095583" w14:textId="77777777">
        <w:tc>
          <w:tcPr>
            <w:tcW w:w="3060" w:type="dxa"/>
            <w:tcBorders>
              <w:top w:val="single" w:sz="4" w:space="0" w:color="000000"/>
              <w:left w:val="single" w:sz="4" w:space="0" w:color="000000"/>
              <w:bottom w:val="single" w:sz="4" w:space="0" w:color="000000"/>
              <w:right w:val="single" w:sz="4" w:space="0" w:color="000000"/>
            </w:tcBorders>
          </w:tcPr>
          <w:p w14:paraId="6F1307DE" w14:textId="77777777" w:rsidR="00416B5D" w:rsidRDefault="00175E64">
            <w:pPr>
              <w:pStyle w:val="ProductList-TableBody"/>
            </w:pPr>
            <w:r>
              <w:t>Сървър/ЛКД</w:t>
            </w:r>
          </w:p>
        </w:tc>
        <w:tc>
          <w:tcPr>
            <w:tcW w:w="3060" w:type="dxa"/>
            <w:tcBorders>
              <w:top w:val="single" w:sz="4" w:space="0" w:color="000000"/>
              <w:left w:val="single" w:sz="4" w:space="0" w:color="000000"/>
              <w:bottom w:val="single" w:sz="4" w:space="0" w:color="000000"/>
              <w:right w:val="single" w:sz="4" w:space="0" w:color="000000"/>
            </w:tcBorders>
          </w:tcPr>
          <w:p w14:paraId="4821CC7B" w14:textId="77777777" w:rsidR="00416B5D" w:rsidRDefault="00175E6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53AE55D6" w14:textId="77777777" w:rsidR="00416B5D" w:rsidRDefault="00175E64">
            <w:pPr>
              <w:pStyle w:val="ProductList-TableBody"/>
            </w:pPr>
            <w:r>
              <w:t>Всеки Сървърен лиценз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621FD3B3" w14:textId="77777777" w:rsidR="00416B5D" w:rsidRDefault="00175E64">
            <w:pPr>
              <w:pStyle w:val="ProductList-TableBody"/>
            </w:pPr>
            <w:r>
              <w:t>1 OSE на един лиценз</w:t>
            </w:r>
          </w:p>
        </w:tc>
      </w:tr>
      <w:tr w:rsidR="00416B5D" w14:paraId="49492136" w14:textId="77777777">
        <w:tc>
          <w:tcPr>
            <w:tcW w:w="3060" w:type="dxa"/>
            <w:tcBorders>
              <w:top w:val="single" w:sz="4" w:space="0" w:color="000000"/>
              <w:left w:val="single" w:sz="4" w:space="0" w:color="000000"/>
              <w:bottom w:val="single" w:sz="4" w:space="0" w:color="000000"/>
              <w:right w:val="single" w:sz="4" w:space="0" w:color="000000"/>
            </w:tcBorders>
          </w:tcPr>
          <w:p w14:paraId="53227A79" w14:textId="77777777" w:rsidR="00416B5D" w:rsidRDefault="00175E64">
            <w:pPr>
              <w:pStyle w:val="ProductList-TableBody"/>
            </w:pPr>
            <w:r>
              <w:t>По ядро</w:t>
            </w:r>
          </w:p>
        </w:tc>
        <w:tc>
          <w:tcPr>
            <w:tcW w:w="3060" w:type="dxa"/>
            <w:tcBorders>
              <w:top w:val="single" w:sz="4" w:space="0" w:color="000000"/>
              <w:left w:val="single" w:sz="4" w:space="0" w:color="000000"/>
              <w:bottom w:val="single" w:sz="4" w:space="0" w:color="000000"/>
              <w:right w:val="single" w:sz="4" w:space="0" w:color="000000"/>
            </w:tcBorders>
          </w:tcPr>
          <w:p w14:paraId="6CC165C5" w14:textId="77777777" w:rsidR="00416B5D" w:rsidRDefault="00175E64">
            <w:pPr>
              <w:pStyle w:val="ProductList-TableBody"/>
            </w:pPr>
            <w:r>
              <w:t>Всички подходящи Продукти</w:t>
            </w:r>
          </w:p>
        </w:tc>
        <w:tc>
          <w:tcPr>
            <w:tcW w:w="3060" w:type="dxa"/>
            <w:tcBorders>
              <w:top w:val="single" w:sz="4" w:space="0" w:color="000000"/>
              <w:left w:val="single" w:sz="4" w:space="0" w:color="000000"/>
              <w:bottom w:val="single" w:sz="4" w:space="0" w:color="000000"/>
              <w:right w:val="single" w:sz="4" w:space="0" w:color="000000"/>
            </w:tcBorders>
          </w:tcPr>
          <w:p w14:paraId="526A3365" w14:textId="77777777" w:rsidR="00416B5D" w:rsidRDefault="00175E64">
            <w:pPr>
              <w:pStyle w:val="ProductList-TableBody"/>
            </w:pPr>
            <w:r>
              <w:t>Всеки Лиценз „за ядро“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4F429B35" w14:textId="77777777" w:rsidR="00416B5D" w:rsidRDefault="00175E64">
            <w:pPr>
              <w:pStyle w:val="ProductList-TableBody"/>
            </w:pPr>
            <w:r>
              <w:t>Едно виртуално ядро (подчиняващо се на правата за използване на продукти, включително изискването от минимум 4 ядра за OSE)</w:t>
            </w:r>
          </w:p>
        </w:tc>
      </w:tr>
      <w:tr w:rsidR="00416B5D" w14:paraId="17759157" w14:textId="77777777">
        <w:tc>
          <w:tcPr>
            <w:tcW w:w="3060" w:type="dxa"/>
            <w:tcBorders>
              <w:top w:val="single" w:sz="4" w:space="0" w:color="000000"/>
              <w:left w:val="single" w:sz="4" w:space="0" w:color="000000"/>
              <w:bottom w:val="single" w:sz="4" w:space="0" w:color="000000"/>
              <w:right w:val="single" w:sz="4" w:space="0" w:color="000000"/>
            </w:tcBorders>
          </w:tcPr>
          <w:p w14:paraId="158BF01C" w14:textId="77777777" w:rsidR="00416B5D" w:rsidRDefault="00175E64">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34870D55" w14:textId="77777777" w:rsidR="00416B5D" w:rsidRDefault="00175E64">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3C174155" w14:textId="77777777" w:rsidR="00416B5D" w:rsidRDefault="00175E64">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63323058" w14:textId="77777777" w:rsidR="00416B5D" w:rsidRDefault="00175E64">
            <w:pPr>
              <w:pStyle w:val="ProductList-TableBody"/>
            </w:pPr>
            <w:r>
              <w:t>2 управлявани OSE за Лицензиран сървър</w:t>
            </w:r>
          </w:p>
        </w:tc>
      </w:tr>
      <w:tr w:rsidR="00416B5D" w14:paraId="01B1CE45" w14:textId="77777777">
        <w:tc>
          <w:tcPr>
            <w:tcW w:w="3060" w:type="dxa"/>
            <w:tcBorders>
              <w:top w:val="single" w:sz="4" w:space="0" w:color="000000"/>
              <w:left w:val="single" w:sz="4" w:space="0" w:color="000000"/>
              <w:bottom w:val="single" w:sz="4" w:space="0" w:color="000000"/>
              <w:right w:val="single" w:sz="4" w:space="0" w:color="000000"/>
            </w:tcBorders>
          </w:tcPr>
          <w:p w14:paraId="14556344" w14:textId="77777777" w:rsidR="00416B5D" w:rsidRDefault="00175E64">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2ACDE512" w14:textId="77777777" w:rsidR="00416B5D" w:rsidRDefault="00175E64">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37D9B450" w14:textId="77777777" w:rsidR="00416B5D" w:rsidRDefault="00175E64">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35E7338F" w14:textId="77777777" w:rsidR="00416B5D" w:rsidRDefault="00175E64">
            <w:pPr>
              <w:pStyle w:val="ProductList-TableBody"/>
            </w:pPr>
            <w:r>
              <w:t>10 управлявани OSE за Лицензиран сървър</w:t>
            </w:r>
          </w:p>
        </w:tc>
      </w:tr>
      <w:tr w:rsidR="00416B5D" w14:paraId="1DC5E61A" w14:textId="77777777">
        <w:tc>
          <w:tcPr>
            <w:tcW w:w="3060" w:type="dxa"/>
            <w:tcBorders>
              <w:top w:val="single" w:sz="4" w:space="0" w:color="000000"/>
              <w:left w:val="single" w:sz="4" w:space="0" w:color="000000"/>
              <w:bottom w:val="single" w:sz="4" w:space="0" w:color="000000"/>
              <w:right w:val="single" w:sz="4" w:space="0" w:color="000000"/>
            </w:tcBorders>
          </w:tcPr>
          <w:p w14:paraId="1D42CDF6" w14:textId="77777777" w:rsidR="00416B5D" w:rsidRDefault="00175E64">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26E4263F" w14:textId="77777777" w:rsidR="00416B5D" w:rsidRDefault="00175E64">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199BFB22" w14:textId="77777777" w:rsidR="00416B5D" w:rsidRDefault="00175E64">
            <w:pPr>
              <w:pStyle w:val="ProductList-TableBody"/>
            </w:pPr>
            <w:r>
              <w:t>Всеки 16 Лиценза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0FFDFC54" w14:textId="77777777" w:rsidR="00416B5D" w:rsidRDefault="00175E64">
            <w:pPr>
              <w:pStyle w:val="ProductList-TableBody"/>
            </w:pPr>
            <w:r>
              <w:t>2 управлявани OSE за Лицензиран сървър</w:t>
            </w:r>
          </w:p>
        </w:tc>
      </w:tr>
      <w:tr w:rsidR="00416B5D" w14:paraId="752FD589" w14:textId="77777777">
        <w:tc>
          <w:tcPr>
            <w:tcW w:w="3060" w:type="dxa"/>
            <w:tcBorders>
              <w:top w:val="single" w:sz="4" w:space="0" w:color="000000"/>
              <w:left w:val="single" w:sz="4" w:space="0" w:color="000000"/>
              <w:bottom w:val="single" w:sz="4" w:space="0" w:color="000000"/>
              <w:right w:val="single" w:sz="4" w:space="0" w:color="000000"/>
            </w:tcBorders>
          </w:tcPr>
          <w:p w14:paraId="4C194724" w14:textId="77777777" w:rsidR="00416B5D" w:rsidRDefault="00175E64">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00CB05CD" w14:textId="77777777" w:rsidR="00416B5D" w:rsidRDefault="00175E64">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07AA3529" w14:textId="77777777" w:rsidR="00416B5D" w:rsidRDefault="00175E64">
            <w:pPr>
              <w:pStyle w:val="ProductList-TableBody"/>
            </w:pPr>
            <w:r>
              <w:t>Всеки 16 Лиценза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27C61567" w14:textId="77777777" w:rsidR="00416B5D" w:rsidRDefault="00175E64">
            <w:pPr>
              <w:pStyle w:val="ProductList-TableBody"/>
            </w:pPr>
            <w:r>
              <w:t>10 управлявани OSE за Лицензиран сървър</w:t>
            </w:r>
          </w:p>
        </w:tc>
      </w:tr>
    </w:tbl>
    <w:p w14:paraId="471FEB68" w14:textId="77777777" w:rsidR="00416B5D" w:rsidRDefault="00416B5D">
      <w:pPr>
        <w:pStyle w:val="ProductList-BodyIndented2"/>
      </w:pPr>
    </w:p>
    <w:p w14:paraId="2E96D5F7" w14:textId="77777777" w:rsidR="00416B5D" w:rsidRDefault="00175E64">
      <w:pPr>
        <w:pStyle w:val="ProductList-SubSubClauseHeading"/>
        <w:outlineLvl w:val="4"/>
      </w:pPr>
      <w:r>
        <w:t>Права за преместване при отказ</w:t>
      </w:r>
    </w:p>
    <w:p w14:paraId="6B9B2EC2" w14:textId="77777777" w:rsidR="00416B5D" w:rsidRDefault="00175E64">
      <w:pPr>
        <w:pStyle w:val="ProductList-BodyIndented2"/>
      </w:pPr>
      <w:r>
        <w:t xml:space="preserve">За Продукти, които отговарят на условията на </w:t>
      </w: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xml:space="preserve">, Клиентът може да изпълнява пасивните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на отговарящите на условията споделени сървъри, в очакване на събитие за преместване при отказ. Броят на лицензите, които в друг случай се изискват за изпълнение на пасивни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не трябва да надвишава броя на съответните производствени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споделените сървъри на същия партньор.</w:t>
      </w:r>
    </w:p>
    <w:p w14:paraId="3B5DB400" w14:textId="77777777" w:rsidR="00416B5D" w:rsidRDefault="00416B5D">
      <w:pPr>
        <w:pStyle w:val="ProductList-BodyIndented2"/>
      </w:pPr>
    </w:p>
    <w:p w14:paraId="14CF30A8" w14:textId="77777777" w:rsidR="00416B5D" w:rsidRDefault="00175E64">
      <w:pPr>
        <w:pStyle w:val="ProductList-ClauseHeading"/>
        <w:outlineLvl w:val="2"/>
      </w:pPr>
      <w:bookmarkStart w:id="361" w:name="_Sec590"/>
      <w:r>
        <w:t>Сървъри – Приложения със самостоятелно хостване</w:t>
      </w:r>
      <w:bookmarkEnd w:id="361"/>
    </w:p>
    <w:p w14:paraId="6B8A4989" w14:textId="77777777" w:rsidR="00416B5D" w:rsidRDefault="00175E64">
      <w:pPr>
        <w:pStyle w:val="ProductList-Body"/>
      </w:pPr>
      <w:r>
        <w:t>Приложенията със самостоятелно хостване са Продуктите, за които се прилагат права за Самостоятелно хостване.</w:t>
      </w:r>
    </w:p>
    <w:p w14:paraId="333408ED" w14:textId="77777777" w:rsidR="00416B5D" w:rsidRDefault="00416B5D">
      <w:pPr>
        <w:pStyle w:val="ProductList-Body"/>
      </w:pPr>
    </w:p>
    <w:p w14:paraId="6E47452F" w14:textId="77777777" w:rsidR="00416B5D" w:rsidRDefault="00175E64">
      <w:pPr>
        <w:pStyle w:val="ProductList-Body"/>
      </w:pPr>
      <w:r>
        <w:t>Независимо от които и да е противоречащи клаузи в споразумението за корпоративно лицензиране на Клиента, включително Условията за продукти, Клиентът има право да изпълнява лицензирани копия на Приложения със самостоятелно хостване, които си взаимодействат пряко или непряко с неговия софтуер, за да създаде обединено решение („Обединено решение“) и да разреши на трети лица да го използват съобразно условията по-долу.</w:t>
      </w:r>
    </w:p>
    <w:p w14:paraId="3F361B27" w14:textId="77777777" w:rsidR="00416B5D" w:rsidRDefault="00416B5D">
      <w:pPr>
        <w:pStyle w:val="ProductList-Body"/>
      </w:pPr>
    </w:p>
    <w:p w14:paraId="19BC8368" w14:textId="77777777" w:rsidR="00416B5D" w:rsidRDefault="00175E64">
      <w:pPr>
        <w:pStyle w:val="ProductList-SubClauseHeading"/>
        <w:outlineLvl w:val="3"/>
      </w:pPr>
      <w:r>
        <w:t>Изисквания</w:t>
      </w:r>
    </w:p>
    <w:p w14:paraId="7009F742" w14:textId="77777777" w:rsidR="00416B5D" w:rsidRDefault="00175E64">
      <w:pPr>
        <w:pStyle w:val="ProductList-BodyIndented"/>
      </w:pPr>
      <w:r>
        <w:t xml:space="preserve">Клиентът трябва да разполага с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Microsoft и SA за:</w:t>
      </w:r>
    </w:p>
    <w:p w14:paraId="495F8DF2" w14:textId="77777777" w:rsidR="00416B5D" w:rsidRDefault="00175E64" w:rsidP="00175E64">
      <w:pPr>
        <w:pStyle w:val="ProductList-Bullet"/>
        <w:numPr>
          <w:ilvl w:val="1"/>
          <w:numId w:val="59"/>
        </w:numPr>
      </w:pPr>
      <w:r>
        <w:t>Самостоятелните приложения, които се изпълняват като част от Обединеното решение; и</w:t>
      </w:r>
    </w:p>
    <w:p w14:paraId="71D55733" w14:textId="77777777" w:rsidR="00416B5D" w:rsidRDefault="00175E64" w:rsidP="00175E64">
      <w:pPr>
        <w:pStyle w:val="ProductList-Bullet"/>
        <w:numPr>
          <w:ilvl w:val="1"/>
          <w:numId w:val="59"/>
        </w:numPr>
      </w:pPr>
      <w:r>
        <w:t xml:space="preserve">всички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достъп, които се използват за предоставянето на Обединеното решение на Външни потребители.</w:t>
      </w:r>
    </w:p>
    <w:p w14:paraId="207F3B03" w14:textId="77777777" w:rsidR="00416B5D" w:rsidRDefault="00175E64">
      <w:pPr>
        <w:pStyle w:val="ProductList-BodyIndented"/>
      </w:pPr>
      <w:r>
        <w:t xml:space="preserve">Целият софтуер на Microsoft, използван за създаване и предоставяне на Обединеното решение, трябва да: </w:t>
      </w:r>
    </w:p>
    <w:p w14:paraId="4C07A2C1" w14:textId="77777777" w:rsidR="00416B5D" w:rsidRDefault="00175E64" w:rsidP="00175E64">
      <w:pPr>
        <w:pStyle w:val="ProductList-Bullet"/>
        <w:numPr>
          <w:ilvl w:val="1"/>
          <w:numId w:val="60"/>
        </w:numPr>
      </w:pPr>
      <w:r>
        <w:t>е лицензиран чрез програма за Корпоративно лицензиране и</w:t>
      </w:r>
    </w:p>
    <w:p w14:paraId="5BFB9696" w14:textId="77777777" w:rsidR="00416B5D" w:rsidRDefault="00175E64" w:rsidP="00175E64">
      <w:pPr>
        <w:pStyle w:val="ProductList-Bullet"/>
        <w:numPr>
          <w:ilvl w:val="1"/>
          <w:numId w:val="60"/>
        </w:numPr>
      </w:pPr>
      <w:r>
        <w:t xml:space="preserve">отговаря на условията за </w:t>
      </w: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xml:space="preserve"> съгласно настоящите Лицензионни условия. </w:t>
      </w:r>
    </w:p>
    <w:p w14:paraId="5DCCD57A" w14:textId="77777777" w:rsidR="00416B5D" w:rsidRDefault="00416B5D">
      <w:pPr>
        <w:pStyle w:val="ProductList-BodyIndented"/>
      </w:pPr>
    </w:p>
    <w:p w14:paraId="1626931F" w14:textId="77777777" w:rsidR="00416B5D" w:rsidRDefault="00175E64">
      <w:pPr>
        <w:pStyle w:val="ProductList-BodyIndented"/>
      </w:pPr>
      <w:r>
        <w:t>Ако Клиентът предоставя Обединеното решение от споделени сървъри, той няма право да използва Windows Server (нито Лиценз за външен конектор за Услуги за отдалечен работен плот или който и да е лиценз за достъп до Windows Server) като Приложение със самостоятелно хостване. Вместо това Клиентът трябва да използва софтуер Windows Server, лицензиран чрез Партньор за подвижност на лицензи чрез Софтуерна осигуровка, Лицензионно споразумение за Services Provider или друго корпоративно лицензиране от Microsoft, което позволява използването на споделени сървъри. За други Продукти, използвани в Обединено решение, предоставяни от споделени сървъри, трябва да има Подвижност на лицензи чрез Софтуерна осигуровка.</w:t>
      </w:r>
    </w:p>
    <w:p w14:paraId="60E6D205" w14:textId="77777777" w:rsidR="00416B5D" w:rsidRDefault="00416B5D">
      <w:pPr>
        <w:pStyle w:val="ProductList-BodyIndented"/>
      </w:pPr>
    </w:p>
    <w:p w14:paraId="1213E7C8" w14:textId="77777777" w:rsidR="00416B5D" w:rsidRDefault="00175E64">
      <w:pPr>
        <w:pStyle w:val="ProductList-BodyIndented"/>
      </w:pPr>
      <w:r>
        <w:t>Софтуерът на Клиента трябва:</w:t>
      </w:r>
    </w:p>
    <w:p w14:paraId="20AF8E98" w14:textId="77777777" w:rsidR="00416B5D" w:rsidRDefault="00175E64" w:rsidP="00175E64">
      <w:pPr>
        <w:pStyle w:val="ProductList-Bullet"/>
        <w:numPr>
          <w:ilvl w:val="1"/>
          <w:numId w:val="61"/>
        </w:numPr>
      </w:pPr>
      <w:r>
        <w:t>да добавя важни и основни функции към Независимите приложения, които са част от Обединеното решение (отделни панели за наблюдение, HTML редактори, помощни програми и подобни технологии не представляват основна услуга и/или приложение за дадено Обединено решение);</w:t>
      </w:r>
    </w:p>
    <w:p w14:paraId="09FE13C5" w14:textId="77777777" w:rsidR="00416B5D" w:rsidRDefault="00175E64" w:rsidP="00175E64">
      <w:pPr>
        <w:pStyle w:val="ProductList-Bullet"/>
        <w:numPr>
          <w:ilvl w:val="1"/>
          <w:numId w:val="61"/>
        </w:numPr>
      </w:pPr>
      <w:r>
        <w:t>да бъде основната услуга и/или приложение в Обединеното решение и не трябва да разрешава директен достъп до Независимите приложения от страна на крайните потребители на Обединеното решение;</w:t>
      </w:r>
    </w:p>
    <w:p w14:paraId="73492908" w14:textId="77777777" w:rsidR="00416B5D" w:rsidRDefault="00175E64" w:rsidP="00175E64">
      <w:pPr>
        <w:pStyle w:val="ProductList-Bullet"/>
        <w:numPr>
          <w:ilvl w:val="1"/>
          <w:numId w:val="61"/>
        </w:numPr>
      </w:pPr>
      <w:r>
        <w:t>да се доставя на крайните потребители чрез интернет, телефонна мрежа или частна мрежа от сървъри под ежедневния контрол на Клиента или трето лице, различно от крайния потребител на Обединеното решение (Обединеното решение не може да се зарежда на устройството на крайния потребител) и</w:t>
      </w:r>
    </w:p>
    <w:p w14:paraId="58B80826" w14:textId="77777777" w:rsidR="00416B5D" w:rsidRDefault="00175E64" w:rsidP="00175E64">
      <w:pPr>
        <w:pStyle w:val="ProductList-Bullet"/>
        <w:numPr>
          <w:ilvl w:val="1"/>
          <w:numId w:val="61"/>
        </w:numPr>
      </w:pPr>
      <w:r>
        <w:t>да се притежава, без лиценз, от Клиента, с изключение на това, че софтуерът може да включва второстепенен софтуер на трети лица, който е вграден в или се изпълнява с цел поддръжка на софтуера на Клиента.</w:t>
      </w:r>
    </w:p>
    <w:p w14:paraId="271D778B" w14:textId="77777777" w:rsidR="00416B5D" w:rsidRDefault="00416B5D">
      <w:pPr>
        <w:pStyle w:val="ProductList-BodyIndented"/>
      </w:pPr>
    </w:p>
    <w:p w14:paraId="307FCBE4" w14:textId="77777777" w:rsidR="00416B5D" w:rsidRDefault="00175E64">
      <w:pPr>
        <w:pStyle w:val="ProductList-BodyIndented"/>
      </w:pPr>
      <w:r>
        <w:t xml:space="preserve">Всякакъв вид използване на Приложенията със самостоятелно хостване остава регулирано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тези продукти. Клиентът няма право да прехвърля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придобити по силата на неговото споразумение за корпоративно лицензиране, освен както е разрешено в настоящото споразумение.</w:t>
      </w:r>
    </w:p>
    <w:p w14:paraId="31BDACBE" w14:textId="77777777" w:rsidR="00416B5D" w:rsidRDefault="00416B5D">
      <w:pPr>
        <w:pStyle w:val="ProductList-BodyIndented"/>
        <w:jc w:val="right"/>
      </w:pPr>
    </w:p>
    <w:tbl>
      <w:tblPr>
        <w:tblStyle w:val="PURTable0"/>
        <w:tblW w:w="0" w:type="dxa"/>
        <w:tblLook w:val="04A0" w:firstRow="1" w:lastRow="0" w:firstColumn="1" w:lastColumn="0" w:noHBand="0" w:noVBand="1"/>
      </w:tblPr>
      <w:tblGrid>
        <w:gridCol w:w="10556"/>
      </w:tblGrid>
      <w:tr w:rsidR="00416B5D" w14:paraId="00B2DA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98B05E" w14:textId="77777777" w:rsidR="00416B5D" w:rsidRDefault="003A7A95">
            <w:pPr>
              <w:pStyle w:val="ProductList-TableBody"/>
              <w:jc w:val="right"/>
            </w:pPr>
            <w:hyperlink w:anchor="_Sec842">
              <w:r w:rsidR="00175E64">
                <w:rPr>
                  <w:color w:val="00467F"/>
                  <w:sz w:val="14"/>
                  <w:u w:val="single"/>
                </w:rPr>
                <w:t>Съдържание</w:t>
              </w:r>
            </w:hyperlink>
            <w:r w:rsidR="00175E64">
              <w:rPr>
                <w:sz w:val="14"/>
              </w:rPr>
              <w:t>/</w:t>
            </w:r>
            <w:hyperlink w:anchor="_Sec549">
              <w:r w:rsidR="00175E64">
                <w:rPr>
                  <w:color w:val="00467F"/>
                  <w:sz w:val="14"/>
                  <w:u w:val="single"/>
                </w:rPr>
                <w:t>Речник</w:t>
              </w:r>
            </w:hyperlink>
            <w:r w:rsidR="00175E64">
              <w:rPr>
                <w:sz w:val="14"/>
              </w:rPr>
              <w:t>/</w:t>
            </w:r>
            <w:hyperlink w:anchor="_Sec844">
              <w:r w:rsidR="00175E64">
                <w:rPr>
                  <w:color w:val="00467F"/>
                  <w:sz w:val="14"/>
                  <w:u w:val="single"/>
                </w:rPr>
                <w:t>Индекс</w:t>
              </w:r>
            </w:hyperlink>
          </w:p>
        </w:tc>
      </w:tr>
    </w:tbl>
    <w:p w14:paraId="6878C7E4" w14:textId="77777777" w:rsidR="00416B5D" w:rsidRDefault="00416B5D">
      <w:pPr>
        <w:pStyle w:val="ProductList-BodyIndented"/>
      </w:pPr>
    </w:p>
    <w:p w14:paraId="7C996B63" w14:textId="77777777" w:rsidR="00416B5D" w:rsidRDefault="00416B5D">
      <w:pPr>
        <w:pStyle w:val="PURBreadcrumb"/>
      </w:pPr>
    </w:p>
    <w:p w14:paraId="24B9C069" w14:textId="77777777" w:rsidR="00416B5D" w:rsidRDefault="00175E64">
      <w:pPr>
        <w:pStyle w:val="ProductList-SectionHeading"/>
        <w:pageBreakBefore/>
        <w:outlineLvl w:val="0"/>
      </w:pPr>
      <w:bookmarkStart w:id="362" w:name="_Sec1237"/>
      <w:bookmarkEnd w:id="340"/>
      <w:r>
        <w:lastRenderedPageBreak/>
        <w:t>Приложение C – Добавки и други Лицензи за преход</w:t>
      </w:r>
      <w:r>
        <w:fldChar w:fldCharType="begin"/>
      </w:r>
      <w:r>
        <w:instrText xml:space="preserve"> TC "</w:instrText>
      </w:r>
      <w:bookmarkStart w:id="363" w:name="_Toc536365899"/>
      <w:r>
        <w:instrText>Приложение C – Добавки и други Лицензи за преход</w:instrText>
      </w:r>
      <w:bookmarkEnd w:id="363"/>
      <w:r>
        <w:instrText>" \l 1</w:instrText>
      </w:r>
      <w:r>
        <w:fldChar w:fldCharType="end"/>
      </w:r>
    </w:p>
    <w:p w14:paraId="051730F9" w14:textId="77777777" w:rsidR="00416B5D" w:rsidRDefault="00416B5D">
      <w:pPr>
        <w:pStyle w:val="PURBreadcrumb"/>
      </w:pPr>
    </w:p>
    <w:tbl>
      <w:tblPr>
        <w:tblStyle w:val="PURTable"/>
        <w:tblW w:w="0" w:type="dxa"/>
        <w:tblLook w:val="04A0" w:firstRow="1" w:lastRow="0" w:firstColumn="1" w:lastColumn="0" w:noHBand="0" w:noVBand="1"/>
      </w:tblPr>
      <w:tblGrid>
        <w:gridCol w:w="10916"/>
      </w:tblGrid>
      <w:tr w:rsidR="00416B5D" w14:paraId="56C5C5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BE761B" w14:textId="77777777" w:rsidR="00416B5D" w:rsidRDefault="003A7A95">
            <w:pPr>
              <w:pStyle w:val="ProductList-TableBody"/>
              <w:jc w:val="right"/>
            </w:pPr>
            <w:hyperlink w:anchor="_Sec842">
              <w:r w:rsidR="00175E64">
                <w:rPr>
                  <w:color w:val="00467F"/>
                  <w:sz w:val="14"/>
                  <w:u w:val="single"/>
                </w:rPr>
                <w:t>Съдържание</w:t>
              </w:r>
            </w:hyperlink>
            <w:r w:rsidR="00175E64">
              <w:rPr>
                <w:sz w:val="14"/>
              </w:rPr>
              <w:t>/</w:t>
            </w:r>
            <w:hyperlink w:anchor="_Sec549">
              <w:r w:rsidR="00175E64">
                <w:rPr>
                  <w:color w:val="00467F"/>
                  <w:sz w:val="14"/>
                  <w:u w:val="single"/>
                </w:rPr>
                <w:t>Речник</w:t>
              </w:r>
            </w:hyperlink>
            <w:r w:rsidR="00175E64">
              <w:rPr>
                <w:sz w:val="14"/>
              </w:rPr>
              <w:t>/</w:t>
            </w:r>
            <w:hyperlink w:anchor="_Sec844">
              <w:r w:rsidR="00175E64">
                <w:rPr>
                  <w:color w:val="00467F"/>
                  <w:sz w:val="14"/>
                  <w:u w:val="single"/>
                </w:rPr>
                <w:t>Индекс</w:t>
              </w:r>
            </w:hyperlink>
          </w:p>
        </w:tc>
      </w:tr>
    </w:tbl>
    <w:p w14:paraId="7C40055A" w14:textId="77777777" w:rsidR="00416B5D" w:rsidRDefault="00416B5D">
      <w:pPr>
        <w:pStyle w:val="ProductList-Body"/>
      </w:pPr>
    </w:p>
    <w:p w14:paraId="3F1A4D26" w14:textId="77777777" w:rsidR="00416B5D" w:rsidRDefault="00175E64">
      <w:pPr>
        <w:pStyle w:val="ProductList-OfferingGroupHeading"/>
        <w:outlineLvl w:val="1"/>
      </w:pPr>
      <w:bookmarkStart w:id="364" w:name="_Sec1238"/>
      <w:r>
        <w:t>Добавки</w:t>
      </w:r>
      <w:bookmarkEnd w:id="364"/>
      <w:r>
        <w:fldChar w:fldCharType="begin"/>
      </w:r>
      <w:r>
        <w:instrText xml:space="preserve"> TC "</w:instrText>
      </w:r>
      <w:bookmarkStart w:id="365" w:name="_Toc536365900"/>
      <w:r>
        <w:instrText>Добавки</w:instrText>
      </w:r>
      <w:bookmarkEnd w:id="365"/>
      <w:r>
        <w:instrText>" \l 2</w:instrText>
      </w:r>
      <w:r>
        <w:fldChar w:fldCharType="end"/>
      </w:r>
    </w:p>
    <w:p w14:paraId="6F0E8398" w14:textId="77777777" w:rsidR="00416B5D" w:rsidRDefault="00175E64">
      <w:pPr>
        <w:pStyle w:val="ProductList-Body"/>
      </w:pPr>
      <w:r>
        <w:t>Клиентът може да придобие Добавки при спазване на следните условия:</w:t>
      </w:r>
    </w:p>
    <w:p w14:paraId="1ADB416D" w14:textId="77777777" w:rsidR="00416B5D" w:rsidRDefault="00175E64" w:rsidP="00175E64">
      <w:pPr>
        <w:pStyle w:val="ProductList-Bullet"/>
        <w:numPr>
          <w:ilvl w:val="0"/>
          <w:numId w:val="62"/>
        </w:numPr>
      </w:pPr>
      <w:r>
        <w:t xml:space="preserve">Клиентът трябва да разполага с действаща SA или действащ ЛА за Потребител за съответните Лицензи с право за надстройка </w:t>
      </w:r>
    </w:p>
    <w:p w14:paraId="6869B8F4" w14:textId="77777777" w:rsidR="00416B5D" w:rsidRDefault="00175E64" w:rsidP="00175E64">
      <w:pPr>
        <w:pStyle w:val="ProductList-Bullet"/>
        <w:numPr>
          <w:ilvl w:val="0"/>
          <w:numId w:val="62"/>
        </w:numPr>
      </w:pPr>
      <w:r>
        <w:t xml:space="preserve">Клиентът може да придобие един ЛА за добавка за всеки Отговарящ на условията лиценз, освен ако това Приложение не предвижда друго   </w:t>
      </w:r>
    </w:p>
    <w:p w14:paraId="3AE957FC" w14:textId="77777777" w:rsidR="00416B5D" w:rsidRDefault="00175E64" w:rsidP="00175E64">
      <w:pPr>
        <w:pStyle w:val="ProductList-Bullet"/>
        <w:numPr>
          <w:ilvl w:val="0"/>
          <w:numId w:val="62"/>
        </w:numPr>
      </w:pPr>
      <w:r>
        <w:t>Клиентът може да придобие ЛА за добавка между датите на актуализиране преди придобиването на Отговарящите на условията лицензи</w:t>
      </w:r>
    </w:p>
    <w:p w14:paraId="24E1353E" w14:textId="77777777" w:rsidR="00416B5D" w:rsidRDefault="00416B5D">
      <w:pPr>
        <w:pStyle w:val="ProductList-Body"/>
      </w:pPr>
    </w:p>
    <w:p w14:paraId="6EC44511" w14:textId="77777777" w:rsidR="00416B5D" w:rsidRDefault="00175E64">
      <w:pPr>
        <w:pStyle w:val="ProductList-Body"/>
      </w:pPr>
      <w:r>
        <w:t>Добавки изтичат на по-ранната дата между изтичането на покритието на СО за Отговарящите на условията лицензи, освен ако в това Приложение не е предвидено друго. Добавките могат да се преназначават само на потребители или устройства с Отговарящи на условията лицензи.</w:t>
      </w:r>
    </w:p>
    <w:p w14:paraId="7A9A8A31" w14:textId="77777777" w:rsidR="00416B5D" w:rsidRDefault="00416B5D">
      <w:pPr>
        <w:pStyle w:val="ProductList-Body"/>
      </w:pPr>
    </w:p>
    <w:p w14:paraId="15B48518" w14:textId="77777777" w:rsidR="00416B5D" w:rsidRDefault="00175E64">
      <w:pPr>
        <w:pStyle w:val="ProductList-Offering2HeadingNoBorder"/>
        <w:outlineLvl w:val="2"/>
      </w:pPr>
      <w:r>
        <w:t>Настолна операционна система Windows</w:t>
      </w:r>
      <w:r>
        <w:fldChar w:fldCharType="begin"/>
      </w:r>
      <w:r>
        <w:instrText xml:space="preserve"> TC "</w:instrText>
      </w:r>
      <w:bookmarkStart w:id="366" w:name="_Toc536365901"/>
      <w:r>
        <w:instrText>Настолна операционна система Windows</w:instrText>
      </w:r>
      <w:bookmarkEnd w:id="366"/>
      <w:r>
        <w:instrText>" \l 3</w:instrText>
      </w:r>
      <w:r>
        <w:fldChar w:fldCharType="end"/>
      </w:r>
    </w:p>
    <w:p w14:paraId="4962B6F8" w14:textId="77777777" w:rsidR="00416B5D" w:rsidRDefault="00175E64">
      <w:pPr>
        <w:pStyle w:val="ProductList-Body"/>
      </w:pPr>
      <w:r>
        <w:t>Лицензираният потребител трябва да е Основният потребител на устройство или с действащо покритие на SA за Настолна операционна система Windows, или с покритие за Windows VDA.</w:t>
      </w:r>
    </w:p>
    <w:p w14:paraId="6B122C58" w14:textId="77777777" w:rsidR="00416B5D" w:rsidRDefault="00416B5D">
      <w:pPr>
        <w:pStyle w:val="ProductList-Body"/>
      </w:pPr>
    </w:p>
    <w:tbl>
      <w:tblPr>
        <w:tblStyle w:val="PURTable"/>
        <w:tblW w:w="0" w:type="dxa"/>
        <w:tblLook w:val="04A0" w:firstRow="1" w:lastRow="0" w:firstColumn="1" w:lastColumn="0" w:noHBand="0" w:noVBand="1"/>
      </w:tblPr>
      <w:tblGrid>
        <w:gridCol w:w="5265"/>
        <w:gridCol w:w="5651"/>
      </w:tblGrid>
      <w:tr w:rsidR="00416B5D" w14:paraId="0E7A095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33C2D85" w14:textId="77777777" w:rsidR="00416B5D" w:rsidRDefault="00175E64">
            <w:pPr>
              <w:pStyle w:val="ProductList-TableBody"/>
            </w:pPr>
            <w:r>
              <w:rPr>
                <w:color w:val="FFFFFF"/>
              </w:rPr>
              <w:t>ЛА за Потребител за Добавка</w:t>
            </w:r>
          </w:p>
        </w:tc>
        <w:tc>
          <w:tcPr>
            <w:tcW w:w="6240" w:type="dxa"/>
            <w:tcBorders>
              <w:top w:val="single" w:sz="4" w:space="0" w:color="0070C0"/>
              <w:bottom w:val="single" w:sz="4" w:space="0" w:color="000000"/>
              <w:right w:val="single" w:sz="4" w:space="0" w:color="0070C0"/>
            </w:tcBorders>
            <w:shd w:val="clear" w:color="auto" w:fill="0070C0"/>
          </w:tcPr>
          <w:p w14:paraId="26AB2368" w14:textId="77777777" w:rsidR="00416B5D" w:rsidRDefault="00175E64">
            <w:pPr>
              <w:pStyle w:val="ProductList-TableBody"/>
            </w:pPr>
            <w:r>
              <w:rPr>
                <w:color w:val="FFFFFF"/>
              </w:rPr>
              <w:t>Отговарящ(и) на условията лиценз(и)</w:t>
            </w:r>
          </w:p>
        </w:tc>
      </w:tr>
      <w:tr w:rsidR="00416B5D" w14:paraId="4C3AB593" w14:textId="77777777">
        <w:tc>
          <w:tcPr>
            <w:tcW w:w="5880" w:type="dxa"/>
            <w:tcBorders>
              <w:top w:val="single" w:sz="4" w:space="0" w:color="000000"/>
              <w:left w:val="single" w:sz="4" w:space="0" w:color="000000"/>
              <w:bottom w:val="single" w:sz="4" w:space="0" w:color="000000"/>
              <w:right w:val="single" w:sz="4" w:space="0" w:color="000000"/>
            </w:tcBorders>
          </w:tcPr>
          <w:p w14:paraId="7AC485FF" w14:textId="77777777" w:rsidR="00416B5D" w:rsidRDefault="00175E64">
            <w:pPr>
              <w:pStyle w:val="ProductList-TableBody"/>
            </w:pPr>
            <w:r>
              <w:t>Добавка за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60558776" w14:textId="77777777" w:rsidR="00416B5D" w:rsidRDefault="00175E64">
            <w:pPr>
              <w:pStyle w:val="ProductList-TableBody"/>
            </w:pPr>
            <w:r>
              <w:t>Windows 10 Enterprise/Education E3 за устройство</w:t>
            </w:r>
          </w:p>
        </w:tc>
      </w:tr>
      <w:tr w:rsidR="00416B5D" w14:paraId="23A421CA" w14:textId="77777777">
        <w:tc>
          <w:tcPr>
            <w:tcW w:w="5880" w:type="dxa"/>
            <w:tcBorders>
              <w:top w:val="single" w:sz="4" w:space="0" w:color="000000"/>
              <w:left w:val="single" w:sz="4" w:space="0" w:color="000000"/>
              <w:bottom w:val="single" w:sz="4" w:space="0" w:color="000000"/>
              <w:right w:val="single" w:sz="4" w:space="0" w:color="000000"/>
            </w:tcBorders>
          </w:tcPr>
          <w:p w14:paraId="03549DF9" w14:textId="77777777" w:rsidR="00416B5D" w:rsidRDefault="00175E64">
            <w:pPr>
              <w:pStyle w:val="ProductList-TableBody"/>
            </w:pPr>
            <w:r>
              <w:t>Добавка за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603D1D91" w14:textId="77777777" w:rsidR="00416B5D" w:rsidRDefault="00416B5D">
            <w:pPr>
              <w:pStyle w:val="ProductList-TableBody"/>
            </w:pPr>
          </w:p>
        </w:tc>
      </w:tr>
      <w:tr w:rsidR="00416B5D" w14:paraId="3DABC72C" w14:textId="77777777">
        <w:tc>
          <w:tcPr>
            <w:tcW w:w="5880" w:type="dxa"/>
            <w:tcBorders>
              <w:top w:val="single" w:sz="4" w:space="0" w:color="000000"/>
              <w:left w:val="single" w:sz="4" w:space="0" w:color="000000"/>
              <w:bottom w:val="none" w:sz="4" w:space="0" w:color="000000"/>
              <w:right w:val="single" w:sz="4" w:space="0" w:color="000000"/>
            </w:tcBorders>
          </w:tcPr>
          <w:p w14:paraId="6AB11241" w14:textId="77777777" w:rsidR="00416B5D" w:rsidRDefault="00175E64">
            <w:pPr>
              <w:pStyle w:val="ProductList-TableBody"/>
            </w:pPr>
            <w:r>
              <w:t>Добавка за E3/E5 за активиране от потребител на OLS за Windows 10</w:t>
            </w:r>
          </w:p>
        </w:tc>
        <w:tc>
          <w:tcPr>
            <w:tcW w:w="6240" w:type="dxa"/>
            <w:tcBorders>
              <w:top w:val="single" w:sz="4" w:space="0" w:color="000000"/>
              <w:left w:val="single" w:sz="4" w:space="0" w:color="000000"/>
              <w:bottom w:val="single" w:sz="4" w:space="0" w:color="000000"/>
              <w:right w:val="single" w:sz="4" w:space="0" w:color="000000"/>
            </w:tcBorders>
          </w:tcPr>
          <w:p w14:paraId="26163995" w14:textId="77777777" w:rsidR="00416B5D" w:rsidRDefault="00175E64">
            <w:pPr>
              <w:pStyle w:val="ProductList-TableBody"/>
            </w:pPr>
            <w:r>
              <w:t>Windows 10 Enterprise E3/E5</w:t>
            </w:r>
          </w:p>
        </w:tc>
      </w:tr>
      <w:tr w:rsidR="00416B5D" w14:paraId="3EAA2F38" w14:textId="77777777">
        <w:tc>
          <w:tcPr>
            <w:tcW w:w="5880" w:type="dxa"/>
            <w:tcBorders>
              <w:top w:val="none" w:sz="4" w:space="0" w:color="000000"/>
              <w:left w:val="single" w:sz="4" w:space="0" w:color="000000"/>
              <w:bottom w:val="single" w:sz="4" w:space="0" w:color="000000"/>
              <w:right w:val="single" w:sz="4" w:space="0" w:color="000000"/>
            </w:tcBorders>
          </w:tcPr>
          <w:p w14:paraId="0204A5C0" w14:textId="77777777" w:rsidR="00416B5D" w:rsidRDefault="00416B5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7576429" w14:textId="77777777" w:rsidR="00416B5D" w:rsidRDefault="00175E64">
            <w:pPr>
              <w:pStyle w:val="ProductList-TableBody"/>
            </w:pPr>
            <w:r>
              <w:t>Windows VDA E3/E5</w:t>
            </w:r>
          </w:p>
        </w:tc>
      </w:tr>
    </w:tbl>
    <w:p w14:paraId="21E25C44" w14:textId="77777777" w:rsidR="00416B5D" w:rsidRDefault="00416B5D">
      <w:pPr>
        <w:pStyle w:val="ProductList-Body"/>
      </w:pPr>
    </w:p>
    <w:p w14:paraId="03FA5A99" w14:textId="77777777" w:rsidR="00416B5D" w:rsidRDefault="00175E64">
      <w:pPr>
        <w:pStyle w:val="ProductList-Offering2HeadingNoBorder"/>
        <w:outlineLvl w:val="2"/>
      </w:pPr>
      <w:r>
        <w:t>Планове за Microsoft Azure за потребители</w:t>
      </w:r>
      <w:r>
        <w:fldChar w:fldCharType="begin"/>
      </w:r>
      <w:r>
        <w:instrText xml:space="preserve"> TC "</w:instrText>
      </w:r>
      <w:bookmarkStart w:id="367" w:name="_Toc536365902"/>
      <w:r>
        <w:instrText>Планове за Microsoft Azure за потребители</w:instrText>
      </w:r>
      <w:bookmarkEnd w:id="367"/>
      <w:r>
        <w:instrText>" \l 3</w:instrText>
      </w:r>
      <w:r>
        <w:fldChar w:fldCharType="end"/>
      </w:r>
    </w:p>
    <w:p w14:paraId="36725468" w14:textId="77777777" w:rsidR="00416B5D" w:rsidRDefault="00416B5D">
      <w:pPr>
        <w:pStyle w:val="ProductList-Body"/>
      </w:pPr>
    </w:p>
    <w:tbl>
      <w:tblPr>
        <w:tblStyle w:val="PURTable"/>
        <w:tblW w:w="0" w:type="dxa"/>
        <w:tblLook w:val="04A0" w:firstRow="1" w:lastRow="0" w:firstColumn="1" w:lastColumn="0" w:noHBand="0" w:noVBand="1"/>
      </w:tblPr>
      <w:tblGrid>
        <w:gridCol w:w="5295"/>
        <w:gridCol w:w="5621"/>
      </w:tblGrid>
      <w:tr w:rsidR="00416B5D" w14:paraId="1C07368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B1CF5CB" w14:textId="77777777" w:rsidR="00416B5D" w:rsidRDefault="00175E64">
            <w:pPr>
              <w:pStyle w:val="ProductList-TableBody"/>
            </w:pPr>
            <w:r>
              <w:rPr>
                <w:color w:val="FFFFFF"/>
              </w:rPr>
              <w:t>ЛА за Потребител за Добавка</w:t>
            </w:r>
          </w:p>
        </w:tc>
        <w:tc>
          <w:tcPr>
            <w:tcW w:w="6240" w:type="dxa"/>
            <w:tcBorders>
              <w:top w:val="single" w:sz="4" w:space="0" w:color="0070C0"/>
              <w:bottom w:val="single" w:sz="4" w:space="0" w:color="000000"/>
              <w:right w:val="single" w:sz="4" w:space="0" w:color="0070C0"/>
            </w:tcBorders>
            <w:shd w:val="clear" w:color="auto" w:fill="0070C0"/>
          </w:tcPr>
          <w:p w14:paraId="010E48B0" w14:textId="77777777" w:rsidR="00416B5D" w:rsidRDefault="00175E64">
            <w:pPr>
              <w:pStyle w:val="ProductList-TableBody"/>
            </w:pPr>
            <w:r>
              <w:rPr>
                <w:color w:val="FFFFFF"/>
              </w:rPr>
              <w:t>Отговарящ(и) на условията лиценз(и)</w:t>
            </w:r>
          </w:p>
        </w:tc>
      </w:tr>
      <w:tr w:rsidR="00416B5D" w14:paraId="2473139B" w14:textId="77777777">
        <w:tc>
          <w:tcPr>
            <w:tcW w:w="5880" w:type="dxa"/>
            <w:tcBorders>
              <w:top w:val="single" w:sz="4" w:space="0" w:color="000000"/>
              <w:left w:val="single" w:sz="4" w:space="0" w:color="000000"/>
              <w:bottom w:val="single" w:sz="4" w:space="0" w:color="000000"/>
              <w:right w:val="single" w:sz="4" w:space="0" w:color="000000"/>
            </w:tcBorders>
          </w:tcPr>
          <w:p w14:paraId="5BC44B96" w14:textId="77777777" w:rsidR="00416B5D" w:rsidRDefault="00175E64">
            <w:pPr>
              <w:pStyle w:val="ProductList-TableBody"/>
            </w:pPr>
            <w:r>
              <w:t>Добавка за Azure Information Protection Premium Plan 1/2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14949DB6" w14:textId="77777777" w:rsidR="00416B5D" w:rsidRDefault="00175E64">
            <w:pPr>
              <w:pStyle w:val="ProductList-TableBody"/>
            </w:pPr>
            <w:r>
              <w:t>Корпоративен ЛКД пакет</w:t>
            </w:r>
          </w:p>
        </w:tc>
      </w:tr>
      <w:tr w:rsidR="00416B5D" w14:paraId="1666269A" w14:textId="77777777">
        <w:tc>
          <w:tcPr>
            <w:tcW w:w="5880" w:type="dxa"/>
            <w:tcBorders>
              <w:top w:val="single" w:sz="4" w:space="0" w:color="000000"/>
              <w:left w:val="single" w:sz="4" w:space="0" w:color="000000"/>
              <w:bottom w:val="single" w:sz="4" w:space="0" w:color="000000"/>
              <w:right w:val="single" w:sz="4" w:space="0" w:color="000000"/>
            </w:tcBorders>
          </w:tcPr>
          <w:p w14:paraId="6DC3D588" w14:textId="77777777" w:rsidR="00416B5D" w:rsidRDefault="00175E64">
            <w:pPr>
              <w:pStyle w:val="ProductList-TableBody"/>
            </w:pPr>
            <w:r>
              <w:t>Добавка за Клиентски лиценз за управление за Azure Advanced Threat Protection за Потребители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0CE3B367" w14:textId="77777777" w:rsidR="00416B5D" w:rsidRDefault="00175E64">
            <w:pPr>
              <w:pStyle w:val="ProductList-TableBody"/>
            </w:pPr>
            <w:r>
              <w:t>Клиентски лиценз за управление на Advanced Threat Analytics 2016 за Потребител</w:t>
            </w:r>
          </w:p>
        </w:tc>
      </w:tr>
    </w:tbl>
    <w:p w14:paraId="67E38D8D" w14:textId="77777777" w:rsidR="00416B5D" w:rsidRDefault="00416B5D">
      <w:pPr>
        <w:pStyle w:val="ProductList-Body"/>
      </w:pPr>
    </w:p>
    <w:p w14:paraId="1FBA4F7D" w14:textId="77777777" w:rsidR="00416B5D" w:rsidRDefault="00175E64">
      <w:pPr>
        <w:pStyle w:val="ProductList-Offering2HeadingNoBorder"/>
        <w:outlineLvl w:val="2"/>
      </w:pPr>
      <w:r>
        <w:t>Microsoft 365</w:t>
      </w:r>
      <w:r>
        <w:fldChar w:fldCharType="begin"/>
      </w:r>
      <w:r>
        <w:instrText xml:space="preserve"> TC "</w:instrText>
      </w:r>
      <w:bookmarkStart w:id="368" w:name="_Toc536365903"/>
      <w:r>
        <w:instrText>Microsoft 365</w:instrText>
      </w:r>
      <w:bookmarkEnd w:id="368"/>
      <w:r>
        <w:instrText>" \l 3</w:instrText>
      </w:r>
      <w:r>
        <w:fldChar w:fldCharType="end"/>
      </w:r>
    </w:p>
    <w:p w14:paraId="49882C27" w14:textId="77777777" w:rsidR="00416B5D" w:rsidRDefault="00416B5D">
      <w:pPr>
        <w:pStyle w:val="ProductList-Body"/>
      </w:pPr>
    </w:p>
    <w:tbl>
      <w:tblPr>
        <w:tblStyle w:val="PURTable"/>
        <w:tblW w:w="0" w:type="dxa"/>
        <w:tblLook w:val="04A0" w:firstRow="1" w:lastRow="0" w:firstColumn="1" w:lastColumn="0" w:noHBand="0" w:noVBand="1"/>
      </w:tblPr>
      <w:tblGrid>
        <w:gridCol w:w="5266"/>
        <w:gridCol w:w="5650"/>
      </w:tblGrid>
      <w:tr w:rsidR="00416B5D" w14:paraId="763F28C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812A16C" w14:textId="77777777" w:rsidR="00416B5D" w:rsidRDefault="00175E64">
            <w:pPr>
              <w:pStyle w:val="ProductList-TableBody"/>
            </w:pPr>
            <w:r>
              <w:rPr>
                <w:color w:val="FFFFFF"/>
              </w:rPr>
              <w:t>ЛА за Потребител за Добавка</w:t>
            </w:r>
          </w:p>
        </w:tc>
        <w:tc>
          <w:tcPr>
            <w:tcW w:w="6240" w:type="dxa"/>
            <w:tcBorders>
              <w:top w:val="single" w:sz="4" w:space="0" w:color="0070C0"/>
              <w:bottom w:val="single" w:sz="4" w:space="0" w:color="000000"/>
              <w:right w:val="single" w:sz="4" w:space="0" w:color="0070C0"/>
            </w:tcBorders>
            <w:shd w:val="clear" w:color="auto" w:fill="0070C0"/>
          </w:tcPr>
          <w:p w14:paraId="4DC76A20" w14:textId="77777777" w:rsidR="00416B5D" w:rsidRDefault="00175E64">
            <w:pPr>
              <w:pStyle w:val="ProductList-TableBody"/>
            </w:pPr>
            <w:r>
              <w:rPr>
                <w:color w:val="FFFFFF"/>
              </w:rPr>
              <w:t>Отговарящ(и) на условията лиценз(и)</w:t>
            </w:r>
          </w:p>
        </w:tc>
      </w:tr>
      <w:tr w:rsidR="00416B5D" w14:paraId="46280061" w14:textId="77777777">
        <w:tc>
          <w:tcPr>
            <w:tcW w:w="5880" w:type="dxa"/>
            <w:tcBorders>
              <w:top w:val="single" w:sz="4" w:space="0" w:color="000000"/>
              <w:left w:val="single" w:sz="4" w:space="0" w:color="000000"/>
              <w:bottom w:val="none" w:sz="4" w:space="0" w:color="000000"/>
              <w:right w:val="single" w:sz="4" w:space="0" w:color="000000"/>
            </w:tcBorders>
          </w:tcPr>
          <w:p w14:paraId="700D8F92" w14:textId="77777777" w:rsidR="00416B5D" w:rsidRDefault="00175E64">
            <w:pPr>
              <w:pStyle w:val="ProductList-TableBody"/>
            </w:pPr>
            <w:r>
              <w:t xml:space="preserve"> Добавка Microsoft 365 E3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5349D657" w14:textId="77777777" w:rsidR="00416B5D" w:rsidRDefault="00175E64">
            <w:pPr>
              <w:pStyle w:val="ProductList-TableBody"/>
            </w:pPr>
            <w:r>
              <w:t>Windows 10 Enterprise/Education E3 за Устройство и</w:t>
            </w:r>
          </w:p>
          <w:p w14:paraId="52B09CA6" w14:textId="77777777" w:rsidR="00416B5D" w:rsidRDefault="00175E64">
            <w:pPr>
              <w:pStyle w:val="ProductList-TableBody"/>
            </w:pPr>
            <w:r>
              <w:t>Базов/Корпоративен ЛКД пакет и</w:t>
            </w:r>
          </w:p>
          <w:p w14:paraId="5C766C5D" w14:textId="77777777" w:rsidR="00416B5D" w:rsidRDefault="00175E64">
            <w:pPr>
              <w:pStyle w:val="ProductList-TableBody"/>
            </w:pPr>
            <w:r>
              <w:t>Office Professional Plus</w:t>
            </w:r>
          </w:p>
        </w:tc>
      </w:tr>
      <w:tr w:rsidR="00416B5D" w14:paraId="5B545EAD" w14:textId="77777777">
        <w:tc>
          <w:tcPr>
            <w:tcW w:w="5880" w:type="dxa"/>
            <w:tcBorders>
              <w:top w:val="none" w:sz="4" w:space="0" w:color="000000"/>
              <w:left w:val="single" w:sz="4" w:space="0" w:color="000000"/>
              <w:bottom w:val="single" w:sz="4" w:space="0" w:color="000000"/>
              <w:right w:val="single" w:sz="4" w:space="0" w:color="000000"/>
            </w:tcBorders>
          </w:tcPr>
          <w:p w14:paraId="07A365DA" w14:textId="77777777" w:rsidR="00416B5D" w:rsidRDefault="00416B5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2872328" w14:textId="77777777" w:rsidR="00416B5D" w:rsidRDefault="00175E64">
            <w:pPr>
              <w:pStyle w:val="ProductList-TableBody"/>
            </w:pPr>
            <w:r>
              <w:t xml:space="preserve">Windows 10 Enterprise E3 за Потребител с SA – „От SA“ и </w:t>
            </w:r>
          </w:p>
          <w:p w14:paraId="355C6988" w14:textId="77777777" w:rsidR="00416B5D" w:rsidRDefault="00175E64">
            <w:pPr>
              <w:pStyle w:val="ProductList-TableBody"/>
            </w:pPr>
            <w:r>
              <w:t>Корпоративна мобилност и сигурност E3 „от SA“ и</w:t>
            </w:r>
          </w:p>
          <w:p w14:paraId="3549627E" w14:textId="77777777" w:rsidR="00416B5D" w:rsidRDefault="00175E64">
            <w:pPr>
              <w:pStyle w:val="ProductList-TableBody"/>
            </w:pPr>
            <w:r>
              <w:t>Office 365 (Enterprise E3 &amp; Government E3) „От SA“</w:t>
            </w:r>
          </w:p>
        </w:tc>
      </w:tr>
      <w:tr w:rsidR="00416B5D" w14:paraId="1F5A2309" w14:textId="77777777">
        <w:tc>
          <w:tcPr>
            <w:tcW w:w="5880" w:type="dxa"/>
            <w:tcBorders>
              <w:top w:val="single" w:sz="4" w:space="0" w:color="000000"/>
              <w:left w:val="single" w:sz="4" w:space="0" w:color="000000"/>
              <w:bottom w:val="none" w:sz="4" w:space="0" w:color="000000"/>
              <w:right w:val="single" w:sz="4" w:space="0" w:color="000000"/>
            </w:tcBorders>
          </w:tcPr>
          <w:p w14:paraId="4EC10A0F" w14:textId="77777777" w:rsidR="00416B5D" w:rsidRDefault="00175E64">
            <w:pPr>
              <w:pStyle w:val="ProductList-TableBody"/>
            </w:pPr>
            <w:r>
              <w:t>Добавка Microsoft 365 E5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5EABBAE9" w14:textId="77777777" w:rsidR="00416B5D" w:rsidRDefault="00175E64">
            <w:pPr>
              <w:pStyle w:val="ProductList-TableBody"/>
            </w:pPr>
            <w:r>
              <w:t>SA за Настолна операционна система Windows и</w:t>
            </w:r>
          </w:p>
          <w:p w14:paraId="7D2E7833" w14:textId="77777777" w:rsidR="00416B5D" w:rsidRDefault="00175E64">
            <w:pPr>
              <w:pStyle w:val="ProductList-TableBody"/>
            </w:pPr>
            <w:r>
              <w:t>Базов/Корпоративен ЛКД пакет и</w:t>
            </w:r>
          </w:p>
          <w:p w14:paraId="7AC62A85" w14:textId="77777777" w:rsidR="00416B5D" w:rsidRDefault="00175E64">
            <w:pPr>
              <w:pStyle w:val="ProductList-TableBody"/>
            </w:pPr>
            <w:r>
              <w:t>Office Professional Plus</w:t>
            </w:r>
          </w:p>
        </w:tc>
      </w:tr>
      <w:tr w:rsidR="00416B5D" w14:paraId="7D9C5857" w14:textId="77777777">
        <w:tc>
          <w:tcPr>
            <w:tcW w:w="5880" w:type="dxa"/>
            <w:tcBorders>
              <w:top w:val="none" w:sz="4" w:space="0" w:color="000000"/>
              <w:left w:val="single" w:sz="4" w:space="0" w:color="000000"/>
              <w:bottom w:val="single" w:sz="4" w:space="0" w:color="000000"/>
              <w:right w:val="single" w:sz="4" w:space="0" w:color="000000"/>
            </w:tcBorders>
          </w:tcPr>
          <w:p w14:paraId="5FFEC757" w14:textId="77777777" w:rsidR="00416B5D" w:rsidRDefault="00416B5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C3241DA" w14:textId="77777777" w:rsidR="00416B5D" w:rsidRDefault="00175E64">
            <w:pPr>
              <w:pStyle w:val="ProductList-TableBody"/>
            </w:pPr>
            <w:r>
              <w:t xml:space="preserve">Windows 10 Enterprise E5 за Потребител с SA – „От SA“ и </w:t>
            </w:r>
          </w:p>
          <w:p w14:paraId="3F151B97" w14:textId="77777777" w:rsidR="00416B5D" w:rsidRDefault="00175E64">
            <w:pPr>
              <w:pStyle w:val="ProductList-TableBody"/>
            </w:pPr>
            <w:r>
              <w:t>Корпоративна мобилност и сигурност E5 „От SA“ и</w:t>
            </w:r>
          </w:p>
          <w:p w14:paraId="27D05011" w14:textId="77777777" w:rsidR="00416B5D" w:rsidRDefault="00175E64">
            <w:pPr>
              <w:pStyle w:val="ProductList-TableBody"/>
            </w:pPr>
            <w:r>
              <w:t>Office 365 (Enterprise E5 &amp; Government E4) „От SA“</w:t>
            </w:r>
          </w:p>
        </w:tc>
      </w:tr>
      <w:tr w:rsidR="00416B5D" w14:paraId="61B45933" w14:textId="77777777">
        <w:tc>
          <w:tcPr>
            <w:tcW w:w="5880" w:type="dxa"/>
            <w:tcBorders>
              <w:top w:val="single" w:sz="4" w:space="0" w:color="000000"/>
              <w:left w:val="single" w:sz="4" w:space="0" w:color="000000"/>
              <w:bottom w:val="single" w:sz="4" w:space="0" w:color="000000"/>
              <w:right w:val="single" w:sz="4" w:space="0" w:color="000000"/>
            </w:tcBorders>
          </w:tcPr>
          <w:p w14:paraId="71F5FC56" w14:textId="77777777" w:rsidR="00416B5D" w:rsidRDefault="00175E64">
            <w:pPr>
              <w:pStyle w:val="ProductList-TableBody"/>
            </w:pPr>
            <w:r>
              <w:t>Добавка за ЛКД за Skype за бизнеса Plus за Microsoft 365 E3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04DE5D77" w14:textId="77777777" w:rsidR="00416B5D" w:rsidRDefault="00175E64">
            <w:pPr>
              <w:pStyle w:val="ProductList-TableBody"/>
            </w:pPr>
            <w:r>
              <w:t>Office 365 E1/E3</w:t>
            </w:r>
          </w:p>
        </w:tc>
      </w:tr>
      <w:tr w:rsidR="00416B5D" w14:paraId="3C86906A" w14:textId="77777777" w:rsidTr="008F072B">
        <w:tc>
          <w:tcPr>
            <w:tcW w:w="5880" w:type="dxa"/>
            <w:tcBorders>
              <w:top w:val="single" w:sz="4" w:space="0" w:color="000000"/>
              <w:left w:val="single" w:sz="4" w:space="0" w:color="000000"/>
              <w:bottom w:val="nil"/>
              <w:right w:val="single" w:sz="4" w:space="0" w:color="000000"/>
            </w:tcBorders>
          </w:tcPr>
          <w:p w14:paraId="5ECED17E" w14:textId="77777777" w:rsidR="00416B5D" w:rsidRDefault="00175E64">
            <w:pPr>
              <w:pStyle w:val="ProductList-TableBody"/>
            </w:pPr>
            <w:r>
              <w:t>Microsoft 365 Identity and Threat Protection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3F47B20E" w14:textId="77777777" w:rsidR="00416B5D" w:rsidRDefault="00175E64">
            <w:pPr>
              <w:pStyle w:val="ProductList-TableBody"/>
            </w:pPr>
            <w:r>
              <w:t>Microsoft 365 E3</w:t>
            </w:r>
          </w:p>
        </w:tc>
      </w:tr>
      <w:tr w:rsidR="00BE0301" w14:paraId="6E533B95" w14:textId="77777777" w:rsidTr="008F072B">
        <w:tc>
          <w:tcPr>
            <w:tcW w:w="5880" w:type="dxa"/>
            <w:tcBorders>
              <w:top w:val="nil"/>
              <w:left w:val="single" w:sz="4" w:space="0" w:color="000000"/>
              <w:bottom w:val="single" w:sz="4" w:space="0" w:color="000000"/>
              <w:right w:val="single" w:sz="4" w:space="0" w:color="000000"/>
            </w:tcBorders>
          </w:tcPr>
          <w:p w14:paraId="5D6CC983" w14:textId="77777777" w:rsidR="00BE0301" w:rsidRDefault="00BE030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7D392CE" w14:textId="77777777" w:rsidR="008F072B" w:rsidRDefault="008F072B" w:rsidP="008F072B">
            <w:pPr>
              <w:pStyle w:val="ProductList-TableBody"/>
            </w:pPr>
            <w:r>
              <w:t xml:space="preserve">Windows 10 Enterprise E3 Per User, and </w:t>
            </w:r>
          </w:p>
          <w:p w14:paraId="7AB3C1EC" w14:textId="77777777" w:rsidR="008F072B" w:rsidRDefault="008F072B" w:rsidP="008F072B">
            <w:pPr>
              <w:pStyle w:val="ProductList-TableBody"/>
            </w:pPr>
            <w:r>
              <w:lastRenderedPageBreak/>
              <w:t>Enterprise Mobility + Security E3, and</w:t>
            </w:r>
          </w:p>
          <w:p w14:paraId="317B9D6D" w14:textId="5D2379D0" w:rsidR="00BE0301" w:rsidRDefault="008F072B" w:rsidP="008F072B">
            <w:pPr>
              <w:pStyle w:val="ProductList-TableBody"/>
            </w:pPr>
            <w:r>
              <w:t>Office 365 Enterprise E3</w:t>
            </w:r>
          </w:p>
        </w:tc>
      </w:tr>
      <w:tr w:rsidR="00416B5D" w14:paraId="7BF6225D" w14:textId="77777777">
        <w:tc>
          <w:tcPr>
            <w:tcW w:w="5880" w:type="dxa"/>
            <w:tcBorders>
              <w:top w:val="single" w:sz="4" w:space="0" w:color="000000"/>
              <w:left w:val="single" w:sz="4" w:space="0" w:color="000000"/>
              <w:bottom w:val="single" w:sz="4" w:space="0" w:color="000000"/>
              <w:right w:val="single" w:sz="4" w:space="0" w:color="000000"/>
            </w:tcBorders>
          </w:tcPr>
          <w:p w14:paraId="115EF75F" w14:textId="77777777" w:rsidR="00416B5D" w:rsidRDefault="00175E64">
            <w:pPr>
              <w:pStyle w:val="ProductList-TableBody"/>
            </w:pPr>
            <w:r>
              <w:lastRenderedPageBreak/>
              <w:t>Microsoft 365 Information Protection and Compliance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0344A838" w14:textId="77777777" w:rsidR="00416B5D" w:rsidRDefault="00175E64">
            <w:pPr>
              <w:pStyle w:val="ProductList-TableBody"/>
            </w:pPr>
            <w:r>
              <w:t>Microsoft 365 E3</w:t>
            </w:r>
          </w:p>
        </w:tc>
      </w:tr>
    </w:tbl>
    <w:p w14:paraId="2C914891" w14:textId="77777777" w:rsidR="00416B5D" w:rsidRDefault="00416B5D">
      <w:pPr>
        <w:pStyle w:val="ProductList-Body"/>
      </w:pPr>
    </w:p>
    <w:p w14:paraId="5C99BA1E" w14:textId="77777777" w:rsidR="00416B5D" w:rsidRDefault="00175E64">
      <w:pPr>
        <w:pStyle w:val="ProductList-Offering2HeadingNoBorder"/>
        <w:outlineLvl w:val="2"/>
      </w:pPr>
      <w:r>
        <w:t>Enterprise Mobility + Security</w:t>
      </w:r>
      <w:r>
        <w:fldChar w:fldCharType="begin"/>
      </w:r>
      <w:r>
        <w:instrText xml:space="preserve"> TC "</w:instrText>
      </w:r>
      <w:bookmarkStart w:id="369" w:name="_Toc536365904"/>
      <w:r>
        <w:instrText>Enterprise Mobility + Security</w:instrText>
      </w:r>
      <w:bookmarkEnd w:id="369"/>
      <w:r>
        <w:instrText>" \l 3</w:instrText>
      </w:r>
      <w:r>
        <w:fldChar w:fldCharType="end"/>
      </w:r>
    </w:p>
    <w:p w14:paraId="1085E9C4" w14:textId="77777777" w:rsidR="00416B5D" w:rsidRDefault="00416B5D">
      <w:pPr>
        <w:pStyle w:val="ProductList-Body"/>
      </w:pPr>
    </w:p>
    <w:tbl>
      <w:tblPr>
        <w:tblStyle w:val="PURTable"/>
        <w:tblW w:w="0" w:type="dxa"/>
        <w:tblLook w:val="04A0" w:firstRow="1" w:lastRow="0" w:firstColumn="1" w:lastColumn="0" w:noHBand="0" w:noVBand="1"/>
      </w:tblPr>
      <w:tblGrid>
        <w:gridCol w:w="5395"/>
        <w:gridCol w:w="5521"/>
      </w:tblGrid>
      <w:tr w:rsidR="00416B5D" w14:paraId="731566A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7C65C803" w14:textId="77777777" w:rsidR="00416B5D" w:rsidRDefault="00175E64">
            <w:pPr>
              <w:pStyle w:val="ProductList-TableBody"/>
            </w:pPr>
            <w:r>
              <w:rPr>
                <w:color w:val="FFFFFF"/>
              </w:rPr>
              <w:t>ЛА за Потребител за Добавка</w:t>
            </w:r>
          </w:p>
        </w:tc>
        <w:tc>
          <w:tcPr>
            <w:tcW w:w="6120" w:type="dxa"/>
            <w:tcBorders>
              <w:top w:val="single" w:sz="4" w:space="0" w:color="0070C0"/>
              <w:bottom w:val="single" w:sz="4" w:space="0" w:color="6E6E6E"/>
              <w:right w:val="single" w:sz="4" w:space="0" w:color="0070C0"/>
            </w:tcBorders>
            <w:shd w:val="clear" w:color="auto" w:fill="0070C0"/>
          </w:tcPr>
          <w:p w14:paraId="67B703B0" w14:textId="77777777" w:rsidR="00416B5D" w:rsidRDefault="00175E64">
            <w:pPr>
              <w:pStyle w:val="ProductList-TableBody"/>
            </w:pPr>
            <w:r>
              <w:rPr>
                <w:color w:val="FFFFFF"/>
              </w:rPr>
              <w:t>Лиценз(и) с право за надстройка</w:t>
            </w:r>
          </w:p>
        </w:tc>
      </w:tr>
      <w:tr w:rsidR="00416B5D" w14:paraId="67C9826F" w14:textId="77777777">
        <w:tc>
          <w:tcPr>
            <w:tcW w:w="6000" w:type="dxa"/>
            <w:tcBorders>
              <w:top w:val="single" w:sz="4" w:space="0" w:color="6E6E6E"/>
              <w:left w:val="single" w:sz="4" w:space="0" w:color="6E6E6E"/>
              <w:bottom w:val="none" w:sz="4" w:space="0" w:color="6E6E6E"/>
              <w:right w:val="single" w:sz="4" w:space="0" w:color="6E6E6E"/>
            </w:tcBorders>
          </w:tcPr>
          <w:p w14:paraId="17100E34" w14:textId="77777777" w:rsidR="00416B5D" w:rsidRDefault="00175E64">
            <w:pPr>
              <w:pStyle w:val="ProductList-TableBody"/>
            </w:pPr>
            <w:r>
              <w:t xml:space="preserve">Добавка за Enterprise Mobility + Security (E3/A3 и E5/A5) </w:t>
            </w:r>
          </w:p>
        </w:tc>
        <w:tc>
          <w:tcPr>
            <w:tcW w:w="6120" w:type="dxa"/>
            <w:tcBorders>
              <w:top w:val="single" w:sz="4" w:space="0" w:color="6E6E6E"/>
              <w:left w:val="single" w:sz="4" w:space="0" w:color="6E6E6E"/>
              <w:bottom w:val="single" w:sz="4" w:space="0" w:color="6E6E6E"/>
              <w:right w:val="single" w:sz="4" w:space="0" w:color="6E6E6E"/>
            </w:tcBorders>
          </w:tcPr>
          <w:p w14:paraId="5DFDAC58" w14:textId="77777777" w:rsidR="00416B5D" w:rsidRDefault="00175E64">
            <w:pPr>
              <w:pStyle w:val="ProductList-TableBody"/>
            </w:pPr>
            <w:r>
              <w:t>Базов ЛКД пакет</w:t>
            </w:r>
          </w:p>
        </w:tc>
      </w:tr>
      <w:tr w:rsidR="00416B5D" w14:paraId="36D97785" w14:textId="77777777">
        <w:tc>
          <w:tcPr>
            <w:tcW w:w="6000" w:type="dxa"/>
            <w:tcBorders>
              <w:top w:val="none" w:sz="4" w:space="0" w:color="6E6E6E"/>
              <w:left w:val="single" w:sz="4" w:space="0" w:color="6E6E6E"/>
              <w:bottom w:val="none" w:sz="4" w:space="0" w:color="6E6E6E"/>
              <w:right w:val="single" w:sz="4" w:space="0" w:color="6E6E6E"/>
            </w:tcBorders>
          </w:tcPr>
          <w:p w14:paraId="389DCDB1" w14:textId="77777777" w:rsidR="00416B5D" w:rsidRDefault="00416B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E8D253" w14:textId="77777777" w:rsidR="00416B5D" w:rsidRDefault="00175E64">
            <w:pPr>
              <w:pStyle w:val="ProductList-TableBody"/>
            </w:pPr>
            <w:r>
              <w:t>Корпоративен ЛКД пакет</w:t>
            </w:r>
          </w:p>
        </w:tc>
      </w:tr>
      <w:tr w:rsidR="00416B5D" w14:paraId="611E8282" w14:textId="77777777">
        <w:tc>
          <w:tcPr>
            <w:tcW w:w="6000" w:type="dxa"/>
            <w:tcBorders>
              <w:top w:val="none" w:sz="4" w:space="0" w:color="6E6E6E"/>
              <w:left w:val="single" w:sz="4" w:space="0" w:color="6E6E6E"/>
              <w:bottom w:val="none" w:sz="4" w:space="0" w:color="6E6E6E"/>
              <w:right w:val="single" w:sz="4" w:space="0" w:color="6E6E6E"/>
            </w:tcBorders>
          </w:tcPr>
          <w:p w14:paraId="4FCAFA17" w14:textId="77777777" w:rsidR="00416B5D" w:rsidRDefault="00416B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E916DA" w14:textId="77777777" w:rsidR="00416B5D" w:rsidRDefault="00175E64">
            <w:pPr>
              <w:pStyle w:val="ProductList-TableBody"/>
            </w:pPr>
            <w:r>
              <w:t>Мост за Базов ЛКД пакет за Office 365</w:t>
            </w:r>
          </w:p>
        </w:tc>
      </w:tr>
      <w:tr w:rsidR="00416B5D" w14:paraId="6779A15B" w14:textId="77777777">
        <w:tc>
          <w:tcPr>
            <w:tcW w:w="6000" w:type="dxa"/>
            <w:tcBorders>
              <w:top w:val="none" w:sz="4" w:space="0" w:color="6E6E6E"/>
              <w:left w:val="single" w:sz="4" w:space="0" w:color="6E6E6E"/>
              <w:bottom w:val="none" w:sz="4" w:space="0" w:color="6E6E6E"/>
              <w:right w:val="single" w:sz="4" w:space="0" w:color="6E6E6E"/>
            </w:tcBorders>
          </w:tcPr>
          <w:p w14:paraId="6A81A2D8" w14:textId="77777777" w:rsidR="00416B5D" w:rsidRDefault="00416B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512EB6" w14:textId="77777777" w:rsidR="00416B5D" w:rsidRDefault="00175E64">
            <w:pPr>
              <w:pStyle w:val="ProductList-TableBody"/>
            </w:pPr>
            <w:r>
              <w:t>Мост за Базов ЛКД пакет за Office 365 и Microsoft Intune</w:t>
            </w:r>
          </w:p>
        </w:tc>
      </w:tr>
      <w:tr w:rsidR="00416B5D" w14:paraId="5460E30B" w14:textId="77777777">
        <w:tc>
          <w:tcPr>
            <w:tcW w:w="6000" w:type="dxa"/>
            <w:tcBorders>
              <w:top w:val="none" w:sz="4" w:space="0" w:color="6E6E6E"/>
              <w:left w:val="single" w:sz="4" w:space="0" w:color="6E6E6E"/>
              <w:bottom w:val="none" w:sz="4" w:space="0" w:color="6E6E6E"/>
              <w:right w:val="single" w:sz="4" w:space="0" w:color="6E6E6E"/>
            </w:tcBorders>
          </w:tcPr>
          <w:p w14:paraId="40300476" w14:textId="77777777" w:rsidR="00416B5D" w:rsidRDefault="00416B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280BFF" w14:textId="77777777" w:rsidR="00416B5D" w:rsidRDefault="00175E64">
            <w:pPr>
              <w:pStyle w:val="ProductList-TableBody"/>
            </w:pPr>
            <w:r>
              <w:t>Мост за Корпоративен ЛКД пакет за Office 365</w:t>
            </w:r>
          </w:p>
        </w:tc>
      </w:tr>
      <w:tr w:rsidR="00416B5D" w14:paraId="25F210BF" w14:textId="77777777">
        <w:tc>
          <w:tcPr>
            <w:tcW w:w="6000" w:type="dxa"/>
            <w:tcBorders>
              <w:top w:val="none" w:sz="4" w:space="0" w:color="6E6E6E"/>
              <w:left w:val="single" w:sz="4" w:space="0" w:color="6E6E6E"/>
              <w:bottom w:val="single" w:sz="4" w:space="0" w:color="6E6E6E"/>
              <w:right w:val="single" w:sz="4" w:space="0" w:color="6E6E6E"/>
            </w:tcBorders>
          </w:tcPr>
          <w:p w14:paraId="23F2F9AF" w14:textId="77777777" w:rsidR="00416B5D" w:rsidRDefault="00416B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617C80" w14:textId="77777777" w:rsidR="00416B5D" w:rsidRDefault="00175E64">
            <w:pPr>
              <w:pStyle w:val="ProductList-TableBody"/>
            </w:pPr>
            <w:r>
              <w:t>Мост за Корпоративен ЛКД пакет за Office 365 и Microsoft Intune</w:t>
            </w:r>
          </w:p>
        </w:tc>
      </w:tr>
    </w:tbl>
    <w:p w14:paraId="5279257C" w14:textId="77777777" w:rsidR="00416B5D" w:rsidRDefault="00416B5D">
      <w:pPr>
        <w:pStyle w:val="ProductList-Body"/>
      </w:pPr>
    </w:p>
    <w:p w14:paraId="0C9FE56F" w14:textId="77777777" w:rsidR="00416B5D" w:rsidRDefault="00175E64">
      <w:pPr>
        <w:pStyle w:val="ProductList-Offering2HeadingNoBorder"/>
        <w:outlineLvl w:val="2"/>
      </w:pPr>
      <w:r>
        <w:t>Услуги на Microsoft Dynamics 365</w:t>
      </w:r>
      <w:r>
        <w:fldChar w:fldCharType="begin"/>
      </w:r>
      <w:r>
        <w:instrText xml:space="preserve"> TC "</w:instrText>
      </w:r>
      <w:bookmarkStart w:id="370" w:name="_Toc536365905"/>
      <w:r>
        <w:instrText>Услуги на Microsoft Dynamics 365</w:instrText>
      </w:r>
      <w:bookmarkEnd w:id="370"/>
      <w:r>
        <w:instrText>" \l 3</w:instrText>
      </w:r>
      <w:r>
        <w:fldChar w:fldCharType="end"/>
      </w:r>
    </w:p>
    <w:p w14:paraId="6D318F90" w14:textId="77777777" w:rsidR="00416B5D" w:rsidRDefault="00175E64">
      <w:pPr>
        <w:pStyle w:val="ProductList-Body"/>
      </w:pPr>
      <w:r>
        <w:t>Клиентът трябва да придобие достатъчно лицензи за Добавка за облака за Business Central, за да обхване всички свои локални потребители на Business Central.</w:t>
      </w:r>
    </w:p>
    <w:p w14:paraId="215D8904" w14:textId="77777777" w:rsidR="00416B5D" w:rsidRDefault="00416B5D">
      <w:pPr>
        <w:pStyle w:val="ProductList-Body"/>
      </w:pPr>
    </w:p>
    <w:tbl>
      <w:tblPr>
        <w:tblStyle w:val="PURTable"/>
        <w:tblW w:w="0" w:type="dxa"/>
        <w:tblLook w:val="04A0" w:firstRow="1" w:lastRow="0" w:firstColumn="1" w:lastColumn="0" w:noHBand="0" w:noVBand="1"/>
      </w:tblPr>
      <w:tblGrid>
        <w:gridCol w:w="5514"/>
        <w:gridCol w:w="5402"/>
      </w:tblGrid>
      <w:tr w:rsidR="00416B5D" w14:paraId="20E8AF2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C5E221E" w14:textId="77777777" w:rsidR="00416B5D" w:rsidRDefault="00175E64">
            <w:pPr>
              <w:pStyle w:val="ProductList-TableBody"/>
            </w:pPr>
            <w:r>
              <w:rPr>
                <w:color w:val="FFFFFF"/>
              </w:rPr>
              <w:t>ЛА за Потребител за Добавка</w:t>
            </w:r>
          </w:p>
        </w:tc>
        <w:tc>
          <w:tcPr>
            <w:tcW w:w="6000" w:type="dxa"/>
            <w:tcBorders>
              <w:top w:val="single" w:sz="4" w:space="0" w:color="0070C0"/>
              <w:bottom w:val="single" w:sz="4" w:space="0" w:color="6E6E6E"/>
              <w:right w:val="single" w:sz="4" w:space="0" w:color="0070C0"/>
            </w:tcBorders>
            <w:shd w:val="clear" w:color="auto" w:fill="0070C0"/>
          </w:tcPr>
          <w:p w14:paraId="624F8D32" w14:textId="77777777" w:rsidR="00416B5D" w:rsidRDefault="00175E64">
            <w:pPr>
              <w:pStyle w:val="ProductList-TableBody"/>
            </w:pPr>
            <w:r>
              <w:rPr>
                <w:color w:val="FFFFFF"/>
              </w:rPr>
              <w:t>Лиценз(и) с право за надстройка</w:t>
            </w:r>
          </w:p>
        </w:tc>
      </w:tr>
      <w:tr w:rsidR="00416B5D" w14:paraId="69A9CA21" w14:textId="77777777">
        <w:tc>
          <w:tcPr>
            <w:tcW w:w="6120" w:type="dxa"/>
            <w:tcBorders>
              <w:top w:val="single" w:sz="4" w:space="0" w:color="6E6E6E"/>
              <w:left w:val="single" w:sz="4" w:space="0" w:color="6E6E6E"/>
              <w:bottom w:val="none" w:sz="4" w:space="0" w:color="6E6E6E"/>
              <w:right w:val="single" w:sz="4" w:space="0" w:color="6E6E6E"/>
            </w:tcBorders>
          </w:tcPr>
          <w:p w14:paraId="1993310C" w14:textId="77777777" w:rsidR="00416B5D" w:rsidRDefault="00175E64">
            <w:pPr>
              <w:pStyle w:val="ProductList-TableBody"/>
            </w:pPr>
            <w:r>
              <w:t>Добавка за Dynamics 365 Членове на екипа</w:t>
            </w:r>
          </w:p>
        </w:tc>
        <w:tc>
          <w:tcPr>
            <w:tcW w:w="6000" w:type="dxa"/>
            <w:tcBorders>
              <w:top w:val="single" w:sz="4" w:space="0" w:color="6E6E6E"/>
              <w:left w:val="single" w:sz="4" w:space="0" w:color="6E6E6E"/>
              <w:bottom w:val="single" w:sz="4" w:space="0" w:color="6E6E6E"/>
              <w:right w:val="single" w:sz="4" w:space="0" w:color="6E6E6E"/>
            </w:tcBorders>
          </w:tcPr>
          <w:p w14:paraId="3ECD6BB5" w14:textId="77777777" w:rsidR="00416B5D" w:rsidRDefault="00175E64">
            <w:pPr>
              <w:pStyle w:val="ProductList-TableBody"/>
            </w:pPr>
            <w:r>
              <w:t>ЛКД за Dynamics AX</w:t>
            </w:r>
          </w:p>
        </w:tc>
      </w:tr>
      <w:tr w:rsidR="00416B5D" w14:paraId="4074BF6F" w14:textId="77777777">
        <w:tc>
          <w:tcPr>
            <w:tcW w:w="6120" w:type="dxa"/>
            <w:tcBorders>
              <w:top w:val="none" w:sz="4" w:space="0" w:color="6E6E6E"/>
              <w:left w:val="single" w:sz="4" w:space="0" w:color="6E6E6E"/>
              <w:bottom w:val="none" w:sz="4" w:space="0" w:color="6E6E6E"/>
              <w:right w:val="single" w:sz="4" w:space="0" w:color="6E6E6E"/>
            </w:tcBorders>
          </w:tcPr>
          <w:p w14:paraId="31BC49DA" w14:textId="77777777" w:rsidR="00416B5D" w:rsidRDefault="00416B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69FF52" w14:textId="77777777" w:rsidR="00416B5D" w:rsidRDefault="00175E64">
            <w:pPr>
              <w:pStyle w:val="ProductList-TableBody"/>
            </w:pPr>
            <w:r>
              <w:t>ЛКД за Dynamics GP</w:t>
            </w:r>
          </w:p>
        </w:tc>
      </w:tr>
      <w:tr w:rsidR="00416B5D" w14:paraId="59B7D147" w14:textId="77777777">
        <w:tc>
          <w:tcPr>
            <w:tcW w:w="6120" w:type="dxa"/>
            <w:tcBorders>
              <w:top w:val="none" w:sz="4" w:space="0" w:color="6E6E6E"/>
              <w:left w:val="single" w:sz="4" w:space="0" w:color="6E6E6E"/>
              <w:bottom w:val="none" w:sz="4" w:space="0" w:color="6E6E6E"/>
              <w:right w:val="single" w:sz="4" w:space="0" w:color="6E6E6E"/>
            </w:tcBorders>
          </w:tcPr>
          <w:p w14:paraId="59E0EC93" w14:textId="77777777" w:rsidR="00416B5D" w:rsidRDefault="00416B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E0A8C8" w14:textId="77777777" w:rsidR="00416B5D" w:rsidRDefault="00175E64">
            <w:pPr>
              <w:pStyle w:val="ProductList-TableBody"/>
            </w:pPr>
            <w:r>
              <w:t>ЛКД за Dynamics NAV</w:t>
            </w:r>
          </w:p>
        </w:tc>
      </w:tr>
      <w:tr w:rsidR="00416B5D" w14:paraId="2E7A2F4B" w14:textId="77777777">
        <w:tc>
          <w:tcPr>
            <w:tcW w:w="6120" w:type="dxa"/>
            <w:tcBorders>
              <w:top w:val="none" w:sz="4" w:space="0" w:color="6E6E6E"/>
              <w:left w:val="single" w:sz="4" w:space="0" w:color="6E6E6E"/>
              <w:bottom w:val="none" w:sz="4" w:space="0" w:color="6E6E6E"/>
              <w:right w:val="single" w:sz="4" w:space="0" w:color="6E6E6E"/>
            </w:tcBorders>
          </w:tcPr>
          <w:p w14:paraId="7BE47BB6" w14:textId="77777777" w:rsidR="00416B5D" w:rsidRDefault="00416B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6AFD0A" w14:textId="77777777" w:rsidR="00416B5D" w:rsidRDefault="00175E64">
            <w:pPr>
              <w:pStyle w:val="ProductList-TableBody"/>
            </w:pPr>
            <w:r>
              <w:t>ЛКД за Dynamics SL</w:t>
            </w:r>
          </w:p>
        </w:tc>
      </w:tr>
      <w:tr w:rsidR="00416B5D" w14:paraId="6BE9DC0E" w14:textId="77777777">
        <w:tc>
          <w:tcPr>
            <w:tcW w:w="6120" w:type="dxa"/>
            <w:tcBorders>
              <w:top w:val="none" w:sz="4" w:space="0" w:color="6E6E6E"/>
              <w:left w:val="single" w:sz="4" w:space="0" w:color="6E6E6E"/>
              <w:bottom w:val="none" w:sz="4" w:space="0" w:color="6E6E6E"/>
              <w:right w:val="single" w:sz="4" w:space="0" w:color="6E6E6E"/>
            </w:tcBorders>
          </w:tcPr>
          <w:p w14:paraId="20750EBD" w14:textId="77777777" w:rsidR="00416B5D" w:rsidRDefault="00416B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5C32EDE" w14:textId="77777777" w:rsidR="00416B5D" w:rsidRDefault="00175E64">
            <w:pPr>
              <w:pStyle w:val="ProductList-TableBody"/>
            </w:pPr>
            <w:r>
              <w:t>Microsoft XAL CAL</w:t>
            </w:r>
          </w:p>
        </w:tc>
      </w:tr>
      <w:tr w:rsidR="00416B5D" w14:paraId="6BE58E64" w14:textId="77777777">
        <w:tc>
          <w:tcPr>
            <w:tcW w:w="6120" w:type="dxa"/>
            <w:tcBorders>
              <w:top w:val="none" w:sz="4" w:space="0" w:color="6E6E6E"/>
              <w:left w:val="single" w:sz="4" w:space="0" w:color="6E6E6E"/>
              <w:bottom w:val="none" w:sz="4" w:space="0" w:color="6E6E6E"/>
              <w:right w:val="single" w:sz="4" w:space="0" w:color="6E6E6E"/>
            </w:tcBorders>
          </w:tcPr>
          <w:p w14:paraId="05ABE406" w14:textId="77777777" w:rsidR="00416B5D" w:rsidRDefault="00416B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57730D" w14:textId="77777777" w:rsidR="00416B5D" w:rsidRDefault="00175E64">
            <w:pPr>
              <w:pStyle w:val="ProductList-TableBody"/>
            </w:pPr>
            <w:r>
              <w:t>Dynamics POS lanes</w:t>
            </w:r>
          </w:p>
        </w:tc>
      </w:tr>
      <w:tr w:rsidR="00416B5D" w14:paraId="4912DF4B" w14:textId="77777777">
        <w:tc>
          <w:tcPr>
            <w:tcW w:w="6120" w:type="dxa"/>
            <w:tcBorders>
              <w:top w:val="none" w:sz="4" w:space="0" w:color="6E6E6E"/>
              <w:left w:val="single" w:sz="4" w:space="0" w:color="6E6E6E"/>
              <w:bottom w:val="none" w:sz="4" w:space="0" w:color="6E6E6E"/>
              <w:right w:val="single" w:sz="4" w:space="0" w:color="6E6E6E"/>
            </w:tcBorders>
          </w:tcPr>
          <w:p w14:paraId="609475E8" w14:textId="77777777" w:rsidR="00416B5D" w:rsidRDefault="00416B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7C2E8E" w14:textId="77777777" w:rsidR="00416B5D" w:rsidRDefault="00175E64">
            <w:pPr>
              <w:pStyle w:val="ProductList-TableBody"/>
            </w:pPr>
            <w:r>
              <w:t>Dynamics RMS lanes</w:t>
            </w:r>
          </w:p>
        </w:tc>
      </w:tr>
      <w:tr w:rsidR="00416B5D" w14:paraId="00FC7E2C" w14:textId="77777777">
        <w:tc>
          <w:tcPr>
            <w:tcW w:w="6120" w:type="dxa"/>
            <w:tcBorders>
              <w:top w:val="none" w:sz="4" w:space="0" w:color="6E6E6E"/>
              <w:left w:val="single" w:sz="4" w:space="0" w:color="6E6E6E"/>
              <w:bottom w:val="none" w:sz="4" w:space="0" w:color="6E6E6E"/>
              <w:right w:val="single" w:sz="4" w:space="0" w:color="6E6E6E"/>
            </w:tcBorders>
          </w:tcPr>
          <w:p w14:paraId="740D14B0" w14:textId="77777777" w:rsidR="00416B5D" w:rsidRDefault="00416B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DF98FA" w14:textId="77777777" w:rsidR="00416B5D" w:rsidRDefault="00175E64">
            <w:pPr>
              <w:pStyle w:val="ProductList-TableBody"/>
            </w:pPr>
            <w:r>
              <w:t>ЛКД за Dynamics C5</w:t>
            </w:r>
          </w:p>
        </w:tc>
      </w:tr>
      <w:tr w:rsidR="00416B5D" w14:paraId="676F1E20" w14:textId="77777777">
        <w:tc>
          <w:tcPr>
            <w:tcW w:w="6120" w:type="dxa"/>
            <w:tcBorders>
              <w:top w:val="none" w:sz="4" w:space="0" w:color="6E6E6E"/>
              <w:left w:val="single" w:sz="4" w:space="0" w:color="6E6E6E"/>
              <w:bottom w:val="none" w:sz="4" w:space="0" w:color="6E6E6E"/>
              <w:right w:val="single" w:sz="4" w:space="0" w:color="6E6E6E"/>
            </w:tcBorders>
          </w:tcPr>
          <w:p w14:paraId="71811F2B" w14:textId="77777777" w:rsidR="00416B5D" w:rsidRDefault="00416B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95B5E1" w14:textId="77777777" w:rsidR="00416B5D" w:rsidRDefault="00175E64">
            <w:pPr>
              <w:pStyle w:val="ProductList-TableBody"/>
            </w:pPr>
            <w:r>
              <w:t>ЛКД за Dynamics CRM Essentials</w:t>
            </w:r>
          </w:p>
        </w:tc>
      </w:tr>
      <w:tr w:rsidR="00416B5D" w14:paraId="50E5F6C4" w14:textId="77777777">
        <w:tc>
          <w:tcPr>
            <w:tcW w:w="6120" w:type="dxa"/>
            <w:tcBorders>
              <w:top w:val="none" w:sz="4" w:space="0" w:color="6E6E6E"/>
              <w:left w:val="single" w:sz="4" w:space="0" w:color="6E6E6E"/>
              <w:bottom w:val="single" w:sz="4" w:space="0" w:color="6E6E6E"/>
              <w:right w:val="single" w:sz="4" w:space="0" w:color="6E6E6E"/>
            </w:tcBorders>
          </w:tcPr>
          <w:p w14:paraId="2CE3A3F8" w14:textId="77777777" w:rsidR="00416B5D" w:rsidRDefault="00416B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162714" w14:textId="77777777" w:rsidR="00416B5D" w:rsidRDefault="00175E64">
            <w:pPr>
              <w:pStyle w:val="ProductList-TableBody"/>
            </w:pPr>
            <w:r>
              <w:t>ЛКД за Dynamics 365 за Членове на екипа</w:t>
            </w:r>
          </w:p>
        </w:tc>
      </w:tr>
      <w:tr w:rsidR="00416B5D" w14:paraId="7911A408" w14:textId="77777777">
        <w:tc>
          <w:tcPr>
            <w:tcW w:w="6120" w:type="dxa"/>
            <w:tcBorders>
              <w:top w:val="single" w:sz="4" w:space="0" w:color="6E6E6E"/>
              <w:left w:val="single" w:sz="4" w:space="0" w:color="6E6E6E"/>
              <w:bottom w:val="none" w:sz="4" w:space="0" w:color="6E6E6E"/>
              <w:right w:val="single" w:sz="4" w:space="0" w:color="6E6E6E"/>
            </w:tcBorders>
          </w:tcPr>
          <w:p w14:paraId="2138A881" w14:textId="77777777" w:rsidR="00416B5D" w:rsidRDefault="00175E64">
            <w:pPr>
              <w:pStyle w:val="ProductList-TableBody"/>
            </w:pPr>
            <w:r>
              <w:t>Добавка за Dynamics 365 Unified Operations - Устройство</w:t>
            </w:r>
          </w:p>
        </w:tc>
        <w:tc>
          <w:tcPr>
            <w:tcW w:w="6000" w:type="dxa"/>
            <w:tcBorders>
              <w:top w:val="single" w:sz="4" w:space="0" w:color="6E6E6E"/>
              <w:left w:val="single" w:sz="4" w:space="0" w:color="6E6E6E"/>
              <w:bottom w:val="single" w:sz="4" w:space="0" w:color="6E6E6E"/>
              <w:right w:val="single" w:sz="4" w:space="0" w:color="6E6E6E"/>
            </w:tcBorders>
          </w:tcPr>
          <w:p w14:paraId="15A5148A" w14:textId="77777777" w:rsidR="00416B5D" w:rsidRDefault="00175E64">
            <w:pPr>
              <w:pStyle w:val="ProductList-TableBody"/>
            </w:pPr>
            <w:r>
              <w:t>ЛКД за Dynamics AX</w:t>
            </w:r>
          </w:p>
        </w:tc>
      </w:tr>
      <w:tr w:rsidR="00416B5D" w14:paraId="073BA343" w14:textId="77777777">
        <w:tc>
          <w:tcPr>
            <w:tcW w:w="6120" w:type="dxa"/>
            <w:tcBorders>
              <w:top w:val="none" w:sz="4" w:space="0" w:color="6E6E6E"/>
              <w:left w:val="single" w:sz="4" w:space="0" w:color="6E6E6E"/>
              <w:bottom w:val="none" w:sz="4" w:space="0" w:color="6E6E6E"/>
              <w:right w:val="single" w:sz="4" w:space="0" w:color="6E6E6E"/>
            </w:tcBorders>
          </w:tcPr>
          <w:p w14:paraId="34CEC610" w14:textId="77777777" w:rsidR="00416B5D" w:rsidRDefault="00416B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9110BA" w14:textId="77777777" w:rsidR="00416B5D" w:rsidRDefault="00175E64">
            <w:pPr>
              <w:pStyle w:val="ProductList-TableBody"/>
            </w:pPr>
            <w:r>
              <w:t>ЛКД за Dynamics GP</w:t>
            </w:r>
          </w:p>
        </w:tc>
      </w:tr>
      <w:tr w:rsidR="00416B5D" w14:paraId="1D14089C" w14:textId="77777777">
        <w:tc>
          <w:tcPr>
            <w:tcW w:w="6120" w:type="dxa"/>
            <w:tcBorders>
              <w:top w:val="none" w:sz="4" w:space="0" w:color="6E6E6E"/>
              <w:left w:val="single" w:sz="4" w:space="0" w:color="6E6E6E"/>
              <w:bottom w:val="none" w:sz="4" w:space="0" w:color="6E6E6E"/>
              <w:right w:val="single" w:sz="4" w:space="0" w:color="6E6E6E"/>
            </w:tcBorders>
          </w:tcPr>
          <w:p w14:paraId="15F30634" w14:textId="77777777" w:rsidR="00416B5D" w:rsidRDefault="00416B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41A999" w14:textId="77777777" w:rsidR="00416B5D" w:rsidRDefault="00175E64">
            <w:pPr>
              <w:pStyle w:val="ProductList-TableBody"/>
            </w:pPr>
            <w:r>
              <w:t>ЛКД за Dynamics NAV</w:t>
            </w:r>
          </w:p>
        </w:tc>
      </w:tr>
      <w:tr w:rsidR="00416B5D" w14:paraId="2ECCB8CA" w14:textId="77777777">
        <w:tc>
          <w:tcPr>
            <w:tcW w:w="6120" w:type="dxa"/>
            <w:tcBorders>
              <w:top w:val="none" w:sz="4" w:space="0" w:color="6E6E6E"/>
              <w:left w:val="single" w:sz="4" w:space="0" w:color="6E6E6E"/>
              <w:bottom w:val="none" w:sz="4" w:space="0" w:color="6E6E6E"/>
              <w:right w:val="single" w:sz="4" w:space="0" w:color="6E6E6E"/>
            </w:tcBorders>
          </w:tcPr>
          <w:p w14:paraId="249AFABA" w14:textId="77777777" w:rsidR="00416B5D" w:rsidRDefault="00416B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89171EE" w14:textId="77777777" w:rsidR="00416B5D" w:rsidRDefault="00175E64">
            <w:pPr>
              <w:pStyle w:val="ProductList-TableBody"/>
            </w:pPr>
            <w:r>
              <w:t>ЛКД за Dynamics SL</w:t>
            </w:r>
          </w:p>
        </w:tc>
      </w:tr>
      <w:tr w:rsidR="00416B5D" w14:paraId="3A4054F6" w14:textId="77777777">
        <w:tc>
          <w:tcPr>
            <w:tcW w:w="6120" w:type="dxa"/>
            <w:tcBorders>
              <w:top w:val="none" w:sz="4" w:space="0" w:color="6E6E6E"/>
              <w:left w:val="single" w:sz="4" w:space="0" w:color="6E6E6E"/>
              <w:bottom w:val="none" w:sz="4" w:space="0" w:color="6E6E6E"/>
              <w:right w:val="single" w:sz="4" w:space="0" w:color="6E6E6E"/>
            </w:tcBorders>
          </w:tcPr>
          <w:p w14:paraId="7ED9E47C" w14:textId="77777777" w:rsidR="00416B5D" w:rsidRDefault="00416B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81F77B7" w14:textId="77777777" w:rsidR="00416B5D" w:rsidRDefault="00175E64">
            <w:pPr>
              <w:pStyle w:val="ProductList-TableBody"/>
            </w:pPr>
            <w:r>
              <w:t>Microsoft XAL CAL</w:t>
            </w:r>
          </w:p>
        </w:tc>
      </w:tr>
      <w:tr w:rsidR="00416B5D" w14:paraId="2C945A2A" w14:textId="77777777">
        <w:tc>
          <w:tcPr>
            <w:tcW w:w="6120" w:type="dxa"/>
            <w:tcBorders>
              <w:top w:val="none" w:sz="4" w:space="0" w:color="6E6E6E"/>
              <w:left w:val="single" w:sz="4" w:space="0" w:color="6E6E6E"/>
              <w:bottom w:val="none" w:sz="4" w:space="0" w:color="6E6E6E"/>
              <w:right w:val="single" w:sz="4" w:space="0" w:color="6E6E6E"/>
            </w:tcBorders>
          </w:tcPr>
          <w:p w14:paraId="51084505" w14:textId="77777777" w:rsidR="00416B5D" w:rsidRDefault="00416B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54CC0FC" w14:textId="77777777" w:rsidR="00416B5D" w:rsidRDefault="00175E64">
            <w:pPr>
              <w:pStyle w:val="ProductList-TableBody"/>
            </w:pPr>
            <w:r>
              <w:t>Dynamics POS lanes</w:t>
            </w:r>
          </w:p>
        </w:tc>
      </w:tr>
      <w:tr w:rsidR="00416B5D" w14:paraId="2CCFEDD1" w14:textId="77777777">
        <w:tc>
          <w:tcPr>
            <w:tcW w:w="6120" w:type="dxa"/>
            <w:tcBorders>
              <w:top w:val="none" w:sz="4" w:space="0" w:color="6E6E6E"/>
              <w:left w:val="single" w:sz="4" w:space="0" w:color="6E6E6E"/>
              <w:bottom w:val="none" w:sz="4" w:space="0" w:color="6E6E6E"/>
              <w:right w:val="single" w:sz="4" w:space="0" w:color="6E6E6E"/>
            </w:tcBorders>
          </w:tcPr>
          <w:p w14:paraId="5253D632" w14:textId="77777777" w:rsidR="00416B5D" w:rsidRDefault="00416B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4D2D4E" w14:textId="77777777" w:rsidR="00416B5D" w:rsidRDefault="00175E64">
            <w:pPr>
              <w:pStyle w:val="ProductList-TableBody"/>
            </w:pPr>
            <w:r>
              <w:t>Dynamics RMS lanes</w:t>
            </w:r>
          </w:p>
        </w:tc>
      </w:tr>
      <w:tr w:rsidR="00416B5D" w14:paraId="3C69BA2A" w14:textId="77777777">
        <w:tc>
          <w:tcPr>
            <w:tcW w:w="6120" w:type="dxa"/>
            <w:tcBorders>
              <w:top w:val="none" w:sz="4" w:space="0" w:color="6E6E6E"/>
              <w:left w:val="single" w:sz="4" w:space="0" w:color="6E6E6E"/>
              <w:bottom w:val="single" w:sz="4" w:space="0" w:color="6E6E6E"/>
              <w:right w:val="single" w:sz="4" w:space="0" w:color="6E6E6E"/>
            </w:tcBorders>
          </w:tcPr>
          <w:p w14:paraId="3FE334BB" w14:textId="77777777" w:rsidR="00416B5D" w:rsidRDefault="00416B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6AC08E" w14:textId="77777777" w:rsidR="00416B5D" w:rsidRDefault="00175E64">
            <w:pPr>
              <w:pStyle w:val="ProductList-TableBody"/>
            </w:pPr>
            <w:r>
              <w:t>ЛКД за Dynamics C5</w:t>
            </w:r>
          </w:p>
        </w:tc>
      </w:tr>
      <w:tr w:rsidR="00416B5D" w14:paraId="64FEA07A" w14:textId="77777777">
        <w:tc>
          <w:tcPr>
            <w:tcW w:w="6120" w:type="dxa"/>
            <w:tcBorders>
              <w:top w:val="single" w:sz="4" w:space="0" w:color="6E6E6E"/>
              <w:left w:val="single" w:sz="4" w:space="0" w:color="6E6E6E"/>
              <w:bottom w:val="none" w:sz="4" w:space="0" w:color="6E6E6E"/>
              <w:right w:val="single" w:sz="4" w:space="0" w:color="6E6E6E"/>
            </w:tcBorders>
          </w:tcPr>
          <w:p w14:paraId="3F17A809" w14:textId="77777777" w:rsidR="00416B5D" w:rsidRDefault="00175E64">
            <w:pPr>
              <w:pStyle w:val="ProductList-TableBody"/>
            </w:pPr>
            <w:r>
              <w:t>Добавка за Dynamics 365 Unified Operations - Дейност</w:t>
            </w:r>
          </w:p>
        </w:tc>
        <w:tc>
          <w:tcPr>
            <w:tcW w:w="6000" w:type="dxa"/>
            <w:tcBorders>
              <w:top w:val="single" w:sz="4" w:space="0" w:color="6E6E6E"/>
              <w:left w:val="single" w:sz="4" w:space="0" w:color="6E6E6E"/>
              <w:bottom w:val="single" w:sz="4" w:space="0" w:color="6E6E6E"/>
              <w:right w:val="single" w:sz="4" w:space="0" w:color="6E6E6E"/>
            </w:tcBorders>
          </w:tcPr>
          <w:p w14:paraId="099645C1" w14:textId="77777777" w:rsidR="00416B5D" w:rsidRDefault="00175E64">
            <w:pPr>
              <w:pStyle w:val="ProductList-TableBody"/>
            </w:pPr>
            <w:r>
              <w:t>ЛКД за Dynamics AX</w:t>
            </w:r>
          </w:p>
        </w:tc>
      </w:tr>
      <w:tr w:rsidR="00416B5D" w14:paraId="247A4AF5" w14:textId="77777777">
        <w:tc>
          <w:tcPr>
            <w:tcW w:w="6120" w:type="dxa"/>
            <w:tcBorders>
              <w:top w:val="none" w:sz="4" w:space="0" w:color="6E6E6E"/>
              <w:left w:val="single" w:sz="4" w:space="0" w:color="6E6E6E"/>
              <w:bottom w:val="none" w:sz="4" w:space="0" w:color="6E6E6E"/>
              <w:right w:val="single" w:sz="4" w:space="0" w:color="6E6E6E"/>
            </w:tcBorders>
          </w:tcPr>
          <w:p w14:paraId="175F5E56" w14:textId="77777777" w:rsidR="00416B5D" w:rsidRDefault="00416B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B2BFF1" w14:textId="77777777" w:rsidR="00416B5D" w:rsidRDefault="00175E64">
            <w:pPr>
              <w:pStyle w:val="ProductList-TableBody"/>
            </w:pPr>
            <w:r>
              <w:t>ЛКД за Dynamics GP</w:t>
            </w:r>
          </w:p>
        </w:tc>
      </w:tr>
      <w:tr w:rsidR="00416B5D" w14:paraId="2C3295CA" w14:textId="77777777">
        <w:tc>
          <w:tcPr>
            <w:tcW w:w="6120" w:type="dxa"/>
            <w:tcBorders>
              <w:top w:val="none" w:sz="4" w:space="0" w:color="6E6E6E"/>
              <w:left w:val="single" w:sz="4" w:space="0" w:color="6E6E6E"/>
              <w:bottom w:val="none" w:sz="4" w:space="0" w:color="6E6E6E"/>
              <w:right w:val="single" w:sz="4" w:space="0" w:color="6E6E6E"/>
            </w:tcBorders>
          </w:tcPr>
          <w:p w14:paraId="029A5AA5" w14:textId="77777777" w:rsidR="00416B5D" w:rsidRDefault="00416B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9423E9" w14:textId="77777777" w:rsidR="00416B5D" w:rsidRDefault="00175E64">
            <w:pPr>
              <w:pStyle w:val="ProductList-TableBody"/>
            </w:pPr>
            <w:r>
              <w:t>ЛКД за Dynamics NAV</w:t>
            </w:r>
          </w:p>
        </w:tc>
      </w:tr>
      <w:tr w:rsidR="00416B5D" w14:paraId="6D2FE284" w14:textId="77777777">
        <w:tc>
          <w:tcPr>
            <w:tcW w:w="6120" w:type="dxa"/>
            <w:tcBorders>
              <w:top w:val="none" w:sz="4" w:space="0" w:color="6E6E6E"/>
              <w:left w:val="single" w:sz="4" w:space="0" w:color="6E6E6E"/>
              <w:bottom w:val="none" w:sz="4" w:space="0" w:color="6E6E6E"/>
              <w:right w:val="single" w:sz="4" w:space="0" w:color="6E6E6E"/>
            </w:tcBorders>
          </w:tcPr>
          <w:p w14:paraId="2BA91F68" w14:textId="77777777" w:rsidR="00416B5D" w:rsidRDefault="00416B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269507" w14:textId="77777777" w:rsidR="00416B5D" w:rsidRDefault="00175E64">
            <w:pPr>
              <w:pStyle w:val="ProductList-TableBody"/>
            </w:pPr>
            <w:r>
              <w:t>ЛКД за Dynamics SL</w:t>
            </w:r>
          </w:p>
        </w:tc>
      </w:tr>
      <w:tr w:rsidR="00416B5D" w14:paraId="55038C7E" w14:textId="77777777">
        <w:tc>
          <w:tcPr>
            <w:tcW w:w="6120" w:type="dxa"/>
            <w:tcBorders>
              <w:top w:val="none" w:sz="4" w:space="0" w:color="6E6E6E"/>
              <w:left w:val="single" w:sz="4" w:space="0" w:color="6E6E6E"/>
              <w:bottom w:val="none" w:sz="4" w:space="0" w:color="6E6E6E"/>
              <w:right w:val="single" w:sz="4" w:space="0" w:color="6E6E6E"/>
            </w:tcBorders>
          </w:tcPr>
          <w:p w14:paraId="6111CBE6" w14:textId="77777777" w:rsidR="00416B5D" w:rsidRDefault="00416B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C830C4" w14:textId="77777777" w:rsidR="00416B5D" w:rsidRDefault="00175E64">
            <w:pPr>
              <w:pStyle w:val="ProductList-TableBody"/>
            </w:pPr>
            <w:r>
              <w:t>Microsoft XAL CAL</w:t>
            </w:r>
          </w:p>
        </w:tc>
      </w:tr>
      <w:tr w:rsidR="00416B5D" w14:paraId="4E403BDB" w14:textId="77777777">
        <w:tc>
          <w:tcPr>
            <w:tcW w:w="6120" w:type="dxa"/>
            <w:tcBorders>
              <w:top w:val="none" w:sz="4" w:space="0" w:color="6E6E6E"/>
              <w:left w:val="single" w:sz="4" w:space="0" w:color="6E6E6E"/>
              <w:bottom w:val="none" w:sz="4" w:space="0" w:color="6E6E6E"/>
              <w:right w:val="single" w:sz="4" w:space="0" w:color="6E6E6E"/>
            </w:tcBorders>
          </w:tcPr>
          <w:p w14:paraId="0431ADF3" w14:textId="77777777" w:rsidR="00416B5D" w:rsidRDefault="00416B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EAE42D" w14:textId="77777777" w:rsidR="00416B5D" w:rsidRDefault="00175E64">
            <w:pPr>
              <w:pStyle w:val="ProductList-TableBody"/>
            </w:pPr>
            <w:r>
              <w:t>Dynamics POS lanes</w:t>
            </w:r>
          </w:p>
        </w:tc>
      </w:tr>
      <w:tr w:rsidR="00416B5D" w14:paraId="4FF691F7" w14:textId="77777777">
        <w:tc>
          <w:tcPr>
            <w:tcW w:w="6120" w:type="dxa"/>
            <w:tcBorders>
              <w:top w:val="none" w:sz="4" w:space="0" w:color="6E6E6E"/>
              <w:left w:val="single" w:sz="4" w:space="0" w:color="6E6E6E"/>
              <w:bottom w:val="none" w:sz="4" w:space="0" w:color="6E6E6E"/>
              <w:right w:val="single" w:sz="4" w:space="0" w:color="6E6E6E"/>
            </w:tcBorders>
          </w:tcPr>
          <w:p w14:paraId="11453287" w14:textId="77777777" w:rsidR="00416B5D" w:rsidRDefault="00416B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6B02E8D" w14:textId="77777777" w:rsidR="00416B5D" w:rsidRDefault="00175E64">
            <w:pPr>
              <w:pStyle w:val="ProductList-TableBody"/>
            </w:pPr>
            <w:r>
              <w:t>Dynamics RMS lanes</w:t>
            </w:r>
          </w:p>
        </w:tc>
      </w:tr>
      <w:tr w:rsidR="00416B5D" w14:paraId="77CD2CC3" w14:textId="77777777">
        <w:tc>
          <w:tcPr>
            <w:tcW w:w="6120" w:type="dxa"/>
            <w:tcBorders>
              <w:top w:val="none" w:sz="4" w:space="0" w:color="6E6E6E"/>
              <w:left w:val="single" w:sz="4" w:space="0" w:color="6E6E6E"/>
              <w:bottom w:val="single" w:sz="4" w:space="0" w:color="6E6E6E"/>
              <w:right w:val="single" w:sz="4" w:space="0" w:color="6E6E6E"/>
            </w:tcBorders>
          </w:tcPr>
          <w:p w14:paraId="414A9A28" w14:textId="77777777" w:rsidR="00416B5D" w:rsidRDefault="00416B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08B9CF" w14:textId="77777777" w:rsidR="00416B5D" w:rsidRDefault="00175E64">
            <w:pPr>
              <w:pStyle w:val="ProductList-TableBody"/>
            </w:pPr>
            <w:r>
              <w:t>ЛКД за Dynamics C5</w:t>
            </w:r>
          </w:p>
        </w:tc>
      </w:tr>
      <w:tr w:rsidR="00416B5D" w14:paraId="2173D2B6" w14:textId="77777777">
        <w:tc>
          <w:tcPr>
            <w:tcW w:w="6120" w:type="dxa"/>
            <w:tcBorders>
              <w:top w:val="single" w:sz="4" w:space="0" w:color="6E6E6E"/>
              <w:left w:val="single" w:sz="4" w:space="0" w:color="6E6E6E"/>
              <w:bottom w:val="none" w:sz="4" w:space="0" w:color="6E6E6E"/>
              <w:right w:val="single" w:sz="4" w:space="0" w:color="6E6E6E"/>
            </w:tcBorders>
          </w:tcPr>
          <w:p w14:paraId="153B2AA1" w14:textId="77777777" w:rsidR="00416B5D" w:rsidRDefault="00175E64">
            <w:pPr>
              <w:pStyle w:val="ProductList-TableBody"/>
            </w:pPr>
            <w:r>
              <w:t>Добавка за План Dynamics 365</w:t>
            </w:r>
          </w:p>
        </w:tc>
        <w:tc>
          <w:tcPr>
            <w:tcW w:w="6000" w:type="dxa"/>
            <w:tcBorders>
              <w:top w:val="single" w:sz="4" w:space="0" w:color="6E6E6E"/>
              <w:left w:val="single" w:sz="4" w:space="0" w:color="6E6E6E"/>
              <w:bottom w:val="single" w:sz="4" w:space="0" w:color="6E6E6E"/>
              <w:right w:val="single" w:sz="4" w:space="0" w:color="6E6E6E"/>
            </w:tcBorders>
          </w:tcPr>
          <w:p w14:paraId="19DF2AA6" w14:textId="77777777" w:rsidR="00416B5D" w:rsidRDefault="00175E64">
            <w:pPr>
              <w:pStyle w:val="ProductList-TableBody"/>
            </w:pPr>
            <w:r>
              <w:t>ЛКД за Dynamics AX</w:t>
            </w:r>
          </w:p>
        </w:tc>
      </w:tr>
      <w:tr w:rsidR="00416B5D" w14:paraId="0913D032" w14:textId="77777777">
        <w:tc>
          <w:tcPr>
            <w:tcW w:w="6120" w:type="dxa"/>
            <w:tcBorders>
              <w:top w:val="none" w:sz="4" w:space="0" w:color="6E6E6E"/>
              <w:left w:val="single" w:sz="4" w:space="0" w:color="6E6E6E"/>
              <w:bottom w:val="none" w:sz="4" w:space="0" w:color="6E6E6E"/>
              <w:right w:val="single" w:sz="4" w:space="0" w:color="6E6E6E"/>
            </w:tcBorders>
          </w:tcPr>
          <w:p w14:paraId="736750A1" w14:textId="77777777" w:rsidR="00416B5D" w:rsidRDefault="00416B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D8D1963" w14:textId="77777777" w:rsidR="00416B5D" w:rsidRDefault="00175E64">
            <w:pPr>
              <w:pStyle w:val="ProductList-TableBody"/>
            </w:pPr>
            <w:r>
              <w:t>ЛКД за Dynamics GP</w:t>
            </w:r>
          </w:p>
        </w:tc>
      </w:tr>
      <w:tr w:rsidR="00416B5D" w14:paraId="486AA272" w14:textId="77777777">
        <w:tc>
          <w:tcPr>
            <w:tcW w:w="6120" w:type="dxa"/>
            <w:tcBorders>
              <w:top w:val="none" w:sz="4" w:space="0" w:color="6E6E6E"/>
              <w:left w:val="single" w:sz="4" w:space="0" w:color="6E6E6E"/>
              <w:bottom w:val="none" w:sz="4" w:space="0" w:color="6E6E6E"/>
              <w:right w:val="single" w:sz="4" w:space="0" w:color="6E6E6E"/>
            </w:tcBorders>
          </w:tcPr>
          <w:p w14:paraId="5826D0D9" w14:textId="77777777" w:rsidR="00416B5D" w:rsidRDefault="00416B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2707FF" w14:textId="77777777" w:rsidR="00416B5D" w:rsidRDefault="00175E64">
            <w:pPr>
              <w:pStyle w:val="ProductList-TableBody"/>
            </w:pPr>
            <w:r>
              <w:t>ЛКД за Dynamics NAV</w:t>
            </w:r>
          </w:p>
        </w:tc>
      </w:tr>
      <w:tr w:rsidR="00416B5D" w14:paraId="1A00B7D8" w14:textId="77777777">
        <w:tc>
          <w:tcPr>
            <w:tcW w:w="6120" w:type="dxa"/>
            <w:tcBorders>
              <w:top w:val="none" w:sz="4" w:space="0" w:color="6E6E6E"/>
              <w:left w:val="single" w:sz="4" w:space="0" w:color="6E6E6E"/>
              <w:bottom w:val="none" w:sz="4" w:space="0" w:color="6E6E6E"/>
              <w:right w:val="single" w:sz="4" w:space="0" w:color="6E6E6E"/>
            </w:tcBorders>
          </w:tcPr>
          <w:p w14:paraId="3DE6BCF7" w14:textId="77777777" w:rsidR="00416B5D" w:rsidRDefault="00416B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EC297E" w14:textId="77777777" w:rsidR="00416B5D" w:rsidRDefault="00175E64">
            <w:pPr>
              <w:pStyle w:val="ProductList-TableBody"/>
            </w:pPr>
            <w:r>
              <w:t>ЛКД за Dynamics SL</w:t>
            </w:r>
          </w:p>
        </w:tc>
      </w:tr>
      <w:tr w:rsidR="00416B5D" w14:paraId="117B2587" w14:textId="77777777">
        <w:tc>
          <w:tcPr>
            <w:tcW w:w="6120" w:type="dxa"/>
            <w:tcBorders>
              <w:top w:val="none" w:sz="4" w:space="0" w:color="6E6E6E"/>
              <w:left w:val="single" w:sz="4" w:space="0" w:color="6E6E6E"/>
              <w:bottom w:val="none" w:sz="4" w:space="0" w:color="6E6E6E"/>
              <w:right w:val="single" w:sz="4" w:space="0" w:color="6E6E6E"/>
            </w:tcBorders>
          </w:tcPr>
          <w:p w14:paraId="2899909E" w14:textId="77777777" w:rsidR="00416B5D" w:rsidRDefault="00416B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64DCB40" w14:textId="77777777" w:rsidR="00416B5D" w:rsidRDefault="00175E64">
            <w:pPr>
              <w:pStyle w:val="ProductList-TableBody"/>
            </w:pPr>
            <w:r>
              <w:t>Microsoft XAL CAL</w:t>
            </w:r>
          </w:p>
        </w:tc>
      </w:tr>
      <w:tr w:rsidR="00416B5D" w14:paraId="5113F775" w14:textId="77777777">
        <w:tc>
          <w:tcPr>
            <w:tcW w:w="6120" w:type="dxa"/>
            <w:tcBorders>
              <w:top w:val="none" w:sz="4" w:space="0" w:color="6E6E6E"/>
              <w:left w:val="single" w:sz="4" w:space="0" w:color="6E6E6E"/>
              <w:bottom w:val="none" w:sz="4" w:space="0" w:color="6E6E6E"/>
              <w:right w:val="single" w:sz="4" w:space="0" w:color="6E6E6E"/>
            </w:tcBorders>
          </w:tcPr>
          <w:p w14:paraId="3C5B6643" w14:textId="77777777" w:rsidR="00416B5D" w:rsidRDefault="00416B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96EF75A" w14:textId="77777777" w:rsidR="00416B5D" w:rsidRDefault="00175E64">
            <w:pPr>
              <w:pStyle w:val="ProductList-TableBody"/>
            </w:pPr>
            <w:r>
              <w:t>Dynamics POS lanes</w:t>
            </w:r>
          </w:p>
        </w:tc>
      </w:tr>
      <w:tr w:rsidR="00416B5D" w14:paraId="7D7294B6" w14:textId="77777777">
        <w:tc>
          <w:tcPr>
            <w:tcW w:w="6120" w:type="dxa"/>
            <w:tcBorders>
              <w:top w:val="none" w:sz="4" w:space="0" w:color="6E6E6E"/>
              <w:left w:val="single" w:sz="4" w:space="0" w:color="6E6E6E"/>
              <w:bottom w:val="none" w:sz="4" w:space="0" w:color="6E6E6E"/>
              <w:right w:val="single" w:sz="4" w:space="0" w:color="6E6E6E"/>
            </w:tcBorders>
          </w:tcPr>
          <w:p w14:paraId="06093373" w14:textId="77777777" w:rsidR="00416B5D" w:rsidRDefault="00416B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07847E" w14:textId="77777777" w:rsidR="00416B5D" w:rsidRDefault="00175E64">
            <w:pPr>
              <w:pStyle w:val="ProductList-TableBody"/>
            </w:pPr>
            <w:r>
              <w:t>Dynamics RMS lanes</w:t>
            </w:r>
          </w:p>
        </w:tc>
      </w:tr>
      <w:tr w:rsidR="00416B5D" w14:paraId="5D02B8BE" w14:textId="77777777">
        <w:tc>
          <w:tcPr>
            <w:tcW w:w="6120" w:type="dxa"/>
            <w:tcBorders>
              <w:top w:val="none" w:sz="4" w:space="0" w:color="6E6E6E"/>
              <w:left w:val="single" w:sz="4" w:space="0" w:color="6E6E6E"/>
              <w:bottom w:val="single" w:sz="4" w:space="0" w:color="6E6E6E"/>
              <w:right w:val="single" w:sz="4" w:space="0" w:color="6E6E6E"/>
            </w:tcBorders>
          </w:tcPr>
          <w:p w14:paraId="2FBFFA23" w14:textId="77777777" w:rsidR="00416B5D" w:rsidRDefault="00416B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EBD978" w14:textId="77777777" w:rsidR="00416B5D" w:rsidRDefault="00175E64">
            <w:pPr>
              <w:pStyle w:val="ProductList-TableBody"/>
            </w:pPr>
            <w:r>
              <w:t>ЛКД за Dynamics C5</w:t>
            </w:r>
          </w:p>
        </w:tc>
      </w:tr>
      <w:tr w:rsidR="00416B5D" w14:paraId="3C5AF247" w14:textId="77777777">
        <w:tc>
          <w:tcPr>
            <w:tcW w:w="6120" w:type="dxa"/>
            <w:tcBorders>
              <w:top w:val="single" w:sz="4" w:space="0" w:color="6E6E6E"/>
              <w:left w:val="single" w:sz="4" w:space="0" w:color="6E6E6E"/>
              <w:bottom w:val="none" w:sz="4" w:space="0" w:color="6E6E6E"/>
              <w:right w:val="single" w:sz="4" w:space="0" w:color="6E6E6E"/>
            </w:tcBorders>
          </w:tcPr>
          <w:p w14:paraId="4C763D72" w14:textId="77777777" w:rsidR="00416B5D" w:rsidRDefault="00175E64">
            <w:pPr>
              <w:pStyle w:val="ProductList-TableBody"/>
            </w:pPr>
            <w:r>
              <w:t>Добавка за План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6F2011E2" w14:textId="77777777" w:rsidR="00416B5D" w:rsidRDefault="00175E64">
            <w:pPr>
              <w:pStyle w:val="ProductList-TableBody"/>
            </w:pPr>
            <w:r>
              <w:t>ЛКД за Dynamics AX</w:t>
            </w:r>
          </w:p>
        </w:tc>
      </w:tr>
      <w:tr w:rsidR="00416B5D" w14:paraId="3EC92A4A" w14:textId="77777777">
        <w:tc>
          <w:tcPr>
            <w:tcW w:w="6120" w:type="dxa"/>
            <w:tcBorders>
              <w:top w:val="none" w:sz="4" w:space="0" w:color="6E6E6E"/>
              <w:left w:val="single" w:sz="4" w:space="0" w:color="6E6E6E"/>
              <w:bottom w:val="none" w:sz="4" w:space="0" w:color="6E6E6E"/>
              <w:right w:val="single" w:sz="4" w:space="0" w:color="6E6E6E"/>
            </w:tcBorders>
          </w:tcPr>
          <w:p w14:paraId="080D6C48" w14:textId="77777777" w:rsidR="00416B5D" w:rsidRDefault="00416B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FFBB82" w14:textId="77777777" w:rsidR="00416B5D" w:rsidRDefault="00175E64">
            <w:pPr>
              <w:pStyle w:val="ProductList-TableBody"/>
            </w:pPr>
            <w:r>
              <w:t>ЛКД за Dynamics GP</w:t>
            </w:r>
          </w:p>
        </w:tc>
      </w:tr>
      <w:tr w:rsidR="00416B5D" w14:paraId="44C0122E" w14:textId="77777777">
        <w:tc>
          <w:tcPr>
            <w:tcW w:w="6120" w:type="dxa"/>
            <w:tcBorders>
              <w:top w:val="none" w:sz="4" w:space="0" w:color="6E6E6E"/>
              <w:left w:val="single" w:sz="4" w:space="0" w:color="6E6E6E"/>
              <w:bottom w:val="none" w:sz="4" w:space="0" w:color="6E6E6E"/>
              <w:right w:val="single" w:sz="4" w:space="0" w:color="6E6E6E"/>
            </w:tcBorders>
          </w:tcPr>
          <w:p w14:paraId="46683E56" w14:textId="77777777" w:rsidR="00416B5D" w:rsidRDefault="00416B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2C40D6" w14:textId="77777777" w:rsidR="00416B5D" w:rsidRDefault="00175E64">
            <w:pPr>
              <w:pStyle w:val="ProductList-TableBody"/>
            </w:pPr>
            <w:r>
              <w:t>ЛКД за Dynamics NAV</w:t>
            </w:r>
          </w:p>
        </w:tc>
      </w:tr>
      <w:tr w:rsidR="00416B5D" w14:paraId="59BB48C5" w14:textId="77777777">
        <w:tc>
          <w:tcPr>
            <w:tcW w:w="6120" w:type="dxa"/>
            <w:tcBorders>
              <w:top w:val="none" w:sz="4" w:space="0" w:color="6E6E6E"/>
              <w:left w:val="single" w:sz="4" w:space="0" w:color="6E6E6E"/>
              <w:bottom w:val="none" w:sz="4" w:space="0" w:color="6E6E6E"/>
              <w:right w:val="single" w:sz="4" w:space="0" w:color="6E6E6E"/>
            </w:tcBorders>
          </w:tcPr>
          <w:p w14:paraId="178650A5" w14:textId="77777777" w:rsidR="00416B5D" w:rsidRDefault="00416B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D08CEE" w14:textId="77777777" w:rsidR="00416B5D" w:rsidRDefault="00175E64">
            <w:pPr>
              <w:pStyle w:val="ProductList-TableBody"/>
            </w:pPr>
            <w:r>
              <w:t>ЛКД за Dynamics SL</w:t>
            </w:r>
          </w:p>
        </w:tc>
      </w:tr>
      <w:tr w:rsidR="00416B5D" w14:paraId="69EEE56F" w14:textId="77777777">
        <w:tc>
          <w:tcPr>
            <w:tcW w:w="6120" w:type="dxa"/>
            <w:tcBorders>
              <w:top w:val="none" w:sz="4" w:space="0" w:color="6E6E6E"/>
              <w:left w:val="single" w:sz="4" w:space="0" w:color="6E6E6E"/>
              <w:bottom w:val="none" w:sz="4" w:space="0" w:color="6E6E6E"/>
              <w:right w:val="single" w:sz="4" w:space="0" w:color="6E6E6E"/>
            </w:tcBorders>
          </w:tcPr>
          <w:p w14:paraId="00E3A442" w14:textId="77777777" w:rsidR="00416B5D" w:rsidRDefault="00416B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82120AA" w14:textId="77777777" w:rsidR="00416B5D" w:rsidRDefault="00175E64">
            <w:pPr>
              <w:pStyle w:val="ProductList-TableBody"/>
            </w:pPr>
            <w:r>
              <w:t>Microsoft XAL CAL</w:t>
            </w:r>
          </w:p>
        </w:tc>
      </w:tr>
      <w:tr w:rsidR="00416B5D" w14:paraId="0200988B" w14:textId="77777777">
        <w:tc>
          <w:tcPr>
            <w:tcW w:w="6120" w:type="dxa"/>
            <w:tcBorders>
              <w:top w:val="none" w:sz="4" w:space="0" w:color="6E6E6E"/>
              <w:left w:val="single" w:sz="4" w:space="0" w:color="6E6E6E"/>
              <w:bottom w:val="none" w:sz="4" w:space="0" w:color="6E6E6E"/>
              <w:right w:val="single" w:sz="4" w:space="0" w:color="6E6E6E"/>
            </w:tcBorders>
          </w:tcPr>
          <w:p w14:paraId="0CE4CA2A" w14:textId="77777777" w:rsidR="00416B5D" w:rsidRDefault="00416B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2C63E1" w14:textId="77777777" w:rsidR="00416B5D" w:rsidRDefault="00175E64">
            <w:pPr>
              <w:pStyle w:val="ProductList-TableBody"/>
            </w:pPr>
            <w:r>
              <w:t>Dynamics POS lanes</w:t>
            </w:r>
          </w:p>
        </w:tc>
      </w:tr>
      <w:tr w:rsidR="00416B5D" w14:paraId="0B5E58C3" w14:textId="77777777">
        <w:tc>
          <w:tcPr>
            <w:tcW w:w="6120" w:type="dxa"/>
            <w:tcBorders>
              <w:top w:val="none" w:sz="4" w:space="0" w:color="6E6E6E"/>
              <w:left w:val="single" w:sz="4" w:space="0" w:color="6E6E6E"/>
              <w:bottom w:val="none" w:sz="4" w:space="0" w:color="6E6E6E"/>
              <w:right w:val="single" w:sz="4" w:space="0" w:color="6E6E6E"/>
            </w:tcBorders>
          </w:tcPr>
          <w:p w14:paraId="6BE8ABE4" w14:textId="77777777" w:rsidR="00416B5D" w:rsidRDefault="00416B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81727CA" w14:textId="77777777" w:rsidR="00416B5D" w:rsidRDefault="00175E64">
            <w:pPr>
              <w:pStyle w:val="ProductList-TableBody"/>
            </w:pPr>
            <w:r>
              <w:t>Dynamics RMS lanes</w:t>
            </w:r>
          </w:p>
        </w:tc>
      </w:tr>
      <w:tr w:rsidR="00416B5D" w14:paraId="11D0FE0E" w14:textId="77777777">
        <w:tc>
          <w:tcPr>
            <w:tcW w:w="6120" w:type="dxa"/>
            <w:tcBorders>
              <w:top w:val="none" w:sz="4" w:space="0" w:color="6E6E6E"/>
              <w:left w:val="single" w:sz="4" w:space="0" w:color="6E6E6E"/>
              <w:bottom w:val="single" w:sz="4" w:space="0" w:color="6E6E6E"/>
              <w:right w:val="single" w:sz="4" w:space="0" w:color="6E6E6E"/>
            </w:tcBorders>
          </w:tcPr>
          <w:p w14:paraId="3D7FE54A" w14:textId="77777777" w:rsidR="00416B5D" w:rsidRDefault="00416B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8C276A" w14:textId="77777777" w:rsidR="00416B5D" w:rsidRDefault="00175E64">
            <w:pPr>
              <w:pStyle w:val="ProductList-TableBody"/>
            </w:pPr>
            <w:r>
              <w:t>ЛКД за Dynamics C5</w:t>
            </w:r>
          </w:p>
        </w:tc>
      </w:tr>
      <w:tr w:rsidR="00416B5D" w14:paraId="023A0990" w14:textId="77777777">
        <w:tc>
          <w:tcPr>
            <w:tcW w:w="6120" w:type="dxa"/>
            <w:tcBorders>
              <w:top w:val="single" w:sz="4" w:space="0" w:color="6E6E6E"/>
              <w:left w:val="single" w:sz="4" w:space="0" w:color="6E6E6E"/>
              <w:bottom w:val="none" w:sz="4" w:space="0" w:color="6E6E6E"/>
              <w:right w:val="single" w:sz="4" w:space="0" w:color="6E6E6E"/>
            </w:tcBorders>
          </w:tcPr>
          <w:p w14:paraId="19AF0BF8" w14:textId="77777777" w:rsidR="00416B5D" w:rsidRDefault="00175E64">
            <w:pPr>
              <w:pStyle w:val="ProductList-TableBody"/>
            </w:pPr>
            <w:r>
              <w:t>Добавка за Dynamics 365 за Продажби на дребно</w:t>
            </w:r>
          </w:p>
        </w:tc>
        <w:tc>
          <w:tcPr>
            <w:tcW w:w="6000" w:type="dxa"/>
            <w:tcBorders>
              <w:top w:val="single" w:sz="4" w:space="0" w:color="6E6E6E"/>
              <w:left w:val="single" w:sz="4" w:space="0" w:color="6E6E6E"/>
              <w:bottom w:val="single" w:sz="4" w:space="0" w:color="6E6E6E"/>
              <w:right w:val="single" w:sz="4" w:space="0" w:color="6E6E6E"/>
            </w:tcBorders>
          </w:tcPr>
          <w:p w14:paraId="6B6AFB5D" w14:textId="77777777" w:rsidR="00416B5D" w:rsidRDefault="00175E64">
            <w:pPr>
              <w:pStyle w:val="ProductList-TableBody"/>
            </w:pPr>
            <w:r>
              <w:t>ЛКД за Dynamics AX</w:t>
            </w:r>
          </w:p>
        </w:tc>
      </w:tr>
      <w:tr w:rsidR="00416B5D" w14:paraId="6F11656F" w14:textId="77777777">
        <w:tc>
          <w:tcPr>
            <w:tcW w:w="6120" w:type="dxa"/>
            <w:tcBorders>
              <w:top w:val="none" w:sz="4" w:space="0" w:color="6E6E6E"/>
              <w:left w:val="single" w:sz="4" w:space="0" w:color="6E6E6E"/>
              <w:bottom w:val="none" w:sz="4" w:space="0" w:color="6E6E6E"/>
              <w:right w:val="single" w:sz="4" w:space="0" w:color="6E6E6E"/>
            </w:tcBorders>
          </w:tcPr>
          <w:p w14:paraId="078D86A6" w14:textId="77777777" w:rsidR="00416B5D" w:rsidRDefault="00416B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B733DA9" w14:textId="77777777" w:rsidR="00416B5D" w:rsidRDefault="00175E64">
            <w:pPr>
              <w:pStyle w:val="ProductList-TableBody"/>
            </w:pPr>
            <w:r>
              <w:t>ЛКД за Dynamics GP</w:t>
            </w:r>
          </w:p>
        </w:tc>
      </w:tr>
      <w:tr w:rsidR="00416B5D" w14:paraId="14195213" w14:textId="77777777">
        <w:tc>
          <w:tcPr>
            <w:tcW w:w="6120" w:type="dxa"/>
            <w:tcBorders>
              <w:top w:val="none" w:sz="4" w:space="0" w:color="6E6E6E"/>
              <w:left w:val="single" w:sz="4" w:space="0" w:color="6E6E6E"/>
              <w:bottom w:val="none" w:sz="4" w:space="0" w:color="6E6E6E"/>
              <w:right w:val="single" w:sz="4" w:space="0" w:color="6E6E6E"/>
            </w:tcBorders>
          </w:tcPr>
          <w:p w14:paraId="096D3735" w14:textId="77777777" w:rsidR="00416B5D" w:rsidRDefault="00416B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DEBA4AD" w14:textId="77777777" w:rsidR="00416B5D" w:rsidRDefault="00175E64">
            <w:pPr>
              <w:pStyle w:val="ProductList-TableBody"/>
            </w:pPr>
            <w:r>
              <w:t>ЛКД за Dynamics NAV</w:t>
            </w:r>
          </w:p>
        </w:tc>
      </w:tr>
      <w:tr w:rsidR="00416B5D" w14:paraId="0D4D79B9" w14:textId="77777777">
        <w:tc>
          <w:tcPr>
            <w:tcW w:w="6120" w:type="dxa"/>
            <w:tcBorders>
              <w:top w:val="none" w:sz="4" w:space="0" w:color="6E6E6E"/>
              <w:left w:val="single" w:sz="4" w:space="0" w:color="6E6E6E"/>
              <w:bottom w:val="none" w:sz="4" w:space="0" w:color="6E6E6E"/>
              <w:right w:val="single" w:sz="4" w:space="0" w:color="6E6E6E"/>
            </w:tcBorders>
          </w:tcPr>
          <w:p w14:paraId="2A6E527C" w14:textId="77777777" w:rsidR="00416B5D" w:rsidRDefault="00416B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55F1FA2" w14:textId="77777777" w:rsidR="00416B5D" w:rsidRDefault="00175E64">
            <w:pPr>
              <w:pStyle w:val="ProductList-TableBody"/>
            </w:pPr>
            <w:r>
              <w:t>ЛКД за Dynamics SL</w:t>
            </w:r>
          </w:p>
        </w:tc>
      </w:tr>
      <w:tr w:rsidR="00416B5D" w14:paraId="4F1991BF" w14:textId="77777777">
        <w:tc>
          <w:tcPr>
            <w:tcW w:w="6120" w:type="dxa"/>
            <w:tcBorders>
              <w:top w:val="none" w:sz="4" w:space="0" w:color="6E6E6E"/>
              <w:left w:val="single" w:sz="4" w:space="0" w:color="6E6E6E"/>
              <w:bottom w:val="none" w:sz="4" w:space="0" w:color="6E6E6E"/>
              <w:right w:val="single" w:sz="4" w:space="0" w:color="6E6E6E"/>
            </w:tcBorders>
          </w:tcPr>
          <w:p w14:paraId="704368F3" w14:textId="77777777" w:rsidR="00416B5D" w:rsidRDefault="00416B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51E1BB3" w14:textId="77777777" w:rsidR="00416B5D" w:rsidRDefault="00175E64">
            <w:pPr>
              <w:pStyle w:val="ProductList-TableBody"/>
            </w:pPr>
            <w:r>
              <w:t>Microsoft XAL CAL</w:t>
            </w:r>
          </w:p>
        </w:tc>
      </w:tr>
      <w:tr w:rsidR="00416B5D" w14:paraId="0D779226" w14:textId="77777777">
        <w:tc>
          <w:tcPr>
            <w:tcW w:w="6120" w:type="dxa"/>
            <w:tcBorders>
              <w:top w:val="none" w:sz="4" w:space="0" w:color="6E6E6E"/>
              <w:left w:val="single" w:sz="4" w:space="0" w:color="6E6E6E"/>
              <w:bottom w:val="none" w:sz="4" w:space="0" w:color="6E6E6E"/>
              <w:right w:val="single" w:sz="4" w:space="0" w:color="6E6E6E"/>
            </w:tcBorders>
          </w:tcPr>
          <w:p w14:paraId="22F91F8F" w14:textId="77777777" w:rsidR="00416B5D" w:rsidRDefault="00416B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3C7C40" w14:textId="77777777" w:rsidR="00416B5D" w:rsidRDefault="00175E64">
            <w:pPr>
              <w:pStyle w:val="ProductList-TableBody"/>
            </w:pPr>
            <w:r>
              <w:t>Dynamics POS lanes</w:t>
            </w:r>
          </w:p>
        </w:tc>
      </w:tr>
      <w:tr w:rsidR="00416B5D" w14:paraId="3FF5AE07" w14:textId="77777777">
        <w:tc>
          <w:tcPr>
            <w:tcW w:w="6120" w:type="dxa"/>
            <w:tcBorders>
              <w:top w:val="none" w:sz="4" w:space="0" w:color="6E6E6E"/>
              <w:left w:val="single" w:sz="4" w:space="0" w:color="6E6E6E"/>
              <w:bottom w:val="none" w:sz="4" w:space="0" w:color="6E6E6E"/>
              <w:right w:val="single" w:sz="4" w:space="0" w:color="6E6E6E"/>
            </w:tcBorders>
          </w:tcPr>
          <w:p w14:paraId="3F2E68B0" w14:textId="77777777" w:rsidR="00416B5D" w:rsidRDefault="00416B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72FA35" w14:textId="77777777" w:rsidR="00416B5D" w:rsidRDefault="00175E64">
            <w:pPr>
              <w:pStyle w:val="ProductList-TableBody"/>
            </w:pPr>
            <w:r>
              <w:t>Dynamics RMS lanes</w:t>
            </w:r>
          </w:p>
        </w:tc>
      </w:tr>
      <w:tr w:rsidR="00416B5D" w14:paraId="6B2144C8" w14:textId="77777777">
        <w:tc>
          <w:tcPr>
            <w:tcW w:w="6120" w:type="dxa"/>
            <w:tcBorders>
              <w:top w:val="none" w:sz="4" w:space="0" w:color="6E6E6E"/>
              <w:left w:val="single" w:sz="4" w:space="0" w:color="6E6E6E"/>
              <w:bottom w:val="single" w:sz="4" w:space="0" w:color="6E6E6E"/>
              <w:right w:val="single" w:sz="4" w:space="0" w:color="6E6E6E"/>
            </w:tcBorders>
          </w:tcPr>
          <w:p w14:paraId="4F22163D" w14:textId="77777777" w:rsidR="00416B5D" w:rsidRDefault="00416B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BBF7E0" w14:textId="77777777" w:rsidR="00416B5D" w:rsidRDefault="00175E64">
            <w:pPr>
              <w:pStyle w:val="ProductList-TableBody"/>
            </w:pPr>
            <w:r>
              <w:t>ЛКД за Dynamics C5</w:t>
            </w:r>
          </w:p>
        </w:tc>
      </w:tr>
      <w:tr w:rsidR="00416B5D" w14:paraId="28A88539" w14:textId="77777777">
        <w:tc>
          <w:tcPr>
            <w:tcW w:w="6120" w:type="dxa"/>
            <w:tcBorders>
              <w:top w:val="single" w:sz="4" w:space="0" w:color="6E6E6E"/>
              <w:left w:val="single" w:sz="4" w:space="0" w:color="6E6E6E"/>
              <w:bottom w:val="none" w:sz="4" w:space="0" w:color="6E6E6E"/>
              <w:right w:val="single" w:sz="4" w:space="0" w:color="6E6E6E"/>
            </w:tcBorders>
          </w:tcPr>
          <w:p w14:paraId="7658A8E2" w14:textId="77777777" w:rsidR="00416B5D" w:rsidRDefault="00175E64">
            <w:pPr>
              <w:pStyle w:val="ProductList-TableBody"/>
            </w:pPr>
            <w:r>
              <w:t>Добавка за Dynamics 365 за Таланти</w:t>
            </w:r>
          </w:p>
        </w:tc>
        <w:tc>
          <w:tcPr>
            <w:tcW w:w="6000" w:type="dxa"/>
            <w:tcBorders>
              <w:top w:val="single" w:sz="4" w:space="0" w:color="6E6E6E"/>
              <w:left w:val="single" w:sz="4" w:space="0" w:color="6E6E6E"/>
              <w:bottom w:val="single" w:sz="4" w:space="0" w:color="6E6E6E"/>
              <w:right w:val="single" w:sz="4" w:space="0" w:color="6E6E6E"/>
            </w:tcBorders>
          </w:tcPr>
          <w:p w14:paraId="4253EC99" w14:textId="77777777" w:rsidR="00416B5D" w:rsidRDefault="00175E64">
            <w:pPr>
              <w:pStyle w:val="ProductList-TableBody"/>
            </w:pPr>
            <w:r>
              <w:t>ЛКД за Dynamics AX</w:t>
            </w:r>
          </w:p>
        </w:tc>
      </w:tr>
      <w:tr w:rsidR="00416B5D" w14:paraId="794FB193" w14:textId="77777777">
        <w:tc>
          <w:tcPr>
            <w:tcW w:w="6120" w:type="dxa"/>
            <w:tcBorders>
              <w:top w:val="none" w:sz="4" w:space="0" w:color="6E6E6E"/>
              <w:left w:val="single" w:sz="4" w:space="0" w:color="6E6E6E"/>
              <w:bottom w:val="none" w:sz="4" w:space="0" w:color="6E6E6E"/>
              <w:right w:val="single" w:sz="4" w:space="0" w:color="6E6E6E"/>
            </w:tcBorders>
          </w:tcPr>
          <w:p w14:paraId="640B94CD" w14:textId="77777777" w:rsidR="00416B5D" w:rsidRDefault="00416B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B58660C" w14:textId="77777777" w:rsidR="00416B5D" w:rsidRDefault="00175E64">
            <w:pPr>
              <w:pStyle w:val="ProductList-TableBody"/>
            </w:pPr>
            <w:r>
              <w:t>ЛКД за Dynamics GP</w:t>
            </w:r>
          </w:p>
        </w:tc>
      </w:tr>
      <w:tr w:rsidR="00416B5D" w14:paraId="7020815E" w14:textId="77777777">
        <w:tc>
          <w:tcPr>
            <w:tcW w:w="6120" w:type="dxa"/>
            <w:tcBorders>
              <w:top w:val="none" w:sz="4" w:space="0" w:color="6E6E6E"/>
              <w:left w:val="single" w:sz="4" w:space="0" w:color="6E6E6E"/>
              <w:bottom w:val="none" w:sz="4" w:space="0" w:color="6E6E6E"/>
              <w:right w:val="single" w:sz="4" w:space="0" w:color="6E6E6E"/>
            </w:tcBorders>
          </w:tcPr>
          <w:p w14:paraId="015C3EBB" w14:textId="77777777" w:rsidR="00416B5D" w:rsidRDefault="00416B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DF35D1" w14:textId="77777777" w:rsidR="00416B5D" w:rsidRDefault="00175E64">
            <w:pPr>
              <w:pStyle w:val="ProductList-TableBody"/>
            </w:pPr>
            <w:r>
              <w:t>ЛКД за Dynamics NAV</w:t>
            </w:r>
          </w:p>
        </w:tc>
      </w:tr>
      <w:tr w:rsidR="00416B5D" w14:paraId="2469AC34" w14:textId="77777777">
        <w:tc>
          <w:tcPr>
            <w:tcW w:w="6120" w:type="dxa"/>
            <w:tcBorders>
              <w:top w:val="none" w:sz="4" w:space="0" w:color="6E6E6E"/>
              <w:left w:val="single" w:sz="4" w:space="0" w:color="6E6E6E"/>
              <w:bottom w:val="none" w:sz="4" w:space="0" w:color="6E6E6E"/>
              <w:right w:val="single" w:sz="4" w:space="0" w:color="6E6E6E"/>
            </w:tcBorders>
          </w:tcPr>
          <w:p w14:paraId="2A0FF4C7" w14:textId="77777777" w:rsidR="00416B5D" w:rsidRDefault="00416B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2E330F" w14:textId="77777777" w:rsidR="00416B5D" w:rsidRDefault="00175E64">
            <w:pPr>
              <w:pStyle w:val="ProductList-TableBody"/>
            </w:pPr>
            <w:r>
              <w:t>ЛКД за Dynamics SL</w:t>
            </w:r>
          </w:p>
        </w:tc>
      </w:tr>
      <w:tr w:rsidR="00416B5D" w14:paraId="32DAFD49" w14:textId="77777777">
        <w:tc>
          <w:tcPr>
            <w:tcW w:w="6120" w:type="dxa"/>
            <w:tcBorders>
              <w:top w:val="none" w:sz="4" w:space="0" w:color="6E6E6E"/>
              <w:left w:val="single" w:sz="4" w:space="0" w:color="6E6E6E"/>
              <w:bottom w:val="none" w:sz="4" w:space="0" w:color="6E6E6E"/>
              <w:right w:val="single" w:sz="4" w:space="0" w:color="6E6E6E"/>
            </w:tcBorders>
          </w:tcPr>
          <w:p w14:paraId="050013FF" w14:textId="77777777" w:rsidR="00416B5D" w:rsidRDefault="00416B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0BCD97" w14:textId="77777777" w:rsidR="00416B5D" w:rsidRDefault="00175E64">
            <w:pPr>
              <w:pStyle w:val="ProductList-TableBody"/>
            </w:pPr>
            <w:r>
              <w:t>Microsoft XAL CAL</w:t>
            </w:r>
          </w:p>
        </w:tc>
      </w:tr>
      <w:tr w:rsidR="00416B5D" w14:paraId="2AFB91EC" w14:textId="77777777">
        <w:tc>
          <w:tcPr>
            <w:tcW w:w="6120" w:type="dxa"/>
            <w:tcBorders>
              <w:top w:val="none" w:sz="4" w:space="0" w:color="6E6E6E"/>
              <w:left w:val="single" w:sz="4" w:space="0" w:color="6E6E6E"/>
              <w:bottom w:val="none" w:sz="4" w:space="0" w:color="6E6E6E"/>
              <w:right w:val="single" w:sz="4" w:space="0" w:color="6E6E6E"/>
            </w:tcBorders>
          </w:tcPr>
          <w:p w14:paraId="1633B4DC" w14:textId="77777777" w:rsidR="00416B5D" w:rsidRDefault="00416B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8AE1F82" w14:textId="77777777" w:rsidR="00416B5D" w:rsidRDefault="00175E64">
            <w:pPr>
              <w:pStyle w:val="ProductList-TableBody"/>
            </w:pPr>
            <w:r>
              <w:t>Dynamics POS lanes</w:t>
            </w:r>
          </w:p>
        </w:tc>
      </w:tr>
      <w:tr w:rsidR="00416B5D" w14:paraId="4F75CB4E" w14:textId="77777777">
        <w:tc>
          <w:tcPr>
            <w:tcW w:w="6120" w:type="dxa"/>
            <w:tcBorders>
              <w:top w:val="none" w:sz="4" w:space="0" w:color="6E6E6E"/>
              <w:left w:val="single" w:sz="4" w:space="0" w:color="6E6E6E"/>
              <w:bottom w:val="none" w:sz="4" w:space="0" w:color="6E6E6E"/>
              <w:right w:val="single" w:sz="4" w:space="0" w:color="6E6E6E"/>
            </w:tcBorders>
          </w:tcPr>
          <w:p w14:paraId="1019E075" w14:textId="77777777" w:rsidR="00416B5D" w:rsidRDefault="00416B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C49430" w14:textId="77777777" w:rsidR="00416B5D" w:rsidRDefault="00175E64">
            <w:pPr>
              <w:pStyle w:val="ProductList-TableBody"/>
            </w:pPr>
            <w:r>
              <w:t>Dynamics RMS lanes</w:t>
            </w:r>
          </w:p>
        </w:tc>
      </w:tr>
      <w:tr w:rsidR="00416B5D" w14:paraId="6A22253D" w14:textId="77777777">
        <w:tc>
          <w:tcPr>
            <w:tcW w:w="6120" w:type="dxa"/>
            <w:tcBorders>
              <w:top w:val="none" w:sz="4" w:space="0" w:color="6E6E6E"/>
              <w:left w:val="single" w:sz="4" w:space="0" w:color="6E6E6E"/>
              <w:bottom w:val="single" w:sz="4" w:space="0" w:color="6E6E6E"/>
              <w:right w:val="single" w:sz="4" w:space="0" w:color="6E6E6E"/>
            </w:tcBorders>
          </w:tcPr>
          <w:p w14:paraId="75054F51" w14:textId="77777777" w:rsidR="00416B5D" w:rsidRDefault="00416B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C0CA6A" w14:textId="77777777" w:rsidR="00416B5D" w:rsidRDefault="00175E64">
            <w:pPr>
              <w:pStyle w:val="ProductList-TableBody"/>
            </w:pPr>
            <w:r>
              <w:t>ЛКД за Dynamics C5</w:t>
            </w:r>
          </w:p>
        </w:tc>
      </w:tr>
      <w:tr w:rsidR="00416B5D" w14:paraId="6F552DFE" w14:textId="77777777">
        <w:tc>
          <w:tcPr>
            <w:tcW w:w="6120" w:type="dxa"/>
            <w:tcBorders>
              <w:top w:val="single" w:sz="4" w:space="0" w:color="6E6E6E"/>
              <w:left w:val="single" w:sz="4" w:space="0" w:color="6E6E6E"/>
              <w:bottom w:val="none" w:sz="4" w:space="0" w:color="6E6E6E"/>
              <w:right w:val="single" w:sz="4" w:space="0" w:color="6E6E6E"/>
            </w:tcBorders>
          </w:tcPr>
          <w:p w14:paraId="3AFB821B" w14:textId="77777777" w:rsidR="00416B5D" w:rsidRDefault="00175E64">
            <w:pPr>
              <w:pStyle w:val="ProductList-TableBody"/>
            </w:pPr>
            <w:r>
              <w:t>Добавка за Dynamics 365 за Продажби Professional</w:t>
            </w:r>
          </w:p>
        </w:tc>
        <w:tc>
          <w:tcPr>
            <w:tcW w:w="6000" w:type="dxa"/>
            <w:tcBorders>
              <w:top w:val="single" w:sz="4" w:space="0" w:color="6E6E6E"/>
              <w:left w:val="single" w:sz="4" w:space="0" w:color="6E6E6E"/>
              <w:bottom w:val="single" w:sz="4" w:space="0" w:color="6E6E6E"/>
              <w:right w:val="single" w:sz="4" w:space="0" w:color="6E6E6E"/>
            </w:tcBorders>
          </w:tcPr>
          <w:p w14:paraId="5DBB23B1" w14:textId="77777777" w:rsidR="00416B5D" w:rsidRDefault="00175E64">
            <w:pPr>
              <w:pStyle w:val="ProductList-TableBody"/>
            </w:pPr>
            <w:r>
              <w:t>ЛКД за Dynamics CRM Basic</w:t>
            </w:r>
          </w:p>
        </w:tc>
      </w:tr>
      <w:tr w:rsidR="00416B5D" w14:paraId="2D853D05" w14:textId="77777777">
        <w:tc>
          <w:tcPr>
            <w:tcW w:w="6120" w:type="dxa"/>
            <w:tcBorders>
              <w:top w:val="none" w:sz="4" w:space="0" w:color="6E6E6E"/>
              <w:left w:val="single" w:sz="4" w:space="0" w:color="6E6E6E"/>
              <w:bottom w:val="single" w:sz="4" w:space="0" w:color="6E6E6E"/>
              <w:right w:val="single" w:sz="4" w:space="0" w:color="6E6E6E"/>
            </w:tcBorders>
          </w:tcPr>
          <w:p w14:paraId="31D24A4F" w14:textId="77777777" w:rsidR="00416B5D" w:rsidRDefault="00416B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7974DD" w14:textId="77777777" w:rsidR="00416B5D" w:rsidRDefault="00175E64">
            <w:pPr>
              <w:pStyle w:val="ProductList-TableBody"/>
            </w:pPr>
            <w:r>
              <w:t>ЛКД за Dynamics 365 for Sales</w:t>
            </w:r>
          </w:p>
        </w:tc>
      </w:tr>
      <w:tr w:rsidR="00416B5D" w14:paraId="6A8A252B" w14:textId="77777777">
        <w:tc>
          <w:tcPr>
            <w:tcW w:w="6120" w:type="dxa"/>
            <w:tcBorders>
              <w:top w:val="single" w:sz="4" w:space="0" w:color="6E6E6E"/>
              <w:left w:val="single" w:sz="4" w:space="0" w:color="6E6E6E"/>
              <w:bottom w:val="single" w:sz="4" w:space="0" w:color="6E6E6E"/>
              <w:right w:val="single" w:sz="4" w:space="0" w:color="6E6E6E"/>
            </w:tcBorders>
          </w:tcPr>
          <w:p w14:paraId="6B82B0AC" w14:textId="77777777" w:rsidR="00416B5D" w:rsidRDefault="00175E64">
            <w:pPr>
              <w:pStyle w:val="ProductList-TableBody"/>
            </w:pPr>
            <w:r>
              <w:t>Добавка за Dynamics 365 за Продажби</w:t>
            </w:r>
          </w:p>
        </w:tc>
        <w:tc>
          <w:tcPr>
            <w:tcW w:w="6000" w:type="dxa"/>
            <w:tcBorders>
              <w:top w:val="single" w:sz="4" w:space="0" w:color="6E6E6E"/>
              <w:left w:val="single" w:sz="4" w:space="0" w:color="6E6E6E"/>
              <w:bottom w:val="single" w:sz="4" w:space="0" w:color="6E6E6E"/>
              <w:right w:val="single" w:sz="4" w:space="0" w:color="6E6E6E"/>
            </w:tcBorders>
          </w:tcPr>
          <w:p w14:paraId="0FC097BF" w14:textId="77777777" w:rsidR="00416B5D" w:rsidRDefault="00175E64">
            <w:pPr>
              <w:pStyle w:val="ProductList-TableBody"/>
            </w:pPr>
            <w:r>
              <w:t>ЛКД за Dynamics 365 for Sales</w:t>
            </w:r>
          </w:p>
        </w:tc>
      </w:tr>
      <w:tr w:rsidR="00416B5D" w14:paraId="09477166" w14:textId="77777777">
        <w:tc>
          <w:tcPr>
            <w:tcW w:w="6120" w:type="dxa"/>
            <w:tcBorders>
              <w:top w:val="single" w:sz="4" w:space="0" w:color="6E6E6E"/>
              <w:left w:val="single" w:sz="4" w:space="0" w:color="6E6E6E"/>
              <w:bottom w:val="none" w:sz="4" w:space="0" w:color="6E6E6E"/>
              <w:right w:val="single" w:sz="4" w:space="0" w:color="6E6E6E"/>
            </w:tcBorders>
          </w:tcPr>
          <w:p w14:paraId="50C0D7F5" w14:textId="77777777" w:rsidR="00416B5D" w:rsidRDefault="00175E64">
            <w:pPr>
              <w:pStyle w:val="ProductList-TableBody"/>
            </w:pPr>
            <w:r>
              <w:t>Добавка за План Dynamics 365 Customer Engagement</w:t>
            </w:r>
          </w:p>
        </w:tc>
        <w:tc>
          <w:tcPr>
            <w:tcW w:w="6000" w:type="dxa"/>
            <w:tcBorders>
              <w:top w:val="single" w:sz="4" w:space="0" w:color="6E6E6E"/>
              <w:left w:val="single" w:sz="4" w:space="0" w:color="6E6E6E"/>
              <w:bottom w:val="single" w:sz="4" w:space="0" w:color="6E6E6E"/>
              <w:right w:val="single" w:sz="4" w:space="0" w:color="6E6E6E"/>
            </w:tcBorders>
          </w:tcPr>
          <w:p w14:paraId="1129BD14" w14:textId="77777777" w:rsidR="00416B5D" w:rsidRDefault="00175E64">
            <w:pPr>
              <w:pStyle w:val="ProductList-TableBody"/>
            </w:pPr>
            <w:r>
              <w:t>ЛКД за Dynamics CRM Basic</w:t>
            </w:r>
          </w:p>
        </w:tc>
      </w:tr>
      <w:tr w:rsidR="00416B5D" w14:paraId="02FF00EA" w14:textId="77777777">
        <w:tc>
          <w:tcPr>
            <w:tcW w:w="6120" w:type="dxa"/>
            <w:tcBorders>
              <w:top w:val="none" w:sz="4" w:space="0" w:color="6E6E6E"/>
              <w:left w:val="single" w:sz="4" w:space="0" w:color="6E6E6E"/>
              <w:bottom w:val="none" w:sz="4" w:space="0" w:color="6E6E6E"/>
              <w:right w:val="single" w:sz="4" w:space="0" w:color="6E6E6E"/>
            </w:tcBorders>
          </w:tcPr>
          <w:p w14:paraId="14D61453" w14:textId="77777777" w:rsidR="00416B5D" w:rsidRDefault="00416B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3D66574" w14:textId="77777777" w:rsidR="00416B5D" w:rsidRDefault="00175E64">
            <w:pPr>
              <w:pStyle w:val="ProductList-TableBody"/>
            </w:pPr>
            <w:r>
              <w:t>ЛКД за Dynamics CRM Professional</w:t>
            </w:r>
          </w:p>
        </w:tc>
      </w:tr>
      <w:tr w:rsidR="00416B5D" w14:paraId="00BECB54" w14:textId="77777777">
        <w:tc>
          <w:tcPr>
            <w:tcW w:w="6120" w:type="dxa"/>
            <w:tcBorders>
              <w:top w:val="none" w:sz="4" w:space="0" w:color="6E6E6E"/>
              <w:left w:val="single" w:sz="4" w:space="0" w:color="6E6E6E"/>
              <w:bottom w:val="none" w:sz="4" w:space="0" w:color="6E6E6E"/>
              <w:right w:val="single" w:sz="4" w:space="0" w:color="6E6E6E"/>
            </w:tcBorders>
          </w:tcPr>
          <w:p w14:paraId="0BD2C888" w14:textId="77777777" w:rsidR="00416B5D" w:rsidRDefault="00416B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63D3BD" w14:textId="77777777" w:rsidR="00416B5D" w:rsidRDefault="00175E64">
            <w:pPr>
              <w:pStyle w:val="ProductList-TableBody"/>
            </w:pPr>
            <w:r>
              <w:t>ЛКД за Dynamics 365 for Sales</w:t>
            </w:r>
          </w:p>
        </w:tc>
      </w:tr>
      <w:tr w:rsidR="00416B5D" w14:paraId="178485B7" w14:textId="77777777">
        <w:tc>
          <w:tcPr>
            <w:tcW w:w="6120" w:type="dxa"/>
            <w:tcBorders>
              <w:top w:val="none" w:sz="4" w:space="0" w:color="6E6E6E"/>
              <w:left w:val="single" w:sz="4" w:space="0" w:color="6E6E6E"/>
              <w:bottom w:val="single" w:sz="4" w:space="0" w:color="6E6E6E"/>
              <w:right w:val="single" w:sz="4" w:space="0" w:color="6E6E6E"/>
            </w:tcBorders>
          </w:tcPr>
          <w:p w14:paraId="328AF94C" w14:textId="77777777" w:rsidR="00416B5D" w:rsidRDefault="00416B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8A950B" w14:textId="77777777" w:rsidR="00416B5D" w:rsidRDefault="00175E64">
            <w:pPr>
              <w:pStyle w:val="ProductList-TableBody"/>
            </w:pPr>
            <w:r>
              <w:t>ЛКД за Dynamics 365 for Customer Service</w:t>
            </w:r>
          </w:p>
        </w:tc>
      </w:tr>
      <w:tr w:rsidR="00416B5D" w14:paraId="57E42661" w14:textId="77777777">
        <w:tc>
          <w:tcPr>
            <w:tcW w:w="6120" w:type="dxa"/>
            <w:tcBorders>
              <w:top w:val="single" w:sz="4" w:space="0" w:color="6E6E6E"/>
              <w:left w:val="single" w:sz="4" w:space="0" w:color="6E6E6E"/>
              <w:bottom w:val="none" w:sz="4" w:space="0" w:color="6E6E6E"/>
              <w:right w:val="single" w:sz="4" w:space="0" w:color="6E6E6E"/>
            </w:tcBorders>
          </w:tcPr>
          <w:p w14:paraId="520A723B" w14:textId="77777777" w:rsidR="00416B5D" w:rsidRDefault="00175E64">
            <w:pPr>
              <w:pStyle w:val="ProductList-TableBody"/>
            </w:pPr>
            <w:r>
              <w:t>Добавка за Dynamics 365 за Обслужване на клиенти Professional</w:t>
            </w:r>
          </w:p>
        </w:tc>
        <w:tc>
          <w:tcPr>
            <w:tcW w:w="6000" w:type="dxa"/>
            <w:tcBorders>
              <w:top w:val="single" w:sz="4" w:space="0" w:color="6E6E6E"/>
              <w:left w:val="single" w:sz="4" w:space="0" w:color="6E6E6E"/>
              <w:bottom w:val="single" w:sz="4" w:space="0" w:color="6E6E6E"/>
              <w:right w:val="single" w:sz="4" w:space="0" w:color="6E6E6E"/>
            </w:tcBorders>
          </w:tcPr>
          <w:p w14:paraId="75CD1679" w14:textId="77777777" w:rsidR="00416B5D" w:rsidRDefault="00175E64">
            <w:pPr>
              <w:pStyle w:val="ProductList-TableBody"/>
            </w:pPr>
            <w:r>
              <w:t>ЛКД за Dynamics CRM Basic</w:t>
            </w:r>
          </w:p>
        </w:tc>
      </w:tr>
      <w:tr w:rsidR="00416B5D" w14:paraId="22D7B904" w14:textId="77777777">
        <w:tc>
          <w:tcPr>
            <w:tcW w:w="6120" w:type="dxa"/>
            <w:tcBorders>
              <w:top w:val="none" w:sz="4" w:space="0" w:color="6E6E6E"/>
              <w:left w:val="single" w:sz="4" w:space="0" w:color="6E6E6E"/>
              <w:bottom w:val="single" w:sz="4" w:space="0" w:color="6E6E6E"/>
              <w:right w:val="single" w:sz="4" w:space="0" w:color="6E6E6E"/>
            </w:tcBorders>
          </w:tcPr>
          <w:p w14:paraId="66A12BFB" w14:textId="77777777" w:rsidR="00416B5D" w:rsidRDefault="00416B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2126BB" w14:textId="77777777" w:rsidR="00416B5D" w:rsidRDefault="00175E64">
            <w:pPr>
              <w:pStyle w:val="ProductList-TableBody"/>
            </w:pPr>
            <w:r>
              <w:t>ЛКД за Dynamics 365 Customer Service</w:t>
            </w:r>
          </w:p>
        </w:tc>
      </w:tr>
      <w:tr w:rsidR="00416B5D" w14:paraId="750F4EE1" w14:textId="77777777">
        <w:tc>
          <w:tcPr>
            <w:tcW w:w="6120" w:type="dxa"/>
            <w:tcBorders>
              <w:top w:val="single" w:sz="4" w:space="0" w:color="6E6E6E"/>
              <w:left w:val="single" w:sz="4" w:space="0" w:color="6E6E6E"/>
              <w:bottom w:val="single" w:sz="4" w:space="0" w:color="6E6E6E"/>
              <w:right w:val="single" w:sz="4" w:space="0" w:color="6E6E6E"/>
            </w:tcBorders>
          </w:tcPr>
          <w:p w14:paraId="48E18334" w14:textId="77777777" w:rsidR="00416B5D" w:rsidRDefault="00175E64">
            <w:pPr>
              <w:pStyle w:val="ProductList-TableBody"/>
            </w:pPr>
            <w:r>
              <w:t>Добавка за Dynamics 365 за Обслужване на клиенти Enterprise</w:t>
            </w:r>
          </w:p>
        </w:tc>
        <w:tc>
          <w:tcPr>
            <w:tcW w:w="6000" w:type="dxa"/>
            <w:tcBorders>
              <w:top w:val="single" w:sz="4" w:space="0" w:color="6E6E6E"/>
              <w:left w:val="single" w:sz="4" w:space="0" w:color="6E6E6E"/>
              <w:bottom w:val="single" w:sz="4" w:space="0" w:color="6E6E6E"/>
              <w:right w:val="single" w:sz="4" w:space="0" w:color="6E6E6E"/>
            </w:tcBorders>
          </w:tcPr>
          <w:p w14:paraId="0E7336F0" w14:textId="77777777" w:rsidR="00416B5D" w:rsidRDefault="00175E64">
            <w:pPr>
              <w:pStyle w:val="ProductList-TableBody"/>
            </w:pPr>
            <w:r>
              <w:t>ЛКД за Dynamics 365 for Customer Service</w:t>
            </w:r>
          </w:p>
        </w:tc>
      </w:tr>
      <w:tr w:rsidR="00416B5D" w14:paraId="7E1D579E" w14:textId="77777777">
        <w:tc>
          <w:tcPr>
            <w:tcW w:w="6120" w:type="dxa"/>
            <w:tcBorders>
              <w:top w:val="single" w:sz="4" w:space="0" w:color="6E6E6E"/>
              <w:left w:val="single" w:sz="4" w:space="0" w:color="6E6E6E"/>
              <w:bottom w:val="none" w:sz="4" w:space="0" w:color="6E6E6E"/>
              <w:right w:val="single" w:sz="4" w:space="0" w:color="6E6E6E"/>
            </w:tcBorders>
          </w:tcPr>
          <w:p w14:paraId="675208B2" w14:textId="77777777" w:rsidR="00416B5D" w:rsidRDefault="00175E64">
            <w:pPr>
              <w:pStyle w:val="ProductList-TableBody"/>
            </w:pPr>
            <w:r>
              <w:t>Добавка за Dynamics 365 for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5124715A" w14:textId="77777777" w:rsidR="00416B5D" w:rsidRDefault="00175E64">
            <w:pPr>
              <w:pStyle w:val="ProductList-TableBody"/>
            </w:pPr>
            <w:r>
              <w:t>ЛКД за Dynamics 365 за Управление на случаи</w:t>
            </w:r>
          </w:p>
        </w:tc>
      </w:tr>
      <w:tr w:rsidR="00416B5D" w14:paraId="2C0B44E9" w14:textId="77777777">
        <w:tc>
          <w:tcPr>
            <w:tcW w:w="6120" w:type="dxa"/>
            <w:tcBorders>
              <w:top w:val="none" w:sz="4" w:space="0" w:color="6E6E6E"/>
              <w:left w:val="single" w:sz="4" w:space="0" w:color="6E6E6E"/>
              <w:bottom w:val="none" w:sz="4" w:space="0" w:color="6E6E6E"/>
              <w:right w:val="single" w:sz="4" w:space="0" w:color="6E6E6E"/>
            </w:tcBorders>
          </w:tcPr>
          <w:p w14:paraId="46B74501" w14:textId="77777777" w:rsidR="00416B5D" w:rsidRDefault="00416B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FDF13E5" w14:textId="77777777" w:rsidR="00416B5D" w:rsidRDefault="00175E64">
            <w:pPr>
              <w:pStyle w:val="ProductList-TableBody"/>
            </w:pPr>
            <w:r>
              <w:t>ЛКД за Dynamics CRM Basic</w:t>
            </w:r>
          </w:p>
        </w:tc>
      </w:tr>
      <w:tr w:rsidR="00416B5D" w14:paraId="31086338" w14:textId="77777777">
        <w:tc>
          <w:tcPr>
            <w:tcW w:w="6120" w:type="dxa"/>
            <w:tcBorders>
              <w:top w:val="none" w:sz="4" w:space="0" w:color="6E6E6E"/>
              <w:left w:val="single" w:sz="4" w:space="0" w:color="6E6E6E"/>
              <w:bottom w:val="single" w:sz="4" w:space="0" w:color="6E6E6E"/>
              <w:right w:val="single" w:sz="4" w:space="0" w:color="6E6E6E"/>
            </w:tcBorders>
          </w:tcPr>
          <w:p w14:paraId="475F56EA" w14:textId="77777777" w:rsidR="00416B5D" w:rsidRDefault="00416B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F9638A8" w14:textId="77777777" w:rsidR="00416B5D" w:rsidRDefault="00175E64">
            <w:pPr>
              <w:pStyle w:val="ProductList-TableBody"/>
            </w:pPr>
            <w:r>
              <w:t>ЛКД за Dynamics 365 Sales</w:t>
            </w:r>
          </w:p>
        </w:tc>
      </w:tr>
      <w:tr w:rsidR="00416B5D" w14:paraId="3A8C79B7" w14:textId="77777777">
        <w:tc>
          <w:tcPr>
            <w:tcW w:w="6120" w:type="dxa"/>
            <w:tcBorders>
              <w:top w:val="single" w:sz="4" w:space="0" w:color="6E6E6E"/>
              <w:left w:val="single" w:sz="4" w:space="0" w:color="6E6E6E"/>
              <w:bottom w:val="none" w:sz="4" w:space="0" w:color="6E6E6E"/>
              <w:right w:val="single" w:sz="4" w:space="0" w:color="6E6E6E"/>
            </w:tcBorders>
          </w:tcPr>
          <w:p w14:paraId="29D31B2F" w14:textId="77777777" w:rsidR="00416B5D" w:rsidRDefault="00175E64">
            <w:pPr>
              <w:pStyle w:val="ProductList-TableBody"/>
            </w:pPr>
            <w:r>
              <w:t>Добавка за облака за Microsoft Dynamics 365 Business Central Premium</w:t>
            </w:r>
          </w:p>
        </w:tc>
        <w:tc>
          <w:tcPr>
            <w:tcW w:w="6000" w:type="dxa"/>
            <w:tcBorders>
              <w:top w:val="single" w:sz="4" w:space="0" w:color="6E6E6E"/>
              <w:left w:val="single" w:sz="4" w:space="0" w:color="6E6E6E"/>
              <w:bottom w:val="single" w:sz="4" w:space="0" w:color="6E6E6E"/>
              <w:right w:val="single" w:sz="4" w:space="0" w:color="6E6E6E"/>
            </w:tcBorders>
          </w:tcPr>
          <w:p w14:paraId="22C6AAA0" w14:textId="77777777" w:rsidR="00416B5D" w:rsidRDefault="00175E64">
            <w:pPr>
              <w:pStyle w:val="ProductList-TableBody"/>
            </w:pPr>
            <w:r>
              <w:t>ЛКД за Dynamics AX</w:t>
            </w:r>
          </w:p>
        </w:tc>
      </w:tr>
      <w:tr w:rsidR="00416B5D" w14:paraId="234804FC" w14:textId="77777777">
        <w:tc>
          <w:tcPr>
            <w:tcW w:w="6120" w:type="dxa"/>
            <w:tcBorders>
              <w:top w:val="none" w:sz="4" w:space="0" w:color="6E6E6E"/>
              <w:left w:val="single" w:sz="4" w:space="0" w:color="6E6E6E"/>
              <w:bottom w:val="none" w:sz="4" w:space="0" w:color="6E6E6E"/>
              <w:right w:val="single" w:sz="4" w:space="0" w:color="6E6E6E"/>
            </w:tcBorders>
          </w:tcPr>
          <w:p w14:paraId="3A264729" w14:textId="77777777" w:rsidR="00416B5D" w:rsidRDefault="00416B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84B606" w14:textId="77777777" w:rsidR="00416B5D" w:rsidRDefault="00175E64">
            <w:pPr>
              <w:pStyle w:val="ProductList-TableBody"/>
            </w:pPr>
            <w:r>
              <w:t>ЛКД за Dynamics GP</w:t>
            </w:r>
          </w:p>
        </w:tc>
      </w:tr>
      <w:tr w:rsidR="00416B5D" w14:paraId="192A6324" w14:textId="77777777">
        <w:tc>
          <w:tcPr>
            <w:tcW w:w="6120" w:type="dxa"/>
            <w:tcBorders>
              <w:top w:val="none" w:sz="4" w:space="0" w:color="6E6E6E"/>
              <w:left w:val="single" w:sz="4" w:space="0" w:color="6E6E6E"/>
              <w:bottom w:val="none" w:sz="4" w:space="0" w:color="6E6E6E"/>
              <w:right w:val="single" w:sz="4" w:space="0" w:color="6E6E6E"/>
            </w:tcBorders>
          </w:tcPr>
          <w:p w14:paraId="1CF3F43E" w14:textId="77777777" w:rsidR="00416B5D" w:rsidRDefault="00416B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5EDA6F2" w14:textId="77777777" w:rsidR="00416B5D" w:rsidRDefault="00175E64">
            <w:pPr>
              <w:pStyle w:val="ProductList-TableBody"/>
            </w:pPr>
            <w:r>
              <w:t>ЛКД за Dynamics NAV</w:t>
            </w:r>
          </w:p>
        </w:tc>
      </w:tr>
      <w:tr w:rsidR="00416B5D" w14:paraId="58FB170D" w14:textId="77777777">
        <w:tc>
          <w:tcPr>
            <w:tcW w:w="6120" w:type="dxa"/>
            <w:tcBorders>
              <w:top w:val="none" w:sz="4" w:space="0" w:color="6E6E6E"/>
              <w:left w:val="single" w:sz="4" w:space="0" w:color="6E6E6E"/>
              <w:bottom w:val="none" w:sz="4" w:space="0" w:color="6E6E6E"/>
              <w:right w:val="single" w:sz="4" w:space="0" w:color="6E6E6E"/>
            </w:tcBorders>
          </w:tcPr>
          <w:p w14:paraId="0A2A0BA9" w14:textId="77777777" w:rsidR="00416B5D" w:rsidRDefault="00416B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0E12FD" w14:textId="77777777" w:rsidR="00416B5D" w:rsidRDefault="00175E64">
            <w:pPr>
              <w:pStyle w:val="ProductList-TableBody"/>
            </w:pPr>
            <w:r>
              <w:t>ЛКД за Dynamics SL</w:t>
            </w:r>
          </w:p>
        </w:tc>
      </w:tr>
      <w:tr w:rsidR="00416B5D" w14:paraId="15770C55" w14:textId="77777777">
        <w:tc>
          <w:tcPr>
            <w:tcW w:w="6120" w:type="dxa"/>
            <w:tcBorders>
              <w:top w:val="none" w:sz="4" w:space="0" w:color="6E6E6E"/>
              <w:left w:val="single" w:sz="4" w:space="0" w:color="6E6E6E"/>
              <w:bottom w:val="none" w:sz="4" w:space="0" w:color="6E6E6E"/>
              <w:right w:val="single" w:sz="4" w:space="0" w:color="6E6E6E"/>
            </w:tcBorders>
          </w:tcPr>
          <w:p w14:paraId="33B02ED5" w14:textId="77777777" w:rsidR="00416B5D" w:rsidRDefault="00416B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016472" w14:textId="77777777" w:rsidR="00416B5D" w:rsidRDefault="00175E64">
            <w:pPr>
              <w:pStyle w:val="ProductList-TableBody"/>
            </w:pPr>
            <w:r>
              <w:t>Microsoft XAL CAL</w:t>
            </w:r>
          </w:p>
        </w:tc>
      </w:tr>
      <w:tr w:rsidR="00416B5D" w14:paraId="771DAF3D" w14:textId="77777777">
        <w:tc>
          <w:tcPr>
            <w:tcW w:w="6120" w:type="dxa"/>
            <w:tcBorders>
              <w:top w:val="none" w:sz="4" w:space="0" w:color="6E6E6E"/>
              <w:left w:val="single" w:sz="4" w:space="0" w:color="6E6E6E"/>
              <w:bottom w:val="none" w:sz="4" w:space="0" w:color="6E6E6E"/>
              <w:right w:val="single" w:sz="4" w:space="0" w:color="6E6E6E"/>
            </w:tcBorders>
          </w:tcPr>
          <w:p w14:paraId="1320E516" w14:textId="77777777" w:rsidR="00416B5D" w:rsidRDefault="00416B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01260D" w14:textId="77777777" w:rsidR="00416B5D" w:rsidRDefault="00175E64">
            <w:pPr>
              <w:pStyle w:val="ProductList-TableBody"/>
            </w:pPr>
            <w:r>
              <w:t>Dynamics POS lanes</w:t>
            </w:r>
          </w:p>
        </w:tc>
      </w:tr>
      <w:tr w:rsidR="00416B5D" w14:paraId="6BC18223" w14:textId="77777777">
        <w:tc>
          <w:tcPr>
            <w:tcW w:w="6120" w:type="dxa"/>
            <w:tcBorders>
              <w:top w:val="none" w:sz="4" w:space="0" w:color="6E6E6E"/>
              <w:left w:val="single" w:sz="4" w:space="0" w:color="6E6E6E"/>
              <w:bottom w:val="none" w:sz="4" w:space="0" w:color="6E6E6E"/>
              <w:right w:val="single" w:sz="4" w:space="0" w:color="6E6E6E"/>
            </w:tcBorders>
          </w:tcPr>
          <w:p w14:paraId="48D8B45D" w14:textId="77777777" w:rsidR="00416B5D" w:rsidRDefault="00416B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C8C41B5" w14:textId="77777777" w:rsidR="00416B5D" w:rsidRDefault="00175E64">
            <w:pPr>
              <w:pStyle w:val="ProductList-TableBody"/>
            </w:pPr>
            <w:r>
              <w:t>Dynamics RMS lanes</w:t>
            </w:r>
          </w:p>
        </w:tc>
      </w:tr>
      <w:tr w:rsidR="00416B5D" w14:paraId="69854528" w14:textId="77777777">
        <w:tc>
          <w:tcPr>
            <w:tcW w:w="6120" w:type="dxa"/>
            <w:tcBorders>
              <w:top w:val="none" w:sz="4" w:space="0" w:color="6E6E6E"/>
              <w:left w:val="single" w:sz="4" w:space="0" w:color="6E6E6E"/>
              <w:bottom w:val="single" w:sz="4" w:space="0" w:color="6E6E6E"/>
              <w:right w:val="single" w:sz="4" w:space="0" w:color="6E6E6E"/>
            </w:tcBorders>
          </w:tcPr>
          <w:p w14:paraId="79AA5A32" w14:textId="77777777" w:rsidR="00416B5D" w:rsidRDefault="00416B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531625" w14:textId="77777777" w:rsidR="00416B5D" w:rsidRDefault="00175E64">
            <w:pPr>
              <w:pStyle w:val="ProductList-TableBody"/>
            </w:pPr>
            <w:r>
              <w:t>ЛКД за Dynamics C5</w:t>
            </w:r>
          </w:p>
        </w:tc>
      </w:tr>
      <w:tr w:rsidR="00416B5D" w14:paraId="21DA7A7F" w14:textId="77777777">
        <w:tc>
          <w:tcPr>
            <w:tcW w:w="6120" w:type="dxa"/>
            <w:tcBorders>
              <w:top w:val="single" w:sz="4" w:space="0" w:color="6E6E6E"/>
              <w:left w:val="single" w:sz="4" w:space="0" w:color="6E6E6E"/>
              <w:bottom w:val="none" w:sz="4" w:space="0" w:color="6E6E6E"/>
              <w:right w:val="single" w:sz="4" w:space="0" w:color="6E6E6E"/>
            </w:tcBorders>
          </w:tcPr>
          <w:p w14:paraId="38BB06D1" w14:textId="77777777" w:rsidR="00416B5D" w:rsidRDefault="00175E64">
            <w:pPr>
              <w:pStyle w:val="ProductList-TableBody"/>
            </w:pPr>
            <w:r>
              <w:t>Добавка за облака за Dynamics 365 Business Central Team Members</w:t>
            </w:r>
          </w:p>
        </w:tc>
        <w:tc>
          <w:tcPr>
            <w:tcW w:w="6000" w:type="dxa"/>
            <w:tcBorders>
              <w:top w:val="single" w:sz="4" w:space="0" w:color="6E6E6E"/>
              <w:left w:val="single" w:sz="4" w:space="0" w:color="6E6E6E"/>
              <w:bottom w:val="single" w:sz="4" w:space="0" w:color="6E6E6E"/>
              <w:right w:val="single" w:sz="4" w:space="0" w:color="6E6E6E"/>
            </w:tcBorders>
          </w:tcPr>
          <w:p w14:paraId="7A01605B" w14:textId="77777777" w:rsidR="00416B5D" w:rsidRDefault="00175E64">
            <w:pPr>
              <w:pStyle w:val="ProductList-TableBody"/>
            </w:pPr>
            <w:r>
              <w:t>ЛКД за Dynamics AX</w:t>
            </w:r>
          </w:p>
        </w:tc>
      </w:tr>
      <w:tr w:rsidR="00416B5D" w14:paraId="64E34FF7" w14:textId="77777777">
        <w:tc>
          <w:tcPr>
            <w:tcW w:w="6120" w:type="dxa"/>
            <w:tcBorders>
              <w:top w:val="none" w:sz="4" w:space="0" w:color="6E6E6E"/>
              <w:left w:val="single" w:sz="4" w:space="0" w:color="6E6E6E"/>
              <w:bottom w:val="none" w:sz="4" w:space="0" w:color="6E6E6E"/>
              <w:right w:val="single" w:sz="4" w:space="0" w:color="6E6E6E"/>
            </w:tcBorders>
          </w:tcPr>
          <w:p w14:paraId="559A224B" w14:textId="77777777" w:rsidR="00416B5D" w:rsidRDefault="00416B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5226E04" w14:textId="77777777" w:rsidR="00416B5D" w:rsidRDefault="00175E64">
            <w:pPr>
              <w:pStyle w:val="ProductList-TableBody"/>
            </w:pPr>
            <w:r>
              <w:t>ЛКД за Dynamics GP</w:t>
            </w:r>
          </w:p>
        </w:tc>
      </w:tr>
      <w:tr w:rsidR="00416B5D" w14:paraId="6AEFFD9A" w14:textId="77777777">
        <w:tc>
          <w:tcPr>
            <w:tcW w:w="6120" w:type="dxa"/>
            <w:tcBorders>
              <w:top w:val="none" w:sz="4" w:space="0" w:color="6E6E6E"/>
              <w:left w:val="single" w:sz="4" w:space="0" w:color="6E6E6E"/>
              <w:bottom w:val="none" w:sz="4" w:space="0" w:color="6E6E6E"/>
              <w:right w:val="single" w:sz="4" w:space="0" w:color="6E6E6E"/>
            </w:tcBorders>
          </w:tcPr>
          <w:p w14:paraId="7F7F9FA0" w14:textId="77777777" w:rsidR="00416B5D" w:rsidRDefault="00416B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E1BC8B7" w14:textId="77777777" w:rsidR="00416B5D" w:rsidRDefault="00175E64">
            <w:pPr>
              <w:pStyle w:val="ProductList-TableBody"/>
            </w:pPr>
            <w:r>
              <w:t>ЛКД за Dynamics NAV</w:t>
            </w:r>
          </w:p>
        </w:tc>
      </w:tr>
      <w:tr w:rsidR="00416B5D" w14:paraId="45789C4F" w14:textId="77777777">
        <w:tc>
          <w:tcPr>
            <w:tcW w:w="6120" w:type="dxa"/>
            <w:tcBorders>
              <w:top w:val="none" w:sz="4" w:space="0" w:color="6E6E6E"/>
              <w:left w:val="single" w:sz="4" w:space="0" w:color="6E6E6E"/>
              <w:bottom w:val="none" w:sz="4" w:space="0" w:color="6E6E6E"/>
              <w:right w:val="single" w:sz="4" w:space="0" w:color="6E6E6E"/>
            </w:tcBorders>
          </w:tcPr>
          <w:p w14:paraId="13E0F715" w14:textId="77777777" w:rsidR="00416B5D" w:rsidRDefault="00416B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873971A" w14:textId="77777777" w:rsidR="00416B5D" w:rsidRDefault="00175E64">
            <w:pPr>
              <w:pStyle w:val="ProductList-TableBody"/>
            </w:pPr>
            <w:r>
              <w:t>ЛКД за Dynamics SL</w:t>
            </w:r>
          </w:p>
        </w:tc>
      </w:tr>
      <w:tr w:rsidR="00416B5D" w14:paraId="5948BC80" w14:textId="77777777">
        <w:tc>
          <w:tcPr>
            <w:tcW w:w="6120" w:type="dxa"/>
            <w:tcBorders>
              <w:top w:val="none" w:sz="4" w:space="0" w:color="6E6E6E"/>
              <w:left w:val="single" w:sz="4" w:space="0" w:color="6E6E6E"/>
              <w:bottom w:val="none" w:sz="4" w:space="0" w:color="6E6E6E"/>
              <w:right w:val="single" w:sz="4" w:space="0" w:color="6E6E6E"/>
            </w:tcBorders>
          </w:tcPr>
          <w:p w14:paraId="3F1150B3" w14:textId="77777777" w:rsidR="00416B5D" w:rsidRDefault="00416B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51C03E" w14:textId="77777777" w:rsidR="00416B5D" w:rsidRDefault="00175E64">
            <w:pPr>
              <w:pStyle w:val="ProductList-TableBody"/>
            </w:pPr>
            <w:r>
              <w:t>Microsoft XAL CAL</w:t>
            </w:r>
          </w:p>
        </w:tc>
      </w:tr>
      <w:tr w:rsidR="00416B5D" w14:paraId="4112AD8C" w14:textId="77777777">
        <w:tc>
          <w:tcPr>
            <w:tcW w:w="6120" w:type="dxa"/>
            <w:tcBorders>
              <w:top w:val="none" w:sz="4" w:space="0" w:color="6E6E6E"/>
              <w:left w:val="single" w:sz="4" w:space="0" w:color="6E6E6E"/>
              <w:bottom w:val="none" w:sz="4" w:space="0" w:color="6E6E6E"/>
              <w:right w:val="single" w:sz="4" w:space="0" w:color="6E6E6E"/>
            </w:tcBorders>
          </w:tcPr>
          <w:p w14:paraId="56745A42" w14:textId="77777777" w:rsidR="00416B5D" w:rsidRDefault="00416B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8B7750F" w14:textId="77777777" w:rsidR="00416B5D" w:rsidRDefault="00175E64">
            <w:pPr>
              <w:pStyle w:val="ProductList-TableBody"/>
            </w:pPr>
            <w:r>
              <w:t>Dynamics POS lanes</w:t>
            </w:r>
          </w:p>
        </w:tc>
      </w:tr>
      <w:tr w:rsidR="00416B5D" w14:paraId="16AE9329" w14:textId="77777777">
        <w:tc>
          <w:tcPr>
            <w:tcW w:w="6120" w:type="dxa"/>
            <w:tcBorders>
              <w:top w:val="none" w:sz="4" w:space="0" w:color="6E6E6E"/>
              <w:left w:val="single" w:sz="4" w:space="0" w:color="6E6E6E"/>
              <w:bottom w:val="none" w:sz="4" w:space="0" w:color="6E6E6E"/>
              <w:right w:val="single" w:sz="4" w:space="0" w:color="6E6E6E"/>
            </w:tcBorders>
          </w:tcPr>
          <w:p w14:paraId="04989952" w14:textId="77777777" w:rsidR="00416B5D" w:rsidRDefault="00416B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D3EA0E0" w14:textId="77777777" w:rsidR="00416B5D" w:rsidRDefault="00175E64">
            <w:pPr>
              <w:pStyle w:val="ProductList-TableBody"/>
            </w:pPr>
            <w:r>
              <w:t>Dynamics RMS lanes</w:t>
            </w:r>
          </w:p>
        </w:tc>
      </w:tr>
      <w:tr w:rsidR="00416B5D" w14:paraId="428D8B0F" w14:textId="77777777">
        <w:tc>
          <w:tcPr>
            <w:tcW w:w="6120" w:type="dxa"/>
            <w:tcBorders>
              <w:top w:val="none" w:sz="4" w:space="0" w:color="6E6E6E"/>
              <w:left w:val="single" w:sz="4" w:space="0" w:color="6E6E6E"/>
              <w:bottom w:val="single" w:sz="4" w:space="0" w:color="6E6E6E"/>
              <w:right w:val="single" w:sz="4" w:space="0" w:color="6E6E6E"/>
            </w:tcBorders>
          </w:tcPr>
          <w:p w14:paraId="42504105" w14:textId="77777777" w:rsidR="00416B5D" w:rsidRDefault="00416B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DB2E57" w14:textId="77777777" w:rsidR="00416B5D" w:rsidRDefault="00175E64">
            <w:pPr>
              <w:pStyle w:val="ProductList-TableBody"/>
            </w:pPr>
            <w:r>
              <w:t>ЛКД за Dynamics C5</w:t>
            </w:r>
          </w:p>
        </w:tc>
      </w:tr>
    </w:tbl>
    <w:p w14:paraId="4B1C94EB" w14:textId="77777777" w:rsidR="00416B5D" w:rsidRDefault="00416B5D">
      <w:pPr>
        <w:pStyle w:val="ProductList-Body"/>
      </w:pPr>
    </w:p>
    <w:p w14:paraId="2289C660" w14:textId="77777777" w:rsidR="00416B5D" w:rsidRDefault="00175E64">
      <w:pPr>
        <w:pStyle w:val="ProductList-Offering2HeadingNoBorder"/>
        <w:outlineLvl w:val="2"/>
      </w:pPr>
      <w:r>
        <w:t>Приложения на Office 365</w:t>
      </w:r>
      <w:r>
        <w:fldChar w:fldCharType="begin"/>
      </w:r>
      <w:r>
        <w:instrText xml:space="preserve"> TC "</w:instrText>
      </w:r>
      <w:bookmarkStart w:id="371" w:name="_Toc536365906"/>
      <w:r>
        <w:instrText>Приложения на Office 365</w:instrText>
      </w:r>
      <w:bookmarkEnd w:id="371"/>
      <w:r>
        <w:instrText>" \l 3</w:instrText>
      </w:r>
      <w:r>
        <w:fldChar w:fldCharType="end"/>
      </w:r>
    </w:p>
    <w:tbl>
      <w:tblPr>
        <w:tblStyle w:val="PURTable"/>
        <w:tblW w:w="0" w:type="dxa"/>
        <w:tblLook w:val="04A0" w:firstRow="1" w:lastRow="0" w:firstColumn="1" w:lastColumn="0" w:noHBand="0" w:noVBand="1"/>
      </w:tblPr>
      <w:tblGrid>
        <w:gridCol w:w="5618"/>
        <w:gridCol w:w="5298"/>
      </w:tblGrid>
      <w:tr w:rsidR="00416B5D" w14:paraId="67EC8D8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A8C23E6" w14:textId="77777777" w:rsidR="00416B5D" w:rsidRDefault="00175E64">
            <w:pPr>
              <w:pStyle w:val="ProductList-TableBody"/>
            </w:pPr>
            <w:r>
              <w:rPr>
                <w:color w:val="FFFFFF"/>
              </w:rPr>
              <w:t>ЛА за Потребител за Добавка</w:t>
            </w:r>
          </w:p>
        </w:tc>
        <w:tc>
          <w:tcPr>
            <w:tcW w:w="5880" w:type="dxa"/>
            <w:tcBorders>
              <w:top w:val="single" w:sz="4" w:space="0" w:color="0070C0"/>
              <w:bottom w:val="single" w:sz="4" w:space="0" w:color="6E6E6E"/>
              <w:right w:val="single" w:sz="4" w:space="0" w:color="0070C0"/>
            </w:tcBorders>
            <w:shd w:val="clear" w:color="auto" w:fill="0070C0"/>
          </w:tcPr>
          <w:p w14:paraId="0D49EBED" w14:textId="77777777" w:rsidR="00416B5D" w:rsidRDefault="00175E64">
            <w:pPr>
              <w:pStyle w:val="ProductList-TableBody"/>
            </w:pPr>
            <w:r>
              <w:rPr>
                <w:color w:val="FFFFFF"/>
              </w:rPr>
              <w:t>Лиценз(и) с право за надстройка</w:t>
            </w:r>
          </w:p>
        </w:tc>
      </w:tr>
      <w:tr w:rsidR="00416B5D" w14:paraId="23861BF0" w14:textId="77777777">
        <w:tc>
          <w:tcPr>
            <w:tcW w:w="6240" w:type="dxa"/>
            <w:tcBorders>
              <w:top w:val="single" w:sz="4" w:space="0" w:color="6E6E6E"/>
              <w:left w:val="single" w:sz="4" w:space="0" w:color="6E6E6E"/>
              <w:bottom w:val="single" w:sz="4" w:space="0" w:color="6E6E6E"/>
              <w:right w:val="single" w:sz="4" w:space="0" w:color="6E6E6E"/>
            </w:tcBorders>
          </w:tcPr>
          <w:p w14:paraId="78FD86B8" w14:textId="77777777" w:rsidR="00416B5D" w:rsidRDefault="00175E64">
            <w:pPr>
              <w:pStyle w:val="ProductList-TableBody"/>
            </w:pPr>
            <w:r>
              <w:t>Добавка Visio Online Plan 2 към Visio Professional</w:t>
            </w:r>
          </w:p>
        </w:tc>
        <w:tc>
          <w:tcPr>
            <w:tcW w:w="5880" w:type="dxa"/>
            <w:tcBorders>
              <w:top w:val="single" w:sz="4" w:space="0" w:color="6E6E6E"/>
              <w:left w:val="single" w:sz="4" w:space="0" w:color="6E6E6E"/>
              <w:bottom w:val="single" w:sz="4" w:space="0" w:color="6E6E6E"/>
              <w:right w:val="single" w:sz="4" w:space="0" w:color="6E6E6E"/>
            </w:tcBorders>
          </w:tcPr>
          <w:p w14:paraId="31264086" w14:textId="77777777" w:rsidR="00416B5D" w:rsidRDefault="00175E64">
            <w:pPr>
              <w:pStyle w:val="ProductList-TableBody"/>
            </w:pPr>
            <w:r>
              <w:t>Visio Professional</w:t>
            </w:r>
          </w:p>
        </w:tc>
      </w:tr>
      <w:tr w:rsidR="00416B5D" w14:paraId="3DD559FD" w14:textId="77777777">
        <w:tc>
          <w:tcPr>
            <w:tcW w:w="6240" w:type="dxa"/>
            <w:tcBorders>
              <w:top w:val="single" w:sz="4" w:space="0" w:color="6E6E6E"/>
              <w:left w:val="single" w:sz="4" w:space="0" w:color="6E6E6E"/>
              <w:bottom w:val="single" w:sz="4" w:space="0" w:color="6E6E6E"/>
              <w:right w:val="single" w:sz="4" w:space="0" w:color="6E6E6E"/>
            </w:tcBorders>
          </w:tcPr>
          <w:p w14:paraId="6AEA960F" w14:textId="77777777" w:rsidR="00416B5D" w:rsidRDefault="00175E64">
            <w:pPr>
              <w:pStyle w:val="ProductList-TableBody"/>
            </w:pPr>
            <w:r>
              <w:t>Добавка Visio Online Plan 2 към Visio Standard</w:t>
            </w:r>
          </w:p>
        </w:tc>
        <w:tc>
          <w:tcPr>
            <w:tcW w:w="5880" w:type="dxa"/>
            <w:tcBorders>
              <w:top w:val="single" w:sz="4" w:space="0" w:color="6E6E6E"/>
              <w:left w:val="single" w:sz="4" w:space="0" w:color="6E6E6E"/>
              <w:bottom w:val="single" w:sz="4" w:space="0" w:color="6E6E6E"/>
              <w:right w:val="single" w:sz="4" w:space="0" w:color="6E6E6E"/>
            </w:tcBorders>
          </w:tcPr>
          <w:p w14:paraId="448BAF6A" w14:textId="77777777" w:rsidR="00416B5D" w:rsidRDefault="00175E64">
            <w:pPr>
              <w:pStyle w:val="ProductList-TableBody"/>
            </w:pPr>
            <w:r>
              <w:t>Visio Standard</w:t>
            </w:r>
          </w:p>
        </w:tc>
      </w:tr>
    </w:tbl>
    <w:p w14:paraId="3CEA08A4" w14:textId="77777777" w:rsidR="00416B5D" w:rsidRDefault="00416B5D">
      <w:pPr>
        <w:pStyle w:val="ProductList-Body"/>
      </w:pPr>
    </w:p>
    <w:p w14:paraId="795A4B39" w14:textId="77777777" w:rsidR="00416B5D" w:rsidRDefault="00175E64">
      <w:pPr>
        <w:pStyle w:val="ProductList-Offering2HeadingNoBorder"/>
        <w:outlineLvl w:val="2"/>
      </w:pPr>
      <w:r>
        <w:lastRenderedPageBreak/>
        <w:t>Пакети на Office 365</w:t>
      </w:r>
      <w:r>
        <w:fldChar w:fldCharType="begin"/>
      </w:r>
      <w:r>
        <w:instrText xml:space="preserve"> TC "</w:instrText>
      </w:r>
      <w:bookmarkStart w:id="372" w:name="_Toc536365907"/>
      <w:r>
        <w:instrText>Пакети на Office 365</w:instrText>
      </w:r>
      <w:bookmarkEnd w:id="372"/>
      <w:r>
        <w:instrText>" \l 3</w:instrText>
      </w:r>
      <w:r>
        <w:fldChar w:fldCharType="end"/>
      </w:r>
    </w:p>
    <w:p w14:paraId="1804CD22" w14:textId="77777777" w:rsidR="00416B5D" w:rsidRDefault="00175E64">
      <w:pPr>
        <w:pStyle w:val="ProductList-Body"/>
      </w:pPr>
      <w:r>
        <w:t xml:space="preserve">ЛА за Потребител за Добавка предоставят на Лицензираните потребители права за достъп до сървърен софтуер, равносилни на Отговарящ на условията лиценз, от всяко устройство. </w:t>
      </w:r>
    </w:p>
    <w:p w14:paraId="0B3E5BE9" w14:textId="77777777" w:rsidR="00416B5D" w:rsidRDefault="00416B5D">
      <w:pPr>
        <w:pStyle w:val="ProductList-Body"/>
      </w:pPr>
    </w:p>
    <w:tbl>
      <w:tblPr>
        <w:tblStyle w:val="PURTable"/>
        <w:tblW w:w="0" w:type="dxa"/>
        <w:tblLook w:val="04A0" w:firstRow="1" w:lastRow="0" w:firstColumn="1" w:lastColumn="0" w:noHBand="0" w:noVBand="1"/>
      </w:tblPr>
      <w:tblGrid>
        <w:gridCol w:w="5652"/>
        <w:gridCol w:w="5264"/>
      </w:tblGrid>
      <w:tr w:rsidR="00416B5D" w14:paraId="56B6B24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258A2DA" w14:textId="77777777" w:rsidR="00416B5D" w:rsidRDefault="00175E64">
            <w:pPr>
              <w:pStyle w:val="ProductList-TableBody"/>
            </w:pPr>
            <w:r>
              <w:rPr>
                <w:color w:val="FFFFFF"/>
              </w:rPr>
              <w:t>ЛА за Потребител за Добавка</w:t>
            </w:r>
          </w:p>
        </w:tc>
        <w:tc>
          <w:tcPr>
            <w:tcW w:w="5880" w:type="dxa"/>
            <w:tcBorders>
              <w:top w:val="single" w:sz="4" w:space="0" w:color="0070C0"/>
              <w:bottom w:val="single" w:sz="4" w:space="0" w:color="6E6E6E"/>
              <w:right w:val="single" w:sz="4" w:space="0" w:color="0070C0"/>
            </w:tcBorders>
            <w:shd w:val="clear" w:color="auto" w:fill="0070C0"/>
          </w:tcPr>
          <w:p w14:paraId="4D6C81A7" w14:textId="77777777" w:rsidR="00416B5D" w:rsidRDefault="00175E64">
            <w:pPr>
              <w:pStyle w:val="ProductList-TableBody"/>
            </w:pPr>
            <w:r>
              <w:rPr>
                <w:color w:val="FFFFFF"/>
              </w:rPr>
              <w:t>Отговарящ(и) на условията лиценз(и)</w:t>
            </w:r>
          </w:p>
        </w:tc>
      </w:tr>
      <w:tr w:rsidR="00416B5D" w14:paraId="273B80BA" w14:textId="77777777">
        <w:tc>
          <w:tcPr>
            <w:tcW w:w="6240" w:type="dxa"/>
            <w:tcBorders>
              <w:top w:val="single" w:sz="4" w:space="0" w:color="6E6E6E"/>
              <w:left w:val="single" w:sz="4" w:space="0" w:color="6E6E6E"/>
              <w:bottom w:val="single" w:sz="4" w:space="0" w:color="6E6E6E"/>
              <w:right w:val="single" w:sz="4" w:space="0" w:color="6E6E6E"/>
            </w:tcBorders>
          </w:tcPr>
          <w:p w14:paraId="39E1C94C" w14:textId="77777777" w:rsidR="00416B5D" w:rsidRDefault="00175E64">
            <w:pPr>
              <w:pStyle w:val="ProductList-TableBody"/>
            </w:pPr>
            <w:r>
              <w:t>Добавка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14:paraId="25F44659" w14:textId="77777777" w:rsidR="00416B5D" w:rsidRDefault="00175E64">
            <w:pPr>
              <w:pStyle w:val="ProductList-TableBody"/>
            </w:pPr>
            <w:r>
              <w:t>Базов ЛКД пакет, или</w:t>
            </w:r>
          </w:p>
        </w:tc>
      </w:tr>
      <w:tr w:rsidR="00416B5D" w14:paraId="0C0692C7" w14:textId="77777777">
        <w:tc>
          <w:tcPr>
            <w:tcW w:w="6240" w:type="dxa"/>
            <w:tcBorders>
              <w:top w:val="single" w:sz="4" w:space="0" w:color="6E6E6E"/>
              <w:left w:val="single" w:sz="4" w:space="0" w:color="6E6E6E"/>
              <w:bottom w:val="single" w:sz="4" w:space="0" w:color="6E6E6E"/>
              <w:right w:val="single" w:sz="4" w:space="0" w:color="6E6E6E"/>
            </w:tcBorders>
          </w:tcPr>
          <w:p w14:paraId="30C6227C" w14:textId="77777777" w:rsidR="00416B5D" w:rsidRDefault="00175E64">
            <w:pPr>
              <w:pStyle w:val="ProductList-TableBody"/>
            </w:pPr>
            <w:r>
              <w:t>Добавка Exchange Online (план 1)</w:t>
            </w:r>
          </w:p>
        </w:tc>
        <w:tc>
          <w:tcPr>
            <w:tcW w:w="5880" w:type="dxa"/>
            <w:tcBorders>
              <w:top w:val="none" w:sz="4" w:space="0" w:color="6E6E6E"/>
              <w:left w:val="single" w:sz="4" w:space="0" w:color="6E6E6E"/>
              <w:bottom w:val="none" w:sz="4" w:space="0" w:color="6E6E6E"/>
              <w:right w:val="single" w:sz="4" w:space="0" w:color="6E6E6E"/>
            </w:tcBorders>
          </w:tcPr>
          <w:p w14:paraId="3C25AA64" w14:textId="77777777" w:rsidR="00416B5D" w:rsidRDefault="00175E64">
            <w:pPr>
              <w:pStyle w:val="ProductList-TableBody"/>
            </w:pPr>
            <w:r>
              <w:t>Мост за Базов ЛКД пакет за Корпоративен пакет за мобилност и сигурност</w:t>
            </w:r>
          </w:p>
        </w:tc>
      </w:tr>
      <w:tr w:rsidR="00416B5D" w14:paraId="3B2A3DEB" w14:textId="77777777">
        <w:tc>
          <w:tcPr>
            <w:tcW w:w="6240" w:type="dxa"/>
            <w:tcBorders>
              <w:top w:val="single" w:sz="4" w:space="0" w:color="6E6E6E"/>
              <w:left w:val="single" w:sz="4" w:space="0" w:color="6E6E6E"/>
              <w:bottom w:val="single" w:sz="4" w:space="0" w:color="6E6E6E"/>
              <w:right w:val="single" w:sz="4" w:space="0" w:color="6E6E6E"/>
            </w:tcBorders>
          </w:tcPr>
          <w:p w14:paraId="7339849A" w14:textId="77777777" w:rsidR="00416B5D" w:rsidRDefault="00175E64">
            <w:pPr>
              <w:pStyle w:val="ProductList-TableBody"/>
            </w:pPr>
            <w:r>
              <w:t>Добавка Skype за бизнеса онлайн (план 1)</w:t>
            </w:r>
          </w:p>
        </w:tc>
        <w:tc>
          <w:tcPr>
            <w:tcW w:w="5880" w:type="dxa"/>
            <w:tcBorders>
              <w:top w:val="none" w:sz="4" w:space="0" w:color="6E6E6E"/>
              <w:left w:val="single" w:sz="4" w:space="0" w:color="6E6E6E"/>
              <w:bottom w:val="none" w:sz="4" w:space="0" w:color="6E6E6E"/>
              <w:right w:val="single" w:sz="4" w:space="0" w:color="6E6E6E"/>
            </w:tcBorders>
          </w:tcPr>
          <w:p w14:paraId="00A0FD83" w14:textId="77777777" w:rsidR="00416B5D" w:rsidRDefault="00416B5D">
            <w:pPr>
              <w:pStyle w:val="ProductList-TableBody"/>
            </w:pPr>
          </w:p>
        </w:tc>
      </w:tr>
      <w:tr w:rsidR="00416B5D" w14:paraId="6D9FE5BD" w14:textId="77777777">
        <w:tc>
          <w:tcPr>
            <w:tcW w:w="6240" w:type="dxa"/>
            <w:tcBorders>
              <w:top w:val="single" w:sz="4" w:space="0" w:color="6E6E6E"/>
              <w:left w:val="single" w:sz="4" w:space="0" w:color="6E6E6E"/>
              <w:bottom w:val="single" w:sz="4" w:space="0" w:color="6E6E6E"/>
              <w:right w:val="single" w:sz="4" w:space="0" w:color="6E6E6E"/>
            </w:tcBorders>
          </w:tcPr>
          <w:p w14:paraId="5E96241B" w14:textId="77777777" w:rsidR="00416B5D" w:rsidRDefault="00175E64">
            <w:pPr>
              <w:pStyle w:val="ProductList-TableBody"/>
            </w:pPr>
            <w:r>
              <w:t>Добавка SharePoint Online (план 1)</w:t>
            </w:r>
          </w:p>
        </w:tc>
        <w:tc>
          <w:tcPr>
            <w:tcW w:w="5880" w:type="dxa"/>
            <w:tcBorders>
              <w:top w:val="none" w:sz="4" w:space="0" w:color="6E6E6E"/>
              <w:left w:val="single" w:sz="4" w:space="0" w:color="6E6E6E"/>
              <w:bottom w:val="single" w:sz="4" w:space="0" w:color="6E6E6E"/>
              <w:right w:val="single" w:sz="4" w:space="0" w:color="6E6E6E"/>
            </w:tcBorders>
          </w:tcPr>
          <w:p w14:paraId="40F40CE8" w14:textId="77777777" w:rsidR="00416B5D" w:rsidRDefault="00416B5D">
            <w:pPr>
              <w:pStyle w:val="ProductList-TableBody"/>
            </w:pPr>
          </w:p>
        </w:tc>
      </w:tr>
      <w:tr w:rsidR="00416B5D" w14:paraId="1032DECC" w14:textId="77777777">
        <w:tc>
          <w:tcPr>
            <w:tcW w:w="6240" w:type="dxa"/>
            <w:tcBorders>
              <w:top w:val="single" w:sz="4" w:space="0" w:color="6E6E6E"/>
              <w:left w:val="single" w:sz="4" w:space="0" w:color="6E6E6E"/>
              <w:bottom w:val="single" w:sz="4" w:space="0" w:color="6E6E6E"/>
              <w:right w:val="single" w:sz="4" w:space="0" w:color="6E6E6E"/>
            </w:tcBorders>
          </w:tcPr>
          <w:p w14:paraId="2A3D6C1D" w14:textId="77777777" w:rsidR="00416B5D" w:rsidRDefault="00175E64">
            <w:pPr>
              <w:pStyle w:val="ProductList-TableBody"/>
            </w:pPr>
            <w:r>
              <w:t>Добавки Office 365 Enterprise/Government E3 без ProPlus</w:t>
            </w:r>
          </w:p>
        </w:tc>
        <w:tc>
          <w:tcPr>
            <w:tcW w:w="5880" w:type="dxa"/>
            <w:tcBorders>
              <w:top w:val="single" w:sz="4" w:space="0" w:color="6E6E6E"/>
              <w:left w:val="single" w:sz="4" w:space="0" w:color="6E6E6E"/>
              <w:bottom w:val="none" w:sz="4" w:space="0" w:color="6E6E6E"/>
              <w:right w:val="single" w:sz="4" w:space="0" w:color="6E6E6E"/>
            </w:tcBorders>
          </w:tcPr>
          <w:p w14:paraId="1169501B" w14:textId="77777777" w:rsidR="00416B5D" w:rsidRDefault="00175E64">
            <w:pPr>
              <w:pStyle w:val="ProductList-TableBody"/>
            </w:pPr>
            <w:r>
              <w:t>Базов ЛКД пакет или Корпоративен ЛКД пакет, или</w:t>
            </w:r>
          </w:p>
        </w:tc>
      </w:tr>
      <w:tr w:rsidR="00416B5D" w14:paraId="48FC2A00" w14:textId="77777777">
        <w:tc>
          <w:tcPr>
            <w:tcW w:w="6240" w:type="dxa"/>
            <w:tcBorders>
              <w:top w:val="single" w:sz="4" w:space="0" w:color="6E6E6E"/>
              <w:left w:val="single" w:sz="4" w:space="0" w:color="6E6E6E"/>
              <w:bottom w:val="single" w:sz="4" w:space="0" w:color="6E6E6E"/>
              <w:right w:val="single" w:sz="4" w:space="0" w:color="6E6E6E"/>
            </w:tcBorders>
          </w:tcPr>
          <w:p w14:paraId="0A99FA6D" w14:textId="77777777" w:rsidR="00416B5D" w:rsidRDefault="00175E64">
            <w:pPr>
              <w:pStyle w:val="ProductList-TableBody"/>
            </w:pPr>
            <w:r>
              <w:t>Добавки Office 365 Enterprise/Government E4 без ProPlus</w:t>
            </w:r>
          </w:p>
        </w:tc>
        <w:tc>
          <w:tcPr>
            <w:tcW w:w="5880" w:type="dxa"/>
            <w:tcBorders>
              <w:top w:val="none" w:sz="4" w:space="0" w:color="6E6E6E"/>
              <w:left w:val="single" w:sz="4" w:space="0" w:color="6E6E6E"/>
              <w:bottom w:val="none" w:sz="4" w:space="0" w:color="6E6E6E"/>
              <w:right w:val="single" w:sz="4" w:space="0" w:color="6E6E6E"/>
            </w:tcBorders>
          </w:tcPr>
          <w:p w14:paraId="5028D18F" w14:textId="77777777" w:rsidR="00416B5D" w:rsidRDefault="00175E64">
            <w:pPr>
              <w:pStyle w:val="ProductList-TableBody"/>
            </w:pPr>
            <w:r>
              <w:t>Мост за Базов ЛКД пакет за Корпоративен пакет за мобилност и сигурност, или</w:t>
            </w:r>
          </w:p>
        </w:tc>
      </w:tr>
      <w:tr w:rsidR="00416B5D" w14:paraId="6BE8F658" w14:textId="77777777">
        <w:tc>
          <w:tcPr>
            <w:tcW w:w="6240" w:type="dxa"/>
            <w:tcBorders>
              <w:top w:val="single" w:sz="4" w:space="0" w:color="6E6E6E"/>
              <w:left w:val="single" w:sz="4" w:space="0" w:color="6E6E6E"/>
              <w:bottom w:val="single" w:sz="4" w:space="0" w:color="6E6E6E"/>
              <w:right w:val="single" w:sz="4" w:space="0" w:color="6E6E6E"/>
            </w:tcBorders>
          </w:tcPr>
          <w:p w14:paraId="0CE40DAE" w14:textId="77777777" w:rsidR="00416B5D" w:rsidRDefault="00175E64">
            <w:pPr>
              <w:pStyle w:val="ProductList-TableBody"/>
            </w:pPr>
            <w:r>
              <w:t xml:space="preserve">Добавка Office 365 A5 </w:t>
            </w:r>
          </w:p>
        </w:tc>
        <w:tc>
          <w:tcPr>
            <w:tcW w:w="5880" w:type="dxa"/>
            <w:tcBorders>
              <w:top w:val="none" w:sz="4" w:space="0" w:color="6E6E6E"/>
              <w:left w:val="single" w:sz="4" w:space="0" w:color="6E6E6E"/>
              <w:bottom w:val="single" w:sz="4" w:space="0" w:color="6E6E6E"/>
              <w:right w:val="single" w:sz="4" w:space="0" w:color="6E6E6E"/>
            </w:tcBorders>
          </w:tcPr>
          <w:p w14:paraId="23ED9139" w14:textId="77777777" w:rsidR="00416B5D" w:rsidRDefault="00175E64">
            <w:pPr>
              <w:pStyle w:val="ProductList-TableBody"/>
            </w:pPr>
            <w:r>
              <w:t>Мост за Корпоративен ЛКД пакет за Корпоративен пакет за мобилност и сигурност</w:t>
            </w:r>
          </w:p>
        </w:tc>
      </w:tr>
      <w:tr w:rsidR="00416B5D" w14:paraId="60A11999" w14:textId="77777777">
        <w:tc>
          <w:tcPr>
            <w:tcW w:w="6240" w:type="dxa"/>
            <w:tcBorders>
              <w:top w:val="single" w:sz="4" w:space="0" w:color="6E6E6E"/>
              <w:left w:val="single" w:sz="4" w:space="0" w:color="6E6E6E"/>
              <w:bottom w:val="single" w:sz="4" w:space="0" w:color="6E6E6E"/>
              <w:right w:val="single" w:sz="4" w:space="0" w:color="6E6E6E"/>
            </w:tcBorders>
          </w:tcPr>
          <w:p w14:paraId="633F887A" w14:textId="77777777" w:rsidR="00416B5D" w:rsidRDefault="00175E64">
            <w:pPr>
              <w:pStyle w:val="ProductList-TableBody"/>
            </w:pPr>
            <w:r>
              <w:t>Добавка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14:paraId="17638990" w14:textId="77777777" w:rsidR="00416B5D" w:rsidRDefault="00175E64">
            <w:pPr>
              <w:pStyle w:val="ProductList-TableBody"/>
            </w:pPr>
            <w:r>
              <w:t>Базов ЛКД пакет и Office Professional Plus, или</w:t>
            </w:r>
          </w:p>
        </w:tc>
      </w:tr>
      <w:tr w:rsidR="00416B5D" w14:paraId="41C7DE38" w14:textId="77777777">
        <w:tc>
          <w:tcPr>
            <w:tcW w:w="6240" w:type="dxa"/>
            <w:tcBorders>
              <w:top w:val="single" w:sz="4" w:space="0" w:color="6E6E6E"/>
              <w:left w:val="single" w:sz="4" w:space="0" w:color="6E6E6E"/>
              <w:bottom w:val="single" w:sz="4" w:space="0" w:color="6E6E6E"/>
              <w:right w:val="single" w:sz="4" w:space="0" w:color="6E6E6E"/>
            </w:tcBorders>
          </w:tcPr>
          <w:p w14:paraId="1F5FFCF1" w14:textId="77777777" w:rsidR="00416B5D" w:rsidRDefault="00175E64">
            <w:pPr>
              <w:pStyle w:val="ProductList-TableBody"/>
            </w:pPr>
            <w:r>
              <w:t>Добавка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14:paraId="407774C7" w14:textId="77777777" w:rsidR="00416B5D" w:rsidRDefault="00175E64">
            <w:pPr>
              <w:pStyle w:val="ProductList-TableBody"/>
            </w:pPr>
            <w:r>
              <w:t>Мост за Базов ЛКД пакет за Корпоративна мобилност и сигурност и Office Professional Plus, или</w:t>
            </w:r>
          </w:p>
        </w:tc>
      </w:tr>
      <w:tr w:rsidR="00416B5D" w14:paraId="49BFC262" w14:textId="77777777">
        <w:tc>
          <w:tcPr>
            <w:tcW w:w="6240" w:type="dxa"/>
            <w:tcBorders>
              <w:top w:val="single" w:sz="4" w:space="0" w:color="6E6E6E"/>
              <w:left w:val="single" w:sz="4" w:space="0" w:color="6E6E6E"/>
              <w:bottom w:val="single" w:sz="4" w:space="0" w:color="6E6E6E"/>
              <w:right w:val="single" w:sz="4" w:space="0" w:color="6E6E6E"/>
            </w:tcBorders>
          </w:tcPr>
          <w:p w14:paraId="2BA4E1B6" w14:textId="77777777" w:rsidR="00416B5D" w:rsidRDefault="00175E64">
            <w:pPr>
              <w:pStyle w:val="ProductList-TableBody"/>
            </w:pPr>
            <w:r>
              <w:t>Добавка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14:paraId="6F73D503" w14:textId="77777777" w:rsidR="00416B5D" w:rsidRDefault="00175E64">
            <w:pPr>
              <w:pStyle w:val="ProductList-TableBody"/>
            </w:pPr>
            <w:r>
              <w:t>Корпоративен ЛКД пакет и Office Professional Plus, или</w:t>
            </w:r>
          </w:p>
        </w:tc>
      </w:tr>
      <w:tr w:rsidR="00416B5D" w14:paraId="0E59189B" w14:textId="77777777">
        <w:tc>
          <w:tcPr>
            <w:tcW w:w="6240" w:type="dxa"/>
            <w:tcBorders>
              <w:top w:val="single" w:sz="4" w:space="0" w:color="6E6E6E"/>
              <w:left w:val="single" w:sz="4" w:space="0" w:color="6E6E6E"/>
              <w:bottom w:val="single" w:sz="4" w:space="0" w:color="6E6E6E"/>
              <w:right w:val="single" w:sz="4" w:space="0" w:color="6E6E6E"/>
            </w:tcBorders>
          </w:tcPr>
          <w:p w14:paraId="5C9111D3" w14:textId="77777777" w:rsidR="00416B5D" w:rsidRDefault="00175E64">
            <w:pPr>
              <w:pStyle w:val="ProductList-TableBody"/>
            </w:pPr>
            <w:r>
              <w:t>Добавка Office 365 A5</w:t>
            </w:r>
          </w:p>
        </w:tc>
        <w:tc>
          <w:tcPr>
            <w:tcW w:w="5880" w:type="dxa"/>
            <w:tcBorders>
              <w:top w:val="none" w:sz="4" w:space="0" w:color="6E6E6E"/>
              <w:left w:val="single" w:sz="4" w:space="0" w:color="6E6E6E"/>
              <w:bottom w:val="single" w:sz="4" w:space="0" w:color="6E6E6E"/>
              <w:right w:val="single" w:sz="4" w:space="0" w:color="6E6E6E"/>
            </w:tcBorders>
          </w:tcPr>
          <w:p w14:paraId="4465BEE4" w14:textId="77777777" w:rsidR="00416B5D" w:rsidRDefault="00175E64">
            <w:pPr>
              <w:pStyle w:val="ProductList-TableBody"/>
            </w:pPr>
            <w:r>
              <w:t>Мост за Корпоративен ЛКД пакет за Корпоративна мобилност и сигурност и Office Professional Plus</w:t>
            </w:r>
          </w:p>
        </w:tc>
      </w:tr>
      <w:tr w:rsidR="00416B5D" w14:paraId="62A34EA7" w14:textId="77777777">
        <w:tc>
          <w:tcPr>
            <w:tcW w:w="6240" w:type="dxa"/>
            <w:tcBorders>
              <w:top w:val="single" w:sz="4" w:space="0" w:color="6E6E6E"/>
              <w:left w:val="single" w:sz="4" w:space="0" w:color="6E6E6E"/>
              <w:bottom w:val="single" w:sz="4" w:space="0" w:color="6E6E6E"/>
              <w:right w:val="single" w:sz="4" w:space="0" w:color="6E6E6E"/>
            </w:tcBorders>
          </w:tcPr>
          <w:p w14:paraId="0B11BBBE" w14:textId="77777777" w:rsidR="00416B5D" w:rsidRDefault="00175E64">
            <w:pPr>
              <w:pStyle w:val="ProductList-TableBody"/>
            </w:pPr>
            <w:r>
              <w:t>Добавка Office 365 Enterprise E3 (налична само за Open Value с Валидност за цялата организация и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425C1BCD" w14:textId="77777777" w:rsidR="00416B5D" w:rsidRDefault="00175E64">
            <w:pPr>
              <w:pStyle w:val="ProductList-TableBody"/>
            </w:pPr>
            <w:r>
              <w:t>Office Professional Plus</w:t>
            </w:r>
          </w:p>
        </w:tc>
      </w:tr>
    </w:tbl>
    <w:p w14:paraId="2E0D4BF0" w14:textId="77777777" w:rsidR="00416B5D" w:rsidRDefault="00416B5D">
      <w:pPr>
        <w:pStyle w:val="ProductList-Body"/>
      </w:pPr>
    </w:p>
    <w:p w14:paraId="4F2705E9" w14:textId="77777777" w:rsidR="00416B5D" w:rsidRDefault="00175E64">
      <w:pPr>
        <w:pStyle w:val="ProductList-Offering2HeadingNoBorder"/>
        <w:outlineLvl w:val="2"/>
      </w:pPr>
      <w:r>
        <w:t>Office 365 Advanced Threat Protection</w:t>
      </w:r>
      <w:r>
        <w:fldChar w:fldCharType="begin"/>
      </w:r>
      <w:r>
        <w:instrText xml:space="preserve"> TC "</w:instrText>
      </w:r>
      <w:bookmarkStart w:id="373" w:name="_Toc536365908"/>
      <w:r>
        <w:instrText>Office 365 Advanced Threat Protection</w:instrText>
      </w:r>
      <w:bookmarkEnd w:id="373"/>
      <w:r>
        <w:instrText>" \l 3</w:instrText>
      </w:r>
      <w:r>
        <w:fldChar w:fldCharType="end"/>
      </w:r>
    </w:p>
    <w:tbl>
      <w:tblPr>
        <w:tblStyle w:val="PURTable"/>
        <w:tblW w:w="0" w:type="dxa"/>
        <w:tblLook w:val="04A0" w:firstRow="1" w:lastRow="0" w:firstColumn="1" w:lastColumn="0" w:noHBand="0" w:noVBand="1"/>
      </w:tblPr>
      <w:tblGrid>
        <w:gridCol w:w="5610"/>
        <w:gridCol w:w="5306"/>
      </w:tblGrid>
      <w:tr w:rsidR="00416B5D" w14:paraId="32FCB85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71A9FAD" w14:textId="77777777" w:rsidR="00416B5D" w:rsidRDefault="00175E64">
            <w:pPr>
              <w:pStyle w:val="ProductList-TableBody"/>
            </w:pPr>
            <w:r>
              <w:rPr>
                <w:color w:val="FFFFFF"/>
              </w:rPr>
              <w:t>ЛА за Потребител за Добавка</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36C7621" w14:textId="77777777" w:rsidR="00416B5D" w:rsidRDefault="00175E64">
            <w:pPr>
              <w:pStyle w:val="ProductList-TableBody"/>
            </w:pPr>
            <w:r>
              <w:rPr>
                <w:color w:val="FFFFFF"/>
              </w:rPr>
              <w:t>Отговарящ(и) на условията лиценз(и)</w:t>
            </w:r>
          </w:p>
        </w:tc>
      </w:tr>
      <w:tr w:rsidR="00416B5D" w14:paraId="235AF414" w14:textId="77777777">
        <w:tc>
          <w:tcPr>
            <w:tcW w:w="6240" w:type="dxa"/>
            <w:tcBorders>
              <w:top w:val="single" w:sz="4" w:space="0" w:color="6E6E6E"/>
              <w:left w:val="single" w:sz="4" w:space="0" w:color="6E6E6E"/>
              <w:bottom w:val="single" w:sz="4" w:space="0" w:color="6E6E6E"/>
              <w:right w:val="single" w:sz="4" w:space="0" w:color="6E6E6E"/>
            </w:tcBorders>
          </w:tcPr>
          <w:p w14:paraId="2439A29A" w14:textId="77777777" w:rsidR="00416B5D" w:rsidRDefault="00175E64">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521FA71D" w14:textId="77777777" w:rsidR="00416B5D" w:rsidRDefault="00175E64">
            <w:pPr>
              <w:pStyle w:val="ProductList-TableBody"/>
            </w:pPr>
            <w:r>
              <w:t>Microsoft 365 F1 или E3</w:t>
            </w:r>
          </w:p>
        </w:tc>
      </w:tr>
      <w:tr w:rsidR="00416B5D" w14:paraId="61597BE9" w14:textId="77777777">
        <w:tc>
          <w:tcPr>
            <w:tcW w:w="6240" w:type="dxa"/>
            <w:tcBorders>
              <w:top w:val="single" w:sz="4" w:space="0" w:color="6E6E6E"/>
              <w:left w:val="single" w:sz="4" w:space="0" w:color="6E6E6E"/>
              <w:bottom w:val="single" w:sz="4" w:space="0" w:color="6E6E6E"/>
              <w:right w:val="single" w:sz="4" w:space="0" w:color="6E6E6E"/>
            </w:tcBorders>
          </w:tcPr>
          <w:p w14:paraId="7352765C" w14:textId="77777777" w:rsidR="00416B5D" w:rsidRDefault="00416B5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D93921F" w14:textId="77777777" w:rsidR="00416B5D" w:rsidRDefault="00175E64">
            <w:pPr>
              <w:pStyle w:val="ProductList-TableBody"/>
            </w:pPr>
            <w:r>
              <w:t>Office 365 F1, E1 или E3</w:t>
            </w:r>
          </w:p>
        </w:tc>
      </w:tr>
      <w:tr w:rsidR="00416B5D" w14:paraId="2400156C" w14:textId="77777777">
        <w:tc>
          <w:tcPr>
            <w:tcW w:w="6240" w:type="dxa"/>
            <w:tcBorders>
              <w:top w:val="single" w:sz="4" w:space="0" w:color="6E6E6E"/>
              <w:left w:val="single" w:sz="4" w:space="0" w:color="6E6E6E"/>
              <w:bottom w:val="single" w:sz="4" w:space="0" w:color="6E6E6E"/>
              <w:right w:val="single" w:sz="4" w:space="0" w:color="6E6E6E"/>
            </w:tcBorders>
          </w:tcPr>
          <w:p w14:paraId="40F392E1" w14:textId="77777777" w:rsidR="00416B5D" w:rsidRDefault="00416B5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B569788" w14:textId="77777777" w:rsidR="00416B5D" w:rsidRDefault="00175E64">
            <w:pPr>
              <w:pStyle w:val="ProductList-TableBody"/>
            </w:pPr>
            <w:r>
              <w:t>Exchange Online Plan 1 или Plan 2</w:t>
            </w:r>
          </w:p>
        </w:tc>
      </w:tr>
      <w:tr w:rsidR="00416B5D" w14:paraId="4134709A" w14:textId="77777777">
        <w:tc>
          <w:tcPr>
            <w:tcW w:w="6240" w:type="dxa"/>
            <w:tcBorders>
              <w:top w:val="single" w:sz="4" w:space="0" w:color="6E6E6E"/>
              <w:left w:val="single" w:sz="4" w:space="0" w:color="6E6E6E"/>
              <w:bottom w:val="single" w:sz="4" w:space="0" w:color="6E6E6E"/>
              <w:right w:val="single" w:sz="4" w:space="0" w:color="6E6E6E"/>
            </w:tcBorders>
          </w:tcPr>
          <w:p w14:paraId="3242A1FB" w14:textId="77777777" w:rsidR="00416B5D" w:rsidRDefault="00416B5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14CFA8B" w14:textId="77777777" w:rsidR="00416B5D" w:rsidRDefault="00175E64">
            <w:pPr>
              <w:pStyle w:val="ProductList-TableBody"/>
            </w:pPr>
            <w:r>
              <w:t>OneDrive за бизнеса Plan 1 или Plan 2</w:t>
            </w:r>
          </w:p>
        </w:tc>
      </w:tr>
      <w:tr w:rsidR="00416B5D" w14:paraId="3ABF22B3" w14:textId="77777777">
        <w:tc>
          <w:tcPr>
            <w:tcW w:w="6240" w:type="dxa"/>
            <w:tcBorders>
              <w:top w:val="single" w:sz="4" w:space="0" w:color="6E6E6E"/>
              <w:left w:val="single" w:sz="4" w:space="0" w:color="6E6E6E"/>
              <w:bottom w:val="single" w:sz="4" w:space="0" w:color="6E6E6E"/>
              <w:right w:val="single" w:sz="4" w:space="0" w:color="6E6E6E"/>
            </w:tcBorders>
          </w:tcPr>
          <w:p w14:paraId="13D09013" w14:textId="77777777" w:rsidR="00416B5D" w:rsidRDefault="00416B5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333F15C" w14:textId="77777777" w:rsidR="00416B5D" w:rsidRDefault="00175E64">
            <w:pPr>
              <w:pStyle w:val="ProductList-TableBody"/>
            </w:pPr>
            <w:r>
              <w:t>SharePoint Online Plan 1 или Plan 2</w:t>
            </w:r>
          </w:p>
        </w:tc>
      </w:tr>
    </w:tbl>
    <w:p w14:paraId="51A3036B" w14:textId="77777777" w:rsidR="00416B5D" w:rsidRDefault="00416B5D">
      <w:pPr>
        <w:pStyle w:val="ProductList-Body"/>
      </w:pPr>
    </w:p>
    <w:p w14:paraId="75C70A44" w14:textId="77777777" w:rsidR="00416B5D" w:rsidRDefault="00175E64">
      <w:pPr>
        <w:pStyle w:val="ProductList-Offering2HeadingNoBorder"/>
        <w:outlineLvl w:val="2"/>
      </w:pPr>
      <w:r>
        <w:t>Добавка Office 365 Data Loss Prevention</w:t>
      </w:r>
      <w:r>
        <w:fldChar w:fldCharType="begin"/>
      </w:r>
      <w:r>
        <w:instrText xml:space="preserve"> TC "</w:instrText>
      </w:r>
      <w:bookmarkStart w:id="374" w:name="_Toc536365909"/>
      <w:r>
        <w:instrText>Добавка Office 365 Data Loss Prevention</w:instrText>
      </w:r>
      <w:bookmarkEnd w:id="374"/>
      <w:r>
        <w:instrText>" \l 3</w:instrText>
      </w:r>
      <w:r>
        <w:fldChar w:fldCharType="end"/>
      </w:r>
    </w:p>
    <w:tbl>
      <w:tblPr>
        <w:tblStyle w:val="PURTable"/>
        <w:tblW w:w="0" w:type="dxa"/>
        <w:tblLook w:val="04A0" w:firstRow="1" w:lastRow="0" w:firstColumn="1" w:lastColumn="0" w:noHBand="0" w:noVBand="1"/>
      </w:tblPr>
      <w:tblGrid>
        <w:gridCol w:w="5610"/>
        <w:gridCol w:w="5306"/>
      </w:tblGrid>
      <w:tr w:rsidR="00416B5D" w14:paraId="480C68E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FE1D035" w14:textId="77777777" w:rsidR="00416B5D" w:rsidRDefault="00175E64">
            <w:pPr>
              <w:pStyle w:val="ProductList-TableBody"/>
            </w:pPr>
            <w:r>
              <w:rPr>
                <w:color w:val="FFFFFF"/>
              </w:rPr>
              <w:t>ЛА за Потребител за Добавка</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4FD64AF" w14:textId="77777777" w:rsidR="00416B5D" w:rsidRDefault="00175E64">
            <w:pPr>
              <w:pStyle w:val="ProductList-TableBody"/>
            </w:pPr>
            <w:r>
              <w:rPr>
                <w:color w:val="FFFFFF"/>
              </w:rPr>
              <w:t>Отговарящ(и) на условията лиценз(и)</w:t>
            </w:r>
          </w:p>
        </w:tc>
      </w:tr>
      <w:tr w:rsidR="00416B5D" w14:paraId="658A54B9" w14:textId="77777777">
        <w:tc>
          <w:tcPr>
            <w:tcW w:w="6240" w:type="dxa"/>
            <w:tcBorders>
              <w:top w:val="single" w:sz="4" w:space="0" w:color="6E6E6E"/>
              <w:left w:val="single" w:sz="4" w:space="0" w:color="6E6E6E"/>
              <w:bottom w:val="none" w:sz="4" w:space="0" w:color="6E6E6E"/>
              <w:right w:val="single" w:sz="4" w:space="0" w:color="6E6E6E"/>
            </w:tcBorders>
          </w:tcPr>
          <w:p w14:paraId="1F219C98" w14:textId="77777777" w:rsidR="00416B5D" w:rsidRDefault="00175E64">
            <w:pPr>
              <w:pStyle w:val="ProductList-TableBody"/>
            </w:pPr>
            <w:r>
              <w:t>Добавка Office 365 Data Loss Prevention</w:t>
            </w:r>
          </w:p>
        </w:tc>
        <w:tc>
          <w:tcPr>
            <w:tcW w:w="5880" w:type="dxa"/>
            <w:tcBorders>
              <w:top w:val="single" w:sz="4" w:space="0" w:color="6E6E6E"/>
              <w:left w:val="single" w:sz="4" w:space="0" w:color="6E6E6E"/>
              <w:bottom w:val="single" w:sz="4" w:space="0" w:color="6E6E6E"/>
              <w:right w:val="single" w:sz="4" w:space="0" w:color="6E6E6E"/>
            </w:tcBorders>
          </w:tcPr>
          <w:p w14:paraId="678146E9" w14:textId="77777777" w:rsidR="00416B5D" w:rsidRDefault="00175E64">
            <w:pPr>
              <w:pStyle w:val="ProductList-TableBody"/>
            </w:pPr>
            <w:r>
              <w:t xml:space="preserve">Microsoft 365 F1 </w:t>
            </w:r>
          </w:p>
        </w:tc>
      </w:tr>
      <w:tr w:rsidR="00416B5D" w14:paraId="18C044B0" w14:textId="77777777">
        <w:tc>
          <w:tcPr>
            <w:tcW w:w="6240" w:type="dxa"/>
            <w:tcBorders>
              <w:top w:val="none" w:sz="4" w:space="0" w:color="6E6E6E"/>
              <w:left w:val="single" w:sz="4" w:space="0" w:color="6E6E6E"/>
              <w:bottom w:val="none" w:sz="4" w:space="0" w:color="6E6E6E"/>
              <w:right w:val="single" w:sz="4" w:space="0" w:color="6E6E6E"/>
            </w:tcBorders>
          </w:tcPr>
          <w:p w14:paraId="06E1359F" w14:textId="77777777" w:rsidR="00416B5D" w:rsidRDefault="00416B5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8D2C445" w14:textId="77777777" w:rsidR="00416B5D" w:rsidRDefault="00175E64">
            <w:pPr>
              <w:pStyle w:val="ProductList-TableBody"/>
            </w:pPr>
            <w:r>
              <w:t>Office 365 F1 или E1</w:t>
            </w:r>
          </w:p>
        </w:tc>
      </w:tr>
      <w:tr w:rsidR="00416B5D" w14:paraId="21CDBCF2" w14:textId="77777777">
        <w:tc>
          <w:tcPr>
            <w:tcW w:w="6240" w:type="dxa"/>
            <w:tcBorders>
              <w:top w:val="none" w:sz="4" w:space="0" w:color="6E6E6E"/>
              <w:left w:val="single" w:sz="4" w:space="0" w:color="6E6E6E"/>
              <w:bottom w:val="none" w:sz="4" w:space="0" w:color="6E6E6E"/>
              <w:right w:val="single" w:sz="4" w:space="0" w:color="6E6E6E"/>
            </w:tcBorders>
          </w:tcPr>
          <w:p w14:paraId="2317E191" w14:textId="77777777" w:rsidR="00416B5D" w:rsidRDefault="00416B5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635320B" w14:textId="77777777" w:rsidR="00416B5D" w:rsidRDefault="00175E64">
            <w:pPr>
              <w:pStyle w:val="ProductList-TableBody"/>
            </w:pPr>
            <w:r>
              <w:t>Office 365 Business Essentials</w:t>
            </w:r>
          </w:p>
        </w:tc>
      </w:tr>
      <w:tr w:rsidR="00416B5D" w14:paraId="7846A07B" w14:textId="77777777">
        <w:tc>
          <w:tcPr>
            <w:tcW w:w="6240" w:type="dxa"/>
            <w:tcBorders>
              <w:top w:val="none" w:sz="4" w:space="0" w:color="6E6E6E"/>
              <w:left w:val="single" w:sz="4" w:space="0" w:color="6E6E6E"/>
              <w:bottom w:val="none" w:sz="4" w:space="0" w:color="6E6E6E"/>
              <w:right w:val="single" w:sz="4" w:space="0" w:color="6E6E6E"/>
            </w:tcBorders>
          </w:tcPr>
          <w:p w14:paraId="6CD6476F" w14:textId="77777777" w:rsidR="00416B5D" w:rsidRDefault="00416B5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37F5E03" w14:textId="77777777" w:rsidR="00416B5D" w:rsidRDefault="00175E64">
            <w:pPr>
              <w:pStyle w:val="ProductList-TableBody"/>
            </w:pPr>
            <w:r>
              <w:t>Exchange Online Kiosk, Plan 1 или Plan 2</w:t>
            </w:r>
          </w:p>
        </w:tc>
      </w:tr>
      <w:tr w:rsidR="00416B5D" w14:paraId="5F092F4A" w14:textId="77777777">
        <w:tc>
          <w:tcPr>
            <w:tcW w:w="6240" w:type="dxa"/>
            <w:tcBorders>
              <w:top w:val="none" w:sz="4" w:space="0" w:color="6E6E6E"/>
              <w:left w:val="single" w:sz="4" w:space="0" w:color="6E6E6E"/>
              <w:bottom w:val="none" w:sz="4" w:space="0" w:color="6E6E6E"/>
              <w:right w:val="single" w:sz="4" w:space="0" w:color="6E6E6E"/>
            </w:tcBorders>
          </w:tcPr>
          <w:p w14:paraId="48879794" w14:textId="77777777" w:rsidR="00416B5D" w:rsidRDefault="00416B5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4CEDD36" w14:textId="77777777" w:rsidR="00416B5D" w:rsidRDefault="00175E64">
            <w:pPr>
              <w:pStyle w:val="ProductList-TableBody"/>
            </w:pPr>
            <w:r>
              <w:t>OneDrive за бизнеса (план 1)</w:t>
            </w:r>
          </w:p>
        </w:tc>
      </w:tr>
      <w:tr w:rsidR="00416B5D" w14:paraId="260B19AD" w14:textId="77777777">
        <w:tc>
          <w:tcPr>
            <w:tcW w:w="6240" w:type="dxa"/>
            <w:tcBorders>
              <w:top w:val="none" w:sz="4" w:space="0" w:color="6E6E6E"/>
              <w:left w:val="single" w:sz="4" w:space="0" w:color="6E6E6E"/>
              <w:bottom w:val="single" w:sz="4" w:space="0" w:color="6E6E6E"/>
              <w:right w:val="single" w:sz="4" w:space="0" w:color="6E6E6E"/>
            </w:tcBorders>
          </w:tcPr>
          <w:p w14:paraId="7E681F71" w14:textId="77777777" w:rsidR="00416B5D" w:rsidRDefault="00416B5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B8B3206" w14:textId="77777777" w:rsidR="00416B5D" w:rsidRDefault="00175E64">
            <w:pPr>
              <w:pStyle w:val="ProductList-TableBody"/>
            </w:pPr>
            <w:r>
              <w:t>SharePoint Online Plan 1 или Plan 2</w:t>
            </w:r>
          </w:p>
        </w:tc>
      </w:tr>
    </w:tbl>
    <w:p w14:paraId="12E4C151" w14:textId="77777777" w:rsidR="00416B5D" w:rsidRDefault="00416B5D">
      <w:pPr>
        <w:pStyle w:val="ProductList-Body"/>
      </w:pPr>
    </w:p>
    <w:p w14:paraId="6CD8EE21" w14:textId="77777777" w:rsidR="00416B5D" w:rsidRDefault="00175E64">
      <w:pPr>
        <w:pStyle w:val="ProductList-Offering2HeadingNoBorder"/>
        <w:outlineLvl w:val="2"/>
      </w:pPr>
      <w:r>
        <w:t>Office 365 Cloud App Security</w:t>
      </w:r>
      <w:r>
        <w:fldChar w:fldCharType="begin"/>
      </w:r>
      <w:r>
        <w:instrText xml:space="preserve"> TC "</w:instrText>
      </w:r>
      <w:bookmarkStart w:id="375" w:name="_Toc536365910"/>
      <w:r>
        <w:instrText>Office 365 Cloud App Security</w:instrText>
      </w:r>
      <w:bookmarkEnd w:id="375"/>
      <w:r>
        <w:instrText>" \l 3</w:instrText>
      </w:r>
      <w:r>
        <w:fldChar w:fldCharType="end"/>
      </w:r>
    </w:p>
    <w:tbl>
      <w:tblPr>
        <w:tblStyle w:val="PURTable"/>
        <w:tblW w:w="0" w:type="dxa"/>
        <w:tblLook w:val="04A0" w:firstRow="1" w:lastRow="0" w:firstColumn="1" w:lastColumn="0" w:noHBand="0" w:noVBand="1"/>
      </w:tblPr>
      <w:tblGrid>
        <w:gridCol w:w="5610"/>
        <w:gridCol w:w="5306"/>
      </w:tblGrid>
      <w:tr w:rsidR="00416B5D" w14:paraId="526A375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934608C" w14:textId="77777777" w:rsidR="00416B5D" w:rsidRDefault="00175E64">
            <w:pPr>
              <w:pStyle w:val="ProductList-TableBody"/>
            </w:pPr>
            <w:r>
              <w:rPr>
                <w:color w:val="FFFFFF"/>
              </w:rPr>
              <w:t>ЛА за Потребител за Добавка</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968BEBD" w14:textId="77777777" w:rsidR="00416B5D" w:rsidRDefault="00175E64">
            <w:pPr>
              <w:pStyle w:val="ProductList-TableBody"/>
            </w:pPr>
            <w:r>
              <w:rPr>
                <w:color w:val="FFFFFF"/>
              </w:rPr>
              <w:t>Отговарящ(и) на условията лиценз(и)</w:t>
            </w:r>
          </w:p>
        </w:tc>
      </w:tr>
      <w:tr w:rsidR="00416B5D" w14:paraId="5F949547" w14:textId="77777777">
        <w:tc>
          <w:tcPr>
            <w:tcW w:w="6240" w:type="dxa"/>
            <w:tcBorders>
              <w:top w:val="single" w:sz="4" w:space="0" w:color="6E6E6E"/>
              <w:left w:val="single" w:sz="4" w:space="0" w:color="6E6E6E"/>
              <w:bottom w:val="none" w:sz="4" w:space="0" w:color="6E6E6E"/>
              <w:right w:val="single" w:sz="4" w:space="0" w:color="6E6E6E"/>
            </w:tcBorders>
          </w:tcPr>
          <w:p w14:paraId="4FDB01C4" w14:textId="77777777" w:rsidR="00416B5D" w:rsidRDefault="00175E64">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14:paraId="1FDF9645" w14:textId="77777777" w:rsidR="00416B5D" w:rsidRDefault="00175E64">
            <w:pPr>
              <w:pStyle w:val="ProductList-TableBody"/>
            </w:pPr>
            <w:r>
              <w:t xml:space="preserve">Microsoft 365 F1 или E3 </w:t>
            </w:r>
          </w:p>
        </w:tc>
      </w:tr>
      <w:tr w:rsidR="00416B5D" w14:paraId="7DFEC0C8" w14:textId="77777777">
        <w:tc>
          <w:tcPr>
            <w:tcW w:w="6240" w:type="dxa"/>
            <w:tcBorders>
              <w:top w:val="none" w:sz="4" w:space="0" w:color="6E6E6E"/>
              <w:left w:val="single" w:sz="4" w:space="0" w:color="6E6E6E"/>
              <w:bottom w:val="none" w:sz="4" w:space="0" w:color="6E6E6E"/>
              <w:right w:val="single" w:sz="4" w:space="0" w:color="6E6E6E"/>
            </w:tcBorders>
          </w:tcPr>
          <w:p w14:paraId="622FB82E" w14:textId="77777777" w:rsidR="00416B5D" w:rsidRDefault="00416B5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BB9B26C" w14:textId="77777777" w:rsidR="00416B5D" w:rsidRDefault="00175E64">
            <w:pPr>
              <w:pStyle w:val="ProductList-TableBody"/>
            </w:pPr>
            <w:r>
              <w:t>Office 365 F1, E1 или E3</w:t>
            </w:r>
          </w:p>
        </w:tc>
      </w:tr>
      <w:tr w:rsidR="00416B5D" w14:paraId="2046C7F3" w14:textId="77777777">
        <w:tc>
          <w:tcPr>
            <w:tcW w:w="6240" w:type="dxa"/>
            <w:tcBorders>
              <w:top w:val="none" w:sz="4" w:space="0" w:color="6E6E6E"/>
              <w:left w:val="single" w:sz="4" w:space="0" w:color="6E6E6E"/>
              <w:bottom w:val="none" w:sz="4" w:space="0" w:color="6E6E6E"/>
              <w:right w:val="single" w:sz="4" w:space="0" w:color="6E6E6E"/>
            </w:tcBorders>
          </w:tcPr>
          <w:p w14:paraId="3136B9E9" w14:textId="77777777" w:rsidR="00416B5D" w:rsidRDefault="00416B5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B86DFDC" w14:textId="77777777" w:rsidR="00416B5D" w:rsidRDefault="00175E64">
            <w:pPr>
              <w:pStyle w:val="ProductList-TableBody"/>
            </w:pPr>
            <w:r>
              <w:t>Office 365 Business Essentials</w:t>
            </w:r>
          </w:p>
        </w:tc>
      </w:tr>
      <w:tr w:rsidR="00416B5D" w14:paraId="1A8728BD" w14:textId="77777777">
        <w:tc>
          <w:tcPr>
            <w:tcW w:w="6240" w:type="dxa"/>
            <w:tcBorders>
              <w:top w:val="none" w:sz="4" w:space="0" w:color="6E6E6E"/>
              <w:left w:val="single" w:sz="4" w:space="0" w:color="6E6E6E"/>
              <w:bottom w:val="none" w:sz="4" w:space="0" w:color="6E6E6E"/>
              <w:right w:val="single" w:sz="4" w:space="0" w:color="6E6E6E"/>
            </w:tcBorders>
          </w:tcPr>
          <w:p w14:paraId="567184A0" w14:textId="77777777" w:rsidR="00416B5D" w:rsidRDefault="00416B5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BF9D5AD" w14:textId="77777777" w:rsidR="00416B5D" w:rsidRDefault="00175E64">
            <w:pPr>
              <w:pStyle w:val="ProductList-TableBody"/>
            </w:pPr>
            <w:r>
              <w:t>Exchange Online Kiosk, Plan 1 или Plan 2</w:t>
            </w:r>
          </w:p>
        </w:tc>
      </w:tr>
      <w:tr w:rsidR="00416B5D" w14:paraId="160EE4E1" w14:textId="77777777">
        <w:tc>
          <w:tcPr>
            <w:tcW w:w="6240" w:type="dxa"/>
            <w:tcBorders>
              <w:top w:val="none" w:sz="4" w:space="0" w:color="6E6E6E"/>
              <w:left w:val="single" w:sz="4" w:space="0" w:color="6E6E6E"/>
              <w:bottom w:val="none" w:sz="4" w:space="0" w:color="6E6E6E"/>
              <w:right w:val="single" w:sz="4" w:space="0" w:color="6E6E6E"/>
            </w:tcBorders>
          </w:tcPr>
          <w:p w14:paraId="4E329ACC" w14:textId="77777777" w:rsidR="00416B5D" w:rsidRDefault="00416B5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6697089" w14:textId="77777777" w:rsidR="00416B5D" w:rsidRDefault="00175E64">
            <w:pPr>
              <w:pStyle w:val="ProductList-TableBody"/>
            </w:pPr>
            <w:r>
              <w:t>OneDrive за бизнеса Plan 1 или Plan 2</w:t>
            </w:r>
          </w:p>
        </w:tc>
      </w:tr>
      <w:tr w:rsidR="00416B5D" w14:paraId="2CD76A99" w14:textId="77777777">
        <w:tc>
          <w:tcPr>
            <w:tcW w:w="6240" w:type="dxa"/>
            <w:tcBorders>
              <w:top w:val="none" w:sz="4" w:space="0" w:color="6E6E6E"/>
              <w:left w:val="single" w:sz="4" w:space="0" w:color="6E6E6E"/>
              <w:bottom w:val="single" w:sz="4" w:space="0" w:color="6E6E6E"/>
              <w:right w:val="single" w:sz="4" w:space="0" w:color="6E6E6E"/>
            </w:tcBorders>
          </w:tcPr>
          <w:p w14:paraId="546F4C8D" w14:textId="77777777" w:rsidR="00416B5D" w:rsidRDefault="00416B5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CD89BA2" w14:textId="77777777" w:rsidR="00416B5D" w:rsidRDefault="00175E64">
            <w:pPr>
              <w:pStyle w:val="ProductList-TableBody"/>
            </w:pPr>
            <w:r>
              <w:t>SharePoint Online Plan 1 или Plan 2</w:t>
            </w:r>
          </w:p>
        </w:tc>
      </w:tr>
    </w:tbl>
    <w:p w14:paraId="5F2133C4" w14:textId="77777777" w:rsidR="00416B5D" w:rsidRDefault="00416B5D">
      <w:pPr>
        <w:pStyle w:val="ProductList-Body"/>
      </w:pPr>
    </w:p>
    <w:p w14:paraId="17CBCB49" w14:textId="77777777" w:rsidR="00416B5D" w:rsidRDefault="00175E64">
      <w:pPr>
        <w:pStyle w:val="ProductList-Offering2HeadingNoBorder"/>
        <w:outlineLvl w:val="2"/>
      </w:pPr>
      <w:r>
        <w:t>Office 365 Threat Intelligence</w:t>
      </w:r>
      <w:r>
        <w:fldChar w:fldCharType="begin"/>
      </w:r>
      <w:r>
        <w:instrText xml:space="preserve"> TC "</w:instrText>
      </w:r>
      <w:bookmarkStart w:id="376" w:name="_Toc536365911"/>
      <w:r>
        <w:instrText>Office 365 Threat Intelligence</w:instrText>
      </w:r>
      <w:bookmarkEnd w:id="376"/>
      <w:r>
        <w:instrText>" \l 3</w:instrText>
      </w:r>
      <w:r>
        <w:fldChar w:fldCharType="end"/>
      </w:r>
    </w:p>
    <w:tbl>
      <w:tblPr>
        <w:tblStyle w:val="PURTable"/>
        <w:tblW w:w="0" w:type="dxa"/>
        <w:tblLook w:val="04A0" w:firstRow="1" w:lastRow="0" w:firstColumn="1" w:lastColumn="0" w:noHBand="0" w:noVBand="1"/>
      </w:tblPr>
      <w:tblGrid>
        <w:gridCol w:w="5610"/>
        <w:gridCol w:w="5306"/>
      </w:tblGrid>
      <w:tr w:rsidR="00416B5D" w14:paraId="36F8923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0426446" w14:textId="77777777" w:rsidR="00416B5D" w:rsidRDefault="00175E64">
            <w:pPr>
              <w:pStyle w:val="ProductList-TableBody"/>
            </w:pPr>
            <w:r>
              <w:rPr>
                <w:color w:val="FFFFFF"/>
              </w:rPr>
              <w:t>ЛА за Потребител за Добавка</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E0D801D" w14:textId="77777777" w:rsidR="00416B5D" w:rsidRDefault="00175E64">
            <w:pPr>
              <w:pStyle w:val="ProductList-TableBody"/>
            </w:pPr>
            <w:r>
              <w:rPr>
                <w:color w:val="FFFFFF"/>
              </w:rPr>
              <w:t>Отговарящ(и) на условията лиценз(и)</w:t>
            </w:r>
          </w:p>
        </w:tc>
      </w:tr>
      <w:tr w:rsidR="00416B5D" w14:paraId="4BDFD911" w14:textId="77777777">
        <w:tc>
          <w:tcPr>
            <w:tcW w:w="6240" w:type="dxa"/>
            <w:tcBorders>
              <w:top w:val="single" w:sz="4" w:space="0" w:color="6E6E6E"/>
              <w:left w:val="single" w:sz="4" w:space="0" w:color="6E6E6E"/>
              <w:bottom w:val="none" w:sz="4" w:space="0" w:color="6E6E6E"/>
              <w:right w:val="single" w:sz="4" w:space="0" w:color="6E6E6E"/>
            </w:tcBorders>
          </w:tcPr>
          <w:p w14:paraId="790EC464" w14:textId="77777777" w:rsidR="00416B5D" w:rsidRDefault="00175E64">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46913660" w14:textId="77777777" w:rsidR="00416B5D" w:rsidRDefault="00175E64">
            <w:pPr>
              <w:pStyle w:val="ProductList-TableBody"/>
            </w:pPr>
            <w:r>
              <w:t>Microsoft 365 F1 или E3</w:t>
            </w:r>
          </w:p>
        </w:tc>
      </w:tr>
      <w:tr w:rsidR="00416B5D" w14:paraId="44B194B7" w14:textId="77777777">
        <w:tc>
          <w:tcPr>
            <w:tcW w:w="6240" w:type="dxa"/>
            <w:tcBorders>
              <w:top w:val="none" w:sz="4" w:space="0" w:color="6E6E6E"/>
              <w:left w:val="single" w:sz="4" w:space="0" w:color="6E6E6E"/>
              <w:bottom w:val="none" w:sz="4" w:space="0" w:color="6E6E6E"/>
              <w:right w:val="single" w:sz="4" w:space="0" w:color="6E6E6E"/>
            </w:tcBorders>
          </w:tcPr>
          <w:p w14:paraId="659732FF" w14:textId="77777777" w:rsidR="00416B5D" w:rsidRDefault="00416B5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48C47F6" w14:textId="77777777" w:rsidR="00416B5D" w:rsidRDefault="00175E64">
            <w:pPr>
              <w:pStyle w:val="ProductList-TableBody"/>
            </w:pPr>
            <w:r>
              <w:t>Office 365 F1, E1 или E3</w:t>
            </w:r>
          </w:p>
        </w:tc>
      </w:tr>
      <w:tr w:rsidR="00416B5D" w14:paraId="343B64A7" w14:textId="77777777">
        <w:tc>
          <w:tcPr>
            <w:tcW w:w="6240" w:type="dxa"/>
            <w:tcBorders>
              <w:top w:val="none" w:sz="4" w:space="0" w:color="6E6E6E"/>
              <w:left w:val="single" w:sz="4" w:space="0" w:color="6E6E6E"/>
              <w:bottom w:val="none" w:sz="4" w:space="0" w:color="6E6E6E"/>
              <w:right w:val="single" w:sz="4" w:space="0" w:color="6E6E6E"/>
            </w:tcBorders>
          </w:tcPr>
          <w:p w14:paraId="6BA2FD21" w14:textId="77777777" w:rsidR="00416B5D" w:rsidRDefault="00416B5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6D5D438" w14:textId="77777777" w:rsidR="00416B5D" w:rsidRDefault="00175E64">
            <w:pPr>
              <w:pStyle w:val="ProductList-TableBody"/>
            </w:pPr>
            <w:r>
              <w:t>Office 365 Business Essentials</w:t>
            </w:r>
          </w:p>
        </w:tc>
      </w:tr>
      <w:tr w:rsidR="00416B5D" w14:paraId="54E75BCA" w14:textId="77777777">
        <w:tc>
          <w:tcPr>
            <w:tcW w:w="6240" w:type="dxa"/>
            <w:tcBorders>
              <w:top w:val="none" w:sz="4" w:space="0" w:color="6E6E6E"/>
              <w:left w:val="single" w:sz="4" w:space="0" w:color="6E6E6E"/>
              <w:bottom w:val="none" w:sz="4" w:space="0" w:color="6E6E6E"/>
              <w:right w:val="single" w:sz="4" w:space="0" w:color="6E6E6E"/>
            </w:tcBorders>
          </w:tcPr>
          <w:p w14:paraId="65911B41" w14:textId="77777777" w:rsidR="00416B5D" w:rsidRDefault="00416B5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ACF7C7C" w14:textId="77777777" w:rsidR="00416B5D" w:rsidRDefault="00175E64">
            <w:pPr>
              <w:pStyle w:val="ProductList-TableBody"/>
            </w:pPr>
            <w:r>
              <w:t>Exchange Online Kiosk, Plan 1 или Plan 2</w:t>
            </w:r>
          </w:p>
        </w:tc>
      </w:tr>
      <w:tr w:rsidR="00416B5D" w14:paraId="6B16F5E2" w14:textId="77777777">
        <w:tc>
          <w:tcPr>
            <w:tcW w:w="6240" w:type="dxa"/>
            <w:tcBorders>
              <w:top w:val="none" w:sz="4" w:space="0" w:color="6E6E6E"/>
              <w:left w:val="single" w:sz="4" w:space="0" w:color="6E6E6E"/>
              <w:bottom w:val="none" w:sz="4" w:space="0" w:color="6E6E6E"/>
              <w:right w:val="single" w:sz="4" w:space="0" w:color="6E6E6E"/>
            </w:tcBorders>
          </w:tcPr>
          <w:p w14:paraId="4AB93DCE" w14:textId="77777777" w:rsidR="00416B5D" w:rsidRDefault="00416B5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F84F77B" w14:textId="77777777" w:rsidR="00416B5D" w:rsidRDefault="00175E64">
            <w:pPr>
              <w:pStyle w:val="ProductList-TableBody"/>
            </w:pPr>
            <w:r>
              <w:t>OneDrive за бизнеса Plan 1 или Plan 2</w:t>
            </w:r>
          </w:p>
        </w:tc>
      </w:tr>
      <w:tr w:rsidR="00416B5D" w14:paraId="3F91F864" w14:textId="77777777">
        <w:tc>
          <w:tcPr>
            <w:tcW w:w="6240" w:type="dxa"/>
            <w:tcBorders>
              <w:top w:val="none" w:sz="4" w:space="0" w:color="6E6E6E"/>
              <w:left w:val="single" w:sz="4" w:space="0" w:color="6E6E6E"/>
              <w:bottom w:val="single" w:sz="4" w:space="0" w:color="6E6E6E"/>
              <w:right w:val="single" w:sz="4" w:space="0" w:color="6E6E6E"/>
            </w:tcBorders>
          </w:tcPr>
          <w:p w14:paraId="6AE3D4E3" w14:textId="77777777" w:rsidR="00416B5D" w:rsidRDefault="00416B5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16AF6FC" w14:textId="77777777" w:rsidR="00416B5D" w:rsidRDefault="00175E64">
            <w:pPr>
              <w:pStyle w:val="ProductList-TableBody"/>
            </w:pPr>
            <w:r>
              <w:t>SharePoint Online Plan 1 или Plan 2</w:t>
            </w:r>
          </w:p>
        </w:tc>
      </w:tr>
    </w:tbl>
    <w:p w14:paraId="5DF2DBCF" w14:textId="77777777" w:rsidR="00416B5D" w:rsidRDefault="00416B5D">
      <w:pPr>
        <w:pStyle w:val="ProductList-Body"/>
      </w:pPr>
    </w:p>
    <w:p w14:paraId="48E778FA" w14:textId="77777777" w:rsidR="00416B5D" w:rsidRDefault="00175E64">
      <w:pPr>
        <w:pStyle w:val="ProductList-Offering2HeadingNoBorder"/>
        <w:outlineLvl w:val="2"/>
      </w:pPr>
      <w:r>
        <w:t>Възможност за множество Географски области в Office 365</w:t>
      </w:r>
      <w:r>
        <w:fldChar w:fldCharType="begin"/>
      </w:r>
      <w:r>
        <w:instrText xml:space="preserve"> TC "</w:instrText>
      </w:r>
      <w:bookmarkStart w:id="377" w:name="_Toc536365912"/>
      <w:r>
        <w:instrText>Възможност за множество Географски области в Office 365</w:instrText>
      </w:r>
      <w:bookmarkEnd w:id="377"/>
      <w:r>
        <w:instrText>" \l 3</w:instrText>
      </w:r>
      <w:r>
        <w:fldChar w:fldCharType="end"/>
      </w:r>
    </w:p>
    <w:p w14:paraId="7318F46C" w14:textId="77777777" w:rsidR="00416B5D" w:rsidRDefault="00416B5D">
      <w:pPr>
        <w:pStyle w:val="ProductList-Body"/>
      </w:pPr>
    </w:p>
    <w:tbl>
      <w:tblPr>
        <w:tblStyle w:val="PURTable"/>
        <w:tblW w:w="0" w:type="dxa"/>
        <w:tblLook w:val="04A0" w:firstRow="1" w:lastRow="0" w:firstColumn="1" w:lastColumn="0" w:noHBand="0" w:noVBand="1"/>
      </w:tblPr>
      <w:tblGrid>
        <w:gridCol w:w="5617"/>
        <w:gridCol w:w="5299"/>
      </w:tblGrid>
      <w:tr w:rsidR="00416B5D" w14:paraId="4088DE9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F65B8C4" w14:textId="77777777" w:rsidR="00416B5D" w:rsidRDefault="00175E64">
            <w:pPr>
              <w:pStyle w:val="ProductList-TableBody"/>
            </w:pPr>
            <w:r>
              <w:rPr>
                <w:color w:val="FFFFFF"/>
              </w:rPr>
              <w:t>ЛА за Потребител за Добавка</w:t>
            </w:r>
          </w:p>
        </w:tc>
        <w:tc>
          <w:tcPr>
            <w:tcW w:w="5880" w:type="dxa"/>
            <w:tcBorders>
              <w:top w:val="single" w:sz="4" w:space="0" w:color="0070C0"/>
              <w:bottom w:val="single" w:sz="4" w:space="0" w:color="6E6E6E"/>
              <w:right w:val="single" w:sz="4" w:space="0" w:color="0070C0"/>
            </w:tcBorders>
            <w:shd w:val="clear" w:color="auto" w:fill="0070C0"/>
          </w:tcPr>
          <w:p w14:paraId="1C6DEF7A" w14:textId="77777777" w:rsidR="00416B5D" w:rsidRDefault="00175E64">
            <w:pPr>
              <w:pStyle w:val="ProductList-TableBody"/>
            </w:pPr>
            <w:r>
              <w:rPr>
                <w:color w:val="FFFFFF"/>
              </w:rPr>
              <w:t>Отговарящ(и) на условията лиценз(и)</w:t>
            </w:r>
          </w:p>
        </w:tc>
      </w:tr>
      <w:tr w:rsidR="00416B5D" w14:paraId="3472C05F" w14:textId="77777777">
        <w:tc>
          <w:tcPr>
            <w:tcW w:w="6240" w:type="dxa"/>
            <w:tcBorders>
              <w:top w:val="single" w:sz="4" w:space="0" w:color="6E6E6E"/>
              <w:left w:val="single" w:sz="4" w:space="0" w:color="6E6E6E"/>
              <w:bottom w:val="none" w:sz="4" w:space="0" w:color="6E6E6E"/>
              <w:right w:val="single" w:sz="4" w:space="0" w:color="6E6E6E"/>
            </w:tcBorders>
          </w:tcPr>
          <w:p w14:paraId="5DD0BE7E" w14:textId="77777777" w:rsidR="00416B5D" w:rsidRDefault="00175E64">
            <w:pPr>
              <w:pStyle w:val="ProductList-TableBody"/>
            </w:pPr>
            <w:r>
              <w:t>Възможности за различни Географски области в Добавка за Office 365</w:t>
            </w:r>
          </w:p>
        </w:tc>
        <w:tc>
          <w:tcPr>
            <w:tcW w:w="5880" w:type="dxa"/>
            <w:tcBorders>
              <w:top w:val="single" w:sz="4" w:space="0" w:color="6E6E6E"/>
              <w:left w:val="single" w:sz="4" w:space="0" w:color="6E6E6E"/>
              <w:bottom w:val="single" w:sz="4" w:space="0" w:color="6E6E6E"/>
              <w:right w:val="single" w:sz="4" w:space="0" w:color="6E6E6E"/>
            </w:tcBorders>
          </w:tcPr>
          <w:p w14:paraId="2C28CDFA" w14:textId="77777777" w:rsidR="00416B5D" w:rsidRDefault="00175E64">
            <w:pPr>
              <w:pStyle w:val="ProductList-TableBody"/>
            </w:pPr>
            <w:r>
              <w:t>Microsoft 365 F1, E3 или E5</w:t>
            </w:r>
          </w:p>
        </w:tc>
      </w:tr>
      <w:tr w:rsidR="00416B5D" w14:paraId="134B5AC3" w14:textId="77777777">
        <w:tc>
          <w:tcPr>
            <w:tcW w:w="6240" w:type="dxa"/>
            <w:tcBorders>
              <w:top w:val="none" w:sz="4" w:space="0" w:color="6E6E6E"/>
              <w:left w:val="single" w:sz="4" w:space="0" w:color="6E6E6E"/>
              <w:bottom w:val="none" w:sz="4" w:space="0" w:color="6E6E6E"/>
              <w:right w:val="single" w:sz="4" w:space="0" w:color="6E6E6E"/>
            </w:tcBorders>
          </w:tcPr>
          <w:p w14:paraId="314ABA1B" w14:textId="77777777" w:rsidR="00416B5D" w:rsidRDefault="00416B5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AD25D20" w14:textId="77777777" w:rsidR="00416B5D" w:rsidRDefault="00175E64">
            <w:pPr>
              <w:pStyle w:val="ProductList-TableBody"/>
            </w:pPr>
            <w:r>
              <w:t>Office 365 F1, E1, E3 или E5</w:t>
            </w:r>
          </w:p>
        </w:tc>
      </w:tr>
      <w:tr w:rsidR="00416B5D" w14:paraId="61A1F698" w14:textId="77777777">
        <w:tc>
          <w:tcPr>
            <w:tcW w:w="6240" w:type="dxa"/>
            <w:tcBorders>
              <w:top w:val="none" w:sz="4" w:space="0" w:color="6E6E6E"/>
              <w:left w:val="single" w:sz="4" w:space="0" w:color="6E6E6E"/>
              <w:bottom w:val="none" w:sz="4" w:space="0" w:color="6E6E6E"/>
              <w:right w:val="single" w:sz="4" w:space="0" w:color="6E6E6E"/>
            </w:tcBorders>
          </w:tcPr>
          <w:p w14:paraId="4CE59EEA" w14:textId="77777777" w:rsidR="00416B5D" w:rsidRDefault="00416B5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00E5A11" w14:textId="77777777" w:rsidR="00416B5D" w:rsidRDefault="00175E64">
            <w:pPr>
              <w:pStyle w:val="ProductList-TableBody"/>
            </w:pPr>
            <w:r>
              <w:t>Exchange Online Plan 1 или Plan 2</w:t>
            </w:r>
          </w:p>
        </w:tc>
      </w:tr>
      <w:tr w:rsidR="00416B5D" w14:paraId="1D73193F" w14:textId="77777777">
        <w:tc>
          <w:tcPr>
            <w:tcW w:w="6240" w:type="dxa"/>
            <w:tcBorders>
              <w:top w:val="none" w:sz="4" w:space="0" w:color="6E6E6E"/>
              <w:left w:val="single" w:sz="4" w:space="0" w:color="6E6E6E"/>
              <w:bottom w:val="none" w:sz="4" w:space="0" w:color="6E6E6E"/>
              <w:right w:val="single" w:sz="4" w:space="0" w:color="6E6E6E"/>
            </w:tcBorders>
          </w:tcPr>
          <w:p w14:paraId="1D7E1CCF" w14:textId="77777777" w:rsidR="00416B5D" w:rsidRDefault="00416B5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A23E0C8" w14:textId="77777777" w:rsidR="00416B5D" w:rsidRDefault="00175E64">
            <w:pPr>
              <w:pStyle w:val="ProductList-TableBody"/>
            </w:pPr>
            <w:r>
              <w:t>OneDrive за бизнеса Plan 1 или Plan 2</w:t>
            </w:r>
          </w:p>
        </w:tc>
      </w:tr>
      <w:tr w:rsidR="00416B5D" w14:paraId="2417DBC0" w14:textId="77777777">
        <w:tc>
          <w:tcPr>
            <w:tcW w:w="6240" w:type="dxa"/>
            <w:tcBorders>
              <w:top w:val="none" w:sz="4" w:space="0" w:color="6E6E6E"/>
              <w:left w:val="single" w:sz="4" w:space="0" w:color="6E6E6E"/>
              <w:bottom w:val="single" w:sz="4" w:space="0" w:color="6E6E6E"/>
              <w:right w:val="single" w:sz="4" w:space="0" w:color="6E6E6E"/>
            </w:tcBorders>
          </w:tcPr>
          <w:p w14:paraId="639C4F64" w14:textId="77777777" w:rsidR="00416B5D" w:rsidRDefault="00416B5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E9E906F" w14:textId="77777777" w:rsidR="00416B5D" w:rsidRDefault="00175E64">
            <w:pPr>
              <w:pStyle w:val="ProductList-TableBody"/>
            </w:pPr>
            <w:r>
              <w:t>SharePoint Online Plan 1 или Plan 2</w:t>
            </w:r>
          </w:p>
        </w:tc>
      </w:tr>
    </w:tbl>
    <w:p w14:paraId="42561E1B" w14:textId="77777777" w:rsidR="00416B5D" w:rsidRDefault="00416B5D">
      <w:pPr>
        <w:pStyle w:val="ProductList-Body"/>
      </w:pPr>
    </w:p>
    <w:p w14:paraId="7CCDC4FA" w14:textId="77777777" w:rsidR="00416B5D" w:rsidRDefault="00175E64">
      <w:pPr>
        <w:pStyle w:val="ProductList-Offering2HeadingNoBorder"/>
        <w:outlineLvl w:val="2"/>
      </w:pPr>
      <w:r>
        <w:t>Exchange Online</w:t>
      </w:r>
      <w:r>
        <w:fldChar w:fldCharType="begin"/>
      </w:r>
      <w:r>
        <w:instrText xml:space="preserve"> TC "</w:instrText>
      </w:r>
      <w:bookmarkStart w:id="378" w:name="_Toc536365913"/>
      <w:r>
        <w:instrText>Exchange Online</w:instrText>
      </w:r>
      <w:bookmarkEnd w:id="378"/>
      <w:r>
        <w:instrText>" \l 3</w:instrText>
      </w:r>
      <w:r>
        <w:fldChar w:fldCharType="end"/>
      </w:r>
    </w:p>
    <w:p w14:paraId="7D0A9C7C" w14:textId="77777777" w:rsidR="00416B5D" w:rsidRDefault="00416B5D">
      <w:pPr>
        <w:pStyle w:val="ProductList-Body"/>
      </w:pPr>
    </w:p>
    <w:tbl>
      <w:tblPr>
        <w:tblStyle w:val="PURTable"/>
        <w:tblW w:w="0" w:type="dxa"/>
        <w:tblLook w:val="04A0" w:firstRow="1" w:lastRow="0" w:firstColumn="1" w:lastColumn="0" w:noHBand="0" w:noVBand="1"/>
      </w:tblPr>
      <w:tblGrid>
        <w:gridCol w:w="5719"/>
        <w:gridCol w:w="5197"/>
      </w:tblGrid>
      <w:tr w:rsidR="00416B5D" w14:paraId="4965C52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B223005" w14:textId="77777777" w:rsidR="00416B5D" w:rsidRDefault="00175E64">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14:paraId="0998E3BF" w14:textId="77777777" w:rsidR="00416B5D" w:rsidRDefault="00175E64">
            <w:pPr>
              <w:pStyle w:val="ProductList-TableBody"/>
            </w:pPr>
            <w:r>
              <w:rPr>
                <w:color w:val="FFFFFF"/>
              </w:rPr>
              <w:t>Отговарящ(и) на условията лиценз(и)</w:t>
            </w:r>
          </w:p>
        </w:tc>
      </w:tr>
      <w:tr w:rsidR="00416B5D" w14:paraId="383E1825" w14:textId="77777777">
        <w:tc>
          <w:tcPr>
            <w:tcW w:w="6360" w:type="dxa"/>
            <w:tcBorders>
              <w:top w:val="single" w:sz="4" w:space="0" w:color="6E6E6E"/>
              <w:left w:val="single" w:sz="4" w:space="0" w:color="6E6E6E"/>
              <w:bottom w:val="none" w:sz="4" w:space="0" w:color="6E6E6E"/>
              <w:right w:val="single" w:sz="4" w:space="0" w:color="6E6E6E"/>
            </w:tcBorders>
          </w:tcPr>
          <w:p w14:paraId="6048DD1A" w14:textId="77777777" w:rsidR="00416B5D" w:rsidRDefault="00175E64">
            <w:pPr>
              <w:pStyle w:val="ProductList-TableBody"/>
            </w:pPr>
            <w:r>
              <w:t>Добавка Exchange Online (план 1) (ЛА за Потребител)</w:t>
            </w:r>
          </w:p>
        </w:tc>
        <w:tc>
          <w:tcPr>
            <w:tcW w:w="5760" w:type="dxa"/>
            <w:tcBorders>
              <w:top w:val="single" w:sz="4" w:space="0" w:color="6E6E6E"/>
              <w:left w:val="single" w:sz="4" w:space="0" w:color="6E6E6E"/>
              <w:bottom w:val="single" w:sz="4" w:space="0" w:color="6E6E6E"/>
              <w:right w:val="single" w:sz="4" w:space="0" w:color="6E6E6E"/>
            </w:tcBorders>
          </w:tcPr>
          <w:p w14:paraId="66572548" w14:textId="77777777" w:rsidR="00416B5D" w:rsidRDefault="00175E64">
            <w:pPr>
              <w:pStyle w:val="ProductList-TableBody"/>
            </w:pPr>
            <w:r>
              <w:t>ЛКД за Exchange Standard</w:t>
            </w:r>
          </w:p>
        </w:tc>
      </w:tr>
      <w:tr w:rsidR="00416B5D" w14:paraId="3C7D0519" w14:textId="77777777">
        <w:tc>
          <w:tcPr>
            <w:tcW w:w="6360" w:type="dxa"/>
            <w:tcBorders>
              <w:top w:val="none" w:sz="4" w:space="0" w:color="6E6E6E"/>
              <w:left w:val="single" w:sz="4" w:space="0" w:color="6E6E6E"/>
              <w:bottom w:val="single" w:sz="4" w:space="0" w:color="6E6E6E"/>
              <w:right w:val="single" w:sz="4" w:space="0" w:color="6E6E6E"/>
            </w:tcBorders>
          </w:tcPr>
          <w:p w14:paraId="413106E1" w14:textId="77777777" w:rsidR="00416B5D" w:rsidRDefault="00416B5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0E1AB80" w14:textId="77777777" w:rsidR="00416B5D" w:rsidRDefault="00175E64">
            <w:pPr>
              <w:pStyle w:val="ProductList-TableBody"/>
            </w:pPr>
            <w:r>
              <w:t>Базов ЛКД пакет</w:t>
            </w:r>
          </w:p>
        </w:tc>
      </w:tr>
    </w:tbl>
    <w:p w14:paraId="23396162" w14:textId="77777777" w:rsidR="00416B5D" w:rsidRDefault="00416B5D">
      <w:pPr>
        <w:pStyle w:val="ProductList-Body"/>
      </w:pPr>
    </w:p>
    <w:p w14:paraId="6B59A326" w14:textId="77777777" w:rsidR="00416B5D" w:rsidRDefault="00175E64">
      <w:pPr>
        <w:pStyle w:val="ProductList-Offering2HeadingNoBorder"/>
        <w:outlineLvl w:val="2"/>
      </w:pPr>
      <w:r>
        <w:t>Project Online</w:t>
      </w:r>
      <w:r>
        <w:fldChar w:fldCharType="begin"/>
      </w:r>
      <w:r>
        <w:instrText xml:space="preserve"> TC "</w:instrText>
      </w:r>
      <w:bookmarkStart w:id="379" w:name="_Toc536365914"/>
      <w:r>
        <w:instrText>Project Online</w:instrText>
      </w:r>
      <w:bookmarkEnd w:id="379"/>
      <w:r>
        <w:instrText>" \l 3</w:instrText>
      </w:r>
      <w:r>
        <w:fldChar w:fldCharType="end"/>
      </w:r>
    </w:p>
    <w:p w14:paraId="68D4CBA2" w14:textId="77777777" w:rsidR="00416B5D" w:rsidRDefault="00416B5D">
      <w:pPr>
        <w:pStyle w:val="ProductList-Body"/>
      </w:pPr>
    </w:p>
    <w:tbl>
      <w:tblPr>
        <w:tblStyle w:val="PURTable"/>
        <w:tblW w:w="0" w:type="dxa"/>
        <w:tblLook w:val="04A0" w:firstRow="1" w:lastRow="0" w:firstColumn="1" w:lastColumn="0" w:noHBand="0" w:noVBand="1"/>
      </w:tblPr>
      <w:tblGrid>
        <w:gridCol w:w="5716"/>
        <w:gridCol w:w="5200"/>
      </w:tblGrid>
      <w:tr w:rsidR="00416B5D" w14:paraId="3E70F30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694F62B" w14:textId="77777777" w:rsidR="00416B5D" w:rsidRDefault="00175E64">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14:paraId="5BB4B42C" w14:textId="77777777" w:rsidR="00416B5D" w:rsidRDefault="00175E64">
            <w:pPr>
              <w:pStyle w:val="ProductList-TableBody"/>
            </w:pPr>
            <w:r>
              <w:rPr>
                <w:color w:val="FFFFFF"/>
              </w:rPr>
              <w:t>Отговарящ(и) на условията лиценз(и)</w:t>
            </w:r>
          </w:p>
        </w:tc>
      </w:tr>
      <w:tr w:rsidR="00416B5D" w14:paraId="5C996FCC" w14:textId="77777777">
        <w:tc>
          <w:tcPr>
            <w:tcW w:w="6360" w:type="dxa"/>
            <w:tcBorders>
              <w:top w:val="single" w:sz="4" w:space="0" w:color="6E6E6E"/>
              <w:left w:val="single" w:sz="4" w:space="0" w:color="6E6E6E"/>
              <w:bottom w:val="single" w:sz="4" w:space="0" w:color="6E6E6E"/>
              <w:right w:val="single" w:sz="4" w:space="0" w:color="6E6E6E"/>
            </w:tcBorders>
          </w:tcPr>
          <w:p w14:paraId="0E28DEE4" w14:textId="77777777" w:rsidR="00416B5D" w:rsidRDefault="00175E64">
            <w:pPr>
              <w:pStyle w:val="ProductList-TableBody"/>
            </w:pPr>
            <w:r>
              <w:t>Добавка за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50FB87E6" w14:textId="77777777" w:rsidR="00416B5D" w:rsidRDefault="00175E64">
            <w:pPr>
              <w:pStyle w:val="ProductList-TableBody"/>
            </w:pPr>
            <w:r>
              <w:t>Project Professional</w:t>
            </w:r>
          </w:p>
        </w:tc>
      </w:tr>
      <w:tr w:rsidR="00416B5D" w14:paraId="2ECF1617" w14:textId="77777777">
        <w:tc>
          <w:tcPr>
            <w:tcW w:w="6360" w:type="dxa"/>
            <w:tcBorders>
              <w:top w:val="single" w:sz="4" w:space="0" w:color="6E6E6E"/>
              <w:left w:val="single" w:sz="4" w:space="0" w:color="6E6E6E"/>
              <w:bottom w:val="single" w:sz="4" w:space="0" w:color="6E6E6E"/>
              <w:right w:val="single" w:sz="4" w:space="0" w:color="6E6E6E"/>
            </w:tcBorders>
          </w:tcPr>
          <w:p w14:paraId="0562DEDF" w14:textId="77777777" w:rsidR="00416B5D" w:rsidRDefault="00175E64">
            <w:pPr>
              <w:pStyle w:val="ProductList-TableBody"/>
            </w:pPr>
            <w:r>
              <w:t>Добавка за Project Online Premium</w:t>
            </w:r>
          </w:p>
        </w:tc>
        <w:tc>
          <w:tcPr>
            <w:tcW w:w="5760" w:type="dxa"/>
            <w:tcBorders>
              <w:top w:val="none" w:sz="4" w:space="0" w:color="6E6E6E"/>
              <w:left w:val="single" w:sz="4" w:space="0" w:color="6E6E6E"/>
              <w:bottom w:val="single" w:sz="4" w:space="0" w:color="6E6E6E"/>
              <w:right w:val="single" w:sz="4" w:space="0" w:color="6E6E6E"/>
            </w:tcBorders>
          </w:tcPr>
          <w:p w14:paraId="3D0CCADB" w14:textId="77777777" w:rsidR="00416B5D" w:rsidRDefault="00416B5D">
            <w:pPr>
              <w:pStyle w:val="ProductList-TableBody"/>
            </w:pPr>
          </w:p>
        </w:tc>
      </w:tr>
      <w:tr w:rsidR="00416B5D" w14:paraId="5456861D" w14:textId="77777777">
        <w:tc>
          <w:tcPr>
            <w:tcW w:w="6360" w:type="dxa"/>
            <w:tcBorders>
              <w:top w:val="single" w:sz="4" w:space="0" w:color="6E6E6E"/>
              <w:left w:val="single" w:sz="4" w:space="0" w:color="6E6E6E"/>
              <w:bottom w:val="single" w:sz="4" w:space="0" w:color="6E6E6E"/>
              <w:right w:val="single" w:sz="4" w:space="0" w:color="6E6E6E"/>
            </w:tcBorders>
          </w:tcPr>
          <w:p w14:paraId="598F44B9" w14:textId="77777777" w:rsidR="00416B5D" w:rsidRDefault="00175E64">
            <w:pPr>
              <w:pStyle w:val="ProductList-TableBody"/>
            </w:pPr>
            <w:r>
              <w:t>Добавка за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684C5B46" w14:textId="77777777" w:rsidR="00416B5D" w:rsidRDefault="00175E64">
            <w:pPr>
              <w:pStyle w:val="ProductList-TableBody"/>
            </w:pPr>
            <w:r>
              <w:t>Project Standard</w:t>
            </w:r>
          </w:p>
        </w:tc>
      </w:tr>
      <w:tr w:rsidR="00416B5D" w14:paraId="7C53491F" w14:textId="77777777">
        <w:tc>
          <w:tcPr>
            <w:tcW w:w="6360" w:type="dxa"/>
            <w:tcBorders>
              <w:top w:val="single" w:sz="4" w:space="0" w:color="6E6E6E"/>
              <w:left w:val="single" w:sz="4" w:space="0" w:color="6E6E6E"/>
              <w:bottom w:val="single" w:sz="4" w:space="0" w:color="6E6E6E"/>
              <w:right w:val="single" w:sz="4" w:space="0" w:color="6E6E6E"/>
            </w:tcBorders>
          </w:tcPr>
          <w:p w14:paraId="1663DFC7" w14:textId="77777777" w:rsidR="00416B5D" w:rsidRDefault="00175E64">
            <w:pPr>
              <w:pStyle w:val="ProductList-TableBody"/>
            </w:pPr>
            <w:r>
              <w:t>Добавка за Project Online Premium</w:t>
            </w:r>
          </w:p>
        </w:tc>
        <w:tc>
          <w:tcPr>
            <w:tcW w:w="5760" w:type="dxa"/>
            <w:tcBorders>
              <w:top w:val="none" w:sz="4" w:space="0" w:color="6E6E6E"/>
              <w:left w:val="single" w:sz="4" w:space="0" w:color="6E6E6E"/>
              <w:bottom w:val="single" w:sz="4" w:space="0" w:color="6E6E6E"/>
              <w:right w:val="single" w:sz="4" w:space="0" w:color="6E6E6E"/>
            </w:tcBorders>
          </w:tcPr>
          <w:p w14:paraId="108C9596" w14:textId="77777777" w:rsidR="00416B5D" w:rsidRDefault="00416B5D">
            <w:pPr>
              <w:pStyle w:val="ProductList-TableBody"/>
            </w:pPr>
          </w:p>
        </w:tc>
      </w:tr>
      <w:tr w:rsidR="00416B5D" w14:paraId="0EA716A2" w14:textId="77777777">
        <w:tc>
          <w:tcPr>
            <w:tcW w:w="6360" w:type="dxa"/>
            <w:tcBorders>
              <w:top w:val="single" w:sz="4" w:space="0" w:color="6E6E6E"/>
              <w:left w:val="single" w:sz="4" w:space="0" w:color="6E6E6E"/>
              <w:bottom w:val="single" w:sz="4" w:space="0" w:color="6E6E6E"/>
              <w:right w:val="single" w:sz="4" w:space="0" w:color="6E6E6E"/>
            </w:tcBorders>
          </w:tcPr>
          <w:p w14:paraId="22291BDB" w14:textId="77777777" w:rsidR="00416B5D" w:rsidRDefault="00175E64">
            <w:pPr>
              <w:pStyle w:val="ProductList-TableBody"/>
            </w:pPr>
            <w:r>
              <w:t>Добавка за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1E1E6220" w14:textId="77777777" w:rsidR="00416B5D" w:rsidRDefault="00175E64">
            <w:pPr>
              <w:pStyle w:val="ProductList-TableBody"/>
            </w:pPr>
            <w:r>
              <w:t>ЛКД за Project Server</w:t>
            </w:r>
          </w:p>
        </w:tc>
      </w:tr>
      <w:tr w:rsidR="00416B5D" w14:paraId="26A4B26B" w14:textId="77777777">
        <w:tc>
          <w:tcPr>
            <w:tcW w:w="6360" w:type="dxa"/>
            <w:tcBorders>
              <w:top w:val="single" w:sz="4" w:space="0" w:color="6E6E6E"/>
              <w:left w:val="single" w:sz="4" w:space="0" w:color="6E6E6E"/>
              <w:bottom w:val="single" w:sz="4" w:space="0" w:color="6E6E6E"/>
              <w:right w:val="single" w:sz="4" w:space="0" w:color="6E6E6E"/>
            </w:tcBorders>
          </w:tcPr>
          <w:p w14:paraId="3B1BF063" w14:textId="77777777" w:rsidR="00416B5D" w:rsidRDefault="00175E64">
            <w:pPr>
              <w:pStyle w:val="ProductList-TableBody"/>
            </w:pPr>
            <w:r>
              <w:t>Добавка за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39E1CDE6" w14:textId="77777777" w:rsidR="00416B5D" w:rsidRDefault="00416B5D">
            <w:pPr>
              <w:pStyle w:val="ProductList-TableBody"/>
            </w:pPr>
          </w:p>
        </w:tc>
      </w:tr>
      <w:tr w:rsidR="00416B5D" w14:paraId="435ED6B0" w14:textId="77777777">
        <w:tc>
          <w:tcPr>
            <w:tcW w:w="6360" w:type="dxa"/>
            <w:tcBorders>
              <w:top w:val="single" w:sz="4" w:space="0" w:color="6E6E6E"/>
              <w:left w:val="single" w:sz="4" w:space="0" w:color="6E6E6E"/>
              <w:bottom w:val="single" w:sz="4" w:space="0" w:color="6E6E6E"/>
              <w:right w:val="single" w:sz="4" w:space="0" w:color="6E6E6E"/>
            </w:tcBorders>
          </w:tcPr>
          <w:p w14:paraId="175D7FC0" w14:textId="77777777" w:rsidR="00416B5D" w:rsidRDefault="00175E64">
            <w:pPr>
              <w:pStyle w:val="ProductList-TableBody"/>
            </w:pPr>
            <w:r>
              <w:t>Добавка за Project Online Premium</w:t>
            </w:r>
          </w:p>
        </w:tc>
        <w:tc>
          <w:tcPr>
            <w:tcW w:w="5760" w:type="dxa"/>
            <w:tcBorders>
              <w:top w:val="none" w:sz="4" w:space="0" w:color="6E6E6E"/>
              <w:left w:val="single" w:sz="4" w:space="0" w:color="6E6E6E"/>
              <w:bottom w:val="single" w:sz="4" w:space="0" w:color="6E6E6E"/>
              <w:right w:val="single" w:sz="4" w:space="0" w:color="6E6E6E"/>
            </w:tcBorders>
          </w:tcPr>
          <w:p w14:paraId="78FAAA29" w14:textId="77777777" w:rsidR="00416B5D" w:rsidRDefault="00416B5D">
            <w:pPr>
              <w:pStyle w:val="ProductList-TableBody"/>
            </w:pPr>
          </w:p>
        </w:tc>
      </w:tr>
    </w:tbl>
    <w:p w14:paraId="285EF814" w14:textId="77777777" w:rsidR="00416B5D" w:rsidRDefault="00416B5D">
      <w:pPr>
        <w:pStyle w:val="ProductList-Body"/>
      </w:pPr>
    </w:p>
    <w:p w14:paraId="5E5FDE72" w14:textId="77777777" w:rsidR="00416B5D" w:rsidRDefault="00175E64">
      <w:pPr>
        <w:pStyle w:val="ProductList-Offering2HeadingNoBorder"/>
        <w:outlineLvl w:val="2"/>
      </w:pPr>
      <w:r>
        <w:t>SharePoint Online</w:t>
      </w:r>
      <w:r>
        <w:fldChar w:fldCharType="begin"/>
      </w:r>
      <w:r>
        <w:instrText xml:space="preserve"> TC "</w:instrText>
      </w:r>
      <w:bookmarkStart w:id="380" w:name="_Toc536365915"/>
      <w:r>
        <w:instrText>SharePoint Online</w:instrText>
      </w:r>
      <w:bookmarkEnd w:id="380"/>
      <w:r>
        <w:instrText>" \l 3</w:instrText>
      </w:r>
      <w:r>
        <w:fldChar w:fldCharType="end"/>
      </w:r>
    </w:p>
    <w:p w14:paraId="1EE5AAAF" w14:textId="77777777" w:rsidR="00416B5D" w:rsidRDefault="00416B5D">
      <w:pPr>
        <w:pStyle w:val="ProductList-Body"/>
      </w:pPr>
    </w:p>
    <w:tbl>
      <w:tblPr>
        <w:tblStyle w:val="PURTable"/>
        <w:tblW w:w="0" w:type="dxa"/>
        <w:tblLook w:val="04A0" w:firstRow="1" w:lastRow="0" w:firstColumn="1" w:lastColumn="0" w:noHBand="0" w:noVBand="1"/>
      </w:tblPr>
      <w:tblGrid>
        <w:gridCol w:w="5716"/>
        <w:gridCol w:w="5200"/>
      </w:tblGrid>
      <w:tr w:rsidR="00416B5D" w14:paraId="0D1887F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BD1CB4C" w14:textId="77777777" w:rsidR="00416B5D" w:rsidRDefault="00175E64">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14:paraId="6A7106A3" w14:textId="77777777" w:rsidR="00416B5D" w:rsidRDefault="00175E64">
            <w:pPr>
              <w:pStyle w:val="ProductList-TableBody"/>
            </w:pPr>
            <w:r>
              <w:rPr>
                <w:color w:val="FFFFFF"/>
              </w:rPr>
              <w:t>Отговарящ(и) на условията лиценз(и)</w:t>
            </w:r>
          </w:p>
        </w:tc>
      </w:tr>
      <w:tr w:rsidR="00416B5D" w14:paraId="14C367FA" w14:textId="77777777">
        <w:tc>
          <w:tcPr>
            <w:tcW w:w="6360" w:type="dxa"/>
            <w:tcBorders>
              <w:top w:val="single" w:sz="4" w:space="0" w:color="6E6E6E"/>
              <w:left w:val="single" w:sz="4" w:space="0" w:color="6E6E6E"/>
              <w:bottom w:val="none" w:sz="4" w:space="0" w:color="6E6E6E"/>
              <w:right w:val="single" w:sz="4" w:space="0" w:color="6E6E6E"/>
            </w:tcBorders>
          </w:tcPr>
          <w:p w14:paraId="0123CB2C" w14:textId="77777777" w:rsidR="00416B5D" w:rsidRDefault="00175E64">
            <w:pPr>
              <w:pStyle w:val="ProductList-TableBody"/>
            </w:pPr>
            <w:r>
              <w:t>Добавка SharePoint Online (план 1)</w:t>
            </w:r>
          </w:p>
        </w:tc>
        <w:tc>
          <w:tcPr>
            <w:tcW w:w="5760" w:type="dxa"/>
            <w:tcBorders>
              <w:top w:val="single" w:sz="4" w:space="0" w:color="6E6E6E"/>
              <w:left w:val="single" w:sz="4" w:space="0" w:color="6E6E6E"/>
              <w:bottom w:val="single" w:sz="4" w:space="0" w:color="6E6E6E"/>
              <w:right w:val="single" w:sz="4" w:space="0" w:color="6E6E6E"/>
            </w:tcBorders>
          </w:tcPr>
          <w:p w14:paraId="55360750" w14:textId="77777777" w:rsidR="00416B5D" w:rsidRDefault="00175E64">
            <w:pPr>
              <w:pStyle w:val="ProductList-TableBody"/>
            </w:pPr>
            <w:r>
              <w:t>ЛКД за SharePoint Standard</w:t>
            </w:r>
          </w:p>
        </w:tc>
      </w:tr>
      <w:tr w:rsidR="00416B5D" w14:paraId="5B1A46CE" w14:textId="77777777">
        <w:tc>
          <w:tcPr>
            <w:tcW w:w="6360" w:type="dxa"/>
            <w:tcBorders>
              <w:top w:val="none" w:sz="4" w:space="0" w:color="6E6E6E"/>
              <w:left w:val="single" w:sz="4" w:space="0" w:color="6E6E6E"/>
              <w:bottom w:val="single" w:sz="4" w:space="0" w:color="6E6E6E"/>
              <w:right w:val="single" w:sz="4" w:space="0" w:color="6E6E6E"/>
            </w:tcBorders>
          </w:tcPr>
          <w:p w14:paraId="27788D95" w14:textId="77777777" w:rsidR="00416B5D" w:rsidRDefault="00416B5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6DC439A" w14:textId="77777777" w:rsidR="00416B5D" w:rsidRDefault="00175E64">
            <w:pPr>
              <w:pStyle w:val="ProductList-TableBody"/>
            </w:pPr>
            <w:r>
              <w:t>Базов ЛКД пакет</w:t>
            </w:r>
          </w:p>
        </w:tc>
      </w:tr>
    </w:tbl>
    <w:p w14:paraId="1A1B4134" w14:textId="77777777" w:rsidR="00416B5D" w:rsidRDefault="00416B5D">
      <w:pPr>
        <w:pStyle w:val="ProductList-Body"/>
      </w:pPr>
    </w:p>
    <w:p w14:paraId="22A11EBE" w14:textId="77777777" w:rsidR="00416B5D" w:rsidRDefault="00175E64">
      <w:pPr>
        <w:pStyle w:val="ProductList-Offering2HeadingNoBorder"/>
        <w:outlineLvl w:val="2"/>
      </w:pPr>
      <w:r>
        <w:t>Skype за бизнеса онлайн</w:t>
      </w:r>
      <w:r>
        <w:fldChar w:fldCharType="begin"/>
      </w:r>
      <w:r>
        <w:instrText xml:space="preserve"> TC "</w:instrText>
      </w:r>
      <w:bookmarkStart w:id="381" w:name="_Toc536365916"/>
      <w:r>
        <w:instrText>Skype за бизнеса онлайн</w:instrText>
      </w:r>
      <w:bookmarkEnd w:id="381"/>
      <w:r>
        <w:instrText>" \l 3</w:instrText>
      </w:r>
      <w:r>
        <w:fldChar w:fldCharType="end"/>
      </w:r>
    </w:p>
    <w:p w14:paraId="1A251101" w14:textId="77777777" w:rsidR="00416B5D" w:rsidRDefault="00416B5D">
      <w:pPr>
        <w:pStyle w:val="ProductList-Body"/>
      </w:pPr>
    </w:p>
    <w:tbl>
      <w:tblPr>
        <w:tblStyle w:val="PURTable"/>
        <w:tblW w:w="0" w:type="dxa"/>
        <w:tblLook w:val="04A0" w:firstRow="1" w:lastRow="0" w:firstColumn="1" w:lastColumn="0" w:noHBand="0" w:noVBand="1"/>
      </w:tblPr>
      <w:tblGrid>
        <w:gridCol w:w="5822"/>
        <w:gridCol w:w="5094"/>
      </w:tblGrid>
      <w:tr w:rsidR="00416B5D" w14:paraId="4CE4540B"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1B0A0CC3" w14:textId="77777777" w:rsidR="00416B5D" w:rsidRDefault="00175E64">
            <w:pPr>
              <w:pStyle w:val="ProductList-TableBody"/>
            </w:pPr>
            <w:r>
              <w:rPr>
                <w:color w:val="FFFFFF"/>
              </w:rPr>
              <w:t>ЛА за Потребител за Добавка</w:t>
            </w:r>
          </w:p>
        </w:tc>
        <w:tc>
          <w:tcPr>
            <w:tcW w:w="5640" w:type="dxa"/>
            <w:tcBorders>
              <w:top w:val="single" w:sz="4" w:space="0" w:color="0070C0"/>
              <w:bottom w:val="single" w:sz="4" w:space="0" w:color="6E6E6E"/>
              <w:right w:val="single" w:sz="4" w:space="0" w:color="0070C0"/>
            </w:tcBorders>
            <w:shd w:val="clear" w:color="auto" w:fill="0070C0"/>
          </w:tcPr>
          <w:p w14:paraId="6B984D8F" w14:textId="77777777" w:rsidR="00416B5D" w:rsidRDefault="00175E64">
            <w:pPr>
              <w:pStyle w:val="ProductList-TableBody"/>
            </w:pPr>
            <w:r>
              <w:rPr>
                <w:color w:val="FFFFFF"/>
              </w:rPr>
              <w:t>Отговарящ(и) на условията лиценз(и)</w:t>
            </w:r>
          </w:p>
        </w:tc>
      </w:tr>
      <w:tr w:rsidR="00416B5D" w14:paraId="575AD3CE" w14:textId="77777777">
        <w:tc>
          <w:tcPr>
            <w:tcW w:w="6480" w:type="dxa"/>
            <w:tcBorders>
              <w:top w:val="single" w:sz="4" w:space="0" w:color="6E6E6E"/>
              <w:left w:val="single" w:sz="4" w:space="0" w:color="6E6E6E"/>
              <w:bottom w:val="none" w:sz="4" w:space="0" w:color="6E6E6E"/>
              <w:right w:val="single" w:sz="4" w:space="0" w:color="6E6E6E"/>
            </w:tcBorders>
          </w:tcPr>
          <w:p w14:paraId="6E7915D1" w14:textId="77777777" w:rsidR="00416B5D" w:rsidRDefault="00175E64">
            <w:pPr>
              <w:pStyle w:val="ProductList-TableBody"/>
            </w:pPr>
            <w:r>
              <w:t>Добавка Skype за бизнеса онлайн (план 1)</w:t>
            </w:r>
          </w:p>
        </w:tc>
        <w:tc>
          <w:tcPr>
            <w:tcW w:w="5640" w:type="dxa"/>
            <w:tcBorders>
              <w:top w:val="single" w:sz="4" w:space="0" w:color="6E6E6E"/>
              <w:left w:val="single" w:sz="4" w:space="0" w:color="6E6E6E"/>
              <w:bottom w:val="single" w:sz="4" w:space="0" w:color="6E6E6E"/>
              <w:right w:val="single" w:sz="4" w:space="0" w:color="6E6E6E"/>
            </w:tcBorders>
          </w:tcPr>
          <w:p w14:paraId="3646DB60" w14:textId="77777777" w:rsidR="00416B5D" w:rsidRDefault="00175E64">
            <w:pPr>
              <w:pStyle w:val="ProductList-TableBody"/>
            </w:pPr>
            <w:r>
              <w:t>Стандартен ЛКД за Skype за бизнеса</w:t>
            </w:r>
          </w:p>
        </w:tc>
      </w:tr>
      <w:tr w:rsidR="00416B5D" w14:paraId="5A210412" w14:textId="77777777">
        <w:tc>
          <w:tcPr>
            <w:tcW w:w="6480" w:type="dxa"/>
            <w:tcBorders>
              <w:top w:val="none" w:sz="4" w:space="0" w:color="6E6E6E"/>
              <w:left w:val="single" w:sz="4" w:space="0" w:color="6E6E6E"/>
              <w:bottom w:val="single" w:sz="4" w:space="0" w:color="6E6E6E"/>
              <w:right w:val="single" w:sz="4" w:space="0" w:color="6E6E6E"/>
            </w:tcBorders>
          </w:tcPr>
          <w:p w14:paraId="527C6F2F" w14:textId="77777777" w:rsidR="00416B5D" w:rsidRDefault="00416B5D">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0AC246C1" w14:textId="77777777" w:rsidR="00416B5D" w:rsidRDefault="00175E64">
            <w:pPr>
              <w:pStyle w:val="ProductList-TableBody"/>
            </w:pPr>
            <w:r>
              <w:t>Базов ЛКД пакет</w:t>
            </w:r>
          </w:p>
        </w:tc>
      </w:tr>
    </w:tbl>
    <w:p w14:paraId="3FA61BF4" w14:textId="77777777" w:rsidR="00416B5D" w:rsidRDefault="00416B5D">
      <w:pPr>
        <w:pStyle w:val="ProductList-Body"/>
      </w:pPr>
    </w:p>
    <w:p w14:paraId="628B2B51" w14:textId="77777777" w:rsidR="00416B5D" w:rsidRDefault="00175E64">
      <w:pPr>
        <w:pStyle w:val="ProductList-Offering2HeadingNoBorder"/>
        <w:outlineLvl w:val="2"/>
      </w:pPr>
      <w:r>
        <w:t>Microsoft Intune</w:t>
      </w:r>
      <w:r>
        <w:fldChar w:fldCharType="begin"/>
      </w:r>
      <w:r>
        <w:instrText xml:space="preserve"> TC "</w:instrText>
      </w:r>
      <w:bookmarkStart w:id="382" w:name="_Toc536365917"/>
      <w:r>
        <w:instrText>Microsoft Intune</w:instrText>
      </w:r>
      <w:bookmarkEnd w:id="382"/>
      <w:r>
        <w:instrText>" \l 3</w:instrText>
      </w:r>
      <w:r>
        <w:fldChar w:fldCharType="end"/>
      </w:r>
    </w:p>
    <w:p w14:paraId="1009ADCD" w14:textId="77777777" w:rsidR="00416B5D" w:rsidRDefault="00416B5D">
      <w:pPr>
        <w:pStyle w:val="ProductList-Body"/>
      </w:pPr>
    </w:p>
    <w:tbl>
      <w:tblPr>
        <w:tblStyle w:val="PURTable"/>
        <w:tblW w:w="0" w:type="dxa"/>
        <w:tblLook w:val="04A0" w:firstRow="1" w:lastRow="0" w:firstColumn="1" w:lastColumn="0" w:noHBand="0" w:noVBand="1"/>
      </w:tblPr>
      <w:tblGrid>
        <w:gridCol w:w="5725"/>
        <w:gridCol w:w="5191"/>
      </w:tblGrid>
      <w:tr w:rsidR="00416B5D" w14:paraId="283FB86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E5D501C" w14:textId="77777777" w:rsidR="00416B5D" w:rsidRDefault="00175E64">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14:paraId="3CD73CAE" w14:textId="77777777" w:rsidR="00416B5D" w:rsidRDefault="00175E64">
            <w:pPr>
              <w:pStyle w:val="ProductList-TableBody"/>
            </w:pPr>
            <w:r>
              <w:rPr>
                <w:color w:val="FFFFFF"/>
              </w:rPr>
              <w:t>Отговарящ(и) на условията лиценз(и)</w:t>
            </w:r>
          </w:p>
        </w:tc>
      </w:tr>
      <w:tr w:rsidR="00416B5D" w14:paraId="6C062F07" w14:textId="77777777">
        <w:tc>
          <w:tcPr>
            <w:tcW w:w="6360" w:type="dxa"/>
            <w:tcBorders>
              <w:top w:val="single" w:sz="4" w:space="0" w:color="6E6E6E"/>
              <w:left w:val="single" w:sz="4" w:space="0" w:color="6E6E6E"/>
              <w:bottom w:val="none" w:sz="4" w:space="0" w:color="6E6E6E"/>
              <w:right w:val="single" w:sz="4" w:space="0" w:color="6E6E6E"/>
            </w:tcBorders>
          </w:tcPr>
          <w:p w14:paraId="2F911A8F" w14:textId="77777777" w:rsidR="00416B5D" w:rsidRDefault="00175E64">
            <w:pPr>
              <w:pStyle w:val="ProductList-TableBody"/>
            </w:pPr>
            <w:r>
              <w:t>Добавка Microsoft Intune (ЛА за Потребител)</w:t>
            </w:r>
          </w:p>
        </w:tc>
        <w:tc>
          <w:tcPr>
            <w:tcW w:w="5760" w:type="dxa"/>
            <w:tcBorders>
              <w:top w:val="single" w:sz="4" w:space="0" w:color="6E6E6E"/>
              <w:left w:val="single" w:sz="4" w:space="0" w:color="6E6E6E"/>
              <w:bottom w:val="single" w:sz="4" w:space="0" w:color="6E6E6E"/>
              <w:right w:val="single" w:sz="4" w:space="0" w:color="6E6E6E"/>
            </w:tcBorders>
          </w:tcPr>
          <w:p w14:paraId="6CB4B810" w14:textId="77777777" w:rsidR="00416B5D" w:rsidRDefault="00175E64">
            <w:pPr>
              <w:pStyle w:val="ProductList-TableBody"/>
            </w:pPr>
            <w:r>
              <w:t>Базов ЛКД пакет</w:t>
            </w:r>
          </w:p>
        </w:tc>
      </w:tr>
      <w:tr w:rsidR="00416B5D" w14:paraId="7AB632E2" w14:textId="77777777">
        <w:tc>
          <w:tcPr>
            <w:tcW w:w="6360" w:type="dxa"/>
            <w:tcBorders>
              <w:top w:val="none" w:sz="4" w:space="0" w:color="6E6E6E"/>
              <w:left w:val="single" w:sz="4" w:space="0" w:color="6E6E6E"/>
              <w:bottom w:val="single" w:sz="4" w:space="0" w:color="6E6E6E"/>
              <w:right w:val="single" w:sz="4" w:space="0" w:color="6E6E6E"/>
            </w:tcBorders>
          </w:tcPr>
          <w:p w14:paraId="44470B11" w14:textId="77777777" w:rsidR="00416B5D" w:rsidRDefault="00416B5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48057D3" w14:textId="77777777" w:rsidR="00416B5D" w:rsidRDefault="00175E64">
            <w:pPr>
              <w:pStyle w:val="ProductList-TableBody"/>
            </w:pPr>
            <w:r>
              <w:t>Корпоративен ЛКД пакет</w:t>
            </w:r>
          </w:p>
        </w:tc>
      </w:tr>
      <w:tr w:rsidR="00416B5D" w14:paraId="364705AC" w14:textId="77777777">
        <w:tc>
          <w:tcPr>
            <w:tcW w:w="6360" w:type="dxa"/>
            <w:tcBorders>
              <w:top w:val="single" w:sz="4" w:space="0" w:color="6E6E6E"/>
              <w:left w:val="single" w:sz="4" w:space="0" w:color="6E6E6E"/>
              <w:bottom w:val="none" w:sz="4" w:space="0" w:color="6E6E6E"/>
              <w:right w:val="single" w:sz="4" w:space="0" w:color="6E6E6E"/>
            </w:tcBorders>
          </w:tcPr>
          <w:p w14:paraId="3ACB0469" w14:textId="77777777" w:rsidR="00416B5D" w:rsidRDefault="00175E64">
            <w:pPr>
              <w:pStyle w:val="ProductList-TableBody"/>
            </w:pPr>
            <w:r>
              <w:t>Добавка Microsoft Intune за Решения в сферата на образованието (ЛА за Потребител)</w:t>
            </w:r>
          </w:p>
        </w:tc>
        <w:tc>
          <w:tcPr>
            <w:tcW w:w="5760" w:type="dxa"/>
            <w:tcBorders>
              <w:top w:val="single" w:sz="4" w:space="0" w:color="6E6E6E"/>
              <w:left w:val="single" w:sz="4" w:space="0" w:color="6E6E6E"/>
              <w:bottom w:val="single" w:sz="4" w:space="0" w:color="6E6E6E"/>
              <w:right w:val="single" w:sz="4" w:space="0" w:color="6E6E6E"/>
            </w:tcBorders>
          </w:tcPr>
          <w:p w14:paraId="1974F0CF" w14:textId="77777777" w:rsidR="00416B5D" w:rsidRDefault="00175E64">
            <w:pPr>
              <w:pStyle w:val="ProductList-TableBody"/>
            </w:pPr>
            <w:r>
              <w:t>Базов ЛКД пакет</w:t>
            </w:r>
          </w:p>
        </w:tc>
      </w:tr>
      <w:tr w:rsidR="00416B5D" w14:paraId="2A4B2D74" w14:textId="77777777">
        <w:tc>
          <w:tcPr>
            <w:tcW w:w="6360" w:type="dxa"/>
            <w:tcBorders>
              <w:top w:val="none" w:sz="4" w:space="0" w:color="6E6E6E"/>
              <w:left w:val="single" w:sz="4" w:space="0" w:color="6E6E6E"/>
              <w:bottom w:val="single" w:sz="4" w:space="0" w:color="6E6E6E"/>
              <w:right w:val="single" w:sz="4" w:space="0" w:color="6E6E6E"/>
            </w:tcBorders>
          </w:tcPr>
          <w:p w14:paraId="5DB17478" w14:textId="77777777" w:rsidR="00416B5D" w:rsidRDefault="00416B5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BCE0964" w14:textId="77777777" w:rsidR="00416B5D" w:rsidRDefault="00175E64">
            <w:pPr>
              <w:pStyle w:val="ProductList-TableBody"/>
            </w:pPr>
            <w:r>
              <w:t>Корпоративен ЛКД пакет</w:t>
            </w:r>
          </w:p>
        </w:tc>
      </w:tr>
    </w:tbl>
    <w:p w14:paraId="211B72D1" w14:textId="77777777" w:rsidR="00416B5D" w:rsidRDefault="00416B5D">
      <w:pPr>
        <w:pStyle w:val="ProductList-Body"/>
      </w:pPr>
    </w:p>
    <w:p w14:paraId="35106DD4" w14:textId="77777777" w:rsidR="00416B5D" w:rsidRDefault="00416B5D">
      <w:pPr>
        <w:pStyle w:val="PURBreadcrumb"/>
      </w:pPr>
    </w:p>
    <w:tbl>
      <w:tblPr>
        <w:tblStyle w:val="PURTable"/>
        <w:tblW w:w="0" w:type="dxa"/>
        <w:tblLook w:val="04A0" w:firstRow="1" w:lastRow="0" w:firstColumn="1" w:lastColumn="0" w:noHBand="0" w:noVBand="1"/>
      </w:tblPr>
      <w:tblGrid>
        <w:gridCol w:w="10916"/>
      </w:tblGrid>
      <w:tr w:rsidR="00416B5D" w14:paraId="370D60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5236CE" w14:textId="77777777" w:rsidR="00416B5D" w:rsidRDefault="003A7A95">
            <w:pPr>
              <w:pStyle w:val="ProductList-TableBody"/>
              <w:jc w:val="right"/>
            </w:pPr>
            <w:hyperlink w:anchor="_Sec842">
              <w:r w:rsidR="00175E64">
                <w:rPr>
                  <w:color w:val="00467F"/>
                  <w:sz w:val="14"/>
                  <w:u w:val="single"/>
                </w:rPr>
                <w:t>Съдържание</w:t>
              </w:r>
            </w:hyperlink>
            <w:r w:rsidR="00175E64">
              <w:rPr>
                <w:sz w:val="14"/>
              </w:rPr>
              <w:t>/</w:t>
            </w:r>
            <w:hyperlink w:anchor="_Sec549">
              <w:r w:rsidR="00175E64">
                <w:rPr>
                  <w:color w:val="00467F"/>
                  <w:sz w:val="14"/>
                  <w:u w:val="single"/>
                </w:rPr>
                <w:t>Речник</w:t>
              </w:r>
            </w:hyperlink>
            <w:r w:rsidR="00175E64">
              <w:rPr>
                <w:sz w:val="14"/>
              </w:rPr>
              <w:t>/</w:t>
            </w:r>
            <w:hyperlink w:anchor="_Sec844">
              <w:r w:rsidR="00175E64">
                <w:rPr>
                  <w:color w:val="00467F"/>
                  <w:sz w:val="14"/>
                  <w:u w:val="single"/>
                </w:rPr>
                <w:t>Индекс</w:t>
              </w:r>
            </w:hyperlink>
          </w:p>
        </w:tc>
      </w:tr>
    </w:tbl>
    <w:p w14:paraId="172A4C5B" w14:textId="77777777" w:rsidR="00416B5D" w:rsidRDefault="00416B5D">
      <w:pPr>
        <w:pStyle w:val="ProductList-Body"/>
      </w:pPr>
    </w:p>
    <w:p w14:paraId="4CC0080A" w14:textId="77777777" w:rsidR="00416B5D" w:rsidRDefault="00175E64">
      <w:pPr>
        <w:pStyle w:val="ProductList-OfferingGroupHeading"/>
        <w:outlineLvl w:val="1"/>
      </w:pPr>
      <w:bookmarkStart w:id="383" w:name="_Sec1240"/>
      <w:r>
        <w:t>От SA</w:t>
      </w:r>
      <w:bookmarkEnd w:id="383"/>
      <w:r>
        <w:fldChar w:fldCharType="begin"/>
      </w:r>
      <w:r>
        <w:instrText xml:space="preserve"> TC "</w:instrText>
      </w:r>
      <w:bookmarkStart w:id="384" w:name="_Toc536365918"/>
      <w:r>
        <w:instrText>От SA</w:instrText>
      </w:r>
      <w:bookmarkEnd w:id="384"/>
      <w:r>
        <w:instrText>" \l 2</w:instrText>
      </w:r>
      <w:r>
        <w:fldChar w:fldCharType="end"/>
      </w:r>
    </w:p>
    <w:p w14:paraId="7E013E52" w14:textId="77777777" w:rsidR="00416B5D" w:rsidRDefault="00175E64">
      <w:pPr>
        <w:pStyle w:val="ProductList-Body"/>
      </w:pPr>
      <w:r>
        <w:t>Клиентът може да придобие „От SA“ вместо SA за напълно заплатени постоянни Лицензи при спазване на следните условия:</w:t>
      </w:r>
    </w:p>
    <w:p w14:paraId="10C0D610" w14:textId="77777777" w:rsidR="00416B5D" w:rsidRDefault="00175E64" w:rsidP="00175E64">
      <w:pPr>
        <w:pStyle w:val="ProductList-Bullet"/>
        <w:numPr>
          <w:ilvl w:val="0"/>
          <w:numId w:val="63"/>
        </w:numPr>
      </w:pPr>
      <w:r>
        <w:t>Клиентът разполага с действаща СО или подновява покритието на съответните Отговарящи на изискванията лицензи</w:t>
      </w:r>
    </w:p>
    <w:p w14:paraId="50E0EA78" w14:textId="77777777" w:rsidR="00416B5D" w:rsidRDefault="00175E64" w:rsidP="00175E64">
      <w:pPr>
        <w:pStyle w:val="ProductList-Bullet"/>
        <w:numPr>
          <w:ilvl w:val="0"/>
          <w:numId w:val="63"/>
        </w:numPr>
      </w:pPr>
      <w:r>
        <w:t>Клиентът придобие не повече от един ЛА „Oт SA“ за всеки Отговарящ на условията лиценз, освен ако това Приложение не предвижда друго</w:t>
      </w:r>
    </w:p>
    <w:p w14:paraId="5F8FE272" w14:textId="77777777" w:rsidR="00416B5D" w:rsidRDefault="00175E64" w:rsidP="00175E64">
      <w:pPr>
        <w:pStyle w:val="ProductList-Bullet"/>
        <w:numPr>
          <w:ilvl w:val="0"/>
          <w:numId w:val="63"/>
        </w:numPr>
      </w:pPr>
      <w:r>
        <w:t xml:space="preserve">Клиентът придобие ЛА „От SA“ на годишнината от Договора за записване или датата на подновяване </w:t>
      </w:r>
    </w:p>
    <w:p w14:paraId="2DEF1BFD" w14:textId="77777777" w:rsidR="00416B5D" w:rsidRDefault="00416B5D">
      <w:pPr>
        <w:pStyle w:val="ProductList-Body"/>
      </w:pPr>
    </w:p>
    <w:p w14:paraId="491173F4" w14:textId="77777777" w:rsidR="00416B5D" w:rsidRDefault="00175E64">
      <w:pPr>
        <w:pStyle w:val="ProductList-Body"/>
      </w:pPr>
      <w:r>
        <w:t>Клиенти със Споразумение Enterprise Subscription (EAS) с непрекъснато покритие на абонамента за Отговарящи на условията лицензи не по-малко от три години имат право да закупят съответните ЛА „От SA“. Клиентите, които подновяват споразумение, могат да подновяват ЛА „От SA“ до броя на съответстващите изтичащи ЛА „От SA“. При следващото подновяване на Договора за записване клиенти, които са лицензирали абонаменти за пакет Office 365 преди 1 август 2014 г. съгласно текущ Договор за записване, имат право да закупят съответните ЛА за Потребител „От SA“, за да лицензират всички съответни потребители на Office 365, включително добавените по време на оставащия период от текущия им Договор за записване.</w:t>
      </w:r>
    </w:p>
    <w:p w14:paraId="3D9A3693" w14:textId="77777777" w:rsidR="00416B5D" w:rsidRDefault="00416B5D">
      <w:pPr>
        <w:pStyle w:val="ProductList-Body"/>
      </w:pPr>
    </w:p>
    <w:p w14:paraId="602C848F" w14:textId="77777777" w:rsidR="00416B5D" w:rsidRDefault="00175E64">
      <w:pPr>
        <w:pStyle w:val="ProductList-Body"/>
      </w:pPr>
      <w:r>
        <w:t xml:space="preserve">Като еднократно изключение клиентът има право да закупи по-голям брой ЛА за Потребител „От SA“, ако (1) Клиентът закупи ЛА за Потребител „От SA“ за всички потребители на неговите Отговарящи на условията устройства, и (2) в случай на лицензи за настолна операционна система Windows Клиентът добавя необходимите устройства, за да спазва изискването за Основен потребител в раздела 2.1.1. </w:t>
      </w:r>
      <w:hyperlink w:anchor="_Sec652">
        <w:r>
          <w:rPr>
            <w:color w:val="00467F"/>
            <w:u w:val="single"/>
          </w:rPr>
          <w:t>Настолна операционна система Windows</w:t>
        </w:r>
      </w:hyperlink>
      <w:r>
        <w:t xml:space="preserve">. </w:t>
      </w:r>
    </w:p>
    <w:p w14:paraId="26E65604" w14:textId="77777777" w:rsidR="00416B5D" w:rsidRDefault="00416B5D">
      <w:pPr>
        <w:pStyle w:val="ProductList-Body"/>
      </w:pPr>
    </w:p>
    <w:p w14:paraId="6D7E98CA" w14:textId="77777777" w:rsidR="00416B5D" w:rsidRDefault="00175E64">
      <w:pPr>
        <w:pStyle w:val="ProductList-Offering2HeadingNoBorder"/>
        <w:outlineLvl w:val="2"/>
      </w:pPr>
      <w:r>
        <w:t>ЛКД пакети</w:t>
      </w:r>
      <w:r>
        <w:fldChar w:fldCharType="begin"/>
      </w:r>
      <w:r>
        <w:instrText xml:space="preserve"> TC "</w:instrText>
      </w:r>
      <w:bookmarkStart w:id="385" w:name="_Toc536365919"/>
      <w:r>
        <w:instrText>ЛКД пакети</w:instrText>
      </w:r>
      <w:bookmarkEnd w:id="385"/>
      <w:r>
        <w:instrText>" \l 3</w:instrText>
      </w:r>
      <w:r>
        <w:fldChar w:fldCharType="end"/>
      </w:r>
    </w:p>
    <w:p w14:paraId="2CB86636" w14:textId="77777777" w:rsidR="00416B5D" w:rsidRDefault="00416B5D">
      <w:pPr>
        <w:pStyle w:val="ProductList-Body"/>
      </w:pPr>
    </w:p>
    <w:tbl>
      <w:tblPr>
        <w:tblStyle w:val="PURTable"/>
        <w:tblW w:w="0" w:type="dxa"/>
        <w:tblLook w:val="04A0" w:firstRow="1" w:lastRow="0" w:firstColumn="1" w:lastColumn="0" w:noHBand="0" w:noVBand="1"/>
      </w:tblPr>
      <w:tblGrid>
        <w:gridCol w:w="5541"/>
        <w:gridCol w:w="5375"/>
      </w:tblGrid>
      <w:tr w:rsidR="00416B5D" w14:paraId="4BCB8A2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935DD97" w14:textId="77777777" w:rsidR="00416B5D" w:rsidRDefault="00175E64">
            <w:pPr>
              <w:pStyle w:val="ProductList-TableBody"/>
            </w:pPr>
            <w:r>
              <w:rPr>
                <w:color w:val="FFFFFF"/>
              </w:rPr>
              <w:t>ЛА за Потребител „От SA“</w:t>
            </w:r>
          </w:p>
        </w:tc>
        <w:tc>
          <w:tcPr>
            <w:tcW w:w="6000" w:type="dxa"/>
            <w:tcBorders>
              <w:top w:val="single" w:sz="4" w:space="0" w:color="0070C0"/>
              <w:bottom w:val="single" w:sz="4" w:space="0" w:color="6E6E6E"/>
              <w:right w:val="single" w:sz="4" w:space="0" w:color="0070C0"/>
            </w:tcBorders>
            <w:shd w:val="clear" w:color="auto" w:fill="0070C0"/>
          </w:tcPr>
          <w:p w14:paraId="6282B7A1" w14:textId="77777777" w:rsidR="00416B5D" w:rsidRDefault="00175E64">
            <w:pPr>
              <w:pStyle w:val="ProductList-TableBody"/>
            </w:pPr>
            <w:r>
              <w:rPr>
                <w:color w:val="FFFFFF"/>
              </w:rPr>
              <w:t>Отговарящ(и) на условията лиценз(и)</w:t>
            </w:r>
          </w:p>
        </w:tc>
      </w:tr>
      <w:tr w:rsidR="00416B5D" w14:paraId="7DEB3E9B" w14:textId="77777777">
        <w:tc>
          <w:tcPr>
            <w:tcW w:w="6120" w:type="dxa"/>
            <w:tcBorders>
              <w:top w:val="single" w:sz="4" w:space="0" w:color="6E6E6E"/>
              <w:left w:val="single" w:sz="4" w:space="0" w:color="6E6E6E"/>
              <w:bottom w:val="single" w:sz="4" w:space="0" w:color="6E6E6E"/>
              <w:right w:val="single" w:sz="4" w:space="0" w:color="6E6E6E"/>
            </w:tcBorders>
          </w:tcPr>
          <w:p w14:paraId="5A80053C" w14:textId="77777777" w:rsidR="00416B5D" w:rsidRDefault="00175E64">
            <w:pPr>
              <w:pStyle w:val="ProductList-TableBody"/>
            </w:pPr>
            <w:r>
              <w:t>Мост за Базов/Корпоративен ЛКД пакет за Office 365 „От SA“ (ЛА за Потребител)</w:t>
            </w:r>
          </w:p>
        </w:tc>
        <w:tc>
          <w:tcPr>
            <w:tcW w:w="6000" w:type="dxa"/>
            <w:tcBorders>
              <w:top w:val="single" w:sz="4" w:space="0" w:color="6E6E6E"/>
              <w:left w:val="single" w:sz="4" w:space="0" w:color="6E6E6E"/>
              <w:bottom w:val="single" w:sz="4" w:space="0" w:color="6E6E6E"/>
              <w:right w:val="single" w:sz="4" w:space="0" w:color="6E6E6E"/>
            </w:tcBorders>
          </w:tcPr>
          <w:p w14:paraId="7C55AD6E" w14:textId="77777777" w:rsidR="00416B5D" w:rsidRDefault="00175E64">
            <w:pPr>
              <w:pStyle w:val="ProductList-TableBody"/>
            </w:pPr>
            <w:r>
              <w:t>SA за „Родителски“ ЛКД пакет</w:t>
            </w:r>
          </w:p>
        </w:tc>
      </w:tr>
      <w:tr w:rsidR="00416B5D" w14:paraId="4BC21C0A" w14:textId="77777777">
        <w:tc>
          <w:tcPr>
            <w:tcW w:w="6120" w:type="dxa"/>
            <w:tcBorders>
              <w:top w:val="single" w:sz="4" w:space="0" w:color="6E6E6E"/>
              <w:left w:val="single" w:sz="4" w:space="0" w:color="6E6E6E"/>
              <w:bottom w:val="single" w:sz="4" w:space="0" w:color="6E6E6E"/>
              <w:right w:val="single" w:sz="4" w:space="0" w:color="6E6E6E"/>
            </w:tcBorders>
          </w:tcPr>
          <w:p w14:paraId="44CDC502" w14:textId="77777777" w:rsidR="00416B5D" w:rsidRDefault="00175E64">
            <w:pPr>
              <w:pStyle w:val="ProductList-TableBody"/>
            </w:pPr>
            <w:r>
              <w:t>Мост за Базов/Корпоративен ЛКД за Корпоративна мобилност и сигурност „От SA“ (ЛА за Потребител)</w:t>
            </w:r>
          </w:p>
        </w:tc>
        <w:tc>
          <w:tcPr>
            <w:tcW w:w="6000" w:type="dxa"/>
            <w:tcBorders>
              <w:top w:val="single" w:sz="4" w:space="0" w:color="6E6E6E"/>
              <w:left w:val="single" w:sz="4" w:space="0" w:color="6E6E6E"/>
              <w:bottom w:val="single" w:sz="4" w:space="0" w:color="6E6E6E"/>
              <w:right w:val="single" w:sz="4" w:space="0" w:color="6E6E6E"/>
            </w:tcBorders>
          </w:tcPr>
          <w:p w14:paraId="250BAB94" w14:textId="77777777" w:rsidR="00416B5D" w:rsidRDefault="00175E64">
            <w:pPr>
              <w:pStyle w:val="ProductList-TableBody"/>
            </w:pPr>
            <w:r>
              <w:t>SA за „Родителски“ ЛКД пакет</w:t>
            </w:r>
          </w:p>
        </w:tc>
      </w:tr>
    </w:tbl>
    <w:p w14:paraId="70BA8C36" w14:textId="77777777" w:rsidR="00416B5D" w:rsidRDefault="00416B5D">
      <w:pPr>
        <w:pStyle w:val="ProductList-Body"/>
      </w:pPr>
    </w:p>
    <w:p w14:paraId="3FA1F8FD" w14:textId="77777777" w:rsidR="00416B5D" w:rsidRDefault="00175E64">
      <w:pPr>
        <w:pStyle w:val="ProductList-Offering2HeadingNoBorder"/>
        <w:outlineLvl w:val="2"/>
      </w:pPr>
      <w:r>
        <w:t>Настолна операционна система Windows</w:t>
      </w:r>
      <w:r>
        <w:fldChar w:fldCharType="begin"/>
      </w:r>
      <w:r>
        <w:instrText xml:space="preserve"> TC "</w:instrText>
      </w:r>
      <w:bookmarkStart w:id="386" w:name="_Toc536365920"/>
      <w:r>
        <w:instrText>Настолна операционна система Windows</w:instrText>
      </w:r>
      <w:bookmarkEnd w:id="386"/>
      <w:r>
        <w:instrText>" \l 3</w:instrText>
      </w:r>
      <w:r>
        <w:fldChar w:fldCharType="end"/>
      </w:r>
    </w:p>
    <w:p w14:paraId="43D9E80A" w14:textId="77777777" w:rsidR="00416B5D" w:rsidRDefault="00416B5D">
      <w:pPr>
        <w:pStyle w:val="ProductList-Body"/>
      </w:pPr>
    </w:p>
    <w:tbl>
      <w:tblPr>
        <w:tblStyle w:val="PURTable"/>
        <w:tblW w:w="0" w:type="dxa"/>
        <w:tblLook w:val="04A0" w:firstRow="1" w:lastRow="0" w:firstColumn="1" w:lastColumn="0" w:noHBand="0" w:noVBand="1"/>
      </w:tblPr>
      <w:tblGrid>
        <w:gridCol w:w="5504"/>
        <w:gridCol w:w="5412"/>
      </w:tblGrid>
      <w:tr w:rsidR="00416B5D" w14:paraId="193FE79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9A79137" w14:textId="77777777" w:rsidR="00416B5D" w:rsidRDefault="00175E64">
            <w:pPr>
              <w:pStyle w:val="ProductList-TableBody"/>
            </w:pPr>
            <w:r>
              <w:rPr>
                <w:color w:val="FFFFFF"/>
              </w:rPr>
              <w:t>ЛА за Потребител „От SA“</w:t>
            </w:r>
          </w:p>
        </w:tc>
        <w:tc>
          <w:tcPr>
            <w:tcW w:w="6000" w:type="dxa"/>
            <w:tcBorders>
              <w:top w:val="single" w:sz="4" w:space="0" w:color="0070C0"/>
              <w:bottom w:val="single" w:sz="4" w:space="0" w:color="6E6E6E"/>
              <w:right w:val="single" w:sz="4" w:space="0" w:color="0070C0"/>
            </w:tcBorders>
            <w:shd w:val="clear" w:color="auto" w:fill="0070C0"/>
          </w:tcPr>
          <w:p w14:paraId="4C7AACB1" w14:textId="77777777" w:rsidR="00416B5D" w:rsidRDefault="00175E64">
            <w:pPr>
              <w:pStyle w:val="ProductList-TableBody"/>
            </w:pPr>
            <w:r>
              <w:rPr>
                <w:color w:val="FFFFFF"/>
              </w:rPr>
              <w:t>Отговарящ(и) на условията лиценз(и)</w:t>
            </w:r>
          </w:p>
        </w:tc>
      </w:tr>
      <w:tr w:rsidR="00416B5D" w14:paraId="52B09753" w14:textId="77777777">
        <w:tc>
          <w:tcPr>
            <w:tcW w:w="6120" w:type="dxa"/>
            <w:tcBorders>
              <w:top w:val="single" w:sz="4" w:space="0" w:color="6E6E6E"/>
              <w:left w:val="single" w:sz="4" w:space="0" w:color="6E6E6E"/>
              <w:bottom w:val="single" w:sz="4" w:space="0" w:color="6E6E6E"/>
              <w:right w:val="single" w:sz="4" w:space="0" w:color="6E6E6E"/>
            </w:tcBorders>
          </w:tcPr>
          <w:p w14:paraId="43A4EEF7" w14:textId="77777777" w:rsidR="00416B5D" w:rsidRDefault="00175E64">
            <w:pPr>
              <w:pStyle w:val="ProductList-TableBody"/>
            </w:pPr>
            <w:r>
              <w:t>Windows 10 Enterprise E3/E5 „От SA“ (ЛА)</w:t>
            </w:r>
          </w:p>
        </w:tc>
        <w:tc>
          <w:tcPr>
            <w:tcW w:w="6000" w:type="dxa"/>
            <w:tcBorders>
              <w:top w:val="single" w:sz="4" w:space="0" w:color="6E6E6E"/>
              <w:left w:val="single" w:sz="4" w:space="0" w:color="6E6E6E"/>
              <w:bottom w:val="single" w:sz="4" w:space="0" w:color="6E6E6E"/>
              <w:right w:val="single" w:sz="4" w:space="0" w:color="6E6E6E"/>
            </w:tcBorders>
          </w:tcPr>
          <w:p w14:paraId="2970426A" w14:textId="77777777" w:rsidR="00416B5D" w:rsidRDefault="00175E64">
            <w:pPr>
              <w:pStyle w:val="ProductList-TableBody"/>
            </w:pPr>
            <w:r>
              <w:t>SA за Настолна операционна система Windows</w:t>
            </w:r>
          </w:p>
        </w:tc>
      </w:tr>
    </w:tbl>
    <w:p w14:paraId="5BAA3B8B" w14:textId="77777777" w:rsidR="00416B5D" w:rsidRDefault="00416B5D">
      <w:pPr>
        <w:pStyle w:val="ProductList-Body"/>
      </w:pPr>
    </w:p>
    <w:p w14:paraId="2CBB2F05" w14:textId="77777777" w:rsidR="00416B5D" w:rsidRDefault="00175E64">
      <w:pPr>
        <w:pStyle w:val="ProductList-Offering2HeadingNoBorder"/>
        <w:outlineLvl w:val="2"/>
      </w:pPr>
      <w:r>
        <w:t>Microsoft 365</w:t>
      </w:r>
      <w:r>
        <w:fldChar w:fldCharType="begin"/>
      </w:r>
      <w:r>
        <w:instrText xml:space="preserve"> TC "</w:instrText>
      </w:r>
      <w:bookmarkStart w:id="387" w:name="_Toc536365921"/>
      <w:r>
        <w:instrText>Microsoft 365</w:instrText>
      </w:r>
      <w:bookmarkEnd w:id="387"/>
      <w:r>
        <w:instrText xml:space="preserve"> " \l 3</w:instrText>
      </w:r>
      <w:r>
        <w:fldChar w:fldCharType="end"/>
      </w:r>
    </w:p>
    <w:p w14:paraId="24079F65" w14:textId="77777777" w:rsidR="00416B5D" w:rsidRDefault="00175E64">
      <w:pPr>
        <w:pStyle w:val="ProductList-Body"/>
      </w:pPr>
      <w:r>
        <w:t xml:space="preserve">За да придобие ЛА за Потребител „От SA“ за Microsoft 365, клиентът трябва да изпълни изискванията за допустимост и преназначаване на лиценз за всеки компонент на Microsoft 365. ЛА за Потребител „От SA“ за Microsoft 365 предоставят същите ползи от SA като компонентите „От SA“ на ЛА за Потребител „От SA“ за Microsoft 365. Компонентите на Microsoft 365 E3/E5 са Office 365 Enterprise E3/E5, Корпоративна мобилност и сигурност E3/E5 и Windows 10 Enterprise E3/E5 за Потребител. </w:t>
      </w:r>
    </w:p>
    <w:p w14:paraId="537AB198" w14:textId="77777777" w:rsidR="00416B5D" w:rsidRDefault="00416B5D">
      <w:pPr>
        <w:pStyle w:val="ProductList-Body"/>
      </w:pPr>
    </w:p>
    <w:tbl>
      <w:tblPr>
        <w:tblStyle w:val="PURTable"/>
        <w:tblW w:w="0" w:type="dxa"/>
        <w:tblLook w:val="04A0" w:firstRow="1" w:lastRow="0" w:firstColumn="1" w:lastColumn="0" w:noHBand="0" w:noVBand="1"/>
      </w:tblPr>
      <w:tblGrid>
        <w:gridCol w:w="5581"/>
        <w:gridCol w:w="5335"/>
      </w:tblGrid>
      <w:tr w:rsidR="00416B5D" w14:paraId="34DAF38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4FBEE22" w14:textId="77777777" w:rsidR="00416B5D" w:rsidRDefault="00175E64">
            <w:pPr>
              <w:pStyle w:val="ProductList-TableBody"/>
            </w:pPr>
            <w:r>
              <w:rPr>
                <w:color w:val="FFFFFF"/>
              </w:rPr>
              <w:t>ЛА за Потребител „От SA“</w:t>
            </w:r>
          </w:p>
        </w:tc>
        <w:tc>
          <w:tcPr>
            <w:tcW w:w="5880" w:type="dxa"/>
            <w:tcBorders>
              <w:top w:val="single" w:sz="4" w:space="0" w:color="0070C0"/>
              <w:bottom w:val="single" w:sz="4" w:space="0" w:color="6E6E6E"/>
              <w:right w:val="single" w:sz="4" w:space="0" w:color="0070C0"/>
            </w:tcBorders>
            <w:shd w:val="clear" w:color="auto" w:fill="0070C0"/>
          </w:tcPr>
          <w:p w14:paraId="6FEB66FD" w14:textId="77777777" w:rsidR="00416B5D" w:rsidRDefault="00175E64">
            <w:pPr>
              <w:pStyle w:val="ProductList-TableBody"/>
            </w:pPr>
            <w:r>
              <w:rPr>
                <w:color w:val="FFFFFF"/>
              </w:rPr>
              <w:t>Отговарящ(и) на условията лиценз(и)</w:t>
            </w:r>
          </w:p>
        </w:tc>
      </w:tr>
      <w:tr w:rsidR="00416B5D" w14:paraId="67E2B14C" w14:textId="77777777">
        <w:tc>
          <w:tcPr>
            <w:tcW w:w="6240" w:type="dxa"/>
            <w:tcBorders>
              <w:top w:val="single" w:sz="4" w:space="0" w:color="6E6E6E"/>
              <w:left w:val="single" w:sz="4" w:space="0" w:color="6E6E6E"/>
              <w:bottom w:val="single" w:sz="4" w:space="0" w:color="6E6E6E"/>
              <w:right w:val="single" w:sz="4" w:space="0" w:color="6E6E6E"/>
            </w:tcBorders>
          </w:tcPr>
          <w:p w14:paraId="4EBDEA3F" w14:textId="77777777" w:rsidR="00416B5D" w:rsidRDefault="00175E64">
            <w:pPr>
              <w:pStyle w:val="ProductList-TableBody"/>
            </w:pPr>
            <w:r>
              <w:t>Microsoft 365 E3/E5 „От SA“ (ЛА за Потребител)</w:t>
            </w:r>
          </w:p>
        </w:tc>
        <w:tc>
          <w:tcPr>
            <w:tcW w:w="5880" w:type="dxa"/>
            <w:tcBorders>
              <w:top w:val="single" w:sz="4" w:space="0" w:color="6E6E6E"/>
              <w:left w:val="single" w:sz="4" w:space="0" w:color="6E6E6E"/>
              <w:bottom w:val="single" w:sz="4" w:space="0" w:color="6E6E6E"/>
              <w:right w:val="single" w:sz="4" w:space="0" w:color="6E6E6E"/>
            </w:tcBorders>
          </w:tcPr>
          <w:p w14:paraId="66D0490D" w14:textId="77777777" w:rsidR="00416B5D" w:rsidRDefault="00175E64">
            <w:pPr>
              <w:pStyle w:val="ProductList-TableBody"/>
            </w:pPr>
            <w:r>
              <w:t>SA за Настолна операционна система Windows и</w:t>
            </w:r>
          </w:p>
          <w:p w14:paraId="5F8F7394" w14:textId="77777777" w:rsidR="00416B5D" w:rsidRDefault="00175E64">
            <w:pPr>
              <w:pStyle w:val="ProductList-TableBody"/>
            </w:pPr>
            <w:r>
              <w:t>Базов/Корпоративен ЛКД пакет и</w:t>
            </w:r>
          </w:p>
          <w:p w14:paraId="1D51D846" w14:textId="77777777" w:rsidR="00416B5D" w:rsidRDefault="00175E64">
            <w:pPr>
              <w:pStyle w:val="ProductList-TableBody"/>
            </w:pPr>
            <w:r>
              <w:t>Office Professional Plus</w:t>
            </w:r>
          </w:p>
        </w:tc>
      </w:tr>
    </w:tbl>
    <w:p w14:paraId="7EB88F77" w14:textId="77777777" w:rsidR="00416B5D" w:rsidRDefault="00416B5D">
      <w:pPr>
        <w:pStyle w:val="ProductList-Body"/>
      </w:pPr>
    </w:p>
    <w:p w14:paraId="0964C6CA" w14:textId="77777777" w:rsidR="00416B5D" w:rsidRDefault="00175E64">
      <w:pPr>
        <w:pStyle w:val="ProductList-Offering2HeadingNoBorder"/>
        <w:outlineLvl w:val="2"/>
      </w:pPr>
      <w:r>
        <w:t>Корпоративна мобилност и сигурност</w:t>
      </w:r>
      <w:r>
        <w:fldChar w:fldCharType="begin"/>
      </w:r>
      <w:r>
        <w:instrText xml:space="preserve"> TC "</w:instrText>
      </w:r>
      <w:bookmarkStart w:id="388" w:name="_Toc536365922"/>
      <w:r>
        <w:instrText>Корпоративна мобилност и сигурност</w:instrText>
      </w:r>
      <w:bookmarkEnd w:id="388"/>
      <w:r>
        <w:instrText xml:space="preserve"> " \l 3</w:instrText>
      </w:r>
      <w:r>
        <w:fldChar w:fldCharType="end"/>
      </w:r>
    </w:p>
    <w:p w14:paraId="7A2ADEEA" w14:textId="77777777" w:rsidR="00416B5D" w:rsidRDefault="00416B5D">
      <w:pPr>
        <w:pStyle w:val="ProductList-Body"/>
      </w:pPr>
    </w:p>
    <w:p w14:paraId="59B6A54D" w14:textId="77777777" w:rsidR="00416B5D" w:rsidRDefault="00175E64">
      <w:pPr>
        <w:pStyle w:val="ProductList-Body"/>
      </w:pPr>
      <w:r>
        <w:t>ЛА за Потребител „От SA“ за Корпоративна мобилност и сигурност класират Клиента за Ползи от SA на база на Отговарящите на условията лицензи.</w:t>
      </w:r>
    </w:p>
    <w:p w14:paraId="4EF06333" w14:textId="77777777" w:rsidR="00416B5D" w:rsidRDefault="00416B5D">
      <w:pPr>
        <w:pStyle w:val="ProductList-Body"/>
      </w:pPr>
    </w:p>
    <w:p w14:paraId="771A6867" w14:textId="77777777" w:rsidR="00416B5D" w:rsidRDefault="00175E64">
      <w:pPr>
        <w:pStyle w:val="ProductList-Body"/>
      </w:pPr>
      <w:r>
        <w:t>ЛА за Потребител „От SA“ изискват съответните Мостове за ЛКД пакет или ЛАП, както е посочено по-долу:</w:t>
      </w:r>
    </w:p>
    <w:p w14:paraId="4B241F31" w14:textId="77777777" w:rsidR="00416B5D" w:rsidRDefault="00416B5D">
      <w:pPr>
        <w:pStyle w:val="ProductList-Body"/>
      </w:pPr>
    </w:p>
    <w:tbl>
      <w:tblPr>
        <w:tblStyle w:val="PURTable"/>
        <w:tblW w:w="0" w:type="dxa"/>
        <w:tblLook w:val="04A0" w:firstRow="1" w:lastRow="0" w:firstColumn="1" w:lastColumn="0" w:noHBand="0" w:noVBand="1"/>
      </w:tblPr>
      <w:tblGrid>
        <w:gridCol w:w="3753"/>
        <w:gridCol w:w="3752"/>
        <w:gridCol w:w="3411"/>
      </w:tblGrid>
      <w:tr w:rsidR="00416B5D" w14:paraId="4920BE6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3CD8AAB" w14:textId="77777777" w:rsidR="00416B5D" w:rsidRDefault="00175E64">
            <w:pPr>
              <w:pStyle w:val="ProductList-TableBody"/>
            </w:pPr>
            <w:r>
              <w:rPr>
                <w:color w:val="FFFFFF"/>
              </w:rPr>
              <w:t>ЛА за Потребител „От SA“</w:t>
            </w:r>
          </w:p>
        </w:tc>
        <w:tc>
          <w:tcPr>
            <w:tcW w:w="4160" w:type="dxa"/>
            <w:tcBorders>
              <w:top w:val="single" w:sz="4" w:space="0" w:color="0070C0"/>
              <w:bottom w:val="single" w:sz="4" w:space="0" w:color="6E6E6E"/>
            </w:tcBorders>
            <w:shd w:val="clear" w:color="auto" w:fill="0070C0"/>
          </w:tcPr>
          <w:p w14:paraId="3F4DA33B" w14:textId="77777777" w:rsidR="00416B5D" w:rsidRDefault="00175E64">
            <w:pPr>
              <w:pStyle w:val="ProductList-TableBody"/>
            </w:pPr>
            <w:r>
              <w:rPr>
                <w:color w:val="FFFFFF"/>
              </w:rPr>
              <w:t>Отговарящ(и) на условията лиценз(и)</w:t>
            </w:r>
          </w:p>
        </w:tc>
        <w:tc>
          <w:tcPr>
            <w:tcW w:w="3680" w:type="dxa"/>
            <w:tcBorders>
              <w:top w:val="single" w:sz="4" w:space="0" w:color="0070C0"/>
              <w:bottom w:val="single" w:sz="4" w:space="0" w:color="6E6E6E"/>
              <w:right w:val="single" w:sz="4" w:space="0" w:color="0070C0"/>
            </w:tcBorders>
            <w:shd w:val="clear" w:color="auto" w:fill="0070C0"/>
          </w:tcPr>
          <w:p w14:paraId="207BD17F" w14:textId="77777777" w:rsidR="00416B5D" w:rsidRDefault="00175E64">
            <w:pPr>
              <w:pStyle w:val="ProductList-TableBody"/>
            </w:pPr>
            <w:r>
              <w:rPr>
                <w:color w:val="FFFFFF"/>
              </w:rPr>
              <w:t>Изискван Мост за ЛКД пакет или ЛАП</w:t>
            </w:r>
          </w:p>
        </w:tc>
      </w:tr>
      <w:tr w:rsidR="00416B5D" w14:paraId="1AC9F241" w14:textId="77777777">
        <w:tc>
          <w:tcPr>
            <w:tcW w:w="4160" w:type="dxa"/>
            <w:tcBorders>
              <w:top w:val="single" w:sz="4" w:space="0" w:color="6E6E6E"/>
              <w:left w:val="single" w:sz="4" w:space="0" w:color="6E6E6E"/>
              <w:bottom w:val="none" w:sz="4" w:space="0" w:color="6E6E6E"/>
              <w:right w:val="single" w:sz="4" w:space="0" w:color="6E6E6E"/>
            </w:tcBorders>
          </w:tcPr>
          <w:p w14:paraId="0835DB14" w14:textId="77777777" w:rsidR="00416B5D" w:rsidRDefault="00175E64">
            <w:pPr>
              <w:pStyle w:val="ProductList-TableBody"/>
            </w:pPr>
            <w:r>
              <w:lastRenderedPageBreak/>
              <w:t>Корпоративен пакет за мобилност „От SA“</w:t>
            </w:r>
          </w:p>
        </w:tc>
        <w:tc>
          <w:tcPr>
            <w:tcW w:w="4160" w:type="dxa"/>
            <w:tcBorders>
              <w:top w:val="single" w:sz="4" w:space="0" w:color="6E6E6E"/>
              <w:left w:val="single" w:sz="4" w:space="0" w:color="6E6E6E"/>
              <w:bottom w:val="single" w:sz="4" w:space="0" w:color="6E6E6E"/>
              <w:right w:val="single" w:sz="4" w:space="0" w:color="6E6E6E"/>
            </w:tcBorders>
          </w:tcPr>
          <w:p w14:paraId="15223754" w14:textId="77777777" w:rsidR="00416B5D" w:rsidRDefault="00175E64">
            <w:pPr>
              <w:pStyle w:val="ProductList-TableBody"/>
            </w:pPr>
            <w:r>
              <w:t>Базов ЛКД пакет</w:t>
            </w:r>
          </w:p>
        </w:tc>
        <w:tc>
          <w:tcPr>
            <w:tcW w:w="3680" w:type="dxa"/>
            <w:tcBorders>
              <w:top w:val="single" w:sz="4" w:space="0" w:color="6E6E6E"/>
              <w:left w:val="single" w:sz="4" w:space="0" w:color="6E6E6E"/>
              <w:bottom w:val="single" w:sz="4" w:space="0" w:color="6E6E6E"/>
              <w:right w:val="single" w:sz="4" w:space="0" w:color="6E6E6E"/>
            </w:tcBorders>
          </w:tcPr>
          <w:p w14:paraId="5CB159AC" w14:textId="77777777" w:rsidR="00416B5D" w:rsidRDefault="00175E64">
            <w:pPr>
              <w:pStyle w:val="ProductList-TableBody"/>
            </w:pPr>
            <w:r>
              <w:t>Мост за Базов ЛКД за Корпоративна мобилност и сигурност или Office 365 Enterprise/Government E1, E3, E5</w:t>
            </w:r>
          </w:p>
        </w:tc>
      </w:tr>
      <w:tr w:rsidR="00416B5D" w14:paraId="4D077E68" w14:textId="77777777">
        <w:tc>
          <w:tcPr>
            <w:tcW w:w="4160" w:type="dxa"/>
            <w:tcBorders>
              <w:top w:val="none" w:sz="4" w:space="0" w:color="6E6E6E"/>
              <w:left w:val="single" w:sz="4" w:space="0" w:color="6E6E6E"/>
              <w:bottom w:val="single" w:sz="4" w:space="0" w:color="6E6E6E"/>
              <w:right w:val="single" w:sz="4" w:space="0" w:color="6E6E6E"/>
            </w:tcBorders>
          </w:tcPr>
          <w:p w14:paraId="505F6820" w14:textId="77777777" w:rsidR="00416B5D" w:rsidRDefault="00416B5D">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772A7C86" w14:textId="77777777" w:rsidR="00416B5D" w:rsidRDefault="00175E64">
            <w:pPr>
              <w:pStyle w:val="ProductList-TableBody"/>
            </w:pPr>
            <w:r>
              <w:t>Корпоративен ЛКД пакет</w:t>
            </w:r>
          </w:p>
        </w:tc>
        <w:tc>
          <w:tcPr>
            <w:tcW w:w="3680" w:type="dxa"/>
            <w:tcBorders>
              <w:top w:val="single" w:sz="4" w:space="0" w:color="6E6E6E"/>
              <w:left w:val="single" w:sz="4" w:space="0" w:color="6E6E6E"/>
              <w:bottom w:val="single" w:sz="4" w:space="0" w:color="6E6E6E"/>
              <w:right w:val="single" w:sz="4" w:space="0" w:color="6E6E6E"/>
            </w:tcBorders>
          </w:tcPr>
          <w:p w14:paraId="33F805E9" w14:textId="77777777" w:rsidR="00416B5D" w:rsidRDefault="00175E64">
            <w:pPr>
              <w:pStyle w:val="ProductList-TableBody"/>
            </w:pPr>
            <w:r>
              <w:t>Мост за Базов ЛКД за Корпоративна мобилност и сигурност или Office 365 Enterprise/Government E1, E3, E5</w:t>
            </w:r>
          </w:p>
        </w:tc>
      </w:tr>
    </w:tbl>
    <w:p w14:paraId="33892F8D" w14:textId="77777777" w:rsidR="00416B5D" w:rsidRDefault="00416B5D">
      <w:pPr>
        <w:pStyle w:val="ProductList-Body"/>
      </w:pPr>
    </w:p>
    <w:p w14:paraId="30F210E9" w14:textId="77777777" w:rsidR="00416B5D" w:rsidRDefault="00175E64">
      <w:pPr>
        <w:pStyle w:val="ProductList-Offering2HeadingNoBorder"/>
        <w:outlineLvl w:val="2"/>
      </w:pPr>
      <w:r>
        <w:t>Услуги на Microsoft Dynamics 365</w:t>
      </w:r>
      <w:r>
        <w:fldChar w:fldCharType="begin"/>
      </w:r>
      <w:r>
        <w:instrText xml:space="preserve"> TC "</w:instrText>
      </w:r>
      <w:bookmarkStart w:id="389" w:name="_Toc536365923"/>
      <w:r>
        <w:instrText>Услуги на Microsoft Dynamics 365</w:instrText>
      </w:r>
      <w:bookmarkEnd w:id="389"/>
      <w:r>
        <w:instrText>" \l 3</w:instrText>
      </w:r>
      <w:r>
        <w:fldChar w:fldCharType="end"/>
      </w:r>
    </w:p>
    <w:p w14:paraId="517F8892" w14:textId="77777777" w:rsidR="00416B5D" w:rsidRDefault="00416B5D">
      <w:pPr>
        <w:pStyle w:val="ProductList-Body"/>
      </w:pPr>
    </w:p>
    <w:tbl>
      <w:tblPr>
        <w:tblStyle w:val="PURTable"/>
        <w:tblW w:w="0" w:type="dxa"/>
        <w:tblLook w:val="04A0" w:firstRow="1" w:lastRow="0" w:firstColumn="1" w:lastColumn="0" w:noHBand="0" w:noVBand="1"/>
      </w:tblPr>
      <w:tblGrid>
        <w:gridCol w:w="5463"/>
        <w:gridCol w:w="5453"/>
      </w:tblGrid>
      <w:tr w:rsidR="00416B5D" w14:paraId="3F7A31C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24A71F49" w14:textId="77777777" w:rsidR="00416B5D" w:rsidRDefault="00175E64">
            <w:pPr>
              <w:pStyle w:val="ProductList-TableBody"/>
            </w:pPr>
            <w:r>
              <w:rPr>
                <w:color w:val="FFFFFF"/>
              </w:rPr>
              <w:t>ЛА за Потребител „От SA“</w:t>
            </w:r>
          </w:p>
        </w:tc>
        <w:tc>
          <w:tcPr>
            <w:tcW w:w="6120" w:type="dxa"/>
            <w:tcBorders>
              <w:top w:val="single" w:sz="4" w:space="0" w:color="0070C0"/>
              <w:left w:val="single" w:sz="4" w:space="0" w:color="0070C0"/>
              <w:right w:val="single" w:sz="4" w:space="0" w:color="0070C0"/>
            </w:tcBorders>
            <w:shd w:val="clear" w:color="auto" w:fill="0070C0"/>
          </w:tcPr>
          <w:p w14:paraId="3A67E99E" w14:textId="77777777" w:rsidR="00416B5D" w:rsidRDefault="00175E64">
            <w:pPr>
              <w:pStyle w:val="ProductList-TableBody"/>
            </w:pPr>
            <w:r>
              <w:rPr>
                <w:color w:val="FFFFFF"/>
              </w:rPr>
              <w:t>Лиценз(и) с право за надстройка</w:t>
            </w:r>
          </w:p>
        </w:tc>
      </w:tr>
      <w:tr w:rsidR="00416B5D" w14:paraId="4C75EFCC" w14:textId="77777777">
        <w:tc>
          <w:tcPr>
            <w:tcW w:w="6120" w:type="dxa"/>
            <w:tcBorders>
              <w:left w:val="single" w:sz="4" w:space="0" w:color="6E6E6E"/>
              <w:bottom w:val="none" w:sz="4" w:space="0" w:color="6E6E6E"/>
              <w:right w:val="single" w:sz="4" w:space="0" w:color="6E6E6E"/>
            </w:tcBorders>
          </w:tcPr>
          <w:p w14:paraId="4DD4A843" w14:textId="77777777" w:rsidR="00416B5D" w:rsidRDefault="00175E64">
            <w:pPr>
              <w:pStyle w:val="ProductList-TableBody"/>
            </w:pPr>
            <w:r>
              <w:t>Dynamics 365 Членове на екипа „От SA“</w:t>
            </w:r>
          </w:p>
        </w:tc>
        <w:tc>
          <w:tcPr>
            <w:tcW w:w="6120" w:type="dxa"/>
            <w:tcBorders>
              <w:left w:val="single" w:sz="4" w:space="0" w:color="6E6E6E"/>
              <w:bottom w:val="single" w:sz="4" w:space="0" w:color="6E6E6E"/>
              <w:right w:val="single" w:sz="4" w:space="0" w:color="6E6E6E"/>
            </w:tcBorders>
          </w:tcPr>
          <w:p w14:paraId="7247EDAD" w14:textId="77777777" w:rsidR="00416B5D" w:rsidRDefault="00175E64">
            <w:pPr>
              <w:pStyle w:val="ProductList-TableBody"/>
            </w:pPr>
            <w:r>
              <w:t>ЛКД за Dynamics AX</w:t>
            </w:r>
          </w:p>
        </w:tc>
      </w:tr>
      <w:tr w:rsidR="00416B5D" w14:paraId="2AF0496A" w14:textId="77777777">
        <w:tc>
          <w:tcPr>
            <w:tcW w:w="6120" w:type="dxa"/>
            <w:tcBorders>
              <w:top w:val="none" w:sz="4" w:space="0" w:color="6E6E6E"/>
              <w:left w:val="single" w:sz="4" w:space="0" w:color="6E6E6E"/>
              <w:bottom w:val="none" w:sz="4" w:space="0" w:color="6E6E6E"/>
              <w:right w:val="single" w:sz="4" w:space="0" w:color="6E6E6E"/>
            </w:tcBorders>
          </w:tcPr>
          <w:p w14:paraId="637D38F4" w14:textId="77777777" w:rsidR="00416B5D" w:rsidRDefault="00416B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FECC4B" w14:textId="77777777" w:rsidR="00416B5D" w:rsidRDefault="00175E64">
            <w:pPr>
              <w:pStyle w:val="ProductList-TableBody"/>
            </w:pPr>
            <w:r>
              <w:t>ЛКД за Dynamics GP</w:t>
            </w:r>
          </w:p>
        </w:tc>
      </w:tr>
      <w:tr w:rsidR="00416B5D" w14:paraId="4EBEC774" w14:textId="77777777">
        <w:tc>
          <w:tcPr>
            <w:tcW w:w="6120" w:type="dxa"/>
            <w:tcBorders>
              <w:top w:val="none" w:sz="4" w:space="0" w:color="6E6E6E"/>
              <w:left w:val="single" w:sz="4" w:space="0" w:color="6E6E6E"/>
              <w:bottom w:val="none" w:sz="4" w:space="0" w:color="6E6E6E"/>
              <w:right w:val="single" w:sz="4" w:space="0" w:color="6E6E6E"/>
            </w:tcBorders>
          </w:tcPr>
          <w:p w14:paraId="5F3D3E20" w14:textId="77777777" w:rsidR="00416B5D" w:rsidRDefault="00416B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852A91" w14:textId="77777777" w:rsidR="00416B5D" w:rsidRDefault="00175E64">
            <w:pPr>
              <w:pStyle w:val="ProductList-TableBody"/>
            </w:pPr>
            <w:r>
              <w:t>ЛКД за Dynamics NAV</w:t>
            </w:r>
          </w:p>
        </w:tc>
      </w:tr>
      <w:tr w:rsidR="00416B5D" w14:paraId="5F5F936C" w14:textId="77777777">
        <w:tc>
          <w:tcPr>
            <w:tcW w:w="6120" w:type="dxa"/>
            <w:tcBorders>
              <w:top w:val="none" w:sz="4" w:space="0" w:color="6E6E6E"/>
              <w:left w:val="single" w:sz="4" w:space="0" w:color="6E6E6E"/>
              <w:bottom w:val="none" w:sz="4" w:space="0" w:color="6E6E6E"/>
              <w:right w:val="single" w:sz="4" w:space="0" w:color="6E6E6E"/>
            </w:tcBorders>
          </w:tcPr>
          <w:p w14:paraId="07F691A0" w14:textId="77777777" w:rsidR="00416B5D" w:rsidRDefault="00416B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3D4A7E" w14:textId="77777777" w:rsidR="00416B5D" w:rsidRDefault="00175E64">
            <w:pPr>
              <w:pStyle w:val="ProductList-TableBody"/>
            </w:pPr>
            <w:r>
              <w:t>ЛКД за Dynamics SL</w:t>
            </w:r>
          </w:p>
        </w:tc>
      </w:tr>
      <w:tr w:rsidR="00416B5D" w14:paraId="6A0A5C2A" w14:textId="77777777">
        <w:tc>
          <w:tcPr>
            <w:tcW w:w="6120" w:type="dxa"/>
            <w:tcBorders>
              <w:top w:val="none" w:sz="4" w:space="0" w:color="6E6E6E"/>
              <w:left w:val="single" w:sz="4" w:space="0" w:color="6E6E6E"/>
              <w:bottom w:val="none" w:sz="4" w:space="0" w:color="6E6E6E"/>
              <w:right w:val="single" w:sz="4" w:space="0" w:color="6E6E6E"/>
            </w:tcBorders>
          </w:tcPr>
          <w:p w14:paraId="70A7734B" w14:textId="77777777" w:rsidR="00416B5D" w:rsidRDefault="00416B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FEF503" w14:textId="77777777" w:rsidR="00416B5D" w:rsidRDefault="00175E64">
            <w:pPr>
              <w:pStyle w:val="ProductList-TableBody"/>
            </w:pPr>
            <w:r>
              <w:t>Microsoft XAL CAL</w:t>
            </w:r>
          </w:p>
        </w:tc>
      </w:tr>
      <w:tr w:rsidR="00416B5D" w14:paraId="4B1037C6" w14:textId="77777777">
        <w:tc>
          <w:tcPr>
            <w:tcW w:w="6120" w:type="dxa"/>
            <w:tcBorders>
              <w:top w:val="none" w:sz="4" w:space="0" w:color="6E6E6E"/>
              <w:left w:val="single" w:sz="4" w:space="0" w:color="6E6E6E"/>
              <w:bottom w:val="none" w:sz="4" w:space="0" w:color="6E6E6E"/>
              <w:right w:val="single" w:sz="4" w:space="0" w:color="6E6E6E"/>
            </w:tcBorders>
          </w:tcPr>
          <w:p w14:paraId="2A7E9C90" w14:textId="77777777" w:rsidR="00416B5D" w:rsidRDefault="00416B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4909F7" w14:textId="77777777" w:rsidR="00416B5D" w:rsidRDefault="00175E64">
            <w:pPr>
              <w:pStyle w:val="ProductList-TableBody"/>
            </w:pPr>
            <w:r>
              <w:t>Dynamics POS lanes</w:t>
            </w:r>
          </w:p>
        </w:tc>
      </w:tr>
      <w:tr w:rsidR="00416B5D" w14:paraId="6432A1D5" w14:textId="77777777">
        <w:tc>
          <w:tcPr>
            <w:tcW w:w="6120" w:type="dxa"/>
            <w:tcBorders>
              <w:top w:val="none" w:sz="4" w:space="0" w:color="6E6E6E"/>
              <w:left w:val="single" w:sz="4" w:space="0" w:color="6E6E6E"/>
              <w:bottom w:val="none" w:sz="4" w:space="0" w:color="6E6E6E"/>
              <w:right w:val="single" w:sz="4" w:space="0" w:color="6E6E6E"/>
            </w:tcBorders>
          </w:tcPr>
          <w:p w14:paraId="4838881D" w14:textId="77777777" w:rsidR="00416B5D" w:rsidRDefault="00416B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CA8A91" w14:textId="77777777" w:rsidR="00416B5D" w:rsidRDefault="00175E64">
            <w:pPr>
              <w:pStyle w:val="ProductList-TableBody"/>
            </w:pPr>
            <w:r>
              <w:t>Dynamics RMS lanes</w:t>
            </w:r>
          </w:p>
        </w:tc>
      </w:tr>
      <w:tr w:rsidR="00416B5D" w14:paraId="7A477436" w14:textId="77777777">
        <w:tc>
          <w:tcPr>
            <w:tcW w:w="6120" w:type="dxa"/>
            <w:tcBorders>
              <w:top w:val="none" w:sz="4" w:space="0" w:color="6E6E6E"/>
              <w:left w:val="single" w:sz="4" w:space="0" w:color="6E6E6E"/>
              <w:bottom w:val="none" w:sz="4" w:space="0" w:color="6E6E6E"/>
              <w:right w:val="single" w:sz="4" w:space="0" w:color="6E6E6E"/>
            </w:tcBorders>
          </w:tcPr>
          <w:p w14:paraId="05775B53" w14:textId="77777777" w:rsidR="00416B5D" w:rsidRDefault="00416B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F724B1" w14:textId="77777777" w:rsidR="00416B5D" w:rsidRDefault="00175E64">
            <w:pPr>
              <w:pStyle w:val="ProductList-TableBody"/>
            </w:pPr>
            <w:r>
              <w:t>ЛКД за Dynamics C5</w:t>
            </w:r>
          </w:p>
        </w:tc>
      </w:tr>
      <w:tr w:rsidR="00416B5D" w14:paraId="7949D060" w14:textId="77777777">
        <w:tc>
          <w:tcPr>
            <w:tcW w:w="6120" w:type="dxa"/>
            <w:tcBorders>
              <w:top w:val="none" w:sz="4" w:space="0" w:color="6E6E6E"/>
              <w:left w:val="single" w:sz="4" w:space="0" w:color="6E6E6E"/>
              <w:bottom w:val="none" w:sz="4" w:space="0" w:color="6E6E6E"/>
              <w:right w:val="single" w:sz="4" w:space="0" w:color="6E6E6E"/>
            </w:tcBorders>
          </w:tcPr>
          <w:p w14:paraId="22423A9F" w14:textId="77777777" w:rsidR="00416B5D" w:rsidRDefault="00416B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CFBB1A" w14:textId="77777777" w:rsidR="00416B5D" w:rsidRDefault="00175E64">
            <w:pPr>
              <w:pStyle w:val="ProductList-TableBody"/>
            </w:pPr>
            <w:r>
              <w:t>ЛКД за Dynamics CRM Essentials</w:t>
            </w:r>
          </w:p>
        </w:tc>
      </w:tr>
      <w:tr w:rsidR="00416B5D" w14:paraId="33971728" w14:textId="77777777">
        <w:tc>
          <w:tcPr>
            <w:tcW w:w="6120" w:type="dxa"/>
            <w:tcBorders>
              <w:top w:val="none" w:sz="4" w:space="0" w:color="6E6E6E"/>
              <w:left w:val="single" w:sz="4" w:space="0" w:color="6E6E6E"/>
              <w:bottom w:val="single" w:sz="4" w:space="0" w:color="6E6E6E"/>
              <w:right w:val="single" w:sz="4" w:space="0" w:color="6E6E6E"/>
            </w:tcBorders>
          </w:tcPr>
          <w:p w14:paraId="1FCBDD5A" w14:textId="77777777" w:rsidR="00416B5D" w:rsidRDefault="00416B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F77D84" w14:textId="77777777" w:rsidR="00416B5D" w:rsidRDefault="00175E64">
            <w:pPr>
              <w:pStyle w:val="ProductList-TableBody"/>
            </w:pPr>
            <w:r>
              <w:t>ЛКД за Dynamics 365 за Членове на екипа</w:t>
            </w:r>
          </w:p>
        </w:tc>
      </w:tr>
      <w:tr w:rsidR="00416B5D" w14:paraId="620FBB05" w14:textId="77777777">
        <w:tc>
          <w:tcPr>
            <w:tcW w:w="6120" w:type="dxa"/>
            <w:tcBorders>
              <w:top w:val="single" w:sz="4" w:space="0" w:color="6E6E6E"/>
              <w:left w:val="single" w:sz="4" w:space="0" w:color="6E6E6E"/>
              <w:bottom w:val="none" w:sz="4" w:space="0" w:color="6E6E6E"/>
              <w:right w:val="single" w:sz="4" w:space="0" w:color="6E6E6E"/>
            </w:tcBorders>
          </w:tcPr>
          <w:p w14:paraId="46602A14" w14:textId="77777777" w:rsidR="00416B5D" w:rsidRDefault="00175E64">
            <w:pPr>
              <w:pStyle w:val="ProductList-TableBody"/>
            </w:pPr>
            <w:r>
              <w:t>Dynamics 365 Unified Operations - Устройство „От SA“</w:t>
            </w:r>
          </w:p>
        </w:tc>
        <w:tc>
          <w:tcPr>
            <w:tcW w:w="6120" w:type="dxa"/>
            <w:tcBorders>
              <w:top w:val="single" w:sz="4" w:space="0" w:color="6E6E6E"/>
              <w:left w:val="single" w:sz="4" w:space="0" w:color="6E6E6E"/>
              <w:bottom w:val="single" w:sz="4" w:space="0" w:color="6E6E6E"/>
              <w:right w:val="single" w:sz="4" w:space="0" w:color="6E6E6E"/>
            </w:tcBorders>
          </w:tcPr>
          <w:p w14:paraId="723B2538" w14:textId="77777777" w:rsidR="00416B5D" w:rsidRDefault="00175E64">
            <w:pPr>
              <w:pStyle w:val="ProductList-TableBody"/>
            </w:pPr>
            <w:r>
              <w:t>ЛКД за Dynamics AX</w:t>
            </w:r>
          </w:p>
        </w:tc>
      </w:tr>
      <w:tr w:rsidR="00416B5D" w14:paraId="10754973" w14:textId="77777777">
        <w:tc>
          <w:tcPr>
            <w:tcW w:w="6120" w:type="dxa"/>
            <w:tcBorders>
              <w:top w:val="none" w:sz="4" w:space="0" w:color="6E6E6E"/>
              <w:left w:val="single" w:sz="4" w:space="0" w:color="6E6E6E"/>
              <w:bottom w:val="none" w:sz="4" w:space="0" w:color="6E6E6E"/>
              <w:right w:val="single" w:sz="4" w:space="0" w:color="6E6E6E"/>
            </w:tcBorders>
          </w:tcPr>
          <w:p w14:paraId="10869B64" w14:textId="77777777" w:rsidR="00416B5D" w:rsidRDefault="00416B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040660" w14:textId="77777777" w:rsidR="00416B5D" w:rsidRDefault="00175E64">
            <w:pPr>
              <w:pStyle w:val="ProductList-TableBody"/>
            </w:pPr>
            <w:r>
              <w:t>ЛКД за Dynamics GP</w:t>
            </w:r>
          </w:p>
        </w:tc>
      </w:tr>
      <w:tr w:rsidR="00416B5D" w14:paraId="34512F39" w14:textId="77777777">
        <w:tc>
          <w:tcPr>
            <w:tcW w:w="6120" w:type="dxa"/>
            <w:tcBorders>
              <w:top w:val="none" w:sz="4" w:space="0" w:color="6E6E6E"/>
              <w:left w:val="single" w:sz="4" w:space="0" w:color="6E6E6E"/>
              <w:bottom w:val="none" w:sz="4" w:space="0" w:color="6E6E6E"/>
              <w:right w:val="single" w:sz="4" w:space="0" w:color="6E6E6E"/>
            </w:tcBorders>
          </w:tcPr>
          <w:p w14:paraId="7E8F7992" w14:textId="77777777" w:rsidR="00416B5D" w:rsidRDefault="00416B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37CA1A" w14:textId="77777777" w:rsidR="00416B5D" w:rsidRDefault="00175E64">
            <w:pPr>
              <w:pStyle w:val="ProductList-TableBody"/>
            </w:pPr>
            <w:r>
              <w:t>ЛКД за Dynamics NAV</w:t>
            </w:r>
          </w:p>
        </w:tc>
      </w:tr>
      <w:tr w:rsidR="00416B5D" w14:paraId="7E612FBD" w14:textId="77777777">
        <w:tc>
          <w:tcPr>
            <w:tcW w:w="6120" w:type="dxa"/>
            <w:tcBorders>
              <w:top w:val="none" w:sz="4" w:space="0" w:color="6E6E6E"/>
              <w:left w:val="single" w:sz="4" w:space="0" w:color="6E6E6E"/>
              <w:bottom w:val="none" w:sz="4" w:space="0" w:color="6E6E6E"/>
              <w:right w:val="single" w:sz="4" w:space="0" w:color="6E6E6E"/>
            </w:tcBorders>
          </w:tcPr>
          <w:p w14:paraId="298D6723" w14:textId="77777777" w:rsidR="00416B5D" w:rsidRDefault="00416B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BA83DB" w14:textId="77777777" w:rsidR="00416B5D" w:rsidRDefault="00175E64">
            <w:pPr>
              <w:pStyle w:val="ProductList-TableBody"/>
            </w:pPr>
            <w:r>
              <w:t>ЛКД за Dynamics SL</w:t>
            </w:r>
          </w:p>
        </w:tc>
      </w:tr>
      <w:tr w:rsidR="00416B5D" w14:paraId="16CE150D" w14:textId="77777777">
        <w:tc>
          <w:tcPr>
            <w:tcW w:w="6120" w:type="dxa"/>
            <w:tcBorders>
              <w:top w:val="none" w:sz="4" w:space="0" w:color="6E6E6E"/>
              <w:left w:val="single" w:sz="4" w:space="0" w:color="6E6E6E"/>
              <w:bottom w:val="none" w:sz="4" w:space="0" w:color="6E6E6E"/>
              <w:right w:val="single" w:sz="4" w:space="0" w:color="6E6E6E"/>
            </w:tcBorders>
          </w:tcPr>
          <w:p w14:paraId="717154ED" w14:textId="77777777" w:rsidR="00416B5D" w:rsidRDefault="00416B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D3FE43" w14:textId="77777777" w:rsidR="00416B5D" w:rsidRDefault="00175E64">
            <w:pPr>
              <w:pStyle w:val="ProductList-TableBody"/>
            </w:pPr>
            <w:r>
              <w:t>Microsoft XAL CAL</w:t>
            </w:r>
          </w:p>
        </w:tc>
      </w:tr>
      <w:tr w:rsidR="00416B5D" w14:paraId="2301A565" w14:textId="77777777">
        <w:tc>
          <w:tcPr>
            <w:tcW w:w="6120" w:type="dxa"/>
            <w:tcBorders>
              <w:top w:val="none" w:sz="4" w:space="0" w:color="6E6E6E"/>
              <w:left w:val="single" w:sz="4" w:space="0" w:color="6E6E6E"/>
              <w:bottom w:val="none" w:sz="4" w:space="0" w:color="6E6E6E"/>
              <w:right w:val="single" w:sz="4" w:space="0" w:color="6E6E6E"/>
            </w:tcBorders>
          </w:tcPr>
          <w:p w14:paraId="7B0A5CD9" w14:textId="77777777" w:rsidR="00416B5D" w:rsidRDefault="00416B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98FBD3" w14:textId="77777777" w:rsidR="00416B5D" w:rsidRDefault="00175E64">
            <w:pPr>
              <w:pStyle w:val="ProductList-TableBody"/>
            </w:pPr>
            <w:r>
              <w:t>Dynamics POS lanes</w:t>
            </w:r>
          </w:p>
        </w:tc>
      </w:tr>
      <w:tr w:rsidR="00416B5D" w14:paraId="68912B62" w14:textId="77777777">
        <w:tc>
          <w:tcPr>
            <w:tcW w:w="6120" w:type="dxa"/>
            <w:tcBorders>
              <w:top w:val="none" w:sz="4" w:space="0" w:color="6E6E6E"/>
              <w:left w:val="single" w:sz="4" w:space="0" w:color="6E6E6E"/>
              <w:bottom w:val="none" w:sz="4" w:space="0" w:color="6E6E6E"/>
              <w:right w:val="single" w:sz="4" w:space="0" w:color="6E6E6E"/>
            </w:tcBorders>
          </w:tcPr>
          <w:p w14:paraId="1132E212" w14:textId="77777777" w:rsidR="00416B5D" w:rsidRDefault="00416B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177FDD" w14:textId="77777777" w:rsidR="00416B5D" w:rsidRDefault="00175E64">
            <w:pPr>
              <w:pStyle w:val="ProductList-TableBody"/>
            </w:pPr>
            <w:r>
              <w:t>Dynamics RMS lanes</w:t>
            </w:r>
          </w:p>
        </w:tc>
      </w:tr>
      <w:tr w:rsidR="00416B5D" w14:paraId="6543BF39" w14:textId="77777777">
        <w:tc>
          <w:tcPr>
            <w:tcW w:w="6120" w:type="dxa"/>
            <w:tcBorders>
              <w:top w:val="none" w:sz="4" w:space="0" w:color="6E6E6E"/>
              <w:left w:val="single" w:sz="4" w:space="0" w:color="6E6E6E"/>
              <w:bottom w:val="single" w:sz="4" w:space="0" w:color="6E6E6E"/>
              <w:right w:val="single" w:sz="4" w:space="0" w:color="6E6E6E"/>
            </w:tcBorders>
          </w:tcPr>
          <w:p w14:paraId="243A303C" w14:textId="77777777" w:rsidR="00416B5D" w:rsidRDefault="00416B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593B45" w14:textId="77777777" w:rsidR="00416B5D" w:rsidRDefault="00175E64">
            <w:pPr>
              <w:pStyle w:val="ProductList-TableBody"/>
            </w:pPr>
            <w:r>
              <w:t>ЛКД за Dynamics C5</w:t>
            </w:r>
          </w:p>
        </w:tc>
      </w:tr>
      <w:tr w:rsidR="00416B5D" w14:paraId="343F8FF7" w14:textId="77777777">
        <w:tc>
          <w:tcPr>
            <w:tcW w:w="6120" w:type="dxa"/>
            <w:tcBorders>
              <w:top w:val="single" w:sz="4" w:space="0" w:color="6E6E6E"/>
              <w:left w:val="single" w:sz="4" w:space="0" w:color="6E6E6E"/>
              <w:bottom w:val="none" w:sz="4" w:space="0" w:color="6E6E6E"/>
              <w:right w:val="single" w:sz="4" w:space="0" w:color="6E6E6E"/>
            </w:tcBorders>
          </w:tcPr>
          <w:p w14:paraId="730BE2E4" w14:textId="77777777" w:rsidR="00416B5D" w:rsidRDefault="00175E64">
            <w:pPr>
              <w:pStyle w:val="ProductList-TableBody"/>
            </w:pPr>
            <w:r>
              <w:t>Dynamics 365 Unified Operations - Дейност „От SA“</w:t>
            </w:r>
          </w:p>
        </w:tc>
        <w:tc>
          <w:tcPr>
            <w:tcW w:w="6120" w:type="dxa"/>
            <w:tcBorders>
              <w:top w:val="single" w:sz="4" w:space="0" w:color="6E6E6E"/>
              <w:left w:val="single" w:sz="4" w:space="0" w:color="6E6E6E"/>
              <w:bottom w:val="single" w:sz="4" w:space="0" w:color="6E6E6E"/>
              <w:right w:val="single" w:sz="4" w:space="0" w:color="6E6E6E"/>
            </w:tcBorders>
          </w:tcPr>
          <w:p w14:paraId="2A0C4854" w14:textId="77777777" w:rsidR="00416B5D" w:rsidRDefault="00175E64">
            <w:pPr>
              <w:pStyle w:val="ProductList-TableBody"/>
            </w:pPr>
            <w:r>
              <w:t>ЛКД за Dynamics AX</w:t>
            </w:r>
          </w:p>
        </w:tc>
      </w:tr>
      <w:tr w:rsidR="00416B5D" w14:paraId="701036AA" w14:textId="77777777">
        <w:tc>
          <w:tcPr>
            <w:tcW w:w="6120" w:type="dxa"/>
            <w:tcBorders>
              <w:top w:val="none" w:sz="4" w:space="0" w:color="6E6E6E"/>
              <w:left w:val="single" w:sz="4" w:space="0" w:color="6E6E6E"/>
              <w:bottom w:val="none" w:sz="4" w:space="0" w:color="6E6E6E"/>
              <w:right w:val="single" w:sz="4" w:space="0" w:color="6E6E6E"/>
            </w:tcBorders>
          </w:tcPr>
          <w:p w14:paraId="0582BB38" w14:textId="77777777" w:rsidR="00416B5D" w:rsidRDefault="00416B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550793" w14:textId="77777777" w:rsidR="00416B5D" w:rsidRDefault="00175E64">
            <w:pPr>
              <w:pStyle w:val="ProductList-TableBody"/>
            </w:pPr>
            <w:r>
              <w:t>ЛКД за Dynamics GP</w:t>
            </w:r>
          </w:p>
        </w:tc>
      </w:tr>
      <w:tr w:rsidR="00416B5D" w14:paraId="47784021" w14:textId="77777777">
        <w:tc>
          <w:tcPr>
            <w:tcW w:w="6120" w:type="dxa"/>
            <w:tcBorders>
              <w:top w:val="none" w:sz="4" w:space="0" w:color="6E6E6E"/>
              <w:left w:val="single" w:sz="4" w:space="0" w:color="6E6E6E"/>
              <w:bottom w:val="none" w:sz="4" w:space="0" w:color="6E6E6E"/>
              <w:right w:val="single" w:sz="4" w:space="0" w:color="6E6E6E"/>
            </w:tcBorders>
          </w:tcPr>
          <w:p w14:paraId="390E14AB" w14:textId="77777777" w:rsidR="00416B5D" w:rsidRDefault="00416B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3BA6BB" w14:textId="77777777" w:rsidR="00416B5D" w:rsidRDefault="00175E64">
            <w:pPr>
              <w:pStyle w:val="ProductList-TableBody"/>
            </w:pPr>
            <w:r>
              <w:t>ЛКД за Dynamics NAV</w:t>
            </w:r>
          </w:p>
        </w:tc>
      </w:tr>
      <w:tr w:rsidR="00416B5D" w14:paraId="4983924B" w14:textId="77777777">
        <w:tc>
          <w:tcPr>
            <w:tcW w:w="6120" w:type="dxa"/>
            <w:tcBorders>
              <w:top w:val="none" w:sz="4" w:space="0" w:color="6E6E6E"/>
              <w:left w:val="single" w:sz="4" w:space="0" w:color="6E6E6E"/>
              <w:bottom w:val="none" w:sz="4" w:space="0" w:color="6E6E6E"/>
              <w:right w:val="single" w:sz="4" w:space="0" w:color="6E6E6E"/>
            </w:tcBorders>
          </w:tcPr>
          <w:p w14:paraId="6B4116EA" w14:textId="77777777" w:rsidR="00416B5D" w:rsidRDefault="00416B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19028C" w14:textId="77777777" w:rsidR="00416B5D" w:rsidRDefault="00175E64">
            <w:pPr>
              <w:pStyle w:val="ProductList-TableBody"/>
            </w:pPr>
            <w:r>
              <w:t>ЛКД за Dynamics SL</w:t>
            </w:r>
          </w:p>
        </w:tc>
      </w:tr>
      <w:tr w:rsidR="00416B5D" w14:paraId="2D12E6D5" w14:textId="77777777">
        <w:tc>
          <w:tcPr>
            <w:tcW w:w="6120" w:type="dxa"/>
            <w:tcBorders>
              <w:top w:val="none" w:sz="4" w:space="0" w:color="6E6E6E"/>
              <w:left w:val="single" w:sz="4" w:space="0" w:color="6E6E6E"/>
              <w:bottom w:val="none" w:sz="4" w:space="0" w:color="6E6E6E"/>
              <w:right w:val="single" w:sz="4" w:space="0" w:color="6E6E6E"/>
            </w:tcBorders>
          </w:tcPr>
          <w:p w14:paraId="5790347E" w14:textId="77777777" w:rsidR="00416B5D" w:rsidRDefault="00416B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3A992B" w14:textId="77777777" w:rsidR="00416B5D" w:rsidRDefault="00175E64">
            <w:pPr>
              <w:pStyle w:val="ProductList-TableBody"/>
            </w:pPr>
            <w:r>
              <w:t>Microsoft XAL CAL</w:t>
            </w:r>
          </w:p>
        </w:tc>
      </w:tr>
      <w:tr w:rsidR="00416B5D" w14:paraId="18806F25" w14:textId="77777777">
        <w:tc>
          <w:tcPr>
            <w:tcW w:w="6120" w:type="dxa"/>
            <w:tcBorders>
              <w:top w:val="none" w:sz="4" w:space="0" w:color="6E6E6E"/>
              <w:left w:val="single" w:sz="4" w:space="0" w:color="6E6E6E"/>
              <w:bottom w:val="none" w:sz="4" w:space="0" w:color="6E6E6E"/>
              <w:right w:val="single" w:sz="4" w:space="0" w:color="6E6E6E"/>
            </w:tcBorders>
          </w:tcPr>
          <w:p w14:paraId="492E358C" w14:textId="77777777" w:rsidR="00416B5D" w:rsidRDefault="00416B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C9103B" w14:textId="77777777" w:rsidR="00416B5D" w:rsidRDefault="00175E64">
            <w:pPr>
              <w:pStyle w:val="ProductList-TableBody"/>
            </w:pPr>
            <w:r>
              <w:t>Dynamics POS lanes</w:t>
            </w:r>
          </w:p>
        </w:tc>
      </w:tr>
      <w:tr w:rsidR="00416B5D" w14:paraId="6C3CA0E5" w14:textId="77777777">
        <w:tc>
          <w:tcPr>
            <w:tcW w:w="6120" w:type="dxa"/>
            <w:tcBorders>
              <w:top w:val="none" w:sz="4" w:space="0" w:color="6E6E6E"/>
              <w:left w:val="single" w:sz="4" w:space="0" w:color="6E6E6E"/>
              <w:bottom w:val="none" w:sz="4" w:space="0" w:color="6E6E6E"/>
              <w:right w:val="single" w:sz="4" w:space="0" w:color="6E6E6E"/>
            </w:tcBorders>
          </w:tcPr>
          <w:p w14:paraId="12348B67" w14:textId="77777777" w:rsidR="00416B5D" w:rsidRDefault="00416B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D4A14C" w14:textId="77777777" w:rsidR="00416B5D" w:rsidRDefault="00175E64">
            <w:pPr>
              <w:pStyle w:val="ProductList-TableBody"/>
            </w:pPr>
            <w:r>
              <w:t>Dynamics RMS lanes</w:t>
            </w:r>
          </w:p>
        </w:tc>
      </w:tr>
      <w:tr w:rsidR="00416B5D" w14:paraId="112BC2A7" w14:textId="77777777">
        <w:tc>
          <w:tcPr>
            <w:tcW w:w="6120" w:type="dxa"/>
            <w:tcBorders>
              <w:top w:val="none" w:sz="4" w:space="0" w:color="6E6E6E"/>
              <w:left w:val="single" w:sz="4" w:space="0" w:color="6E6E6E"/>
              <w:bottom w:val="single" w:sz="4" w:space="0" w:color="6E6E6E"/>
              <w:right w:val="single" w:sz="4" w:space="0" w:color="6E6E6E"/>
            </w:tcBorders>
          </w:tcPr>
          <w:p w14:paraId="6CF56B8C" w14:textId="77777777" w:rsidR="00416B5D" w:rsidRDefault="00416B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2BCB87" w14:textId="77777777" w:rsidR="00416B5D" w:rsidRDefault="00175E64">
            <w:pPr>
              <w:pStyle w:val="ProductList-TableBody"/>
            </w:pPr>
            <w:r>
              <w:t>ЛКД за Dynamics C5</w:t>
            </w:r>
          </w:p>
        </w:tc>
      </w:tr>
      <w:tr w:rsidR="00416B5D" w14:paraId="2E46E061" w14:textId="77777777">
        <w:tc>
          <w:tcPr>
            <w:tcW w:w="6120" w:type="dxa"/>
            <w:tcBorders>
              <w:top w:val="single" w:sz="4" w:space="0" w:color="6E6E6E"/>
              <w:left w:val="single" w:sz="4" w:space="0" w:color="6E6E6E"/>
              <w:bottom w:val="none" w:sz="4" w:space="0" w:color="6E6E6E"/>
              <w:right w:val="single" w:sz="4" w:space="0" w:color="6E6E6E"/>
            </w:tcBorders>
          </w:tcPr>
          <w:p w14:paraId="56D73484" w14:textId="77777777" w:rsidR="00416B5D" w:rsidRDefault="00175E64">
            <w:pPr>
              <w:pStyle w:val="ProductList-TableBody"/>
            </w:pPr>
            <w:r>
              <w:t>План Dynamics 365 „От SA“</w:t>
            </w:r>
          </w:p>
        </w:tc>
        <w:tc>
          <w:tcPr>
            <w:tcW w:w="6120" w:type="dxa"/>
            <w:tcBorders>
              <w:top w:val="single" w:sz="4" w:space="0" w:color="6E6E6E"/>
              <w:left w:val="single" w:sz="4" w:space="0" w:color="6E6E6E"/>
              <w:bottom w:val="single" w:sz="4" w:space="0" w:color="6E6E6E"/>
              <w:right w:val="single" w:sz="4" w:space="0" w:color="6E6E6E"/>
            </w:tcBorders>
          </w:tcPr>
          <w:p w14:paraId="1906A078" w14:textId="77777777" w:rsidR="00416B5D" w:rsidRDefault="00175E64">
            <w:pPr>
              <w:pStyle w:val="ProductList-TableBody"/>
            </w:pPr>
            <w:r>
              <w:t>ЛКД за Dynamics AX</w:t>
            </w:r>
          </w:p>
        </w:tc>
      </w:tr>
      <w:tr w:rsidR="00416B5D" w14:paraId="0D07B5CB" w14:textId="77777777">
        <w:tc>
          <w:tcPr>
            <w:tcW w:w="6120" w:type="dxa"/>
            <w:tcBorders>
              <w:top w:val="none" w:sz="4" w:space="0" w:color="6E6E6E"/>
              <w:left w:val="single" w:sz="4" w:space="0" w:color="6E6E6E"/>
              <w:bottom w:val="none" w:sz="4" w:space="0" w:color="6E6E6E"/>
              <w:right w:val="single" w:sz="4" w:space="0" w:color="6E6E6E"/>
            </w:tcBorders>
          </w:tcPr>
          <w:p w14:paraId="701AB956" w14:textId="77777777" w:rsidR="00416B5D" w:rsidRDefault="00416B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44F8C0" w14:textId="77777777" w:rsidR="00416B5D" w:rsidRDefault="00175E64">
            <w:pPr>
              <w:pStyle w:val="ProductList-TableBody"/>
            </w:pPr>
            <w:r>
              <w:t>ЛКД за Dynamics GP</w:t>
            </w:r>
          </w:p>
        </w:tc>
      </w:tr>
      <w:tr w:rsidR="00416B5D" w14:paraId="350F44C2" w14:textId="77777777">
        <w:tc>
          <w:tcPr>
            <w:tcW w:w="6120" w:type="dxa"/>
            <w:tcBorders>
              <w:top w:val="none" w:sz="4" w:space="0" w:color="6E6E6E"/>
              <w:left w:val="single" w:sz="4" w:space="0" w:color="6E6E6E"/>
              <w:bottom w:val="none" w:sz="4" w:space="0" w:color="6E6E6E"/>
              <w:right w:val="single" w:sz="4" w:space="0" w:color="6E6E6E"/>
            </w:tcBorders>
          </w:tcPr>
          <w:p w14:paraId="7BD5F0A1" w14:textId="77777777" w:rsidR="00416B5D" w:rsidRDefault="00416B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7D400E" w14:textId="77777777" w:rsidR="00416B5D" w:rsidRDefault="00175E64">
            <w:pPr>
              <w:pStyle w:val="ProductList-TableBody"/>
            </w:pPr>
            <w:r>
              <w:t>ЛКД за Dynamics NAV</w:t>
            </w:r>
          </w:p>
        </w:tc>
      </w:tr>
      <w:tr w:rsidR="00416B5D" w14:paraId="658BF27C" w14:textId="77777777">
        <w:tc>
          <w:tcPr>
            <w:tcW w:w="6120" w:type="dxa"/>
            <w:tcBorders>
              <w:top w:val="none" w:sz="4" w:space="0" w:color="6E6E6E"/>
              <w:left w:val="single" w:sz="4" w:space="0" w:color="6E6E6E"/>
              <w:bottom w:val="none" w:sz="4" w:space="0" w:color="6E6E6E"/>
              <w:right w:val="single" w:sz="4" w:space="0" w:color="6E6E6E"/>
            </w:tcBorders>
          </w:tcPr>
          <w:p w14:paraId="25CDA0FE" w14:textId="77777777" w:rsidR="00416B5D" w:rsidRDefault="00416B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A5F3EF" w14:textId="77777777" w:rsidR="00416B5D" w:rsidRDefault="00175E64">
            <w:pPr>
              <w:pStyle w:val="ProductList-TableBody"/>
            </w:pPr>
            <w:r>
              <w:t>ЛКД за Dynamics SL</w:t>
            </w:r>
          </w:p>
        </w:tc>
      </w:tr>
      <w:tr w:rsidR="00416B5D" w14:paraId="721B3626" w14:textId="77777777">
        <w:tc>
          <w:tcPr>
            <w:tcW w:w="6120" w:type="dxa"/>
            <w:tcBorders>
              <w:top w:val="none" w:sz="4" w:space="0" w:color="6E6E6E"/>
              <w:left w:val="single" w:sz="4" w:space="0" w:color="6E6E6E"/>
              <w:bottom w:val="none" w:sz="4" w:space="0" w:color="6E6E6E"/>
              <w:right w:val="single" w:sz="4" w:space="0" w:color="6E6E6E"/>
            </w:tcBorders>
          </w:tcPr>
          <w:p w14:paraId="44E27702" w14:textId="77777777" w:rsidR="00416B5D" w:rsidRDefault="00416B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FC5A26" w14:textId="77777777" w:rsidR="00416B5D" w:rsidRDefault="00175E64">
            <w:pPr>
              <w:pStyle w:val="ProductList-TableBody"/>
            </w:pPr>
            <w:r>
              <w:t>Microsoft XAL CAL</w:t>
            </w:r>
          </w:p>
        </w:tc>
      </w:tr>
      <w:tr w:rsidR="00416B5D" w14:paraId="1A13C34A" w14:textId="77777777">
        <w:tc>
          <w:tcPr>
            <w:tcW w:w="6120" w:type="dxa"/>
            <w:tcBorders>
              <w:top w:val="none" w:sz="4" w:space="0" w:color="6E6E6E"/>
              <w:left w:val="single" w:sz="4" w:space="0" w:color="6E6E6E"/>
              <w:bottom w:val="none" w:sz="4" w:space="0" w:color="6E6E6E"/>
              <w:right w:val="single" w:sz="4" w:space="0" w:color="6E6E6E"/>
            </w:tcBorders>
          </w:tcPr>
          <w:p w14:paraId="18F9418C" w14:textId="77777777" w:rsidR="00416B5D" w:rsidRDefault="00416B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546782" w14:textId="77777777" w:rsidR="00416B5D" w:rsidRDefault="00175E64">
            <w:pPr>
              <w:pStyle w:val="ProductList-TableBody"/>
            </w:pPr>
            <w:r>
              <w:t>Dynamics POS lanes</w:t>
            </w:r>
          </w:p>
        </w:tc>
      </w:tr>
      <w:tr w:rsidR="00416B5D" w14:paraId="6E71BCA7" w14:textId="77777777">
        <w:tc>
          <w:tcPr>
            <w:tcW w:w="6120" w:type="dxa"/>
            <w:tcBorders>
              <w:top w:val="none" w:sz="4" w:space="0" w:color="6E6E6E"/>
              <w:left w:val="single" w:sz="4" w:space="0" w:color="6E6E6E"/>
              <w:bottom w:val="none" w:sz="4" w:space="0" w:color="6E6E6E"/>
              <w:right w:val="single" w:sz="4" w:space="0" w:color="6E6E6E"/>
            </w:tcBorders>
          </w:tcPr>
          <w:p w14:paraId="0337B84A" w14:textId="77777777" w:rsidR="00416B5D" w:rsidRDefault="00416B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A5B086" w14:textId="77777777" w:rsidR="00416B5D" w:rsidRDefault="00175E64">
            <w:pPr>
              <w:pStyle w:val="ProductList-TableBody"/>
            </w:pPr>
            <w:r>
              <w:t>Dynamics RMS lanes</w:t>
            </w:r>
          </w:p>
        </w:tc>
      </w:tr>
      <w:tr w:rsidR="00416B5D" w14:paraId="75C9DBA9" w14:textId="77777777">
        <w:tc>
          <w:tcPr>
            <w:tcW w:w="6120" w:type="dxa"/>
            <w:tcBorders>
              <w:top w:val="none" w:sz="4" w:space="0" w:color="6E6E6E"/>
              <w:left w:val="single" w:sz="4" w:space="0" w:color="6E6E6E"/>
              <w:bottom w:val="single" w:sz="4" w:space="0" w:color="6E6E6E"/>
              <w:right w:val="single" w:sz="4" w:space="0" w:color="6E6E6E"/>
            </w:tcBorders>
          </w:tcPr>
          <w:p w14:paraId="1C5F3771" w14:textId="77777777" w:rsidR="00416B5D" w:rsidRDefault="00416B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DE9A15" w14:textId="77777777" w:rsidR="00416B5D" w:rsidRDefault="00175E64">
            <w:pPr>
              <w:pStyle w:val="ProductList-TableBody"/>
            </w:pPr>
            <w:r>
              <w:t>ЛКД за Dynamics C5</w:t>
            </w:r>
          </w:p>
        </w:tc>
      </w:tr>
      <w:tr w:rsidR="00416B5D" w14:paraId="4DF067CF" w14:textId="77777777">
        <w:tc>
          <w:tcPr>
            <w:tcW w:w="6120" w:type="dxa"/>
            <w:tcBorders>
              <w:top w:val="single" w:sz="4" w:space="0" w:color="6E6E6E"/>
              <w:left w:val="single" w:sz="4" w:space="0" w:color="6E6E6E"/>
              <w:bottom w:val="none" w:sz="4" w:space="0" w:color="6E6E6E"/>
              <w:right w:val="single" w:sz="4" w:space="0" w:color="6E6E6E"/>
            </w:tcBorders>
          </w:tcPr>
          <w:p w14:paraId="5BFCDFE6" w14:textId="77777777" w:rsidR="00416B5D" w:rsidRDefault="00175E64">
            <w:pPr>
              <w:pStyle w:val="ProductList-TableBody"/>
            </w:pPr>
            <w:r>
              <w:t>План Dynamics 365 Unified Operations „От SA“</w:t>
            </w:r>
          </w:p>
        </w:tc>
        <w:tc>
          <w:tcPr>
            <w:tcW w:w="6120" w:type="dxa"/>
            <w:tcBorders>
              <w:top w:val="single" w:sz="4" w:space="0" w:color="6E6E6E"/>
              <w:left w:val="single" w:sz="4" w:space="0" w:color="6E6E6E"/>
              <w:bottom w:val="single" w:sz="4" w:space="0" w:color="6E6E6E"/>
              <w:right w:val="single" w:sz="4" w:space="0" w:color="6E6E6E"/>
            </w:tcBorders>
          </w:tcPr>
          <w:p w14:paraId="0F265DFD" w14:textId="77777777" w:rsidR="00416B5D" w:rsidRDefault="00175E64">
            <w:pPr>
              <w:pStyle w:val="ProductList-TableBody"/>
            </w:pPr>
            <w:r>
              <w:t>ЛКД за Dynamics AX</w:t>
            </w:r>
          </w:p>
        </w:tc>
      </w:tr>
      <w:tr w:rsidR="00416B5D" w14:paraId="721F8762" w14:textId="77777777">
        <w:tc>
          <w:tcPr>
            <w:tcW w:w="6120" w:type="dxa"/>
            <w:tcBorders>
              <w:top w:val="none" w:sz="4" w:space="0" w:color="6E6E6E"/>
              <w:left w:val="single" w:sz="4" w:space="0" w:color="6E6E6E"/>
              <w:bottom w:val="none" w:sz="4" w:space="0" w:color="6E6E6E"/>
              <w:right w:val="single" w:sz="4" w:space="0" w:color="6E6E6E"/>
            </w:tcBorders>
          </w:tcPr>
          <w:p w14:paraId="1ACB532F" w14:textId="77777777" w:rsidR="00416B5D" w:rsidRDefault="00416B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42E388" w14:textId="77777777" w:rsidR="00416B5D" w:rsidRDefault="00175E64">
            <w:pPr>
              <w:pStyle w:val="ProductList-TableBody"/>
            </w:pPr>
            <w:r>
              <w:t>ЛКД за Dynamics GP</w:t>
            </w:r>
          </w:p>
        </w:tc>
      </w:tr>
      <w:tr w:rsidR="00416B5D" w14:paraId="537C7A97" w14:textId="77777777">
        <w:tc>
          <w:tcPr>
            <w:tcW w:w="6120" w:type="dxa"/>
            <w:tcBorders>
              <w:top w:val="none" w:sz="4" w:space="0" w:color="6E6E6E"/>
              <w:left w:val="single" w:sz="4" w:space="0" w:color="6E6E6E"/>
              <w:bottom w:val="none" w:sz="4" w:space="0" w:color="6E6E6E"/>
              <w:right w:val="single" w:sz="4" w:space="0" w:color="6E6E6E"/>
            </w:tcBorders>
          </w:tcPr>
          <w:p w14:paraId="3E99B689" w14:textId="77777777" w:rsidR="00416B5D" w:rsidRDefault="00416B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FC6A08" w14:textId="77777777" w:rsidR="00416B5D" w:rsidRDefault="00175E64">
            <w:pPr>
              <w:pStyle w:val="ProductList-TableBody"/>
            </w:pPr>
            <w:r>
              <w:t>ЛКД за Dynamics NAV</w:t>
            </w:r>
          </w:p>
        </w:tc>
      </w:tr>
      <w:tr w:rsidR="00416B5D" w14:paraId="6B5DF6C9" w14:textId="77777777">
        <w:tc>
          <w:tcPr>
            <w:tcW w:w="6120" w:type="dxa"/>
            <w:tcBorders>
              <w:top w:val="none" w:sz="4" w:space="0" w:color="6E6E6E"/>
              <w:left w:val="single" w:sz="4" w:space="0" w:color="6E6E6E"/>
              <w:bottom w:val="none" w:sz="4" w:space="0" w:color="6E6E6E"/>
              <w:right w:val="single" w:sz="4" w:space="0" w:color="6E6E6E"/>
            </w:tcBorders>
          </w:tcPr>
          <w:p w14:paraId="6977C9D8" w14:textId="77777777" w:rsidR="00416B5D" w:rsidRDefault="00416B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875F40" w14:textId="77777777" w:rsidR="00416B5D" w:rsidRDefault="00175E64">
            <w:pPr>
              <w:pStyle w:val="ProductList-TableBody"/>
            </w:pPr>
            <w:r>
              <w:t>ЛКД за Dynamics SL</w:t>
            </w:r>
          </w:p>
        </w:tc>
      </w:tr>
      <w:tr w:rsidR="00416B5D" w14:paraId="0F6AFF18" w14:textId="77777777">
        <w:tc>
          <w:tcPr>
            <w:tcW w:w="6120" w:type="dxa"/>
            <w:tcBorders>
              <w:top w:val="none" w:sz="4" w:space="0" w:color="6E6E6E"/>
              <w:left w:val="single" w:sz="4" w:space="0" w:color="6E6E6E"/>
              <w:bottom w:val="none" w:sz="4" w:space="0" w:color="6E6E6E"/>
              <w:right w:val="single" w:sz="4" w:space="0" w:color="6E6E6E"/>
            </w:tcBorders>
          </w:tcPr>
          <w:p w14:paraId="0ED16360" w14:textId="77777777" w:rsidR="00416B5D" w:rsidRDefault="00416B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DE1226" w14:textId="77777777" w:rsidR="00416B5D" w:rsidRDefault="00175E64">
            <w:pPr>
              <w:pStyle w:val="ProductList-TableBody"/>
            </w:pPr>
            <w:r>
              <w:t>Microsoft XAL CAL</w:t>
            </w:r>
          </w:p>
        </w:tc>
      </w:tr>
      <w:tr w:rsidR="00416B5D" w14:paraId="7E7242C9" w14:textId="77777777">
        <w:tc>
          <w:tcPr>
            <w:tcW w:w="6120" w:type="dxa"/>
            <w:tcBorders>
              <w:top w:val="none" w:sz="4" w:space="0" w:color="6E6E6E"/>
              <w:left w:val="single" w:sz="4" w:space="0" w:color="6E6E6E"/>
              <w:bottom w:val="none" w:sz="4" w:space="0" w:color="6E6E6E"/>
              <w:right w:val="single" w:sz="4" w:space="0" w:color="6E6E6E"/>
            </w:tcBorders>
          </w:tcPr>
          <w:p w14:paraId="16C8F38B" w14:textId="77777777" w:rsidR="00416B5D" w:rsidRDefault="00416B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33DB56" w14:textId="77777777" w:rsidR="00416B5D" w:rsidRDefault="00175E64">
            <w:pPr>
              <w:pStyle w:val="ProductList-TableBody"/>
            </w:pPr>
            <w:r>
              <w:t>Dynamics POS lanes</w:t>
            </w:r>
          </w:p>
        </w:tc>
      </w:tr>
      <w:tr w:rsidR="00416B5D" w14:paraId="3237069C" w14:textId="77777777">
        <w:tc>
          <w:tcPr>
            <w:tcW w:w="6120" w:type="dxa"/>
            <w:tcBorders>
              <w:top w:val="none" w:sz="4" w:space="0" w:color="6E6E6E"/>
              <w:left w:val="single" w:sz="4" w:space="0" w:color="6E6E6E"/>
              <w:bottom w:val="none" w:sz="4" w:space="0" w:color="6E6E6E"/>
              <w:right w:val="single" w:sz="4" w:space="0" w:color="6E6E6E"/>
            </w:tcBorders>
          </w:tcPr>
          <w:p w14:paraId="00792357" w14:textId="77777777" w:rsidR="00416B5D" w:rsidRDefault="00416B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4D8012" w14:textId="77777777" w:rsidR="00416B5D" w:rsidRDefault="00175E64">
            <w:pPr>
              <w:pStyle w:val="ProductList-TableBody"/>
            </w:pPr>
            <w:r>
              <w:t>Dynamics RMS lanes</w:t>
            </w:r>
          </w:p>
        </w:tc>
      </w:tr>
      <w:tr w:rsidR="00416B5D" w14:paraId="7D006B26" w14:textId="77777777">
        <w:tc>
          <w:tcPr>
            <w:tcW w:w="6120" w:type="dxa"/>
            <w:tcBorders>
              <w:top w:val="none" w:sz="4" w:space="0" w:color="6E6E6E"/>
              <w:left w:val="single" w:sz="4" w:space="0" w:color="6E6E6E"/>
              <w:bottom w:val="single" w:sz="4" w:space="0" w:color="6E6E6E"/>
              <w:right w:val="single" w:sz="4" w:space="0" w:color="6E6E6E"/>
            </w:tcBorders>
          </w:tcPr>
          <w:p w14:paraId="04056C56" w14:textId="77777777" w:rsidR="00416B5D" w:rsidRDefault="00416B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19D4AA" w14:textId="77777777" w:rsidR="00416B5D" w:rsidRDefault="00175E64">
            <w:pPr>
              <w:pStyle w:val="ProductList-TableBody"/>
            </w:pPr>
            <w:r>
              <w:t>ЛКД за Dynamics C5</w:t>
            </w:r>
          </w:p>
        </w:tc>
      </w:tr>
      <w:tr w:rsidR="00416B5D" w14:paraId="478A1E62" w14:textId="77777777">
        <w:tc>
          <w:tcPr>
            <w:tcW w:w="6120" w:type="dxa"/>
            <w:tcBorders>
              <w:top w:val="single" w:sz="4" w:space="0" w:color="6E6E6E"/>
              <w:left w:val="single" w:sz="4" w:space="0" w:color="6E6E6E"/>
              <w:bottom w:val="none" w:sz="4" w:space="0" w:color="6E6E6E"/>
              <w:right w:val="single" w:sz="4" w:space="0" w:color="6E6E6E"/>
            </w:tcBorders>
          </w:tcPr>
          <w:p w14:paraId="141B9881" w14:textId="77777777" w:rsidR="00416B5D" w:rsidRDefault="00175E64">
            <w:pPr>
              <w:pStyle w:val="ProductList-TableBody"/>
            </w:pPr>
            <w:r>
              <w:t>Dynamics 365 за Продажби на дребно „От SA“</w:t>
            </w:r>
          </w:p>
        </w:tc>
        <w:tc>
          <w:tcPr>
            <w:tcW w:w="6120" w:type="dxa"/>
            <w:tcBorders>
              <w:top w:val="single" w:sz="4" w:space="0" w:color="6E6E6E"/>
              <w:left w:val="single" w:sz="4" w:space="0" w:color="6E6E6E"/>
              <w:bottom w:val="single" w:sz="4" w:space="0" w:color="6E6E6E"/>
              <w:right w:val="single" w:sz="4" w:space="0" w:color="6E6E6E"/>
            </w:tcBorders>
          </w:tcPr>
          <w:p w14:paraId="01B63E8B" w14:textId="77777777" w:rsidR="00416B5D" w:rsidRDefault="00175E64">
            <w:pPr>
              <w:pStyle w:val="ProductList-TableBody"/>
            </w:pPr>
            <w:r>
              <w:t>ЛКД за Dynamics AX</w:t>
            </w:r>
          </w:p>
        </w:tc>
      </w:tr>
      <w:tr w:rsidR="00416B5D" w14:paraId="1CC01E2B" w14:textId="77777777">
        <w:tc>
          <w:tcPr>
            <w:tcW w:w="6120" w:type="dxa"/>
            <w:tcBorders>
              <w:top w:val="none" w:sz="4" w:space="0" w:color="6E6E6E"/>
              <w:left w:val="single" w:sz="4" w:space="0" w:color="6E6E6E"/>
              <w:bottom w:val="none" w:sz="4" w:space="0" w:color="6E6E6E"/>
              <w:right w:val="single" w:sz="4" w:space="0" w:color="6E6E6E"/>
            </w:tcBorders>
          </w:tcPr>
          <w:p w14:paraId="18BC5ED0" w14:textId="77777777" w:rsidR="00416B5D" w:rsidRDefault="00416B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8E0770" w14:textId="77777777" w:rsidR="00416B5D" w:rsidRDefault="00175E64">
            <w:pPr>
              <w:pStyle w:val="ProductList-TableBody"/>
            </w:pPr>
            <w:r>
              <w:t>ЛКД за Dynamics GP</w:t>
            </w:r>
          </w:p>
        </w:tc>
      </w:tr>
      <w:tr w:rsidR="00416B5D" w14:paraId="3FA85DAC" w14:textId="77777777">
        <w:tc>
          <w:tcPr>
            <w:tcW w:w="6120" w:type="dxa"/>
            <w:tcBorders>
              <w:top w:val="none" w:sz="4" w:space="0" w:color="6E6E6E"/>
              <w:left w:val="single" w:sz="4" w:space="0" w:color="6E6E6E"/>
              <w:bottom w:val="none" w:sz="4" w:space="0" w:color="6E6E6E"/>
              <w:right w:val="single" w:sz="4" w:space="0" w:color="6E6E6E"/>
            </w:tcBorders>
          </w:tcPr>
          <w:p w14:paraId="1152203B" w14:textId="77777777" w:rsidR="00416B5D" w:rsidRDefault="00416B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AB2B49" w14:textId="77777777" w:rsidR="00416B5D" w:rsidRDefault="00175E64">
            <w:pPr>
              <w:pStyle w:val="ProductList-TableBody"/>
            </w:pPr>
            <w:r>
              <w:t>ЛКД за Dynamics NAV</w:t>
            </w:r>
          </w:p>
        </w:tc>
      </w:tr>
      <w:tr w:rsidR="00416B5D" w14:paraId="4B1A4AC4" w14:textId="77777777">
        <w:tc>
          <w:tcPr>
            <w:tcW w:w="6120" w:type="dxa"/>
            <w:tcBorders>
              <w:top w:val="none" w:sz="4" w:space="0" w:color="6E6E6E"/>
              <w:left w:val="single" w:sz="4" w:space="0" w:color="6E6E6E"/>
              <w:bottom w:val="none" w:sz="4" w:space="0" w:color="6E6E6E"/>
              <w:right w:val="single" w:sz="4" w:space="0" w:color="6E6E6E"/>
            </w:tcBorders>
          </w:tcPr>
          <w:p w14:paraId="391E5445" w14:textId="77777777" w:rsidR="00416B5D" w:rsidRDefault="00416B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93AB2A" w14:textId="77777777" w:rsidR="00416B5D" w:rsidRDefault="00175E64">
            <w:pPr>
              <w:pStyle w:val="ProductList-TableBody"/>
            </w:pPr>
            <w:r>
              <w:t>ЛКД за Dynamics SL</w:t>
            </w:r>
          </w:p>
        </w:tc>
      </w:tr>
      <w:tr w:rsidR="00416B5D" w14:paraId="4506FA22" w14:textId="77777777">
        <w:tc>
          <w:tcPr>
            <w:tcW w:w="6120" w:type="dxa"/>
            <w:tcBorders>
              <w:top w:val="none" w:sz="4" w:space="0" w:color="6E6E6E"/>
              <w:left w:val="single" w:sz="4" w:space="0" w:color="6E6E6E"/>
              <w:bottom w:val="none" w:sz="4" w:space="0" w:color="6E6E6E"/>
              <w:right w:val="single" w:sz="4" w:space="0" w:color="6E6E6E"/>
            </w:tcBorders>
          </w:tcPr>
          <w:p w14:paraId="4AB3193E" w14:textId="77777777" w:rsidR="00416B5D" w:rsidRDefault="00416B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DC49C5" w14:textId="77777777" w:rsidR="00416B5D" w:rsidRDefault="00175E64">
            <w:pPr>
              <w:pStyle w:val="ProductList-TableBody"/>
            </w:pPr>
            <w:r>
              <w:t>Microsoft XAL CAL</w:t>
            </w:r>
          </w:p>
        </w:tc>
      </w:tr>
      <w:tr w:rsidR="00416B5D" w14:paraId="6FEBCC6E" w14:textId="77777777">
        <w:tc>
          <w:tcPr>
            <w:tcW w:w="6120" w:type="dxa"/>
            <w:tcBorders>
              <w:top w:val="none" w:sz="4" w:space="0" w:color="6E6E6E"/>
              <w:left w:val="single" w:sz="4" w:space="0" w:color="6E6E6E"/>
              <w:bottom w:val="none" w:sz="4" w:space="0" w:color="6E6E6E"/>
              <w:right w:val="single" w:sz="4" w:space="0" w:color="6E6E6E"/>
            </w:tcBorders>
          </w:tcPr>
          <w:p w14:paraId="37B6D5F3" w14:textId="77777777" w:rsidR="00416B5D" w:rsidRDefault="00416B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3A9ED2" w14:textId="77777777" w:rsidR="00416B5D" w:rsidRDefault="00175E64">
            <w:pPr>
              <w:pStyle w:val="ProductList-TableBody"/>
            </w:pPr>
            <w:r>
              <w:t>Dynamics POS lanes</w:t>
            </w:r>
          </w:p>
        </w:tc>
      </w:tr>
      <w:tr w:rsidR="00416B5D" w14:paraId="572D36D8" w14:textId="77777777">
        <w:tc>
          <w:tcPr>
            <w:tcW w:w="6120" w:type="dxa"/>
            <w:tcBorders>
              <w:top w:val="none" w:sz="4" w:space="0" w:color="6E6E6E"/>
              <w:left w:val="single" w:sz="4" w:space="0" w:color="6E6E6E"/>
              <w:bottom w:val="none" w:sz="4" w:space="0" w:color="6E6E6E"/>
              <w:right w:val="single" w:sz="4" w:space="0" w:color="6E6E6E"/>
            </w:tcBorders>
          </w:tcPr>
          <w:p w14:paraId="440E98C3" w14:textId="77777777" w:rsidR="00416B5D" w:rsidRDefault="00416B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0753F7" w14:textId="77777777" w:rsidR="00416B5D" w:rsidRDefault="00175E64">
            <w:pPr>
              <w:pStyle w:val="ProductList-TableBody"/>
            </w:pPr>
            <w:r>
              <w:t>Dynamics RMS lanes</w:t>
            </w:r>
          </w:p>
        </w:tc>
      </w:tr>
      <w:tr w:rsidR="00416B5D" w14:paraId="53896E70" w14:textId="77777777">
        <w:tc>
          <w:tcPr>
            <w:tcW w:w="6120" w:type="dxa"/>
            <w:tcBorders>
              <w:top w:val="none" w:sz="4" w:space="0" w:color="6E6E6E"/>
              <w:left w:val="single" w:sz="4" w:space="0" w:color="6E6E6E"/>
              <w:bottom w:val="single" w:sz="4" w:space="0" w:color="6E6E6E"/>
              <w:right w:val="single" w:sz="4" w:space="0" w:color="6E6E6E"/>
            </w:tcBorders>
          </w:tcPr>
          <w:p w14:paraId="7C9DF014" w14:textId="77777777" w:rsidR="00416B5D" w:rsidRDefault="00416B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1039E2" w14:textId="77777777" w:rsidR="00416B5D" w:rsidRDefault="00175E64">
            <w:pPr>
              <w:pStyle w:val="ProductList-TableBody"/>
            </w:pPr>
            <w:r>
              <w:t>Dynamics C5 CAL</w:t>
            </w:r>
          </w:p>
        </w:tc>
      </w:tr>
      <w:tr w:rsidR="00416B5D" w14:paraId="2D91E85D" w14:textId="77777777">
        <w:tc>
          <w:tcPr>
            <w:tcW w:w="6120" w:type="dxa"/>
            <w:tcBorders>
              <w:top w:val="single" w:sz="4" w:space="0" w:color="6E6E6E"/>
              <w:left w:val="single" w:sz="4" w:space="0" w:color="6E6E6E"/>
              <w:bottom w:val="none" w:sz="4" w:space="0" w:color="6E6E6E"/>
              <w:right w:val="single" w:sz="4" w:space="0" w:color="6E6E6E"/>
            </w:tcBorders>
          </w:tcPr>
          <w:p w14:paraId="5A5EA8A3" w14:textId="77777777" w:rsidR="00416B5D" w:rsidRDefault="00175E64">
            <w:pPr>
              <w:pStyle w:val="ProductList-TableBody"/>
            </w:pPr>
            <w:r>
              <w:t>Dynamics 365 за Таланти „От SA“</w:t>
            </w:r>
          </w:p>
        </w:tc>
        <w:tc>
          <w:tcPr>
            <w:tcW w:w="6120" w:type="dxa"/>
            <w:tcBorders>
              <w:top w:val="single" w:sz="4" w:space="0" w:color="6E6E6E"/>
              <w:left w:val="single" w:sz="4" w:space="0" w:color="6E6E6E"/>
              <w:bottom w:val="single" w:sz="4" w:space="0" w:color="6E6E6E"/>
              <w:right w:val="single" w:sz="4" w:space="0" w:color="6E6E6E"/>
            </w:tcBorders>
          </w:tcPr>
          <w:p w14:paraId="7C7848E8" w14:textId="77777777" w:rsidR="00416B5D" w:rsidRDefault="00175E64">
            <w:pPr>
              <w:pStyle w:val="ProductList-TableBody"/>
            </w:pPr>
            <w:r>
              <w:t>ЛКД за Dynamics AX</w:t>
            </w:r>
          </w:p>
        </w:tc>
      </w:tr>
      <w:tr w:rsidR="00416B5D" w14:paraId="3F967EDF" w14:textId="77777777">
        <w:tc>
          <w:tcPr>
            <w:tcW w:w="6120" w:type="dxa"/>
            <w:tcBorders>
              <w:top w:val="none" w:sz="4" w:space="0" w:color="6E6E6E"/>
              <w:left w:val="single" w:sz="4" w:space="0" w:color="6E6E6E"/>
              <w:bottom w:val="none" w:sz="4" w:space="0" w:color="6E6E6E"/>
              <w:right w:val="single" w:sz="4" w:space="0" w:color="6E6E6E"/>
            </w:tcBorders>
          </w:tcPr>
          <w:p w14:paraId="518C09D5" w14:textId="77777777" w:rsidR="00416B5D" w:rsidRDefault="00416B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620640" w14:textId="77777777" w:rsidR="00416B5D" w:rsidRDefault="00175E64">
            <w:pPr>
              <w:pStyle w:val="ProductList-TableBody"/>
            </w:pPr>
            <w:r>
              <w:t>ЛКД за Dynamics GP</w:t>
            </w:r>
          </w:p>
        </w:tc>
      </w:tr>
      <w:tr w:rsidR="00416B5D" w14:paraId="6A2E97DC" w14:textId="77777777">
        <w:tc>
          <w:tcPr>
            <w:tcW w:w="6120" w:type="dxa"/>
            <w:tcBorders>
              <w:top w:val="none" w:sz="4" w:space="0" w:color="6E6E6E"/>
              <w:left w:val="single" w:sz="4" w:space="0" w:color="6E6E6E"/>
              <w:bottom w:val="none" w:sz="4" w:space="0" w:color="6E6E6E"/>
              <w:right w:val="single" w:sz="4" w:space="0" w:color="6E6E6E"/>
            </w:tcBorders>
          </w:tcPr>
          <w:p w14:paraId="0B8DFEA4" w14:textId="77777777" w:rsidR="00416B5D" w:rsidRDefault="00416B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6E93F2" w14:textId="77777777" w:rsidR="00416B5D" w:rsidRDefault="00175E64">
            <w:pPr>
              <w:pStyle w:val="ProductList-TableBody"/>
            </w:pPr>
            <w:r>
              <w:t>ЛКД за Dynamics NAV</w:t>
            </w:r>
          </w:p>
        </w:tc>
      </w:tr>
      <w:tr w:rsidR="00416B5D" w14:paraId="00E37F14" w14:textId="77777777">
        <w:tc>
          <w:tcPr>
            <w:tcW w:w="6120" w:type="dxa"/>
            <w:tcBorders>
              <w:top w:val="none" w:sz="4" w:space="0" w:color="6E6E6E"/>
              <w:left w:val="single" w:sz="4" w:space="0" w:color="6E6E6E"/>
              <w:bottom w:val="none" w:sz="4" w:space="0" w:color="6E6E6E"/>
              <w:right w:val="single" w:sz="4" w:space="0" w:color="6E6E6E"/>
            </w:tcBorders>
          </w:tcPr>
          <w:p w14:paraId="1884B0CF" w14:textId="77777777" w:rsidR="00416B5D" w:rsidRDefault="00416B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7FBF87" w14:textId="77777777" w:rsidR="00416B5D" w:rsidRDefault="00175E64">
            <w:pPr>
              <w:pStyle w:val="ProductList-TableBody"/>
            </w:pPr>
            <w:r>
              <w:t>ЛКД за Dynamics SL</w:t>
            </w:r>
          </w:p>
        </w:tc>
      </w:tr>
      <w:tr w:rsidR="00416B5D" w14:paraId="342B41FB" w14:textId="77777777">
        <w:tc>
          <w:tcPr>
            <w:tcW w:w="6120" w:type="dxa"/>
            <w:tcBorders>
              <w:top w:val="none" w:sz="4" w:space="0" w:color="6E6E6E"/>
              <w:left w:val="single" w:sz="4" w:space="0" w:color="6E6E6E"/>
              <w:bottom w:val="none" w:sz="4" w:space="0" w:color="6E6E6E"/>
              <w:right w:val="single" w:sz="4" w:space="0" w:color="6E6E6E"/>
            </w:tcBorders>
          </w:tcPr>
          <w:p w14:paraId="328EDE5C" w14:textId="77777777" w:rsidR="00416B5D" w:rsidRDefault="00416B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F53CD3" w14:textId="77777777" w:rsidR="00416B5D" w:rsidRDefault="00175E64">
            <w:pPr>
              <w:pStyle w:val="ProductList-TableBody"/>
            </w:pPr>
            <w:r>
              <w:t>Microsoft XAL CAL</w:t>
            </w:r>
          </w:p>
        </w:tc>
      </w:tr>
      <w:tr w:rsidR="00416B5D" w14:paraId="55E5834E" w14:textId="77777777">
        <w:tc>
          <w:tcPr>
            <w:tcW w:w="6120" w:type="dxa"/>
            <w:tcBorders>
              <w:top w:val="none" w:sz="4" w:space="0" w:color="6E6E6E"/>
              <w:left w:val="single" w:sz="4" w:space="0" w:color="6E6E6E"/>
              <w:bottom w:val="none" w:sz="4" w:space="0" w:color="6E6E6E"/>
              <w:right w:val="single" w:sz="4" w:space="0" w:color="6E6E6E"/>
            </w:tcBorders>
          </w:tcPr>
          <w:p w14:paraId="7A8F1BC6" w14:textId="77777777" w:rsidR="00416B5D" w:rsidRDefault="00416B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297E77" w14:textId="77777777" w:rsidR="00416B5D" w:rsidRDefault="00175E64">
            <w:pPr>
              <w:pStyle w:val="ProductList-TableBody"/>
            </w:pPr>
            <w:r>
              <w:t>Dynamics POS lanes</w:t>
            </w:r>
          </w:p>
        </w:tc>
      </w:tr>
      <w:tr w:rsidR="00416B5D" w14:paraId="0F981B7B" w14:textId="77777777">
        <w:tc>
          <w:tcPr>
            <w:tcW w:w="6120" w:type="dxa"/>
            <w:tcBorders>
              <w:top w:val="none" w:sz="4" w:space="0" w:color="6E6E6E"/>
              <w:left w:val="single" w:sz="4" w:space="0" w:color="6E6E6E"/>
              <w:bottom w:val="none" w:sz="4" w:space="0" w:color="6E6E6E"/>
              <w:right w:val="single" w:sz="4" w:space="0" w:color="6E6E6E"/>
            </w:tcBorders>
          </w:tcPr>
          <w:p w14:paraId="60EB2CA3" w14:textId="77777777" w:rsidR="00416B5D" w:rsidRDefault="00416B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1C593C" w14:textId="77777777" w:rsidR="00416B5D" w:rsidRDefault="00175E64">
            <w:pPr>
              <w:pStyle w:val="ProductList-TableBody"/>
            </w:pPr>
            <w:r>
              <w:t>Dynamics RMS lanes</w:t>
            </w:r>
          </w:p>
        </w:tc>
      </w:tr>
      <w:tr w:rsidR="00416B5D" w14:paraId="021AB45B" w14:textId="77777777">
        <w:tc>
          <w:tcPr>
            <w:tcW w:w="6120" w:type="dxa"/>
            <w:tcBorders>
              <w:top w:val="none" w:sz="4" w:space="0" w:color="6E6E6E"/>
              <w:left w:val="single" w:sz="4" w:space="0" w:color="6E6E6E"/>
              <w:bottom w:val="single" w:sz="4" w:space="0" w:color="6E6E6E"/>
              <w:right w:val="single" w:sz="4" w:space="0" w:color="6E6E6E"/>
            </w:tcBorders>
          </w:tcPr>
          <w:p w14:paraId="5962F880" w14:textId="77777777" w:rsidR="00416B5D" w:rsidRDefault="00416B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E436E4" w14:textId="77777777" w:rsidR="00416B5D" w:rsidRDefault="00175E64">
            <w:pPr>
              <w:pStyle w:val="ProductList-TableBody"/>
            </w:pPr>
            <w:r>
              <w:t>ЛКД за Dynamics C5</w:t>
            </w:r>
          </w:p>
        </w:tc>
      </w:tr>
      <w:tr w:rsidR="00416B5D" w14:paraId="511307CC" w14:textId="77777777">
        <w:tc>
          <w:tcPr>
            <w:tcW w:w="6120" w:type="dxa"/>
            <w:tcBorders>
              <w:top w:val="single" w:sz="4" w:space="0" w:color="6E6E6E"/>
              <w:left w:val="single" w:sz="4" w:space="0" w:color="6E6E6E"/>
              <w:bottom w:val="none" w:sz="4" w:space="0" w:color="6E6E6E"/>
              <w:right w:val="single" w:sz="4" w:space="0" w:color="6E6E6E"/>
            </w:tcBorders>
          </w:tcPr>
          <w:p w14:paraId="5585AD45" w14:textId="77777777" w:rsidR="00416B5D" w:rsidRDefault="00175E64">
            <w:pPr>
              <w:pStyle w:val="ProductList-TableBody"/>
            </w:pPr>
            <w:r>
              <w:t>Dynamics 365 for Sales Professional „От SA“</w:t>
            </w:r>
          </w:p>
        </w:tc>
        <w:tc>
          <w:tcPr>
            <w:tcW w:w="6120" w:type="dxa"/>
            <w:tcBorders>
              <w:top w:val="single" w:sz="4" w:space="0" w:color="6E6E6E"/>
              <w:left w:val="single" w:sz="4" w:space="0" w:color="6E6E6E"/>
              <w:bottom w:val="single" w:sz="4" w:space="0" w:color="6E6E6E"/>
              <w:right w:val="single" w:sz="4" w:space="0" w:color="6E6E6E"/>
            </w:tcBorders>
          </w:tcPr>
          <w:p w14:paraId="04552257" w14:textId="77777777" w:rsidR="00416B5D" w:rsidRDefault="00175E64">
            <w:pPr>
              <w:pStyle w:val="ProductList-TableBody"/>
            </w:pPr>
            <w:r>
              <w:t>ЛКД за Dynamics CRM Basic</w:t>
            </w:r>
          </w:p>
        </w:tc>
      </w:tr>
      <w:tr w:rsidR="00416B5D" w14:paraId="37142DA6" w14:textId="77777777">
        <w:tc>
          <w:tcPr>
            <w:tcW w:w="6120" w:type="dxa"/>
            <w:tcBorders>
              <w:top w:val="none" w:sz="4" w:space="0" w:color="6E6E6E"/>
              <w:left w:val="single" w:sz="4" w:space="0" w:color="6E6E6E"/>
              <w:bottom w:val="single" w:sz="4" w:space="0" w:color="6E6E6E"/>
              <w:right w:val="single" w:sz="4" w:space="0" w:color="6E6E6E"/>
            </w:tcBorders>
          </w:tcPr>
          <w:p w14:paraId="621EECAE" w14:textId="77777777" w:rsidR="00416B5D" w:rsidRDefault="00416B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6ACBAA" w14:textId="77777777" w:rsidR="00416B5D" w:rsidRDefault="00175E64">
            <w:pPr>
              <w:pStyle w:val="ProductList-TableBody"/>
            </w:pPr>
            <w:r>
              <w:t>ЛКД за Dynamics 365 for Sales</w:t>
            </w:r>
          </w:p>
        </w:tc>
      </w:tr>
      <w:tr w:rsidR="00416B5D" w14:paraId="3ED139CA" w14:textId="77777777">
        <w:tc>
          <w:tcPr>
            <w:tcW w:w="6120" w:type="dxa"/>
            <w:tcBorders>
              <w:top w:val="single" w:sz="4" w:space="0" w:color="6E6E6E"/>
              <w:left w:val="single" w:sz="4" w:space="0" w:color="6E6E6E"/>
              <w:bottom w:val="single" w:sz="4" w:space="0" w:color="6E6E6E"/>
              <w:right w:val="single" w:sz="4" w:space="0" w:color="6E6E6E"/>
            </w:tcBorders>
          </w:tcPr>
          <w:p w14:paraId="1C27FA92" w14:textId="77777777" w:rsidR="00416B5D" w:rsidRDefault="00175E64">
            <w:pPr>
              <w:pStyle w:val="ProductList-TableBody"/>
            </w:pPr>
            <w:r>
              <w:t>Dynamics 365 за Продажби „От SA“</w:t>
            </w:r>
          </w:p>
        </w:tc>
        <w:tc>
          <w:tcPr>
            <w:tcW w:w="6120" w:type="dxa"/>
            <w:tcBorders>
              <w:top w:val="single" w:sz="4" w:space="0" w:color="6E6E6E"/>
              <w:left w:val="single" w:sz="4" w:space="0" w:color="6E6E6E"/>
              <w:bottom w:val="single" w:sz="4" w:space="0" w:color="6E6E6E"/>
              <w:right w:val="single" w:sz="4" w:space="0" w:color="6E6E6E"/>
            </w:tcBorders>
          </w:tcPr>
          <w:p w14:paraId="44C46E88" w14:textId="77777777" w:rsidR="00416B5D" w:rsidRDefault="00175E64">
            <w:pPr>
              <w:pStyle w:val="ProductList-TableBody"/>
            </w:pPr>
            <w:r>
              <w:t>ЛКД за Dynamics 365 for Sales</w:t>
            </w:r>
          </w:p>
        </w:tc>
      </w:tr>
      <w:tr w:rsidR="00416B5D" w14:paraId="01A52106" w14:textId="77777777">
        <w:tc>
          <w:tcPr>
            <w:tcW w:w="6120" w:type="dxa"/>
            <w:tcBorders>
              <w:top w:val="single" w:sz="4" w:space="0" w:color="6E6E6E"/>
              <w:left w:val="single" w:sz="4" w:space="0" w:color="6E6E6E"/>
              <w:bottom w:val="none" w:sz="4" w:space="0" w:color="6E6E6E"/>
              <w:right w:val="single" w:sz="4" w:space="0" w:color="6E6E6E"/>
            </w:tcBorders>
          </w:tcPr>
          <w:p w14:paraId="7BA2C0D0" w14:textId="77777777" w:rsidR="00416B5D" w:rsidRDefault="00175E64">
            <w:pPr>
              <w:pStyle w:val="ProductList-TableBody"/>
            </w:pPr>
            <w:r>
              <w:t>План Dynamics 365 Customer Engagement „От SA“</w:t>
            </w:r>
          </w:p>
        </w:tc>
        <w:tc>
          <w:tcPr>
            <w:tcW w:w="6120" w:type="dxa"/>
            <w:tcBorders>
              <w:top w:val="single" w:sz="4" w:space="0" w:color="6E6E6E"/>
              <w:left w:val="single" w:sz="4" w:space="0" w:color="6E6E6E"/>
              <w:bottom w:val="single" w:sz="4" w:space="0" w:color="6E6E6E"/>
              <w:right w:val="single" w:sz="4" w:space="0" w:color="6E6E6E"/>
            </w:tcBorders>
          </w:tcPr>
          <w:p w14:paraId="2DCBE1E0" w14:textId="77777777" w:rsidR="00416B5D" w:rsidRDefault="00175E64">
            <w:pPr>
              <w:pStyle w:val="ProductList-TableBody"/>
            </w:pPr>
            <w:r>
              <w:t>ЛКД за Dynamics CRM Basic</w:t>
            </w:r>
          </w:p>
        </w:tc>
      </w:tr>
      <w:tr w:rsidR="00416B5D" w14:paraId="6288F4AC" w14:textId="77777777">
        <w:tc>
          <w:tcPr>
            <w:tcW w:w="6120" w:type="dxa"/>
            <w:tcBorders>
              <w:top w:val="none" w:sz="4" w:space="0" w:color="6E6E6E"/>
              <w:left w:val="single" w:sz="4" w:space="0" w:color="6E6E6E"/>
              <w:bottom w:val="none" w:sz="4" w:space="0" w:color="6E6E6E"/>
              <w:right w:val="single" w:sz="4" w:space="0" w:color="6E6E6E"/>
            </w:tcBorders>
          </w:tcPr>
          <w:p w14:paraId="36F0A412" w14:textId="77777777" w:rsidR="00416B5D" w:rsidRDefault="00416B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D3058E" w14:textId="77777777" w:rsidR="00416B5D" w:rsidRDefault="00175E64">
            <w:pPr>
              <w:pStyle w:val="ProductList-TableBody"/>
            </w:pPr>
            <w:r>
              <w:t>ЛКД за Dynamics CRM Professional</w:t>
            </w:r>
          </w:p>
        </w:tc>
      </w:tr>
      <w:tr w:rsidR="00416B5D" w14:paraId="0F0785D1" w14:textId="77777777">
        <w:tc>
          <w:tcPr>
            <w:tcW w:w="6120" w:type="dxa"/>
            <w:tcBorders>
              <w:top w:val="none" w:sz="4" w:space="0" w:color="6E6E6E"/>
              <w:left w:val="single" w:sz="4" w:space="0" w:color="6E6E6E"/>
              <w:bottom w:val="none" w:sz="4" w:space="0" w:color="6E6E6E"/>
              <w:right w:val="single" w:sz="4" w:space="0" w:color="6E6E6E"/>
            </w:tcBorders>
          </w:tcPr>
          <w:p w14:paraId="3B1F4D64" w14:textId="77777777" w:rsidR="00416B5D" w:rsidRDefault="00416B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E8C62D" w14:textId="77777777" w:rsidR="00416B5D" w:rsidRDefault="00175E64">
            <w:pPr>
              <w:pStyle w:val="ProductList-TableBody"/>
            </w:pPr>
            <w:r>
              <w:t>ЛКД за Dynamics 365 for Customer Service</w:t>
            </w:r>
          </w:p>
        </w:tc>
      </w:tr>
      <w:tr w:rsidR="00416B5D" w14:paraId="4B3AC986" w14:textId="77777777">
        <w:tc>
          <w:tcPr>
            <w:tcW w:w="6120" w:type="dxa"/>
            <w:tcBorders>
              <w:top w:val="none" w:sz="4" w:space="0" w:color="6E6E6E"/>
              <w:left w:val="single" w:sz="4" w:space="0" w:color="6E6E6E"/>
              <w:bottom w:val="single" w:sz="4" w:space="0" w:color="6E6E6E"/>
              <w:right w:val="single" w:sz="4" w:space="0" w:color="6E6E6E"/>
            </w:tcBorders>
          </w:tcPr>
          <w:p w14:paraId="2EA551C2" w14:textId="77777777" w:rsidR="00416B5D" w:rsidRDefault="00416B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3E471C" w14:textId="77777777" w:rsidR="00416B5D" w:rsidRDefault="00175E64">
            <w:pPr>
              <w:pStyle w:val="ProductList-TableBody"/>
            </w:pPr>
            <w:r>
              <w:t>ЛКД за Dynamics 365 for Sales</w:t>
            </w:r>
          </w:p>
        </w:tc>
      </w:tr>
      <w:tr w:rsidR="00416B5D" w14:paraId="501E6229" w14:textId="77777777">
        <w:tc>
          <w:tcPr>
            <w:tcW w:w="6120" w:type="dxa"/>
            <w:tcBorders>
              <w:top w:val="single" w:sz="4" w:space="0" w:color="6E6E6E"/>
              <w:left w:val="single" w:sz="4" w:space="0" w:color="6E6E6E"/>
              <w:bottom w:val="none" w:sz="4" w:space="0" w:color="6E6E6E"/>
              <w:right w:val="single" w:sz="4" w:space="0" w:color="6E6E6E"/>
            </w:tcBorders>
          </w:tcPr>
          <w:p w14:paraId="2951F70B" w14:textId="77777777" w:rsidR="00416B5D" w:rsidRDefault="00175E64">
            <w:pPr>
              <w:pStyle w:val="ProductList-TableBody"/>
            </w:pPr>
            <w:r>
              <w:t>Dynamics 365 за Обслужване на клиенти Professional „От SA“</w:t>
            </w:r>
          </w:p>
        </w:tc>
        <w:tc>
          <w:tcPr>
            <w:tcW w:w="6120" w:type="dxa"/>
            <w:tcBorders>
              <w:top w:val="single" w:sz="4" w:space="0" w:color="6E6E6E"/>
              <w:left w:val="single" w:sz="4" w:space="0" w:color="6E6E6E"/>
              <w:bottom w:val="single" w:sz="4" w:space="0" w:color="6E6E6E"/>
              <w:right w:val="single" w:sz="4" w:space="0" w:color="6E6E6E"/>
            </w:tcBorders>
          </w:tcPr>
          <w:p w14:paraId="487F20E9" w14:textId="77777777" w:rsidR="00416B5D" w:rsidRDefault="00175E64">
            <w:pPr>
              <w:pStyle w:val="ProductList-TableBody"/>
            </w:pPr>
            <w:r>
              <w:t>ЛКД за Dynamics CRM Basic</w:t>
            </w:r>
          </w:p>
        </w:tc>
      </w:tr>
      <w:tr w:rsidR="00416B5D" w14:paraId="613C5BBC" w14:textId="77777777">
        <w:tc>
          <w:tcPr>
            <w:tcW w:w="6120" w:type="dxa"/>
            <w:tcBorders>
              <w:top w:val="none" w:sz="4" w:space="0" w:color="6E6E6E"/>
              <w:left w:val="single" w:sz="4" w:space="0" w:color="6E6E6E"/>
              <w:bottom w:val="single" w:sz="4" w:space="0" w:color="6E6E6E"/>
              <w:right w:val="single" w:sz="4" w:space="0" w:color="6E6E6E"/>
            </w:tcBorders>
          </w:tcPr>
          <w:p w14:paraId="38A89EBB" w14:textId="77777777" w:rsidR="00416B5D" w:rsidRDefault="00416B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DE2BA0" w14:textId="77777777" w:rsidR="00416B5D" w:rsidRDefault="00175E64">
            <w:pPr>
              <w:pStyle w:val="ProductList-TableBody"/>
            </w:pPr>
            <w:r>
              <w:t>ЛКД за Dynamics 365 for Customer Service</w:t>
            </w:r>
          </w:p>
        </w:tc>
      </w:tr>
      <w:tr w:rsidR="00416B5D" w14:paraId="4D585391" w14:textId="77777777">
        <w:tc>
          <w:tcPr>
            <w:tcW w:w="6120" w:type="dxa"/>
            <w:tcBorders>
              <w:top w:val="single" w:sz="4" w:space="0" w:color="6E6E6E"/>
              <w:left w:val="single" w:sz="4" w:space="0" w:color="6E6E6E"/>
              <w:bottom w:val="single" w:sz="4" w:space="0" w:color="6E6E6E"/>
              <w:right w:val="single" w:sz="4" w:space="0" w:color="6E6E6E"/>
            </w:tcBorders>
          </w:tcPr>
          <w:p w14:paraId="6398277E" w14:textId="77777777" w:rsidR="00416B5D" w:rsidRDefault="00175E64">
            <w:pPr>
              <w:pStyle w:val="ProductList-TableBody"/>
            </w:pPr>
            <w:r>
              <w:t>Dynamics 365 за Обслужване на клиенти Enterprise „От SA“</w:t>
            </w:r>
          </w:p>
        </w:tc>
        <w:tc>
          <w:tcPr>
            <w:tcW w:w="6120" w:type="dxa"/>
            <w:tcBorders>
              <w:top w:val="single" w:sz="4" w:space="0" w:color="6E6E6E"/>
              <w:left w:val="single" w:sz="4" w:space="0" w:color="6E6E6E"/>
              <w:bottom w:val="single" w:sz="4" w:space="0" w:color="6E6E6E"/>
              <w:right w:val="single" w:sz="4" w:space="0" w:color="6E6E6E"/>
            </w:tcBorders>
          </w:tcPr>
          <w:p w14:paraId="5F2FF1B3" w14:textId="77777777" w:rsidR="00416B5D" w:rsidRDefault="00175E64">
            <w:pPr>
              <w:pStyle w:val="ProductList-TableBody"/>
            </w:pPr>
            <w:r>
              <w:t>ЛКД за Dynamics 365 for Customer Service</w:t>
            </w:r>
          </w:p>
        </w:tc>
      </w:tr>
      <w:tr w:rsidR="00416B5D" w14:paraId="4B55427C" w14:textId="77777777">
        <w:tc>
          <w:tcPr>
            <w:tcW w:w="6120" w:type="dxa"/>
            <w:tcBorders>
              <w:top w:val="single" w:sz="4" w:space="0" w:color="6E6E6E"/>
              <w:left w:val="single" w:sz="4" w:space="0" w:color="6E6E6E"/>
              <w:bottom w:val="single" w:sz="4" w:space="0" w:color="6E6E6E"/>
              <w:right w:val="single" w:sz="4" w:space="0" w:color="6E6E6E"/>
            </w:tcBorders>
          </w:tcPr>
          <w:p w14:paraId="508ABEF6" w14:textId="77777777" w:rsidR="00416B5D" w:rsidRDefault="00175E64">
            <w:pPr>
              <w:pStyle w:val="ProductList-TableBody"/>
            </w:pPr>
            <w:r>
              <w:t>Dynamics 365 for Case Management GOVCON „От SA“</w:t>
            </w:r>
          </w:p>
        </w:tc>
        <w:tc>
          <w:tcPr>
            <w:tcW w:w="6120" w:type="dxa"/>
            <w:tcBorders>
              <w:top w:val="single" w:sz="4" w:space="0" w:color="6E6E6E"/>
              <w:left w:val="single" w:sz="4" w:space="0" w:color="6E6E6E"/>
              <w:bottom w:val="single" w:sz="4" w:space="0" w:color="6E6E6E"/>
              <w:right w:val="single" w:sz="4" w:space="0" w:color="6E6E6E"/>
            </w:tcBorders>
          </w:tcPr>
          <w:p w14:paraId="75CCC2AC" w14:textId="77777777" w:rsidR="00416B5D" w:rsidRDefault="00175E64">
            <w:pPr>
              <w:pStyle w:val="ProductList-TableBody"/>
            </w:pPr>
            <w:r>
              <w:t>ЛКД за Dynamics CRM Basic</w:t>
            </w:r>
          </w:p>
        </w:tc>
      </w:tr>
      <w:tr w:rsidR="00416B5D" w14:paraId="37DEEDCC" w14:textId="77777777">
        <w:tc>
          <w:tcPr>
            <w:tcW w:w="6120" w:type="dxa"/>
            <w:tcBorders>
              <w:top w:val="single" w:sz="4" w:space="0" w:color="6E6E6E"/>
              <w:left w:val="single" w:sz="4" w:space="0" w:color="6E6E6E"/>
              <w:bottom w:val="none" w:sz="4" w:space="0" w:color="6E6E6E"/>
              <w:right w:val="single" w:sz="4" w:space="0" w:color="6E6E6E"/>
            </w:tcBorders>
          </w:tcPr>
          <w:p w14:paraId="20E46E95" w14:textId="77777777" w:rsidR="00416B5D" w:rsidRDefault="00175E64">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7673144E" w14:textId="77777777" w:rsidR="00416B5D" w:rsidRDefault="00175E64">
            <w:pPr>
              <w:pStyle w:val="ProductList-TableBody"/>
            </w:pPr>
            <w:r>
              <w:t>Dynamics 365 Business</w:t>
            </w:r>
          </w:p>
        </w:tc>
      </w:tr>
      <w:tr w:rsidR="00416B5D" w14:paraId="67C409EF" w14:textId="77777777">
        <w:tc>
          <w:tcPr>
            <w:tcW w:w="6120" w:type="dxa"/>
            <w:tcBorders>
              <w:top w:val="none" w:sz="4" w:space="0" w:color="6E6E6E"/>
              <w:left w:val="single" w:sz="4" w:space="0" w:color="6E6E6E"/>
              <w:bottom w:val="none" w:sz="4" w:space="0" w:color="6E6E6E"/>
              <w:right w:val="single" w:sz="4" w:space="0" w:color="6E6E6E"/>
            </w:tcBorders>
          </w:tcPr>
          <w:p w14:paraId="7E556F84" w14:textId="77777777" w:rsidR="00416B5D" w:rsidRDefault="00416B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A414F0" w14:textId="77777777" w:rsidR="00416B5D" w:rsidRDefault="00175E64">
            <w:pPr>
              <w:pStyle w:val="ProductList-TableBody"/>
            </w:pPr>
            <w:r>
              <w:t>ЛКД за Dynamics AX</w:t>
            </w:r>
          </w:p>
        </w:tc>
      </w:tr>
      <w:tr w:rsidR="00416B5D" w14:paraId="4E15BEBA" w14:textId="77777777">
        <w:tc>
          <w:tcPr>
            <w:tcW w:w="6120" w:type="dxa"/>
            <w:tcBorders>
              <w:top w:val="none" w:sz="4" w:space="0" w:color="6E6E6E"/>
              <w:left w:val="single" w:sz="4" w:space="0" w:color="6E6E6E"/>
              <w:bottom w:val="none" w:sz="4" w:space="0" w:color="6E6E6E"/>
              <w:right w:val="single" w:sz="4" w:space="0" w:color="6E6E6E"/>
            </w:tcBorders>
          </w:tcPr>
          <w:p w14:paraId="66BE125A" w14:textId="77777777" w:rsidR="00416B5D" w:rsidRDefault="00416B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D3028E" w14:textId="77777777" w:rsidR="00416B5D" w:rsidRDefault="00175E64">
            <w:pPr>
              <w:pStyle w:val="ProductList-TableBody"/>
            </w:pPr>
            <w:r>
              <w:t>ЛКД за Dynamics GP</w:t>
            </w:r>
          </w:p>
        </w:tc>
      </w:tr>
      <w:tr w:rsidR="00416B5D" w14:paraId="77B2AF11" w14:textId="77777777">
        <w:tc>
          <w:tcPr>
            <w:tcW w:w="6120" w:type="dxa"/>
            <w:tcBorders>
              <w:top w:val="none" w:sz="4" w:space="0" w:color="6E6E6E"/>
              <w:left w:val="single" w:sz="4" w:space="0" w:color="6E6E6E"/>
              <w:bottom w:val="none" w:sz="4" w:space="0" w:color="6E6E6E"/>
              <w:right w:val="single" w:sz="4" w:space="0" w:color="6E6E6E"/>
            </w:tcBorders>
          </w:tcPr>
          <w:p w14:paraId="3342C7CD" w14:textId="77777777" w:rsidR="00416B5D" w:rsidRDefault="00416B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F7E255" w14:textId="77777777" w:rsidR="00416B5D" w:rsidRDefault="00175E64">
            <w:pPr>
              <w:pStyle w:val="ProductList-TableBody"/>
            </w:pPr>
            <w:r>
              <w:t>ЛКД за Dynamics NAV</w:t>
            </w:r>
          </w:p>
        </w:tc>
      </w:tr>
      <w:tr w:rsidR="00416B5D" w14:paraId="45D38ABC" w14:textId="77777777">
        <w:tc>
          <w:tcPr>
            <w:tcW w:w="6120" w:type="dxa"/>
            <w:tcBorders>
              <w:top w:val="none" w:sz="4" w:space="0" w:color="6E6E6E"/>
              <w:left w:val="single" w:sz="4" w:space="0" w:color="6E6E6E"/>
              <w:bottom w:val="none" w:sz="4" w:space="0" w:color="6E6E6E"/>
              <w:right w:val="single" w:sz="4" w:space="0" w:color="6E6E6E"/>
            </w:tcBorders>
          </w:tcPr>
          <w:p w14:paraId="1CF3175D" w14:textId="77777777" w:rsidR="00416B5D" w:rsidRDefault="00416B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D40BC0" w14:textId="77777777" w:rsidR="00416B5D" w:rsidRDefault="00175E64">
            <w:pPr>
              <w:pStyle w:val="ProductList-TableBody"/>
            </w:pPr>
            <w:r>
              <w:t>ЛКД за Dynamics SL</w:t>
            </w:r>
          </w:p>
        </w:tc>
      </w:tr>
      <w:tr w:rsidR="00416B5D" w14:paraId="67AB46D0" w14:textId="77777777">
        <w:tc>
          <w:tcPr>
            <w:tcW w:w="6120" w:type="dxa"/>
            <w:tcBorders>
              <w:top w:val="none" w:sz="4" w:space="0" w:color="6E6E6E"/>
              <w:left w:val="single" w:sz="4" w:space="0" w:color="6E6E6E"/>
              <w:bottom w:val="none" w:sz="4" w:space="0" w:color="6E6E6E"/>
              <w:right w:val="single" w:sz="4" w:space="0" w:color="6E6E6E"/>
            </w:tcBorders>
          </w:tcPr>
          <w:p w14:paraId="5F7E1ACC" w14:textId="77777777" w:rsidR="00416B5D" w:rsidRDefault="00416B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D6EF69" w14:textId="77777777" w:rsidR="00416B5D" w:rsidRDefault="00175E64">
            <w:pPr>
              <w:pStyle w:val="ProductList-TableBody"/>
            </w:pPr>
            <w:r>
              <w:t>Microsoft XAL CAL</w:t>
            </w:r>
          </w:p>
        </w:tc>
      </w:tr>
      <w:tr w:rsidR="00416B5D" w14:paraId="3E504C10" w14:textId="77777777">
        <w:tc>
          <w:tcPr>
            <w:tcW w:w="6120" w:type="dxa"/>
            <w:tcBorders>
              <w:top w:val="none" w:sz="4" w:space="0" w:color="6E6E6E"/>
              <w:left w:val="single" w:sz="4" w:space="0" w:color="6E6E6E"/>
              <w:bottom w:val="none" w:sz="4" w:space="0" w:color="6E6E6E"/>
              <w:right w:val="single" w:sz="4" w:space="0" w:color="6E6E6E"/>
            </w:tcBorders>
          </w:tcPr>
          <w:p w14:paraId="30C89831" w14:textId="77777777" w:rsidR="00416B5D" w:rsidRDefault="00416B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836898" w14:textId="77777777" w:rsidR="00416B5D" w:rsidRDefault="00175E64">
            <w:pPr>
              <w:pStyle w:val="ProductList-TableBody"/>
            </w:pPr>
            <w:r>
              <w:t>Dynamics POS lanes</w:t>
            </w:r>
          </w:p>
        </w:tc>
      </w:tr>
      <w:tr w:rsidR="00416B5D" w14:paraId="2ED2C26D" w14:textId="77777777">
        <w:tc>
          <w:tcPr>
            <w:tcW w:w="6120" w:type="dxa"/>
            <w:tcBorders>
              <w:top w:val="none" w:sz="4" w:space="0" w:color="6E6E6E"/>
              <w:left w:val="single" w:sz="4" w:space="0" w:color="6E6E6E"/>
              <w:bottom w:val="none" w:sz="4" w:space="0" w:color="6E6E6E"/>
              <w:right w:val="single" w:sz="4" w:space="0" w:color="6E6E6E"/>
            </w:tcBorders>
          </w:tcPr>
          <w:p w14:paraId="2982C82C" w14:textId="77777777" w:rsidR="00416B5D" w:rsidRDefault="00416B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4608F8" w14:textId="77777777" w:rsidR="00416B5D" w:rsidRDefault="00175E64">
            <w:pPr>
              <w:pStyle w:val="ProductList-TableBody"/>
            </w:pPr>
            <w:r>
              <w:t>Dynamics RMS lanes</w:t>
            </w:r>
          </w:p>
        </w:tc>
      </w:tr>
      <w:tr w:rsidR="00416B5D" w14:paraId="0F75FEF0" w14:textId="77777777">
        <w:tc>
          <w:tcPr>
            <w:tcW w:w="6120" w:type="dxa"/>
            <w:tcBorders>
              <w:top w:val="none" w:sz="4" w:space="0" w:color="6E6E6E"/>
              <w:left w:val="single" w:sz="4" w:space="0" w:color="6E6E6E"/>
              <w:bottom w:val="single" w:sz="4" w:space="0" w:color="6E6E6E"/>
              <w:right w:val="single" w:sz="4" w:space="0" w:color="6E6E6E"/>
            </w:tcBorders>
          </w:tcPr>
          <w:p w14:paraId="66798924" w14:textId="77777777" w:rsidR="00416B5D" w:rsidRDefault="00416B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8F1719" w14:textId="77777777" w:rsidR="00416B5D" w:rsidRDefault="00175E64">
            <w:pPr>
              <w:pStyle w:val="ProductList-TableBody"/>
            </w:pPr>
            <w:r>
              <w:t>ЛКД за Dynamics C5</w:t>
            </w:r>
          </w:p>
        </w:tc>
      </w:tr>
      <w:tr w:rsidR="00416B5D" w14:paraId="4A616D04" w14:textId="77777777">
        <w:tc>
          <w:tcPr>
            <w:tcW w:w="6120" w:type="dxa"/>
            <w:tcBorders>
              <w:top w:val="single" w:sz="4" w:space="0" w:color="6E6E6E"/>
              <w:left w:val="single" w:sz="4" w:space="0" w:color="6E6E6E"/>
              <w:bottom w:val="none" w:sz="4" w:space="0" w:color="6E6E6E"/>
              <w:right w:val="single" w:sz="4" w:space="0" w:color="6E6E6E"/>
            </w:tcBorders>
          </w:tcPr>
          <w:p w14:paraId="3CC20365" w14:textId="77777777" w:rsidR="00416B5D" w:rsidRDefault="00175E64">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7A091B18" w14:textId="77777777" w:rsidR="00416B5D" w:rsidRDefault="00175E64">
            <w:pPr>
              <w:pStyle w:val="ProductList-TableBody"/>
            </w:pPr>
            <w:r>
              <w:t>Dynamics 365 Business</w:t>
            </w:r>
          </w:p>
        </w:tc>
      </w:tr>
      <w:tr w:rsidR="00416B5D" w14:paraId="69545AE3" w14:textId="77777777">
        <w:tc>
          <w:tcPr>
            <w:tcW w:w="6120" w:type="dxa"/>
            <w:tcBorders>
              <w:top w:val="none" w:sz="4" w:space="0" w:color="6E6E6E"/>
              <w:left w:val="single" w:sz="4" w:space="0" w:color="6E6E6E"/>
              <w:bottom w:val="none" w:sz="4" w:space="0" w:color="6E6E6E"/>
              <w:right w:val="single" w:sz="4" w:space="0" w:color="6E6E6E"/>
            </w:tcBorders>
          </w:tcPr>
          <w:p w14:paraId="16A011B1" w14:textId="77777777" w:rsidR="00416B5D" w:rsidRDefault="00416B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D3619C" w14:textId="77777777" w:rsidR="00416B5D" w:rsidRDefault="00175E64">
            <w:pPr>
              <w:pStyle w:val="ProductList-TableBody"/>
            </w:pPr>
            <w:r>
              <w:t>ЛКД за Dynamics AX</w:t>
            </w:r>
          </w:p>
        </w:tc>
      </w:tr>
      <w:tr w:rsidR="00416B5D" w14:paraId="1B4B3BB4" w14:textId="77777777">
        <w:tc>
          <w:tcPr>
            <w:tcW w:w="6120" w:type="dxa"/>
            <w:tcBorders>
              <w:top w:val="none" w:sz="4" w:space="0" w:color="6E6E6E"/>
              <w:left w:val="single" w:sz="4" w:space="0" w:color="6E6E6E"/>
              <w:bottom w:val="none" w:sz="4" w:space="0" w:color="6E6E6E"/>
              <w:right w:val="single" w:sz="4" w:space="0" w:color="6E6E6E"/>
            </w:tcBorders>
          </w:tcPr>
          <w:p w14:paraId="642F9FAA" w14:textId="77777777" w:rsidR="00416B5D" w:rsidRDefault="00416B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0D1780" w14:textId="77777777" w:rsidR="00416B5D" w:rsidRDefault="00175E64">
            <w:pPr>
              <w:pStyle w:val="ProductList-TableBody"/>
            </w:pPr>
            <w:r>
              <w:t>ЛКД за Dynamics GP</w:t>
            </w:r>
          </w:p>
        </w:tc>
      </w:tr>
      <w:tr w:rsidR="00416B5D" w14:paraId="68456909" w14:textId="77777777">
        <w:tc>
          <w:tcPr>
            <w:tcW w:w="6120" w:type="dxa"/>
            <w:tcBorders>
              <w:top w:val="none" w:sz="4" w:space="0" w:color="6E6E6E"/>
              <w:left w:val="single" w:sz="4" w:space="0" w:color="6E6E6E"/>
              <w:bottom w:val="none" w:sz="4" w:space="0" w:color="6E6E6E"/>
              <w:right w:val="single" w:sz="4" w:space="0" w:color="6E6E6E"/>
            </w:tcBorders>
          </w:tcPr>
          <w:p w14:paraId="303E36B1" w14:textId="77777777" w:rsidR="00416B5D" w:rsidRDefault="00416B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C4F705" w14:textId="77777777" w:rsidR="00416B5D" w:rsidRDefault="00175E64">
            <w:pPr>
              <w:pStyle w:val="ProductList-TableBody"/>
            </w:pPr>
            <w:r>
              <w:t>ЛКД за Dynamics NAV</w:t>
            </w:r>
          </w:p>
        </w:tc>
      </w:tr>
      <w:tr w:rsidR="00416B5D" w14:paraId="31385A09" w14:textId="77777777">
        <w:tc>
          <w:tcPr>
            <w:tcW w:w="6120" w:type="dxa"/>
            <w:tcBorders>
              <w:top w:val="none" w:sz="4" w:space="0" w:color="6E6E6E"/>
              <w:left w:val="single" w:sz="4" w:space="0" w:color="6E6E6E"/>
              <w:bottom w:val="none" w:sz="4" w:space="0" w:color="6E6E6E"/>
              <w:right w:val="single" w:sz="4" w:space="0" w:color="6E6E6E"/>
            </w:tcBorders>
          </w:tcPr>
          <w:p w14:paraId="49DB5F87" w14:textId="77777777" w:rsidR="00416B5D" w:rsidRDefault="00416B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EC8F09" w14:textId="77777777" w:rsidR="00416B5D" w:rsidRDefault="00175E64">
            <w:pPr>
              <w:pStyle w:val="ProductList-TableBody"/>
            </w:pPr>
            <w:r>
              <w:t>ЛКД за Dynamics SL</w:t>
            </w:r>
          </w:p>
        </w:tc>
      </w:tr>
      <w:tr w:rsidR="00416B5D" w14:paraId="50B4F6AA" w14:textId="77777777">
        <w:tc>
          <w:tcPr>
            <w:tcW w:w="6120" w:type="dxa"/>
            <w:tcBorders>
              <w:top w:val="none" w:sz="4" w:space="0" w:color="6E6E6E"/>
              <w:left w:val="single" w:sz="4" w:space="0" w:color="6E6E6E"/>
              <w:bottom w:val="none" w:sz="4" w:space="0" w:color="6E6E6E"/>
              <w:right w:val="single" w:sz="4" w:space="0" w:color="6E6E6E"/>
            </w:tcBorders>
          </w:tcPr>
          <w:p w14:paraId="59E2D838" w14:textId="77777777" w:rsidR="00416B5D" w:rsidRDefault="00416B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8DCB16" w14:textId="77777777" w:rsidR="00416B5D" w:rsidRDefault="00175E64">
            <w:pPr>
              <w:pStyle w:val="ProductList-TableBody"/>
            </w:pPr>
            <w:r>
              <w:t>Microsoft XAL CAL</w:t>
            </w:r>
          </w:p>
        </w:tc>
      </w:tr>
      <w:tr w:rsidR="00416B5D" w14:paraId="534415E9" w14:textId="77777777">
        <w:tc>
          <w:tcPr>
            <w:tcW w:w="6120" w:type="dxa"/>
            <w:tcBorders>
              <w:top w:val="none" w:sz="4" w:space="0" w:color="6E6E6E"/>
              <w:left w:val="single" w:sz="4" w:space="0" w:color="6E6E6E"/>
              <w:bottom w:val="none" w:sz="4" w:space="0" w:color="6E6E6E"/>
              <w:right w:val="single" w:sz="4" w:space="0" w:color="6E6E6E"/>
            </w:tcBorders>
          </w:tcPr>
          <w:p w14:paraId="4967B259" w14:textId="77777777" w:rsidR="00416B5D" w:rsidRDefault="00416B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31CAF6" w14:textId="77777777" w:rsidR="00416B5D" w:rsidRDefault="00175E64">
            <w:pPr>
              <w:pStyle w:val="ProductList-TableBody"/>
            </w:pPr>
            <w:r>
              <w:t>Dynamics POS lanes</w:t>
            </w:r>
          </w:p>
        </w:tc>
      </w:tr>
      <w:tr w:rsidR="00416B5D" w14:paraId="5BC458CA" w14:textId="77777777">
        <w:tc>
          <w:tcPr>
            <w:tcW w:w="6120" w:type="dxa"/>
            <w:tcBorders>
              <w:top w:val="none" w:sz="4" w:space="0" w:color="6E6E6E"/>
              <w:left w:val="single" w:sz="4" w:space="0" w:color="6E6E6E"/>
              <w:bottom w:val="none" w:sz="4" w:space="0" w:color="6E6E6E"/>
              <w:right w:val="single" w:sz="4" w:space="0" w:color="6E6E6E"/>
            </w:tcBorders>
          </w:tcPr>
          <w:p w14:paraId="76095D9D" w14:textId="77777777" w:rsidR="00416B5D" w:rsidRDefault="00416B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59454C" w14:textId="77777777" w:rsidR="00416B5D" w:rsidRDefault="00175E64">
            <w:pPr>
              <w:pStyle w:val="ProductList-TableBody"/>
            </w:pPr>
            <w:r>
              <w:t>Dynamics RMS lanes</w:t>
            </w:r>
          </w:p>
        </w:tc>
      </w:tr>
      <w:tr w:rsidR="00416B5D" w14:paraId="5238D7D4" w14:textId="77777777">
        <w:tc>
          <w:tcPr>
            <w:tcW w:w="6120" w:type="dxa"/>
            <w:tcBorders>
              <w:top w:val="none" w:sz="4" w:space="0" w:color="6E6E6E"/>
              <w:left w:val="single" w:sz="4" w:space="0" w:color="6E6E6E"/>
              <w:bottom w:val="single" w:sz="4" w:space="0" w:color="6E6E6E"/>
              <w:right w:val="single" w:sz="4" w:space="0" w:color="6E6E6E"/>
            </w:tcBorders>
          </w:tcPr>
          <w:p w14:paraId="168F119B" w14:textId="77777777" w:rsidR="00416B5D" w:rsidRDefault="00416B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A32115" w14:textId="77777777" w:rsidR="00416B5D" w:rsidRDefault="00175E64">
            <w:pPr>
              <w:pStyle w:val="ProductList-TableBody"/>
            </w:pPr>
            <w:r>
              <w:t>ЛКД за Dynamics C5</w:t>
            </w:r>
          </w:p>
        </w:tc>
      </w:tr>
      <w:tr w:rsidR="00416B5D" w14:paraId="60AAB6CA" w14:textId="77777777">
        <w:tc>
          <w:tcPr>
            <w:tcW w:w="6120" w:type="dxa"/>
            <w:tcBorders>
              <w:top w:val="single" w:sz="4" w:space="0" w:color="6E6E6E"/>
              <w:left w:val="single" w:sz="4" w:space="0" w:color="6E6E6E"/>
              <w:bottom w:val="none" w:sz="4" w:space="0" w:color="6E6E6E"/>
              <w:right w:val="single" w:sz="4" w:space="0" w:color="6E6E6E"/>
            </w:tcBorders>
          </w:tcPr>
          <w:p w14:paraId="69BCB881" w14:textId="77777777" w:rsidR="00416B5D" w:rsidRDefault="00175E64">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07FF1A90" w14:textId="77777777" w:rsidR="00416B5D" w:rsidRDefault="00175E64">
            <w:pPr>
              <w:pStyle w:val="ProductList-TableBody"/>
            </w:pPr>
            <w:r>
              <w:t>Dynamics 365 Business</w:t>
            </w:r>
          </w:p>
        </w:tc>
      </w:tr>
      <w:tr w:rsidR="00416B5D" w14:paraId="303A2470" w14:textId="77777777">
        <w:tc>
          <w:tcPr>
            <w:tcW w:w="6120" w:type="dxa"/>
            <w:tcBorders>
              <w:top w:val="none" w:sz="4" w:space="0" w:color="6E6E6E"/>
              <w:left w:val="single" w:sz="4" w:space="0" w:color="6E6E6E"/>
              <w:bottom w:val="none" w:sz="4" w:space="0" w:color="6E6E6E"/>
              <w:right w:val="single" w:sz="4" w:space="0" w:color="6E6E6E"/>
            </w:tcBorders>
          </w:tcPr>
          <w:p w14:paraId="1033513B" w14:textId="77777777" w:rsidR="00416B5D" w:rsidRDefault="00416B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C002DA" w14:textId="77777777" w:rsidR="00416B5D" w:rsidRDefault="00175E64">
            <w:pPr>
              <w:pStyle w:val="ProductList-TableBody"/>
            </w:pPr>
            <w:r>
              <w:t>ЛКД за Dynamics AX</w:t>
            </w:r>
          </w:p>
        </w:tc>
      </w:tr>
      <w:tr w:rsidR="00416B5D" w14:paraId="162746CC" w14:textId="77777777">
        <w:tc>
          <w:tcPr>
            <w:tcW w:w="6120" w:type="dxa"/>
            <w:tcBorders>
              <w:top w:val="none" w:sz="4" w:space="0" w:color="6E6E6E"/>
              <w:left w:val="single" w:sz="4" w:space="0" w:color="6E6E6E"/>
              <w:bottom w:val="none" w:sz="4" w:space="0" w:color="6E6E6E"/>
              <w:right w:val="single" w:sz="4" w:space="0" w:color="6E6E6E"/>
            </w:tcBorders>
          </w:tcPr>
          <w:p w14:paraId="41949BDA" w14:textId="77777777" w:rsidR="00416B5D" w:rsidRDefault="00416B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2BD8C0" w14:textId="77777777" w:rsidR="00416B5D" w:rsidRDefault="00175E64">
            <w:pPr>
              <w:pStyle w:val="ProductList-TableBody"/>
            </w:pPr>
            <w:r>
              <w:t>ЛКД за Dynamics GP</w:t>
            </w:r>
          </w:p>
        </w:tc>
      </w:tr>
      <w:tr w:rsidR="00416B5D" w14:paraId="60E7732E" w14:textId="77777777">
        <w:tc>
          <w:tcPr>
            <w:tcW w:w="6120" w:type="dxa"/>
            <w:tcBorders>
              <w:top w:val="none" w:sz="4" w:space="0" w:color="6E6E6E"/>
              <w:left w:val="single" w:sz="4" w:space="0" w:color="6E6E6E"/>
              <w:bottom w:val="none" w:sz="4" w:space="0" w:color="6E6E6E"/>
              <w:right w:val="single" w:sz="4" w:space="0" w:color="6E6E6E"/>
            </w:tcBorders>
          </w:tcPr>
          <w:p w14:paraId="7BD3BC20" w14:textId="77777777" w:rsidR="00416B5D" w:rsidRDefault="00416B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E5046D" w14:textId="77777777" w:rsidR="00416B5D" w:rsidRDefault="00175E64">
            <w:pPr>
              <w:pStyle w:val="ProductList-TableBody"/>
            </w:pPr>
            <w:r>
              <w:t>ЛКД за Dynamics NAV</w:t>
            </w:r>
          </w:p>
        </w:tc>
      </w:tr>
      <w:tr w:rsidR="00416B5D" w14:paraId="5BB92A34" w14:textId="77777777">
        <w:tc>
          <w:tcPr>
            <w:tcW w:w="6120" w:type="dxa"/>
            <w:tcBorders>
              <w:top w:val="none" w:sz="4" w:space="0" w:color="6E6E6E"/>
              <w:left w:val="single" w:sz="4" w:space="0" w:color="6E6E6E"/>
              <w:bottom w:val="none" w:sz="4" w:space="0" w:color="6E6E6E"/>
              <w:right w:val="single" w:sz="4" w:space="0" w:color="6E6E6E"/>
            </w:tcBorders>
          </w:tcPr>
          <w:p w14:paraId="2A3AA4A6" w14:textId="77777777" w:rsidR="00416B5D" w:rsidRDefault="00416B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CB2E3A" w14:textId="77777777" w:rsidR="00416B5D" w:rsidRDefault="00175E64">
            <w:pPr>
              <w:pStyle w:val="ProductList-TableBody"/>
            </w:pPr>
            <w:r>
              <w:t>ЛКД за Dynamics SL</w:t>
            </w:r>
          </w:p>
        </w:tc>
      </w:tr>
      <w:tr w:rsidR="00416B5D" w14:paraId="60399AB6" w14:textId="77777777">
        <w:tc>
          <w:tcPr>
            <w:tcW w:w="6120" w:type="dxa"/>
            <w:tcBorders>
              <w:top w:val="none" w:sz="4" w:space="0" w:color="6E6E6E"/>
              <w:left w:val="single" w:sz="4" w:space="0" w:color="6E6E6E"/>
              <w:bottom w:val="none" w:sz="4" w:space="0" w:color="6E6E6E"/>
              <w:right w:val="single" w:sz="4" w:space="0" w:color="6E6E6E"/>
            </w:tcBorders>
          </w:tcPr>
          <w:p w14:paraId="69950380" w14:textId="77777777" w:rsidR="00416B5D" w:rsidRDefault="00416B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B433F3" w14:textId="77777777" w:rsidR="00416B5D" w:rsidRDefault="00175E64">
            <w:pPr>
              <w:pStyle w:val="ProductList-TableBody"/>
            </w:pPr>
            <w:r>
              <w:t>Microsoft XAL CAL</w:t>
            </w:r>
          </w:p>
        </w:tc>
      </w:tr>
      <w:tr w:rsidR="00416B5D" w14:paraId="5D254033" w14:textId="77777777">
        <w:tc>
          <w:tcPr>
            <w:tcW w:w="6120" w:type="dxa"/>
            <w:tcBorders>
              <w:top w:val="none" w:sz="4" w:space="0" w:color="6E6E6E"/>
              <w:left w:val="single" w:sz="4" w:space="0" w:color="6E6E6E"/>
              <w:bottom w:val="none" w:sz="4" w:space="0" w:color="6E6E6E"/>
              <w:right w:val="single" w:sz="4" w:space="0" w:color="6E6E6E"/>
            </w:tcBorders>
          </w:tcPr>
          <w:p w14:paraId="1CF1231E" w14:textId="77777777" w:rsidR="00416B5D" w:rsidRDefault="00416B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DCF80F" w14:textId="77777777" w:rsidR="00416B5D" w:rsidRDefault="00175E64">
            <w:pPr>
              <w:pStyle w:val="ProductList-TableBody"/>
            </w:pPr>
            <w:r>
              <w:t>Dynamics POS lanes</w:t>
            </w:r>
          </w:p>
        </w:tc>
      </w:tr>
      <w:tr w:rsidR="00416B5D" w14:paraId="5EB95A65" w14:textId="77777777">
        <w:tc>
          <w:tcPr>
            <w:tcW w:w="6120" w:type="dxa"/>
            <w:tcBorders>
              <w:top w:val="none" w:sz="4" w:space="0" w:color="6E6E6E"/>
              <w:left w:val="single" w:sz="4" w:space="0" w:color="6E6E6E"/>
              <w:bottom w:val="none" w:sz="4" w:space="0" w:color="6E6E6E"/>
              <w:right w:val="single" w:sz="4" w:space="0" w:color="6E6E6E"/>
            </w:tcBorders>
          </w:tcPr>
          <w:p w14:paraId="791CBBD1" w14:textId="77777777" w:rsidR="00416B5D" w:rsidRDefault="00416B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5E3237" w14:textId="77777777" w:rsidR="00416B5D" w:rsidRDefault="00175E64">
            <w:pPr>
              <w:pStyle w:val="ProductList-TableBody"/>
            </w:pPr>
            <w:r>
              <w:t>Dynamics RMS lanes</w:t>
            </w:r>
          </w:p>
        </w:tc>
      </w:tr>
      <w:tr w:rsidR="00416B5D" w14:paraId="3D145736" w14:textId="77777777">
        <w:tc>
          <w:tcPr>
            <w:tcW w:w="6120" w:type="dxa"/>
            <w:tcBorders>
              <w:top w:val="none" w:sz="4" w:space="0" w:color="6E6E6E"/>
              <w:left w:val="single" w:sz="4" w:space="0" w:color="6E6E6E"/>
              <w:bottom w:val="single" w:sz="4" w:space="0" w:color="6E6E6E"/>
              <w:right w:val="single" w:sz="4" w:space="0" w:color="6E6E6E"/>
            </w:tcBorders>
          </w:tcPr>
          <w:p w14:paraId="07CDBC8C" w14:textId="77777777" w:rsidR="00416B5D" w:rsidRDefault="00416B5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C6F0E4" w14:textId="77777777" w:rsidR="00416B5D" w:rsidRDefault="00175E64">
            <w:pPr>
              <w:pStyle w:val="ProductList-TableBody"/>
            </w:pPr>
            <w:r>
              <w:t>ЛКД за Dynamics C5</w:t>
            </w:r>
          </w:p>
        </w:tc>
      </w:tr>
    </w:tbl>
    <w:p w14:paraId="50627A2C" w14:textId="77777777" w:rsidR="00416B5D" w:rsidRDefault="00416B5D">
      <w:pPr>
        <w:pStyle w:val="ProductList-Body"/>
      </w:pPr>
    </w:p>
    <w:p w14:paraId="6CF5D5BB" w14:textId="77777777" w:rsidR="00416B5D" w:rsidRDefault="00175E64">
      <w:pPr>
        <w:pStyle w:val="ProductList-Offering2HeadingNoBorder"/>
        <w:outlineLvl w:val="2"/>
      </w:pPr>
      <w:r>
        <w:t>Приложения на Office 365</w:t>
      </w:r>
      <w:r>
        <w:fldChar w:fldCharType="begin"/>
      </w:r>
      <w:r>
        <w:instrText xml:space="preserve"> TC "</w:instrText>
      </w:r>
      <w:bookmarkStart w:id="390" w:name="_Toc536365924"/>
      <w:r>
        <w:instrText>Приложения на Office 365</w:instrText>
      </w:r>
      <w:bookmarkEnd w:id="390"/>
      <w:r>
        <w:instrText>" \l 3</w:instrText>
      </w:r>
      <w:r>
        <w:fldChar w:fldCharType="end"/>
      </w:r>
    </w:p>
    <w:p w14:paraId="2E15486B" w14:textId="77777777" w:rsidR="00416B5D" w:rsidRDefault="00416B5D">
      <w:pPr>
        <w:pStyle w:val="ProductList-Body"/>
      </w:pPr>
    </w:p>
    <w:tbl>
      <w:tblPr>
        <w:tblStyle w:val="PURTable"/>
        <w:tblW w:w="0" w:type="dxa"/>
        <w:tblLook w:val="04A0" w:firstRow="1" w:lastRow="0" w:firstColumn="1" w:lastColumn="0" w:noHBand="0" w:noVBand="1"/>
      </w:tblPr>
      <w:tblGrid>
        <w:gridCol w:w="5618"/>
        <w:gridCol w:w="5298"/>
      </w:tblGrid>
      <w:tr w:rsidR="00416B5D" w14:paraId="41128E0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187F07D" w14:textId="77777777" w:rsidR="00416B5D" w:rsidRDefault="00175E64">
            <w:pPr>
              <w:pStyle w:val="ProductList-TableBody"/>
            </w:pPr>
            <w:r>
              <w:rPr>
                <w:color w:val="FFFFFF"/>
              </w:rPr>
              <w:t>ЛА за Потребител „От SA“</w:t>
            </w:r>
          </w:p>
        </w:tc>
        <w:tc>
          <w:tcPr>
            <w:tcW w:w="5880" w:type="dxa"/>
            <w:tcBorders>
              <w:top w:val="single" w:sz="4" w:space="0" w:color="0070C0"/>
              <w:bottom w:val="single" w:sz="4" w:space="0" w:color="6E6E6E"/>
              <w:right w:val="single" w:sz="4" w:space="0" w:color="0070C0"/>
            </w:tcBorders>
            <w:shd w:val="clear" w:color="auto" w:fill="0070C0"/>
          </w:tcPr>
          <w:p w14:paraId="5721A70D" w14:textId="77777777" w:rsidR="00416B5D" w:rsidRDefault="00175E64">
            <w:pPr>
              <w:pStyle w:val="ProductList-TableBody"/>
            </w:pPr>
            <w:r>
              <w:rPr>
                <w:color w:val="FFFFFF"/>
              </w:rPr>
              <w:t>Лиценз(и) с право за надстройка</w:t>
            </w:r>
          </w:p>
        </w:tc>
      </w:tr>
      <w:tr w:rsidR="00416B5D" w14:paraId="1A2557AB" w14:textId="77777777">
        <w:tc>
          <w:tcPr>
            <w:tcW w:w="6240" w:type="dxa"/>
            <w:tcBorders>
              <w:top w:val="single" w:sz="4" w:space="0" w:color="6E6E6E"/>
              <w:left w:val="single" w:sz="4" w:space="0" w:color="6E6E6E"/>
              <w:bottom w:val="single" w:sz="4" w:space="0" w:color="6E6E6E"/>
              <w:right w:val="single" w:sz="4" w:space="0" w:color="6E6E6E"/>
            </w:tcBorders>
          </w:tcPr>
          <w:p w14:paraId="7FE005A6" w14:textId="77777777" w:rsidR="00416B5D" w:rsidRDefault="00175E64">
            <w:pPr>
              <w:pStyle w:val="ProductList-TableBody"/>
            </w:pPr>
            <w:r>
              <w:t>Office 365 ProPlus „От SA“</w:t>
            </w:r>
          </w:p>
        </w:tc>
        <w:tc>
          <w:tcPr>
            <w:tcW w:w="5880" w:type="dxa"/>
            <w:tcBorders>
              <w:top w:val="single" w:sz="4" w:space="0" w:color="6E6E6E"/>
              <w:left w:val="single" w:sz="4" w:space="0" w:color="6E6E6E"/>
              <w:bottom w:val="single" w:sz="4" w:space="0" w:color="6E6E6E"/>
              <w:right w:val="single" w:sz="4" w:space="0" w:color="6E6E6E"/>
            </w:tcBorders>
          </w:tcPr>
          <w:p w14:paraId="5045A059" w14:textId="77777777" w:rsidR="00416B5D" w:rsidRDefault="00175E64">
            <w:pPr>
              <w:pStyle w:val="ProductList-TableBody"/>
            </w:pPr>
            <w:r>
              <w:t>Office Professional Plus</w:t>
            </w:r>
          </w:p>
        </w:tc>
      </w:tr>
      <w:tr w:rsidR="00416B5D" w14:paraId="6D9D80BC" w14:textId="77777777">
        <w:tc>
          <w:tcPr>
            <w:tcW w:w="6240" w:type="dxa"/>
            <w:tcBorders>
              <w:top w:val="single" w:sz="4" w:space="0" w:color="6E6E6E"/>
              <w:left w:val="single" w:sz="4" w:space="0" w:color="6E6E6E"/>
              <w:bottom w:val="single" w:sz="4" w:space="0" w:color="6E6E6E"/>
              <w:right w:val="single" w:sz="4" w:space="0" w:color="6E6E6E"/>
            </w:tcBorders>
          </w:tcPr>
          <w:p w14:paraId="25A0ECBA" w14:textId="77777777" w:rsidR="00416B5D" w:rsidRDefault="00175E64">
            <w:pPr>
              <w:pStyle w:val="ProductList-TableBody"/>
            </w:pPr>
            <w:r>
              <w:t>Visio Online Plan 1 и 2 „От SA“</w:t>
            </w:r>
          </w:p>
        </w:tc>
        <w:tc>
          <w:tcPr>
            <w:tcW w:w="5880" w:type="dxa"/>
            <w:tcBorders>
              <w:top w:val="single" w:sz="4" w:space="0" w:color="6E6E6E"/>
              <w:left w:val="single" w:sz="4" w:space="0" w:color="6E6E6E"/>
              <w:bottom w:val="single" w:sz="4" w:space="0" w:color="6E6E6E"/>
              <w:right w:val="single" w:sz="4" w:space="0" w:color="6E6E6E"/>
            </w:tcBorders>
          </w:tcPr>
          <w:p w14:paraId="29A6587D" w14:textId="77777777" w:rsidR="00416B5D" w:rsidRDefault="00175E64">
            <w:pPr>
              <w:pStyle w:val="ProductList-TableBody"/>
            </w:pPr>
            <w:r>
              <w:t>Visio Professional</w:t>
            </w:r>
          </w:p>
        </w:tc>
      </w:tr>
      <w:tr w:rsidR="00416B5D" w14:paraId="55958BDC" w14:textId="77777777">
        <w:tc>
          <w:tcPr>
            <w:tcW w:w="6240" w:type="dxa"/>
            <w:tcBorders>
              <w:top w:val="single" w:sz="4" w:space="0" w:color="6E6E6E"/>
              <w:left w:val="single" w:sz="4" w:space="0" w:color="6E6E6E"/>
              <w:bottom w:val="single" w:sz="4" w:space="0" w:color="6E6E6E"/>
              <w:right w:val="single" w:sz="4" w:space="0" w:color="6E6E6E"/>
            </w:tcBorders>
          </w:tcPr>
          <w:p w14:paraId="4E609785" w14:textId="77777777" w:rsidR="00416B5D" w:rsidRDefault="00175E64">
            <w:pPr>
              <w:pStyle w:val="ProductList-TableBody"/>
            </w:pPr>
            <w:r>
              <w:t>Visio Online Plan 1 „От SA“</w:t>
            </w:r>
          </w:p>
        </w:tc>
        <w:tc>
          <w:tcPr>
            <w:tcW w:w="5880" w:type="dxa"/>
            <w:tcBorders>
              <w:top w:val="single" w:sz="4" w:space="0" w:color="6E6E6E"/>
              <w:left w:val="single" w:sz="4" w:space="0" w:color="6E6E6E"/>
              <w:bottom w:val="single" w:sz="4" w:space="0" w:color="6E6E6E"/>
              <w:right w:val="single" w:sz="4" w:space="0" w:color="6E6E6E"/>
            </w:tcBorders>
          </w:tcPr>
          <w:p w14:paraId="6AA1A075" w14:textId="77777777" w:rsidR="00416B5D" w:rsidRDefault="00175E64">
            <w:pPr>
              <w:pStyle w:val="ProductList-TableBody"/>
            </w:pPr>
            <w:r>
              <w:t>Visio Standard</w:t>
            </w:r>
          </w:p>
        </w:tc>
      </w:tr>
    </w:tbl>
    <w:p w14:paraId="65234B37" w14:textId="77777777" w:rsidR="00416B5D" w:rsidRDefault="00416B5D">
      <w:pPr>
        <w:pStyle w:val="ProductList-Body"/>
      </w:pPr>
    </w:p>
    <w:p w14:paraId="16096416" w14:textId="77777777" w:rsidR="00416B5D" w:rsidRDefault="00175E64">
      <w:pPr>
        <w:pStyle w:val="ProductList-Offering2HeadingNoBorder"/>
        <w:outlineLvl w:val="2"/>
      </w:pPr>
      <w:r>
        <w:lastRenderedPageBreak/>
        <w:t>Пакети на Office 365</w:t>
      </w:r>
      <w:r>
        <w:fldChar w:fldCharType="begin"/>
      </w:r>
      <w:r>
        <w:instrText xml:space="preserve"> TC "</w:instrText>
      </w:r>
      <w:bookmarkStart w:id="391" w:name="_Toc536365925"/>
      <w:r>
        <w:instrText>Пакети на Office 365</w:instrText>
      </w:r>
      <w:bookmarkEnd w:id="391"/>
      <w:r>
        <w:instrText>" \l 3</w:instrText>
      </w:r>
      <w:r>
        <w:fldChar w:fldCharType="end"/>
      </w:r>
    </w:p>
    <w:p w14:paraId="01515113" w14:textId="77777777" w:rsidR="00416B5D" w:rsidRDefault="00416B5D">
      <w:pPr>
        <w:pStyle w:val="ProductList-Body"/>
      </w:pPr>
    </w:p>
    <w:p w14:paraId="279FF868" w14:textId="77777777" w:rsidR="00416B5D" w:rsidRDefault="00175E64">
      <w:pPr>
        <w:pStyle w:val="ProductList-Body"/>
      </w:pPr>
      <w:r>
        <w:t>ЛА за Потребител „От SA“ за Office 365 (Enterprise E1, E3, E5 и Government E1, E3, E4) предоставят същите Ползи от SA като Отговарящите на условията лицензи.</w:t>
      </w:r>
    </w:p>
    <w:p w14:paraId="3F097198" w14:textId="77777777" w:rsidR="00416B5D" w:rsidRDefault="00416B5D">
      <w:pPr>
        <w:pStyle w:val="ProductList-Body"/>
      </w:pPr>
    </w:p>
    <w:p w14:paraId="6857A1F4" w14:textId="77777777" w:rsidR="00416B5D" w:rsidRDefault="00175E64">
      <w:pPr>
        <w:pStyle w:val="ProductList-Body"/>
      </w:pPr>
      <w:r>
        <w:t>ЛА за Потребител „От SA“ изискват съответните Мостове за ЛКД пакет или ЛАП, както е посочено по-долу:</w:t>
      </w:r>
    </w:p>
    <w:p w14:paraId="04ED0BF9" w14:textId="77777777" w:rsidR="00416B5D" w:rsidRDefault="00416B5D">
      <w:pPr>
        <w:pStyle w:val="ProductList-Body"/>
      </w:pPr>
    </w:p>
    <w:tbl>
      <w:tblPr>
        <w:tblStyle w:val="PURTable"/>
        <w:tblW w:w="0" w:type="dxa"/>
        <w:tblLook w:val="04A0" w:firstRow="1" w:lastRow="0" w:firstColumn="1" w:lastColumn="0" w:noHBand="0" w:noVBand="1"/>
      </w:tblPr>
      <w:tblGrid>
        <w:gridCol w:w="3796"/>
        <w:gridCol w:w="3406"/>
        <w:gridCol w:w="3714"/>
      </w:tblGrid>
      <w:tr w:rsidR="00416B5D" w14:paraId="47B97BE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4F10C60" w14:textId="77777777" w:rsidR="00416B5D" w:rsidRDefault="00175E64">
            <w:pPr>
              <w:pStyle w:val="ProductList-TableBody"/>
            </w:pPr>
            <w:r>
              <w:rPr>
                <w:color w:val="FFFFFF"/>
              </w:rPr>
              <w:t>ЛА за Потребител „От SA“</w:t>
            </w:r>
          </w:p>
        </w:tc>
        <w:tc>
          <w:tcPr>
            <w:tcW w:w="3800" w:type="dxa"/>
            <w:tcBorders>
              <w:top w:val="single" w:sz="4" w:space="0" w:color="0070C0"/>
            </w:tcBorders>
            <w:shd w:val="clear" w:color="auto" w:fill="0070C0"/>
          </w:tcPr>
          <w:p w14:paraId="7E748C33" w14:textId="77777777" w:rsidR="00416B5D" w:rsidRDefault="00175E64">
            <w:pPr>
              <w:pStyle w:val="ProductList-TableBody"/>
            </w:pPr>
            <w:r>
              <w:rPr>
                <w:color w:val="FFFFFF"/>
              </w:rPr>
              <w:t>Отговарящ(и) на условията лиценз(и)</w:t>
            </w:r>
          </w:p>
        </w:tc>
        <w:tc>
          <w:tcPr>
            <w:tcW w:w="4160" w:type="dxa"/>
            <w:tcBorders>
              <w:top w:val="single" w:sz="4" w:space="0" w:color="0070C0"/>
              <w:bottom w:val="single" w:sz="4" w:space="0" w:color="6E6E6E"/>
              <w:right w:val="single" w:sz="4" w:space="0" w:color="0070C0"/>
            </w:tcBorders>
            <w:shd w:val="clear" w:color="auto" w:fill="0070C0"/>
          </w:tcPr>
          <w:p w14:paraId="58336BC0" w14:textId="77777777" w:rsidR="00416B5D" w:rsidRDefault="00175E64">
            <w:pPr>
              <w:pStyle w:val="ProductList-TableBody"/>
            </w:pPr>
            <w:r>
              <w:rPr>
                <w:color w:val="FFFFFF"/>
              </w:rPr>
              <w:t>Изискван Мост за ЛКД пакет или ЛАП</w:t>
            </w:r>
          </w:p>
        </w:tc>
      </w:tr>
      <w:tr w:rsidR="00416B5D" w14:paraId="304DA22B" w14:textId="77777777">
        <w:tc>
          <w:tcPr>
            <w:tcW w:w="4160" w:type="dxa"/>
            <w:tcBorders>
              <w:top w:val="single" w:sz="4" w:space="0" w:color="6E6E6E"/>
              <w:left w:val="single" w:sz="4" w:space="0" w:color="6E6E6E"/>
              <w:bottom w:val="single" w:sz="4" w:space="0" w:color="6E6E6E"/>
            </w:tcBorders>
          </w:tcPr>
          <w:p w14:paraId="31D2BD2F" w14:textId="77777777" w:rsidR="00416B5D" w:rsidRDefault="00175E64">
            <w:pPr>
              <w:pStyle w:val="ProductList-TableBody"/>
            </w:pPr>
            <w:r>
              <w:t>Office 365 Enterprise/Government E1 „От SA“</w:t>
            </w:r>
          </w:p>
        </w:tc>
        <w:tc>
          <w:tcPr>
            <w:tcW w:w="3800" w:type="dxa"/>
          </w:tcPr>
          <w:p w14:paraId="7CB0885D" w14:textId="77777777" w:rsidR="00416B5D" w:rsidRDefault="00175E64">
            <w:pPr>
              <w:pStyle w:val="ProductList-TableBody"/>
            </w:pPr>
            <w:r>
              <w:t>Базов ЛКД пакет</w:t>
            </w:r>
          </w:p>
        </w:tc>
        <w:tc>
          <w:tcPr>
            <w:tcW w:w="4160" w:type="dxa"/>
            <w:tcBorders>
              <w:top w:val="single" w:sz="4" w:space="0" w:color="6E6E6E"/>
              <w:bottom w:val="none" w:sz="4" w:space="0" w:color="6E6E6E"/>
              <w:right w:val="single" w:sz="4" w:space="0" w:color="6E6E6E"/>
            </w:tcBorders>
          </w:tcPr>
          <w:p w14:paraId="1B6C6541" w14:textId="77777777" w:rsidR="00416B5D" w:rsidRDefault="00175E64">
            <w:pPr>
              <w:pStyle w:val="ProductList-TableBody"/>
            </w:pPr>
            <w:r>
              <w:t>Мост за Основен ЛКД за Office 365; или</w:t>
            </w:r>
          </w:p>
          <w:p w14:paraId="28751FB1" w14:textId="77777777" w:rsidR="00416B5D" w:rsidRDefault="00175E64">
            <w:pPr>
              <w:pStyle w:val="ProductList-TableBody"/>
            </w:pPr>
            <w:r>
              <w:t>Корпоративна мобилност и сигурност</w:t>
            </w:r>
          </w:p>
        </w:tc>
      </w:tr>
      <w:tr w:rsidR="00416B5D" w14:paraId="4CAF0B4B" w14:textId="77777777">
        <w:tc>
          <w:tcPr>
            <w:tcW w:w="4160" w:type="dxa"/>
            <w:tcBorders>
              <w:top w:val="single" w:sz="4" w:space="0" w:color="6E6E6E"/>
              <w:left w:val="single" w:sz="4" w:space="0" w:color="6E6E6E"/>
              <w:bottom w:val="single" w:sz="4" w:space="0" w:color="6E6E6E"/>
            </w:tcBorders>
          </w:tcPr>
          <w:p w14:paraId="2D530F6F" w14:textId="77777777" w:rsidR="00416B5D" w:rsidRDefault="00175E64">
            <w:pPr>
              <w:pStyle w:val="ProductList-TableBody"/>
            </w:pPr>
            <w:r>
              <w:t>Office 365 (Enterprise E3, E5 и Government E3, E4) „От SA“</w:t>
            </w:r>
          </w:p>
        </w:tc>
        <w:tc>
          <w:tcPr>
            <w:tcW w:w="3800" w:type="dxa"/>
          </w:tcPr>
          <w:p w14:paraId="6683D78F" w14:textId="77777777" w:rsidR="00416B5D" w:rsidRDefault="00175E64">
            <w:pPr>
              <w:pStyle w:val="ProductList-TableBody"/>
            </w:pPr>
            <w:r>
              <w:t>Office Professional Plus и Базов ЛКД пакет</w:t>
            </w:r>
          </w:p>
        </w:tc>
        <w:tc>
          <w:tcPr>
            <w:tcW w:w="4160" w:type="dxa"/>
            <w:tcBorders>
              <w:top w:val="none" w:sz="4" w:space="0" w:color="6E6E6E"/>
              <w:bottom w:val="single" w:sz="4" w:space="0" w:color="6E6E6E"/>
              <w:right w:val="single" w:sz="4" w:space="0" w:color="6E6E6E"/>
            </w:tcBorders>
          </w:tcPr>
          <w:p w14:paraId="6AF178AA" w14:textId="77777777" w:rsidR="00416B5D" w:rsidRDefault="00416B5D">
            <w:pPr>
              <w:pStyle w:val="ProductList-TableBody"/>
            </w:pPr>
          </w:p>
        </w:tc>
      </w:tr>
      <w:tr w:rsidR="00416B5D" w14:paraId="56157D98" w14:textId="77777777">
        <w:tc>
          <w:tcPr>
            <w:tcW w:w="4160" w:type="dxa"/>
            <w:tcBorders>
              <w:top w:val="single" w:sz="4" w:space="0" w:color="6E6E6E"/>
              <w:left w:val="single" w:sz="4" w:space="0" w:color="6E6E6E"/>
              <w:bottom w:val="single" w:sz="4" w:space="0" w:color="6E6E6E"/>
            </w:tcBorders>
          </w:tcPr>
          <w:p w14:paraId="725107B2" w14:textId="77777777" w:rsidR="00416B5D" w:rsidRDefault="00175E64">
            <w:pPr>
              <w:pStyle w:val="ProductList-TableBody"/>
            </w:pPr>
            <w:r>
              <w:t>Office 365 (Enterprise E3, E5 и Government E3, E4) „От SA“</w:t>
            </w:r>
          </w:p>
        </w:tc>
        <w:tc>
          <w:tcPr>
            <w:tcW w:w="3800" w:type="dxa"/>
          </w:tcPr>
          <w:p w14:paraId="29A1347F" w14:textId="77777777" w:rsidR="00416B5D" w:rsidRDefault="00175E64">
            <w:pPr>
              <w:pStyle w:val="ProductList-TableBody"/>
            </w:pPr>
            <w:r>
              <w:t>Office Professional Plus и Корпоративен ЛКД пакет</w:t>
            </w:r>
          </w:p>
        </w:tc>
        <w:tc>
          <w:tcPr>
            <w:tcW w:w="4160" w:type="dxa"/>
            <w:tcBorders>
              <w:top w:val="single" w:sz="4" w:space="0" w:color="6E6E6E"/>
              <w:bottom w:val="single" w:sz="4" w:space="0" w:color="6E6E6E"/>
              <w:right w:val="single" w:sz="4" w:space="0" w:color="6E6E6E"/>
            </w:tcBorders>
          </w:tcPr>
          <w:p w14:paraId="2867B74B" w14:textId="77777777" w:rsidR="00416B5D" w:rsidRDefault="00175E64">
            <w:pPr>
              <w:pStyle w:val="ProductList-TableBody"/>
            </w:pPr>
            <w:r>
              <w:t>Мост за Корпоративен ЛКД за Office 365; или</w:t>
            </w:r>
          </w:p>
          <w:p w14:paraId="2DEF72D7" w14:textId="77777777" w:rsidR="00416B5D" w:rsidRDefault="00175E64">
            <w:pPr>
              <w:pStyle w:val="ProductList-TableBody"/>
            </w:pPr>
            <w:r>
              <w:t>Корпоративна мобилност и сигурност</w:t>
            </w:r>
          </w:p>
        </w:tc>
      </w:tr>
    </w:tbl>
    <w:p w14:paraId="118001BE" w14:textId="77777777" w:rsidR="00416B5D" w:rsidRDefault="00416B5D">
      <w:pPr>
        <w:pStyle w:val="ProductList-Body"/>
      </w:pPr>
    </w:p>
    <w:p w14:paraId="76CFA179" w14:textId="77777777" w:rsidR="00416B5D" w:rsidRDefault="00175E64">
      <w:pPr>
        <w:pStyle w:val="ProductList-Offering2HeadingNoBorder"/>
        <w:outlineLvl w:val="2"/>
      </w:pPr>
      <w:r>
        <w:t>Project Online</w:t>
      </w:r>
      <w:r>
        <w:fldChar w:fldCharType="begin"/>
      </w:r>
      <w:r>
        <w:instrText xml:space="preserve"> TC "</w:instrText>
      </w:r>
      <w:bookmarkStart w:id="392" w:name="_Toc536365926"/>
      <w:r>
        <w:instrText>Project Online</w:instrText>
      </w:r>
      <w:bookmarkEnd w:id="392"/>
      <w:r>
        <w:instrText>" \l 3</w:instrText>
      </w:r>
      <w:r>
        <w:fldChar w:fldCharType="end"/>
      </w:r>
    </w:p>
    <w:p w14:paraId="16729BCA" w14:textId="77777777" w:rsidR="00416B5D" w:rsidRDefault="00416B5D">
      <w:pPr>
        <w:pStyle w:val="ProductList-Body"/>
      </w:pPr>
    </w:p>
    <w:tbl>
      <w:tblPr>
        <w:tblStyle w:val="PURTable"/>
        <w:tblW w:w="0" w:type="dxa"/>
        <w:tblLook w:val="04A0" w:firstRow="1" w:lastRow="0" w:firstColumn="1" w:lastColumn="0" w:noHBand="0" w:noVBand="1"/>
      </w:tblPr>
      <w:tblGrid>
        <w:gridCol w:w="5504"/>
        <w:gridCol w:w="5412"/>
      </w:tblGrid>
      <w:tr w:rsidR="00416B5D" w14:paraId="35B01A0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5CF5F89" w14:textId="77777777" w:rsidR="00416B5D" w:rsidRDefault="00175E64">
            <w:pPr>
              <w:pStyle w:val="ProductList-TableBody"/>
            </w:pPr>
            <w:r>
              <w:rPr>
                <w:color w:val="FFFFFF"/>
              </w:rPr>
              <w:t>ЛА за Потребител „От SA“</w:t>
            </w:r>
          </w:p>
        </w:tc>
        <w:tc>
          <w:tcPr>
            <w:tcW w:w="6000" w:type="dxa"/>
            <w:tcBorders>
              <w:top w:val="single" w:sz="4" w:space="0" w:color="0070C0"/>
              <w:bottom w:val="single" w:sz="4" w:space="0" w:color="6E6E6E"/>
              <w:right w:val="single" w:sz="4" w:space="0" w:color="0070C0"/>
            </w:tcBorders>
            <w:shd w:val="clear" w:color="auto" w:fill="0070C0"/>
          </w:tcPr>
          <w:p w14:paraId="3F90EBBA" w14:textId="77777777" w:rsidR="00416B5D" w:rsidRDefault="00175E64">
            <w:pPr>
              <w:pStyle w:val="ProductList-TableBody"/>
            </w:pPr>
            <w:r>
              <w:rPr>
                <w:color w:val="FFFFFF"/>
              </w:rPr>
              <w:t>Отговарящ(и) на условията лиценз(и)</w:t>
            </w:r>
          </w:p>
        </w:tc>
      </w:tr>
      <w:tr w:rsidR="00416B5D" w14:paraId="48C9A21D" w14:textId="77777777">
        <w:tc>
          <w:tcPr>
            <w:tcW w:w="6120" w:type="dxa"/>
            <w:tcBorders>
              <w:top w:val="single" w:sz="4" w:space="0" w:color="6E6E6E"/>
              <w:left w:val="single" w:sz="4" w:space="0" w:color="6E6E6E"/>
              <w:bottom w:val="none" w:sz="4" w:space="0" w:color="6E6E6E"/>
              <w:right w:val="single" w:sz="4" w:space="0" w:color="6E6E6E"/>
            </w:tcBorders>
          </w:tcPr>
          <w:p w14:paraId="3FE482F9" w14:textId="77777777" w:rsidR="00416B5D" w:rsidRDefault="00175E64">
            <w:pPr>
              <w:pStyle w:val="ProductList-TableBody"/>
            </w:pPr>
            <w:r>
              <w:t>Project Online Professional „От SA“</w:t>
            </w:r>
          </w:p>
        </w:tc>
        <w:tc>
          <w:tcPr>
            <w:tcW w:w="6000" w:type="dxa"/>
            <w:tcBorders>
              <w:top w:val="single" w:sz="4" w:space="0" w:color="6E6E6E"/>
              <w:left w:val="single" w:sz="4" w:space="0" w:color="6E6E6E"/>
              <w:bottom w:val="single" w:sz="4" w:space="0" w:color="6E6E6E"/>
              <w:right w:val="single" w:sz="4" w:space="0" w:color="6E6E6E"/>
            </w:tcBorders>
          </w:tcPr>
          <w:p w14:paraId="3C8155E9" w14:textId="77777777" w:rsidR="00416B5D" w:rsidRDefault="00175E64">
            <w:pPr>
              <w:pStyle w:val="ProductList-TableBody"/>
            </w:pPr>
            <w:r>
              <w:t>Project Professional</w:t>
            </w:r>
          </w:p>
        </w:tc>
      </w:tr>
      <w:tr w:rsidR="00416B5D" w14:paraId="6C303DE5" w14:textId="77777777">
        <w:tc>
          <w:tcPr>
            <w:tcW w:w="6120" w:type="dxa"/>
            <w:tcBorders>
              <w:top w:val="none" w:sz="4" w:space="0" w:color="6E6E6E"/>
              <w:left w:val="single" w:sz="4" w:space="0" w:color="6E6E6E"/>
              <w:bottom w:val="single" w:sz="4" w:space="0" w:color="6E6E6E"/>
              <w:right w:val="single" w:sz="4" w:space="0" w:color="6E6E6E"/>
            </w:tcBorders>
          </w:tcPr>
          <w:p w14:paraId="7A5CFD89" w14:textId="77777777" w:rsidR="00416B5D" w:rsidRDefault="00416B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776A27" w14:textId="77777777" w:rsidR="00416B5D" w:rsidRDefault="00175E64">
            <w:pPr>
              <w:pStyle w:val="ProductList-TableBody"/>
            </w:pPr>
            <w:r>
              <w:t>ЛКД за Project Server</w:t>
            </w:r>
          </w:p>
        </w:tc>
      </w:tr>
      <w:tr w:rsidR="00416B5D" w14:paraId="44C4EA25" w14:textId="77777777">
        <w:tc>
          <w:tcPr>
            <w:tcW w:w="6120" w:type="dxa"/>
            <w:tcBorders>
              <w:top w:val="single" w:sz="4" w:space="0" w:color="6E6E6E"/>
              <w:left w:val="single" w:sz="4" w:space="0" w:color="6E6E6E"/>
              <w:bottom w:val="none" w:sz="4" w:space="0" w:color="6E6E6E"/>
              <w:right w:val="single" w:sz="4" w:space="0" w:color="6E6E6E"/>
            </w:tcBorders>
          </w:tcPr>
          <w:p w14:paraId="11C37155" w14:textId="77777777" w:rsidR="00416B5D" w:rsidRDefault="00175E64">
            <w:pPr>
              <w:pStyle w:val="ProductList-TableBody"/>
            </w:pPr>
            <w:r>
              <w:t>Project Online Premium „От SA“</w:t>
            </w:r>
          </w:p>
        </w:tc>
        <w:tc>
          <w:tcPr>
            <w:tcW w:w="6000" w:type="dxa"/>
            <w:tcBorders>
              <w:top w:val="single" w:sz="4" w:space="0" w:color="6E6E6E"/>
              <w:left w:val="single" w:sz="4" w:space="0" w:color="6E6E6E"/>
              <w:bottom w:val="single" w:sz="4" w:space="0" w:color="6E6E6E"/>
              <w:right w:val="single" w:sz="4" w:space="0" w:color="6E6E6E"/>
            </w:tcBorders>
          </w:tcPr>
          <w:p w14:paraId="11DF762A" w14:textId="77777777" w:rsidR="00416B5D" w:rsidRDefault="00175E64">
            <w:pPr>
              <w:pStyle w:val="ProductList-TableBody"/>
            </w:pPr>
            <w:r>
              <w:t>Project Professional</w:t>
            </w:r>
          </w:p>
        </w:tc>
      </w:tr>
      <w:tr w:rsidR="00416B5D" w14:paraId="07C87F92" w14:textId="77777777">
        <w:tc>
          <w:tcPr>
            <w:tcW w:w="6120" w:type="dxa"/>
            <w:tcBorders>
              <w:top w:val="none" w:sz="4" w:space="0" w:color="6E6E6E"/>
              <w:left w:val="single" w:sz="4" w:space="0" w:color="6E6E6E"/>
              <w:bottom w:val="single" w:sz="4" w:space="0" w:color="6E6E6E"/>
              <w:right w:val="single" w:sz="4" w:space="0" w:color="6E6E6E"/>
            </w:tcBorders>
          </w:tcPr>
          <w:p w14:paraId="515772D2" w14:textId="77777777" w:rsidR="00416B5D" w:rsidRDefault="00416B5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DCB2EA" w14:textId="77777777" w:rsidR="00416B5D" w:rsidRDefault="00175E64">
            <w:pPr>
              <w:pStyle w:val="ProductList-TableBody"/>
            </w:pPr>
            <w:r>
              <w:t>ЛКД за Project Server</w:t>
            </w:r>
          </w:p>
        </w:tc>
      </w:tr>
    </w:tbl>
    <w:p w14:paraId="31D2BF3C" w14:textId="77777777" w:rsidR="00416B5D" w:rsidRDefault="00175E64">
      <w:pPr>
        <w:pStyle w:val="ProductList-SectionHeading"/>
        <w:pageBreakBefore/>
        <w:outlineLvl w:val="0"/>
      </w:pPr>
      <w:bookmarkStart w:id="393" w:name="_Sec562"/>
      <w:bookmarkEnd w:id="362"/>
      <w:r>
        <w:lastRenderedPageBreak/>
        <w:t>Приложение D – Професионални услуги</w:t>
      </w:r>
      <w:r>
        <w:fldChar w:fldCharType="begin"/>
      </w:r>
      <w:r>
        <w:instrText xml:space="preserve"> TC "</w:instrText>
      </w:r>
      <w:bookmarkStart w:id="394" w:name="_Toc536365927"/>
      <w:r>
        <w:instrText>Приложение D – Професионални услуги</w:instrText>
      </w:r>
      <w:bookmarkEnd w:id="394"/>
      <w:r>
        <w:instrText>" \l 1</w:instrText>
      </w:r>
      <w:r>
        <w:fldChar w:fldCharType="end"/>
      </w:r>
    </w:p>
    <w:p w14:paraId="7CFF274D" w14:textId="77777777" w:rsidR="00416B5D" w:rsidRDefault="00175E64">
      <w:pPr>
        <w:pStyle w:val="ProductList-Body"/>
      </w:pPr>
      <w:r>
        <w:t>Професионалните услуги, налични чрез Корпоративно лицензиране от Microsoft, са описани по-долу.</w:t>
      </w:r>
    </w:p>
    <w:p w14:paraId="6393B240" w14:textId="77777777" w:rsidR="00416B5D" w:rsidRDefault="00175E64">
      <w:pPr>
        <w:pStyle w:val="ProductList-Offering1Heading"/>
        <w:outlineLvl w:val="1"/>
      </w:pPr>
      <w:bookmarkStart w:id="395" w:name="_Sec565"/>
      <w:r>
        <w:t>Предложения за поддръжка Premier на Microsoft</w:t>
      </w:r>
      <w:bookmarkEnd w:id="395"/>
      <w:r>
        <w:fldChar w:fldCharType="begin"/>
      </w:r>
      <w:r>
        <w:instrText xml:space="preserve"> TC "</w:instrText>
      </w:r>
      <w:bookmarkStart w:id="396" w:name="_Toc536365928"/>
      <w:r>
        <w:instrText>Предложения за поддръжка Premier на Microsoft</w:instrText>
      </w:r>
      <w:bookmarkEnd w:id="396"/>
      <w:r>
        <w:instrText>" \l 2</w:instrText>
      </w:r>
      <w:r>
        <w:fldChar w:fldCharType="end"/>
      </w:r>
    </w:p>
    <w:tbl>
      <w:tblPr>
        <w:tblStyle w:val="PURTable"/>
        <w:tblW w:w="0" w:type="dxa"/>
        <w:tblLook w:val="04A0" w:firstRow="1" w:lastRow="0" w:firstColumn="1" w:lastColumn="0" w:noHBand="0" w:noVBand="1"/>
      </w:tblPr>
      <w:tblGrid>
        <w:gridCol w:w="3683"/>
        <w:gridCol w:w="1797"/>
        <w:gridCol w:w="1840"/>
        <w:gridCol w:w="1799"/>
        <w:gridCol w:w="1797"/>
      </w:tblGrid>
      <w:tr w:rsidR="00416B5D" w14:paraId="24AC03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42A3610" w14:textId="77777777" w:rsidR="00416B5D" w:rsidRDefault="00175E64">
            <w:pPr>
              <w:pStyle w:val="ProductList-TableBody"/>
            </w:pPr>
            <w:r>
              <w:rPr>
                <w:color w:val="FFFFFF"/>
              </w:rPr>
              <w:t>Зона</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268E478" w14:textId="77777777" w:rsidR="00416B5D" w:rsidRDefault="00175E64">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D11B593" w14:textId="77777777" w:rsidR="00416B5D" w:rsidRDefault="00175E64">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B6F840B" w14:textId="77777777" w:rsidR="00416B5D" w:rsidRDefault="00175E64">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0298A51" w14:textId="77777777" w:rsidR="00416B5D" w:rsidRDefault="00175E64">
            <w:pPr>
              <w:pStyle w:val="ProductList-TableBody"/>
              <w:jc w:val="center"/>
            </w:pPr>
            <w:r>
              <w:rPr>
                <w:color w:val="FFFFFF"/>
              </w:rPr>
              <w:t>Premier Plus</w:t>
            </w:r>
          </w:p>
        </w:tc>
      </w:tr>
      <w:tr w:rsidR="00416B5D" w14:paraId="1F745CE5" w14:textId="77777777">
        <w:tc>
          <w:tcPr>
            <w:tcW w:w="4040" w:type="dxa"/>
            <w:tcBorders>
              <w:top w:val="single" w:sz="4" w:space="0" w:color="000000"/>
              <w:left w:val="single" w:sz="4" w:space="0" w:color="000000"/>
              <w:bottom w:val="single" w:sz="4" w:space="0" w:color="000000"/>
              <w:right w:val="single" w:sz="4" w:space="0" w:color="000000"/>
            </w:tcBorders>
          </w:tcPr>
          <w:p w14:paraId="76139518" w14:textId="77777777" w:rsidR="00416B5D" w:rsidRDefault="00175E64">
            <w:pPr>
              <w:pStyle w:val="ProductList-TableBody"/>
            </w:pPr>
            <w:r>
              <w:t>Управление на акаунти за поддръжка</w:t>
            </w:r>
          </w:p>
        </w:tc>
        <w:tc>
          <w:tcPr>
            <w:tcW w:w="1960" w:type="dxa"/>
            <w:tcBorders>
              <w:top w:val="single" w:sz="4" w:space="0" w:color="000000"/>
              <w:left w:val="single" w:sz="4" w:space="0" w:color="000000"/>
              <w:bottom w:val="single" w:sz="4" w:space="0" w:color="000000"/>
              <w:right w:val="single" w:sz="4" w:space="0" w:color="000000"/>
            </w:tcBorders>
          </w:tcPr>
          <w:p w14:paraId="684BAB9C" w14:textId="77777777" w:rsidR="00416B5D" w:rsidRDefault="00175E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035D1C" w14:textId="77777777" w:rsidR="00416B5D" w:rsidRDefault="00175E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17C20E" w14:textId="77777777" w:rsidR="00416B5D" w:rsidRDefault="00175E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7C667B" w14:textId="77777777" w:rsidR="00416B5D" w:rsidRDefault="00175E64">
            <w:pPr>
              <w:pStyle w:val="ProductList-TableBody"/>
              <w:jc w:val="center"/>
            </w:pPr>
            <w:r>
              <w:t>X</w:t>
            </w:r>
          </w:p>
        </w:tc>
      </w:tr>
      <w:tr w:rsidR="00416B5D" w14:paraId="5DFE2889" w14:textId="77777777">
        <w:tc>
          <w:tcPr>
            <w:tcW w:w="4040" w:type="dxa"/>
            <w:tcBorders>
              <w:top w:val="single" w:sz="4" w:space="0" w:color="000000"/>
              <w:left w:val="single" w:sz="4" w:space="0" w:color="000000"/>
              <w:bottom w:val="single" w:sz="4" w:space="0" w:color="000000"/>
              <w:right w:val="single" w:sz="4" w:space="0" w:color="000000"/>
            </w:tcBorders>
          </w:tcPr>
          <w:p w14:paraId="4E1C795C" w14:textId="77777777" w:rsidR="00416B5D" w:rsidRDefault="00175E64">
            <w:pPr>
              <w:pStyle w:val="ProductList-TableBody"/>
            </w:pPr>
            <w:r>
              <w:t>Профилиране и отчитане на акаунти</w:t>
            </w:r>
          </w:p>
        </w:tc>
        <w:tc>
          <w:tcPr>
            <w:tcW w:w="1960" w:type="dxa"/>
            <w:tcBorders>
              <w:top w:val="single" w:sz="4" w:space="0" w:color="000000"/>
              <w:left w:val="single" w:sz="4" w:space="0" w:color="000000"/>
              <w:bottom w:val="single" w:sz="4" w:space="0" w:color="000000"/>
              <w:right w:val="single" w:sz="4" w:space="0" w:color="000000"/>
            </w:tcBorders>
          </w:tcPr>
          <w:p w14:paraId="356892CB" w14:textId="77777777" w:rsidR="00416B5D" w:rsidRDefault="00175E64">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14:paraId="07D43D75" w14:textId="77777777" w:rsidR="00416B5D" w:rsidRDefault="00175E64">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14:paraId="74465E75" w14:textId="77777777" w:rsidR="00416B5D" w:rsidRDefault="00175E64">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14:paraId="4AA2AE1B" w14:textId="77777777" w:rsidR="00416B5D" w:rsidRDefault="00175E64">
            <w:pPr>
              <w:pStyle w:val="ProductList-TableBody"/>
            </w:pPr>
            <w:r>
              <w:t>На месечна база</w:t>
            </w:r>
          </w:p>
        </w:tc>
      </w:tr>
      <w:tr w:rsidR="00416B5D" w14:paraId="4FB4F6F5" w14:textId="77777777">
        <w:tc>
          <w:tcPr>
            <w:tcW w:w="4040" w:type="dxa"/>
            <w:tcBorders>
              <w:top w:val="single" w:sz="4" w:space="0" w:color="000000"/>
              <w:left w:val="single" w:sz="4" w:space="0" w:color="000000"/>
              <w:bottom w:val="single" w:sz="4" w:space="0" w:color="000000"/>
              <w:right w:val="single" w:sz="4" w:space="0" w:color="000000"/>
            </w:tcBorders>
          </w:tcPr>
          <w:p w14:paraId="7A65EABB" w14:textId="77777777" w:rsidR="00416B5D" w:rsidRDefault="00175E64">
            <w:pPr>
              <w:pStyle w:val="ProductList-TableBody"/>
            </w:pPr>
            <w:r>
              <w:t>Съдействие за поддръжка (Часове, разпределени годишно)</w:t>
            </w:r>
          </w:p>
        </w:tc>
        <w:tc>
          <w:tcPr>
            <w:tcW w:w="1960" w:type="dxa"/>
            <w:tcBorders>
              <w:top w:val="single" w:sz="4" w:space="0" w:color="000000"/>
              <w:left w:val="single" w:sz="4" w:space="0" w:color="000000"/>
              <w:bottom w:val="single" w:sz="4" w:space="0" w:color="000000"/>
              <w:right w:val="single" w:sz="4" w:space="0" w:color="000000"/>
            </w:tcBorders>
          </w:tcPr>
          <w:p w14:paraId="32EAF568" w14:textId="77777777" w:rsidR="00416B5D" w:rsidRDefault="00175E64">
            <w:pPr>
              <w:pStyle w:val="ProductList-TableBody"/>
            </w:pPr>
            <w:r>
              <w:t>До 10 часа</w:t>
            </w:r>
          </w:p>
        </w:tc>
        <w:tc>
          <w:tcPr>
            <w:tcW w:w="1960" w:type="dxa"/>
            <w:tcBorders>
              <w:top w:val="single" w:sz="4" w:space="0" w:color="000000"/>
              <w:left w:val="single" w:sz="4" w:space="0" w:color="000000"/>
              <w:bottom w:val="single" w:sz="4" w:space="0" w:color="000000"/>
              <w:right w:val="single" w:sz="4" w:space="0" w:color="000000"/>
            </w:tcBorders>
          </w:tcPr>
          <w:p w14:paraId="7AD558CA" w14:textId="77777777" w:rsidR="00416B5D" w:rsidRDefault="00175E64">
            <w:pPr>
              <w:pStyle w:val="ProductList-TableBody"/>
            </w:pPr>
            <w:r>
              <w:t>До 10 часа</w:t>
            </w:r>
          </w:p>
          <w:p w14:paraId="65BC3E8F" w14:textId="77777777" w:rsidR="00416B5D" w:rsidRDefault="00175E64">
            <w:pPr>
              <w:pStyle w:val="ProductList-TableBody"/>
            </w:pPr>
            <w:r>
              <w:t>+1 Проверка на изправността</w:t>
            </w:r>
          </w:p>
          <w:p w14:paraId="01B8D37D" w14:textId="77777777" w:rsidR="00416B5D" w:rsidRDefault="00175E64">
            <w:pPr>
              <w:pStyle w:val="ProductList-TableBody"/>
            </w:pPr>
            <w:r>
              <w:t>+1 Работна среща</w:t>
            </w:r>
          </w:p>
        </w:tc>
        <w:tc>
          <w:tcPr>
            <w:tcW w:w="1960" w:type="dxa"/>
            <w:tcBorders>
              <w:top w:val="single" w:sz="4" w:space="0" w:color="000000"/>
              <w:left w:val="single" w:sz="4" w:space="0" w:color="000000"/>
              <w:bottom w:val="single" w:sz="4" w:space="0" w:color="000000"/>
              <w:right w:val="single" w:sz="4" w:space="0" w:color="000000"/>
            </w:tcBorders>
          </w:tcPr>
          <w:p w14:paraId="2A96063A" w14:textId="77777777" w:rsidR="00416B5D" w:rsidRDefault="00175E64">
            <w:pPr>
              <w:pStyle w:val="ProductList-TableBody"/>
            </w:pPr>
            <w:r>
              <w:t xml:space="preserve">До 120 часа </w:t>
            </w:r>
          </w:p>
        </w:tc>
        <w:tc>
          <w:tcPr>
            <w:tcW w:w="1960" w:type="dxa"/>
            <w:tcBorders>
              <w:top w:val="single" w:sz="4" w:space="0" w:color="000000"/>
              <w:left w:val="single" w:sz="4" w:space="0" w:color="000000"/>
              <w:bottom w:val="single" w:sz="4" w:space="0" w:color="000000"/>
              <w:right w:val="single" w:sz="4" w:space="0" w:color="000000"/>
            </w:tcBorders>
          </w:tcPr>
          <w:p w14:paraId="5879B22B" w14:textId="77777777" w:rsidR="00416B5D" w:rsidRDefault="00175E64">
            <w:pPr>
              <w:pStyle w:val="ProductList-TableBody"/>
            </w:pPr>
            <w:r>
              <w:t>До 160 часа</w:t>
            </w:r>
          </w:p>
        </w:tc>
      </w:tr>
      <w:tr w:rsidR="00416B5D" w14:paraId="2B283410" w14:textId="77777777">
        <w:tc>
          <w:tcPr>
            <w:tcW w:w="4040" w:type="dxa"/>
            <w:tcBorders>
              <w:top w:val="single" w:sz="4" w:space="0" w:color="000000"/>
              <w:left w:val="single" w:sz="4" w:space="0" w:color="000000"/>
              <w:bottom w:val="single" w:sz="4" w:space="0" w:color="000000"/>
              <w:right w:val="single" w:sz="4" w:space="0" w:color="000000"/>
            </w:tcBorders>
          </w:tcPr>
          <w:p w14:paraId="6C72FEF3" w14:textId="77777777" w:rsidR="00416B5D" w:rsidRDefault="00175E64">
            <w:pPr>
              <w:pStyle w:val="ProductList-TableBody"/>
            </w:pPr>
            <w:r>
              <w:t>Поддръжка за разрешаване на проблеми („ПРП“) (разпределена годишно)</w:t>
            </w:r>
          </w:p>
        </w:tc>
        <w:tc>
          <w:tcPr>
            <w:tcW w:w="1960" w:type="dxa"/>
            <w:tcBorders>
              <w:top w:val="single" w:sz="4" w:space="0" w:color="000000"/>
              <w:left w:val="single" w:sz="4" w:space="0" w:color="000000"/>
              <w:bottom w:val="single" w:sz="4" w:space="0" w:color="000000"/>
              <w:right w:val="single" w:sz="4" w:space="0" w:color="000000"/>
            </w:tcBorders>
          </w:tcPr>
          <w:p w14:paraId="12ABAA57" w14:textId="77777777" w:rsidR="00416B5D" w:rsidRDefault="00175E64">
            <w:pPr>
              <w:pStyle w:val="ProductList-TableBody"/>
            </w:pPr>
            <w:r>
              <w:t>До 40 часа</w:t>
            </w:r>
          </w:p>
        </w:tc>
        <w:tc>
          <w:tcPr>
            <w:tcW w:w="1960" w:type="dxa"/>
            <w:tcBorders>
              <w:top w:val="single" w:sz="4" w:space="0" w:color="000000"/>
              <w:left w:val="single" w:sz="4" w:space="0" w:color="000000"/>
              <w:bottom w:val="single" w:sz="4" w:space="0" w:color="000000"/>
              <w:right w:val="single" w:sz="4" w:space="0" w:color="000000"/>
            </w:tcBorders>
          </w:tcPr>
          <w:p w14:paraId="5EB27B09" w14:textId="77777777" w:rsidR="00416B5D" w:rsidRDefault="00175E64">
            <w:pPr>
              <w:pStyle w:val="ProductList-TableBody"/>
            </w:pPr>
            <w:r>
              <w:t>До 30 часа</w:t>
            </w:r>
          </w:p>
        </w:tc>
        <w:tc>
          <w:tcPr>
            <w:tcW w:w="1960" w:type="dxa"/>
            <w:tcBorders>
              <w:top w:val="single" w:sz="4" w:space="0" w:color="000000"/>
              <w:left w:val="single" w:sz="4" w:space="0" w:color="000000"/>
              <w:bottom w:val="single" w:sz="4" w:space="0" w:color="000000"/>
              <w:right w:val="single" w:sz="4" w:space="0" w:color="000000"/>
            </w:tcBorders>
          </w:tcPr>
          <w:p w14:paraId="0026E14A" w14:textId="77777777" w:rsidR="00416B5D" w:rsidRDefault="00175E64">
            <w:pPr>
              <w:pStyle w:val="ProductList-TableBody"/>
            </w:pPr>
            <w:r>
              <w:t xml:space="preserve">До 80 часа </w:t>
            </w:r>
          </w:p>
        </w:tc>
        <w:tc>
          <w:tcPr>
            <w:tcW w:w="1960" w:type="dxa"/>
            <w:tcBorders>
              <w:top w:val="single" w:sz="4" w:space="0" w:color="000000"/>
              <w:left w:val="single" w:sz="4" w:space="0" w:color="000000"/>
              <w:bottom w:val="single" w:sz="4" w:space="0" w:color="000000"/>
              <w:right w:val="single" w:sz="4" w:space="0" w:color="000000"/>
            </w:tcBorders>
          </w:tcPr>
          <w:p w14:paraId="6E9D7F44" w14:textId="77777777" w:rsidR="00416B5D" w:rsidRDefault="00175E64">
            <w:pPr>
              <w:pStyle w:val="ProductList-TableBody"/>
            </w:pPr>
            <w:r>
              <w:t>До 140 часа</w:t>
            </w:r>
          </w:p>
        </w:tc>
      </w:tr>
      <w:tr w:rsidR="00416B5D" w14:paraId="15BCA60A" w14:textId="77777777">
        <w:tc>
          <w:tcPr>
            <w:tcW w:w="4040" w:type="dxa"/>
            <w:tcBorders>
              <w:top w:val="single" w:sz="4" w:space="0" w:color="000000"/>
              <w:left w:val="single" w:sz="4" w:space="0" w:color="000000"/>
              <w:bottom w:val="single" w:sz="4" w:space="0" w:color="000000"/>
              <w:right w:val="single" w:sz="4" w:space="0" w:color="000000"/>
            </w:tcBorders>
          </w:tcPr>
          <w:p w14:paraId="4062224E" w14:textId="77777777" w:rsidR="00416B5D" w:rsidRDefault="00175E64">
            <w:pPr>
              <w:pStyle w:val="ProductList-TableBody"/>
            </w:pPr>
            <w:r>
              <w:t>Денонощно управление на ескалация на критични ситуации (Ниво на спешност 1)</w:t>
            </w:r>
          </w:p>
        </w:tc>
        <w:tc>
          <w:tcPr>
            <w:tcW w:w="1960" w:type="dxa"/>
            <w:tcBorders>
              <w:top w:val="single" w:sz="4" w:space="0" w:color="000000"/>
              <w:left w:val="single" w:sz="4" w:space="0" w:color="000000"/>
              <w:bottom w:val="single" w:sz="4" w:space="0" w:color="000000"/>
              <w:right w:val="single" w:sz="4" w:space="0" w:color="000000"/>
            </w:tcBorders>
          </w:tcPr>
          <w:p w14:paraId="0FCAD1AC" w14:textId="77777777" w:rsidR="00416B5D" w:rsidRDefault="00175E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DA63F6" w14:textId="77777777" w:rsidR="00416B5D" w:rsidRDefault="00175E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39C236" w14:textId="77777777" w:rsidR="00416B5D" w:rsidRDefault="00175E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DC768C" w14:textId="77777777" w:rsidR="00416B5D" w:rsidRDefault="00175E64">
            <w:pPr>
              <w:pStyle w:val="ProductList-TableBody"/>
              <w:jc w:val="center"/>
            </w:pPr>
            <w:r>
              <w:t>X</w:t>
            </w:r>
          </w:p>
        </w:tc>
      </w:tr>
      <w:tr w:rsidR="00416B5D" w14:paraId="3ED35AE5" w14:textId="77777777">
        <w:tc>
          <w:tcPr>
            <w:tcW w:w="4040" w:type="dxa"/>
            <w:tcBorders>
              <w:top w:val="single" w:sz="4" w:space="0" w:color="000000"/>
              <w:left w:val="single" w:sz="4" w:space="0" w:color="000000"/>
              <w:bottom w:val="single" w:sz="4" w:space="0" w:color="000000"/>
              <w:right w:val="single" w:sz="4" w:space="0" w:color="000000"/>
            </w:tcBorders>
          </w:tcPr>
          <w:p w14:paraId="013A848F" w14:textId="77777777" w:rsidR="00416B5D" w:rsidRDefault="00175E64">
            <w:pPr>
              <w:pStyle w:val="ProductList-TableBody"/>
            </w:pPr>
            <w:r>
              <w:t>Скоростна поддръжка на място</w:t>
            </w:r>
          </w:p>
        </w:tc>
        <w:tc>
          <w:tcPr>
            <w:tcW w:w="1960" w:type="dxa"/>
            <w:tcBorders>
              <w:top w:val="single" w:sz="4" w:space="0" w:color="000000"/>
              <w:left w:val="single" w:sz="4" w:space="0" w:color="000000"/>
              <w:bottom w:val="single" w:sz="4" w:space="0" w:color="000000"/>
              <w:right w:val="single" w:sz="4" w:space="0" w:color="000000"/>
            </w:tcBorders>
          </w:tcPr>
          <w:p w14:paraId="3CFC1AE5" w14:textId="77777777" w:rsidR="00416B5D" w:rsidRDefault="00175E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A09ED5" w14:textId="77777777" w:rsidR="00416B5D" w:rsidRDefault="00175E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FA15F0" w14:textId="77777777" w:rsidR="00416B5D" w:rsidRDefault="00175E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2879BF" w14:textId="77777777" w:rsidR="00416B5D" w:rsidRDefault="00175E64">
            <w:pPr>
              <w:pStyle w:val="ProductList-TableBody"/>
              <w:jc w:val="center"/>
            </w:pPr>
            <w:r>
              <w:t>X</w:t>
            </w:r>
          </w:p>
        </w:tc>
      </w:tr>
      <w:tr w:rsidR="00416B5D" w14:paraId="65CFF7B6" w14:textId="77777777">
        <w:tc>
          <w:tcPr>
            <w:tcW w:w="4040" w:type="dxa"/>
            <w:tcBorders>
              <w:top w:val="single" w:sz="4" w:space="0" w:color="000000"/>
              <w:left w:val="single" w:sz="4" w:space="0" w:color="000000"/>
              <w:bottom w:val="single" w:sz="4" w:space="0" w:color="000000"/>
              <w:right w:val="single" w:sz="4" w:space="0" w:color="000000"/>
            </w:tcBorders>
          </w:tcPr>
          <w:p w14:paraId="4D52DA1C" w14:textId="77777777" w:rsidR="00416B5D" w:rsidRDefault="00175E64">
            <w:pPr>
              <w:pStyle w:val="ProductList-TableBody"/>
            </w:pPr>
            <w:r>
              <w:t>Проактивни информационни услуги</w:t>
            </w:r>
          </w:p>
        </w:tc>
        <w:tc>
          <w:tcPr>
            <w:tcW w:w="1960" w:type="dxa"/>
            <w:tcBorders>
              <w:top w:val="single" w:sz="4" w:space="0" w:color="000000"/>
              <w:left w:val="single" w:sz="4" w:space="0" w:color="000000"/>
              <w:bottom w:val="single" w:sz="4" w:space="0" w:color="000000"/>
              <w:right w:val="single" w:sz="4" w:space="0" w:color="000000"/>
            </w:tcBorders>
          </w:tcPr>
          <w:p w14:paraId="7E86329E" w14:textId="77777777" w:rsidR="00416B5D" w:rsidRDefault="00175E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50DE6A" w14:textId="77777777" w:rsidR="00416B5D" w:rsidRDefault="00175E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719500" w14:textId="77777777" w:rsidR="00416B5D" w:rsidRDefault="00175E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6DEAA7" w14:textId="77777777" w:rsidR="00416B5D" w:rsidRDefault="00175E64">
            <w:pPr>
              <w:pStyle w:val="ProductList-TableBody"/>
              <w:jc w:val="center"/>
            </w:pPr>
            <w:r>
              <w:t>X</w:t>
            </w:r>
          </w:p>
        </w:tc>
      </w:tr>
      <w:tr w:rsidR="00416B5D" w14:paraId="720958F1" w14:textId="77777777">
        <w:tc>
          <w:tcPr>
            <w:tcW w:w="4040" w:type="dxa"/>
            <w:tcBorders>
              <w:top w:val="single" w:sz="4" w:space="0" w:color="000000"/>
              <w:left w:val="single" w:sz="4" w:space="0" w:color="000000"/>
              <w:bottom w:val="single" w:sz="4" w:space="0" w:color="000000"/>
              <w:right w:val="single" w:sz="4" w:space="0" w:color="000000"/>
            </w:tcBorders>
          </w:tcPr>
          <w:p w14:paraId="765EE272" w14:textId="77777777" w:rsidR="00416B5D" w:rsidRDefault="00175E64">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31222DBF" w14:textId="77777777" w:rsidR="00416B5D" w:rsidRDefault="00175E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41B575" w14:textId="77777777" w:rsidR="00416B5D" w:rsidRDefault="00175E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DAFE66" w14:textId="77777777" w:rsidR="00416B5D" w:rsidRDefault="00175E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5E9866" w14:textId="77777777" w:rsidR="00416B5D" w:rsidRDefault="00175E64">
            <w:pPr>
              <w:pStyle w:val="ProductList-TableBody"/>
              <w:jc w:val="center"/>
            </w:pPr>
            <w:r>
              <w:t>X</w:t>
            </w:r>
          </w:p>
        </w:tc>
      </w:tr>
      <w:tr w:rsidR="00416B5D" w14:paraId="20C0C4CC" w14:textId="77777777">
        <w:tc>
          <w:tcPr>
            <w:tcW w:w="4040" w:type="dxa"/>
            <w:tcBorders>
              <w:top w:val="single" w:sz="4" w:space="0" w:color="000000"/>
              <w:left w:val="single" w:sz="4" w:space="0" w:color="000000"/>
              <w:bottom w:val="single" w:sz="4" w:space="0" w:color="000000"/>
              <w:right w:val="single" w:sz="4" w:space="0" w:color="000000"/>
            </w:tcBorders>
          </w:tcPr>
          <w:p w14:paraId="6BA61839" w14:textId="77777777" w:rsidR="00416B5D" w:rsidRDefault="00175E64">
            <w:pPr>
              <w:pStyle w:val="ProductList-TableBody"/>
            </w:pPr>
            <w:r>
              <w:t>Часове за Добавка</w:t>
            </w:r>
          </w:p>
        </w:tc>
        <w:tc>
          <w:tcPr>
            <w:tcW w:w="1960" w:type="dxa"/>
            <w:tcBorders>
              <w:top w:val="single" w:sz="4" w:space="0" w:color="000000"/>
              <w:left w:val="single" w:sz="4" w:space="0" w:color="000000"/>
              <w:bottom w:val="single" w:sz="4" w:space="0" w:color="000000"/>
              <w:right w:val="single" w:sz="4" w:space="0" w:color="000000"/>
            </w:tcBorders>
          </w:tcPr>
          <w:p w14:paraId="5DFC3A84" w14:textId="77777777" w:rsidR="00416B5D" w:rsidRDefault="00175E64">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14:paraId="305DC4E1" w14:textId="77777777" w:rsidR="00416B5D" w:rsidRDefault="00175E64">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14:paraId="1856A6EF" w14:textId="77777777" w:rsidR="00416B5D" w:rsidRDefault="00175E64">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14:paraId="4F4EE555" w14:textId="77777777" w:rsidR="00416B5D" w:rsidRDefault="00175E64">
            <w:pPr>
              <w:pStyle w:val="ProductList-TableBody"/>
            </w:pPr>
            <w:r>
              <w:t>Пакети от 20</w:t>
            </w:r>
          </w:p>
        </w:tc>
      </w:tr>
    </w:tbl>
    <w:p w14:paraId="1E4A9490" w14:textId="77777777" w:rsidR="00416B5D" w:rsidRDefault="00175E64">
      <w:pPr>
        <w:pStyle w:val="ProductList-Body"/>
      </w:pPr>
      <w:r>
        <w:rPr>
          <w:vertAlign w:val="superscript"/>
        </w:rPr>
        <w:t xml:space="preserve">1 </w:t>
      </w:r>
      <w:r>
        <w:rPr>
          <w:i/>
        </w:rPr>
        <w:t>Работното време се определя локално.</w:t>
      </w:r>
    </w:p>
    <w:p w14:paraId="2E32129C" w14:textId="77777777" w:rsidR="00416B5D" w:rsidRDefault="00416B5D">
      <w:pPr>
        <w:pStyle w:val="ProductList-Body"/>
      </w:pPr>
    </w:p>
    <w:tbl>
      <w:tblPr>
        <w:tblStyle w:val="PURTable"/>
        <w:tblW w:w="0" w:type="dxa"/>
        <w:tblLook w:val="04A0" w:firstRow="1" w:lastRow="0" w:firstColumn="1" w:lastColumn="0" w:noHBand="0" w:noVBand="1"/>
      </w:tblPr>
      <w:tblGrid>
        <w:gridCol w:w="2668"/>
        <w:gridCol w:w="2737"/>
        <w:gridCol w:w="2778"/>
        <w:gridCol w:w="2733"/>
      </w:tblGrid>
      <w:tr w:rsidR="00416B5D" w14:paraId="6C01DF5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00AA49" w14:textId="77777777" w:rsidR="00416B5D" w:rsidRDefault="00175E64">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919486" w14:textId="77777777" w:rsidR="00416B5D" w:rsidRDefault="00175E64">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FBC900" w14:textId="77777777" w:rsidR="00416B5D" w:rsidRDefault="00175E64">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5AC344" w14:textId="77777777" w:rsidR="00416B5D" w:rsidRDefault="00175E64">
            <w:pPr>
              <w:pStyle w:val="ProductList-TableBody"/>
            </w:pPr>
            <w:r>
              <w:rPr>
                <w:color w:val="FFFFFF"/>
              </w:rPr>
              <w:t>Ответна реакция, очаквана от Клиента</w:t>
            </w:r>
          </w:p>
        </w:tc>
      </w:tr>
      <w:tr w:rsidR="00416B5D" w14:paraId="4394755D" w14:textId="77777777">
        <w:tc>
          <w:tcPr>
            <w:tcW w:w="3060" w:type="dxa"/>
            <w:tcBorders>
              <w:top w:val="single" w:sz="4" w:space="0" w:color="000000"/>
              <w:left w:val="single" w:sz="4" w:space="0" w:color="000000"/>
              <w:bottom w:val="single" w:sz="4" w:space="0" w:color="000000"/>
              <w:right w:val="single" w:sz="4" w:space="0" w:color="000000"/>
            </w:tcBorders>
          </w:tcPr>
          <w:p w14:paraId="1EE306EC" w14:textId="77777777" w:rsidR="00416B5D" w:rsidRDefault="00175E64">
            <w:pPr>
              <w:pStyle w:val="ProductList-TableBody"/>
            </w:pPr>
            <w:r>
              <w:t>1.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068D4343" w14:textId="77777777" w:rsidR="00416B5D" w:rsidRDefault="00175E64">
            <w:pPr>
              <w:pStyle w:val="ProductList-TableBody"/>
            </w:pPr>
            <w:r>
              <w:t xml:space="preserve">Катастрофално въздействие върху бизнес процеса: </w:t>
            </w:r>
          </w:p>
          <w:p w14:paraId="745A054D" w14:textId="77777777" w:rsidR="00416B5D" w:rsidRDefault="00175E64">
            <w:pPr>
              <w:pStyle w:val="ProductList-TableBody"/>
            </w:pPr>
            <w:r>
              <w:t>Пълна загуба на основен (критично важен) бизнес процес и работата основателно не може да продължи</w:t>
            </w:r>
          </w:p>
          <w:p w14:paraId="3C8A625E" w14:textId="77777777" w:rsidR="00416B5D" w:rsidRDefault="00175E64">
            <w:pPr>
              <w:pStyle w:val="ProductList-TableBody"/>
            </w:pPr>
            <w:r>
              <w:t>Нужно е да се обърне внимание незабавно</w:t>
            </w:r>
          </w:p>
        </w:tc>
        <w:tc>
          <w:tcPr>
            <w:tcW w:w="3060" w:type="dxa"/>
            <w:tcBorders>
              <w:top w:val="single" w:sz="4" w:space="0" w:color="000000"/>
              <w:left w:val="single" w:sz="4" w:space="0" w:color="000000"/>
              <w:bottom w:val="single" w:sz="4" w:space="0" w:color="000000"/>
              <w:right w:val="single" w:sz="4" w:space="0" w:color="000000"/>
            </w:tcBorders>
          </w:tcPr>
          <w:p w14:paraId="23EC92AE" w14:textId="77777777" w:rsidR="00416B5D" w:rsidRDefault="00175E64">
            <w:pPr>
              <w:pStyle w:val="ProductList-TableBody"/>
            </w:pPr>
            <w:r>
              <w:t>1-ви отговор по телефон в рамките на 1 час или по-малко</w:t>
            </w:r>
          </w:p>
          <w:p w14:paraId="45C3F195" w14:textId="77777777" w:rsidR="00416B5D" w:rsidRDefault="00175E64">
            <w:pPr>
              <w:pStyle w:val="ProductList-TableBody"/>
            </w:pPr>
            <w:r>
              <w:t>Ресурси на Microsoft на местоположението на клиента във възможно най-кратък срок.</w:t>
            </w:r>
          </w:p>
          <w:p w14:paraId="0917A8D7" w14:textId="77777777" w:rsidR="00416B5D" w:rsidRDefault="00175E64">
            <w:pPr>
              <w:pStyle w:val="ProductList-TableBody"/>
            </w:pPr>
            <w:r>
              <w:t>Непрестанни усилия на денонощна база</w:t>
            </w:r>
          </w:p>
          <w:p w14:paraId="6BB4ED0F" w14:textId="77777777" w:rsidR="00416B5D" w:rsidRDefault="00175E64">
            <w:pPr>
              <w:pStyle w:val="ProductList-TableBody"/>
            </w:pPr>
            <w:r>
              <w:t>Скоростно ескалиране в Microsoft на екипите, отговарящи за Продукта</w:t>
            </w:r>
          </w:p>
          <w:p w14:paraId="16F7580E" w14:textId="77777777" w:rsidR="00416B5D" w:rsidRDefault="00175E64">
            <w:pPr>
              <w:pStyle w:val="ProductList-TableBody"/>
            </w:pPr>
            <w:r>
              <w:t xml:space="preserve">Уведомяване на Старшите ръководители на Microsoft </w:t>
            </w:r>
          </w:p>
        </w:tc>
        <w:tc>
          <w:tcPr>
            <w:tcW w:w="3060" w:type="dxa"/>
            <w:tcBorders>
              <w:top w:val="single" w:sz="4" w:space="0" w:color="000000"/>
              <w:left w:val="single" w:sz="4" w:space="0" w:color="000000"/>
              <w:bottom w:val="single" w:sz="4" w:space="0" w:color="000000"/>
              <w:right w:val="single" w:sz="4" w:space="0" w:color="000000"/>
            </w:tcBorders>
          </w:tcPr>
          <w:p w14:paraId="29F9D173" w14:textId="77777777" w:rsidR="00416B5D" w:rsidRDefault="00175E64">
            <w:pPr>
              <w:pStyle w:val="ProductList-TableBody"/>
            </w:pPr>
            <w:r>
              <w:t xml:space="preserve">Уведомяване на Старшите ръководители на Клиента </w:t>
            </w:r>
          </w:p>
          <w:p w14:paraId="6FE503BD" w14:textId="77777777" w:rsidR="00416B5D" w:rsidRDefault="00175E64">
            <w:pPr>
              <w:pStyle w:val="ProductList-TableBody"/>
            </w:pPr>
            <w:r>
              <w:t>Заделяне на подходящи ресурси за поддържане на непрестанни усилия на денонощна база</w:t>
            </w:r>
            <w:r>
              <w:rPr>
                <w:vertAlign w:val="superscript"/>
              </w:rPr>
              <w:t>2</w:t>
            </w:r>
          </w:p>
          <w:p w14:paraId="3FCD5721" w14:textId="77777777" w:rsidR="00416B5D" w:rsidRDefault="00175E64">
            <w:pPr>
              <w:pStyle w:val="ProductList-TableBody"/>
            </w:pPr>
            <w:r>
              <w:t>Скоростен достъп и отговор от компетентния орган за контрол върху промяната</w:t>
            </w:r>
          </w:p>
        </w:tc>
      </w:tr>
      <w:tr w:rsidR="00416B5D" w14:paraId="061C4815" w14:textId="77777777">
        <w:tc>
          <w:tcPr>
            <w:tcW w:w="3060" w:type="dxa"/>
            <w:tcBorders>
              <w:top w:val="single" w:sz="4" w:space="0" w:color="000000"/>
              <w:left w:val="single" w:sz="4" w:space="0" w:color="000000"/>
              <w:bottom w:val="single" w:sz="4" w:space="0" w:color="000000"/>
              <w:right w:val="single" w:sz="4" w:space="0" w:color="000000"/>
            </w:tcBorders>
          </w:tcPr>
          <w:p w14:paraId="31674B99" w14:textId="77777777" w:rsidR="00416B5D" w:rsidRDefault="00175E64">
            <w:pPr>
              <w:pStyle w:val="ProductList-TableBody"/>
            </w:pPr>
            <w:r>
              <w:t>А.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62CC0C1D" w14:textId="77777777" w:rsidR="00416B5D" w:rsidRDefault="00175E64">
            <w:pPr>
              <w:pStyle w:val="ProductList-TableBody"/>
            </w:pPr>
            <w:r>
              <w:t xml:space="preserve">Критично въздействие върху бизнес процеса: </w:t>
            </w:r>
          </w:p>
          <w:p w14:paraId="48F9A514" w14:textId="77777777" w:rsidR="00416B5D" w:rsidRDefault="00175E64">
            <w:pPr>
              <w:pStyle w:val="ProductList-TableBody"/>
            </w:pPr>
            <w:r>
              <w:t>Значителна загуба или деградация на услуги</w:t>
            </w:r>
          </w:p>
          <w:p w14:paraId="2C3EC35D" w14:textId="77777777" w:rsidR="00416B5D" w:rsidRDefault="00175E64">
            <w:pPr>
              <w:pStyle w:val="ProductList-TableBody"/>
            </w:pPr>
            <w:r>
              <w:t>Нужно е да се обърне внимание в рамките на 1 час</w:t>
            </w:r>
          </w:p>
        </w:tc>
        <w:tc>
          <w:tcPr>
            <w:tcW w:w="3060" w:type="dxa"/>
            <w:tcBorders>
              <w:top w:val="single" w:sz="4" w:space="0" w:color="000000"/>
              <w:left w:val="single" w:sz="4" w:space="0" w:color="000000"/>
              <w:bottom w:val="single" w:sz="4" w:space="0" w:color="000000"/>
              <w:right w:val="single" w:sz="4" w:space="0" w:color="000000"/>
            </w:tcBorders>
          </w:tcPr>
          <w:p w14:paraId="7ED98B1E" w14:textId="77777777" w:rsidR="00416B5D" w:rsidRDefault="00175E64">
            <w:pPr>
              <w:pStyle w:val="ProductList-TableBody"/>
            </w:pPr>
            <w:r>
              <w:t>1-ви отговор по телефон в рамките на 1 час или по-малко</w:t>
            </w:r>
          </w:p>
          <w:p w14:paraId="7ABAF0E9" w14:textId="77777777" w:rsidR="00416B5D" w:rsidRDefault="00175E64">
            <w:pPr>
              <w:pStyle w:val="ProductList-TableBody"/>
            </w:pPr>
            <w:r>
              <w:t>Ресурси на Microsoft на местоположението на Клиента при необходимост.</w:t>
            </w:r>
          </w:p>
          <w:p w14:paraId="70B913F3" w14:textId="77777777" w:rsidR="00416B5D" w:rsidRDefault="00175E64">
            <w:pPr>
              <w:pStyle w:val="ProductList-TableBody"/>
            </w:pPr>
            <w:r>
              <w:t>Непрестанни усилия на денонощна база</w:t>
            </w:r>
          </w:p>
          <w:p w14:paraId="073F547B" w14:textId="77777777" w:rsidR="00416B5D" w:rsidRDefault="00175E64">
            <w:pPr>
              <w:pStyle w:val="ProductList-TableBody"/>
            </w:pPr>
            <w:r>
              <w:t>Уведомяване на Старшите ръководители на Microsoft</w:t>
            </w:r>
          </w:p>
        </w:tc>
        <w:tc>
          <w:tcPr>
            <w:tcW w:w="3060" w:type="dxa"/>
            <w:tcBorders>
              <w:top w:val="single" w:sz="4" w:space="0" w:color="000000"/>
              <w:left w:val="single" w:sz="4" w:space="0" w:color="000000"/>
              <w:bottom w:val="single" w:sz="4" w:space="0" w:color="000000"/>
              <w:right w:val="single" w:sz="4" w:space="0" w:color="000000"/>
            </w:tcBorders>
          </w:tcPr>
          <w:p w14:paraId="2398A842" w14:textId="77777777" w:rsidR="00416B5D" w:rsidRDefault="00175E64">
            <w:pPr>
              <w:pStyle w:val="ProductList-TableBody"/>
            </w:pPr>
            <w:r>
              <w:t>Заделяне на подходящи ресурси за поддържане на непрестанни усилия на денонощна база</w:t>
            </w:r>
            <w:r>
              <w:rPr>
                <w:vertAlign w:val="superscript"/>
              </w:rPr>
              <w:t>2</w:t>
            </w:r>
          </w:p>
          <w:p w14:paraId="327BC0F2" w14:textId="77777777" w:rsidR="00416B5D" w:rsidRDefault="00175E64">
            <w:pPr>
              <w:pStyle w:val="ProductList-TableBody"/>
            </w:pPr>
            <w:r>
              <w:t>Скоростен достъп и отговор от компетентния орган за контрол върху промяната</w:t>
            </w:r>
          </w:p>
          <w:p w14:paraId="50A5DD01" w14:textId="77777777" w:rsidR="00416B5D" w:rsidRDefault="00175E64">
            <w:pPr>
              <w:pStyle w:val="ProductList-TableBody"/>
            </w:pPr>
            <w:r>
              <w:t>Известие до мениджърите</w:t>
            </w:r>
          </w:p>
        </w:tc>
      </w:tr>
      <w:tr w:rsidR="00416B5D" w14:paraId="7F324239" w14:textId="77777777">
        <w:tc>
          <w:tcPr>
            <w:tcW w:w="3060" w:type="dxa"/>
            <w:tcBorders>
              <w:top w:val="single" w:sz="4" w:space="0" w:color="000000"/>
              <w:left w:val="single" w:sz="4" w:space="0" w:color="000000"/>
              <w:bottom w:val="single" w:sz="4" w:space="0" w:color="000000"/>
              <w:right w:val="single" w:sz="4" w:space="0" w:color="000000"/>
            </w:tcBorders>
          </w:tcPr>
          <w:p w14:paraId="06060382" w14:textId="77777777" w:rsidR="00416B5D" w:rsidRDefault="00175E64">
            <w:pPr>
              <w:pStyle w:val="ProductList-TableBody"/>
            </w:pPr>
            <w:r>
              <w:t>В.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14:paraId="2FC13658" w14:textId="77777777" w:rsidR="00416B5D" w:rsidRDefault="00175E64">
            <w:pPr>
              <w:pStyle w:val="ProductList-TableBody"/>
            </w:pPr>
            <w:r>
              <w:t xml:space="preserve">Умерено въздействие върху бизнес процеса: </w:t>
            </w:r>
          </w:p>
          <w:p w14:paraId="224E9694" w14:textId="77777777" w:rsidR="00416B5D" w:rsidRDefault="00175E64">
            <w:pPr>
              <w:pStyle w:val="ProductList-TableBody"/>
            </w:pPr>
            <w:r>
              <w:t>Умерена загуба или деградация на услуги, но работата може да продължи с намалена продуктивност.</w:t>
            </w:r>
          </w:p>
          <w:p w14:paraId="3BF35F9E" w14:textId="77777777" w:rsidR="00416B5D" w:rsidRDefault="00175E64">
            <w:pPr>
              <w:pStyle w:val="ProductList-TableBody"/>
            </w:pPr>
            <w:r>
              <w:t>Нужно е да се обърне внимание в рамките на 2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2A7FE8D" w14:textId="77777777" w:rsidR="00416B5D" w:rsidRDefault="00175E64">
            <w:pPr>
              <w:pStyle w:val="ProductList-TableBody"/>
            </w:pPr>
            <w:r>
              <w:t>1-ви отговор по телефон в рамките на 2 часа или по-малко</w:t>
            </w:r>
          </w:p>
          <w:p w14:paraId="01DD2C03" w14:textId="77777777" w:rsidR="00416B5D" w:rsidRDefault="00175E64">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CEE18D4" w14:textId="77777777" w:rsidR="00416B5D" w:rsidRDefault="00175E64">
            <w:pPr>
              <w:pStyle w:val="ProductList-TableBody"/>
            </w:pPr>
            <w:r>
              <w:t xml:space="preserve">Разпределение на подходящи ресурси за поддържане на непрестанни усилия в Работно време </w:t>
            </w:r>
            <w:r>
              <w:rPr>
                <w:vertAlign w:val="superscript"/>
              </w:rPr>
              <w:t>1</w:t>
            </w:r>
          </w:p>
          <w:p w14:paraId="753B4E28" w14:textId="77777777" w:rsidR="00416B5D" w:rsidRDefault="00175E64">
            <w:pPr>
              <w:pStyle w:val="ProductList-TableBody"/>
            </w:pPr>
            <w:r>
              <w:t>Достъп и отговор от компетентното за промяна лице в рамките на 4 Работни часа</w:t>
            </w:r>
            <w:r>
              <w:rPr>
                <w:vertAlign w:val="superscript"/>
              </w:rPr>
              <w:t>1</w:t>
            </w:r>
          </w:p>
        </w:tc>
      </w:tr>
      <w:tr w:rsidR="00416B5D" w14:paraId="6B12B7F8" w14:textId="77777777">
        <w:tc>
          <w:tcPr>
            <w:tcW w:w="3060" w:type="dxa"/>
            <w:tcBorders>
              <w:top w:val="single" w:sz="4" w:space="0" w:color="000000"/>
              <w:left w:val="single" w:sz="4" w:space="0" w:color="000000"/>
              <w:bottom w:val="single" w:sz="4" w:space="0" w:color="000000"/>
              <w:right w:val="single" w:sz="4" w:space="0" w:color="000000"/>
            </w:tcBorders>
          </w:tcPr>
          <w:p w14:paraId="462381EA" w14:textId="77777777" w:rsidR="00416B5D" w:rsidRDefault="00175E64">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14:paraId="5B3BB590" w14:textId="77777777" w:rsidR="00416B5D" w:rsidRDefault="00175E64">
            <w:pPr>
              <w:pStyle w:val="ProductList-TableBody"/>
            </w:pPr>
            <w:r>
              <w:t xml:space="preserve">Минимално въздействие върху бизнес процеса: </w:t>
            </w:r>
          </w:p>
          <w:p w14:paraId="1CB14110" w14:textId="77777777" w:rsidR="00416B5D" w:rsidRDefault="00175E64">
            <w:pPr>
              <w:pStyle w:val="ProductList-TableBody"/>
            </w:pPr>
            <w:r>
              <w:t>В основни линии нормално функциониране с минимални или никакви препятствия на услуги.</w:t>
            </w:r>
          </w:p>
          <w:p w14:paraId="5719BDEE" w14:textId="77777777" w:rsidR="00416B5D" w:rsidRDefault="00175E64">
            <w:pPr>
              <w:pStyle w:val="ProductList-TableBody"/>
            </w:pPr>
            <w:r>
              <w:t>Нужно е да се обърне внимание в рамките на 4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198395E" w14:textId="77777777" w:rsidR="00416B5D" w:rsidRDefault="00175E64">
            <w:pPr>
              <w:pStyle w:val="ProductList-TableBody"/>
            </w:pPr>
            <w:r>
              <w:t>1-ви отговор по телефон в рамките на 4 часа или по-малко</w:t>
            </w:r>
          </w:p>
          <w:p w14:paraId="17DD7FD3" w14:textId="77777777" w:rsidR="00416B5D" w:rsidRDefault="00175E64">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77D8FBB" w14:textId="77777777" w:rsidR="00416B5D" w:rsidRDefault="00175E64">
            <w:pPr>
              <w:pStyle w:val="ProductList-TableBody"/>
            </w:pPr>
            <w:r>
              <w:t>Точна информация за контакт с притежателя на случая</w:t>
            </w:r>
          </w:p>
          <w:p w14:paraId="16FFB6C1" w14:textId="77777777" w:rsidR="00416B5D" w:rsidRDefault="00175E64">
            <w:pPr>
              <w:pStyle w:val="ProductList-TableBody"/>
            </w:pPr>
            <w:r>
              <w:t>Отговор в рамките на 24 часа</w:t>
            </w:r>
          </w:p>
        </w:tc>
      </w:tr>
    </w:tbl>
    <w:p w14:paraId="4828853A" w14:textId="77777777" w:rsidR="00416B5D" w:rsidRDefault="00175E64">
      <w:pPr>
        <w:pStyle w:val="ProductList-Body"/>
      </w:pPr>
      <w:r>
        <w:rPr>
          <w:vertAlign w:val="superscript"/>
        </w:rPr>
        <w:t>1</w:t>
      </w:r>
      <w:r>
        <w:rPr>
          <w:i/>
        </w:rPr>
        <w:t>Работното време се определя локално.</w:t>
      </w:r>
    </w:p>
    <w:p w14:paraId="558BDDB5" w14:textId="77777777" w:rsidR="00416B5D" w:rsidRDefault="00175E64">
      <w:pPr>
        <w:pStyle w:val="ProductList-Body"/>
      </w:pPr>
      <w:r>
        <w:rPr>
          <w:vertAlign w:val="superscript"/>
        </w:rPr>
        <w:t>2</w:t>
      </w:r>
      <w:r>
        <w:rPr>
          <w:i/>
        </w:rPr>
        <w:t>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14:paraId="71C54836" w14:textId="77777777" w:rsidR="00416B5D" w:rsidRDefault="00416B5D">
      <w:pPr>
        <w:pStyle w:val="ProductList-Body"/>
      </w:pPr>
    </w:p>
    <w:p w14:paraId="38702931" w14:textId="77777777" w:rsidR="00416B5D" w:rsidRDefault="00175E64">
      <w:pPr>
        <w:pStyle w:val="ProductList-ClauseHeading"/>
        <w:outlineLvl w:val="2"/>
      </w:pPr>
      <w:r>
        <w:t>Свързани бизнес правила</w:t>
      </w:r>
    </w:p>
    <w:p w14:paraId="41E91418" w14:textId="77777777" w:rsidR="00416B5D" w:rsidRDefault="00175E64">
      <w:pPr>
        <w:pStyle w:val="ProductList-Body"/>
      </w:pPr>
      <w:r>
        <w:t xml:space="preserve">Всички Професионални услуги предоставят поддръжка за обществено достъпни в търговската мрежа Продукти на Microsoft (освен изрично изключените на уеб сайтовете Microsoft Premier On-Line и Microsoft Support Lifecycle). Професионалните услуги обикновено се таксуват </w:t>
      </w:r>
      <w:r>
        <w:lastRenderedPageBreak/>
        <w:t>почасово, предоставят се отдалечено и на английски език (освен ако не е наличен друг език). Професионалните услуги се предоставят в страната, в която е подписано Споразумението за VL. Посещенията на място не се заплащат предварително и зависят от наличните ресурси. Всички Професионални услуги, които не се използват в рамките на годината, се губят. При поискване от страна на клиент Microsoft може да осъществи достъп до системата на Клиента чрез отдалечено избиране, за да анализира проблеми.</w:t>
      </w:r>
    </w:p>
    <w:p w14:paraId="25B4A7A6" w14:textId="77777777" w:rsidR="00416B5D" w:rsidRDefault="00175E64">
      <w:pPr>
        <w:pStyle w:val="ProductList-Offering1Heading"/>
        <w:outlineLvl w:val="1"/>
      </w:pPr>
      <w:bookmarkStart w:id="397" w:name="_Sec566"/>
      <w:r>
        <w:t>Предложения за Цифрови съветнически услуги на Microsoft</w:t>
      </w:r>
      <w:bookmarkEnd w:id="397"/>
      <w:r>
        <w:fldChar w:fldCharType="begin"/>
      </w:r>
      <w:r>
        <w:instrText xml:space="preserve"> TC "</w:instrText>
      </w:r>
      <w:bookmarkStart w:id="398" w:name="_Toc536365929"/>
      <w:r>
        <w:instrText>Предложения за Цифрови съветнически услуги на Microsoft</w:instrText>
      </w:r>
      <w:bookmarkEnd w:id="398"/>
      <w:r>
        <w:instrText>" \l 2</w:instrText>
      </w:r>
      <w:r>
        <w:fldChar w:fldCharType="end"/>
      </w:r>
    </w:p>
    <w:p w14:paraId="1E90575C" w14:textId="77777777" w:rsidR="00416B5D" w:rsidRDefault="00175E64">
      <w:pPr>
        <w:pStyle w:val="ProductList-Body"/>
      </w:pPr>
      <w:r>
        <w:t>Предложенията за Цифрови съветнически услуги съдържа компонентите по-долу, които ще се предоставят за всяка година от Споразумението Enterprise на Клиента:</w:t>
      </w:r>
    </w:p>
    <w:tbl>
      <w:tblPr>
        <w:tblStyle w:val="PURTable"/>
        <w:tblW w:w="0" w:type="dxa"/>
        <w:tblLook w:val="04A0" w:firstRow="1" w:lastRow="0" w:firstColumn="1" w:lastColumn="0" w:noHBand="0" w:noVBand="1"/>
      </w:tblPr>
      <w:tblGrid>
        <w:gridCol w:w="2729"/>
        <w:gridCol w:w="2729"/>
        <w:gridCol w:w="2729"/>
        <w:gridCol w:w="2729"/>
      </w:tblGrid>
      <w:tr w:rsidR="00416B5D" w14:paraId="4DF6AD8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27425E9" w14:textId="77777777" w:rsidR="00416B5D" w:rsidRDefault="00175E64">
            <w:pPr>
              <w:pStyle w:val="ProductList-TableBody"/>
            </w:pPr>
            <w:r>
              <w:rPr>
                <w:color w:val="FFFFFF"/>
              </w:rPr>
              <w:t>Сфера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DF2C0B" w14:textId="77777777" w:rsidR="00416B5D" w:rsidRDefault="00175E64">
            <w:pPr>
              <w:pStyle w:val="ProductList-TableBody"/>
            </w:pPr>
            <w:r>
              <w:rPr>
                <w:color w:val="FFFFFF"/>
              </w:rPr>
              <w:t>Връзка с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8A97803" w14:textId="77777777" w:rsidR="00416B5D" w:rsidRDefault="00175E64">
            <w:pPr>
              <w:pStyle w:val="ProductList-TableBody"/>
            </w:pPr>
            <w:r>
              <w:rPr>
                <w:color w:val="FFFFFF"/>
              </w:rPr>
              <w:t>Фондация за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6DF903" w14:textId="77777777" w:rsidR="00416B5D" w:rsidRDefault="00175E64">
            <w:pPr>
              <w:pStyle w:val="ProductList-TableBody"/>
            </w:pPr>
            <w:r>
              <w:rPr>
                <w:color w:val="FFFFFF"/>
              </w:rPr>
              <w:t>Портфолио на Цифрови съветнически услуги</w:t>
            </w:r>
          </w:p>
        </w:tc>
      </w:tr>
      <w:tr w:rsidR="00416B5D" w14:paraId="12552FCB" w14:textId="77777777">
        <w:tc>
          <w:tcPr>
            <w:tcW w:w="3060" w:type="dxa"/>
            <w:tcBorders>
              <w:top w:val="single" w:sz="4" w:space="0" w:color="000000"/>
              <w:left w:val="single" w:sz="4" w:space="0" w:color="000000"/>
              <w:bottom w:val="single" w:sz="4" w:space="0" w:color="000000"/>
              <w:right w:val="single" w:sz="4" w:space="0" w:color="000000"/>
            </w:tcBorders>
          </w:tcPr>
          <w:p w14:paraId="0B6CBC50" w14:textId="77777777" w:rsidR="00416B5D" w:rsidRDefault="00175E64">
            <w:pPr>
              <w:pStyle w:val="ProductList-TableBody"/>
            </w:pPr>
            <w:r>
              <w:t>Семейство продукти на ИЕ</w:t>
            </w:r>
          </w:p>
        </w:tc>
        <w:tc>
          <w:tcPr>
            <w:tcW w:w="3060" w:type="dxa"/>
            <w:tcBorders>
              <w:top w:val="single" w:sz="4" w:space="0" w:color="000000"/>
              <w:left w:val="single" w:sz="4" w:space="0" w:color="000000"/>
              <w:bottom w:val="single" w:sz="4" w:space="0" w:color="000000"/>
              <w:right w:val="single" w:sz="4" w:space="0" w:color="000000"/>
            </w:tcBorders>
          </w:tcPr>
          <w:p w14:paraId="6581047B" w14:textId="77777777" w:rsidR="00416B5D" w:rsidRDefault="00175E6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195BE19" w14:textId="77777777" w:rsidR="00416B5D" w:rsidRDefault="00175E64">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08AA8FA4" w14:textId="77777777" w:rsidR="00416B5D" w:rsidRDefault="00175E64">
            <w:pPr>
              <w:pStyle w:val="ProductList-TableBody"/>
            </w:pPr>
            <w:r>
              <w:t>9RO-xxxx</w:t>
            </w:r>
          </w:p>
        </w:tc>
      </w:tr>
      <w:tr w:rsidR="00416B5D" w14:paraId="31AF2DC9" w14:textId="77777777">
        <w:tc>
          <w:tcPr>
            <w:tcW w:w="3060" w:type="dxa"/>
            <w:tcBorders>
              <w:top w:val="single" w:sz="4" w:space="0" w:color="000000"/>
              <w:left w:val="single" w:sz="4" w:space="0" w:color="000000"/>
              <w:bottom w:val="single" w:sz="4" w:space="0" w:color="000000"/>
              <w:right w:val="single" w:sz="4" w:space="0" w:color="000000"/>
            </w:tcBorders>
          </w:tcPr>
          <w:p w14:paraId="69172E79" w14:textId="77777777" w:rsidR="00416B5D" w:rsidRDefault="00175E64">
            <w:pPr>
              <w:pStyle w:val="ProductList-TableBody"/>
            </w:pPr>
            <w:r>
              <w:t>Доставка на услуги</w:t>
            </w:r>
          </w:p>
        </w:tc>
        <w:tc>
          <w:tcPr>
            <w:tcW w:w="3060" w:type="dxa"/>
            <w:tcBorders>
              <w:top w:val="single" w:sz="4" w:space="0" w:color="000000"/>
              <w:left w:val="single" w:sz="4" w:space="0" w:color="000000"/>
              <w:bottom w:val="single" w:sz="4" w:space="0" w:color="000000"/>
              <w:right w:val="single" w:sz="4" w:space="0" w:color="000000"/>
            </w:tcBorders>
          </w:tcPr>
          <w:p w14:paraId="395ECCD9" w14:textId="77777777" w:rsidR="00416B5D" w:rsidRDefault="00175E64">
            <w:pPr>
              <w:pStyle w:val="ProductList-TableBody"/>
            </w:pPr>
            <w:r>
              <w:t>До 400 часа годишно общо за Цифров съветник на Microsoft и Екип за доставяне на услуги Enterprise</w:t>
            </w:r>
          </w:p>
        </w:tc>
        <w:tc>
          <w:tcPr>
            <w:tcW w:w="3060" w:type="dxa"/>
            <w:tcBorders>
              <w:top w:val="single" w:sz="4" w:space="0" w:color="000000"/>
              <w:left w:val="single" w:sz="4" w:space="0" w:color="000000"/>
              <w:bottom w:val="single" w:sz="4" w:space="0" w:color="000000"/>
              <w:right w:val="single" w:sz="4" w:space="0" w:color="000000"/>
            </w:tcBorders>
          </w:tcPr>
          <w:p w14:paraId="04E56219" w14:textId="77777777" w:rsidR="00416B5D" w:rsidRDefault="00175E64">
            <w:pPr>
              <w:pStyle w:val="ProductList-TableBody"/>
            </w:pPr>
            <w:r>
              <w:t xml:space="preserve">До 800 часа годишно общо за Цифров съветник на Microsoft и Екип за доставяне на услуги Enterprise </w:t>
            </w:r>
          </w:p>
        </w:tc>
        <w:tc>
          <w:tcPr>
            <w:tcW w:w="3060" w:type="dxa"/>
            <w:tcBorders>
              <w:top w:val="single" w:sz="4" w:space="0" w:color="000000"/>
              <w:left w:val="single" w:sz="4" w:space="0" w:color="000000"/>
              <w:bottom w:val="single" w:sz="4" w:space="0" w:color="000000"/>
              <w:right w:val="single" w:sz="4" w:space="0" w:color="000000"/>
            </w:tcBorders>
          </w:tcPr>
          <w:p w14:paraId="6EF11493" w14:textId="77777777" w:rsidR="00416B5D" w:rsidRDefault="00175E64">
            <w:pPr>
              <w:pStyle w:val="ProductList-TableBody"/>
            </w:pPr>
            <w:r>
              <w:t>До 1600 часа годишно общо за Цифров съветник на Microsoft и Екип за доставяне на услуги Enterprise</w:t>
            </w:r>
          </w:p>
        </w:tc>
      </w:tr>
      <w:tr w:rsidR="00416B5D" w14:paraId="4E299A1B" w14:textId="77777777">
        <w:tc>
          <w:tcPr>
            <w:tcW w:w="3060" w:type="dxa"/>
            <w:tcBorders>
              <w:top w:val="single" w:sz="4" w:space="0" w:color="000000"/>
              <w:left w:val="single" w:sz="4" w:space="0" w:color="000000"/>
              <w:bottom w:val="single" w:sz="4" w:space="0" w:color="000000"/>
              <w:right w:val="single" w:sz="4" w:space="0" w:color="000000"/>
            </w:tcBorders>
          </w:tcPr>
          <w:p w14:paraId="287C3E87" w14:textId="77777777" w:rsidR="00416B5D" w:rsidRDefault="00175E64">
            <w:pPr>
              <w:pStyle w:val="ProductList-TableBody"/>
            </w:pPr>
            <w:r>
              <w:t>План за доставка на услугите (SDP)</w:t>
            </w:r>
          </w:p>
        </w:tc>
        <w:tc>
          <w:tcPr>
            <w:tcW w:w="3060" w:type="dxa"/>
            <w:tcBorders>
              <w:top w:val="single" w:sz="4" w:space="0" w:color="000000"/>
              <w:left w:val="single" w:sz="4" w:space="0" w:color="000000"/>
              <w:bottom w:val="single" w:sz="4" w:space="0" w:color="000000"/>
              <w:right w:val="single" w:sz="4" w:space="0" w:color="000000"/>
            </w:tcBorders>
          </w:tcPr>
          <w:p w14:paraId="417797F6" w14:textId="77777777" w:rsidR="00416B5D" w:rsidRDefault="00416B5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40D86D2" w14:textId="77777777" w:rsidR="00416B5D" w:rsidRDefault="00416B5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5F9E096" w14:textId="77777777" w:rsidR="00416B5D" w:rsidRDefault="00416B5D">
            <w:pPr>
              <w:pStyle w:val="ProductList-TableBody"/>
            </w:pPr>
          </w:p>
        </w:tc>
      </w:tr>
      <w:tr w:rsidR="00416B5D" w14:paraId="05629A30" w14:textId="77777777">
        <w:tc>
          <w:tcPr>
            <w:tcW w:w="3060" w:type="dxa"/>
            <w:tcBorders>
              <w:top w:val="single" w:sz="4" w:space="0" w:color="000000"/>
              <w:left w:val="single" w:sz="4" w:space="0" w:color="000000"/>
              <w:bottom w:val="single" w:sz="4" w:space="0" w:color="000000"/>
              <w:right w:val="single" w:sz="4" w:space="0" w:color="000000"/>
            </w:tcBorders>
          </w:tcPr>
          <w:p w14:paraId="2D09DFD1" w14:textId="77777777" w:rsidR="00416B5D" w:rsidRDefault="00175E64">
            <w:pPr>
              <w:pStyle w:val="ProductList-TableBody"/>
            </w:pPr>
            <w:r>
              <w:t>Мрежа за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tcPr>
          <w:p w14:paraId="6EDC1EE1" w14:textId="77777777" w:rsidR="00416B5D" w:rsidRDefault="00416B5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D99824C" w14:textId="77777777" w:rsidR="00416B5D" w:rsidRDefault="00416B5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5284818" w14:textId="77777777" w:rsidR="00416B5D" w:rsidRDefault="00416B5D">
            <w:pPr>
              <w:pStyle w:val="ProductList-TableBody"/>
            </w:pPr>
          </w:p>
        </w:tc>
      </w:tr>
      <w:tr w:rsidR="00416B5D" w14:paraId="3558C0DC" w14:textId="77777777">
        <w:tc>
          <w:tcPr>
            <w:tcW w:w="3060" w:type="dxa"/>
            <w:tcBorders>
              <w:top w:val="single" w:sz="4" w:space="0" w:color="000000"/>
              <w:left w:val="single" w:sz="4" w:space="0" w:color="000000"/>
              <w:bottom w:val="single" w:sz="4" w:space="0" w:color="000000"/>
              <w:right w:val="single" w:sz="4" w:space="0" w:color="000000"/>
            </w:tcBorders>
          </w:tcPr>
          <w:p w14:paraId="32C1D245" w14:textId="77777777" w:rsidR="00416B5D" w:rsidRDefault="00175E64">
            <w:pPr>
              <w:pStyle w:val="ProductList-TableBody"/>
            </w:pPr>
            <w:r>
              <w:t>Библиотека на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tcPr>
          <w:p w14:paraId="50AC68B2" w14:textId="77777777" w:rsidR="00416B5D" w:rsidRDefault="00416B5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1396762" w14:textId="77777777" w:rsidR="00416B5D" w:rsidRDefault="00416B5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23FD19A" w14:textId="77777777" w:rsidR="00416B5D" w:rsidRDefault="00416B5D">
            <w:pPr>
              <w:pStyle w:val="ProductList-TableBody"/>
            </w:pPr>
          </w:p>
        </w:tc>
      </w:tr>
      <w:tr w:rsidR="00416B5D" w14:paraId="4864CD49" w14:textId="77777777">
        <w:tc>
          <w:tcPr>
            <w:tcW w:w="3060" w:type="dxa"/>
            <w:tcBorders>
              <w:top w:val="single" w:sz="4" w:space="0" w:color="000000"/>
              <w:left w:val="single" w:sz="4" w:space="0" w:color="000000"/>
              <w:bottom w:val="single" w:sz="4" w:space="0" w:color="000000"/>
              <w:right w:val="single" w:sz="4" w:space="0" w:color="000000"/>
            </w:tcBorders>
          </w:tcPr>
          <w:p w14:paraId="28EB9AF1" w14:textId="77777777" w:rsidR="00416B5D" w:rsidRDefault="00175E64">
            <w:pPr>
              <w:pStyle w:val="ProductList-TableBody"/>
            </w:pPr>
            <w:r>
              <w:t>Капацитет на Цифров съветник (Семейство продукти на ИЕ: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1A3D7AB" w14:textId="77777777" w:rsidR="00416B5D" w:rsidRDefault="00175E64">
            <w:pPr>
              <w:pStyle w:val="ProductList-TableBody"/>
            </w:pPr>
            <w:r>
              <w:t>200 часа Цифров съветник (може да се добавят към ангажимента)</w:t>
            </w:r>
          </w:p>
        </w:tc>
        <w:tc>
          <w:tcPr>
            <w:tcW w:w="3060" w:type="dxa"/>
            <w:tcBorders>
              <w:top w:val="single" w:sz="4" w:space="0" w:color="000000"/>
              <w:left w:val="none" w:sz="4" w:space="0" w:color="000000"/>
              <w:bottom w:val="single" w:sz="4" w:space="0" w:color="000000"/>
              <w:right w:val="single" w:sz="4" w:space="0" w:color="000000"/>
            </w:tcBorders>
          </w:tcPr>
          <w:p w14:paraId="3595A196" w14:textId="77777777" w:rsidR="00416B5D" w:rsidRDefault="00416B5D">
            <w:pPr>
              <w:pStyle w:val="ProductList-TableBody"/>
            </w:pPr>
          </w:p>
        </w:tc>
      </w:tr>
    </w:tbl>
    <w:p w14:paraId="5E244288" w14:textId="77777777" w:rsidR="00416B5D" w:rsidRDefault="00416B5D">
      <w:pPr>
        <w:pStyle w:val="ProductList-Body"/>
      </w:pPr>
    </w:p>
    <w:p w14:paraId="30195385" w14:textId="77777777" w:rsidR="00416B5D" w:rsidRDefault="00175E64">
      <w:pPr>
        <w:pStyle w:val="ProductList-ClauseHeading"/>
        <w:outlineLvl w:val="2"/>
      </w:pPr>
      <w:r>
        <w:t>Модули на цифрови съветнически услуги</w:t>
      </w:r>
    </w:p>
    <w:p w14:paraId="56A5CF4F" w14:textId="77777777" w:rsidR="00416B5D" w:rsidRDefault="00175E64">
      <w:pPr>
        <w:pStyle w:val="ProductList-Body"/>
      </w:pPr>
      <w:r>
        <w:t>Ангажиментът за цифрови съветнически услуги включва един или повече от следните модули на цифрови съветнически услуги, както е документирано в Плана за доставка на услугите.</w:t>
      </w:r>
    </w:p>
    <w:p w14:paraId="320EFA2B" w14:textId="77777777" w:rsidR="00416B5D" w:rsidRDefault="00416B5D">
      <w:pPr>
        <w:pStyle w:val="ProductList-Body"/>
      </w:pPr>
    </w:p>
    <w:p w14:paraId="03A00FC1" w14:textId="77777777" w:rsidR="00416B5D" w:rsidRDefault="00175E64">
      <w:pPr>
        <w:pStyle w:val="ProductList-ClauseHeading"/>
        <w:outlineLvl w:val="2"/>
      </w:pPr>
      <w:r>
        <w:t>Услуги извън обсега</w:t>
      </w:r>
    </w:p>
    <w:p w14:paraId="2E890135" w14:textId="77777777" w:rsidR="00416B5D" w:rsidRDefault="00175E64">
      <w:pPr>
        <w:pStyle w:val="ProductList-Body"/>
      </w:pPr>
      <w:r>
        <w:t>Професионалните услуги в ангажимент за цифрови съветнически услуги не включват разрешаване на проблеми или поддръжка при отстраняване на повреда, преглед на първичен код, който не е на Microsoft, или технически и архитектурни консултации извън описаните елементи за предоставяне, както е описано в съответния План за доставка на услуги. За всеки първичен код, който не е на Microsoft, Професионалните услуги на Microsoft ще се ограничават само до анализ на двоични данни, като например моментна снимка за изясняване функционирането на приложение или проследяване на мрежовия трафик.</w:t>
      </w:r>
    </w:p>
    <w:p w14:paraId="59001A88" w14:textId="77777777" w:rsidR="00416B5D" w:rsidRDefault="00416B5D">
      <w:pPr>
        <w:pStyle w:val="ProductList-Body"/>
      </w:pPr>
    </w:p>
    <w:p w14:paraId="7406A9CC" w14:textId="77777777" w:rsidR="00416B5D" w:rsidRDefault="00175E64">
      <w:pPr>
        <w:pStyle w:val="ProductList-ClauseHeading"/>
        <w:outlineLvl w:val="2"/>
      </w:pPr>
      <w:r>
        <w:t>Отговорности на Клиента</w:t>
      </w:r>
    </w:p>
    <w:p w14:paraId="3EACE182" w14:textId="77777777" w:rsidR="00416B5D" w:rsidRDefault="00175E64">
      <w:pPr>
        <w:pStyle w:val="ProductList-Body"/>
      </w:pPr>
      <w:r>
        <w:t>Клиентът се съгласява да сътрудничи на Microsoft като част от ангажимента за цифрови съветнически услуги, включително, но не само, като предоставя своите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При взаимно договорени посещения на място на Консултанти на Microsoft, които не са предплатени, Клиентът поема разумните разходи за пътуване и пребиваване.</w:t>
      </w:r>
    </w:p>
    <w:p w14:paraId="09540F5F" w14:textId="77777777" w:rsidR="00416B5D" w:rsidRDefault="00175E64">
      <w:pPr>
        <w:pStyle w:val="ProductList-Offering1Heading"/>
        <w:outlineLvl w:val="1"/>
      </w:pPr>
      <w:bookmarkStart w:id="399" w:name="_Sec567"/>
      <w:r>
        <w:t>Предложения за Стимулиране на продуктивността при продажбите</w:t>
      </w:r>
      <w:bookmarkEnd w:id="399"/>
      <w:r>
        <w:fldChar w:fldCharType="begin"/>
      </w:r>
      <w:r>
        <w:instrText xml:space="preserve"> TC "</w:instrText>
      </w:r>
      <w:bookmarkStart w:id="400" w:name="_Toc536365930"/>
      <w:r>
        <w:instrText>Предложения за Стимулиране на продуктивността при продажбите</w:instrText>
      </w:r>
      <w:bookmarkEnd w:id="400"/>
      <w:r>
        <w:instrText>" \l 2</w:instrText>
      </w:r>
      <w:r>
        <w:fldChar w:fldCharType="end"/>
      </w:r>
    </w:p>
    <w:p w14:paraId="78DE6C80" w14:textId="77777777" w:rsidR="00416B5D" w:rsidRDefault="00175E64">
      <w:pPr>
        <w:pStyle w:val="ProductList-ClauseHeading"/>
        <w:outlineLvl w:val="2"/>
      </w:pPr>
      <w:r>
        <w:t>Преглед на Стимулирането на продуктивността при продажбите</w:t>
      </w:r>
    </w:p>
    <w:p w14:paraId="07F56529" w14:textId="77777777" w:rsidR="00416B5D" w:rsidRDefault="00175E64">
      <w:pPr>
        <w:pStyle w:val="ProductList-Body"/>
      </w:pPr>
      <w:r>
        <w:t>Стимулирането на продуктивността при продажбите е услуга, предоставяна от Услугите на Microsoft за срок от четири (4) седмици, която осигурява прилагане с фиксиран обсег на Microsoft Dynamics 365.</w:t>
      </w:r>
    </w:p>
    <w:p w14:paraId="6C3696B5" w14:textId="77777777" w:rsidR="00416B5D" w:rsidRDefault="00416B5D">
      <w:pPr>
        <w:pStyle w:val="ProductList-Body"/>
      </w:pPr>
    </w:p>
    <w:p w14:paraId="05407C2B" w14:textId="77777777" w:rsidR="00416B5D" w:rsidRDefault="00175E64">
      <w:pPr>
        <w:pStyle w:val="ProductList-Body"/>
      </w:pPr>
      <w:r>
        <w:t>Стимулирането на продуктивността при продажбите включва предоставяне на следното:</w:t>
      </w:r>
    </w:p>
    <w:p w14:paraId="15E82C01" w14:textId="77777777" w:rsidR="00416B5D" w:rsidRDefault="00175E64" w:rsidP="00175E64">
      <w:pPr>
        <w:pStyle w:val="ProductList-Bullet"/>
        <w:numPr>
          <w:ilvl w:val="0"/>
          <w:numId w:val="64"/>
        </w:numPr>
      </w:pPr>
      <w:r>
        <w:rPr>
          <w:b/>
          <w:color w:val="00188F"/>
        </w:rPr>
        <w:t>План за доставка на услуги</w:t>
      </w:r>
      <w:r>
        <w:t>: изготвен от Консултант на Microsoft съгласно бизнес целите на клиента.</w:t>
      </w:r>
    </w:p>
    <w:p w14:paraId="06ECE68D" w14:textId="77777777" w:rsidR="00416B5D" w:rsidRDefault="00175E64" w:rsidP="00175E64">
      <w:pPr>
        <w:pStyle w:val="ProductList-Bullet"/>
        <w:numPr>
          <w:ilvl w:val="0"/>
          <w:numId w:val="64"/>
        </w:numPr>
      </w:pPr>
      <w:r>
        <w:rPr>
          <w:b/>
          <w:color w:val="00188F"/>
        </w:rPr>
        <w:t>Работни срещи</w:t>
      </w:r>
      <w:r>
        <w:t>: ще се отделят до шестнадесет (16) часа за работни срещи:</w:t>
      </w:r>
    </w:p>
    <w:p w14:paraId="49556DF0" w14:textId="77777777" w:rsidR="00416B5D" w:rsidRDefault="00175E64" w:rsidP="00175E64">
      <w:pPr>
        <w:pStyle w:val="ProductList-Bullet"/>
        <w:numPr>
          <w:ilvl w:val="1"/>
          <w:numId w:val="64"/>
        </w:numPr>
      </w:pPr>
      <w:r>
        <w:t>до две (2) работни срещи за идентифициране с цел проучване и дефиниране на основни случаи на използване и бизнес изисквания, както е предоставено от Клиента, спрямо конфигурационните настройки;</w:t>
      </w:r>
    </w:p>
    <w:p w14:paraId="6D676B4C" w14:textId="77777777" w:rsidR="00416B5D" w:rsidRDefault="00175E64" w:rsidP="00175E64">
      <w:pPr>
        <w:pStyle w:val="ProductList-Bullet"/>
        <w:numPr>
          <w:ilvl w:val="1"/>
          <w:numId w:val="64"/>
        </w:numPr>
      </w:pPr>
      <w:r>
        <w:t>до четири (4) работни срещи за преглед на проекти по време на фазата за Изграждане.</w:t>
      </w:r>
    </w:p>
    <w:p w14:paraId="338C3E04" w14:textId="77777777" w:rsidR="00416B5D" w:rsidRDefault="00175E64" w:rsidP="00175E64">
      <w:pPr>
        <w:pStyle w:val="ProductList-Bullet"/>
        <w:numPr>
          <w:ilvl w:val="0"/>
          <w:numId w:val="64"/>
        </w:numPr>
      </w:pPr>
      <w:r>
        <w:rPr>
          <w:b/>
          <w:color w:val="00188F"/>
        </w:rPr>
        <w:t>Отчитане</w:t>
      </w:r>
      <w:r>
        <w:t>: едно (1) основно табло в Microsoft Dynamics 365 с до четири (4) основни компонента и два (2) отчета в Excel Power View с използване на Power BI Pro5, конфигурирано за до два (2). Отчетите ще показват до две (2) интерактивни диаграми на обект с данни, произхождащи от Microsoft Dynamics 365.</w:t>
      </w:r>
    </w:p>
    <w:p w14:paraId="2633FF97" w14:textId="77777777" w:rsidR="00416B5D" w:rsidRDefault="00175E64" w:rsidP="00175E64">
      <w:pPr>
        <w:pStyle w:val="ProductList-Bullet"/>
        <w:numPr>
          <w:ilvl w:val="0"/>
          <w:numId w:val="64"/>
        </w:numPr>
      </w:pPr>
      <w:r>
        <w:rPr>
          <w:b/>
          <w:color w:val="00188F"/>
        </w:rPr>
        <w:t>Конфигурация</w:t>
      </w:r>
      <w:r>
        <w:t>: Microsoft Dynamics 365 ще се конфигурира да поддържа до десет (10) потребители общо. През това време Microsoft ще отдели до шестдесет и четири (64) часа за конфигуриране на процесите, свързани с потенциални клиенти до възможности, 3 права за достъп, 3 права за достъп за незабавно използване след инсталиране за капитализация на лице, SharePoint и интеграция на Yammer с Microsoft Dynamics 365.</w:t>
      </w:r>
    </w:p>
    <w:p w14:paraId="33E0F90E" w14:textId="77777777" w:rsidR="00416B5D" w:rsidRDefault="00175E64" w:rsidP="00175E64">
      <w:pPr>
        <w:pStyle w:val="ProductList-Bullet"/>
        <w:numPr>
          <w:ilvl w:val="0"/>
          <w:numId w:val="64"/>
        </w:numPr>
      </w:pPr>
      <w:r>
        <w:rPr>
          <w:b/>
          <w:color w:val="00188F"/>
        </w:rPr>
        <w:t>Тестване</w:t>
      </w:r>
      <w:r>
        <w:t>: ще се отделят до двадесет и шест (26) часа за до два (2) теста (например System Test и UAT).</w:t>
      </w:r>
    </w:p>
    <w:p w14:paraId="58BF6693" w14:textId="77777777" w:rsidR="00416B5D" w:rsidRDefault="00175E64" w:rsidP="00175E64">
      <w:pPr>
        <w:pStyle w:val="ProductList-Bullet"/>
        <w:numPr>
          <w:ilvl w:val="0"/>
          <w:numId w:val="64"/>
        </w:numPr>
      </w:pPr>
      <w:r>
        <w:rPr>
          <w:b/>
          <w:color w:val="00188F"/>
        </w:rPr>
        <w:t>Обучение и предаване на знания</w:t>
      </w:r>
      <w:r>
        <w:t>: предоставя се едно (1) продуктово-ориентирано обучение за потребители на Клиента с общо продължителност до четири (4) часа.</w:t>
      </w:r>
    </w:p>
    <w:p w14:paraId="41CF0319" w14:textId="77777777" w:rsidR="00416B5D" w:rsidRDefault="00175E64" w:rsidP="00175E64">
      <w:pPr>
        <w:pStyle w:val="ProductList-Bullet"/>
        <w:numPr>
          <w:ilvl w:val="0"/>
          <w:numId w:val="64"/>
        </w:numPr>
      </w:pPr>
      <w:r>
        <w:rPr>
          <w:b/>
          <w:color w:val="00188F"/>
        </w:rPr>
        <w:t>Поддръжка за внедряване</w:t>
      </w:r>
      <w:r>
        <w:t>: предоставят се до четиридесет (40) часа за поддръжка за внедряване и въвеждане в експлоатация (седмица 4) съгласно предварително определените обсег и изисквания на проекта.</w:t>
      </w:r>
    </w:p>
    <w:p w14:paraId="3DB6ACED" w14:textId="77777777" w:rsidR="00416B5D" w:rsidRDefault="00416B5D">
      <w:pPr>
        <w:pStyle w:val="ProductList-Body"/>
      </w:pPr>
    </w:p>
    <w:p w14:paraId="2414C795" w14:textId="77777777" w:rsidR="00416B5D" w:rsidRDefault="00175E64">
      <w:pPr>
        <w:pStyle w:val="ProductList-ClauseHeading"/>
        <w:outlineLvl w:val="2"/>
      </w:pPr>
      <w:r>
        <w:t>Отговорности на Клиента</w:t>
      </w:r>
    </w:p>
    <w:p w14:paraId="4C395D8B" w14:textId="77777777" w:rsidR="00416B5D" w:rsidRDefault="00175E64">
      <w:pPr>
        <w:pStyle w:val="ProductList-Body"/>
      </w:pPr>
      <w:r>
        <w:t>Клиентът се съгласява да сътрудничи на Microsoft като част от услугата Стимулиране на продуктивност при продажбите, включително, но не само, като предоставя неговите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При взаимно договорени посещения на място на Консултанти на Microsoft, които не са предплатени, Клиентът поема разумните разходи за пътуване и пребиваване.</w:t>
      </w:r>
    </w:p>
    <w:p w14:paraId="4FC68319" w14:textId="77777777" w:rsidR="00416B5D" w:rsidRDefault="00416B5D">
      <w:pPr>
        <w:pStyle w:val="ProductList-Body"/>
        <w:jc w:val="right"/>
      </w:pPr>
    </w:p>
    <w:tbl>
      <w:tblPr>
        <w:tblStyle w:val="PURTable"/>
        <w:tblW w:w="0" w:type="dxa"/>
        <w:tblLook w:val="04A0" w:firstRow="1" w:lastRow="0" w:firstColumn="1" w:lastColumn="0" w:noHBand="0" w:noVBand="1"/>
      </w:tblPr>
      <w:tblGrid>
        <w:gridCol w:w="10916"/>
      </w:tblGrid>
      <w:tr w:rsidR="00416B5D" w14:paraId="571BAE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A03B9D" w14:textId="77777777" w:rsidR="00416B5D" w:rsidRDefault="003A7A95">
            <w:pPr>
              <w:pStyle w:val="ProductList-TableBody"/>
              <w:jc w:val="right"/>
            </w:pPr>
            <w:hyperlink w:anchor="_Sec842">
              <w:r w:rsidR="00175E64">
                <w:rPr>
                  <w:color w:val="00467F"/>
                  <w:sz w:val="14"/>
                  <w:u w:val="single"/>
                </w:rPr>
                <w:t>Съдържание</w:t>
              </w:r>
            </w:hyperlink>
            <w:r w:rsidR="00175E64">
              <w:rPr>
                <w:sz w:val="14"/>
              </w:rPr>
              <w:t>/</w:t>
            </w:r>
            <w:hyperlink w:anchor="_Sec549">
              <w:r w:rsidR="00175E64">
                <w:rPr>
                  <w:color w:val="00467F"/>
                  <w:sz w:val="14"/>
                  <w:u w:val="single"/>
                </w:rPr>
                <w:t>Речник</w:t>
              </w:r>
            </w:hyperlink>
            <w:r w:rsidR="00175E64">
              <w:rPr>
                <w:sz w:val="14"/>
              </w:rPr>
              <w:t>/</w:t>
            </w:r>
            <w:hyperlink w:anchor="_Sec844">
              <w:r w:rsidR="00175E64">
                <w:rPr>
                  <w:color w:val="00467F"/>
                  <w:sz w:val="14"/>
                  <w:u w:val="single"/>
                </w:rPr>
                <w:t>Индекс</w:t>
              </w:r>
            </w:hyperlink>
          </w:p>
        </w:tc>
      </w:tr>
    </w:tbl>
    <w:p w14:paraId="5BF7F01D" w14:textId="77777777" w:rsidR="00416B5D" w:rsidRDefault="00416B5D">
      <w:pPr>
        <w:pStyle w:val="ProductList-Body"/>
      </w:pPr>
    </w:p>
    <w:p w14:paraId="51C36AD7" w14:textId="77777777" w:rsidR="00416B5D" w:rsidRDefault="00175E64">
      <w:pPr>
        <w:pStyle w:val="ProductList-SectionHeading"/>
        <w:pageBreakBefore/>
        <w:outlineLvl w:val="0"/>
      </w:pPr>
      <w:bookmarkStart w:id="401" w:name="_Sec563"/>
      <w:bookmarkEnd w:id="393"/>
      <w:r>
        <w:lastRenderedPageBreak/>
        <w:t>Приложение E – Допълнителни условия на Споразумение за програма</w:t>
      </w:r>
      <w:r>
        <w:fldChar w:fldCharType="begin"/>
      </w:r>
      <w:r>
        <w:instrText xml:space="preserve"> TC "</w:instrText>
      </w:r>
      <w:bookmarkStart w:id="402" w:name="_Toc536365931"/>
      <w:r>
        <w:instrText>Приложение E – Допълнителни условия на Споразумение за програма</w:instrText>
      </w:r>
      <w:bookmarkEnd w:id="402"/>
      <w:r>
        <w:instrText>" \l 1</w:instrText>
      </w:r>
      <w:r>
        <w:fldChar w:fldCharType="end"/>
      </w:r>
    </w:p>
    <w:p w14:paraId="50E69FEF" w14:textId="77777777" w:rsidR="00416B5D" w:rsidRDefault="00175E64">
      <w:pPr>
        <w:pStyle w:val="ProductList-Body"/>
      </w:pPr>
      <w:r>
        <w:t>Правилата и условията по-долу се прилагат за споразумението за корпоративно лицензиране на Клиента, както е отбелязано.</w:t>
      </w:r>
    </w:p>
    <w:p w14:paraId="3A9267E5" w14:textId="77777777" w:rsidR="00416B5D" w:rsidRDefault="00175E64">
      <w:pPr>
        <w:pStyle w:val="ProductList-Offering1Heading"/>
        <w:outlineLvl w:val="1"/>
      </w:pPr>
      <w:bookmarkStart w:id="403" w:name="_Sec568"/>
      <w:r>
        <w:t>Допълнителни условия за Програма на Select Plus</w:t>
      </w:r>
      <w:bookmarkEnd w:id="403"/>
      <w:r>
        <w:fldChar w:fldCharType="begin"/>
      </w:r>
      <w:r>
        <w:instrText xml:space="preserve"> TC "</w:instrText>
      </w:r>
      <w:bookmarkStart w:id="404" w:name="_Toc536365932"/>
      <w:r>
        <w:instrText>Допълнителни условия за Програма на Select Plus</w:instrText>
      </w:r>
      <w:bookmarkEnd w:id="404"/>
      <w:r>
        <w:instrText>" \l 2</w:instrText>
      </w:r>
      <w:r>
        <w:fldChar w:fldCharType="end"/>
      </w:r>
    </w:p>
    <w:p w14:paraId="1DA88E64" w14:textId="77777777" w:rsidR="00416B5D" w:rsidRDefault="00175E64">
      <w:pPr>
        <w:pStyle w:val="ProductList-Body"/>
      </w:pPr>
      <w:r>
        <w:t>Select Plus изисква минимално количество на поръчката от 500 точки за набор по време на първата година. Това изискване за количество на поръчката може да отпадне, ако е предоставен Отговарящ на изискванията Договор.</w:t>
      </w:r>
    </w:p>
    <w:p w14:paraId="666B4FC4" w14:textId="77777777" w:rsidR="00416B5D" w:rsidRDefault="00416B5D">
      <w:pPr>
        <w:pStyle w:val="ProductList-Body"/>
      </w:pPr>
    </w:p>
    <w:p w14:paraId="3DE0104F" w14:textId="77777777" w:rsidR="00416B5D" w:rsidRDefault="00175E64">
      <w:pPr>
        <w:pStyle w:val="ProductList-ClauseHeading"/>
        <w:outlineLvl w:val="2"/>
      </w:pPr>
      <w:r>
        <w:t>Ценови нива в Select Plus</w:t>
      </w:r>
    </w:p>
    <w:p w14:paraId="57DE7513" w14:textId="77777777" w:rsidR="00416B5D" w:rsidRDefault="00175E64">
      <w:pPr>
        <w:pStyle w:val="ProductList-Body"/>
      </w:pPr>
      <w:r>
        <w:t>Цените на клиента се определят към момента на постигане на споразумение между Клиента и неговия риселър. Въпреки това Microsoft предоставя на риселъра следните критерии за цени и точки, за да подпомогне риселъра в насоките за крайно потребителско ценообразуване:</w:t>
      </w:r>
    </w:p>
    <w:tbl>
      <w:tblPr>
        <w:tblStyle w:val="PURTable"/>
        <w:tblW w:w="0" w:type="dxa"/>
        <w:tblLook w:val="04A0" w:firstRow="1" w:lastRow="0" w:firstColumn="1" w:lastColumn="0" w:noHBand="0" w:noVBand="1"/>
      </w:tblPr>
      <w:tblGrid>
        <w:gridCol w:w="5463"/>
        <w:gridCol w:w="5453"/>
      </w:tblGrid>
      <w:tr w:rsidR="00416B5D" w14:paraId="53139F4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3E3398" w14:textId="77777777" w:rsidR="00416B5D" w:rsidRDefault="00175E64">
            <w:pPr>
              <w:pStyle w:val="ProductList-TableBody"/>
            </w:pPr>
            <w:r>
              <w:rPr>
                <w:color w:val="FFFFFF"/>
              </w:rPr>
              <w:t>Ценови нива в Select Plus за търговски организации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4E11F4" w14:textId="77777777" w:rsidR="00416B5D" w:rsidRDefault="00175E64">
            <w:pPr>
              <w:pStyle w:val="ProductList-TableBody"/>
            </w:pPr>
            <w:r>
              <w:rPr>
                <w:color w:val="FFFFFF"/>
              </w:rPr>
              <w:t>Годишни минимални точки за Набор</w:t>
            </w:r>
          </w:p>
        </w:tc>
      </w:tr>
      <w:tr w:rsidR="00416B5D" w14:paraId="3948DE17" w14:textId="77777777">
        <w:tc>
          <w:tcPr>
            <w:tcW w:w="6120" w:type="dxa"/>
            <w:tcBorders>
              <w:top w:val="single" w:sz="4" w:space="0" w:color="000000"/>
              <w:left w:val="single" w:sz="4" w:space="0" w:color="000000"/>
              <w:bottom w:val="single" w:sz="4" w:space="0" w:color="000000"/>
              <w:right w:val="single" w:sz="4" w:space="0" w:color="000000"/>
            </w:tcBorders>
          </w:tcPr>
          <w:p w14:paraId="32D20DE8" w14:textId="77777777" w:rsidR="00416B5D" w:rsidRDefault="00175E6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3F6C5014" w14:textId="77777777" w:rsidR="00416B5D" w:rsidRDefault="00175E64">
            <w:pPr>
              <w:pStyle w:val="ProductList-TableBody"/>
            </w:pPr>
            <w:r>
              <w:t>500</w:t>
            </w:r>
          </w:p>
        </w:tc>
      </w:tr>
      <w:tr w:rsidR="00416B5D" w14:paraId="6B25D352" w14:textId="77777777">
        <w:tc>
          <w:tcPr>
            <w:tcW w:w="6120" w:type="dxa"/>
            <w:tcBorders>
              <w:top w:val="single" w:sz="4" w:space="0" w:color="000000"/>
              <w:left w:val="single" w:sz="4" w:space="0" w:color="000000"/>
              <w:bottom w:val="single" w:sz="4" w:space="0" w:color="000000"/>
              <w:right w:val="single" w:sz="4" w:space="0" w:color="000000"/>
            </w:tcBorders>
          </w:tcPr>
          <w:p w14:paraId="3B7CF57E" w14:textId="77777777" w:rsidR="00416B5D" w:rsidRDefault="00175E6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3E2B425" w14:textId="77777777" w:rsidR="00416B5D" w:rsidRDefault="00175E64">
            <w:pPr>
              <w:pStyle w:val="ProductList-TableBody"/>
            </w:pPr>
            <w:r>
              <w:t>4,000</w:t>
            </w:r>
          </w:p>
        </w:tc>
      </w:tr>
      <w:tr w:rsidR="00416B5D" w14:paraId="7374652D" w14:textId="77777777">
        <w:tc>
          <w:tcPr>
            <w:tcW w:w="6120" w:type="dxa"/>
            <w:tcBorders>
              <w:top w:val="single" w:sz="4" w:space="0" w:color="000000"/>
              <w:left w:val="single" w:sz="4" w:space="0" w:color="000000"/>
              <w:bottom w:val="single" w:sz="4" w:space="0" w:color="000000"/>
              <w:right w:val="single" w:sz="4" w:space="0" w:color="000000"/>
            </w:tcBorders>
          </w:tcPr>
          <w:p w14:paraId="2528CF80" w14:textId="77777777" w:rsidR="00416B5D" w:rsidRDefault="00175E6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29AD2BC1" w14:textId="77777777" w:rsidR="00416B5D" w:rsidRDefault="00175E64">
            <w:pPr>
              <w:pStyle w:val="ProductList-TableBody"/>
            </w:pPr>
            <w:r>
              <w:t>10,000</w:t>
            </w:r>
          </w:p>
        </w:tc>
      </w:tr>
      <w:tr w:rsidR="00416B5D" w14:paraId="3555A4D9" w14:textId="77777777">
        <w:tc>
          <w:tcPr>
            <w:tcW w:w="6120" w:type="dxa"/>
            <w:tcBorders>
              <w:top w:val="single" w:sz="4" w:space="0" w:color="000000"/>
              <w:left w:val="single" w:sz="4" w:space="0" w:color="000000"/>
              <w:bottom w:val="single" w:sz="4" w:space="0" w:color="000000"/>
              <w:right w:val="single" w:sz="4" w:space="0" w:color="000000"/>
            </w:tcBorders>
          </w:tcPr>
          <w:p w14:paraId="535A55EC" w14:textId="77777777" w:rsidR="00416B5D" w:rsidRDefault="00175E6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4B9F3233" w14:textId="77777777" w:rsidR="00416B5D" w:rsidRDefault="00175E64">
            <w:pPr>
              <w:pStyle w:val="ProductList-TableBody"/>
            </w:pPr>
            <w:r>
              <w:t>25,000</w:t>
            </w:r>
          </w:p>
        </w:tc>
      </w:tr>
    </w:tbl>
    <w:p w14:paraId="31A1D5E6" w14:textId="77777777" w:rsidR="00416B5D" w:rsidRDefault="00175E64">
      <w:pPr>
        <w:pStyle w:val="ProductList-Offering1Heading"/>
        <w:outlineLvl w:val="1"/>
      </w:pPr>
      <w:bookmarkStart w:id="405" w:name="_Sec569"/>
      <w:r>
        <w:t>Определение за Управление за Отговарящи на изискванията устройства</w:t>
      </w:r>
      <w:bookmarkEnd w:id="405"/>
      <w:r>
        <w:fldChar w:fldCharType="begin"/>
      </w:r>
      <w:r>
        <w:instrText xml:space="preserve"> TC "</w:instrText>
      </w:r>
      <w:bookmarkStart w:id="406" w:name="_Toc536365933"/>
      <w:r>
        <w:instrText>Определение за Управление за Отговарящи на изискванията устройства</w:instrText>
      </w:r>
      <w:bookmarkEnd w:id="406"/>
      <w:r>
        <w:instrText>" \l 2</w:instrText>
      </w:r>
      <w:r>
        <w:fldChar w:fldCharType="end"/>
      </w:r>
    </w:p>
    <w:p w14:paraId="2897B3D2" w14:textId="77777777" w:rsidR="00416B5D" w:rsidRDefault="00175E64">
      <w:pPr>
        <w:pStyle w:val="ProductList-Body"/>
      </w:pPr>
      <w:r>
        <w:t xml:space="preserve">Ако споразумението за корпоративно лицензиране на Клиента се позовава на Условията за продукти, Списъка с продукти или PUR за дефиниране на управлявани Отговарящи на условията устройства, се прилагат условията по-долу. Клиентът „управлява“ всяко устройство, на което пряко или косвено контролира една или повече среди на операционна система. Например Клиентът управлява всяко устройство: </w:t>
      </w:r>
    </w:p>
    <w:p w14:paraId="5EDA3BE8" w14:textId="77777777" w:rsidR="00416B5D" w:rsidRDefault="00175E64" w:rsidP="00175E64">
      <w:pPr>
        <w:pStyle w:val="ProductList-Bullet"/>
        <w:numPr>
          <w:ilvl w:val="0"/>
          <w:numId w:val="65"/>
        </w:numPr>
      </w:pPr>
      <w:r>
        <w:t>което позволи да се присъедини към домейна му; или</w:t>
      </w:r>
    </w:p>
    <w:p w14:paraId="75390B18" w14:textId="77777777" w:rsidR="00416B5D" w:rsidRDefault="00175E64" w:rsidP="00175E64">
      <w:pPr>
        <w:pStyle w:val="ProductList-Bullet"/>
        <w:numPr>
          <w:ilvl w:val="0"/>
          <w:numId w:val="65"/>
        </w:numPr>
      </w:pPr>
      <w:r>
        <w:t>което удостовери като изискване за използването на приложения, докато се намира на територията на офисните му помещения; или</w:t>
      </w:r>
    </w:p>
    <w:p w14:paraId="286B936D" w14:textId="77777777" w:rsidR="00416B5D" w:rsidRDefault="00175E64" w:rsidP="00175E64">
      <w:pPr>
        <w:pStyle w:val="ProductList-Bullet"/>
        <w:numPr>
          <w:ilvl w:val="0"/>
          <w:numId w:val="65"/>
        </w:numPr>
      </w:pPr>
      <w:r>
        <w:t>на което инсталира агенти (например антивирусни агенти, агенти срещу злонамерен софтуер или други агенти, които са задължителни съгласно правилата на Клиента) или</w:t>
      </w:r>
    </w:p>
    <w:p w14:paraId="4203923E" w14:textId="77777777" w:rsidR="00416B5D" w:rsidRDefault="00175E64" w:rsidP="00175E64">
      <w:pPr>
        <w:pStyle w:val="ProductList-Bullet"/>
        <w:numPr>
          <w:ilvl w:val="0"/>
          <w:numId w:val="65"/>
        </w:numPr>
      </w:pPr>
      <w:r>
        <w:t>на което пряко или косвено прилага и привежда в действие групови политики; или</w:t>
      </w:r>
    </w:p>
    <w:p w14:paraId="1E0E1F9B" w14:textId="77777777" w:rsidR="00416B5D" w:rsidRDefault="00175E64" w:rsidP="00175E64">
      <w:pPr>
        <w:pStyle w:val="ProductList-Bullet"/>
        <w:numPr>
          <w:ilvl w:val="0"/>
          <w:numId w:val="65"/>
        </w:numPr>
      </w:pPr>
      <w:r>
        <w:t>на което изисква или получава данни за и конфигурира или дава инструкции за хардуера или софтуера, който е директно или косвено свързан с дадена среда на операционна система; или</w:t>
      </w:r>
    </w:p>
    <w:p w14:paraId="1EDF30F0" w14:textId="77777777" w:rsidR="00416B5D" w:rsidRDefault="00175E64" w:rsidP="00175E64">
      <w:pPr>
        <w:pStyle w:val="ProductList-Bullet"/>
        <w:numPr>
          <w:ilvl w:val="0"/>
          <w:numId w:val="65"/>
        </w:numPr>
      </w:pPr>
      <w:r>
        <w:t>което позволява да осъществява достъп до инфраструктура на виртуален работен плот (VDI) извън SA на Windows, Microsoft Intune (за устройства) или Обновяващи се права за Windows Virtual Desktop Access.</w:t>
      </w:r>
    </w:p>
    <w:p w14:paraId="7365206E" w14:textId="77777777" w:rsidR="00416B5D" w:rsidRDefault="00416B5D">
      <w:pPr>
        <w:pStyle w:val="ProductList-Body"/>
      </w:pPr>
    </w:p>
    <w:p w14:paraId="099A137A" w14:textId="77777777" w:rsidR="00416B5D" w:rsidRDefault="00175E64">
      <w:pPr>
        <w:pStyle w:val="ProductList-Body"/>
      </w:pPr>
      <w:r>
        <w:t>Устройство, което осъществява достъп до VDI само съгласно Обновяващи се права или използва Windows To Go на Отговарящо на условията устройство на трето лице само извън офисните помещения на Клиента и което не се управлява за други цели, както е описано тук, не се счита за „управлявано“ за целите на настоящото определение.</w:t>
      </w:r>
    </w:p>
    <w:p w14:paraId="76E9D801" w14:textId="77777777" w:rsidR="00416B5D" w:rsidRDefault="00175E64">
      <w:pPr>
        <w:pStyle w:val="ProductList-Offering1Heading"/>
        <w:outlineLvl w:val="1"/>
      </w:pPr>
      <w:bookmarkStart w:id="407" w:name="_Sec570"/>
      <w:r>
        <w:t>Онлайн услуги в Програми Open</w:t>
      </w:r>
      <w:bookmarkEnd w:id="407"/>
      <w:r>
        <w:fldChar w:fldCharType="begin"/>
      </w:r>
      <w:r>
        <w:instrText xml:space="preserve"> TC "</w:instrText>
      </w:r>
      <w:bookmarkStart w:id="408" w:name="_Toc536365934"/>
      <w:r>
        <w:instrText>Онлайн услуги в Програми Open</w:instrText>
      </w:r>
      <w:bookmarkEnd w:id="408"/>
      <w:r>
        <w:instrText>" \l 2</w:instrText>
      </w:r>
      <w:r>
        <w:fldChar w:fldCharType="end"/>
      </w:r>
    </w:p>
    <w:p w14:paraId="04109068" w14:textId="77777777" w:rsidR="00416B5D" w:rsidRDefault="00175E64">
      <w:pPr>
        <w:pStyle w:val="ProductList-Body"/>
      </w:pPr>
      <w:r>
        <w:t>По програмите Open License, Open Value и Open Value Subscription срокът на абонамента за Онлайн услуги започва да тече от момента на активиране на продуктовия ключ, а не от момента на поръчката. След активирането на продуктовия ключ Microsoft няма да приема заявки за връщане на продукти, подадени от партньори на Microsoft.</w:t>
      </w:r>
    </w:p>
    <w:p w14:paraId="0A80AAF2" w14:textId="77777777" w:rsidR="00416B5D" w:rsidRDefault="00416B5D">
      <w:pPr>
        <w:pStyle w:val="ProductList-Body"/>
      </w:pPr>
    </w:p>
    <w:p w14:paraId="052AAC22" w14:textId="77777777" w:rsidR="00416B5D" w:rsidRDefault="00175E64">
      <w:pPr>
        <w:pStyle w:val="ProductList-Body"/>
      </w:pPr>
      <w:r>
        <w:t>Клиентът отговаря на условията по програмата Open Value при минимална покупка от 5 лиценза. Лицензите за абонамент за Потребител (ЛА за Потребител) за Онлайн услуги може също да се включват в минималното количество от 5 лиценза. Но 5 броя ЛА за Потребител сами по себе си не покриват минималните изисквания за Open Value с Валидност за цялата организация и Open Value Subscription. ЗА OV с Валидност за цялата организация и OV Subscription първоначалната поръчка трябва да включва минимум 5 Лиценза за Настолна платформа или за Компонент на настолна платформа в допълнение към ЛА за Потребители.</w:t>
      </w:r>
    </w:p>
    <w:p w14:paraId="511A39E4" w14:textId="77777777" w:rsidR="00416B5D" w:rsidRDefault="00175E64">
      <w:pPr>
        <w:pStyle w:val="ProductList-Offering1Heading"/>
        <w:outlineLvl w:val="1"/>
      </w:pPr>
      <w:bookmarkStart w:id="409" w:name="_Sec571"/>
      <w:r>
        <w:t>Допълнителни условия за Професионални услуги – Предишни споразумения</w:t>
      </w:r>
      <w:bookmarkEnd w:id="409"/>
      <w:r>
        <w:fldChar w:fldCharType="begin"/>
      </w:r>
      <w:r>
        <w:instrText xml:space="preserve"> TC "</w:instrText>
      </w:r>
      <w:bookmarkStart w:id="410" w:name="_Toc536365935"/>
      <w:r>
        <w:instrText>Допълнителни условия за Професионални услуги – Предишни споразумения</w:instrText>
      </w:r>
      <w:bookmarkEnd w:id="410"/>
      <w:r>
        <w:instrText>" \l 2</w:instrText>
      </w:r>
      <w:r>
        <w:fldChar w:fldCharType="end"/>
      </w:r>
    </w:p>
    <w:p w14:paraId="762BB9BD" w14:textId="77777777" w:rsidR="00416B5D" w:rsidRDefault="00175E64">
      <w:pPr>
        <w:pStyle w:val="ProductList-Body"/>
      </w:pPr>
      <w:r>
        <w:t>Правото на Клиента да използва която и да е от консултантските услуги и услугите за поддръжка, предоставяни от Microsoft („Професионални услуги“), закупени от Условията за продукти, се регулира от (1) споразумението за корпоративно лицензиране на клиента и (2) всяко основно споразумение за Услуги на Microsoft, с което клиентът може да разполага към момента на покупката. В случай на конфликт най-актуалното споразумение за Професионални услуги се прилага с приоритет. Ако основното споразумение за корпоративно лицензиране на Клиента е версия на Microsoft Business Agreement с дата преди септември 2007 г. или не включва по друг начин условия за Професионални услуги и Клиентът не е подписал друго основно споразумение за Услуги на Microsoft, допълнителните условия по-долу се прилагат за всички Професионални услуги, закупени и използвани от Клиента.</w:t>
      </w:r>
    </w:p>
    <w:p w14:paraId="068186AB" w14:textId="77777777" w:rsidR="00416B5D" w:rsidRDefault="00416B5D">
      <w:pPr>
        <w:pStyle w:val="ProductList-Body"/>
      </w:pPr>
    </w:p>
    <w:p w14:paraId="3217FD1A" w14:textId="77777777" w:rsidR="00416B5D" w:rsidRDefault="00175E64">
      <w:pPr>
        <w:pStyle w:val="ProductList-ClauseHeading"/>
        <w:outlineLvl w:val="2"/>
      </w:pPr>
      <w:r>
        <w:t>Използване, собственост и лицензионни права</w:t>
      </w:r>
    </w:p>
    <w:p w14:paraId="5D55A403" w14:textId="77777777" w:rsidR="00416B5D" w:rsidRDefault="00175E64">
      <w:pPr>
        <w:pStyle w:val="ProductList-SubClauseHeading"/>
        <w:outlineLvl w:val="3"/>
      </w:pPr>
      <w:r>
        <w:t>Поправки</w:t>
      </w:r>
    </w:p>
    <w:p w14:paraId="3981F190" w14:textId="77777777" w:rsidR="00416B5D" w:rsidRDefault="00175E64">
      <w:pPr>
        <w:pStyle w:val="ProductList-BodyIndented"/>
      </w:pPr>
      <w:r>
        <w:t>Ако Microsoft предоставя Поправки, промени или подобрения на Продукти или техни производни, които Microsoft издава по принцип (като например сервизни пакети за Продукт) или за разрешаването на конкретен проблем на Клиента (общо наричани „Поправки“), тези Поправки се лицензират при същите условия като Продукта, за който се прилагат. Ако Поправките не са указани за конкретен продукт, се прилагат всички условия за използване, които Microsoft указва с Поправките.</w:t>
      </w:r>
    </w:p>
    <w:p w14:paraId="491CFF6C" w14:textId="77777777" w:rsidR="00416B5D" w:rsidRDefault="00416B5D">
      <w:pPr>
        <w:pStyle w:val="ProductList-BodyIndented"/>
      </w:pPr>
    </w:p>
    <w:p w14:paraId="787FB177" w14:textId="77777777" w:rsidR="00416B5D" w:rsidRDefault="00175E64">
      <w:pPr>
        <w:pStyle w:val="ProductList-SubClauseHeading"/>
        <w:outlineLvl w:val="3"/>
      </w:pPr>
      <w:r>
        <w:t>Досегашни разработки</w:t>
      </w:r>
    </w:p>
    <w:p w14:paraId="55C81D43" w14:textId="77777777" w:rsidR="00416B5D" w:rsidRDefault="00175E64">
      <w:pPr>
        <w:pStyle w:val="ProductList-BodyIndented"/>
      </w:pPr>
      <w:r>
        <w:t>Всички права върху компютърен код или писмени материали, които не се основават на код, разработени или получени по друг начин, независимо от Професионалните услуги, предоставяни на Клиента („Досегашни разработки“), остават изключителна собственост на страната, която ги предоставя.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 услуги.</w:t>
      </w:r>
    </w:p>
    <w:p w14:paraId="79177711" w14:textId="77777777" w:rsidR="00416B5D" w:rsidRDefault="00175E64">
      <w:pPr>
        <w:pStyle w:val="ProductList-BodyIndented"/>
      </w:pPr>
      <w:r>
        <w:t>Освен ако изрично не е договорено друго между страните в писмен вид, при пълно плащане Microsoft предоставя на Клиента неизключителен, постоянен, напълно платен лиценз за използване, възпроизвеждане и промяна (ако е приложимо) на Досегашни разработки на Microsoft, предоставени като част от Обектите, доставяни във връзка с Услугите, единствено във формата, в която са предоставени на Клиента, и изцяло за негови вътрешни бизнес цели. Лицензът за Досегашните разработки на Microsoft се предоставя, при условие че Клиентът спазва условията на споразумението за корпоративно лицензиране на Клиента.</w:t>
      </w:r>
    </w:p>
    <w:p w14:paraId="143FBE51" w14:textId="77777777" w:rsidR="00416B5D" w:rsidRDefault="00416B5D">
      <w:pPr>
        <w:pStyle w:val="ProductList-BodyIndented"/>
      </w:pPr>
    </w:p>
    <w:p w14:paraId="6C74D5B5" w14:textId="77777777" w:rsidR="00416B5D" w:rsidRDefault="00175E64">
      <w:pPr>
        <w:pStyle w:val="ProductList-SubClauseHeading"/>
        <w:outlineLvl w:val="3"/>
      </w:pPr>
      <w:r>
        <w:t>Обекти, доставяни във връзка с услугите</w:t>
      </w:r>
    </w:p>
    <w:p w14:paraId="59376801" w14:textId="77777777" w:rsidR="00416B5D" w:rsidRDefault="00175E64">
      <w:pPr>
        <w:pStyle w:val="ProductList-BodyIndented"/>
      </w:pPr>
      <w:r>
        <w:t xml:space="preserve">Всеки компютърен код или материали, различни от Продукти или Поправки, които Microsoft оставя на Клиента при приключване на изпълнението на Професионалните услуги от Microsoft, се считат за „Обекти, доставяни във връзка с услугите“. При пълно заплащане за Професионалните услуги Microsoft предоставя на Клиента неизключителен, непрехвърляем, постоянен лиценз да възпроизвежда, използва и променя Обекти, доставяни във връзка с услугите, само за вътрешни бизнес цели на Клиента и при спазване на правилата и условията, които ръководят Професионалните услуги, и споразумението за корпоративно лицензиране на Клиента. </w:t>
      </w:r>
    </w:p>
    <w:p w14:paraId="3D9DD3E4" w14:textId="77777777" w:rsidR="00416B5D" w:rsidRDefault="00416B5D">
      <w:pPr>
        <w:pStyle w:val="ProductList-BodyIndented"/>
      </w:pPr>
    </w:p>
    <w:p w14:paraId="6AD6B063" w14:textId="77777777" w:rsidR="00416B5D" w:rsidRDefault="00175E64">
      <w:pPr>
        <w:pStyle w:val="ProductList-SubClauseHeading"/>
        <w:outlineLvl w:val="3"/>
      </w:pPr>
      <w:r>
        <w:t>Използване на техническа информация от Професионални услуги</w:t>
      </w:r>
    </w:p>
    <w:p w14:paraId="4939A8A5" w14:textId="77777777" w:rsidR="00416B5D" w:rsidRDefault="00175E64">
      <w:pPr>
        <w:pStyle w:val="ProductList-BodyIndented"/>
      </w:pPr>
      <w:r>
        <w:t xml:space="preserve">Microsoft има право да използва всяка техническа информация, която получава при предоставянето на Професионални услуги, за разрешаване на проблеми, отстраняване на неизправности, подобряване на функциите на продуктите, в Поправки и за базата знания на Microsoft. Microsoft се съгласява да не идентифицира Клиента или да разкрива Поверителна информация на Клиента като част от подобно използване. </w:t>
      </w:r>
    </w:p>
    <w:p w14:paraId="4407A453" w14:textId="77777777" w:rsidR="00416B5D" w:rsidRDefault="00416B5D">
      <w:pPr>
        <w:pStyle w:val="ProductList-BodyIndented"/>
      </w:pPr>
    </w:p>
    <w:p w14:paraId="7437CA95" w14:textId="77777777" w:rsidR="00416B5D" w:rsidRDefault="00175E64">
      <w:pPr>
        <w:pStyle w:val="ProductList-SubClauseHeading"/>
        <w:outlineLvl w:val="3"/>
      </w:pPr>
      <w:r>
        <w:t>Ограничения при Лицензи с отворен код</w:t>
      </w:r>
    </w:p>
    <w:p w14:paraId="1B63AC71" w14:textId="77777777" w:rsidR="00416B5D" w:rsidRDefault="00175E64">
      <w:pPr>
        <w:pStyle w:val="ProductList-BodyIndented"/>
      </w:pPr>
      <w:r>
        <w:t>Клиентът няма право да инсталира или използва софтуер или технология, които не са на Microsoft, по какъвто и да е начин, който би наложил задължения върху интелектуалната собственост на Microsoft извън включените в настоящите условия за Професионални услуги или споразумението за корпоративно лицензиране на Клиента.</w:t>
      </w:r>
    </w:p>
    <w:p w14:paraId="59DB3DB2" w14:textId="77777777" w:rsidR="00416B5D" w:rsidRDefault="00416B5D">
      <w:pPr>
        <w:pStyle w:val="ProductList-BodyIndented"/>
      </w:pPr>
    </w:p>
    <w:p w14:paraId="4ADABCEA" w14:textId="77777777" w:rsidR="00416B5D" w:rsidRDefault="00175E64">
      <w:pPr>
        <w:pStyle w:val="ProductList-SubClauseHeading"/>
        <w:outlineLvl w:val="3"/>
      </w:pPr>
      <w:r>
        <w:t>Права на Свързаните лица</w:t>
      </w:r>
    </w:p>
    <w:p w14:paraId="448E4263" w14:textId="77777777" w:rsidR="00416B5D" w:rsidRDefault="00175E64">
      <w:pPr>
        <w:pStyle w:val="ProductList-BodyIndented"/>
      </w:pPr>
      <w:r>
        <w:t>Клиентът може да преотдава лиценза си за правата за използване на Обекти, доставяни във връзка с услугите, на неговите Свързани лица, но те нямат право от своя страна да преотдават лиценза за тези права. Клиентът носи отговорност за осигуряване на спазването на настоящите условия за Професионални услуги и споразумението за корпоративно лицензиране на Клиента от страна на неговите Свързани лица.</w:t>
      </w:r>
    </w:p>
    <w:p w14:paraId="2095A097" w14:textId="77777777" w:rsidR="00416B5D" w:rsidRDefault="00416B5D">
      <w:pPr>
        <w:pStyle w:val="ProductList-BodyIndented"/>
      </w:pPr>
    </w:p>
    <w:p w14:paraId="273E856B" w14:textId="77777777" w:rsidR="00416B5D" w:rsidRDefault="00175E64">
      <w:pPr>
        <w:pStyle w:val="ProductList-ClauseHeading"/>
        <w:outlineLvl w:val="2"/>
      </w:pPr>
      <w:r>
        <w:t>Гаранции и ограничения на отговорността</w:t>
      </w:r>
    </w:p>
    <w:p w14:paraId="24911511" w14:textId="77777777" w:rsidR="00416B5D" w:rsidRDefault="00175E64">
      <w:pPr>
        <w:pStyle w:val="ProductList-SubClauseHeading"/>
        <w:outlineLvl w:val="3"/>
      </w:pPr>
      <w:r>
        <w:t>Гаранция за Професионални услуги</w:t>
      </w:r>
    </w:p>
    <w:p w14:paraId="6CE1F3AE" w14:textId="77777777" w:rsidR="00416B5D" w:rsidRDefault="00175E64">
      <w:pPr>
        <w:pStyle w:val="ProductList-BodyIndented"/>
      </w:pPr>
      <w:r>
        <w:t xml:space="preserve">Microsoft гарантира, че ще предоставя Професионалните услуги с дължимата професионална грижа и умение. Ако Microsoft не успее да направи това и Клиентът уведоми Microsoft в рамките на 90 дни от датата на изпълнението на Професионалните услуги, като единствена компенсация за нарушаването на гаранцията Microsoft ще изпълни повторно Професионалните услуги или ще върне на Клиента заплатената за тях цена. </w:t>
      </w:r>
      <w:r>
        <w:rPr>
          <w:b/>
        </w:rPr>
        <w:t>С изключение на ограничената гаранция по-горе, Microsoft не предоставя никакви други гаранции или условия и отказва всякакви други изрични, подразбиращи се или законови гаранции, включително гаранции за качество, право на собственост, ненарушение, продаваемост и годност за определена цел.</w:t>
      </w:r>
    </w:p>
    <w:p w14:paraId="334E577E" w14:textId="77777777" w:rsidR="00416B5D" w:rsidRDefault="00416B5D">
      <w:pPr>
        <w:pStyle w:val="ProductList-BodyIndented"/>
      </w:pPr>
    </w:p>
    <w:p w14:paraId="5F7F4B39" w14:textId="77777777" w:rsidR="00416B5D" w:rsidRDefault="00175E64">
      <w:pPr>
        <w:pStyle w:val="ProductList-SubClauseHeading"/>
        <w:outlineLvl w:val="3"/>
      </w:pPr>
      <w:r>
        <w:t>Ограничение на отговорността</w:t>
      </w:r>
    </w:p>
    <w:p w14:paraId="3175AA5E" w14:textId="77777777" w:rsidR="00416B5D" w:rsidRDefault="00175E64">
      <w:pPr>
        <w:pStyle w:val="ProductList-BodyIndented"/>
      </w:pPr>
      <w:r>
        <w:t xml:space="preserve">Отговорността на Microsoft за преки щети е ограничена до сумите, които Клиентът е бил задължен да заплати за Професионалните услуги. В случай на услуги, предоставени безплатно, или код, който Клиентът е упълномощен да разпространява повторно на трети лица без отделно плащане към Microsoft, отговорността на Microsoft е ограничена до преки щети в размер до 5000 щ.д. </w:t>
      </w:r>
      <w:r>
        <w:rPr>
          <w:b/>
        </w:rPr>
        <w:t>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загуба на печалби или прекъсване на дейността, възникнали поради каквато и да е причина или правно основание за отговорност във връзка с Професионалните услуги. Никакви ограничения или изключения не се прилагат за отговорност, произтичаща от (1) задължения за поверителност или (2) нарушаване на правата на интелектуална собственост на другата страна от страна на която и да е от страните.</w:t>
      </w:r>
    </w:p>
    <w:p w14:paraId="0A1597C4" w14:textId="77777777" w:rsidR="00416B5D" w:rsidRDefault="00416B5D">
      <w:pPr>
        <w:pStyle w:val="ProductList-BodyIndented"/>
        <w:jc w:val="right"/>
      </w:pPr>
    </w:p>
    <w:tbl>
      <w:tblPr>
        <w:tblStyle w:val="PURTable0"/>
        <w:tblW w:w="0" w:type="dxa"/>
        <w:tblLook w:val="04A0" w:firstRow="1" w:lastRow="0" w:firstColumn="1" w:lastColumn="0" w:noHBand="0" w:noVBand="1"/>
      </w:tblPr>
      <w:tblGrid>
        <w:gridCol w:w="10556"/>
      </w:tblGrid>
      <w:tr w:rsidR="00416B5D" w14:paraId="3DC34F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6BF5D8" w14:textId="77777777" w:rsidR="00416B5D" w:rsidRDefault="003A7A95">
            <w:pPr>
              <w:pStyle w:val="ProductList-TableBody"/>
              <w:jc w:val="right"/>
            </w:pPr>
            <w:hyperlink w:anchor="_Sec842">
              <w:r w:rsidR="00175E64">
                <w:rPr>
                  <w:color w:val="00467F"/>
                  <w:sz w:val="14"/>
                  <w:u w:val="single"/>
                </w:rPr>
                <w:t>Съдържание</w:t>
              </w:r>
            </w:hyperlink>
            <w:r w:rsidR="00175E64">
              <w:rPr>
                <w:sz w:val="14"/>
              </w:rPr>
              <w:t>/</w:t>
            </w:r>
            <w:hyperlink w:anchor="_Sec549">
              <w:r w:rsidR="00175E64">
                <w:rPr>
                  <w:color w:val="00467F"/>
                  <w:sz w:val="14"/>
                  <w:u w:val="single"/>
                </w:rPr>
                <w:t>Речник</w:t>
              </w:r>
            </w:hyperlink>
            <w:r w:rsidR="00175E64">
              <w:rPr>
                <w:sz w:val="14"/>
              </w:rPr>
              <w:t>/</w:t>
            </w:r>
            <w:hyperlink w:anchor="_Sec844">
              <w:r w:rsidR="00175E64">
                <w:rPr>
                  <w:color w:val="00467F"/>
                  <w:sz w:val="14"/>
                  <w:u w:val="single"/>
                </w:rPr>
                <w:t>Индекс</w:t>
              </w:r>
            </w:hyperlink>
          </w:p>
        </w:tc>
      </w:tr>
    </w:tbl>
    <w:p w14:paraId="08D8B6A7" w14:textId="77777777" w:rsidR="00416B5D" w:rsidRDefault="00416B5D">
      <w:pPr>
        <w:pStyle w:val="ProductList-BodyIndented"/>
      </w:pPr>
    </w:p>
    <w:p w14:paraId="7CE3D5F8" w14:textId="77777777" w:rsidR="00416B5D" w:rsidRDefault="00175E64">
      <w:pPr>
        <w:pStyle w:val="ProductList-SectionHeading"/>
        <w:pageBreakBefore/>
        <w:outlineLvl w:val="0"/>
      </w:pPr>
      <w:bookmarkStart w:id="411" w:name="_Sec572"/>
      <w:bookmarkEnd w:id="401"/>
      <w:r>
        <w:lastRenderedPageBreak/>
        <w:t>Приложение F – Промоции</w:t>
      </w:r>
      <w:r>
        <w:fldChar w:fldCharType="begin"/>
      </w:r>
      <w:r>
        <w:instrText xml:space="preserve"> TC "</w:instrText>
      </w:r>
      <w:bookmarkStart w:id="412" w:name="_Toc536365936"/>
      <w:r>
        <w:instrText>Приложение F – Промоции</w:instrText>
      </w:r>
      <w:bookmarkEnd w:id="412"/>
      <w:r>
        <w:instrText>" \l 1</w:instrText>
      </w:r>
      <w:r>
        <w:fldChar w:fldCharType="end"/>
      </w:r>
    </w:p>
    <w:p w14:paraId="4B9478DD" w14:textId="77777777" w:rsidR="00416B5D" w:rsidRDefault="00175E64">
      <w:pPr>
        <w:pStyle w:val="ProductList-Body"/>
      </w:pPr>
      <w:r>
        <w:t>В ценоразписа няма активни промоции.</w:t>
      </w:r>
    </w:p>
    <w:p w14:paraId="19ED942C" w14:textId="77777777" w:rsidR="00416B5D" w:rsidRDefault="00175E64">
      <w:pPr>
        <w:pStyle w:val="ProductList-SectionHeading"/>
        <w:pageBreakBefore/>
        <w:outlineLvl w:val="0"/>
      </w:pPr>
      <w:bookmarkStart w:id="413" w:name="_Sec899"/>
      <w:bookmarkEnd w:id="411"/>
      <w:r>
        <w:lastRenderedPageBreak/>
        <w:t>Приложение G – Условия за Масив за съхранение и Устройство за данни за Azure</w:t>
      </w:r>
      <w:r>
        <w:fldChar w:fldCharType="begin"/>
      </w:r>
      <w:r>
        <w:instrText xml:space="preserve"> TC "</w:instrText>
      </w:r>
      <w:bookmarkStart w:id="414" w:name="_Toc536365937"/>
      <w:r>
        <w:instrText>Приложение G – Условия за Масив за съхранение и Устройство за данни за Azure</w:instrText>
      </w:r>
      <w:bookmarkEnd w:id="414"/>
      <w:r>
        <w:instrText>" \l 1</w:instrText>
      </w:r>
      <w:r>
        <w:fldChar w:fldCharType="end"/>
      </w:r>
    </w:p>
    <w:p w14:paraId="4A5A2650" w14:textId="77777777" w:rsidR="00416B5D" w:rsidRDefault="00175E64">
      <w:pPr>
        <w:pStyle w:val="ProductList-Body"/>
      </w:pPr>
      <w:r>
        <w:t>Настоящото Приложение G включва допълнителни или алтернативни условия, които се прилагат за хардуерните Продукти, посочени в това Приложение G. В случай на противоречие между условията на това Приложение G и Условията за продукти, това Приложение G ще има превес за този хардуерен Продукт.</w:t>
      </w:r>
    </w:p>
    <w:p w14:paraId="7F7CAC17" w14:textId="77777777" w:rsidR="00416B5D" w:rsidRDefault="00175E64">
      <w:pPr>
        <w:pStyle w:val="ProductList-Offering1Heading"/>
        <w:outlineLvl w:val="1"/>
      </w:pPr>
      <w:bookmarkStart w:id="415" w:name="_Sec900"/>
      <w:r>
        <w:t>Условия за Масив за съхранение</w:t>
      </w:r>
      <w:bookmarkEnd w:id="415"/>
      <w:r>
        <w:fldChar w:fldCharType="begin"/>
      </w:r>
      <w:r>
        <w:instrText xml:space="preserve"> TC "</w:instrText>
      </w:r>
      <w:bookmarkStart w:id="416" w:name="_Toc536365938"/>
      <w:r>
        <w:instrText>Условия за Масив за съхранение</w:instrText>
      </w:r>
      <w:bookmarkEnd w:id="416"/>
      <w:r>
        <w:instrText>" \l 2</w:instrText>
      </w:r>
      <w:r>
        <w:fldChar w:fldCharType="end"/>
      </w:r>
    </w:p>
    <w:p w14:paraId="6CE2F72C" w14:textId="77777777" w:rsidR="00416B5D" w:rsidRDefault="00175E64">
      <w:pPr>
        <w:pStyle w:val="ProductList-ClauseHeading"/>
        <w:outlineLvl w:val="2"/>
      </w:pPr>
      <w:r>
        <w:t>Наличност</w:t>
      </w:r>
    </w:p>
    <w:p w14:paraId="5A3146E6" w14:textId="77777777" w:rsidR="00416B5D" w:rsidRDefault="00175E64">
      <w:pPr>
        <w:pStyle w:val="ProductList-Body"/>
      </w:pPr>
      <w:r>
        <w:t>Масивът за съхранение е наличен за доставка само в следните географски местоположения: Австралия, Австрия, Аржентина, Бахрейн, Беларус, Белгия, Бразилия, България, Виетнам, Германия, Гърция, Дания, Египет, Израел, Индия, Индонезия, Ирландия, Исландия, Испания, Италия, Казахстан, Канада, Катар, Кения, Колумбия, Коста Рика, Кувейт, Ливан, Лихтенщайн, Макао, Малайзия, Мароко, Мексико, Нигерия, Нова Зеландия, Норвегия, Обединени арабски емирства, Обединеното кралство, Пакистан, Перу, Полша, Португалия, Пуерто Рико, Румъния, Русия, Саудитска Арабия, Сингапур, Словакия, Словения, Съединени американски щати, Сърбия, Тайван, Тайланд, Турция, Украйна, Унгария, Филипини, Финландия, Франция, Холандия, Хонконг, Хърватска, Чехия, Чили, Швейцария, Швеция, Шри Ланка, Южна Африка, Южна Корея, Япония.</w:t>
      </w:r>
    </w:p>
    <w:p w14:paraId="2F79BF65" w14:textId="77777777" w:rsidR="00416B5D" w:rsidRDefault="00416B5D">
      <w:pPr>
        <w:pStyle w:val="ProductList-Body"/>
      </w:pPr>
    </w:p>
    <w:p w14:paraId="6CB0575C" w14:textId="77777777" w:rsidR="00416B5D" w:rsidRDefault="00175E64">
      <w:pPr>
        <w:pStyle w:val="ProductList-ClauseHeading"/>
        <w:outlineLvl w:val="2"/>
      </w:pPr>
      <w:r>
        <w:t>Доставка и право на собственост</w:t>
      </w:r>
    </w:p>
    <w:p w14:paraId="4414642D" w14:textId="77777777" w:rsidR="00416B5D" w:rsidRDefault="00175E64">
      <w:pPr>
        <w:pStyle w:val="ProductList-Body"/>
      </w:pPr>
      <w:r>
        <w:t>Условия за доставяне за подадени поръчки са: (i) Място на изпращане, посочено от Доставчика, на Франко превозвача (FCA) (Incoterms 2010); (ii) Microsoft ще предплати и фактурира превоза до Клиента; и (iii) за доставки извън САЩ – Клиентът е отговорен за преминаването през митнически контрол на стоките за внос и изплащането на всички разходи за внос, включително мита, данъци и други разходи за митническо освобождаване. Microsoft ще предостави Масива за съхранение на Клиента безплатно, като правото на собственост на Масива за съхранение и риска от загуба преминават в Клиента при доставката на превозвача и приключване на формалностите по износа на мястото на произход. Всички планирани дати за доставяне са приблизителни. Масивът за съхранение ще бъде изпратен на адреса, който се предоставя от Клиента чрез онлайн формуляра StorSimple (предоставя се отделно). За сделки в САЩ Microsoft е опростила данъка върху продажбите от стойността на Масива(ите) за съхранение въз основа на адреса за доставка, посочен от Клиента за доставката на Масива(ите) за съхранение. За сделки в САЩ и Канада адресът, използван за доставката на Масива(ите) за съхранение, се използва единствено за целите на изпращането на устройството към Клиента и не оказва въздействие върху друг адрес за доставка (или Данъчен адрес), предоставен в споразумението за корпоративно лицензиране на Клиента и използван за целите на облагането с данък на Клиента върху покупки, направени съгласно споразумението за корпоративно лицензиране.</w:t>
      </w:r>
    </w:p>
    <w:p w14:paraId="5D53E0A5" w14:textId="77777777" w:rsidR="00416B5D" w:rsidRDefault="00416B5D">
      <w:pPr>
        <w:pStyle w:val="ProductList-Body"/>
      </w:pPr>
    </w:p>
    <w:p w14:paraId="75DE1306" w14:textId="77777777" w:rsidR="00416B5D" w:rsidRDefault="00175E64">
      <w:pPr>
        <w:pStyle w:val="ProductList-ClauseHeading"/>
        <w:outlineLvl w:val="2"/>
      </w:pPr>
      <w:r>
        <w:t>Софтуер на Масив за съхранение</w:t>
      </w:r>
    </w:p>
    <w:p w14:paraId="638CBB66" w14:textId="77777777" w:rsidR="00416B5D" w:rsidRDefault="00175E64">
      <w:pPr>
        <w:pStyle w:val="ProductList-Body"/>
      </w:pPr>
      <w:r>
        <w:t>Microsoft предоставя на Клиента неизключителен, непрехвърляем, ограничен лиценз за ползване на Софтуера, който се изпълнява в Масива за съхранение („Софтуер на Масива за съхранение“) само във връзка с използването от страна на Клиента на Масива за съхранение. Използването от страна на Клиента на Софтуера на Масива за съхранение е предмет на условията на споразумението за корпоративно лицензиране на Клиента, регулиращи Софтуера, като Microsoft запазва всички други права.</w:t>
      </w:r>
    </w:p>
    <w:p w14:paraId="28FE1963" w14:textId="77777777" w:rsidR="00416B5D" w:rsidRDefault="00416B5D">
      <w:pPr>
        <w:pStyle w:val="ProductList-Body"/>
      </w:pPr>
    </w:p>
    <w:p w14:paraId="3720C2EE" w14:textId="77777777" w:rsidR="00416B5D" w:rsidRDefault="00175E64">
      <w:pPr>
        <w:pStyle w:val="ProductList-SubClauseHeading"/>
        <w:outlineLvl w:val="3"/>
      </w:pPr>
      <w:r>
        <w:t>Ограничения</w:t>
      </w:r>
    </w:p>
    <w:p w14:paraId="7EE307BD" w14:textId="77777777" w:rsidR="00416B5D" w:rsidRDefault="00175E64">
      <w:pPr>
        <w:pStyle w:val="ProductList-BodyIndented"/>
      </w:pPr>
      <w:r>
        <w:t>Клиентът няма право да използва Софтуера на Масива за съхранение за сравнения или „тестване на производителността“ освен за вътрешните цели на Клиента или публикуването или разкриването на резултатите от тях.</w:t>
      </w:r>
    </w:p>
    <w:p w14:paraId="66ACD159" w14:textId="77777777" w:rsidR="00416B5D" w:rsidRDefault="00416B5D">
      <w:pPr>
        <w:pStyle w:val="ProductList-BodyIndented"/>
      </w:pPr>
    </w:p>
    <w:p w14:paraId="0EE82E8F" w14:textId="77777777" w:rsidR="00416B5D" w:rsidRDefault="00175E64">
      <w:pPr>
        <w:pStyle w:val="ProductList-SubClauseHeading"/>
        <w:outlineLvl w:val="3"/>
      </w:pPr>
      <w:r>
        <w:t>Определен софтуер с отворен код на трети лица</w:t>
      </w:r>
    </w:p>
    <w:p w14:paraId="7C4ED4A6" w14:textId="77777777" w:rsidR="00416B5D" w:rsidRDefault="00175E64">
      <w:pPr>
        <w:pStyle w:val="ProductList-BodyIndented"/>
      </w:pPr>
      <w:r>
        <w:t>Софтуерът на Масива за съхранение може да се разпространява с определен независим код (напр. фърмуер), който е лицензиран съгласно Стандартния обществен лиценз GNU (GPL), Ограничения/за обществено ползване стандартен обществен лиценз GNU (LGPL), Лиценз Apache версия 2.0 („Лиценз Apache“) и/или други лицензи с отворен код („Отворен код“). Всички подобни Отворени кодове са посочени в Софтуерните бележки на трети лица на адрес: http://go.microsoft.com/fwlink/?LinkId=627000 и е лицензиран за Клиента в съответствие с приложимите лицензи за отворен код.</w:t>
      </w:r>
    </w:p>
    <w:p w14:paraId="7740E70D" w14:textId="77777777" w:rsidR="00416B5D" w:rsidRDefault="00416B5D">
      <w:pPr>
        <w:pStyle w:val="ProductList-BodyIndented"/>
      </w:pPr>
    </w:p>
    <w:p w14:paraId="0FECDC94" w14:textId="77777777" w:rsidR="00416B5D" w:rsidRDefault="00175E64">
      <w:pPr>
        <w:pStyle w:val="ProductList-SubClauseHeading"/>
        <w:outlineLvl w:val="3"/>
      </w:pPr>
      <w:r>
        <w:t>Активиране/съгласие за Интернет-базирани услуги</w:t>
      </w:r>
    </w:p>
    <w:p w14:paraId="0CD6E12D" w14:textId="77777777" w:rsidR="00416B5D" w:rsidRDefault="00175E64">
      <w:pPr>
        <w:pStyle w:val="ProductList-BodyIndented"/>
      </w:pPr>
      <w:r>
        <w:t>Активирането обвързва използването на Софтуера на Масив за съхранение с определено устройство. По време на активирането и последващото използване на устройството Софтуерът на Масива за съхранение може да изпрати информация относно Софтуера на Масива за съхранение и устройството до Microsoft. Тази информация включва версията, езика и продуктовия ключ на Софтуера на Масива за съхранение, адреса на Интернет протокола на Клиента, операционната система, браузъра и името, версията на Софтуера на Масива за съхранение, който Клиентът използва, както и езиковия код на Масива за съхранение, който се изпълнява в Софтуера на Масива за съхранение. Microsoft използва тази информация с цел да предостави Интернет-базираните услуги на Клиента. Използвайки Масива за съхранение и Софтуера на Масива за съхранение, Клиентът се съгласява с предаването на тази информация на Microsoft.</w:t>
      </w:r>
    </w:p>
    <w:p w14:paraId="2A8932CC" w14:textId="77777777" w:rsidR="00416B5D" w:rsidRDefault="00416B5D">
      <w:pPr>
        <w:pStyle w:val="ProductList-BodyIndented"/>
      </w:pPr>
    </w:p>
    <w:p w14:paraId="6C6E7F78" w14:textId="77777777" w:rsidR="00416B5D" w:rsidRDefault="00175E64">
      <w:pPr>
        <w:pStyle w:val="ProductList-SubClauseHeading"/>
        <w:outlineLvl w:val="3"/>
      </w:pPr>
      <w:r>
        <w:lastRenderedPageBreak/>
        <w:t>Актуализации на Софтуера на Масива за съхранение</w:t>
      </w:r>
    </w:p>
    <w:p w14:paraId="661D03BF" w14:textId="77777777" w:rsidR="00416B5D" w:rsidRDefault="00175E64">
      <w:pPr>
        <w:pStyle w:val="ProductList-BodyIndented"/>
      </w:pPr>
      <w:r>
        <w:t>Услугата за актуализиране за Софтуера на Масива за съхранение ще позволи на Клиента да изтегли наличните актуализации ръчно или да се съгласи да получава автоматично актуализациите. Наличните актуализации от Microsoft ще се лицензират от Microsoft, а актуализации на трети лица ще се лицензират от съответното трето лице.</w:t>
      </w:r>
    </w:p>
    <w:p w14:paraId="0225989F" w14:textId="77777777" w:rsidR="00416B5D" w:rsidRDefault="00416B5D">
      <w:pPr>
        <w:pStyle w:val="ProductList-BodyIndented"/>
      </w:pPr>
    </w:p>
    <w:p w14:paraId="775CC441" w14:textId="77777777" w:rsidR="00416B5D" w:rsidRDefault="00175E64">
      <w:pPr>
        <w:pStyle w:val="ProductList-ClauseHeading"/>
        <w:outlineLvl w:val="2"/>
      </w:pPr>
      <w:r>
        <w:t>Ограничена гаранция за хардуера</w:t>
      </w:r>
    </w:p>
    <w:p w14:paraId="3CE1F02C" w14:textId="77777777" w:rsidR="00416B5D" w:rsidRDefault="00175E64">
      <w:pPr>
        <w:pStyle w:val="ProductList-Body"/>
      </w:pPr>
      <w:r>
        <w:t xml:space="preserve">Microsoft гарантира, че хардуерът на Масива за съхранение няма да бъде в неизправност поради дефект в материалите или изработката по време на обикновено търговско използване, както е описано в приложимата документация на продукта, за период от деветдесет (90) дни от датата на доставката до Клиента. Ако това не е така и Клиентът извести Microsoft в рамките на гаранционния срок, Microsoft ще го поправи или замени (по преценка на Microsoft) безплатно. Това е единствената гаранция, която Microsoft предоставя за Масива за съхранение, като Клиентът се отказва от всякакви искове за нарушение на гаранцията, които не са направени в срока й. Тази гаранция не покрива проблеми, причинени от злополука, злоупотреба или използване по начин, несъвместим със споразумението за корпоративно лицензиране на Клиента или документацията на продукта, и е невалидна, ако Масивът за съхранение е отворен или модифициран, повреден от употреба с продукти, които не са на Microsoft, или е повреден от поддръжка или ремонт, извършен от лица, различни от Microsoft или упълномощен доставчик на Microsoft. </w:t>
      </w:r>
      <w:r>
        <w:rPr>
          <w:b/>
        </w:rPr>
        <w:t>Microsoft не предоставя никакви други гаранции или условия и отказва всякакви изрични, подразбиращи се или законови гаранции, включително и без ограничение гаранции за качество, право на собственост, ненарушение, продаваемост и годност за определена цел.</w:t>
      </w:r>
    </w:p>
    <w:p w14:paraId="42C78A72" w14:textId="77777777" w:rsidR="00416B5D" w:rsidRDefault="00416B5D">
      <w:pPr>
        <w:pStyle w:val="ProductList-Body"/>
      </w:pPr>
    </w:p>
    <w:p w14:paraId="7C1715AC" w14:textId="77777777" w:rsidR="00416B5D" w:rsidRDefault="00175E64">
      <w:pPr>
        <w:pStyle w:val="ProductList-ClauseHeading"/>
        <w:outlineLvl w:val="2"/>
      </w:pPr>
      <w:r>
        <w:t>Обезщетение. Защита срещу претенции от трети лица</w:t>
      </w:r>
    </w:p>
    <w:p w14:paraId="1CA754A8" w14:textId="77777777" w:rsidR="00416B5D" w:rsidRDefault="00175E64">
      <w:pPr>
        <w:pStyle w:val="ProductList-Body"/>
      </w:pPr>
      <w:r>
        <w:t>Microsoft ще защитава Клиента от всякакви искове, направени от несвързани трети лица, за това, че Масив за съхранение нарушава патент, авторски права или търговска марка или употребява незаконно Търговската му тайна, което е предмет на условията на споразумението за корпоративно лицензиране на Клиента по отношение на защитата срещу искове от трети лица.</w:t>
      </w:r>
    </w:p>
    <w:p w14:paraId="5A677D88" w14:textId="77777777" w:rsidR="00416B5D" w:rsidRDefault="00416B5D">
      <w:pPr>
        <w:pStyle w:val="ProductList-Body"/>
      </w:pPr>
    </w:p>
    <w:p w14:paraId="4F47B5B4" w14:textId="77777777" w:rsidR="00416B5D" w:rsidRDefault="00175E64">
      <w:pPr>
        <w:pStyle w:val="ProductList-ClauseHeading"/>
        <w:outlineLvl w:val="2"/>
      </w:pPr>
      <w:r>
        <w:t>Ограничение на отговорността</w:t>
      </w:r>
    </w:p>
    <w:p w14:paraId="0D12986E" w14:textId="77777777" w:rsidR="00416B5D" w:rsidRDefault="00175E64">
      <w:pPr>
        <w:pStyle w:val="ProductList-Body"/>
      </w:pPr>
      <w:r>
        <w:t xml:space="preserve">За всяка претенция, свързана с Масива за съхранение, максималната за всяка от страните обща отговорност към другата се ограничава само до преки щети, присъдени окончателно в размер, който не надвишава сумите, които Клиентът е бил задължен да заплати за приложимия Масив за съхранение. </w:t>
      </w:r>
      <w:r>
        <w:rPr>
          <w:b/>
        </w:rPr>
        <w:t>При никакви обстоятелства нито една от страните няма да носи отговорност за каквито и да е непреки, случайни, специални, наказателни или косвени щети, включително невъзможност за използване, пропуснати ползи или прекъсване на дейността, възникнали поради каквато и да е причина или правно основание за отговорност. Никакви ограничения или изключения няма да се прилагат за отговорност, произтичаща от (1) задължения за поверителност на която и да е от страните, (2) задължения за защита на която и да е от страните или (3) нарушаване на правата на интелектуална собственост на другата страна от която и да е от страните.</w:t>
      </w:r>
    </w:p>
    <w:p w14:paraId="1D6E65DE" w14:textId="77777777" w:rsidR="00416B5D" w:rsidRDefault="00416B5D">
      <w:pPr>
        <w:pStyle w:val="ProductList-Body"/>
      </w:pPr>
    </w:p>
    <w:p w14:paraId="2F46A814" w14:textId="77777777" w:rsidR="00416B5D" w:rsidRDefault="00175E64">
      <w:pPr>
        <w:pStyle w:val="ProductList-ClauseHeading"/>
        <w:outlineLvl w:val="2"/>
      </w:pPr>
      <w:r>
        <w:t>Закони за контрол на износа на САЩ</w:t>
      </w:r>
    </w:p>
    <w:p w14:paraId="44AAC41C" w14:textId="77777777" w:rsidR="00416B5D" w:rsidRDefault="00175E64">
      <w:pPr>
        <w:pStyle w:val="ProductList-Body"/>
      </w:pPr>
      <w:r>
        <w:t>Масивите за съхранение се регулират от разпоредбите на споразумението за корпоративно лицензиране на Клиента по отношение на юрисдикцията за износ, действаща в САЩ.</w:t>
      </w:r>
    </w:p>
    <w:p w14:paraId="66322C87" w14:textId="77777777" w:rsidR="00416B5D" w:rsidRDefault="00416B5D">
      <w:pPr>
        <w:pStyle w:val="ProductList-Body"/>
      </w:pPr>
    </w:p>
    <w:p w14:paraId="2DE32663" w14:textId="77777777" w:rsidR="00416B5D" w:rsidRDefault="00175E64">
      <w:pPr>
        <w:pStyle w:val="ProductList-ClauseHeading"/>
        <w:outlineLvl w:val="2"/>
      </w:pPr>
      <w:r>
        <w:t>Събиране на Данни за диагностицирането</w:t>
      </w:r>
    </w:p>
    <w:p w14:paraId="7E447AA7" w14:textId="77777777" w:rsidR="00416B5D" w:rsidRDefault="00175E64">
      <w:pPr>
        <w:pStyle w:val="ProductList-Body"/>
      </w:pPr>
      <w:r>
        <w:t xml:space="preserve">Microsoft има право да събира информация, която да помогне на Microsoft да диагностицира проблеми, свързани с Масива за съхранение, и да осигури потенциални решения. Ако Microsoft получи индикация за потенциален проблем, може да събира информация от Масива за съхранение чрез Azure StorSimple Management Service. Типовете събирана информация могат да включват файлове, които помагат да се опише или идентифицира проблема, като например оперативни регистрационни файлове, дали проблемът е възникнал в хардуера или софтуера, типа и нивото на проблема и състоянието на устройството. Microsoft няма да събира файлове за разтоварване на паметта, пароли или данни, които Клиентът съхранява в Масива за съхранение. Microsoft използва информацията, за да подобри Масива за съхранение или свързваните с него услуги, като може също да я използва, за да подобри хардуера или фърмуера на трети лица, включен като част от Масива за съхранение. До степента, до която Microsoft осигурява на своя доставчик на хардуера конкретна информация, Microsoft ще предоставя информацията само в анонимизиран формат на данните, освен ако Microsoft не получи изричното съгласие на Клиента. Microsoft ще предоставя тази информация за целите на разрешаването на определен проблем, свързан с хардуера. За да научите повече за поверителността на Масива за съхранение, вж. </w:t>
      </w:r>
      <w:hyperlink r:id="rId157">
        <w:r>
          <w:rPr>
            <w:color w:val="00467F"/>
            <w:u w:val="single"/>
          </w:rPr>
          <w:t>https://www.microsoft.com/en-us/privacystatement</w:t>
        </w:r>
      </w:hyperlink>
      <w:r>
        <w:t>.</w:t>
      </w:r>
    </w:p>
    <w:p w14:paraId="24225EF1" w14:textId="77777777" w:rsidR="00416B5D" w:rsidRDefault="00416B5D">
      <w:pPr>
        <w:pStyle w:val="ProductList-Body"/>
      </w:pPr>
    </w:p>
    <w:p w14:paraId="55A10A35" w14:textId="77777777" w:rsidR="00416B5D" w:rsidRDefault="00175E64">
      <w:pPr>
        <w:pStyle w:val="ProductList-ClauseHeading"/>
        <w:outlineLvl w:val="2"/>
      </w:pPr>
      <w:r>
        <w:t>Използване от правителствена организация</w:t>
      </w:r>
    </w:p>
    <w:p w14:paraId="1E11781C" w14:textId="77777777" w:rsidR="00416B5D" w:rsidRDefault="00175E64">
      <w:pPr>
        <w:pStyle w:val="ProductList-Body"/>
      </w:pPr>
      <w:r>
        <w:t>Клиентът разбира, че в замяна на покупката на едно или повече Предложения за Финансови ангажименти за StorSimple, Microsoft ще предостави на Клиента Масива за съхранение и Поддръжка на StorSimple без допълнително заплащане. Microsoft се отказва от всякакви права на компенсация от Клиента за такъв Масив за съхранение или Стандартна поддръжка на StorSimple. Microsoft предвижда, че безплатното предоставяне на Масива за съхранение и Стандартната поддръжка на StorSimple Standard на Клиента ще спази изцяло приложимите закони за подаръци, етика и други закони, както и подзаконови нормативни актове, свързани с безвъзмездни стоки и услуги. Microsoft предвижда, че предоставянето на Масив за съхранение и Стандартна поддръжка на StorSimple Standard ще се използва единствено от Клиента, а не за лична употреба или използване от който и да е отделен правителствен служител.</w:t>
      </w:r>
    </w:p>
    <w:p w14:paraId="1F399062" w14:textId="77777777" w:rsidR="00416B5D" w:rsidRDefault="00416B5D">
      <w:pPr>
        <w:pStyle w:val="ProductList-Body"/>
      </w:pPr>
    </w:p>
    <w:p w14:paraId="7E64BAA4" w14:textId="77777777" w:rsidR="00416B5D" w:rsidRDefault="00416B5D">
      <w:pPr>
        <w:pStyle w:val="ProductList-Body"/>
      </w:pPr>
    </w:p>
    <w:p w14:paraId="79592ADF" w14:textId="77777777" w:rsidR="00416B5D" w:rsidRDefault="00175E64">
      <w:pPr>
        <w:pStyle w:val="ProductList-Offering1Heading"/>
        <w:outlineLvl w:val="1"/>
      </w:pPr>
      <w:bookmarkStart w:id="417" w:name="_Sec901"/>
      <w:r>
        <w:t>Условия за Устройство за данни за Azure</w:t>
      </w:r>
      <w:bookmarkEnd w:id="417"/>
      <w:r>
        <w:fldChar w:fldCharType="begin"/>
      </w:r>
      <w:r>
        <w:instrText xml:space="preserve"> TC "</w:instrText>
      </w:r>
      <w:bookmarkStart w:id="418" w:name="_Toc536365939"/>
      <w:r>
        <w:instrText>Условия за Устройство за данни за Azure</w:instrText>
      </w:r>
      <w:bookmarkEnd w:id="418"/>
      <w:r>
        <w:instrText>" \l 2</w:instrText>
      </w:r>
      <w:r>
        <w:fldChar w:fldCharType="end"/>
      </w:r>
    </w:p>
    <w:p w14:paraId="6CCEB29B" w14:textId="77777777" w:rsidR="00416B5D" w:rsidRDefault="00175E64">
      <w:pPr>
        <w:pStyle w:val="ProductList-ClauseHeading"/>
        <w:outlineLvl w:val="2"/>
      </w:pPr>
      <w:r>
        <w:lastRenderedPageBreak/>
        <w:t>Определения</w:t>
      </w:r>
    </w:p>
    <w:p w14:paraId="50A6DF6A" w14:textId="77777777" w:rsidR="00416B5D" w:rsidRDefault="00175E64">
      <w:pPr>
        <w:pStyle w:val="ProductList-Body"/>
        <w:ind w:left="720"/>
      </w:pPr>
      <w:r>
        <w:rPr>
          <w:b/>
          <w:color w:val="00188F"/>
        </w:rPr>
        <w:t>Хранилище в Azure</w:t>
      </w:r>
      <w:r>
        <w:t xml:space="preserve"> означава управляваните от Microsoft услуги в облака, които Ви предоставят хранилище с висока надеждност и сигурност.  </w:t>
      </w:r>
    </w:p>
    <w:p w14:paraId="2CD5D022" w14:textId="77777777" w:rsidR="00416B5D" w:rsidRDefault="00175E64">
      <w:pPr>
        <w:pStyle w:val="ProductList-Body"/>
        <w:ind w:left="720"/>
      </w:pPr>
      <w:r>
        <w:rPr>
          <w:b/>
          <w:color w:val="00188F"/>
        </w:rPr>
        <w:t>Акаунт за Хранилище в Azure</w:t>
      </w:r>
      <w:r>
        <w:t xml:space="preserve"> означава сигурен акаунт, който дава на Клиента възможност за достъп и съхранение на неговата информация с помощта на Услугата Хранилище в Azure.</w:t>
      </w:r>
    </w:p>
    <w:p w14:paraId="219E6E09" w14:textId="77777777" w:rsidR="00416B5D" w:rsidRDefault="00175E64">
      <w:pPr>
        <w:pStyle w:val="ProductList-Body"/>
        <w:ind w:left="720"/>
      </w:pPr>
      <w:r>
        <w:rPr>
          <w:b/>
          <w:color w:val="00188F"/>
        </w:rPr>
        <w:t>Устройство за данни</w:t>
      </w:r>
      <w:r>
        <w:t xml:space="preserve"> означава хардуерно(и) устройство(а), включително Софтуера на Устройството за данни, които Microsoft може да предостави за временно ползване на Клиента при съхранението и преноса на данни от офиса му до център за данни на Azure, така че данните да могат да бъдат качени в Акаунта на Клиента за Хранилище в Azure.  </w:t>
      </w:r>
    </w:p>
    <w:p w14:paraId="55F02643" w14:textId="77777777" w:rsidR="00416B5D" w:rsidRDefault="00175E64">
      <w:pPr>
        <w:pStyle w:val="ProductList-Body"/>
        <w:ind w:left="720"/>
      </w:pPr>
      <w:r>
        <w:rPr>
          <w:b/>
          <w:color w:val="00188F"/>
        </w:rPr>
        <w:t>Софтуер на Устройството за данни</w:t>
      </w:r>
      <w:r>
        <w:t xml:space="preserve"> означава целият софтуер под формата на обектен код, предоставен на или заедно с дадено Устройство за данни, в това число всички инструменти, актуализации и свързаната документация. </w:t>
      </w:r>
    </w:p>
    <w:p w14:paraId="78F8ADC1" w14:textId="77777777" w:rsidR="00416B5D" w:rsidRDefault="00175E64">
      <w:pPr>
        <w:pStyle w:val="ProductList-Body"/>
        <w:ind w:left="720"/>
      </w:pPr>
      <w:r>
        <w:rPr>
          <w:b/>
          <w:color w:val="00188F"/>
        </w:rPr>
        <w:t>Назначен център за данни в Azure</w:t>
      </w:r>
      <w:r>
        <w:t xml:space="preserve"> означава Центърът за данни в Microsoft Azure, назначен от Microsoft като център за данни, в който Клиентът ще върне Устройството за данни и който може да се различава от центъра за данни, в който Клиентът предпочита да съхранява данните си, и/или местоположението на Акаунта на Клиента за Хранилище в Azure. </w:t>
      </w:r>
    </w:p>
    <w:p w14:paraId="772EC803" w14:textId="77777777" w:rsidR="00416B5D" w:rsidRDefault="00175E64">
      <w:pPr>
        <w:pStyle w:val="ProductList-Body"/>
        <w:ind w:left="720"/>
      </w:pPr>
      <w:r>
        <w:rPr>
          <w:b/>
          <w:color w:val="00188F"/>
        </w:rPr>
        <w:t>Услуга за данни в Microsoft Azure</w:t>
      </w:r>
      <w:r>
        <w:t xml:space="preserve"> или </w:t>
      </w:r>
      <w:r>
        <w:rPr>
          <w:b/>
        </w:rPr>
        <w:t>Услуга</w:t>
      </w:r>
      <w:r>
        <w:t xml:space="preserve"> означава услугата в Microsoft Azure, която позволява на клиентите да съхраняват и прехвърлят големи обеми от данни на Устройството за данни на и от центрове за данни. С цел яснота Услугата включва, но не се ограничава до свързаните технологии или функционалност, информация, материали и актуализации на Услугата.</w:t>
      </w:r>
    </w:p>
    <w:p w14:paraId="58BC0184" w14:textId="77777777" w:rsidR="00416B5D" w:rsidRDefault="00416B5D">
      <w:pPr>
        <w:pStyle w:val="ProductList-Body"/>
      </w:pPr>
    </w:p>
    <w:p w14:paraId="3F930A7B" w14:textId="77777777" w:rsidR="00416B5D" w:rsidRDefault="00175E64">
      <w:pPr>
        <w:pStyle w:val="ProductList-ClauseHeading"/>
        <w:outlineLvl w:val="2"/>
      </w:pPr>
      <w:r>
        <w:t>Софтуер на Устройството за данни</w:t>
      </w:r>
    </w:p>
    <w:p w14:paraId="0705EF3F" w14:textId="77777777" w:rsidR="00416B5D" w:rsidRDefault="00175E64">
      <w:pPr>
        <w:pStyle w:val="ProductList-Body"/>
      </w:pPr>
      <w:r>
        <w:t>Софтуерът на Устройството за данни се лицензира, а не се продава. Microsoft предоставя на Клиента ограничен, неизключителен, непрехвърляем лиценз за използването на Софтуера на Устройството за данни (под формата на обектен код), инсталиран на Устройството за данни или използван във връзка с Устройството за данни, само с цел прехвърлянето на данни с помощта на Устройството за данни и с никаква друга цел. Microsoft си запазва всички останали права. Този лиценз не дава на Клиента правото и Клиентът не може: (i) да използва или виртуализира функциите на Софтуера на Устройството за данни отделно от Устройството за данни; (ii) да публикува, копира, дава под наем, на лизинг или заема Софтуера на Устройството за данни; (iii) да заобикаля технически ограничения в Софтуера на Устройството за данни или ограничения в документацията на Устройството за данни (ако има такива); (iv) да отделя и изпълнява части от Софтуера на Устройството за данни на повече от едно устройство; (v) да инсталира или използва софтуер или технология, които не са на Microsoft, по начин, който би направил интелектуалната собственост или технологията на Microsoft предмет на други лицензионни условия; или (vi) да подлага на обратно конструиране, да декомпилира или деасемблира Софтуера на Устройството за данни или да прави опит за това, освен ако приложим закон разрешава това, дори когато тези условия не го разрешават, и в този случай Клиентът може да го направи само, както законът позволява.</w:t>
      </w:r>
    </w:p>
    <w:p w14:paraId="09B80035" w14:textId="77777777" w:rsidR="00416B5D" w:rsidRDefault="00416B5D">
      <w:pPr>
        <w:pStyle w:val="ProductList-Body"/>
      </w:pPr>
    </w:p>
    <w:p w14:paraId="72ECAD32" w14:textId="77777777" w:rsidR="00416B5D" w:rsidRDefault="00175E64">
      <w:pPr>
        <w:pStyle w:val="ProductList-SubClauseHeading"/>
        <w:outlineLvl w:val="3"/>
      </w:pPr>
      <w:r>
        <w:t>Ограничения</w:t>
      </w:r>
    </w:p>
    <w:p w14:paraId="7CBD3CFD" w14:textId="77777777" w:rsidR="00416B5D" w:rsidRDefault="00175E64">
      <w:pPr>
        <w:pStyle w:val="ProductList-BodyIndented"/>
      </w:pPr>
      <w:r>
        <w:t xml:space="preserve">Клиентът няма право да използва Софтуера на Устройството за данни за сравнения или „тестване на производителността“ освен за вътрешните цели на Клиента, нито да публикува или разкрива резултатите от тях. </w:t>
      </w:r>
    </w:p>
    <w:p w14:paraId="02D9B06C" w14:textId="77777777" w:rsidR="00416B5D" w:rsidRDefault="00416B5D">
      <w:pPr>
        <w:pStyle w:val="ProductList-BodyIndented"/>
      </w:pPr>
    </w:p>
    <w:p w14:paraId="7451D21C" w14:textId="77777777" w:rsidR="00416B5D" w:rsidRDefault="00175E64">
      <w:pPr>
        <w:pStyle w:val="ProductList-SubClauseHeading"/>
        <w:outlineLvl w:val="3"/>
      </w:pPr>
      <w:r>
        <w:t>Активиране/съгласие за Интернет-базирани услуги</w:t>
      </w:r>
    </w:p>
    <w:p w14:paraId="01F662D5" w14:textId="77777777" w:rsidR="00416B5D" w:rsidRDefault="00175E64">
      <w:pPr>
        <w:pStyle w:val="ProductList-BodyIndented"/>
      </w:pPr>
      <w:r>
        <w:t>Ако е необходимо активиране на Софтуера на Устройството за данни, активирането обвързва използването на Софтуера на Устройството за данни с определено устройство. По време на активирането и последващото използване на устройството Софтуерът на Устройството за данни може да изпраща информация относно Софтуера на Устройството за данни и устройството до Microsoft. Тази информация включва версията, езика и продуктовия ключ на Софтуера на Устройството за данни, адреса на интернет протокола на Клиента, операционната система, браузъра и името, версията на Софтуера на Устройството за данни, който Клиентът използва, както и езиковия код, който се изпълнява в Софтуера на Устройството за данни. Microsoft използва тази информация с цел да предостави Интернет-базираните услуги на Клиента. С използването на Устройството за данни и Софтуера на Устройството за данни, Клиентът се съгласява с предаването на тази информация на Microsoft.</w:t>
      </w:r>
    </w:p>
    <w:p w14:paraId="643A23B9" w14:textId="77777777" w:rsidR="00416B5D" w:rsidRDefault="00416B5D">
      <w:pPr>
        <w:pStyle w:val="ProductList-BodyIndented"/>
      </w:pPr>
    </w:p>
    <w:p w14:paraId="25795FB4" w14:textId="77777777" w:rsidR="00416B5D" w:rsidRDefault="00175E64">
      <w:pPr>
        <w:pStyle w:val="ProductList-SubClauseHeading"/>
        <w:outlineLvl w:val="3"/>
      </w:pPr>
      <w:r>
        <w:t>Софтуерни актуализации</w:t>
      </w:r>
    </w:p>
    <w:p w14:paraId="3C5951A9" w14:textId="77777777" w:rsidR="00416B5D" w:rsidRDefault="00175E64">
      <w:pPr>
        <w:pStyle w:val="ProductList-BodyIndented"/>
      </w:pPr>
      <w:r>
        <w:t>Устройството за данни може да даде възможност на Клиента да изтегли наличните актуализации ръчно или да се съгласи да ги получава автоматично. Ако се предоставят актуализации, актуализациите от Microsoft ще се лицензират от Microsoft, а актуализации на трети лица ще се лицензират от съответното трето лице.</w:t>
      </w:r>
    </w:p>
    <w:p w14:paraId="499E8EFE" w14:textId="77777777" w:rsidR="00416B5D" w:rsidRDefault="00416B5D">
      <w:pPr>
        <w:pStyle w:val="ProductList-BodyIndented"/>
      </w:pPr>
    </w:p>
    <w:p w14:paraId="62E094DE" w14:textId="77777777" w:rsidR="00416B5D" w:rsidRDefault="00175E64">
      <w:pPr>
        <w:pStyle w:val="ProductList-ClauseHeading"/>
        <w:outlineLvl w:val="2"/>
      </w:pPr>
      <w:r>
        <w:t>Ограничения</w:t>
      </w:r>
    </w:p>
    <w:p w14:paraId="5CBBE662" w14:textId="77777777" w:rsidR="00416B5D" w:rsidRDefault="00175E64">
      <w:pPr>
        <w:pStyle w:val="ProductList-Body"/>
      </w:pPr>
      <w:r>
        <w:t>Клиентът не е задължен да използва Устройството за данни за прехвърляне на данни в Хранилището в Azure, нито Microsoft има задължението да предоставя Устройството за данни или друг хардуерен продукт във връзка с Услугата. Възможно е Устройството за данни да не се предлага в определени региони или юрисдикции, а дори когато се предлага, то се предоставя при наличност. Microsoft си запазва правото да откаже да предлага Услугата и съответното Устройство за данни на всеки единствено по свое усмотрение и преценка. Microsoft може да преустанови временно Услугата по всяко време и по своя преценка.</w:t>
      </w:r>
    </w:p>
    <w:p w14:paraId="2F82205C" w14:textId="77777777" w:rsidR="00416B5D" w:rsidRDefault="00416B5D">
      <w:pPr>
        <w:pStyle w:val="ProductList-Body"/>
      </w:pPr>
    </w:p>
    <w:p w14:paraId="2E202C56" w14:textId="77777777" w:rsidR="00416B5D" w:rsidRDefault="00175E64">
      <w:pPr>
        <w:pStyle w:val="ProductList-ClauseHeading"/>
        <w:outlineLvl w:val="2"/>
      </w:pPr>
      <w:r>
        <w:t>Условия за Услугата на Azure</w:t>
      </w:r>
    </w:p>
    <w:p w14:paraId="23519A96" w14:textId="77777777" w:rsidR="00416B5D" w:rsidRDefault="00175E64">
      <w:pPr>
        <w:pStyle w:val="ProductList-Body"/>
      </w:pPr>
      <w:r>
        <w:t xml:space="preserve">Допълнителните условия в настоящото Приложение G се прилагат за получаването и използването на Устройството за данни като част от цялостната Услуга. Използването на Услугата от страна на Клиента се регулира и от Условията за Услугата на Azure. Условията на това Приложение G допълват, без да изменят съществуващите разпоредби на Условията за Услугите на Azure. Както е изложено в тези условия, Microsoft може да начислява на Клиента определени такси във връзка с използването на Устройството за данни като част от Услугата. С цел </w:t>
      </w:r>
      <w:r>
        <w:lastRenderedPageBreak/>
        <w:t>яснота Хранилището в Azure е отделна услуга на Azure и за нея се прилагат стандартни такси според потреблението за качване и поддържане на Вашите данни в Хранилището в Azure.</w:t>
      </w:r>
    </w:p>
    <w:p w14:paraId="0CA440F1" w14:textId="77777777" w:rsidR="00416B5D" w:rsidRDefault="00416B5D">
      <w:pPr>
        <w:pStyle w:val="ProductList-Body"/>
      </w:pPr>
    </w:p>
    <w:p w14:paraId="145C05DD" w14:textId="77777777" w:rsidR="00416B5D" w:rsidRDefault="00175E64">
      <w:pPr>
        <w:pStyle w:val="ProductList-ClauseHeading"/>
        <w:outlineLvl w:val="2"/>
      </w:pPr>
      <w:r>
        <w:t>Права за използване на продукти</w:t>
      </w:r>
    </w:p>
    <w:p w14:paraId="2959BE7C" w14:textId="77777777" w:rsidR="00416B5D" w:rsidRDefault="00175E64">
      <w:pPr>
        <w:pStyle w:val="ProductList-Body"/>
      </w:pPr>
      <w:r>
        <w:t>При заплащане на съответните такси Microsoft дава на Клиента разрешение да използва Устройството за данни за прехвърлянето на такива данни, при условие че Клиентът вземе някои предпазни мерки:</w:t>
      </w:r>
    </w:p>
    <w:p w14:paraId="72ED74A9" w14:textId="77777777" w:rsidR="00416B5D" w:rsidRDefault="00175E64" w:rsidP="00175E64">
      <w:pPr>
        <w:pStyle w:val="ProductList-Bullet"/>
        <w:numPr>
          <w:ilvl w:val="0"/>
          <w:numId w:val="66"/>
        </w:numPr>
      </w:pPr>
      <w:r>
        <w:t>Да архивира и защити данните, преди да ги прехвърли на Устройството за данни и да ги изпрати в Хранилището в Azure;</w:t>
      </w:r>
    </w:p>
    <w:p w14:paraId="1AA15A87" w14:textId="77777777" w:rsidR="00416B5D" w:rsidRDefault="00175E64" w:rsidP="00175E64">
      <w:pPr>
        <w:pStyle w:val="ProductList-Bullet"/>
        <w:numPr>
          <w:ilvl w:val="0"/>
          <w:numId w:val="66"/>
        </w:numPr>
      </w:pPr>
      <w:r>
        <w:t>Да не изтрива данните от офиса и оборудването на Клиента, преди успешно да е прехвърлил тези данни от Устройството за данни в център за данни на Microsoft.</w:t>
      </w:r>
    </w:p>
    <w:p w14:paraId="3B1AAC82" w14:textId="77777777" w:rsidR="00416B5D" w:rsidRDefault="00175E64" w:rsidP="00175E64">
      <w:pPr>
        <w:pStyle w:val="ProductList-Bullet"/>
        <w:numPr>
          <w:ilvl w:val="0"/>
          <w:numId w:val="66"/>
        </w:numPr>
      </w:pPr>
      <w:r>
        <w:t>Да прекрати незабавно използването на Устройството за данни за прехвърляне на данни при известие от Microsoft.</w:t>
      </w:r>
    </w:p>
    <w:p w14:paraId="0958CB4D" w14:textId="77777777" w:rsidR="00416B5D" w:rsidRDefault="00175E64">
      <w:pPr>
        <w:pStyle w:val="ProductList-Body"/>
      </w:pPr>
      <w:r>
        <w:t xml:space="preserve">Клиентът се съгласява (i) че носи цялата отговорност да определи уместността на използването на Устройството за данни, както е посочено в тези условия, и (ii) че Microsoft не носи отговорност пред Клиента или друга трета страна за загуба на данни или други щети.  </w:t>
      </w:r>
    </w:p>
    <w:p w14:paraId="2E7BF4CF" w14:textId="77777777" w:rsidR="00416B5D" w:rsidRDefault="00416B5D">
      <w:pPr>
        <w:pStyle w:val="ProductList-Body"/>
      </w:pPr>
    </w:p>
    <w:p w14:paraId="646B66A3" w14:textId="77777777" w:rsidR="00416B5D" w:rsidRDefault="00175E64">
      <w:pPr>
        <w:pStyle w:val="ProductList-ClauseHeading"/>
        <w:outlineLvl w:val="2"/>
      </w:pPr>
      <w:r>
        <w:t>Притежание и връщане на Устройството за данни</w:t>
      </w:r>
    </w:p>
    <w:p w14:paraId="074D7953" w14:textId="77777777" w:rsidR="00416B5D" w:rsidRDefault="00175E64">
      <w:pPr>
        <w:pStyle w:val="ProductList-Body"/>
      </w:pPr>
      <w:r>
        <w:t>Като част от Услугата Microsoft позволява на Клиента да притежава Устройството за данни за определен период от време в зависимост от типа устройство, считано от деня, след като Устройството за данни бъде доставено до местоположението на Клиента или до одобрено място на доставка до деня на сканиране на Устройството за данни за прибиране и връщане. След така посочения период Microsoft може да начисли на Клиента допълнителни такси за притежанието на Устройството за данни. Посочените по‑долу условия определят конкретни периоди и такси за типовете Устройства за данни.</w:t>
      </w:r>
    </w:p>
    <w:p w14:paraId="42340D2A" w14:textId="77777777" w:rsidR="00416B5D" w:rsidRDefault="00416B5D">
      <w:pPr>
        <w:pStyle w:val="ProductList-Body"/>
      </w:pPr>
    </w:p>
    <w:p w14:paraId="61E9DDF2" w14:textId="77777777" w:rsidR="00416B5D" w:rsidRDefault="00175E64">
      <w:pPr>
        <w:pStyle w:val="ProductList-ClauseHeading"/>
        <w:outlineLvl w:val="2"/>
      </w:pPr>
      <w:r>
        <w:t>Доставка и право на собственост; такси</w:t>
      </w:r>
    </w:p>
    <w:p w14:paraId="63F47703" w14:textId="77777777" w:rsidR="00416B5D" w:rsidRDefault="00175E64">
      <w:pPr>
        <w:pStyle w:val="ProductList-Body"/>
      </w:pPr>
      <w:r>
        <w:rPr>
          <w:b/>
        </w:rPr>
        <w:t>Право на собственост и риск от загуба.</w:t>
      </w:r>
      <w:r>
        <w:t xml:space="preserve"> Всички права, права на собственост и интереси към всяко Устройство за данни са и ще останат собственост на Microsoft, и освен ако изрично не е посочено в тези условия, не се предоставят права върху нито едно Устройство за данни (включително патентни права, авторски права, търговски тайни, търговски марки или други права на собственост). Клиентът ще компенсира Microsoft за всяка загуба, повреда или унищожаване на Устройство за данни, докато се намира в някое от местоположенията на Клиента или при обстоятелствата, описани в тези условия. Клиентът е длъжен да прегледа Устройството за данни при получаване от куриера и своевременно да съобщи за евентуални повреди на екипа на Microsoft за поддръжка на адрес databoxsupport@microsoft.com. Клиентът носи целия риск от загуба или повреда на Устройството за данни след доставянето му от куриера на посочения адрес на Клиента, докато определеният от Microsoft куриер не приеме устройството за връщане в Назначения център за данни в Azure. </w:t>
      </w:r>
    </w:p>
    <w:p w14:paraId="34868FB9" w14:textId="77777777" w:rsidR="00416B5D" w:rsidRDefault="00416B5D">
      <w:pPr>
        <w:pStyle w:val="ProductList-Body"/>
      </w:pPr>
    </w:p>
    <w:p w14:paraId="294479AF" w14:textId="77777777" w:rsidR="00416B5D" w:rsidRDefault="00175E64">
      <w:pPr>
        <w:pStyle w:val="ProductList-Body"/>
      </w:pPr>
      <w:r>
        <w:rPr>
          <w:b/>
        </w:rPr>
        <w:t>Такси.</w:t>
      </w:r>
      <w:r>
        <w:t xml:space="preserve"> Както е изложено в тези условия, Microsoft може да начислява на Клиента определени такси във връзка с използването на Устройството за данни като част от Услугата. С цел яснота Хранилището в Azure е отделна услуга на Azure и за нея се прилагат стандартни такси според потреблението за качване и поддържане на данни на Клиента в Хранилището в Azure. За Устройства за данни Microsoft може да изиска от Клиента такса за изгубено устройство, както е посочено в таблицата по‑долу, (i) ако Устройството за данни е изгубено или значително повредено, докато е оставено на грижите на Клиента или (ii) ако Клиентът не предостави Устройството за данни на определения от Microsoft куриер за връщане в Назначения център за данни в Azure в рамките на срока след датата на предаване на Клиента, както е посочено в таблицата по‑долу. Microsoft си запазва правото да променя таксите, начислявани за типовете Устройства за данни, включително, но не само да начислява различни суми за различни фактори в зависимост от устройството. </w:t>
      </w:r>
    </w:p>
    <w:p w14:paraId="42FD015F" w14:textId="77777777" w:rsidR="00416B5D" w:rsidRDefault="00416B5D">
      <w:pPr>
        <w:pStyle w:val="ProductList-Body"/>
      </w:pPr>
    </w:p>
    <w:tbl>
      <w:tblPr>
        <w:tblStyle w:val="PURTable"/>
        <w:tblW w:w="0" w:type="dxa"/>
        <w:tblLook w:val="04A0" w:firstRow="1" w:lastRow="0" w:firstColumn="1" w:lastColumn="0" w:noHBand="0" w:noVBand="1"/>
      </w:tblPr>
      <w:tblGrid>
        <w:gridCol w:w="1934"/>
        <w:gridCol w:w="2592"/>
        <w:gridCol w:w="3035"/>
        <w:gridCol w:w="3355"/>
      </w:tblGrid>
      <w:tr w:rsidR="00416B5D" w14:paraId="2E906FD3" w14:textId="7777777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14:paraId="7F2A6855" w14:textId="77777777" w:rsidR="00416B5D" w:rsidRDefault="00175E64">
            <w:pPr>
              <w:pStyle w:val="ProductList-TableBody"/>
              <w:jc w:val="center"/>
            </w:pPr>
            <w:r>
              <w:rPr>
                <w:b/>
              </w:rPr>
              <w:t>Тип Устройство за данни</w:t>
            </w:r>
          </w:p>
        </w:tc>
        <w:tc>
          <w:tcPr>
            <w:tcW w:w="2820" w:type="dxa"/>
            <w:tcBorders>
              <w:top w:val="single" w:sz="4" w:space="0" w:color="6E6E6E"/>
              <w:left w:val="single" w:sz="4" w:space="0" w:color="6E6E6E"/>
              <w:bottom w:val="single" w:sz="4" w:space="0" w:color="6E6E6E"/>
              <w:right w:val="single" w:sz="4" w:space="0" w:color="6E6E6E"/>
            </w:tcBorders>
          </w:tcPr>
          <w:p w14:paraId="18F18861" w14:textId="77777777" w:rsidR="00416B5D" w:rsidRDefault="00175E64">
            <w:pPr>
              <w:pStyle w:val="ProductList-TableBody"/>
              <w:jc w:val="center"/>
            </w:pPr>
            <w:r>
              <w:rPr>
                <w:b/>
              </w:rPr>
              <w:t xml:space="preserve">Стандартен срок на притежание </w:t>
            </w:r>
          </w:p>
        </w:tc>
        <w:tc>
          <w:tcPr>
            <w:tcW w:w="3300" w:type="dxa"/>
            <w:tcBorders>
              <w:top w:val="single" w:sz="4" w:space="0" w:color="6E6E6E"/>
              <w:left w:val="single" w:sz="4" w:space="0" w:color="6E6E6E"/>
              <w:bottom w:val="single" w:sz="4" w:space="0" w:color="6E6E6E"/>
              <w:right w:val="single" w:sz="4" w:space="0" w:color="6E6E6E"/>
            </w:tcBorders>
          </w:tcPr>
          <w:p w14:paraId="0509C2B0" w14:textId="77777777" w:rsidR="00416B5D" w:rsidRDefault="00175E64">
            <w:pPr>
              <w:pStyle w:val="ProductList-TableBody"/>
              <w:jc w:val="center"/>
            </w:pPr>
            <w:r>
              <w:rPr>
                <w:b/>
              </w:rPr>
              <w:t>Допълнителни дни, срок и такси</w:t>
            </w:r>
          </w:p>
        </w:tc>
        <w:tc>
          <w:tcPr>
            <w:tcW w:w="3680" w:type="dxa"/>
            <w:tcBorders>
              <w:top w:val="single" w:sz="4" w:space="0" w:color="6E6E6E"/>
              <w:left w:val="single" w:sz="4" w:space="0" w:color="6E6E6E"/>
              <w:bottom w:val="single" w:sz="4" w:space="0" w:color="6E6E6E"/>
              <w:right w:val="single" w:sz="4" w:space="0" w:color="6E6E6E"/>
            </w:tcBorders>
          </w:tcPr>
          <w:p w14:paraId="627E9E6C" w14:textId="77777777" w:rsidR="00416B5D" w:rsidRDefault="00175E64">
            <w:pPr>
              <w:pStyle w:val="ProductList-TableBody"/>
              <w:jc w:val="center"/>
            </w:pPr>
            <w:r>
              <w:rPr>
                <w:b/>
              </w:rPr>
              <w:t>Загуба или съществено повреждане, срок и суми</w:t>
            </w:r>
          </w:p>
        </w:tc>
      </w:tr>
      <w:tr w:rsidR="00416B5D" w14:paraId="47CDBF90" w14:textId="77777777">
        <w:tc>
          <w:tcPr>
            <w:tcW w:w="2080" w:type="dxa"/>
            <w:tcBorders>
              <w:top w:val="single" w:sz="4" w:space="0" w:color="6E6E6E"/>
              <w:left w:val="single" w:sz="4" w:space="0" w:color="6E6E6E"/>
              <w:bottom w:val="single" w:sz="4" w:space="0" w:color="6E6E6E"/>
              <w:right w:val="single" w:sz="4" w:space="0" w:color="6E6E6E"/>
            </w:tcBorders>
          </w:tcPr>
          <w:p w14:paraId="761EBC47" w14:textId="77777777" w:rsidR="00416B5D" w:rsidRDefault="00175E64">
            <w:pPr>
              <w:pStyle w:val="ProductList-TableBody"/>
            </w:pPr>
            <w:r>
              <w:t>Устройство за данни</w:t>
            </w:r>
          </w:p>
        </w:tc>
        <w:tc>
          <w:tcPr>
            <w:tcW w:w="2820" w:type="dxa"/>
            <w:tcBorders>
              <w:top w:val="single" w:sz="4" w:space="0" w:color="6E6E6E"/>
              <w:left w:val="single" w:sz="4" w:space="0" w:color="6E6E6E"/>
              <w:bottom w:val="single" w:sz="4" w:space="0" w:color="6E6E6E"/>
              <w:right w:val="single" w:sz="4" w:space="0" w:color="6E6E6E"/>
            </w:tcBorders>
          </w:tcPr>
          <w:p w14:paraId="1429ECB4" w14:textId="77777777" w:rsidR="00416B5D" w:rsidRDefault="00175E64">
            <w:pPr>
              <w:pStyle w:val="ProductList-TableBody"/>
            </w:pPr>
            <w:r>
              <w:t>10 дни</w:t>
            </w:r>
          </w:p>
        </w:tc>
        <w:tc>
          <w:tcPr>
            <w:tcW w:w="3300" w:type="dxa"/>
            <w:tcBorders>
              <w:top w:val="single" w:sz="4" w:space="0" w:color="6E6E6E"/>
              <w:left w:val="single" w:sz="4" w:space="0" w:color="6E6E6E"/>
              <w:bottom w:val="single" w:sz="4" w:space="0" w:color="6E6E6E"/>
              <w:right w:val="single" w:sz="4" w:space="0" w:color="6E6E6E"/>
            </w:tcBorders>
          </w:tcPr>
          <w:p w14:paraId="276A6113" w14:textId="77777777" w:rsidR="00416B5D" w:rsidRDefault="00175E64">
            <w:pPr>
              <w:pStyle w:val="ProductList-TableBody"/>
            </w:pPr>
            <w:r>
              <w:t>Период: Ден 11 – ден 90</w:t>
            </w:r>
          </w:p>
          <w:p w14:paraId="371AEBC5" w14:textId="77777777" w:rsidR="00416B5D" w:rsidRDefault="00175E64">
            <w:pPr>
              <w:pStyle w:val="ProductList-TableBody"/>
            </w:pPr>
            <w:r>
              <w:t>Такса: 15,00 щ.д. на ден</w:t>
            </w:r>
          </w:p>
        </w:tc>
        <w:tc>
          <w:tcPr>
            <w:tcW w:w="3680" w:type="dxa"/>
            <w:tcBorders>
              <w:top w:val="single" w:sz="4" w:space="0" w:color="6E6E6E"/>
              <w:left w:val="single" w:sz="4" w:space="0" w:color="6E6E6E"/>
              <w:bottom w:val="single" w:sz="4" w:space="0" w:color="6E6E6E"/>
              <w:right w:val="single" w:sz="4" w:space="0" w:color="6E6E6E"/>
            </w:tcBorders>
          </w:tcPr>
          <w:p w14:paraId="1ED3C48D" w14:textId="77777777" w:rsidR="00416B5D" w:rsidRDefault="00175E64">
            <w:pPr>
              <w:pStyle w:val="ProductList-TableBody"/>
            </w:pPr>
            <w:r>
              <w:t>Период: След 90 дни</w:t>
            </w:r>
          </w:p>
          <w:p w14:paraId="3D2822D9" w14:textId="77777777" w:rsidR="00416B5D" w:rsidRDefault="00175E64">
            <w:pPr>
              <w:pStyle w:val="ProductList-TableBody"/>
            </w:pPr>
            <w:r>
              <w:t>Сума: 40 000,00 щ.д.</w:t>
            </w:r>
          </w:p>
        </w:tc>
      </w:tr>
    </w:tbl>
    <w:p w14:paraId="3B3AE442" w14:textId="77777777" w:rsidR="00416B5D" w:rsidRDefault="00416B5D">
      <w:pPr>
        <w:pStyle w:val="ProductList-Body"/>
      </w:pPr>
    </w:p>
    <w:p w14:paraId="5D5395DC" w14:textId="77777777" w:rsidR="00416B5D" w:rsidRDefault="00175E64">
      <w:pPr>
        <w:pStyle w:val="ProductList-Body"/>
      </w:pPr>
      <w:r>
        <w:rPr>
          <w:b/>
        </w:rPr>
        <w:t>Изпращане и връщане на Устройството за данни.</w:t>
      </w:r>
      <w:r>
        <w:t xml:space="preserve"> Microsoft поема разходите за изпращането на дадено Устройство за данни от Microsoft до Клиента и връщането му от Клиента до Назначения център за данни в Azure. При връщане на Устройство за данни на Microsoft Клиентът ще го пакетира и изпрати в съответствие с инструкциите на Microsoft, включително чрез куриер, определен от Microsoft, и в опаковката, предоставена от Microsoft.</w:t>
      </w:r>
    </w:p>
    <w:p w14:paraId="6AA9099D" w14:textId="77777777" w:rsidR="00416B5D" w:rsidRDefault="00416B5D">
      <w:pPr>
        <w:pStyle w:val="ProductList-Body"/>
      </w:pPr>
    </w:p>
    <w:p w14:paraId="71E2AD11" w14:textId="77777777" w:rsidR="00416B5D" w:rsidRDefault="00175E64">
      <w:pPr>
        <w:pStyle w:val="ProductList-Body"/>
      </w:pPr>
      <w:r>
        <w:rPr>
          <w:b/>
        </w:rPr>
        <w:t>Рискове при пренос.</w:t>
      </w:r>
      <w:r>
        <w:t xml:space="preserve"> Въпреки че данните в Устройството за данни са шифровани, Клиентът потвърждава, че съществуват присъщи рискове при изпращането на данни на устройството и че Microsoft няма да носи отговорност пред Клиента за щети, кражби или загуби, възникнали във връзка с дадено Устройство за данни или с данните, съхранявани на такова, включително, но не само при пренос.</w:t>
      </w:r>
    </w:p>
    <w:p w14:paraId="201647A2" w14:textId="77777777" w:rsidR="00416B5D" w:rsidRDefault="00416B5D">
      <w:pPr>
        <w:pStyle w:val="ProductList-Body"/>
      </w:pPr>
    </w:p>
    <w:p w14:paraId="11C6DF68" w14:textId="77777777" w:rsidR="00416B5D" w:rsidRDefault="00175E64">
      <w:pPr>
        <w:pStyle w:val="ProductList-ClauseHeading"/>
        <w:outlineLvl w:val="2"/>
      </w:pPr>
      <w:r>
        <w:t>Отговорности при преместването на Устройство за данни в друго местоположение от Клиента</w:t>
      </w:r>
    </w:p>
    <w:p w14:paraId="15754C2F" w14:textId="77777777" w:rsidR="00416B5D" w:rsidRDefault="00175E64">
      <w:pPr>
        <w:pStyle w:val="ProductList-Body"/>
      </w:pPr>
      <w:r>
        <w:t xml:space="preserve">Докато Клиентът притежава дадено Устройство за данни, той може на свой риск и за своя сметка да транспортира Устройството за данни в различно местоположение, за да качи данните си в съответствие с този раздел. Клиентът е длъжен да получи на свой риск и за своя сметка лиценз за износ, лиценз за внос и други официални разрешителни за износа или вноса на Устройството за данни и свързания с него Софтуер и данни на Клиента във или от различно местоположение на Клиента. Клиентът също така е отговорен за освобождаването от митница в такова друго местоположение на Клиента и ще поеме всички мита, данъци и други официални такси, дължими при вноса, както и всички разходи и рискове за своевременното изпълнение на митническите формалности. Клиентът се съгласява да спазва и да отговаря за всички приложими закони и разпоредби за внос, износ и общите търговски закони, ако реши да транспортира Устройството за данни извън границите на страната, в която е получил устройството. Независимо от гореизложеното, ако Клиентът транспортира Устройството за данни в друго местоположение, както е изложено в този раздел, той се съгласява да върне устройството в държавата, в която </w:t>
      </w:r>
      <w:r>
        <w:lastRenderedPageBreak/>
        <w:t>първоначално го е получил, преди да го изпрати до първоначалната точка на произход или до Назначения център за данни в Azure. При поискване Microsoft може да предостави списък на фирми, които могат да подпомогнат Клиента при вноса или износа на Устройството за данни, но Microsoft не препоръчва, не поддържа, нито представлява коя да е от посочените фирми и Microsoft не носи отговорност за каквито и да било щети или задължения, които могат да възникнат за Клиента в резултат на тези услуги.</w:t>
      </w:r>
    </w:p>
    <w:p w14:paraId="4FF871C7" w14:textId="77777777" w:rsidR="00416B5D" w:rsidRDefault="00416B5D">
      <w:pPr>
        <w:pStyle w:val="ProductList-Body"/>
      </w:pPr>
    </w:p>
    <w:p w14:paraId="0931BCCF" w14:textId="77777777" w:rsidR="00416B5D" w:rsidRDefault="00175E64">
      <w:pPr>
        <w:pStyle w:val="ProductList-ClauseHeading"/>
        <w:outlineLvl w:val="2"/>
      </w:pPr>
      <w:r>
        <w:t>Отказ от гаранция</w:t>
      </w:r>
    </w:p>
    <w:p w14:paraId="5424F8AF" w14:textId="77777777" w:rsidR="00416B5D" w:rsidRDefault="00175E64">
      <w:pPr>
        <w:pStyle w:val="ProductList-Body"/>
      </w:pPr>
      <w:r>
        <w:rPr>
          <w:b/>
        </w:rPr>
        <w:t>Microsoft предоставя Устройството за данни и всяко съдействие от страна на Microsoft във връзка с устройството „както е“, без всякакви изрични, подразбиращи се или законови гаранции, включително и без ограничение гаранции за качество, право на собственост, ненарушение, продаваемост и годност за определена цел. Клиентът поема риска при тяхното използване.</w:t>
      </w:r>
    </w:p>
    <w:p w14:paraId="29654737" w14:textId="77777777" w:rsidR="00416B5D" w:rsidRDefault="00416B5D">
      <w:pPr>
        <w:pStyle w:val="ProductList-Body"/>
      </w:pPr>
    </w:p>
    <w:p w14:paraId="2D69C334" w14:textId="77777777" w:rsidR="00416B5D" w:rsidRDefault="00175E64">
      <w:pPr>
        <w:pStyle w:val="ProductList-ClauseHeading"/>
        <w:outlineLvl w:val="2"/>
      </w:pPr>
      <w:r>
        <w:t>Закони за контрол на износа на САЩ</w:t>
      </w:r>
    </w:p>
    <w:p w14:paraId="4D725A89" w14:textId="77777777" w:rsidR="00416B5D" w:rsidRDefault="00175E64">
      <w:pPr>
        <w:pStyle w:val="ProductList-Body"/>
      </w:pPr>
      <w:r>
        <w:t>Устройствата за данни се регулират от разпоредбите на споразумението за корпоративно лицензиране на Клиента по отношение на юрисдикцията за износ, действаща в САЩ.</w:t>
      </w:r>
    </w:p>
    <w:p w14:paraId="37081FE6" w14:textId="77777777" w:rsidR="00416B5D" w:rsidRDefault="00416B5D">
      <w:pPr>
        <w:pStyle w:val="ProductList-Body"/>
      </w:pPr>
    </w:p>
    <w:p w14:paraId="4DBC8422" w14:textId="77777777" w:rsidR="00416B5D" w:rsidRDefault="00175E64">
      <w:pPr>
        <w:pStyle w:val="ProductList-ClauseHeading"/>
        <w:outlineLvl w:val="2"/>
      </w:pPr>
      <w:r>
        <w:t>Поверителност; обработване на Лични данни</w:t>
      </w:r>
    </w:p>
    <w:p w14:paraId="5425F46D" w14:textId="77777777" w:rsidR="00416B5D" w:rsidRDefault="00175E64">
      <w:pPr>
        <w:pStyle w:val="ProductList-Body"/>
      </w:pPr>
      <w:r>
        <w:rPr>
          <w:b/>
        </w:rPr>
        <w:t>Поверителност.</w:t>
      </w:r>
      <w:r>
        <w:t xml:space="preserve"> Декларацията за поверителност на Microsoft се прилага за Услугата и Устройствата за данни. Клиентът се съгласява да спазва всички закони за защита на данните, които се прилагат за използването на Услугата от негова страна, при обработката на данните с Устройството за данни или в Хранилището в Azure, или при преместването на устройството, както е описано по‑горе.</w:t>
      </w:r>
    </w:p>
    <w:p w14:paraId="4F1EDEE6" w14:textId="77777777" w:rsidR="00416B5D" w:rsidRDefault="00416B5D">
      <w:pPr>
        <w:pStyle w:val="ProductList-Body"/>
      </w:pPr>
    </w:p>
    <w:p w14:paraId="6E5A0D92" w14:textId="77777777" w:rsidR="00416B5D" w:rsidRDefault="00175E64">
      <w:pPr>
        <w:pStyle w:val="ProductList-Body"/>
      </w:pPr>
      <w:r>
        <w:rPr>
          <w:b/>
        </w:rPr>
        <w:t>Обработване на Лични данни.</w:t>
      </w:r>
      <w:r>
        <w:t xml:space="preserve"> До степента, в която Microsoft е лице или подизпълнител, обработващ лични данни във връзка със софтуера, считано от 25 май 2018 г. Microsoft поема спрямо всички клиенти ангажиментите, предвидени в условията на Общия регламент на Европейския съюз относно защитата на данните и Условията за Онлайн услуги на адрес </w:t>
      </w:r>
      <w:hyperlink r:id="rId158">
        <w:r>
          <w:rPr>
            <w:color w:val="00467F"/>
            <w:u w:val="single"/>
          </w:rPr>
          <w:t>http://go.microsoft.com/?linkid=9840733</w:t>
        </w:r>
      </w:hyperlink>
      <w:r>
        <w:t>.</w:t>
      </w:r>
    </w:p>
    <w:p w14:paraId="0FC78916" w14:textId="77777777" w:rsidR="00416B5D" w:rsidRDefault="00416B5D">
      <w:pPr>
        <w:pStyle w:val="ProductList-Body"/>
        <w:jc w:val="right"/>
      </w:pPr>
    </w:p>
    <w:tbl>
      <w:tblPr>
        <w:tblStyle w:val="PURTable"/>
        <w:tblW w:w="0" w:type="dxa"/>
        <w:tblLook w:val="04A0" w:firstRow="1" w:lastRow="0" w:firstColumn="1" w:lastColumn="0" w:noHBand="0" w:noVBand="1"/>
      </w:tblPr>
      <w:tblGrid>
        <w:gridCol w:w="10916"/>
      </w:tblGrid>
      <w:tr w:rsidR="00416B5D" w14:paraId="3BB774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E2CBF5" w14:textId="77777777" w:rsidR="00416B5D" w:rsidRDefault="003A7A95">
            <w:pPr>
              <w:pStyle w:val="ProductList-TableBody"/>
              <w:jc w:val="right"/>
            </w:pPr>
            <w:hyperlink w:anchor="_Sec842">
              <w:r w:rsidR="00175E64">
                <w:rPr>
                  <w:color w:val="00467F"/>
                  <w:sz w:val="14"/>
                  <w:u w:val="single"/>
                </w:rPr>
                <w:t>Съдържание</w:t>
              </w:r>
            </w:hyperlink>
            <w:r w:rsidR="00175E64">
              <w:rPr>
                <w:sz w:val="14"/>
              </w:rPr>
              <w:t>/</w:t>
            </w:r>
            <w:hyperlink w:anchor="_Sec549">
              <w:r w:rsidR="00175E64">
                <w:rPr>
                  <w:color w:val="00467F"/>
                  <w:sz w:val="14"/>
                  <w:u w:val="single"/>
                </w:rPr>
                <w:t>Речник</w:t>
              </w:r>
            </w:hyperlink>
            <w:r w:rsidR="00175E64">
              <w:rPr>
                <w:sz w:val="14"/>
              </w:rPr>
              <w:t>/</w:t>
            </w:r>
            <w:hyperlink w:anchor="_Sec844">
              <w:r w:rsidR="00175E64">
                <w:rPr>
                  <w:color w:val="00467F"/>
                  <w:sz w:val="14"/>
                  <w:u w:val="single"/>
                </w:rPr>
                <w:t>Индекс</w:t>
              </w:r>
            </w:hyperlink>
          </w:p>
        </w:tc>
      </w:tr>
    </w:tbl>
    <w:p w14:paraId="07F6C450" w14:textId="77777777" w:rsidR="00416B5D" w:rsidRDefault="00416B5D">
      <w:pPr>
        <w:pStyle w:val="ProductList-Body"/>
      </w:pPr>
    </w:p>
    <w:p w14:paraId="20D5E5F7" w14:textId="77777777" w:rsidR="00416B5D" w:rsidRDefault="00416B5D">
      <w:pPr>
        <w:pStyle w:val="ProductList-Body"/>
      </w:pPr>
    </w:p>
    <w:p w14:paraId="48E3F159" w14:textId="77777777" w:rsidR="00416B5D" w:rsidRDefault="00175E64">
      <w:pPr>
        <w:pStyle w:val="ProductList-SectionHeading"/>
        <w:pageBreakBefore/>
        <w:outlineLvl w:val="0"/>
      </w:pPr>
      <w:bookmarkStart w:id="419" w:name="_Sec1230"/>
      <w:bookmarkEnd w:id="413"/>
      <w:r>
        <w:lastRenderedPageBreak/>
        <w:t>Приложение H – Безвъзмездно ползване за Учащи и Програми за академични организации</w:t>
      </w:r>
      <w:r>
        <w:fldChar w:fldCharType="begin"/>
      </w:r>
      <w:r>
        <w:instrText xml:space="preserve"> TC "</w:instrText>
      </w:r>
      <w:bookmarkStart w:id="420" w:name="_Toc536365940"/>
      <w:r>
        <w:instrText>Приложение H – Безвъзмездно ползване за Учащи и Програми за академични организации</w:instrText>
      </w:r>
      <w:bookmarkEnd w:id="420"/>
      <w:r>
        <w:instrText>" \l 1</w:instrText>
      </w:r>
      <w:r>
        <w:fldChar w:fldCharType="end"/>
      </w:r>
    </w:p>
    <w:p w14:paraId="6BAEBB25" w14:textId="77777777" w:rsidR="00416B5D" w:rsidRDefault="00175E64">
      <w:pPr>
        <w:pStyle w:val="ProductList-Body"/>
      </w:pPr>
      <w:r>
        <w:t xml:space="preserve">В този раздел са посочени конкретните ползи, предоставени на Учащи в програмите Споразумение Open Value Subscription за Решения в сферата на образованието, Споразумение School и Доставчик на решения в облака. </w:t>
      </w:r>
    </w:p>
    <w:p w14:paraId="294E7626" w14:textId="77777777" w:rsidR="00416B5D" w:rsidRDefault="00175E64">
      <w:pPr>
        <w:pStyle w:val="ProductList-Offering1Heading"/>
        <w:outlineLvl w:val="1"/>
      </w:pPr>
      <w:r>
        <w:t>Права по Отговаряща на условията програма за Безвъзмездно ползване от Учащи</w:t>
      </w:r>
      <w:r>
        <w:fldChar w:fldCharType="begin"/>
      </w:r>
      <w:r>
        <w:instrText xml:space="preserve"> TC "</w:instrText>
      </w:r>
      <w:bookmarkStart w:id="421" w:name="_Toc536365941"/>
      <w:r>
        <w:instrText>Права по Отговаряща на условията програма за Безвъзмездно ползване от Учащи</w:instrText>
      </w:r>
      <w:bookmarkEnd w:id="421"/>
      <w:r>
        <w:instrText>" \l 2</w:instrText>
      </w:r>
      <w:r>
        <w:fldChar w:fldCharType="end"/>
      </w:r>
    </w:p>
    <w:p w14:paraId="42176573" w14:textId="77777777" w:rsidR="00416B5D" w:rsidRDefault="00175E64">
      <w:pPr>
        <w:pStyle w:val="ProductList-Body"/>
      </w:pPr>
      <w:r>
        <w:t xml:space="preserve">В следващата таблица се определя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от Учащи</w:t>
      </w:r>
      <w:r>
        <w:fldChar w:fldCharType="end"/>
      </w:r>
      <w:r>
        <w:t xml:space="preserve"> за конкретни продукти, лицензирани чрез програмите за академични организации. За всеки Продукт в първата колона са посочени съответните Продукти на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от Учащи</w:t>
      </w:r>
      <w:r>
        <w:fldChar w:fldCharType="end"/>
      </w:r>
      <w:r>
        <w:t xml:space="preserve"> заедно с броя налични лицензи за Учащи срещу платен лиценз за преподаватели/служители,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 се с интелектуален труд</w:t>
      </w:r>
      <w:r>
        <w:fldChar w:fldCharType="end"/>
      </w:r>
      <w:r>
        <w:t>.</w:t>
      </w:r>
    </w:p>
    <w:p w14:paraId="169BB7DC" w14:textId="77777777" w:rsidR="00416B5D" w:rsidRDefault="00416B5D">
      <w:pPr>
        <w:pStyle w:val="ProductList-Body"/>
      </w:pPr>
    </w:p>
    <w:tbl>
      <w:tblPr>
        <w:tblStyle w:val="PURTable"/>
        <w:tblW w:w="0" w:type="dxa"/>
        <w:tblLook w:val="04A0" w:firstRow="1" w:lastRow="0" w:firstColumn="1" w:lastColumn="0" w:noHBand="0" w:noVBand="1"/>
      </w:tblPr>
      <w:tblGrid>
        <w:gridCol w:w="2191"/>
        <w:gridCol w:w="4273"/>
        <w:gridCol w:w="2532"/>
        <w:gridCol w:w="1920"/>
      </w:tblGrid>
      <w:tr w:rsidR="00416B5D" w14:paraId="55412B65"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6EE9268C" w14:textId="77777777" w:rsidR="00416B5D" w:rsidRDefault="00175E64">
            <w:pPr>
              <w:pStyle w:val="ProductList-TableBody"/>
              <w:jc w:val="center"/>
            </w:pPr>
            <w:r>
              <w:rPr>
                <w:color w:val="FFFFFF"/>
              </w:rPr>
              <w:t>Отговарящ на условията продукт</w:t>
            </w:r>
          </w:p>
        </w:tc>
        <w:tc>
          <w:tcPr>
            <w:tcW w:w="5020" w:type="dxa"/>
            <w:tcBorders>
              <w:left w:val="single" w:sz="4" w:space="0" w:color="FFFFFF"/>
              <w:right w:val="single" w:sz="4" w:space="0" w:color="FFFFFF"/>
            </w:tcBorders>
            <w:shd w:val="clear" w:color="auto" w:fill="0070C0"/>
          </w:tcPr>
          <w:p w14:paraId="0178A879" w14:textId="77777777" w:rsidR="00416B5D" w:rsidRDefault="00175E64">
            <w:pPr>
              <w:pStyle w:val="ProductList-TableBody"/>
              <w:jc w:val="center"/>
            </w:pPr>
            <w:r>
              <w:rPr>
                <w:color w:val="FFFFFF"/>
              </w:rPr>
              <w:t>Безвъзмездно ползване за Учащи</w:t>
            </w:r>
            <w:r>
              <w:rPr>
                <w:vertAlign w:val="superscript"/>
              </w:rPr>
              <w:t>1</w:t>
            </w:r>
          </w:p>
        </w:tc>
        <w:tc>
          <w:tcPr>
            <w:tcW w:w="2940" w:type="dxa"/>
            <w:tcBorders>
              <w:left w:val="single" w:sz="4" w:space="0" w:color="FFFFFF"/>
              <w:right w:val="single" w:sz="4" w:space="0" w:color="FFFFFF"/>
            </w:tcBorders>
            <w:shd w:val="clear" w:color="auto" w:fill="0070C0"/>
          </w:tcPr>
          <w:p w14:paraId="0CE3D4BF" w14:textId="77777777" w:rsidR="00416B5D" w:rsidRDefault="00175E64">
            <w:pPr>
              <w:pStyle w:val="ProductList-TableBody"/>
              <w:jc w:val="center"/>
            </w:pPr>
            <w:r>
              <w:rPr>
                <w:color w:val="FFFFFF"/>
              </w:rPr>
              <w:t xml:space="preserve">Наличност чрез програма </w:t>
            </w:r>
          </w:p>
        </w:tc>
        <w:tc>
          <w:tcPr>
            <w:tcW w:w="1600" w:type="dxa"/>
            <w:tcBorders>
              <w:left w:val="single" w:sz="4" w:space="0" w:color="FFFFFF"/>
            </w:tcBorders>
            <w:shd w:val="clear" w:color="auto" w:fill="0070C0"/>
          </w:tcPr>
          <w:p w14:paraId="1B654C00" w14:textId="77777777" w:rsidR="00416B5D" w:rsidRDefault="00175E64">
            <w:pPr>
              <w:pStyle w:val="ProductList-TableBody"/>
              <w:jc w:val="center"/>
            </w:pPr>
            <w:r>
              <w:rPr>
                <w:color w:val="FFFFFF"/>
              </w:rPr>
              <w:t>Копия за Учащи, предоставени за преподаватели/служители или специалисти, занимаващи се с интелектуален труд</w:t>
            </w:r>
          </w:p>
          <w:p w14:paraId="18216C37" w14:textId="77777777" w:rsidR="00416B5D" w:rsidRDefault="00416B5D">
            <w:pPr>
              <w:pStyle w:val="ProductList-TableBody"/>
              <w:jc w:val="center"/>
            </w:pPr>
          </w:p>
        </w:tc>
      </w:tr>
      <w:tr w:rsidR="00416B5D" w14:paraId="3D44EE7F" w14:textId="77777777">
        <w:tc>
          <w:tcPr>
            <w:tcW w:w="2440" w:type="dxa"/>
            <w:tcBorders>
              <w:bottom w:val="dashed" w:sz="4" w:space="0" w:color="6E6E6E"/>
              <w:right w:val="single" w:sz="4" w:space="0" w:color="6E6E6E"/>
            </w:tcBorders>
          </w:tcPr>
          <w:p w14:paraId="402AA6BC" w14:textId="77777777" w:rsidR="00416B5D" w:rsidRDefault="00175E64">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3F4B3EC8" w14:textId="77777777" w:rsidR="00416B5D" w:rsidRDefault="00175E64">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44B4593F" w14:textId="77777777" w:rsidR="00416B5D" w:rsidRDefault="00175E64">
            <w:pPr>
              <w:pStyle w:val="ProductList-TableBody"/>
            </w:pPr>
            <w:r>
              <w:t>OVS-ES, School, EES</w:t>
            </w:r>
          </w:p>
        </w:tc>
        <w:tc>
          <w:tcPr>
            <w:tcW w:w="1600" w:type="dxa"/>
            <w:tcBorders>
              <w:left w:val="single" w:sz="4" w:space="0" w:color="6E6E6E"/>
              <w:bottom w:val="dashed" w:sz="4" w:space="0" w:color="6E6E6E"/>
              <w:right w:val="none" w:sz="4" w:space="0" w:color="6E6E6E"/>
            </w:tcBorders>
          </w:tcPr>
          <w:p w14:paraId="55D09084" w14:textId="77777777" w:rsidR="00416B5D" w:rsidRDefault="00175E64">
            <w:pPr>
              <w:pStyle w:val="ProductList-TableBody"/>
            </w:pPr>
            <w:r>
              <w:t>15</w:t>
            </w:r>
          </w:p>
        </w:tc>
      </w:tr>
      <w:tr w:rsidR="00416B5D" w14:paraId="2927620E" w14:textId="77777777">
        <w:tc>
          <w:tcPr>
            <w:tcW w:w="2440" w:type="dxa"/>
            <w:tcBorders>
              <w:top w:val="dashed" w:sz="4" w:space="0" w:color="6E6E6E"/>
              <w:bottom w:val="dashed" w:sz="4" w:space="0" w:color="6E6E6E"/>
              <w:right w:val="single" w:sz="4" w:space="0" w:color="6E6E6E"/>
            </w:tcBorders>
          </w:tcPr>
          <w:p w14:paraId="187E501C" w14:textId="77777777" w:rsidR="00416B5D" w:rsidRDefault="00175E64">
            <w:pPr>
              <w:pStyle w:val="ProductList-TableBody"/>
            </w:pPr>
            <w:r>
              <w:t>Azure Active Directory Premium План 1</w:t>
            </w:r>
          </w:p>
        </w:tc>
        <w:tc>
          <w:tcPr>
            <w:tcW w:w="5020" w:type="dxa"/>
            <w:tcBorders>
              <w:top w:val="dashed" w:sz="4" w:space="0" w:color="6E6E6E"/>
              <w:left w:val="single" w:sz="4" w:space="0" w:color="6E6E6E"/>
              <w:bottom w:val="dashed" w:sz="4" w:space="0" w:color="6E6E6E"/>
              <w:right w:val="single" w:sz="4" w:space="0" w:color="6E6E6E"/>
            </w:tcBorders>
          </w:tcPr>
          <w:p w14:paraId="40D41112" w14:textId="77777777" w:rsidR="00416B5D" w:rsidRDefault="00175E64">
            <w:pPr>
              <w:pStyle w:val="ProductList-TableBody"/>
            </w:pPr>
            <w:r>
              <w:t>Azure Active Directory Premium План 1</w:t>
            </w:r>
          </w:p>
        </w:tc>
        <w:tc>
          <w:tcPr>
            <w:tcW w:w="2940" w:type="dxa"/>
            <w:tcBorders>
              <w:top w:val="dashed" w:sz="4" w:space="0" w:color="6E6E6E"/>
              <w:left w:val="single" w:sz="4" w:space="0" w:color="6E6E6E"/>
              <w:bottom w:val="dashed" w:sz="4" w:space="0" w:color="6E6E6E"/>
              <w:right w:val="single" w:sz="4" w:space="0" w:color="6E6E6E"/>
            </w:tcBorders>
          </w:tcPr>
          <w:p w14:paraId="229FC3A5" w14:textId="77777777" w:rsidR="00416B5D" w:rsidRDefault="00175E64">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66215E31" w14:textId="77777777" w:rsidR="00416B5D" w:rsidRDefault="00175E64">
            <w:pPr>
              <w:pStyle w:val="ProductList-TableBody"/>
            </w:pPr>
            <w:r>
              <w:t>15</w:t>
            </w:r>
          </w:p>
        </w:tc>
      </w:tr>
      <w:tr w:rsidR="00416B5D" w14:paraId="6022DBD4" w14:textId="77777777">
        <w:tc>
          <w:tcPr>
            <w:tcW w:w="2440" w:type="dxa"/>
            <w:tcBorders>
              <w:top w:val="dashed" w:sz="4" w:space="0" w:color="6E6E6E"/>
              <w:bottom w:val="dashed" w:sz="4" w:space="0" w:color="6E6E6E"/>
              <w:right w:val="single" w:sz="4" w:space="0" w:color="6E6E6E"/>
            </w:tcBorders>
          </w:tcPr>
          <w:p w14:paraId="66E98E46" w14:textId="77777777" w:rsidR="00416B5D" w:rsidRDefault="00175E64">
            <w:pPr>
              <w:pStyle w:val="ProductList-TableBody"/>
            </w:pPr>
            <w:r>
              <w:t>Azure Active Directory Premium План 2</w:t>
            </w:r>
          </w:p>
        </w:tc>
        <w:tc>
          <w:tcPr>
            <w:tcW w:w="5020" w:type="dxa"/>
            <w:tcBorders>
              <w:top w:val="dashed" w:sz="4" w:space="0" w:color="6E6E6E"/>
              <w:left w:val="single" w:sz="4" w:space="0" w:color="6E6E6E"/>
              <w:bottom w:val="dashed" w:sz="4" w:space="0" w:color="6E6E6E"/>
              <w:right w:val="single" w:sz="4" w:space="0" w:color="6E6E6E"/>
            </w:tcBorders>
          </w:tcPr>
          <w:p w14:paraId="2903EF71" w14:textId="77777777" w:rsidR="00416B5D" w:rsidRDefault="00175E64">
            <w:pPr>
              <w:pStyle w:val="ProductList-TableBody"/>
            </w:pPr>
            <w:r>
              <w:t>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14:paraId="17059DFE" w14:textId="77777777" w:rsidR="00416B5D" w:rsidRDefault="00175E64">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4D8AC7E1" w14:textId="77777777" w:rsidR="00416B5D" w:rsidRDefault="00175E64">
            <w:pPr>
              <w:pStyle w:val="ProductList-TableBody"/>
            </w:pPr>
            <w:r>
              <w:t>15</w:t>
            </w:r>
          </w:p>
        </w:tc>
      </w:tr>
      <w:tr w:rsidR="00416B5D" w14:paraId="24383CF5" w14:textId="77777777">
        <w:tc>
          <w:tcPr>
            <w:tcW w:w="2440" w:type="dxa"/>
            <w:tcBorders>
              <w:top w:val="dashed" w:sz="4" w:space="0" w:color="6E6E6E"/>
              <w:bottom w:val="dashed" w:sz="4" w:space="0" w:color="6E6E6E"/>
              <w:right w:val="single" w:sz="4" w:space="0" w:color="6E6E6E"/>
            </w:tcBorders>
          </w:tcPr>
          <w:p w14:paraId="34582CBB" w14:textId="77777777" w:rsidR="00416B5D" w:rsidRDefault="00175E64">
            <w:pPr>
              <w:pStyle w:val="ProductList-TableBody"/>
            </w:pPr>
            <w:r>
              <w:t>Настолен продукт в сферата на образованието</w:t>
            </w:r>
          </w:p>
        </w:tc>
        <w:tc>
          <w:tcPr>
            <w:tcW w:w="5020" w:type="dxa"/>
            <w:tcBorders>
              <w:top w:val="dashed" w:sz="4" w:space="0" w:color="6E6E6E"/>
              <w:left w:val="single" w:sz="4" w:space="0" w:color="6E6E6E"/>
              <w:bottom w:val="dashed" w:sz="4" w:space="0" w:color="6E6E6E"/>
              <w:right w:val="single" w:sz="4" w:space="0" w:color="6E6E6E"/>
            </w:tcBorders>
          </w:tcPr>
          <w:p w14:paraId="35B8DE2C" w14:textId="77777777" w:rsidR="00416B5D" w:rsidRDefault="00175E64">
            <w:pPr>
              <w:pStyle w:val="ProductList-TableBody"/>
            </w:pPr>
            <w:r>
              <w:t>Надстройка до O365 ProPlus и Windows 10 Education</w:t>
            </w:r>
          </w:p>
        </w:tc>
        <w:tc>
          <w:tcPr>
            <w:tcW w:w="2940" w:type="dxa"/>
            <w:tcBorders>
              <w:top w:val="dashed" w:sz="4" w:space="0" w:color="6E6E6E"/>
              <w:left w:val="single" w:sz="4" w:space="0" w:color="6E6E6E"/>
              <w:bottom w:val="dashed" w:sz="4" w:space="0" w:color="6E6E6E"/>
              <w:right w:val="single" w:sz="4" w:space="0" w:color="6E6E6E"/>
            </w:tcBorders>
          </w:tcPr>
          <w:p w14:paraId="10300877" w14:textId="77777777" w:rsidR="00416B5D" w:rsidRDefault="00175E64">
            <w:pPr>
              <w:pStyle w:val="ProductList-TableBody"/>
            </w:pPr>
            <w:r>
              <w:t>OVS-ES, School, EES (преди 2017 г.)</w:t>
            </w:r>
          </w:p>
        </w:tc>
        <w:tc>
          <w:tcPr>
            <w:tcW w:w="1600" w:type="dxa"/>
            <w:tcBorders>
              <w:top w:val="dashed" w:sz="4" w:space="0" w:color="6E6E6E"/>
              <w:left w:val="single" w:sz="4" w:space="0" w:color="6E6E6E"/>
              <w:bottom w:val="dashed" w:sz="4" w:space="0" w:color="6E6E6E"/>
              <w:right w:val="none" w:sz="4" w:space="0" w:color="6E6E6E"/>
            </w:tcBorders>
          </w:tcPr>
          <w:p w14:paraId="1DC185D7" w14:textId="77777777" w:rsidR="00416B5D" w:rsidRDefault="00175E64">
            <w:pPr>
              <w:pStyle w:val="ProductList-TableBody"/>
            </w:pPr>
            <w:r>
              <w:t>40</w:t>
            </w:r>
          </w:p>
        </w:tc>
      </w:tr>
      <w:tr w:rsidR="00416B5D" w14:paraId="1E2EC57B" w14:textId="77777777">
        <w:tc>
          <w:tcPr>
            <w:tcW w:w="2440" w:type="dxa"/>
            <w:tcBorders>
              <w:top w:val="dashed" w:sz="4" w:space="0" w:color="6E6E6E"/>
              <w:bottom w:val="dashed" w:sz="4" w:space="0" w:color="6E6E6E"/>
              <w:right w:val="single" w:sz="4" w:space="0" w:color="6E6E6E"/>
            </w:tcBorders>
          </w:tcPr>
          <w:p w14:paraId="1C875128" w14:textId="77777777" w:rsidR="00416B5D" w:rsidRDefault="00175E64">
            <w:pPr>
              <w:pStyle w:val="ProductList-TableBody"/>
            </w:pPr>
            <w:r>
              <w:t>Корпоративна мобилност и сигурност E3</w:t>
            </w:r>
          </w:p>
        </w:tc>
        <w:tc>
          <w:tcPr>
            <w:tcW w:w="5020" w:type="dxa"/>
            <w:tcBorders>
              <w:top w:val="dashed" w:sz="4" w:space="0" w:color="6E6E6E"/>
              <w:left w:val="single" w:sz="4" w:space="0" w:color="6E6E6E"/>
              <w:bottom w:val="dashed" w:sz="4" w:space="0" w:color="6E6E6E"/>
              <w:right w:val="single" w:sz="4" w:space="0" w:color="6E6E6E"/>
            </w:tcBorders>
          </w:tcPr>
          <w:p w14:paraId="0E413052" w14:textId="77777777" w:rsidR="00416B5D" w:rsidRDefault="00175E64">
            <w:pPr>
              <w:pStyle w:val="ProductList-TableBody"/>
            </w:pPr>
            <w:r>
              <w:t>Корпоративна мобилност и сигурност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5E76385" w14:textId="77777777" w:rsidR="00416B5D" w:rsidRDefault="00175E6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8E1EC30" w14:textId="77777777" w:rsidR="00416B5D" w:rsidRDefault="00175E64">
            <w:pPr>
              <w:pStyle w:val="ProductList-TableBody"/>
            </w:pPr>
            <w:r>
              <w:t>40</w:t>
            </w:r>
          </w:p>
        </w:tc>
      </w:tr>
      <w:tr w:rsidR="00416B5D" w14:paraId="58AE4FFB" w14:textId="77777777">
        <w:tc>
          <w:tcPr>
            <w:tcW w:w="2440" w:type="dxa"/>
            <w:tcBorders>
              <w:top w:val="dashed" w:sz="4" w:space="0" w:color="6E6E6E"/>
              <w:bottom w:val="dashed" w:sz="4" w:space="0" w:color="6E6E6E"/>
              <w:right w:val="single" w:sz="4" w:space="0" w:color="6E6E6E"/>
            </w:tcBorders>
          </w:tcPr>
          <w:p w14:paraId="035AC393" w14:textId="77777777" w:rsidR="00416B5D" w:rsidRDefault="00175E64">
            <w:pPr>
              <w:pStyle w:val="ProductList-TableBody"/>
            </w:pPr>
            <w:r>
              <w:t>Корпоративна мобилност и сигурност E5</w:t>
            </w:r>
          </w:p>
        </w:tc>
        <w:tc>
          <w:tcPr>
            <w:tcW w:w="5020" w:type="dxa"/>
            <w:tcBorders>
              <w:top w:val="dashed" w:sz="4" w:space="0" w:color="6E6E6E"/>
              <w:left w:val="single" w:sz="4" w:space="0" w:color="6E6E6E"/>
              <w:bottom w:val="dashed" w:sz="4" w:space="0" w:color="6E6E6E"/>
              <w:right w:val="single" w:sz="4" w:space="0" w:color="6E6E6E"/>
            </w:tcBorders>
          </w:tcPr>
          <w:p w14:paraId="4C0D813E" w14:textId="77777777" w:rsidR="00416B5D" w:rsidRDefault="00175E64">
            <w:pPr>
              <w:pStyle w:val="ProductList-TableBody"/>
            </w:pPr>
            <w:r>
              <w:t>Корпоративна мобилност и сигурност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3D24131F" w14:textId="77777777" w:rsidR="00416B5D" w:rsidRDefault="00175E6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BFE5FCF" w14:textId="77777777" w:rsidR="00416B5D" w:rsidRDefault="00175E64">
            <w:pPr>
              <w:pStyle w:val="ProductList-TableBody"/>
            </w:pPr>
            <w:r>
              <w:t>40</w:t>
            </w:r>
          </w:p>
        </w:tc>
      </w:tr>
      <w:tr w:rsidR="00416B5D" w14:paraId="0B5313F7" w14:textId="77777777">
        <w:tc>
          <w:tcPr>
            <w:tcW w:w="2440" w:type="dxa"/>
            <w:tcBorders>
              <w:top w:val="dashed" w:sz="4" w:space="0" w:color="6E6E6E"/>
              <w:bottom w:val="dashed" w:sz="4" w:space="0" w:color="6E6E6E"/>
              <w:right w:val="single" w:sz="4" w:space="0" w:color="6E6E6E"/>
            </w:tcBorders>
          </w:tcPr>
          <w:p w14:paraId="323F2A79" w14:textId="77777777" w:rsidR="00416B5D" w:rsidRDefault="00175E64">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3C4D3913" w14:textId="77777777" w:rsidR="00416B5D" w:rsidRDefault="00175E64">
            <w:pPr>
              <w:pStyle w:val="ProductList-TableBody"/>
            </w:pPr>
            <w:r>
              <w:t>Office 365 ProPlus и Office 365 Cloud App Security, Корпоративна мобилност и сигурност E3</w:t>
            </w:r>
            <w:r>
              <w:rPr>
                <w:vertAlign w:val="superscript"/>
              </w:rPr>
              <w:t>2</w:t>
            </w:r>
            <w:r>
              <w:t>, Windows 10 Education E3 (за Потребител)</w:t>
            </w:r>
            <w:r>
              <w:rPr>
                <w:vertAlign w:val="superscript"/>
              </w:rPr>
              <w:t>4</w:t>
            </w:r>
            <w:r>
              <w:t>, Minecraft: Образователно издание</w:t>
            </w:r>
          </w:p>
        </w:tc>
        <w:tc>
          <w:tcPr>
            <w:tcW w:w="2940" w:type="dxa"/>
            <w:tcBorders>
              <w:top w:val="dashed" w:sz="4" w:space="0" w:color="6E6E6E"/>
              <w:left w:val="single" w:sz="4" w:space="0" w:color="6E6E6E"/>
              <w:bottom w:val="dashed" w:sz="4" w:space="0" w:color="6E6E6E"/>
              <w:right w:val="single" w:sz="4" w:space="0" w:color="6E6E6E"/>
            </w:tcBorders>
          </w:tcPr>
          <w:p w14:paraId="799374ED" w14:textId="77777777" w:rsidR="00416B5D" w:rsidRDefault="00175E6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8F99EF0" w14:textId="77777777" w:rsidR="00416B5D" w:rsidRDefault="00175E64">
            <w:pPr>
              <w:pStyle w:val="ProductList-TableBody"/>
            </w:pPr>
            <w:r>
              <w:t>40</w:t>
            </w:r>
          </w:p>
        </w:tc>
      </w:tr>
      <w:tr w:rsidR="00416B5D" w14:paraId="489EBA45" w14:textId="77777777">
        <w:tc>
          <w:tcPr>
            <w:tcW w:w="2440" w:type="dxa"/>
            <w:tcBorders>
              <w:top w:val="dashed" w:sz="4" w:space="0" w:color="6E6E6E"/>
              <w:left w:val="none" w:sz="4" w:space="0" w:color="6E6E6E"/>
              <w:bottom w:val="dashed" w:sz="4" w:space="0" w:color="6E6E6E"/>
              <w:right w:val="single" w:sz="4" w:space="0" w:color="6E6E6E"/>
            </w:tcBorders>
          </w:tcPr>
          <w:p w14:paraId="0D3195BE" w14:textId="77777777" w:rsidR="00416B5D" w:rsidRDefault="00175E64">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424A578A" w14:textId="77777777" w:rsidR="00416B5D" w:rsidRDefault="00175E64">
            <w:pPr>
              <w:pStyle w:val="ProductList-TableBody"/>
            </w:pPr>
            <w:r>
              <w:t>Office 365 ProPlus, Office 365 Cloud App Security, ATP, Корпоративна мобилност и сигурност E5</w:t>
            </w:r>
            <w:r>
              <w:rPr>
                <w:vertAlign w:val="superscript"/>
              </w:rPr>
              <w:t>3</w:t>
            </w:r>
            <w:r>
              <w:t>, Windows 10 Education E3 (за Потребител)</w:t>
            </w:r>
            <w:r>
              <w:rPr>
                <w:vertAlign w:val="superscript"/>
              </w:rPr>
              <w:t>4</w:t>
            </w:r>
            <w:r>
              <w:t>, Minecraft: Образователно издание</w:t>
            </w:r>
          </w:p>
        </w:tc>
        <w:tc>
          <w:tcPr>
            <w:tcW w:w="2940" w:type="dxa"/>
            <w:tcBorders>
              <w:top w:val="dashed" w:sz="4" w:space="0" w:color="6E6E6E"/>
              <w:left w:val="single" w:sz="4" w:space="0" w:color="6E6E6E"/>
              <w:bottom w:val="dashed" w:sz="4" w:space="0" w:color="6E6E6E"/>
              <w:right w:val="single" w:sz="4" w:space="0" w:color="6E6E6E"/>
            </w:tcBorders>
          </w:tcPr>
          <w:p w14:paraId="390D27D8" w14:textId="77777777" w:rsidR="00416B5D" w:rsidRDefault="00175E6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8BE53B9" w14:textId="77777777" w:rsidR="00416B5D" w:rsidRDefault="00175E64">
            <w:pPr>
              <w:pStyle w:val="ProductList-TableBody"/>
            </w:pPr>
            <w:r>
              <w:t>40</w:t>
            </w:r>
          </w:p>
        </w:tc>
      </w:tr>
      <w:tr w:rsidR="00416B5D" w14:paraId="0249CAD6" w14:textId="77777777">
        <w:tc>
          <w:tcPr>
            <w:tcW w:w="2440" w:type="dxa"/>
            <w:tcBorders>
              <w:top w:val="dashed" w:sz="4" w:space="0" w:color="6E6E6E"/>
              <w:bottom w:val="dashed" w:sz="4" w:space="0" w:color="6E6E6E"/>
              <w:right w:val="single" w:sz="4" w:space="0" w:color="6E6E6E"/>
            </w:tcBorders>
          </w:tcPr>
          <w:p w14:paraId="0C5CCFA6" w14:textId="77777777" w:rsidR="00416B5D" w:rsidRDefault="00175E64">
            <w:pPr>
              <w:pStyle w:val="ProductList-TableBody"/>
            </w:pPr>
            <w:r>
              <w:t>Microsoft Intune за Решения в сферата на образованието</w:t>
            </w:r>
          </w:p>
        </w:tc>
        <w:tc>
          <w:tcPr>
            <w:tcW w:w="5020" w:type="dxa"/>
            <w:tcBorders>
              <w:top w:val="dashed" w:sz="4" w:space="0" w:color="6E6E6E"/>
              <w:left w:val="single" w:sz="4" w:space="0" w:color="6E6E6E"/>
              <w:bottom w:val="dashed" w:sz="4" w:space="0" w:color="6E6E6E"/>
              <w:right w:val="single" w:sz="4" w:space="0" w:color="6E6E6E"/>
            </w:tcBorders>
          </w:tcPr>
          <w:p w14:paraId="5F96B9F7" w14:textId="77777777" w:rsidR="00416B5D" w:rsidRDefault="00175E64">
            <w:pPr>
              <w:pStyle w:val="ProductList-TableBody"/>
            </w:pPr>
            <w:r>
              <w:t>Microsoft Intune за Решения в сферата на образованието</w:t>
            </w:r>
          </w:p>
        </w:tc>
        <w:tc>
          <w:tcPr>
            <w:tcW w:w="2940" w:type="dxa"/>
            <w:tcBorders>
              <w:top w:val="dashed" w:sz="4" w:space="0" w:color="6E6E6E"/>
              <w:left w:val="single" w:sz="4" w:space="0" w:color="6E6E6E"/>
              <w:bottom w:val="dashed" w:sz="4" w:space="0" w:color="6E6E6E"/>
              <w:right w:val="single" w:sz="4" w:space="0" w:color="6E6E6E"/>
            </w:tcBorders>
          </w:tcPr>
          <w:p w14:paraId="34692E72" w14:textId="77777777" w:rsidR="00416B5D" w:rsidRDefault="00175E6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2278C9A" w14:textId="77777777" w:rsidR="00416B5D" w:rsidRDefault="00175E64">
            <w:pPr>
              <w:pStyle w:val="ProductList-TableBody"/>
            </w:pPr>
            <w:r>
              <w:t>15</w:t>
            </w:r>
          </w:p>
        </w:tc>
      </w:tr>
      <w:tr w:rsidR="00416B5D" w14:paraId="0F820537" w14:textId="77777777">
        <w:tc>
          <w:tcPr>
            <w:tcW w:w="2440" w:type="dxa"/>
            <w:tcBorders>
              <w:top w:val="dashed" w:sz="4" w:space="0" w:color="6E6E6E"/>
              <w:bottom w:val="dashed" w:sz="4" w:space="0" w:color="6E6E6E"/>
              <w:right w:val="single" w:sz="4" w:space="0" w:color="6E6E6E"/>
            </w:tcBorders>
          </w:tcPr>
          <w:p w14:paraId="63F733E1" w14:textId="77777777" w:rsidR="00416B5D" w:rsidRDefault="00175E64">
            <w:pPr>
              <w:pStyle w:val="ProductList-TableBody"/>
            </w:pPr>
            <w:r>
              <w:t>Minecraft: Образователно издание</w:t>
            </w:r>
          </w:p>
        </w:tc>
        <w:tc>
          <w:tcPr>
            <w:tcW w:w="5020" w:type="dxa"/>
            <w:tcBorders>
              <w:top w:val="dashed" w:sz="4" w:space="0" w:color="6E6E6E"/>
              <w:left w:val="single" w:sz="4" w:space="0" w:color="6E6E6E"/>
              <w:bottom w:val="dashed" w:sz="4" w:space="0" w:color="6E6E6E"/>
              <w:right w:val="single" w:sz="4" w:space="0" w:color="6E6E6E"/>
            </w:tcBorders>
          </w:tcPr>
          <w:p w14:paraId="1D8E2B2A" w14:textId="77777777" w:rsidR="00416B5D" w:rsidRDefault="00175E64">
            <w:pPr>
              <w:pStyle w:val="ProductList-TableBody"/>
            </w:pPr>
            <w:r>
              <w:t>Minecraft: Образователно издание</w:t>
            </w:r>
          </w:p>
        </w:tc>
        <w:tc>
          <w:tcPr>
            <w:tcW w:w="2940" w:type="dxa"/>
            <w:tcBorders>
              <w:top w:val="dashed" w:sz="4" w:space="0" w:color="6E6E6E"/>
              <w:left w:val="single" w:sz="4" w:space="0" w:color="6E6E6E"/>
              <w:bottom w:val="dashed" w:sz="4" w:space="0" w:color="6E6E6E"/>
              <w:right w:val="single" w:sz="4" w:space="0" w:color="6E6E6E"/>
            </w:tcBorders>
          </w:tcPr>
          <w:p w14:paraId="721AAE5D" w14:textId="77777777" w:rsidR="00416B5D" w:rsidRDefault="00175E64">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04A02A43" w14:textId="77777777" w:rsidR="00416B5D" w:rsidRDefault="00175E64">
            <w:pPr>
              <w:pStyle w:val="ProductList-TableBody"/>
            </w:pPr>
            <w:r>
              <w:t>15</w:t>
            </w:r>
          </w:p>
        </w:tc>
      </w:tr>
      <w:tr w:rsidR="00416B5D" w14:paraId="7E6416C1" w14:textId="77777777">
        <w:tc>
          <w:tcPr>
            <w:tcW w:w="2440" w:type="dxa"/>
            <w:tcBorders>
              <w:top w:val="dashed" w:sz="4" w:space="0" w:color="6E6E6E"/>
              <w:bottom w:val="dashed" w:sz="4" w:space="0" w:color="6E6E6E"/>
              <w:right w:val="single" w:sz="4" w:space="0" w:color="6E6E6E"/>
            </w:tcBorders>
          </w:tcPr>
          <w:p w14:paraId="0A0EBD4A" w14:textId="77777777" w:rsidR="00416B5D" w:rsidRDefault="00175E64">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14:paraId="72807D19" w14:textId="77777777" w:rsidR="00416B5D" w:rsidRDefault="00175E64">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464C1148" w14:textId="77777777" w:rsidR="00416B5D" w:rsidRDefault="00175E6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F3FD1E4" w14:textId="77777777" w:rsidR="00416B5D" w:rsidRDefault="00175E64">
            <w:pPr>
              <w:pStyle w:val="ProductList-TableBody"/>
            </w:pPr>
            <w:r>
              <w:t>15</w:t>
            </w:r>
          </w:p>
        </w:tc>
      </w:tr>
      <w:tr w:rsidR="00416B5D" w14:paraId="00DFA1F2" w14:textId="77777777">
        <w:tc>
          <w:tcPr>
            <w:tcW w:w="2440" w:type="dxa"/>
            <w:tcBorders>
              <w:top w:val="dashed" w:sz="4" w:space="0" w:color="6E6E6E"/>
              <w:bottom w:val="dashed" w:sz="4" w:space="0" w:color="6E6E6E"/>
              <w:right w:val="single" w:sz="4" w:space="0" w:color="6E6E6E"/>
            </w:tcBorders>
          </w:tcPr>
          <w:p w14:paraId="60C9DEED" w14:textId="77777777" w:rsidR="00416B5D" w:rsidRDefault="00175E64">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3B7A0AD5" w14:textId="77777777" w:rsidR="00416B5D" w:rsidRDefault="00175E64">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53FE53F6" w14:textId="77777777" w:rsidR="00416B5D" w:rsidRDefault="00175E6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EE7E240" w14:textId="77777777" w:rsidR="00416B5D" w:rsidRDefault="00175E64">
            <w:pPr>
              <w:pStyle w:val="ProductList-TableBody"/>
            </w:pPr>
            <w:r>
              <w:t>15</w:t>
            </w:r>
          </w:p>
        </w:tc>
      </w:tr>
      <w:tr w:rsidR="00416B5D" w14:paraId="1824D1FB" w14:textId="77777777">
        <w:tc>
          <w:tcPr>
            <w:tcW w:w="2440" w:type="dxa"/>
            <w:tcBorders>
              <w:top w:val="dashed" w:sz="4" w:space="0" w:color="6E6E6E"/>
              <w:bottom w:val="dashed" w:sz="4" w:space="0" w:color="6E6E6E"/>
              <w:right w:val="single" w:sz="4" w:space="0" w:color="6E6E6E"/>
            </w:tcBorders>
          </w:tcPr>
          <w:p w14:paraId="1E547B96" w14:textId="77777777" w:rsidR="00416B5D" w:rsidRDefault="00175E64">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2A15E596" w14:textId="77777777" w:rsidR="00416B5D" w:rsidRDefault="00175E64">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25158466" w14:textId="77777777" w:rsidR="00416B5D" w:rsidRDefault="00175E6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584F12B" w14:textId="77777777" w:rsidR="00416B5D" w:rsidRDefault="00175E64">
            <w:pPr>
              <w:pStyle w:val="ProductList-TableBody"/>
            </w:pPr>
            <w:r>
              <w:t>40</w:t>
            </w:r>
          </w:p>
        </w:tc>
      </w:tr>
      <w:tr w:rsidR="00416B5D" w14:paraId="6965D286" w14:textId="77777777">
        <w:tc>
          <w:tcPr>
            <w:tcW w:w="2440" w:type="dxa"/>
            <w:tcBorders>
              <w:top w:val="dashed" w:sz="4" w:space="0" w:color="6E6E6E"/>
              <w:bottom w:val="dashed" w:sz="4" w:space="0" w:color="6E6E6E"/>
              <w:right w:val="single" w:sz="4" w:space="0" w:color="6E6E6E"/>
            </w:tcBorders>
          </w:tcPr>
          <w:p w14:paraId="579853C3" w14:textId="77777777" w:rsidR="00416B5D" w:rsidRDefault="00175E64">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09D247EB" w14:textId="77777777" w:rsidR="00416B5D" w:rsidRDefault="00175E64">
            <w:pPr>
              <w:pStyle w:val="ProductList-TableBody"/>
            </w:pPr>
            <w:r>
              <w:t>Office 365 ProPlus, Office 365 Cloud App Security, 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631DC14F" w14:textId="77777777" w:rsidR="00416B5D" w:rsidRDefault="00175E6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78DE3B9" w14:textId="77777777" w:rsidR="00416B5D" w:rsidRDefault="00175E64">
            <w:pPr>
              <w:pStyle w:val="ProductList-TableBody"/>
            </w:pPr>
            <w:r>
              <w:t>40</w:t>
            </w:r>
          </w:p>
        </w:tc>
      </w:tr>
      <w:tr w:rsidR="00416B5D" w14:paraId="33CEE0BD" w14:textId="77777777">
        <w:tc>
          <w:tcPr>
            <w:tcW w:w="2440" w:type="dxa"/>
            <w:tcBorders>
              <w:top w:val="dashed" w:sz="4" w:space="0" w:color="6E6E6E"/>
              <w:bottom w:val="dashed" w:sz="4" w:space="0" w:color="6E6E6E"/>
              <w:right w:val="single" w:sz="4" w:space="0" w:color="6E6E6E"/>
            </w:tcBorders>
          </w:tcPr>
          <w:p w14:paraId="024A3FDE" w14:textId="77777777" w:rsidR="00416B5D" w:rsidRDefault="00175E64">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14:paraId="7580CB50" w14:textId="77777777" w:rsidR="00416B5D" w:rsidRDefault="00175E64">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6904A796" w14:textId="77777777" w:rsidR="00416B5D" w:rsidRDefault="00175E6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29E0912" w14:textId="77777777" w:rsidR="00416B5D" w:rsidRDefault="00175E64">
            <w:pPr>
              <w:pStyle w:val="ProductList-TableBody"/>
            </w:pPr>
            <w:r>
              <w:t>15</w:t>
            </w:r>
          </w:p>
        </w:tc>
      </w:tr>
      <w:tr w:rsidR="00416B5D" w14:paraId="20689BA1" w14:textId="77777777">
        <w:tc>
          <w:tcPr>
            <w:tcW w:w="2440" w:type="dxa"/>
            <w:tcBorders>
              <w:top w:val="dashed" w:sz="4" w:space="0" w:color="6E6E6E"/>
              <w:left w:val="none" w:sz="4" w:space="0" w:color="6E6E6E"/>
              <w:bottom w:val="dashed" w:sz="4" w:space="0" w:color="6E6E6E"/>
              <w:right w:val="single" w:sz="4" w:space="0" w:color="6E6E6E"/>
            </w:tcBorders>
          </w:tcPr>
          <w:p w14:paraId="22908D67" w14:textId="77777777" w:rsidR="00416B5D" w:rsidRDefault="00175E64">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1E8D5A9F" w14:textId="77777777" w:rsidR="00416B5D" w:rsidRDefault="00175E64">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2FDA5410" w14:textId="77777777" w:rsidR="00416B5D" w:rsidRDefault="00175E64">
            <w:pPr>
              <w:pStyle w:val="ProductList-TableBody"/>
            </w:pPr>
            <w:r>
              <w:t>OVS-ES, School, EES (преди 2017 г.)</w:t>
            </w:r>
          </w:p>
        </w:tc>
        <w:tc>
          <w:tcPr>
            <w:tcW w:w="1600" w:type="dxa"/>
            <w:tcBorders>
              <w:top w:val="dashed" w:sz="4" w:space="0" w:color="6E6E6E"/>
              <w:left w:val="single" w:sz="4" w:space="0" w:color="6E6E6E"/>
              <w:bottom w:val="dashed" w:sz="4" w:space="0" w:color="6E6E6E"/>
              <w:right w:val="none" w:sz="4" w:space="0" w:color="6E6E6E"/>
            </w:tcBorders>
          </w:tcPr>
          <w:p w14:paraId="65D7BC88" w14:textId="77777777" w:rsidR="00416B5D" w:rsidRDefault="00175E64">
            <w:pPr>
              <w:pStyle w:val="ProductList-TableBody"/>
            </w:pPr>
            <w:r>
              <w:t>15</w:t>
            </w:r>
          </w:p>
        </w:tc>
      </w:tr>
      <w:tr w:rsidR="00416B5D" w14:paraId="79EC84E1" w14:textId="77777777">
        <w:tc>
          <w:tcPr>
            <w:tcW w:w="2440" w:type="dxa"/>
            <w:tcBorders>
              <w:top w:val="dashed" w:sz="4" w:space="0" w:color="6E6E6E"/>
              <w:bottom w:val="dashed" w:sz="4" w:space="0" w:color="6E6E6E"/>
              <w:right w:val="single" w:sz="4" w:space="0" w:color="6E6E6E"/>
            </w:tcBorders>
          </w:tcPr>
          <w:p w14:paraId="68272A61" w14:textId="77777777" w:rsidR="00416B5D" w:rsidRDefault="00175E64">
            <w:pPr>
              <w:pStyle w:val="ProductList-TableBody"/>
            </w:pPr>
            <w:r>
              <w:t xml:space="preserve"> Windows 10 Education A3 (за Потребител)</w:t>
            </w:r>
          </w:p>
        </w:tc>
        <w:tc>
          <w:tcPr>
            <w:tcW w:w="5020" w:type="dxa"/>
            <w:tcBorders>
              <w:top w:val="dashed" w:sz="4" w:space="0" w:color="6E6E6E"/>
              <w:left w:val="single" w:sz="4" w:space="0" w:color="6E6E6E"/>
              <w:bottom w:val="dashed" w:sz="4" w:space="0" w:color="6E6E6E"/>
              <w:right w:val="single" w:sz="4" w:space="0" w:color="6E6E6E"/>
            </w:tcBorders>
          </w:tcPr>
          <w:p w14:paraId="4191C299" w14:textId="77777777" w:rsidR="00416B5D" w:rsidRDefault="00175E64">
            <w:pPr>
              <w:pStyle w:val="ProductList-TableBody"/>
            </w:pPr>
            <w:r>
              <w:t>Windows 10 Education A3 (за Потребител)</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0FE34EFD" w14:textId="77777777" w:rsidR="00416B5D" w:rsidRDefault="00175E64">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E59E680" w14:textId="77777777" w:rsidR="00416B5D" w:rsidRDefault="00175E64">
            <w:pPr>
              <w:pStyle w:val="ProductList-TableBody"/>
            </w:pPr>
            <w:r>
              <w:t>40</w:t>
            </w:r>
          </w:p>
        </w:tc>
      </w:tr>
      <w:tr w:rsidR="00416B5D" w14:paraId="6398EAD8" w14:textId="77777777">
        <w:tc>
          <w:tcPr>
            <w:tcW w:w="2440" w:type="dxa"/>
            <w:tcBorders>
              <w:top w:val="dashed" w:sz="4" w:space="0" w:color="6E6E6E"/>
              <w:bottom w:val="dashed" w:sz="4" w:space="0" w:color="6E6E6E"/>
              <w:right w:val="single" w:sz="4" w:space="0" w:color="6E6E6E"/>
            </w:tcBorders>
          </w:tcPr>
          <w:p w14:paraId="01B2976A" w14:textId="77777777" w:rsidR="00416B5D" w:rsidRDefault="00175E64">
            <w:pPr>
              <w:pStyle w:val="ProductList-TableBody"/>
            </w:pPr>
            <w:r>
              <w:t xml:space="preserve"> Windows 10 Education A5 (за Потребител)</w:t>
            </w:r>
          </w:p>
        </w:tc>
        <w:tc>
          <w:tcPr>
            <w:tcW w:w="5020" w:type="dxa"/>
            <w:tcBorders>
              <w:top w:val="dashed" w:sz="4" w:space="0" w:color="6E6E6E"/>
              <w:left w:val="single" w:sz="4" w:space="0" w:color="6E6E6E"/>
              <w:bottom w:val="dashed" w:sz="4" w:space="0" w:color="6E6E6E"/>
              <w:right w:val="single" w:sz="4" w:space="0" w:color="6E6E6E"/>
            </w:tcBorders>
          </w:tcPr>
          <w:p w14:paraId="3B6771BC" w14:textId="77777777" w:rsidR="00416B5D" w:rsidRDefault="00175E64">
            <w:pPr>
              <w:pStyle w:val="ProductList-TableBody"/>
            </w:pPr>
            <w:r>
              <w:t>Windows 10 Education A3 (за Потребител)</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0A8303EE" w14:textId="77777777" w:rsidR="00416B5D" w:rsidRDefault="00175E64">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F3A88A4" w14:textId="77777777" w:rsidR="00416B5D" w:rsidRDefault="00175E64">
            <w:pPr>
              <w:pStyle w:val="ProductList-TableBody"/>
            </w:pPr>
            <w:r>
              <w:t>40</w:t>
            </w:r>
          </w:p>
        </w:tc>
      </w:tr>
      <w:tr w:rsidR="00416B5D" w14:paraId="58D34632" w14:textId="77777777">
        <w:tc>
          <w:tcPr>
            <w:tcW w:w="2440" w:type="dxa"/>
            <w:tcBorders>
              <w:top w:val="dashed" w:sz="4" w:space="0" w:color="6E6E6E"/>
              <w:bottom w:val="dashed" w:sz="4" w:space="0" w:color="6E6E6E"/>
              <w:right w:val="single" w:sz="4" w:space="0" w:color="6E6E6E"/>
            </w:tcBorders>
          </w:tcPr>
          <w:p w14:paraId="7C76568D" w14:textId="77777777" w:rsidR="00416B5D" w:rsidRDefault="00175E64">
            <w:pPr>
              <w:pStyle w:val="ProductList-TableBody"/>
            </w:pPr>
            <w:r>
              <w:t xml:space="preserve"> Windows 10 Education E3 (за Потребител)</w:t>
            </w:r>
          </w:p>
        </w:tc>
        <w:tc>
          <w:tcPr>
            <w:tcW w:w="5020" w:type="dxa"/>
            <w:tcBorders>
              <w:top w:val="dashed" w:sz="4" w:space="0" w:color="6E6E6E"/>
              <w:left w:val="single" w:sz="4" w:space="0" w:color="6E6E6E"/>
              <w:bottom w:val="dashed" w:sz="4" w:space="0" w:color="6E6E6E"/>
              <w:right w:val="single" w:sz="4" w:space="0" w:color="6E6E6E"/>
            </w:tcBorders>
          </w:tcPr>
          <w:p w14:paraId="62E3699D" w14:textId="77777777" w:rsidR="00416B5D" w:rsidRDefault="00175E64">
            <w:pPr>
              <w:pStyle w:val="ProductList-TableBody"/>
            </w:pPr>
            <w:r>
              <w:t>Windows 10 Education E3 (за Потребител)</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495798C2" w14:textId="77777777" w:rsidR="00416B5D" w:rsidRDefault="00175E64">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08C1375" w14:textId="77777777" w:rsidR="00416B5D" w:rsidRDefault="00175E64">
            <w:pPr>
              <w:pStyle w:val="ProductList-TableBody"/>
            </w:pPr>
            <w:r>
              <w:t>40</w:t>
            </w:r>
          </w:p>
        </w:tc>
      </w:tr>
      <w:tr w:rsidR="00416B5D" w14:paraId="13DC8168" w14:textId="77777777">
        <w:tc>
          <w:tcPr>
            <w:tcW w:w="2440" w:type="dxa"/>
            <w:tcBorders>
              <w:top w:val="dashed" w:sz="4" w:space="0" w:color="6E6E6E"/>
              <w:bottom w:val="dashed" w:sz="4" w:space="0" w:color="6E6E6E"/>
              <w:right w:val="single" w:sz="4" w:space="0" w:color="6E6E6E"/>
            </w:tcBorders>
          </w:tcPr>
          <w:p w14:paraId="3C38CC13" w14:textId="77777777" w:rsidR="00416B5D" w:rsidRDefault="00175E64">
            <w:pPr>
              <w:pStyle w:val="ProductList-TableBody"/>
            </w:pPr>
            <w:r>
              <w:t>Windows 10 Education E5 (за Потребител)</w:t>
            </w:r>
          </w:p>
        </w:tc>
        <w:tc>
          <w:tcPr>
            <w:tcW w:w="5020" w:type="dxa"/>
            <w:tcBorders>
              <w:top w:val="dashed" w:sz="4" w:space="0" w:color="6E6E6E"/>
              <w:left w:val="single" w:sz="4" w:space="0" w:color="6E6E6E"/>
              <w:bottom w:val="dashed" w:sz="4" w:space="0" w:color="6E6E6E"/>
              <w:right w:val="single" w:sz="4" w:space="0" w:color="6E6E6E"/>
            </w:tcBorders>
          </w:tcPr>
          <w:p w14:paraId="69F9BB8F" w14:textId="77777777" w:rsidR="00416B5D" w:rsidRDefault="00175E64">
            <w:pPr>
              <w:pStyle w:val="ProductList-TableBody"/>
            </w:pPr>
            <w:r>
              <w:t>Windows 10 Education E3 (за Потребител)</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2C9D41CE" w14:textId="77777777" w:rsidR="00416B5D" w:rsidRDefault="00175E64">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7F2420C" w14:textId="77777777" w:rsidR="00416B5D" w:rsidRDefault="00175E64">
            <w:pPr>
              <w:pStyle w:val="ProductList-TableBody"/>
            </w:pPr>
            <w:r>
              <w:t>40</w:t>
            </w:r>
          </w:p>
        </w:tc>
      </w:tr>
      <w:tr w:rsidR="00416B5D" w14:paraId="5FBE4DAC" w14:textId="77777777">
        <w:tc>
          <w:tcPr>
            <w:tcW w:w="2440" w:type="dxa"/>
            <w:tcBorders>
              <w:top w:val="dashed" w:sz="4" w:space="0" w:color="6E6E6E"/>
              <w:bottom w:val="dashed" w:sz="4" w:space="0" w:color="6E6E6E"/>
              <w:right w:val="single" w:sz="4" w:space="0" w:color="6E6E6E"/>
            </w:tcBorders>
          </w:tcPr>
          <w:p w14:paraId="0D5D2B5B" w14:textId="77777777" w:rsidR="00416B5D" w:rsidRDefault="00175E64">
            <w:pPr>
              <w:pStyle w:val="ProductList-TableBody"/>
            </w:pPr>
            <w:r>
              <w:t>Windows 10 Education E5 (за Устройство)</w:t>
            </w:r>
          </w:p>
        </w:tc>
        <w:tc>
          <w:tcPr>
            <w:tcW w:w="5020" w:type="dxa"/>
            <w:tcBorders>
              <w:top w:val="dashed" w:sz="4" w:space="0" w:color="6E6E6E"/>
              <w:left w:val="single" w:sz="4" w:space="0" w:color="6E6E6E"/>
              <w:bottom w:val="dashed" w:sz="4" w:space="0" w:color="6E6E6E"/>
              <w:right w:val="single" w:sz="4" w:space="0" w:color="6E6E6E"/>
            </w:tcBorders>
          </w:tcPr>
          <w:p w14:paraId="4A54FADB" w14:textId="77777777" w:rsidR="00416B5D" w:rsidRDefault="00175E64">
            <w:pPr>
              <w:pStyle w:val="ProductList-TableBody"/>
            </w:pPr>
            <w:r>
              <w:t>Windows 10 Education E3 (за Устройство)</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39287143" w14:textId="77777777" w:rsidR="00416B5D" w:rsidRDefault="00175E64">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5F8DD8AD" w14:textId="77777777" w:rsidR="00416B5D" w:rsidRDefault="00175E64">
            <w:pPr>
              <w:pStyle w:val="ProductList-TableBody"/>
            </w:pPr>
            <w:r>
              <w:t>40</w:t>
            </w:r>
          </w:p>
        </w:tc>
      </w:tr>
    </w:tbl>
    <w:p w14:paraId="22B69DBF" w14:textId="77777777" w:rsidR="00416B5D" w:rsidRDefault="00175E64">
      <w:pPr>
        <w:pStyle w:val="ProductList-Body"/>
      </w:pPr>
      <w:r>
        <w:rPr>
          <w:i/>
          <w:vertAlign w:val="superscript"/>
        </w:rPr>
        <w:t>1</w:t>
      </w:r>
      <w:r>
        <w:rPr>
          <w:i/>
        </w:rPr>
        <w:t>Лицензите, придобити чрез Безвъзмездно ползване за Учащи, не отговарят на условията за ползи от Софтуерна осигуровка.</w:t>
      </w:r>
    </w:p>
    <w:p w14:paraId="52CE6F31" w14:textId="77777777" w:rsidR="00416B5D" w:rsidRDefault="00175E64">
      <w:pPr>
        <w:pStyle w:val="ProductList-Body"/>
      </w:pPr>
      <w:r>
        <w:rPr>
          <w:i/>
          <w:vertAlign w:val="superscript"/>
        </w:rPr>
        <w:lastRenderedPageBreak/>
        <w:t>2</w:t>
      </w:r>
      <w:r>
        <w:rPr>
          <w:i/>
        </w:rPr>
        <w:t>Предложението за Безвъзмездно ползване от Учащи не включва Azure Information Protection.</w:t>
      </w:r>
    </w:p>
    <w:p w14:paraId="548C9D97" w14:textId="77777777" w:rsidR="00416B5D" w:rsidRDefault="00175E64">
      <w:pPr>
        <w:pStyle w:val="ProductList-Body"/>
      </w:pPr>
      <w:r>
        <w:rPr>
          <w:i/>
          <w:vertAlign w:val="superscript"/>
        </w:rPr>
        <w:t>3</w:t>
      </w:r>
      <w:r>
        <w:rPr>
          <w:i/>
        </w:rPr>
        <w:t>Предложението за Безвъзмездно ползване от Учащи не включва Azure Information Protection и Microsoft Cloud App Security.</w:t>
      </w:r>
    </w:p>
    <w:p w14:paraId="31868E30" w14:textId="77777777" w:rsidR="00416B5D" w:rsidRDefault="00175E64">
      <w:pPr>
        <w:pStyle w:val="ProductList-Body"/>
      </w:pPr>
      <w:r>
        <w:rPr>
          <w:i/>
          <w:vertAlign w:val="superscript"/>
        </w:rPr>
        <w:t>4</w:t>
      </w:r>
      <w:r>
        <w:rPr>
          <w:i/>
        </w:rPr>
        <w:t>Безвъзмездното ползване за Учащи включва права само за Windows 10 E3/A3.</w:t>
      </w:r>
    </w:p>
    <w:p w14:paraId="1209833C" w14:textId="77777777" w:rsidR="00416B5D" w:rsidRDefault="00416B5D">
      <w:pPr>
        <w:pStyle w:val="ProductList-Body"/>
      </w:pPr>
    </w:p>
    <w:p w14:paraId="11FC4654" w14:textId="77777777" w:rsidR="00416B5D" w:rsidRDefault="00175E64">
      <w:pPr>
        <w:pStyle w:val="ProductList-ClauseHeading"/>
        <w:outlineLvl w:val="2"/>
      </w:pPr>
      <w:r>
        <w:t>Ограничения за настолна операционна система Windows</w:t>
      </w:r>
    </w:p>
    <w:p w14:paraId="1622BA78" w14:textId="77777777" w:rsidR="00416B5D" w:rsidRDefault="00175E64">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придобити чрез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не включват права за виртуализиране за Windows.</w:t>
      </w:r>
    </w:p>
    <w:p w14:paraId="4D5838AD" w14:textId="77777777" w:rsidR="00416B5D" w:rsidRDefault="00416B5D">
      <w:pPr>
        <w:pStyle w:val="ProductList-Body"/>
      </w:pPr>
    </w:p>
    <w:p w14:paraId="4C832FB2" w14:textId="77777777" w:rsidR="00416B5D" w:rsidRDefault="00175E64">
      <w:pPr>
        <w:pStyle w:val="ProductList-Offering1Heading"/>
        <w:outlineLvl w:val="1"/>
      </w:pPr>
      <w:r>
        <w:t>Смесени сценарии за Продукт за образователна платформа (EPP)</w:t>
      </w:r>
      <w:r>
        <w:fldChar w:fldCharType="begin"/>
      </w:r>
      <w:r>
        <w:instrText xml:space="preserve"> TC "</w:instrText>
      </w:r>
      <w:bookmarkStart w:id="422" w:name="_Toc536365942"/>
      <w:r>
        <w:instrText>Смесени сценарии за Продукт за образователна платформа (EPP)</w:instrText>
      </w:r>
      <w:bookmarkEnd w:id="422"/>
      <w:r>
        <w:instrText>" \l 2</w:instrText>
      </w:r>
      <w:r>
        <w:fldChar w:fldCharType="end"/>
      </w:r>
    </w:p>
    <w:p w14:paraId="5FC99A40" w14:textId="77777777" w:rsidR="00416B5D" w:rsidRDefault="00175E64">
      <w:pPr>
        <w:pStyle w:val="ProductList-Body"/>
      </w:pPr>
      <w:r>
        <w:t xml:space="preserve">За Записване за Решения в сферата на образованието (версия 2018) може да се поръча комбинация от Продукти за образователна платформа, за да се покрие ангажимента за цялата организация, както е определен в таблицата по-долу. Отговарящият на условията продукт за права за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ще бъде определен въз основа на по-ниския план или изданието на поръчаните EPP, както е показано в таблицата по-долу, и ще се основава на общия брой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които са обхванати.</w:t>
      </w:r>
    </w:p>
    <w:p w14:paraId="542F7A3E" w14:textId="77777777" w:rsidR="00416B5D" w:rsidRDefault="00416B5D">
      <w:pPr>
        <w:pStyle w:val="ProductList-Body"/>
      </w:pPr>
    </w:p>
    <w:tbl>
      <w:tblPr>
        <w:tblStyle w:val="PURTable"/>
        <w:tblW w:w="0" w:type="dxa"/>
        <w:tblLook w:val="04A0" w:firstRow="1" w:lastRow="0" w:firstColumn="1" w:lastColumn="0" w:noHBand="0" w:noVBand="1"/>
      </w:tblPr>
      <w:tblGrid>
        <w:gridCol w:w="5614"/>
        <w:gridCol w:w="5302"/>
      </w:tblGrid>
      <w:tr w:rsidR="00416B5D" w14:paraId="3B95F1B4"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3C717311" w14:textId="77777777" w:rsidR="00416B5D" w:rsidRDefault="00175E64">
            <w:pPr>
              <w:pStyle w:val="ProductList-TableBody"/>
            </w:pPr>
            <w:r>
              <w:rPr>
                <w:color w:val="FFFFFF"/>
              </w:rPr>
              <w:t>Разршени смесени сценарии за EPP</w:t>
            </w:r>
          </w:p>
        </w:tc>
        <w:tc>
          <w:tcPr>
            <w:tcW w:w="5880" w:type="dxa"/>
            <w:shd w:val="clear" w:color="auto" w:fill="0070C0"/>
          </w:tcPr>
          <w:p w14:paraId="67582525" w14:textId="77777777" w:rsidR="00416B5D" w:rsidRDefault="00175E64">
            <w:pPr>
              <w:pStyle w:val="ProductList-TableBody"/>
            </w:pPr>
            <w:r>
              <w:rPr>
                <w:color w:val="FFFFFF"/>
              </w:rPr>
              <w:t>Отговарящ на условията продукт за SUB</w:t>
            </w:r>
          </w:p>
        </w:tc>
      </w:tr>
      <w:tr w:rsidR="00416B5D" w14:paraId="43F55539" w14:textId="77777777">
        <w:tc>
          <w:tcPr>
            <w:tcW w:w="6240" w:type="dxa"/>
          </w:tcPr>
          <w:p w14:paraId="02666A80" w14:textId="77777777" w:rsidR="00416B5D" w:rsidRDefault="00175E64">
            <w:pPr>
              <w:pStyle w:val="ProductList-TableBody"/>
            </w:pPr>
            <w:r>
              <w:t>Microsoft 365 A3 и Microsoft 365 A5</w:t>
            </w:r>
          </w:p>
        </w:tc>
        <w:tc>
          <w:tcPr>
            <w:tcW w:w="5880" w:type="dxa"/>
          </w:tcPr>
          <w:p w14:paraId="2E105764" w14:textId="77777777" w:rsidR="00416B5D" w:rsidRDefault="00175E64">
            <w:pPr>
              <w:pStyle w:val="ProductList-TableBody"/>
            </w:pPr>
            <w:r>
              <w:t>Microsoft 365 A3</w:t>
            </w:r>
          </w:p>
        </w:tc>
      </w:tr>
      <w:tr w:rsidR="00416B5D" w14:paraId="25132A3E" w14:textId="77777777">
        <w:tc>
          <w:tcPr>
            <w:tcW w:w="6240" w:type="dxa"/>
          </w:tcPr>
          <w:p w14:paraId="35D33789" w14:textId="77777777" w:rsidR="00416B5D" w:rsidRDefault="00175E64">
            <w:pPr>
              <w:pStyle w:val="ProductList-TableBody"/>
            </w:pPr>
            <w:r>
              <w:t>EMS E3 и EMS E5</w:t>
            </w:r>
          </w:p>
        </w:tc>
        <w:tc>
          <w:tcPr>
            <w:tcW w:w="5880" w:type="dxa"/>
          </w:tcPr>
          <w:p w14:paraId="030655B8" w14:textId="77777777" w:rsidR="00416B5D" w:rsidRDefault="00175E64">
            <w:pPr>
              <w:pStyle w:val="ProductList-TableBody"/>
            </w:pPr>
            <w:r>
              <w:t>EMS E3</w:t>
            </w:r>
          </w:p>
        </w:tc>
      </w:tr>
      <w:tr w:rsidR="00416B5D" w14:paraId="4AEDC07B" w14:textId="77777777">
        <w:tc>
          <w:tcPr>
            <w:tcW w:w="6240" w:type="dxa"/>
          </w:tcPr>
          <w:p w14:paraId="6B48616B" w14:textId="77777777" w:rsidR="00416B5D" w:rsidRDefault="00175E64">
            <w:pPr>
              <w:pStyle w:val="ProductList-TableBody"/>
            </w:pPr>
            <w:r>
              <w:t>Windows 10 Education E3 и Windows 10 Education E5</w:t>
            </w:r>
          </w:p>
        </w:tc>
        <w:tc>
          <w:tcPr>
            <w:tcW w:w="5880" w:type="dxa"/>
          </w:tcPr>
          <w:p w14:paraId="52CE2EFF" w14:textId="77777777" w:rsidR="00416B5D" w:rsidRDefault="00175E64">
            <w:pPr>
              <w:pStyle w:val="ProductList-TableBody"/>
            </w:pPr>
            <w:r>
              <w:t>Windows 10 Education E3</w:t>
            </w:r>
          </w:p>
        </w:tc>
      </w:tr>
      <w:tr w:rsidR="00416B5D" w14:paraId="56965BC3" w14:textId="77777777">
        <w:tc>
          <w:tcPr>
            <w:tcW w:w="6240" w:type="dxa"/>
          </w:tcPr>
          <w:p w14:paraId="1DFE1257" w14:textId="77777777" w:rsidR="00416B5D" w:rsidRDefault="00175E64">
            <w:pPr>
              <w:pStyle w:val="ProductList-TableBody"/>
            </w:pPr>
            <w:r>
              <w:t>Office 365 ProPlus и Office 365 A3 и/или Office 365 A5</w:t>
            </w:r>
          </w:p>
        </w:tc>
        <w:tc>
          <w:tcPr>
            <w:tcW w:w="5880" w:type="dxa"/>
          </w:tcPr>
          <w:p w14:paraId="37125D69" w14:textId="77777777" w:rsidR="00416B5D" w:rsidRDefault="00175E64">
            <w:pPr>
              <w:pStyle w:val="ProductList-TableBody"/>
            </w:pPr>
            <w:r>
              <w:t>Office 365 ProPlus</w:t>
            </w:r>
          </w:p>
        </w:tc>
      </w:tr>
      <w:tr w:rsidR="00416B5D" w14:paraId="0D347DCE" w14:textId="77777777">
        <w:tc>
          <w:tcPr>
            <w:tcW w:w="6240" w:type="dxa"/>
          </w:tcPr>
          <w:p w14:paraId="614B20C7" w14:textId="77777777" w:rsidR="00416B5D" w:rsidRDefault="00175E64">
            <w:pPr>
              <w:pStyle w:val="ProductList-TableBody"/>
            </w:pPr>
            <w:r>
              <w:t>Office 365 A3 и Office 365 A5</w:t>
            </w:r>
          </w:p>
        </w:tc>
        <w:tc>
          <w:tcPr>
            <w:tcW w:w="5880" w:type="dxa"/>
          </w:tcPr>
          <w:p w14:paraId="1A356370" w14:textId="77777777" w:rsidR="00416B5D" w:rsidRDefault="00175E64">
            <w:pPr>
              <w:pStyle w:val="ProductList-TableBody"/>
            </w:pPr>
            <w:r>
              <w:t>Office 365 A3</w:t>
            </w:r>
          </w:p>
        </w:tc>
      </w:tr>
    </w:tbl>
    <w:p w14:paraId="31CB1191" w14:textId="77777777" w:rsidR="00416B5D" w:rsidRDefault="00416B5D">
      <w:pPr>
        <w:pStyle w:val="ProductList-Body"/>
      </w:pPr>
    </w:p>
    <w:p w14:paraId="566DB753" w14:textId="77777777" w:rsidR="00416B5D" w:rsidRDefault="00175E64">
      <w:pPr>
        <w:pStyle w:val="ProductList-Offering1Heading"/>
        <w:outlineLvl w:val="1"/>
      </w:pPr>
      <w:r>
        <w:t>Наличност чрез програма за Записване за Решения в сферата на образованието (версия преди 2017 г.)</w:t>
      </w:r>
      <w:r>
        <w:fldChar w:fldCharType="begin"/>
      </w:r>
      <w:r>
        <w:instrText xml:space="preserve"> TC "</w:instrText>
      </w:r>
      <w:bookmarkStart w:id="423" w:name="_Toc536365943"/>
      <w:r>
        <w:instrText>Наличност чрез програма за Записване за Решения в сферата на образованието (версия преди 2017 г.)</w:instrText>
      </w:r>
      <w:bookmarkEnd w:id="423"/>
      <w:r>
        <w:instrText>" \l 2</w:instrText>
      </w:r>
      <w:r>
        <w:fldChar w:fldCharType="end"/>
      </w:r>
    </w:p>
    <w:p w14:paraId="4A1EC837" w14:textId="77777777" w:rsidR="00416B5D" w:rsidRDefault="00175E64">
      <w:pPr>
        <w:pStyle w:val="ProductList-Body"/>
      </w:pPr>
      <w:r>
        <w:t>В този раздел се определят отговарящите на условията продукти и изискванията за Записване за Решения в сферата на образованието (версии преди 2017 г.).</w:t>
      </w:r>
    </w:p>
    <w:p w14:paraId="19F3B063" w14:textId="77777777" w:rsidR="00416B5D" w:rsidRDefault="00175E64">
      <w:pPr>
        <w:pStyle w:val="ProductList-ClauseHeading"/>
        <w:outlineLvl w:val="2"/>
      </w:pPr>
      <w:r>
        <w:t>Квалификация</w:t>
      </w:r>
    </w:p>
    <w:tbl>
      <w:tblPr>
        <w:tblStyle w:val="PURTable"/>
        <w:tblW w:w="0" w:type="dxa"/>
        <w:tblLook w:val="04A0" w:firstRow="1" w:lastRow="0" w:firstColumn="1" w:lastColumn="0" w:noHBand="0" w:noVBand="1"/>
      </w:tblPr>
      <w:tblGrid>
        <w:gridCol w:w="7939"/>
        <w:gridCol w:w="2977"/>
      </w:tblGrid>
      <w:tr w:rsidR="00416B5D" w14:paraId="107980EF"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34C2879A" w14:textId="77777777" w:rsidR="00416B5D" w:rsidRDefault="00175E64">
            <w:pPr>
              <w:pStyle w:val="ProductList-TableBody"/>
            </w:pPr>
            <w:r>
              <w:rPr>
                <w:color w:val="FFFFFF"/>
              </w:rPr>
              <w:t>Продукти</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25D8FD48" w14:textId="77777777" w:rsidR="00416B5D" w:rsidRDefault="00175E64">
            <w:pPr>
              <w:pStyle w:val="ProductList-TableBody"/>
              <w:jc w:val="center"/>
            </w:pPr>
            <w:r>
              <w:rPr>
                <w:color w:val="FFFFFF"/>
              </w:rPr>
              <w:t xml:space="preserve">EES </w:t>
            </w:r>
          </w:p>
        </w:tc>
      </w:tr>
      <w:tr w:rsidR="00416B5D" w14:paraId="35E2C3F0" w14:textId="77777777">
        <w:tc>
          <w:tcPr>
            <w:tcW w:w="8820" w:type="dxa"/>
            <w:tcBorders>
              <w:top w:val="single" w:sz="4" w:space="0" w:color="FFFFFF"/>
              <w:left w:val="single" w:sz="4" w:space="0" w:color="FFFFFF"/>
              <w:bottom w:val="dashed" w:sz="4" w:space="0" w:color="B2B2B2"/>
              <w:right w:val="single" w:sz="4" w:space="0" w:color="FFFFFF"/>
            </w:tcBorders>
          </w:tcPr>
          <w:p w14:paraId="20541922" w14:textId="77777777" w:rsidR="00416B5D" w:rsidRDefault="00175E64">
            <w:pPr>
              <w:pStyle w:val="ProductList-TableBody"/>
            </w:pPr>
            <w:r>
              <w:t>Настолен продукт в сферата на образованието (Professional или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554EBB1" w14:textId="77777777" w:rsidR="00416B5D" w:rsidRDefault="00175E64">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416B5D" w14:paraId="16AF2448" w14:textId="77777777">
        <w:tc>
          <w:tcPr>
            <w:tcW w:w="8820" w:type="dxa"/>
            <w:tcBorders>
              <w:top w:val="dashed" w:sz="4" w:space="0" w:color="B2B2B2"/>
              <w:left w:val="single" w:sz="4" w:space="0" w:color="FFFFFF"/>
              <w:bottom w:val="dashed" w:sz="4" w:space="0" w:color="B2B2B2"/>
              <w:right w:val="single" w:sz="4" w:space="0" w:color="FFFFFF"/>
            </w:tcBorders>
          </w:tcPr>
          <w:p w14:paraId="57839179" w14:textId="77777777" w:rsidR="00416B5D" w:rsidRDefault="00175E64">
            <w:pPr>
              <w:pStyle w:val="ProductList-TableBody"/>
            </w:pPr>
            <w:r>
              <w:t>Базов ЛКД пакет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D70AD24" w14:textId="77777777" w:rsidR="00416B5D" w:rsidRDefault="00175E64">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416B5D" w14:paraId="6D28FCA5" w14:textId="77777777">
        <w:tc>
          <w:tcPr>
            <w:tcW w:w="8820" w:type="dxa"/>
            <w:tcBorders>
              <w:top w:val="dashed" w:sz="4" w:space="0" w:color="B2B2B2"/>
              <w:left w:val="single" w:sz="4" w:space="0" w:color="FFFFFF"/>
              <w:bottom w:val="dashed" w:sz="4" w:space="0" w:color="B2B2B2"/>
              <w:right w:val="single" w:sz="4" w:space="0" w:color="FFFFFF"/>
            </w:tcBorders>
          </w:tcPr>
          <w:p w14:paraId="580FAEB4" w14:textId="77777777" w:rsidR="00416B5D" w:rsidRDefault="00175E64">
            <w:pPr>
              <w:pStyle w:val="ProductList-TableBody"/>
            </w:pPr>
            <w:r>
              <w:t>Корпоративен ЛКД пакет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CAE1358" w14:textId="77777777" w:rsidR="00416B5D" w:rsidRDefault="00175E64">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416B5D" w14:paraId="1A1B7172" w14:textId="77777777">
        <w:tc>
          <w:tcPr>
            <w:tcW w:w="8820" w:type="dxa"/>
            <w:tcBorders>
              <w:top w:val="dashed" w:sz="4" w:space="0" w:color="B2B2B2"/>
              <w:left w:val="single" w:sz="4" w:space="0" w:color="FFFFFF"/>
              <w:bottom w:val="dashed" w:sz="4" w:space="0" w:color="B2B2B2"/>
              <w:right w:val="single" w:sz="4" w:space="0" w:color="FFFFFF"/>
            </w:tcBorders>
          </w:tcPr>
          <w:p w14:paraId="58713283" w14:textId="77777777" w:rsidR="00416B5D" w:rsidRDefault="00175E64">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9ABAD13" w14:textId="77777777" w:rsidR="00416B5D" w:rsidRDefault="00175E64">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416B5D" w14:paraId="6DDB6F23" w14:textId="77777777">
        <w:tc>
          <w:tcPr>
            <w:tcW w:w="8820" w:type="dxa"/>
            <w:tcBorders>
              <w:top w:val="dashed" w:sz="4" w:space="0" w:color="B2B2B2"/>
              <w:left w:val="single" w:sz="4" w:space="0" w:color="FFFFFF"/>
              <w:bottom w:val="dashed" w:sz="4" w:space="0" w:color="B2B2B2"/>
              <w:right w:val="single" w:sz="4" w:space="0" w:color="FFFFFF"/>
            </w:tcBorders>
          </w:tcPr>
          <w:p w14:paraId="29DBD717" w14:textId="77777777" w:rsidR="00416B5D" w:rsidRDefault="00175E64">
            <w:pPr>
              <w:pStyle w:val="ProductList-TableBody"/>
            </w:pPr>
            <w:r>
              <w:t>Надстройка до Windows 10 Education (за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1D75B6E" w14:textId="77777777" w:rsidR="00416B5D" w:rsidRDefault="00175E64">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416B5D" w14:paraId="4899E159" w14:textId="77777777">
        <w:tc>
          <w:tcPr>
            <w:tcW w:w="8820" w:type="dxa"/>
            <w:tcBorders>
              <w:top w:val="dashed" w:sz="4" w:space="0" w:color="B2B2B2"/>
              <w:left w:val="single" w:sz="4" w:space="0" w:color="FFFFFF"/>
              <w:bottom w:val="single" w:sz="4" w:space="0" w:color="FFFFFF"/>
              <w:right w:val="single" w:sz="4" w:space="0" w:color="FFFFFF"/>
            </w:tcBorders>
          </w:tcPr>
          <w:p w14:paraId="16438C60" w14:textId="77777777" w:rsidR="00416B5D" w:rsidRDefault="00175E64">
            <w:pPr>
              <w:pStyle w:val="ProductList-TableBody"/>
            </w:pPr>
            <w:r>
              <w:t>Windows 10 Education E5 (за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86CFFB0" w14:textId="77777777" w:rsidR="00416B5D" w:rsidRDefault="00175E64">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bl>
    <w:p w14:paraId="5266E813" w14:textId="77777777" w:rsidR="00416B5D" w:rsidRDefault="00416B5D">
      <w:pPr>
        <w:pStyle w:val="ProductList-Body"/>
      </w:pPr>
    </w:p>
    <w:p w14:paraId="50E20B73" w14:textId="77777777" w:rsidR="00416B5D" w:rsidRDefault="00175E64">
      <w:pPr>
        <w:pStyle w:val="ProductList-ClauseHeading"/>
        <w:outlineLvl w:val="2"/>
      </w:pPr>
      <w:r>
        <w:t>Изисквания</w:t>
      </w:r>
    </w:p>
    <w:p w14:paraId="0ADE1FDC" w14:textId="77777777" w:rsidR="00416B5D" w:rsidRDefault="00175E64" w:rsidP="00175E64">
      <w:pPr>
        <w:pStyle w:val="ProductList-Bullet"/>
        <w:numPr>
          <w:ilvl w:val="0"/>
          <w:numId w:val="67"/>
        </w:numPr>
      </w:pPr>
      <w:r>
        <w:t>За Записване за Решения в сферата на образованието (версии преди 2017 г.) Продуктите за настолна платформа може да бъдат заменени с Онлайн услуги единствено на годишнината, както е описано в таблицата с Предварителни условия за Отговарящите на изискванията Онлайн услуги.</w:t>
      </w:r>
    </w:p>
    <w:p w14:paraId="0678EFAD" w14:textId="77777777" w:rsidR="00416B5D" w:rsidRDefault="00175E64" w:rsidP="00175E64">
      <w:pPr>
        <w:pStyle w:val="ProductList-Bullet"/>
        <w:numPr>
          <w:ilvl w:val="0"/>
          <w:numId w:val="67"/>
        </w:numPr>
      </w:pPr>
      <w:r>
        <w:t>Подобни Настолни онлайн услуги, лицензирани от Учебно заведение, не може да са по-малко от броя на Продуктите за настолна платформа, които се заменят.</w:t>
      </w:r>
    </w:p>
    <w:p w14:paraId="688F6E87" w14:textId="77777777" w:rsidR="00416B5D" w:rsidRDefault="00175E64" w:rsidP="00175E64">
      <w:pPr>
        <w:pStyle w:val="ProductList-Bullet"/>
        <w:numPr>
          <w:ilvl w:val="0"/>
          <w:numId w:val="67"/>
        </w:numPr>
      </w:pPr>
      <w:r>
        <w:t xml:space="preserve">Настолните онлайн услуги може да бъдат добавени по всяко време в срока на Договора за записване. </w:t>
      </w:r>
    </w:p>
    <w:p w14:paraId="61901119" w14:textId="77777777" w:rsidR="00416B5D" w:rsidRDefault="00416B5D">
      <w:pPr>
        <w:pStyle w:val="ProductList-Body"/>
      </w:pPr>
    </w:p>
    <w:p w14:paraId="6EECE709" w14:textId="77777777" w:rsidR="00416B5D" w:rsidRDefault="00175E64">
      <w:pPr>
        <w:pStyle w:val="ProductList-ClauseHeading"/>
        <w:outlineLvl w:val="2"/>
      </w:pPr>
      <w:r>
        <w:t>Предварително условие за Отговарящите на изискванията Онлайн услуги</w:t>
      </w:r>
    </w:p>
    <w:tbl>
      <w:tblPr>
        <w:tblStyle w:val="PURTable"/>
        <w:tblW w:w="0" w:type="dxa"/>
        <w:tblLook w:val="04A0" w:firstRow="1" w:lastRow="0" w:firstColumn="1" w:lastColumn="0" w:noHBand="0" w:noVBand="1"/>
      </w:tblPr>
      <w:tblGrid>
        <w:gridCol w:w="5411"/>
        <w:gridCol w:w="5505"/>
      </w:tblGrid>
      <w:tr w:rsidR="00416B5D" w14:paraId="5EB3F2D5"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1168473F" w14:textId="77777777" w:rsidR="00416B5D" w:rsidRDefault="00175E64">
            <w:pPr>
              <w:pStyle w:val="ProductList-TableBody"/>
            </w:pPr>
            <w:r>
              <w:rPr>
                <w:color w:val="FFFFFF"/>
              </w:rPr>
              <w:t>Отговарящи на условията Продукт за настолна платформа</w:t>
            </w:r>
          </w:p>
        </w:tc>
        <w:tc>
          <w:tcPr>
            <w:tcW w:w="6120" w:type="dxa"/>
            <w:shd w:val="clear" w:color="auto" w:fill="0070C0"/>
          </w:tcPr>
          <w:p w14:paraId="688202D7" w14:textId="77777777" w:rsidR="00416B5D" w:rsidRDefault="00175E64">
            <w:pPr>
              <w:pStyle w:val="ProductList-TableBody"/>
            </w:pPr>
            <w:r>
              <w:rPr>
                <w:color w:val="FFFFFF"/>
              </w:rPr>
              <w:t>Отговаряща на условията Онлайн услуга</w:t>
            </w:r>
          </w:p>
        </w:tc>
      </w:tr>
      <w:tr w:rsidR="00416B5D" w14:paraId="6B63207C" w14:textId="77777777">
        <w:tc>
          <w:tcPr>
            <w:tcW w:w="6000" w:type="dxa"/>
          </w:tcPr>
          <w:p w14:paraId="3877B177" w14:textId="77777777" w:rsidR="00416B5D" w:rsidRDefault="00175E64">
            <w:pPr>
              <w:pStyle w:val="ProductList-TableBody"/>
            </w:pPr>
            <w:r>
              <w:t xml:space="preserve">Office Professional Plus 2016 </w:t>
            </w:r>
            <w:r>
              <w:rPr>
                <w:b/>
              </w:rPr>
              <w:t>и</w:t>
            </w:r>
          </w:p>
          <w:p w14:paraId="62E00522" w14:textId="77777777" w:rsidR="00416B5D" w:rsidRDefault="00175E64">
            <w:pPr>
              <w:pStyle w:val="ProductList-TableBody"/>
            </w:pPr>
            <w:r>
              <w:t xml:space="preserve">Настолен основен ЛКД или корпоративен ЛКД (Устройство) </w:t>
            </w:r>
            <w:r>
              <w:rPr>
                <w:b/>
              </w:rPr>
              <w:t>и</w:t>
            </w:r>
          </w:p>
          <w:p w14:paraId="4731E090" w14:textId="77777777" w:rsidR="00416B5D" w:rsidRDefault="00175E64">
            <w:pPr>
              <w:pStyle w:val="ProductList-TableBody"/>
            </w:pPr>
            <w:r>
              <w:t xml:space="preserve">Windows 10 Education E5 (за Устройство) </w:t>
            </w:r>
          </w:p>
        </w:tc>
        <w:tc>
          <w:tcPr>
            <w:tcW w:w="6120" w:type="dxa"/>
          </w:tcPr>
          <w:p w14:paraId="5F80CDC6" w14:textId="77777777" w:rsidR="00416B5D" w:rsidRDefault="00175E64">
            <w:pPr>
              <w:pStyle w:val="ProductList-TableBody"/>
            </w:pPr>
            <w:r>
              <w:t>Microsoft 365 Education A3/A5 (ЛА за Потребител)</w:t>
            </w:r>
          </w:p>
        </w:tc>
      </w:tr>
      <w:tr w:rsidR="00416B5D" w14:paraId="6DC23048" w14:textId="77777777">
        <w:tc>
          <w:tcPr>
            <w:tcW w:w="6000" w:type="dxa"/>
          </w:tcPr>
          <w:p w14:paraId="54E2230A" w14:textId="77777777" w:rsidR="00416B5D" w:rsidRDefault="00175E64">
            <w:pPr>
              <w:pStyle w:val="ProductList-TableBody"/>
            </w:pPr>
            <w:r>
              <w:t xml:space="preserve">Office Professional Plus 2016 </w:t>
            </w:r>
            <w:r>
              <w:rPr>
                <w:b/>
              </w:rPr>
              <w:t>и</w:t>
            </w:r>
          </w:p>
          <w:p w14:paraId="0267295A" w14:textId="77777777" w:rsidR="00416B5D" w:rsidRDefault="00175E64">
            <w:pPr>
              <w:pStyle w:val="ProductList-TableBody"/>
            </w:pPr>
            <w:r>
              <w:t>Основен ЛКД или корпоративен ЛКД пакет (Устройство)</w:t>
            </w:r>
          </w:p>
        </w:tc>
        <w:tc>
          <w:tcPr>
            <w:tcW w:w="6120" w:type="dxa"/>
          </w:tcPr>
          <w:p w14:paraId="4AAA18B1" w14:textId="77777777" w:rsidR="00416B5D" w:rsidRDefault="00175E64">
            <w:pPr>
              <w:pStyle w:val="ProductList-TableBody"/>
            </w:pPr>
            <w:r>
              <w:t xml:space="preserve">Office 365 A3/A5 (ЛА за Потребител) </w:t>
            </w:r>
            <w:r>
              <w:rPr>
                <w:b/>
              </w:rPr>
              <w:t>и</w:t>
            </w:r>
          </w:p>
          <w:p w14:paraId="7A822494" w14:textId="77777777" w:rsidR="00416B5D" w:rsidRDefault="00175E64">
            <w:pPr>
              <w:pStyle w:val="ProductList-TableBody"/>
            </w:pPr>
            <w:r>
              <w:t>EMS E3/E5</w:t>
            </w:r>
          </w:p>
        </w:tc>
      </w:tr>
      <w:tr w:rsidR="00416B5D" w14:paraId="21D99F5B" w14:textId="77777777">
        <w:tc>
          <w:tcPr>
            <w:tcW w:w="6000" w:type="dxa"/>
          </w:tcPr>
          <w:p w14:paraId="4DC3375C" w14:textId="77777777" w:rsidR="00416B5D" w:rsidRDefault="00175E64">
            <w:pPr>
              <w:pStyle w:val="ProductList-TableBody"/>
            </w:pPr>
            <w:r>
              <w:t>Основен ЛКД или корпоративен ЛКД пакет (Устройство)</w:t>
            </w:r>
          </w:p>
        </w:tc>
        <w:tc>
          <w:tcPr>
            <w:tcW w:w="6120" w:type="dxa"/>
          </w:tcPr>
          <w:p w14:paraId="552FB257" w14:textId="77777777" w:rsidR="00416B5D" w:rsidRDefault="00175E64">
            <w:pPr>
              <w:pStyle w:val="ProductList-TableBody"/>
            </w:pPr>
            <w:r>
              <w:t>Office 365 A3/A5</w:t>
            </w:r>
          </w:p>
        </w:tc>
      </w:tr>
      <w:tr w:rsidR="00416B5D" w14:paraId="7722EF49" w14:textId="77777777">
        <w:tc>
          <w:tcPr>
            <w:tcW w:w="6000" w:type="dxa"/>
          </w:tcPr>
          <w:p w14:paraId="34C3212E" w14:textId="77777777" w:rsidR="00416B5D" w:rsidRDefault="00175E64">
            <w:pPr>
              <w:pStyle w:val="ProductList-TableBody"/>
            </w:pPr>
            <w:r>
              <w:t>Office Professional Plus 2016</w:t>
            </w:r>
          </w:p>
        </w:tc>
        <w:tc>
          <w:tcPr>
            <w:tcW w:w="6120" w:type="dxa"/>
          </w:tcPr>
          <w:p w14:paraId="3CDCA140" w14:textId="77777777" w:rsidR="00416B5D" w:rsidRDefault="00175E64">
            <w:pPr>
              <w:pStyle w:val="ProductList-TableBody"/>
            </w:pPr>
            <w:r>
              <w:t>Office 365 ProPlus</w:t>
            </w:r>
          </w:p>
        </w:tc>
      </w:tr>
    </w:tbl>
    <w:p w14:paraId="1242B7F6" w14:textId="77777777" w:rsidR="00416B5D" w:rsidRDefault="00416B5D">
      <w:pPr>
        <w:pStyle w:val="ProductList-Body"/>
      </w:pPr>
    </w:p>
    <w:p w14:paraId="24981656" w14:textId="77777777" w:rsidR="00416B5D" w:rsidRDefault="00416B5D">
      <w:pPr>
        <w:pStyle w:val="PURBreadcrumb"/>
      </w:pPr>
    </w:p>
    <w:tbl>
      <w:tblPr>
        <w:tblStyle w:val="PURTable"/>
        <w:tblW w:w="0" w:type="dxa"/>
        <w:tblLook w:val="04A0" w:firstRow="1" w:lastRow="0" w:firstColumn="1" w:lastColumn="0" w:noHBand="0" w:noVBand="1"/>
      </w:tblPr>
      <w:tblGrid>
        <w:gridCol w:w="10916"/>
      </w:tblGrid>
      <w:tr w:rsidR="00416B5D" w14:paraId="2E9E3A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9D9D08" w14:textId="77777777" w:rsidR="00416B5D" w:rsidRDefault="003A7A95">
            <w:pPr>
              <w:pStyle w:val="ProductList-TableBody"/>
              <w:jc w:val="right"/>
            </w:pPr>
            <w:hyperlink w:anchor="_Sec842">
              <w:r w:rsidR="00175E64">
                <w:rPr>
                  <w:color w:val="00467F"/>
                  <w:sz w:val="14"/>
                  <w:u w:val="single"/>
                </w:rPr>
                <w:t>Съдържание</w:t>
              </w:r>
            </w:hyperlink>
            <w:r w:rsidR="00175E64">
              <w:rPr>
                <w:sz w:val="14"/>
              </w:rPr>
              <w:t>/</w:t>
            </w:r>
            <w:hyperlink w:anchor="_Sec549">
              <w:r w:rsidR="00175E64">
                <w:rPr>
                  <w:color w:val="00467F"/>
                  <w:sz w:val="14"/>
                  <w:u w:val="single"/>
                </w:rPr>
                <w:t>Речник</w:t>
              </w:r>
            </w:hyperlink>
            <w:r w:rsidR="00175E64">
              <w:rPr>
                <w:sz w:val="14"/>
              </w:rPr>
              <w:t>/</w:t>
            </w:r>
            <w:hyperlink w:anchor="_Sec844">
              <w:r w:rsidR="00175E64">
                <w:rPr>
                  <w:color w:val="00467F"/>
                  <w:sz w:val="14"/>
                  <w:u w:val="single"/>
                </w:rPr>
                <w:t>Индекс</w:t>
              </w:r>
            </w:hyperlink>
          </w:p>
        </w:tc>
      </w:tr>
    </w:tbl>
    <w:p w14:paraId="072A1349" w14:textId="77777777" w:rsidR="00416B5D" w:rsidRDefault="00416B5D">
      <w:pPr>
        <w:pStyle w:val="ProductList-Body"/>
      </w:pPr>
    </w:p>
    <w:p w14:paraId="74328992" w14:textId="77777777" w:rsidR="00416B5D" w:rsidRDefault="00416B5D">
      <w:pPr>
        <w:sectPr w:rsidR="00416B5D">
          <w:headerReference w:type="default" r:id="rId159"/>
          <w:footerReference w:type="default" r:id="rId160"/>
          <w:type w:val="continuous"/>
          <w:pgSz w:w="12240" w:h="15840" w:code="1"/>
          <w:pgMar w:top="1170" w:right="720" w:bottom="720" w:left="720" w:header="432" w:footer="288" w:gutter="0"/>
          <w:cols w:space="360"/>
        </w:sectPr>
      </w:pPr>
    </w:p>
    <w:bookmarkEnd w:id="419"/>
    <w:p w14:paraId="51D48CC4" w14:textId="77777777" w:rsidR="00416B5D" w:rsidRDefault="00175E64">
      <w:pPr>
        <w:pStyle w:val="ProductList-SectionHeading"/>
        <w:pageBreakBefore/>
        <w:outlineLvl w:val="0"/>
      </w:pPr>
      <w:r>
        <w:lastRenderedPageBreak/>
        <w:t>Показалец</w:t>
      </w:r>
      <w:r>
        <w:fldChar w:fldCharType="begin"/>
      </w:r>
      <w:r>
        <w:instrText xml:space="preserve"> TC "</w:instrText>
      </w:r>
      <w:bookmarkStart w:id="424" w:name="_Toc536365944"/>
      <w:r>
        <w:instrText>Показалец</w:instrText>
      </w:r>
      <w:bookmarkEnd w:id="424"/>
      <w:r>
        <w:instrText>" \l 1</w:instrText>
      </w:r>
      <w:r>
        <w:fldChar w:fldCharType="end"/>
      </w:r>
    </w:p>
    <w:p w14:paraId="6229163D" w14:textId="77777777" w:rsidR="00416B5D" w:rsidRDefault="00416B5D">
      <w:pPr>
        <w:pStyle w:val="ProductList-Body"/>
      </w:pPr>
    </w:p>
    <w:p w14:paraId="5D471699" w14:textId="77777777" w:rsidR="00416B5D" w:rsidRDefault="00416B5D">
      <w:pPr>
        <w:sectPr w:rsidR="00416B5D">
          <w:headerReference w:type="default" r:id="rId161"/>
          <w:footerReference w:type="default" r:id="rId162"/>
          <w:type w:val="continuous"/>
          <w:pgSz w:w="12240" w:h="15840" w:code="1"/>
          <w:pgMar w:top="1170" w:right="720" w:bottom="720" w:left="720" w:header="432" w:footer="288" w:gutter="0"/>
          <w:cols w:space="360"/>
        </w:sectPr>
      </w:pPr>
    </w:p>
    <w:p w14:paraId="0B3ACFC4" w14:textId="77777777" w:rsidR="00175E64" w:rsidRDefault="00175E64">
      <w:pPr>
        <w:pStyle w:val="ProductList-Body"/>
        <w:rPr>
          <w:noProof/>
        </w:rPr>
        <w:sectPr w:rsidR="00175E64" w:rsidSect="00175E6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A41400F" w14:textId="77777777" w:rsidR="00175E64" w:rsidRDefault="00175E64">
      <w:pPr>
        <w:pStyle w:val="Index1"/>
        <w:tabs>
          <w:tab w:val="right" w:pos="5030"/>
        </w:tabs>
        <w:rPr>
          <w:noProof/>
        </w:rPr>
      </w:pPr>
      <w:r>
        <w:rPr>
          <w:noProof/>
        </w:rPr>
        <w:t>1 ГБ допълнително място за съхранение за Добавка за ЛА за Потребител за Microsoft Intune, 74</w:t>
      </w:r>
    </w:p>
    <w:p w14:paraId="64435F95" w14:textId="77777777" w:rsidR="00175E64" w:rsidRDefault="00175E64">
      <w:pPr>
        <w:pStyle w:val="Index1"/>
        <w:tabs>
          <w:tab w:val="right" w:pos="5030"/>
        </w:tabs>
        <w:rPr>
          <w:noProof/>
        </w:rPr>
      </w:pPr>
      <w:r>
        <w:rPr>
          <w:noProof/>
        </w:rPr>
        <w:t>1 ГБ допълнително място за съхранение на файлове за Office 365, 69</w:t>
      </w:r>
    </w:p>
    <w:p w14:paraId="07B6B2B2" w14:textId="77777777" w:rsidR="00175E64" w:rsidRDefault="00175E64">
      <w:pPr>
        <w:pStyle w:val="Index1"/>
        <w:tabs>
          <w:tab w:val="right" w:pos="5030"/>
        </w:tabs>
        <w:rPr>
          <w:noProof/>
        </w:rPr>
      </w:pPr>
      <w:r>
        <w:rPr>
          <w:noProof/>
        </w:rPr>
        <w:t>100 000 транзакции за използване на вътрешния уеб сайт на Картите на Bing (ЛА), 71</w:t>
      </w:r>
    </w:p>
    <w:p w14:paraId="06F208CB" w14:textId="77777777" w:rsidR="00175E64" w:rsidRDefault="00175E64">
      <w:pPr>
        <w:pStyle w:val="Index1"/>
        <w:tabs>
          <w:tab w:val="right" w:pos="5030"/>
        </w:tabs>
        <w:rPr>
          <w:noProof/>
        </w:rPr>
      </w:pPr>
      <w:r>
        <w:rPr>
          <w:noProof/>
        </w:rPr>
        <w:t>100 000 транзакции за използване на публичния сайт на Картите на Bing (ЛА), 71</w:t>
      </w:r>
    </w:p>
    <w:p w14:paraId="0E481B15" w14:textId="77777777" w:rsidR="00175E64" w:rsidRDefault="00175E64">
      <w:pPr>
        <w:pStyle w:val="Index1"/>
        <w:tabs>
          <w:tab w:val="right" w:pos="5030"/>
        </w:tabs>
        <w:rPr>
          <w:noProof/>
        </w:rPr>
      </w:pPr>
      <w:r>
        <w:rPr>
          <w:noProof/>
        </w:rPr>
        <w:t>500 000 (и повече) транзакции за използване на вътрешния сайт на Картите на Bing (ЛА), 71</w:t>
      </w:r>
    </w:p>
    <w:p w14:paraId="7F43A51B" w14:textId="77777777" w:rsidR="00175E64" w:rsidRDefault="00175E64">
      <w:pPr>
        <w:pStyle w:val="Index1"/>
        <w:tabs>
          <w:tab w:val="right" w:pos="5030"/>
        </w:tabs>
        <w:rPr>
          <w:noProof/>
        </w:rPr>
      </w:pPr>
      <w:r>
        <w:rPr>
          <w:noProof/>
        </w:rPr>
        <w:t>500 000 (и повече) транзакции за използване на публичния сайт на Картите на Bing (ЛА), 71</w:t>
      </w:r>
    </w:p>
    <w:p w14:paraId="6121EAA7" w14:textId="77777777" w:rsidR="00175E64" w:rsidRDefault="00175E64">
      <w:pPr>
        <w:pStyle w:val="Index1"/>
        <w:tabs>
          <w:tab w:val="right" w:pos="5030"/>
        </w:tabs>
        <w:rPr>
          <w:noProof/>
        </w:rPr>
      </w:pPr>
      <w:r>
        <w:rPr>
          <w:noProof/>
        </w:rPr>
        <w:t>Access 2019, 22</w:t>
      </w:r>
    </w:p>
    <w:p w14:paraId="6D33ED98" w14:textId="77777777" w:rsidR="00175E64" w:rsidRDefault="00175E64">
      <w:pPr>
        <w:pStyle w:val="Index1"/>
        <w:tabs>
          <w:tab w:val="right" w:pos="5030"/>
        </w:tabs>
        <w:rPr>
          <w:noProof/>
        </w:rPr>
      </w:pPr>
      <w:r>
        <w:rPr>
          <w:noProof/>
        </w:rPr>
        <w:t>API на Microsoft Translator, 55</w:t>
      </w:r>
    </w:p>
    <w:p w14:paraId="7C2ED3C1" w14:textId="77777777" w:rsidR="00175E64" w:rsidRDefault="00175E64">
      <w:pPr>
        <w:pStyle w:val="Index1"/>
        <w:tabs>
          <w:tab w:val="right" w:pos="5030"/>
        </w:tabs>
        <w:rPr>
          <w:noProof/>
        </w:rPr>
      </w:pPr>
      <w:r>
        <w:rPr>
          <w:noProof/>
        </w:rPr>
        <w:t>Azure Active Directory Basic, 57</w:t>
      </w:r>
    </w:p>
    <w:p w14:paraId="2B7E96EA" w14:textId="77777777" w:rsidR="00175E64" w:rsidRDefault="00175E64">
      <w:pPr>
        <w:pStyle w:val="Index1"/>
        <w:tabs>
          <w:tab w:val="right" w:pos="5030"/>
        </w:tabs>
        <w:rPr>
          <w:noProof/>
        </w:rPr>
      </w:pPr>
      <w:r>
        <w:rPr>
          <w:noProof/>
        </w:rPr>
        <w:t>Azure Active Directory Premium Plan 1, 57</w:t>
      </w:r>
    </w:p>
    <w:p w14:paraId="327055F7" w14:textId="77777777" w:rsidR="00175E64" w:rsidRDefault="00175E64">
      <w:pPr>
        <w:pStyle w:val="Index1"/>
        <w:tabs>
          <w:tab w:val="right" w:pos="5030"/>
        </w:tabs>
        <w:rPr>
          <w:noProof/>
        </w:rPr>
      </w:pPr>
      <w:r>
        <w:rPr>
          <w:noProof/>
        </w:rPr>
        <w:t>Azure Active Directory Premium Plan 2, 57</w:t>
      </w:r>
    </w:p>
    <w:p w14:paraId="1A9EBF19" w14:textId="77777777" w:rsidR="00175E64" w:rsidRDefault="00175E64">
      <w:pPr>
        <w:pStyle w:val="Index1"/>
        <w:tabs>
          <w:tab w:val="right" w:pos="5030"/>
        </w:tabs>
        <w:rPr>
          <w:noProof/>
        </w:rPr>
      </w:pPr>
      <w:r>
        <w:rPr>
          <w:noProof/>
        </w:rPr>
        <w:t>Azure Advanced Threat Protection за Потребители, 57</w:t>
      </w:r>
    </w:p>
    <w:p w14:paraId="5715D7CE" w14:textId="77777777" w:rsidR="00175E64" w:rsidRDefault="00175E64">
      <w:pPr>
        <w:pStyle w:val="Index1"/>
        <w:tabs>
          <w:tab w:val="right" w:pos="5030"/>
        </w:tabs>
        <w:rPr>
          <w:noProof/>
        </w:rPr>
      </w:pPr>
      <w:r>
        <w:rPr>
          <w:noProof/>
        </w:rPr>
        <w:t>Azure Information Protection Premium Plan 1, 57</w:t>
      </w:r>
    </w:p>
    <w:p w14:paraId="7C04DCBD" w14:textId="77777777" w:rsidR="00175E64" w:rsidRDefault="00175E64">
      <w:pPr>
        <w:pStyle w:val="Index1"/>
        <w:tabs>
          <w:tab w:val="right" w:pos="5030"/>
        </w:tabs>
        <w:rPr>
          <w:noProof/>
        </w:rPr>
      </w:pPr>
      <w:r>
        <w:rPr>
          <w:noProof/>
        </w:rPr>
        <w:t>Azure Information Protection Premium Plan 2, 57</w:t>
      </w:r>
    </w:p>
    <w:p w14:paraId="619535DF" w14:textId="77777777" w:rsidR="00175E64" w:rsidRDefault="00175E64">
      <w:pPr>
        <w:pStyle w:val="Index1"/>
        <w:tabs>
          <w:tab w:val="right" w:pos="5030"/>
        </w:tabs>
        <w:rPr>
          <w:noProof/>
        </w:rPr>
      </w:pPr>
      <w:r>
        <w:rPr>
          <w:noProof/>
        </w:rPr>
        <w:t>BizTalk Server, 92</w:t>
      </w:r>
    </w:p>
    <w:p w14:paraId="3440858D" w14:textId="77777777" w:rsidR="00175E64" w:rsidRDefault="00175E64">
      <w:pPr>
        <w:pStyle w:val="Index1"/>
        <w:tabs>
          <w:tab w:val="right" w:pos="5030"/>
        </w:tabs>
        <w:rPr>
          <w:noProof/>
        </w:rPr>
      </w:pPr>
      <w:r>
        <w:rPr>
          <w:noProof/>
        </w:rPr>
        <w:t>BizTalk Server 2013 R2, 14</w:t>
      </w:r>
    </w:p>
    <w:p w14:paraId="2A504E63" w14:textId="77777777" w:rsidR="00175E64" w:rsidRDefault="00175E64">
      <w:pPr>
        <w:pStyle w:val="Index1"/>
        <w:tabs>
          <w:tab w:val="right" w:pos="5030"/>
        </w:tabs>
        <w:rPr>
          <w:noProof/>
        </w:rPr>
      </w:pPr>
      <w:r>
        <w:rPr>
          <w:noProof/>
        </w:rPr>
        <w:t>BizTalk Server 2016 Branch, 14</w:t>
      </w:r>
    </w:p>
    <w:p w14:paraId="65DBEF79" w14:textId="77777777" w:rsidR="00175E64" w:rsidRDefault="00175E64">
      <w:pPr>
        <w:pStyle w:val="Index1"/>
        <w:tabs>
          <w:tab w:val="right" w:pos="5030"/>
        </w:tabs>
        <w:rPr>
          <w:noProof/>
        </w:rPr>
      </w:pPr>
      <w:r>
        <w:rPr>
          <w:noProof/>
        </w:rPr>
        <w:t>BizTalk Server 2016 Branch IDC, 14</w:t>
      </w:r>
    </w:p>
    <w:p w14:paraId="417EE80C" w14:textId="77777777" w:rsidR="00175E64" w:rsidRDefault="00175E64">
      <w:pPr>
        <w:pStyle w:val="Index1"/>
        <w:tabs>
          <w:tab w:val="right" w:pos="5030"/>
        </w:tabs>
        <w:rPr>
          <w:noProof/>
        </w:rPr>
      </w:pPr>
      <w:r>
        <w:rPr>
          <w:noProof/>
        </w:rPr>
        <w:t>BizTalk Server 2016 Enterprise, 14</w:t>
      </w:r>
    </w:p>
    <w:p w14:paraId="3C98EE33" w14:textId="77777777" w:rsidR="00175E64" w:rsidRDefault="00175E64">
      <w:pPr>
        <w:pStyle w:val="Index1"/>
        <w:tabs>
          <w:tab w:val="right" w:pos="5030"/>
        </w:tabs>
        <w:rPr>
          <w:noProof/>
        </w:rPr>
      </w:pPr>
      <w:r>
        <w:rPr>
          <w:noProof/>
        </w:rPr>
        <w:t>BizTalk Server 2016 Standard, 14</w:t>
      </w:r>
    </w:p>
    <w:p w14:paraId="51F6EC33" w14:textId="77777777" w:rsidR="00175E64" w:rsidRDefault="00175E64">
      <w:pPr>
        <w:pStyle w:val="Index1"/>
        <w:tabs>
          <w:tab w:val="right" w:pos="5030"/>
        </w:tabs>
        <w:rPr>
          <w:noProof/>
        </w:rPr>
      </w:pPr>
      <w:r>
        <w:rPr>
          <w:noProof/>
        </w:rPr>
        <w:t>BizTalk Server 2016 Standard IDC, 14</w:t>
      </w:r>
    </w:p>
    <w:p w14:paraId="08D039EC" w14:textId="77777777" w:rsidR="00175E64" w:rsidRDefault="00175E64">
      <w:pPr>
        <w:pStyle w:val="Index1"/>
        <w:tabs>
          <w:tab w:val="right" w:pos="5030"/>
        </w:tabs>
        <w:rPr>
          <w:noProof/>
        </w:rPr>
      </w:pPr>
      <w:r>
        <w:rPr>
          <w:noProof/>
        </w:rPr>
        <w:t>BizTalk Server Branch, 93</w:t>
      </w:r>
    </w:p>
    <w:p w14:paraId="374ABA99" w14:textId="77777777" w:rsidR="00175E64" w:rsidRDefault="00175E64">
      <w:pPr>
        <w:pStyle w:val="Index1"/>
        <w:tabs>
          <w:tab w:val="right" w:pos="5030"/>
        </w:tabs>
        <w:rPr>
          <w:noProof/>
        </w:rPr>
      </w:pPr>
      <w:r>
        <w:rPr>
          <w:noProof/>
        </w:rPr>
        <w:t>BizTalk Server Enterprise, 93</w:t>
      </w:r>
    </w:p>
    <w:p w14:paraId="48E54B56" w14:textId="77777777" w:rsidR="00175E64" w:rsidRDefault="00175E64">
      <w:pPr>
        <w:pStyle w:val="Index1"/>
        <w:tabs>
          <w:tab w:val="right" w:pos="5030"/>
        </w:tabs>
        <w:rPr>
          <w:noProof/>
        </w:rPr>
      </w:pPr>
      <w:r>
        <w:rPr>
          <w:noProof/>
        </w:rPr>
        <w:t>BizTalk Server Standard, 93</w:t>
      </w:r>
    </w:p>
    <w:p w14:paraId="1F87EE39" w14:textId="77777777" w:rsidR="00175E64" w:rsidRDefault="00175E64">
      <w:pPr>
        <w:pStyle w:val="Index1"/>
        <w:tabs>
          <w:tab w:val="right" w:pos="5030"/>
        </w:tabs>
        <w:rPr>
          <w:noProof/>
        </w:rPr>
      </w:pPr>
      <w:r>
        <w:rPr>
          <w:noProof/>
        </w:rPr>
        <w:t>CIS Suite Datacenter, 92</w:t>
      </w:r>
    </w:p>
    <w:p w14:paraId="3CCABB3A" w14:textId="77777777" w:rsidR="00175E64" w:rsidRDefault="00175E64">
      <w:pPr>
        <w:pStyle w:val="Index1"/>
        <w:tabs>
          <w:tab w:val="right" w:pos="5030"/>
        </w:tabs>
        <w:rPr>
          <w:noProof/>
        </w:rPr>
      </w:pPr>
      <w:r>
        <w:rPr>
          <w:noProof/>
        </w:rPr>
        <w:t>CIS Suite Standard, 92</w:t>
      </w:r>
    </w:p>
    <w:p w14:paraId="487D7497" w14:textId="77777777" w:rsidR="00175E64" w:rsidRDefault="00175E64">
      <w:pPr>
        <w:pStyle w:val="Index1"/>
        <w:tabs>
          <w:tab w:val="right" w:pos="5030"/>
        </w:tabs>
        <w:rPr>
          <w:noProof/>
        </w:rPr>
      </w:pPr>
      <w:r>
        <w:rPr>
          <w:noProof/>
        </w:rPr>
        <w:t>Core Infrastructure Server Suite Datacenter, 93</w:t>
      </w:r>
    </w:p>
    <w:p w14:paraId="0FEE9A80" w14:textId="77777777" w:rsidR="00175E64" w:rsidRDefault="00175E64">
      <w:pPr>
        <w:pStyle w:val="Index1"/>
        <w:tabs>
          <w:tab w:val="right" w:pos="5030"/>
        </w:tabs>
        <w:rPr>
          <w:noProof/>
        </w:rPr>
      </w:pPr>
      <w:r>
        <w:rPr>
          <w:noProof/>
        </w:rPr>
        <w:t>Core Infrastructure Server Suite Datacenter (16 пакета лицензи за ядро), 17</w:t>
      </w:r>
    </w:p>
    <w:p w14:paraId="4FA9EB94" w14:textId="77777777" w:rsidR="00175E64" w:rsidRDefault="00175E64">
      <w:pPr>
        <w:pStyle w:val="Index1"/>
        <w:tabs>
          <w:tab w:val="right" w:pos="5030"/>
        </w:tabs>
        <w:rPr>
          <w:noProof/>
        </w:rPr>
      </w:pPr>
      <w:r>
        <w:rPr>
          <w:noProof/>
        </w:rPr>
        <w:t>Core Infrastructure Server Suite Datacenter (2 пакета лицензи за ядро), 17</w:t>
      </w:r>
    </w:p>
    <w:p w14:paraId="44BF66C1" w14:textId="77777777" w:rsidR="00175E64" w:rsidRDefault="00175E64">
      <w:pPr>
        <w:pStyle w:val="Index1"/>
        <w:tabs>
          <w:tab w:val="right" w:pos="5030"/>
        </w:tabs>
        <w:rPr>
          <w:noProof/>
        </w:rPr>
      </w:pPr>
      <w:r>
        <w:rPr>
          <w:noProof/>
        </w:rPr>
        <w:t>Core Infrastructure Server Suite Standard, 93</w:t>
      </w:r>
    </w:p>
    <w:p w14:paraId="7DD5D9B8" w14:textId="77777777" w:rsidR="00175E64" w:rsidRDefault="00175E64">
      <w:pPr>
        <w:pStyle w:val="Index1"/>
        <w:tabs>
          <w:tab w:val="right" w:pos="5030"/>
        </w:tabs>
        <w:rPr>
          <w:noProof/>
        </w:rPr>
      </w:pPr>
      <w:r>
        <w:rPr>
          <w:noProof/>
        </w:rPr>
        <w:t>Core Infrastructure Server Suite Standard (16 пакета лицензи за ядро), 17</w:t>
      </w:r>
    </w:p>
    <w:p w14:paraId="100E5F5C" w14:textId="77777777" w:rsidR="00175E64" w:rsidRDefault="00175E64">
      <w:pPr>
        <w:pStyle w:val="Index1"/>
        <w:tabs>
          <w:tab w:val="right" w:pos="5030"/>
        </w:tabs>
        <w:rPr>
          <w:noProof/>
        </w:rPr>
      </w:pPr>
      <w:r>
        <w:rPr>
          <w:noProof/>
        </w:rPr>
        <w:t>Core Infrastructure Server Suite Standard (2 пакета лицензи за ядро), 17</w:t>
      </w:r>
    </w:p>
    <w:p w14:paraId="126CF51C" w14:textId="77777777" w:rsidR="00175E64" w:rsidRDefault="00175E64">
      <w:pPr>
        <w:pStyle w:val="Index1"/>
        <w:tabs>
          <w:tab w:val="right" w:pos="5030"/>
        </w:tabs>
        <w:rPr>
          <w:noProof/>
        </w:rPr>
      </w:pPr>
      <w:r>
        <w:rPr>
          <w:noProof/>
        </w:rPr>
        <w:t>Dynamics 365 – Допълнителен портал Customer Engagement, 63</w:t>
      </w:r>
    </w:p>
    <w:p w14:paraId="7903FED9" w14:textId="77777777" w:rsidR="00175E64" w:rsidRDefault="00175E64">
      <w:pPr>
        <w:pStyle w:val="Index1"/>
        <w:tabs>
          <w:tab w:val="right" w:pos="5030"/>
        </w:tabs>
        <w:rPr>
          <w:noProof/>
        </w:rPr>
      </w:pPr>
      <w:r>
        <w:rPr>
          <w:noProof/>
        </w:rPr>
        <w:t>Dynamics 365 – Допълнителен производствен/непроизводствен екземпляр за Customer Engagement, 63</w:t>
      </w:r>
    </w:p>
    <w:p w14:paraId="2954B635" w14:textId="77777777" w:rsidR="00175E64" w:rsidRDefault="00175E64">
      <w:pPr>
        <w:pStyle w:val="Index1"/>
        <w:tabs>
          <w:tab w:val="right" w:pos="5030"/>
        </w:tabs>
        <w:rPr>
          <w:noProof/>
        </w:rPr>
      </w:pPr>
      <w:r>
        <w:rPr>
          <w:noProof/>
        </w:rPr>
        <w:t>Dynamics 365 – Допълнителни прегледи на страници за портала Customer Engagement, 63</w:t>
      </w:r>
    </w:p>
    <w:p w14:paraId="31DECDF8" w14:textId="77777777" w:rsidR="00175E64" w:rsidRDefault="00175E64">
      <w:pPr>
        <w:pStyle w:val="Index1"/>
        <w:tabs>
          <w:tab w:val="right" w:pos="5030"/>
        </w:tabs>
        <w:rPr>
          <w:noProof/>
        </w:rPr>
      </w:pPr>
      <w:r>
        <w:rPr>
          <w:noProof/>
        </w:rPr>
        <w:t>Dynamics 365 – Допълнителни социални публикации за Customer Engagement, 63</w:t>
      </w:r>
    </w:p>
    <w:p w14:paraId="4B907E35" w14:textId="77777777" w:rsidR="00175E64" w:rsidRDefault="00175E64">
      <w:pPr>
        <w:pStyle w:val="Index1"/>
        <w:tabs>
          <w:tab w:val="right" w:pos="5030"/>
        </w:tabs>
        <w:rPr>
          <w:noProof/>
        </w:rPr>
      </w:pPr>
      <w:r>
        <w:rPr>
          <w:noProof/>
        </w:rPr>
        <w:t>Dynamics 365 – Допълнително място за съхранение на бази данни за Customer Engagement, 63</w:t>
      </w:r>
    </w:p>
    <w:p w14:paraId="01468C4D" w14:textId="77777777" w:rsidR="00175E64" w:rsidRDefault="00175E64">
      <w:pPr>
        <w:pStyle w:val="Index1"/>
        <w:tabs>
          <w:tab w:val="right" w:pos="5030"/>
        </w:tabs>
        <w:rPr>
          <w:noProof/>
        </w:rPr>
      </w:pPr>
      <w:r>
        <w:rPr>
          <w:noProof/>
        </w:rPr>
        <w:t>Dynamics 365 AI за Продажби, 63</w:t>
      </w:r>
    </w:p>
    <w:p w14:paraId="0A811FAC" w14:textId="77777777" w:rsidR="00175E64" w:rsidRDefault="00175E64">
      <w:pPr>
        <w:pStyle w:val="Index1"/>
        <w:tabs>
          <w:tab w:val="right" w:pos="5030"/>
        </w:tabs>
        <w:rPr>
          <w:noProof/>
        </w:rPr>
      </w:pPr>
      <w:r>
        <w:rPr>
          <w:noProof/>
        </w:rPr>
        <w:t>Dynamics 365 Business Central Premium/Essentials/Членове на екипа, 62</w:t>
      </w:r>
    </w:p>
    <w:p w14:paraId="16A8B7B8" w14:textId="77777777" w:rsidR="00175E64" w:rsidRDefault="00175E64">
      <w:pPr>
        <w:pStyle w:val="Index1"/>
        <w:tabs>
          <w:tab w:val="right" w:pos="5030"/>
        </w:tabs>
        <w:rPr>
          <w:noProof/>
        </w:rPr>
      </w:pPr>
      <w:r>
        <w:rPr>
          <w:noProof/>
        </w:rPr>
        <w:t>Dynamics 365 за Автоматизация на услуги по проект, 63</w:t>
      </w:r>
    </w:p>
    <w:p w14:paraId="619CCF97" w14:textId="77777777" w:rsidR="00175E64" w:rsidRDefault="00175E64">
      <w:pPr>
        <w:pStyle w:val="Index1"/>
        <w:tabs>
          <w:tab w:val="right" w:pos="5030"/>
        </w:tabs>
        <w:rPr>
          <w:noProof/>
        </w:rPr>
      </w:pPr>
      <w:r>
        <w:rPr>
          <w:noProof/>
        </w:rPr>
        <w:t>Dynamics 365 за Маркетинг, 62</w:t>
      </w:r>
    </w:p>
    <w:p w14:paraId="57D4CFD3" w14:textId="77777777" w:rsidR="00175E64" w:rsidRDefault="00175E64">
      <w:pPr>
        <w:pStyle w:val="Index1"/>
        <w:tabs>
          <w:tab w:val="right" w:pos="5030"/>
        </w:tabs>
        <w:rPr>
          <w:noProof/>
        </w:rPr>
      </w:pPr>
      <w:r>
        <w:rPr>
          <w:noProof/>
        </w:rPr>
        <w:t>Dynamics 365 за Маркетинг Допълнителни лица за контакт, 63</w:t>
      </w:r>
    </w:p>
    <w:p w14:paraId="1A35AC78" w14:textId="77777777" w:rsidR="00175E64" w:rsidRDefault="00175E64">
      <w:pPr>
        <w:pStyle w:val="Index1"/>
        <w:tabs>
          <w:tab w:val="right" w:pos="5030"/>
        </w:tabs>
        <w:rPr>
          <w:noProof/>
        </w:rPr>
      </w:pPr>
      <w:r>
        <w:rPr>
          <w:noProof/>
        </w:rPr>
        <w:t>Dynamics 365 за Обслужване на клиенти, 20</w:t>
      </w:r>
    </w:p>
    <w:p w14:paraId="182630C4" w14:textId="77777777" w:rsidR="00175E64" w:rsidRDefault="00175E64">
      <w:pPr>
        <w:pStyle w:val="Index1"/>
        <w:tabs>
          <w:tab w:val="right" w:pos="5030"/>
        </w:tabs>
        <w:rPr>
          <w:noProof/>
        </w:rPr>
      </w:pPr>
      <w:r>
        <w:rPr>
          <w:noProof/>
        </w:rPr>
        <w:t>Dynamics 365 за Обслужване на клиенти Enterprise, 62</w:t>
      </w:r>
    </w:p>
    <w:p w14:paraId="0C299963" w14:textId="77777777" w:rsidR="00175E64" w:rsidRDefault="00175E64">
      <w:pPr>
        <w:pStyle w:val="Index1"/>
        <w:tabs>
          <w:tab w:val="right" w:pos="5030"/>
        </w:tabs>
        <w:rPr>
          <w:noProof/>
        </w:rPr>
      </w:pPr>
      <w:r>
        <w:rPr>
          <w:noProof/>
        </w:rPr>
        <w:t>Dynamics 365 за Обслужване на клиенти Professional, 62</w:t>
      </w:r>
    </w:p>
    <w:p w14:paraId="32EE17B3" w14:textId="77777777" w:rsidR="00175E64" w:rsidRDefault="00175E64">
      <w:pPr>
        <w:pStyle w:val="Index1"/>
        <w:tabs>
          <w:tab w:val="right" w:pos="5030"/>
        </w:tabs>
        <w:rPr>
          <w:noProof/>
        </w:rPr>
      </w:pPr>
      <w:r>
        <w:rPr>
          <w:noProof/>
        </w:rPr>
        <w:t>Dynamics 365 за Обслужване на място, 62</w:t>
      </w:r>
    </w:p>
    <w:p w14:paraId="730FF25C" w14:textId="77777777" w:rsidR="00175E64" w:rsidRDefault="00175E64">
      <w:pPr>
        <w:pStyle w:val="Index1"/>
        <w:tabs>
          <w:tab w:val="right" w:pos="5030"/>
        </w:tabs>
        <w:rPr>
          <w:noProof/>
        </w:rPr>
      </w:pPr>
      <w:r>
        <w:rPr>
          <w:noProof/>
        </w:rPr>
        <w:t>Dynamics 365 за Обслужване на място – Оптимизация на планирането на ресурси, 63</w:t>
      </w:r>
    </w:p>
    <w:p w14:paraId="45D1A670" w14:textId="77777777" w:rsidR="00175E64" w:rsidRDefault="00175E64">
      <w:pPr>
        <w:pStyle w:val="Index1"/>
        <w:tabs>
          <w:tab w:val="right" w:pos="5030"/>
        </w:tabs>
        <w:rPr>
          <w:noProof/>
        </w:rPr>
      </w:pPr>
      <w:r>
        <w:rPr>
          <w:noProof/>
        </w:rPr>
        <w:t>Dynamics 365 за Операции (Редове за поръчки), 62</w:t>
      </w:r>
    </w:p>
    <w:p w14:paraId="16EAE9A3" w14:textId="77777777" w:rsidR="00175E64" w:rsidRDefault="00175E64">
      <w:pPr>
        <w:pStyle w:val="Index1"/>
        <w:tabs>
          <w:tab w:val="right" w:pos="5030"/>
        </w:tabs>
        <w:rPr>
          <w:noProof/>
        </w:rPr>
      </w:pPr>
      <w:r>
        <w:rPr>
          <w:noProof/>
        </w:rPr>
        <w:t>Dynamics 365 за Операции (Сървър), 19, 87</w:t>
      </w:r>
    </w:p>
    <w:p w14:paraId="4D11C89D" w14:textId="77777777" w:rsidR="00175E64" w:rsidRDefault="00175E64">
      <w:pPr>
        <w:pStyle w:val="Index1"/>
        <w:tabs>
          <w:tab w:val="right" w:pos="5030"/>
        </w:tabs>
        <w:rPr>
          <w:noProof/>
        </w:rPr>
      </w:pPr>
      <w:r>
        <w:rPr>
          <w:noProof/>
        </w:rPr>
        <w:t>Dynamics 365 за Операции (Устройство), 20, 63</w:t>
      </w:r>
    </w:p>
    <w:p w14:paraId="3E4A03EE" w14:textId="77777777" w:rsidR="00175E64" w:rsidRDefault="00175E64">
      <w:pPr>
        <w:pStyle w:val="Index1"/>
        <w:tabs>
          <w:tab w:val="right" w:pos="5030"/>
        </w:tabs>
        <w:rPr>
          <w:noProof/>
        </w:rPr>
      </w:pPr>
      <w:r>
        <w:rPr>
          <w:noProof/>
        </w:rPr>
        <w:t>Dynamics 365 за Операции (Устройство), 63</w:t>
      </w:r>
    </w:p>
    <w:p w14:paraId="38859395" w14:textId="77777777" w:rsidR="00175E64" w:rsidRDefault="00175E64">
      <w:pPr>
        <w:pStyle w:val="Index1"/>
        <w:tabs>
          <w:tab w:val="right" w:pos="5030"/>
        </w:tabs>
        <w:rPr>
          <w:noProof/>
        </w:rPr>
      </w:pPr>
      <w:r>
        <w:rPr>
          <w:noProof/>
        </w:rPr>
        <w:t>Dynamics 365 за Продажби, 20</w:t>
      </w:r>
    </w:p>
    <w:p w14:paraId="777B97F6" w14:textId="77777777" w:rsidR="00175E64" w:rsidRDefault="00175E64">
      <w:pPr>
        <w:pStyle w:val="Index1"/>
        <w:tabs>
          <w:tab w:val="right" w:pos="5030"/>
        </w:tabs>
        <w:rPr>
          <w:noProof/>
        </w:rPr>
      </w:pPr>
      <w:r>
        <w:rPr>
          <w:noProof/>
        </w:rPr>
        <w:t>Dynamics 365 за Продажби Enterprise, 63</w:t>
      </w:r>
    </w:p>
    <w:p w14:paraId="5B81BA97" w14:textId="77777777" w:rsidR="00175E64" w:rsidRDefault="00175E64">
      <w:pPr>
        <w:pStyle w:val="Index1"/>
        <w:tabs>
          <w:tab w:val="right" w:pos="5030"/>
        </w:tabs>
        <w:rPr>
          <w:noProof/>
        </w:rPr>
      </w:pPr>
      <w:r>
        <w:rPr>
          <w:noProof/>
        </w:rPr>
        <w:t>Dynamics 365 за Продажби Professional, 63</w:t>
      </w:r>
    </w:p>
    <w:p w14:paraId="1AE0275F" w14:textId="77777777" w:rsidR="00175E64" w:rsidRDefault="00175E64">
      <w:pPr>
        <w:pStyle w:val="Index1"/>
        <w:tabs>
          <w:tab w:val="right" w:pos="5030"/>
        </w:tabs>
        <w:rPr>
          <w:noProof/>
        </w:rPr>
      </w:pPr>
      <w:r>
        <w:rPr>
          <w:noProof/>
        </w:rPr>
        <w:t>Dynamics 365 за Продажби на дребно, 63</w:t>
      </w:r>
    </w:p>
    <w:p w14:paraId="24532C4C" w14:textId="77777777" w:rsidR="00175E64" w:rsidRDefault="00175E64">
      <w:pPr>
        <w:pStyle w:val="Index1"/>
        <w:tabs>
          <w:tab w:val="right" w:pos="5030"/>
        </w:tabs>
        <w:rPr>
          <w:noProof/>
        </w:rPr>
      </w:pPr>
      <w:r>
        <w:rPr>
          <w:noProof/>
        </w:rPr>
        <w:t>Dynamics 365 за Продажби на дребно, 63</w:t>
      </w:r>
    </w:p>
    <w:p w14:paraId="25D72FB6" w14:textId="77777777" w:rsidR="00175E64" w:rsidRDefault="00175E64">
      <w:pPr>
        <w:pStyle w:val="Index1"/>
        <w:tabs>
          <w:tab w:val="right" w:pos="5030"/>
        </w:tabs>
        <w:rPr>
          <w:noProof/>
        </w:rPr>
      </w:pPr>
      <w:r>
        <w:rPr>
          <w:noProof/>
        </w:rPr>
        <w:t>Dynamics 365 за Таланти, 63</w:t>
      </w:r>
    </w:p>
    <w:p w14:paraId="4B4E1343" w14:textId="77777777" w:rsidR="00175E64" w:rsidRDefault="00175E64">
      <w:pPr>
        <w:pStyle w:val="Index2"/>
        <w:tabs>
          <w:tab w:val="right" w:pos="5030"/>
        </w:tabs>
        <w:rPr>
          <w:noProof/>
        </w:rPr>
      </w:pPr>
      <w:r>
        <w:rPr>
          <w:noProof/>
        </w:rPr>
        <w:t>Комплексно набиране на персонал, 63</w:t>
      </w:r>
    </w:p>
    <w:p w14:paraId="0D45C962" w14:textId="77777777" w:rsidR="00175E64" w:rsidRDefault="00175E64">
      <w:pPr>
        <w:pStyle w:val="Index1"/>
        <w:tabs>
          <w:tab w:val="right" w:pos="5030"/>
        </w:tabs>
        <w:rPr>
          <w:noProof/>
        </w:rPr>
      </w:pPr>
      <w:r>
        <w:rPr>
          <w:noProof/>
        </w:rPr>
        <w:t>Dynamics 365 за Таланти, 63</w:t>
      </w:r>
    </w:p>
    <w:p w14:paraId="494B787D" w14:textId="77777777" w:rsidR="00175E64" w:rsidRDefault="00175E64">
      <w:pPr>
        <w:pStyle w:val="Index1"/>
        <w:tabs>
          <w:tab w:val="right" w:pos="5030"/>
        </w:tabs>
        <w:rPr>
          <w:noProof/>
        </w:rPr>
      </w:pPr>
      <w:r>
        <w:rPr>
          <w:noProof/>
        </w:rPr>
        <w:t>Dynamics 365 за Членове на екипа, 20, 63</w:t>
      </w:r>
    </w:p>
    <w:p w14:paraId="6F5A1C9D" w14:textId="77777777" w:rsidR="00175E64" w:rsidRDefault="00175E64">
      <w:pPr>
        <w:pStyle w:val="Index1"/>
        <w:tabs>
          <w:tab w:val="right" w:pos="5030"/>
        </w:tabs>
        <w:rPr>
          <w:noProof/>
        </w:rPr>
      </w:pPr>
      <w:r>
        <w:rPr>
          <w:noProof/>
        </w:rPr>
        <w:t>Dynamics 365 за Членове на екипа, 63</w:t>
      </w:r>
    </w:p>
    <w:p w14:paraId="6F089EA1" w14:textId="77777777" w:rsidR="00175E64" w:rsidRDefault="00175E64">
      <w:pPr>
        <w:pStyle w:val="Index1"/>
        <w:tabs>
          <w:tab w:val="right" w:pos="5030"/>
        </w:tabs>
        <w:rPr>
          <w:noProof/>
        </w:rPr>
      </w:pPr>
      <w:r>
        <w:rPr>
          <w:noProof/>
        </w:rPr>
        <w:t>Dynamics AX 2012 R2, 19</w:t>
      </w:r>
    </w:p>
    <w:p w14:paraId="38BA8066" w14:textId="77777777" w:rsidR="00175E64" w:rsidRDefault="00175E64">
      <w:pPr>
        <w:pStyle w:val="Index1"/>
        <w:tabs>
          <w:tab w:val="right" w:pos="5030"/>
        </w:tabs>
        <w:rPr>
          <w:noProof/>
        </w:rPr>
      </w:pPr>
      <w:r>
        <w:rPr>
          <w:noProof/>
        </w:rPr>
        <w:t>Dynamics AX 2012 R3, 19</w:t>
      </w:r>
    </w:p>
    <w:p w14:paraId="65DC90E9" w14:textId="77777777" w:rsidR="00175E64" w:rsidRDefault="00175E64">
      <w:pPr>
        <w:pStyle w:val="Index1"/>
        <w:tabs>
          <w:tab w:val="right" w:pos="5030"/>
        </w:tabs>
        <w:rPr>
          <w:noProof/>
        </w:rPr>
      </w:pPr>
      <w:r>
        <w:rPr>
          <w:noProof/>
        </w:rPr>
        <w:t>Dynamics CRM 2015, 19</w:t>
      </w:r>
    </w:p>
    <w:p w14:paraId="59B01BE6" w14:textId="77777777" w:rsidR="00175E64" w:rsidRDefault="00175E64">
      <w:pPr>
        <w:pStyle w:val="Index1"/>
        <w:tabs>
          <w:tab w:val="right" w:pos="5030"/>
        </w:tabs>
        <w:rPr>
          <w:noProof/>
        </w:rPr>
      </w:pPr>
      <w:r>
        <w:rPr>
          <w:noProof/>
        </w:rPr>
        <w:t>Dynamics CRM 2016, 19</w:t>
      </w:r>
    </w:p>
    <w:p w14:paraId="542B3DEA" w14:textId="77777777" w:rsidR="00175E64" w:rsidRDefault="00175E64">
      <w:pPr>
        <w:pStyle w:val="Index1"/>
        <w:tabs>
          <w:tab w:val="right" w:pos="5030"/>
        </w:tabs>
        <w:rPr>
          <w:noProof/>
        </w:rPr>
      </w:pPr>
      <w:r>
        <w:rPr>
          <w:noProof/>
        </w:rPr>
        <w:t>Enterprise Mobility + Security A3, 60</w:t>
      </w:r>
    </w:p>
    <w:p w14:paraId="19F32169" w14:textId="77777777" w:rsidR="00175E64" w:rsidRDefault="00175E64">
      <w:pPr>
        <w:pStyle w:val="Index1"/>
        <w:tabs>
          <w:tab w:val="right" w:pos="5030"/>
        </w:tabs>
        <w:rPr>
          <w:noProof/>
        </w:rPr>
      </w:pPr>
      <w:r>
        <w:rPr>
          <w:noProof/>
        </w:rPr>
        <w:t>Excel 2019, 22</w:t>
      </w:r>
    </w:p>
    <w:p w14:paraId="1F558619" w14:textId="77777777" w:rsidR="00175E64" w:rsidRDefault="00175E64">
      <w:pPr>
        <w:pStyle w:val="Index1"/>
        <w:tabs>
          <w:tab w:val="right" w:pos="5030"/>
        </w:tabs>
        <w:rPr>
          <w:noProof/>
        </w:rPr>
      </w:pPr>
      <w:r>
        <w:rPr>
          <w:noProof/>
        </w:rPr>
        <w:t>Excel 2019 for Mac, 24</w:t>
      </w:r>
    </w:p>
    <w:p w14:paraId="2F063577" w14:textId="77777777" w:rsidR="00175E64" w:rsidRDefault="00175E64">
      <w:pPr>
        <w:pStyle w:val="Index1"/>
        <w:tabs>
          <w:tab w:val="right" w:pos="5030"/>
        </w:tabs>
        <w:rPr>
          <w:noProof/>
        </w:rPr>
      </w:pPr>
      <w:r>
        <w:rPr>
          <w:noProof/>
        </w:rPr>
        <w:t>Exchange Online (план 1), 68</w:t>
      </w:r>
    </w:p>
    <w:p w14:paraId="1C3DDB8B" w14:textId="77777777" w:rsidR="00175E64" w:rsidRDefault="00175E64">
      <w:pPr>
        <w:pStyle w:val="Index1"/>
        <w:tabs>
          <w:tab w:val="right" w:pos="5030"/>
        </w:tabs>
        <w:rPr>
          <w:noProof/>
        </w:rPr>
      </w:pPr>
      <w:r>
        <w:rPr>
          <w:noProof/>
        </w:rPr>
        <w:t>Exchange Online (план 1A) за възпитаници, 68</w:t>
      </w:r>
    </w:p>
    <w:p w14:paraId="0C1C17A6" w14:textId="77777777" w:rsidR="00175E64" w:rsidRDefault="00175E64">
      <w:pPr>
        <w:pStyle w:val="Index1"/>
        <w:tabs>
          <w:tab w:val="right" w:pos="5030"/>
        </w:tabs>
        <w:rPr>
          <w:noProof/>
        </w:rPr>
      </w:pPr>
      <w:r>
        <w:rPr>
          <w:noProof/>
        </w:rPr>
        <w:t>Exchange Online (план 2), 68</w:t>
      </w:r>
    </w:p>
    <w:p w14:paraId="2CC3FEF7" w14:textId="77777777" w:rsidR="00175E64" w:rsidRDefault="00175E64">
      <w:pPr>
        <w:pStyle w:val="Index1"/>
        <w:tabs>
          <w:tab w:val="right" w:pos="5030"/>
        </w:tabs>
        <w:rPr>
          <w:noProof/>
        </w:rPr>
      </w:pPr>
      <w:r>
        <w:rPr>
          <w:noProof/>
        </w:rPr>
        <w:t>Exchange Online (терминал), 68</w:t>
      </w:r>
    </w:p>
    <w:p w14:paraId="76192464" w14:textId="77777777" w:rsidR="00175E64" w:rsidRDefault="00175E64">
      <w:pPr>
        <w:pStyle w:val="Index1"/>
        <w:tabs>
          <w:tab w:val="right" w:pos="5030"/>
        </w:tabs>
        <w:rPr>
          <w:noProof/>
        </w:rPr>
      </w:pPr>
      <w:r>
        <w:rPr>
          <w:noProof/>
        </w:rPr>
        <w:t>Exchange Online Protection, 26, 68</w:t>
      </w:r>
    </w:p>
    <w:p w14:paraId="3D96084A" w14:textId="77777777" w:rsidR="00175E64" w:rsidRDefault="00175E64">
      <w:pPr>
        <w:pStyle w:val="Index1"/>
        <w:tabs>
          <w:tab w:val="right" w:pos="5030"/>
        </w:tabs>
        <w:rPr>
          <w:noProof/>
        </w:rPr>
      </w:pPr>
      <w:r>
        <w:rPr>
          <w:noProof/>
        </w:rPr>
        <w:t>Exchange Server, 58, 59</w:t>
      </w:r>
    </w:p>
    <w:p w14:paraId="3FC8D161" w14:textId="77777777" w:rsidR="00175E64" w:rsidRDefault="00175E64">
      <w:pPr>
        <w:pStyle w:val="Index1"/>
        <w:tabs>
          <w:tab w:val="right" w:pos="5030"/>
        </w:tabs>
        <w:rPr>
          <w:noProof/>
        </w:rPr>
      </w:pPr>
      <w:r>
        <w:rPr>
          <w:noProof/>
        </w:rPr>
        <w:t>Exchange Server 2016, 25</w:t>
      </w:r>
    </w:p>
    <w:p w14:paraId="16154F8E" w14:textId="77777777" w:rsidR="00175E64" w:rsidRDefault="00175E64">
      <w:pPr>
        <w:pStyle w:val="Index1"/>
        <w:tabs>
          <w:tab w:val="right" w:pos="5030"/>
        </w:tabs>
        <w:rPr>
          <w:noProof/>
        </w:rPr>
      </w:pPr>
      <w:r>
        <w:rPr>
          <w:noProof/>
        </w:rPr>
        <w:t>Exchange Server Enterprise, 93</w:t>
      </w:r>
    </w:p>
    <w:p w14:paraId="4A99C1D8" w14:textId="77777777" w:rsidR="00175E64" w:rsidRDefault="00175E64">
      <w:pPr>
        <w:pStyle w:val="Index1"/>
        <w:tabs>
          <w:tab w:val="right" w:pos="5030"/>
        </w:tabs>
        <w:rPr>
          <w:noProof/>
        </w:rPr>
      </w:pPr>
      <w:r>
        <w:rPr>
          <w:noProof/>
        </w:rPr>
        <w:t>Exchange Server Enterprise 2019, 25</w:t>
      </w:r>
    </w:p>
    <w:p w14:paraId="07AE4B59" w14:textId="77777777" w:rsidR="00175E64" w:rsidRDefault="00175E64">
      <w:pPr>
        <w:pStyle w:val="Index1"/>
        <w:tabs>
          <w:tab w:val="right" w:pos="5030"/>
        </w:tabs>
        <w:rPr>
          <w:noProof/>
        </w:rPr>
      </w:pPr>
      <w:r>
        <w:rPr>
          <w:noProof/>
        </w:rPr>
        <w:t>Exchange Server Standard, 93</w:t>
      </w:r>
    </w:p>
    <w:p w14:paraId="448D3A92" w14:textId="77777777" w:rsidR="00175E64" w:rsidRDefault="00175E64">
      <w:pPr>
        <w:pStyle w:val="Index1"/>
        <w:tabs>
          <w:tab w:val="right" w:pos="5030"/>
        </w:tabs>
        <w:rPr>
          <w:noProof/>
        </w:rPr>
      </w:pPr>
      <w:r>
        <w:rPr>
          <w:noProof/>
        </w:rPr>
        <w:t>Exchange Server Standard 2019, 25</w:t>
      </w:r>
    </w:p>
    <w:p w14:paraId="790CD771" w14:textId="77777777" w:rsidR="00175E64" w:rsidRDefault="00175E64">
      <w:pPr>
        <w:pStyle w:val="Index1"/>
        <w:tabs>
          <w:tab w:val="right" w:pos="5030"/>
        </w:tabs>
        <w:rPr>
          <w:noProof/>
        </w:rPr>
      </w:pPr>
      <w:r>
        <w:rPr>
          <w:noProof/>
        </w:rPr>
        <w:t>Forefront Identity Manager 2010 – издание Windows Live, 19</w:t>
      </w:r>
    </w:p>
    <w:p w14:paraId="7CB1F32C" w14:textId="77777777" w:rsidR="00175E64" w:rsidRDefault="00175E64">
      <w:pPr>
        <w:pStyle w:val="Index1"/>
        <w:tabs>
          <w:tab w:val="right" w:pos="5030"/>
        </w:tabs>
        <w:rPr>
          <w:noProof/>
        </w:rPr>
      </w:pPr>
      <w:r>
        <w:rPr>
          <w:noProof/>
        </w:rPr>
        <w:t>Forefront Identity Manager 2010 R2, 21, 51</w:t>
      </w:r>
    </w:p>
    <w:p w14:paraId="51CAD931" w14:textId="77777777" w:rsidR="00175E64" w:rsidRDefault="00175E64">
      <w:pPr>
        <w:pStyle w:val="Index1"/>
        <w:tabs>
          <w:tab w:val="right" w:pos="5030"/>
        </w:tabs>
        <w:rPr>
          <w:noProof/>
        </w:rPr>
      </w:pPr>
      <w:r>
        <w:rPr>
          <w:noProof/>
        </w:rPr>
        <w:t>Forefront Identity Manager 2010 R2 – Windows Live, 18</w:t>
      </w:r>
    </w:p>
    <w:p w14:paraId="6DFB1087" w14:textId="77777777" w:rsidR="00175E64" w:rsidRDefault="00175E64">
      <w:pPr>
        <w:pStyle w:val="Index1"/>
        <w:tabs>
          <w:tab w:val="right" w:pos="5030"/>
        </w:tabs>
        <w:rPr>
          <w:noProof/>
        </w:rPr>
      </w:pPr>
      <w:r>
        <w:rPr>
          <w:noProof/>
        </w:rPr>
        <w:t>Forefront TMG Enterprise, 93</w:t>
      </w:r>
    </w:p>
    <w:p w14:paraId="53B6022E" w14:textId="77777777" w:rsidR="00175E64" w:rsidRDefault="00175E64">
      <w:pPr>
        <w:pStyle w:val="Index1"/>
        <w:tabs>
          <w:tab w:val="right" w:pos="5030"/>
        </w:tabs>
        <w:rPr>
          <w:noProof/>
        </w:rPr>
      </w:pPr>
      <w:r>
        <w:rPr>
          <w:noProof/>
        </w:rPr>
        <w:t>Forefront TMG Standard, 93</w:t>
      </w:r>
    </w:p>
    <w:p w14:paraId="087E715C" w14:textId="77777777" w:rsidR="00175E64" w:rsidRDefault="00175E64">
      <w:pPr>
        <w:pStyle w:val="Index1"/>
        <w:tabs>
          <w:tab w:val="right" w:pos="5030"/>
        </w:tabs>
        <w:rPr>
          <w:noProof/>
        </w:rPr>
      </w:pPr>
      <w:r>
        <w:rPr>
          <w:noProof/>
        </w:rPr>
        <w:t>Forefront United Access Gateway 2010, 16</w:t>
      </w:r>
    </w:p>
    <w:p w14:paraId="75CF974F" w14:textId="77777777" w:rsidR="00175E64" w:rsidRDefault="00175E64">
      <w:pPr>
        <w:pStyle w:val="Index1"/>
        <w:tabs>
          <w:tab w:val="right" w:pos="5030"/>
        </w:tabs>
        <w:rPr>
          <w:noProof/>
        </w:rPr>
      </w:pPr>
      <w:r>
        <w:rPr>
          <w:noProof/>
        </w:rPr>
        <w:t>GitHub Enterprise, 73</w:t>
      </w:r>
    </w:p>
    <w:p w14:paraId="37EC9714" w14:textId="77777777" w:rsidR="00175E64" w:rsidRDefault="00175E64">
      <w:pPr>
        <w:pStyle w:val="Index1"/>
        <w:tabs>
          <w:tab w:val="right" w:pos="5030"/>
        </w:tabs>
        <w:rPr>
          <w:noProof/>
        </w:rPr>
      </w:pPr>
      <w:r>
        <w:rPr>
          <w:noProof/>
        </w:rPr>
        <w:lastRenderedPageBreak/>
        <w:t>HPC Pack, 51</w:t>
      </w:r>
    </w:p>
    <w:p w14:paraId="0A6CAAF8" w14:textId="77777777" w:rsidR="00175E64" w:rsidRDefault="00175E64">
      <w:pPr>
        <w:pStyle w:val="Index1"/>
        <w:tabs>
          <w:tab w:val="right" w:pos="5030"/>
        </w:tabs>
        <w:rPr>
          <w:noProof/>
        </w:rPr>
      </w:pPr>
      <w:r>
        <w:rPr>
          <w:noProof/>
        </w:rPr>
        <w:t>Hyper-V Container, 81</w:t>
      </w:r>
    </w:p>
    <w:p w14:paraId="05E79143" w14:textId="77777777" w:rsidR="00175E64" w:rsidRDefault="00175E64">
      <w:pPr>
        <w:pStyle w:val="Index1"/>
        <w:tabs>
          <w:tab w:val="right" w:pos="5030"/>
        </w:tabs>
        <w:rPr>
          <w:noProof/>
        </w:rPr>
      </w:pPr>
      <w:r>
        <w:rPr>
          <w:noProof/>
        </w:rPr>
        <w:t>macOS, 43</w:t>
      </w:r>
    </w:p>
    <w:p w14:paraId="1FBC6E6A" w14:textId="77777777" w:rsidR="00175E64" w:rsidRDefault="00175E64">
      <w:pPr>
        <w:pStyle w:val="Index1"/>
        <w:tabs>
          <w:tab w:val="right" w:pos="5030"/>
        </w:tabs>
        <w:rPr>
          <w:noProof/>
        </w:rPr>
      </w:pPr>
      <w:r>
        <w:rPr>
          <w:noProof/>
        </w:rPr>
        <w:t>Microsoft 365 E3 и E5, 58</w:t>
      </w:r>
    </w:p>
    <w:p w14:paraId="1AE49F64" w14:textId="77777777" w:rsidR="00175E64" w:rsidRDefault="00175E64">
      <w:pPr>
        <w:pStyle w:val="Index1"/>
        <w:tabs>
          <w:tab w:val="right" w:pos="5030"/>
        </w:tabs>
        <w:rPr>
          <w:noProof/>
        </w:rPr>
      </w:pPr>
      <w:r>
        <w:rPr>
          <w:noProof/>
        </w:rPr>
        <w:t>Microsoft 365 E3 и E5, 58</w:t>
      </w:r>
    </w:p>
    <w:p w14:paraId="4FC392B9" w14:textId="77777777" w:rsidR="00175E64" w:rsidRDefault="00175E64">
      <w:pPr>
        <w:pStyle w:val="Index1"/>
        <w:tabs>
          <w:tab w:val="right" w:pos="5030"/>
        </w:tabs>
        <w:rPr>
          <w:noProof/>
        </w:rPr>
      </w:pPr>
      <w:r>
        <w:rPr>
          <w:noProof/>
        </w:rPr>
        <w:t>Microsoft 365 Education A1, 57</w:t>
      </w:r>
    </w:p>
    <w:p w14:paraId="1CE0A36B" w14:textId="77777777" w:rsidR="00175E64" w:rsidRDefault="00175E64">
      <w:pPr>
        <w:pStyle w:val="Index1"/>
        <w:tabs>
          <w:tab w:val="right" w:pos="5030"/>
        </w:tabs>
        <w:rPr>
          <w:noProof/>
        </w:rPr>
      </w:pPr>
      <w:r>
        <w:rPr>
          <w:noProof/>
        </w:rPr>
        <w:t>Microsoft 365 Education A3, 57</w:t>
      </w:r>
    </w:p>
    <w:p w14:paraId="70E9FC09" w14:textId="77777777" w:rsidR="00175E64" w:rsidRDefault="00175E64">
      <w:pPr>
        <w:pStyle w:val="Index1"/>
        <w:tabs>
          <w:tab w:val="right" w:pos="5030"/>
        </w:tabs>
        <w:rPr>
          <w:noProof/>
        </w:rPr>
      </w:pPr>
      <w:r>
        <w:rPr>
          <w:noProof/>
        </w:rPr>
        <w:t>Microsoft 365 Education A3 с основен ЛКД, 57</w:t>
      </w:r>
    </w:p>
    <w:p w14:paraId="5B76E000" w14:textId="77777777" w:rsidR="00175E64" w:rsidRDefault="00175E64">
      <w:pPr>
        <w:pStyle w:val="Index1"/>
        <w:tabs>
          <w:tab w:val="right" w:pos="5030"/>
        </w:tabs>
        <w:rPr>
          <w:noProof/>
        </w:rPr>
      </w:pPr>
      <w:r>
        <w:rPr>
          <w:noProof/>
        </w:rPr>
        <w:t>Microsoft 365 Education A5, 58</w:t>
      </w:r>
    </w:p>
    <w:p w14:paraId="7A7C4E37" w14:textId="77777777" w:rsidR="00175E64" w:rsidRDefault="00175E64">
      <w:pPr>
        <w:pStyle w:val="Index1"/>
        <w:tabs>
          <w:tab w:val="right" w:pos="5030"/>
        </w:tabs>
        <w:rPr>
          <w:noProof/>
        </w:rPr>
      </w:pPr>
      <w:r>
        <w:rPr>
          <w:noProof/>
        </w:rPr>
        <w:t>Microsoft 365 F1, 33, 58</w:t>
      </w:r>
    </w:p>
    <w:p w14:paraId="0DD19B9B" w14:textId="77777777" w:rsidR="00175E64" w:rsidRDefault="00175E64">
      <w:pPr>
        <w:pStyle w:val="Index1"/>
        <w:tabs>
          <w:tab w:val="right" w:pos="5030"/>
        </w:tabs>
        <w:rPr>
          <w:noProof/>
        </w:rPr>
      </w:pPr>
      <w:r>
        <w:rPr>
          <w:noProof/>
        </w:rPr>
        <w:t>Microsoft 365 Identity and Threat Protection Suite, 58</w:t>
      </w:r>
    </w:p>
    <w:p w14:paraId="3D4B3418" w14:textId="77777777" w:rsidR="00175E64" w:rsidRDefault="00175E64">
      <w:pPr>
        <w:pStyle w:val="Index1"/>
        <w:tabs>
          <w:tab w:val="right" w:pos="5030"/>
        </w:tabs>
        <w:rPr>
          <w:noProof/>
        </w:rPr>
      </w:pPr>
      <w:r>
        <w:rPr>
          <w:noProof/>
        </w:rPr>
        <w:t>Microsoft 365 Information Protection and Compliance Suite, 58</w:t>
      </w:r>
    </w:p>
    <w:p w14:paraId="091A4BB2" w14:textId="77777777" w:rsidR="00175E64" w:rsidRDefault="00175E64">
      <w:pPr>
        <w:pStyle w:val="Index1"/>
        <w:tabs>
          <w:tab w:val="right" w:pos="5030"/>
        </w:tabs>
        <w:rPr>
          <w:noProof/>
        </w:rPr>
      </w:pPr>
      <w:r>
        <w:rPr>
          <w:noProof/>
        </w:rPr>
        <w:t>Microsoft 365 Бизнес, 57</w:t>
      </w:r>
    </w:p>
    <w:p w14:paraId="50D6B05F" w14:textId="77777777" w:rsidR="00175E64" w:rsidRDefault="00175E64">
      <w:pPr>
        <w:pStyle w:val="Index1"/>
        <w:tabs>
          <w:tab w:val="right" w:pos="5030"/>
        </w:tabs>
        <w:rPr>
          <w:noProof/>
        </w:rPr>
      </w:pPr>
      <w:r>
        <w:rPr>
          <w:noProof/>
        </w:rPr>
        <w:t>Microsoft Azure Services, 55</w:t>
      </w:r>
    </w:p>
    <w:p w14:paraId="57391C01" w14:textId="77777777" w:rsidR="00175E64" w:rsidRDefault="00175E64">
      <w:pPr>
        <w:pStyle w:val="Index1"/>
        <w:tabs>
          <w:tab w:val="right" w:pos="5030"/>
        </w:tabs>
        <w:rPr>
          <w:noProof/>
        </w:rPr>
      </w:pPr>
      <w:r>
        <w:rPr>
          <w:noProof/>
        </w:rPr>
        <w:t>Microsoft Azure Services, 95</w:t>
      </w:r>
    </w:p>
    <w:p w14:paraId="44F436FE" w14:textId="77777777" w:rsidR="00175E64" w:rsidRDefault="00175E64">
      <w:pPr>
        <w:pStyle w:val="Index1"/>
        <w:tabs>
          <w:tab w:val="right" w:pos="5030"/>
        </w:tabs>
        <w:rPr>
          <w:noProof/>
        </w:rPr>
      </w:pPr>
      <w:r>
        <w:rPr>
          <w:noProof/>
        </w:rPr>
        <w:t>Microsoft Azure StorSimple план с устройство (8100 устройство), 56</w:t>
      </w:r>
    </w:p>
    <w:p w14:paraId="67EE85F0" w14:textId="77777777" w:rsidR="00175E64" w:rsidRDefault="00175E64">
      <w:pPr>
        <w:pStyle w:val="Index1"/>
        <w:tabs>
          <w:tab w:val="right" w:pos="5030"/>
        </w:tabs>
        <w:rPr>
          <w:noProof/>
        </w:rPr>
      </w:pPr>
      <w:r>
        <w:rPr>
          <w:noProof/>
        </w:rPr>
        <w:t>Microsoft Azure StorSimple план с устройство (8600 устройство), 56</w:t>
      </w:r>
    </w:p>
    <w:p w14:paraId="449535F5" w14:textId="77777777" w:rsidR="00175E64" w:rsidRDefault="00175E64">
      <w:pPr>
        <w:pStyle w:val="Index1"/>
        <w:tabs>
          <w:tab w:val="right" w:pos="5030"/>
        </w:tabs>
        <w:rPr>
          <w:noProof/>
        </w:rPr>
      </w:pPr>
      <w:r>
        <w:rPr>
          <w:noProof/>
        </w:rPr>
        <w:t>Microsoft Dynamics AX Standard Commerce Core Server, 87</w:t>
      </w:r>
    </w:p>
    <w:p w14:paraId="2B43D5D1" w14:textId="77777777" w:rsidR="00175E64" w:rsidRDefault="00175E64">
      <w:pPr>
        <w:pStyle w:val="Index1"/>
        <w:tabs>
          <w:tab w:val="right" w:pos="5030"/>
        </w:tabs>
        <w:rPr>
          <w:noProof/>
        </w:rPr>
      </w:pPr>
      <w:r>
        <w:rPr>
          <w:noProof/>
        </w:rPr>
        <w:t>Microsoft Dynamics AX Store Server, 87</w:t>
      </w:r>
    </w:p>
    <w:p w14:paraId="646E7649" w14:textId="77777777" w:rsidR="00175E64" w:rsidRDefault="00175E64">
      <w:pPr>
        <w:pStyle w:val="Index1"/>
        <w:tabs>
          <w:tab w:val="right" w:pos="5030"/>
        </w:tabs>
        <w:rPr>
          <w:noProof/>
        </w:rPr>
      </w:pPr>
      <w:r>
        <w:rPr>
          <w:noProof/>
        </w:rPr>
        <w:t>Microsoft Dynamics CRM Server 2013, 87</w:t>
      </w:r>
    </w:p>
    <w:p w14:paraId="7CBCB3AB" w14:textId="77777777" w:rsidR="00175E64" w:rsidRDefault="00175E64">
      <w:pPr>
        <w:pStyle w:val="Index1"/>
        <w:tabs>
          <w:tab w:val="right" w:pos="5030"/>
        </w:tabs>
        <w:rPr>
          <w:noProof/>
        </w:rPr>
      </w:pPr>
      <w:r>
        <w:rPr>
          <w:noProof/>
        </w:rPr>
        <w:t>Microsoft Dynamics CRM Server 2015, 87</w:t>
      </w:r>
    </w:p>
    <w:p w14:paraId="6E45AF90" w14:textId="77777777" w:rsidR="00175E64" w:rsidRDefault="00175E64">
      <w:pPr>
        <w:pStyle w:val="Index1"/>
        <w:tabs>
          <w:tab w:val="right" w:pos="5030"/>
        </w:tabs>
        <w:rPr>
          <w:noProof/>
        </w:rPr>
      </w:pPr>
      <w:r>
        <w:rPr>
          <w:noProof/>
        </w:rPr>
        <w:t>Microsoft Flow Plan 1, 72</w:t>
      </w:r>
    </w:p>
    <w:p w14:paraId="026D1EAD" w14:textId="77777777" w:rsidR="00175E64" w:rsidRDefault="00175E64">
      <w:pPr>
        <w:pStyle w:val="Index1"/>
        <w:tabs>
          <w:tab w:val="right" w:pos="5030"/>
        </w:tabs>
        <w:rPr>
          <w:noProof/>
        </w:rPr>
      </w:pPr>
      <w:r>
        <w:rPr>
          <w:noProof/>
        </w:rPr>
        <w:t>Microsoft Flow Plan 2, 72</w:t>
      </w:r>
    </w:p>
    <w:p w14:paraId="2F3E93F6" w14:textId="77777777" w:rsidR="00175E64" w:rsidRDefault="00175E64">
      <w:pPr>
        <w:pStyle w:val="Index1"/>
        <w:tabs>
          <w:tab w:val="right" w:pos="5030"/>
        </w:tabs>
        <w:rPr>
          <w:noProof/>
        </w:rPr>
      </w:pPr>
      <w:r>
        <w:rPr>
          <w:noProof/>
        </w:rPr>
        <w:t>Microsoft Intune, 16, 33, 74</w:t>
      </w:r>
    </w:p>
    <w:p w14:paraId="0EBF184B" w14:textId="77777777" w:rsidR="00175E64" w:rsidRDefault="00175E64">
      <w:pPr>
        <w:pStyle w:val="Index1"/>
        <w:tabs>
          <w:tab w:val="right" w:pos="5030"/>
        </w:tabs>
        <w:rPr>
          <w:noProof/>
        </w:rPr>
      </w:pPr>
      <w:r>
        <w:rPr>
          <w:noProof/>
        </w:rPr>
        <w:t>Microsoft Intune за Решения в сферата на образованието, 74</w:t>
      </w:r>
    </w:p>
    <w:p w14:paraId="5413AA25" w14:textId="77777777" w:rsidR="00175E64" w:rsidRDefault="00175E64">
      <w:pPr>
        <w:pStyle w:val="Index1"/>
        <w:tabs>
          <w:tab w:val="right" w:pos="5030"/>
        </w:tabs>
        <w:rPr>
          <w:noProof/>
        </w:rPr>
      </w:pPr>
      <w:r>
        <w:rPr>
          <w:noProof/>
        </w:rPr>
        <w:t>Microsoft Intune за Устройства, 74</w:t>
      </w:r>
    </w:p>
    <w:p w14:paraId="1173306D" w14:textId="77777777" w:rsidR="00175E64" w:rsidRDefault="00175E64">
      <w:pPr>
        <w:pStyle w:val="Index1"/>
        <w:tabs>
          <w:tab w:val="right" w:pos="5030"/>
        </w:tabs>
        <w:rPr>
          <w:noProof/>
        </w:rPr>
      </w:pPr>
      <w:r>
        <w:rPr>
          <w:noProof/>
        </w:rPr>
        <w:t>Microsoft Kaizala Pro, 73</w:t>
      </w:r>
    </w:p>
    <w:p w14:paraId="0B15770E" w14:textId="77777777" w:rsidR="00175E64" w:rsidRDefault="00175E64">
      <w:pPr>
        <w:pStyle w:val="Index1"/>
        <w:tabs>
          <w:tab w:val="right" w:pos="5030"/>
        </w:tabs>
        <w:rPr>
          <w:noProof/>
        </w:rPr>
      </w:pPr>
      <w:r>
        <w:rPr>
          <w:noProof/>
        </w:rPr>
        <w:t>Microsoft Learning Imagine Academy, 75</w:t>
      </w:r>
    </w:p>
    <w:p w14:paraId="51850311" w14:textId="77777777" w:rsidR="00175E64" w:rsidRDefault="00175E64">
      <w:pPr>
        <w:pStyle w:val="Index1"/>
        <w:tabs>
          <w:tab w:val="right" w:pos="5030"/>
        </w:tabs>
        <w:rPr>
          <w:noProof/>
        </w:rPr>
      </w:pPr>
      <w:r>
        <w:rPr>
          <w:noProof/>
        </w:rPr>
        <w:t>Microsoft Learning MOS/MCE сертифициране 125 лиценз за изпитен обект, 75</w:t>
      </w:r>
    </w:p>
    <w:p w14:paraId="76D378BE" w14:textId="77777777" w:rsidR="00175E64" w:rsidRDefault="00175E64">
      <w:pPr>
        <w:pStyle w:val="Index1"/>
        <w:tabs>
          <w:tab w:val="right" w:pos="5030"/>
        </w:tabs>
        <w:rPr>
          <w:noProof/>
        </w:rPr>
      </w:pPr>
      <w:r>
        <w:rPr>
          <w:noProof/>
        </w:rPr>
        <w:t>Microsoft Learning MOS/MTA/MCE сертифициране 500 лиценз за изпитен обект, 75</w:t>
      </w:r>
    </w:p>
    <w:p w14:paraId="29CBFB80" w14:textId="77777777" w:rsidR="00175E64" w:rsidRDefault="00175E64">
      <w:pPr>
        <w:pStyle w:val="Index1"/>
        <w:tabs>
          <w:tab w:val="right" w:pos="5030"/>
        </w:tabs>
        <w:rPr>
          <w:noProof/>
        </w:rPr>
      </w:pPr>
      <w:r>
        <w:rPr>
          <w:noProof/>
        </w:rPr>
        <w:t>Microsoft Learning MTA/MCA сертифициране 125 лиценз за изпитен обект, 75</w:t>
      </w:r>
    </w:p>
    <w:p w14:paraId="117C1553" w14:textId="77777777" w:rsidR="00175E64" w:rsidRDefault="00175E64">
      <w:pPr>
        <w:pStyle w:val="Index1"/>
        <w:tabs>
          <w:tab w:val="right" w:pos="5030"/>
        </w:tabs>
        <w:rPr>
          <w:noProof/>
        </w:rPr>
      </w:pPr>
      <w:r>
        <w:rPr>
          <w:noProof/>
        </w:rPr>
        <w:t>Microsoft MyAnalytics, 67</w:t>
      </w:r>
    </w:p>
    <w:p w14:paraId="604AD0FD" w14:textId="77777777" w:rsidR="00175E64" w:rsidRDefault="00175E64">
      <w:pPr>
        <w:pStyle w:val="Index1"/>
        <w:tabs>
          <w:tab w:val="right" w:pos="5030"/>
        </w:tabs>
        <w:rPr>
          <w:noProof/>
        </w:rPr>
      </w:pPr>
      <w:r>
        <w:rPr>
          <w:noProof/>
        </w:rPr>
        <w:t>Microsoft PowerApps Plan 2, 72</w:t>
      </w:r>
    </w:p>
    <w:p w14:paraId="314070D3" w14:textId="77777777" w:rsidR="00175E64" w:rsidRDefault="00175E64">
      <w:pPr>
        <w:pStyle w:val="Index1"/>
        <w:tabs>
          <w:tab w:val="right" w:pos="5030"/>
        </w:tabs>
        <w:rPr>
          <w:noProof/>
        </w:rPr>
      </w:pPr>
      <w:r>
        <w:rPr>
          <w:noProof/>
        </w:rPr>
        <w:t>Microsoft PowerApps План 1, 72</w:t>
      </w:r>
    </w:p>
    <w:p w14:paraId="10350C3F" w14:textId="77777777" w:rsidR="00175E64" w:rsidRDefault="00175E64">
      <w:pPr>
        <w:pStyle w:val="Index1"/>
        <w:tabs>
          <w:tab w:val="right" w:pos="5030"/>
        </w:tabs>
        <w:rPr>
          <w:noProof/>
        </w:rPr>
      </w:pPr>
      <w:r>
        <w:rPr>
          <w:noProof/>
        </w:rPr>
        <w:t>Microsoft Stream Plan 1, 67</w:t>
      </w:r>
    </w:p>
    <w:p w14:paraId="5E238C33" w14:textId="77777777" w:rsidR="00175E64" w:rsidRDefault="00175E64">
      <w:pPr>
        <w:pStyle w:val="Index1"/>
        <w:tabs>
          <w:tab w:val="right" w:pos="5030"/>
        </w:tabs>
        <w:rPr>
          <w:noProof/>
        </w:rPr>
      </w:pPr>
      <w:r>
        <w:rPr>
          <w:noProof/>
        </w:rPr>
        <w:t>Microsoft Stream Plan 2, 67</w:t>
      </w:r>
    </w:p>
    <w:p w14:paraId="14C66D07" w14:textId="77777777" w:rsidR="00175E64" w:rsidRDefault="00175E64">
      <w:pPr>
        <w:pStyle w:val="Index1"/>
        <w:tabs>
          <w:tab w:val="right" w:pos="5030"/>
        </w:tabs>
        <w:rPr>
          <w:noProof/>
        </w:rPr>
      </w:pPr>
      <w:r>
        <w:rPr>
          <w:noProof/>
        </w:rPr>
        <w:t>Minecraft</w:t>
      </w:r>
    </w:p>
    <w:p w14:paraId="1B51599F" w14:textId="77777777" w:rsidR="00175E64" w:rsidRDefault="00175E64">
      <w:pPr>
        <w:pStyle w:val="Index2"/>
        <w:tabs>
          <w:tab w:val="right" w:pos="5030"/>
        </w:tabs>
        <w:rPr>
          <w:noProof/>
        </w:rPr>
      </w:pPr>
      <w:r>
        <w:rPr>
          <w:noProof/>
        </w:rPr>
        <w:t>Образователно издание, 75</w:t>
      </w:r>
    </w:p>
    <w:p w14:paraId="1AE7E575" w14:textId="77777777" w:rsidR="00175E64" w:rsidRDefault="00175E64">
      <w:pPr>
        <w:pStyle w:val="Index1"/>
        <w:tabs>
          <w:tab w:val="right" w:pos="5030"/>
        </w:tabs>
        <w:rPr>
          <w:noProof/>
        </w:rPr>
      </w:pPr>
      <w:r>
        <w:rPr>
          <w:noProof/>
        </w:rPr>
        <w:t>MSDN платформи, 38</w:t>
      </w:r>
    </w:p>
    <w:p w14:paraId="4D5A71ED" w14:textId="77777777" w:rsidR="00175E64" w:rsidRDefault="00175E64">
      <w:pPr>
        <w:pStyle w:val="Index1"/>
        <w:tabs>
          <w:tab w:val="right" w:pos="5030"/>
        </w:tabs>
        <w:rPr>
          <w:noProof/>
        </w:rPr>
      </w:pPr>
      <w:r>
        <w:rPr>
          <w:noProof/>
        </w:rPr>
        <w:t>Office 2016, 22</w:t>
      </w:r>
    </w:p>
    <w:p w14:paraId="21D16252" w14:textId="77777777" w:rsidR="00175E64" w:rsidRDefault="00175E64">
      <w:pPr>
        <w:pStyle w:val="Index1"/>
        <w:tabs>
          <w:tab w:val="right" w:pos="5030"/>
        </w:tabs>
        <w:rPr>
          <w:noProof/>
        </w:rPr>
      </w:pPr>
      <w:r>
        <w:rPr>
          <w:noProof/>
        </w:rPr>
        <w:t>Office 2019 for Mac Standard, 24</w:t>
      </w:r>
    </w:p>
    <w:p w14:paraId="78B5B9BB" w14:textId="77777777" w:rsidR="00175E64" w:rsidRDefault="00175E64">
      <w:pPr>
        <w:pStyle w:val="Index1"/>
        <w:tabs>
          <w:tab w:val="right" w:pos="5030"/>
        </w:tabs>
        <w:rPr>
          <w:noProof/>
        </w:rPr>
      </w:pPr>
      <w:r>
        <w:rPr>
          <w:noProof/>
        </w:rPr>
        <w:t>Office 365 A1, 66</w:t>
      </w:r>
    </w:p>
    <w:p w14:paraId="6EA321E2" w14:textId="77777777" w:rsidR="00175E64" w:rsidRDefault="00175E64">
      <w:pPr>
        <w:pStyle w:val="Index1"/>
        <w:tabs>
          <w:tab w:val="right" w:pos="5030"/>
        </w:tabs>
        <w:rPr>
          <w:noProof/>
        </w:rPr>
      </w:pPr>
      <w:r>
        <w:rPr>
          <w:noProof/>
        </w:rPr>
        <w:t>Office 365 A3, 66</w:t>
      </w:r>
    </w:p>
    <w:p w14:paraId="0357CB20" w14:textId="77777777" w:rsidR="00175E64" w:rsidRDefault="00175E64">
      <w:pPr>
        <w:pStyle w:val="Index1"/>
        <w:tabs>
          <w:tab w:val="right" w:pos="5030"/>
        </w:tabs>
        <w:rPr>
          <w:noProof/>
        </w:rPr>
      </w:pPr>
      <w:r>
        <w:rPr>
          <w:noProof/>
        </w:rPr>
        <w:t>Office 365 A5, 66</w:t>
      </w:r>
    </w:p>
    <w:p w14:paraId="5A182D04" w14:textId="77777777" w:rsidR="00175E64" w:rsidRDefault="00175E64">
      <w:pPr>
        <w:pStyle w:val="Index1"/>
        <w:tabs>
          <w:tab w:val="right" w:pos="5030"/>
        </w:tabs>
        <w:rPr>
          <w:noProof/>
        </w:rPr>
      </w:pPr>
      <w:r>
        <w:rPr>
          <w:noProof/>
        </w:rPr>
        <w:t>Office 365 Advanced Threat Protection, 68</w:t>
      </w:r>
    </w:p>
    <w:p w14:paraId="6C83DA9A" w14:textId="77777777" w:rsidR="00175E64" w:rsidRDefault="00175E64">
      <w:pPr>
        <w:pStyle w:val="Index1"/>
        <w:tabs>
          <w:tab w:val="right" w:pos="5030"/>
        </w:tabs>
        <w:rPr>
          <w:noProof/>
        </w:rPr>
      </w:pPr>
      <w:r>
        <w:rPr>
          <w:noProof/>
        </w:rPr>
        <w:t>Office 365 Business, 65</w:t>
      </w:r>
    </w:p>
    <w:p w14:paraId="19663238" w14:textId="77777777" w:rsidR="00175E64" w:rsidRDefault="00175E64">
      <w:pPr>
        <w:pStyle w:val="Index1"/>
        <w:tabs>
          <w:tab w:val="right" w:pos="5030"/>
        </w:tabs>
        <w:rPr>
          <w:noProof/>
        </w:rPr>
      </w:pPr>
      <w:r>
        <w:rPr>
          <w:noProof/>
        </w:rPr>
        <w:t>Office 365 Business Essentials, 66</w:t>
      </w:r>
    </w:p>
    <w:p w14:paraId="00A153F5" w14:textId="77777777" w:rsidR="00175E64" w:rsidRDefault="00175E64">
      <w:pPr>
        <w:pStyle w:val="Index1"/>
        <w:tabs>
          <w:tab w:val="right" w:pos="5030"/>
        </w:tabs>
        <w:rPr>
          <w:noProof/>
        </w:rPr>
      </w:pPr>
      <w:r>
        <w:rPr>
          <w:noProof/>
        </w:rPr>
        <w:t>Office 365 Business Premium, 66</w:t>
      </w:r>
    </w:p>
    <w:p w14:paraId="481E87AA" w14:textId="77777777" w:rsidR="00175E64" w:rsidRDefault="00175E64">
      <w:pPr>
        <w:pStyle w:val="Index1"/>
        <w:tabs>
          <w:tab w:val="right" w:pos="5030"/>
        </w:tabs>
        <w:rPr>
          <w:noProof/>
        </w:rPr>
      </w:pPr>
      <w:r>
        <w:rPr>
          <w:noProof/>
        </w:rPr>
        <w:t>Office 365 Data Loss Prevention, 68</w:t>
      </w:r>
    </w:p>
    <w:p w14:paraId="56475E4C" w14:textId="77777777" w:rsidR="00175E64" w:rsidRDefault="00175E64">
      <w:pPr>
        <w:pStyle w:val="Index1"/>
        <w:tabs>
          <w:tab w:val="right" w:pos="5030"/>
        </w:tabs>
        <w:rPr>
          <w:noProof/>
        </w:rPr>
      </w:pPr>
      <w:r>
        <w:rPr>
          <w:noProof/>
        </w:rPr>
        <w:t>Office 365 Enterprise E1, 16</w:t>
      </w:r>
    </w:p>
    <w:p w14:paraId="0AF9713D" w14:textId="77777777" w:rsidR="00175E64" w:rsidRDefault="00175E64">
      <w:pPr>
        <w:pStyle w:val="Index1"/>
        <w:tabs>
          <w:tab w:val="right" w:pos="5030"/>
        </w:tabs>
        <w:rPr>
          <w:noProof/>
        </w:rPr>
      </w:pPr>
      <w:r>
        <w:rPr>
          <w:noProof/>
        </w:rPr>
        <w:t>Office 365 Enterprise E1 и E3, 66</w:t>
      </w:r>
    </w:p>
    <w:p w14:paraId="1E79ECA8" w14:textId="77777777" w:rsidR="00175E64" w:rsidRDefault="00175E64">
      <w:pPr>
        <w:pStyle w:val="Index1"/>
        <w:tabs>
          <w:tab w:val="right" w:pos="5030"/>
        </w:tabs>
        <w:rPr>
          <w:noProof/>
        </w:rPr>
      </w:pPr>
      <w:r>
        <w:rPr>
          <w:noProof/>
        </w:rPr>
        <w:t>Office 365 Enterprise E1 и E3, 66</w:t>
      </w:r>
    </w:p>
    <w:p w14:paraId="4678A50C" w14:textId="77777777" w:rsidR="00175E64" w:rsidRDefault="00175E64">
      <w:pPr>
        <w:pStyle w:val="Index1"/>
        <w:tabs>
          <w:tab w:val="right" w:pos="5030"/>
        </w:tabs>
        <w:rPr>
          <w:noProof/>
        </w:rPr>
      </w:pPr>
      <w:r>
        <w:rPr>
          <w:noProof/>
        </w:rPr>
        <w:t>Office 365 Enterprise E1 и Microsoft Intune, 16</w:t>
      </w:r>
    </w:p>
    <w:p w14:paraId="1D60AA28" w14:textId="77777777" w:rsidR="00175E64" w:rsidRDefault="00175E64">
      <w:pPr>
        <w:pStyle w:val="Index1"/>
        <w:tabs>
          <w:tab w:val="right" w:pos="5030"/>
        </w:tabs>
        <w:rPr>
          <w:noProof/>
        </w:rPr>
      </w:pPr>
      <w:r>
        <w:rPr>
          <w:noProof/>
        </w:rPr>
        <w:t>Office 365 Enterprise E3, 16</w:t>
      </w:r>
    </w:p>
    <w:p w14:paraId="206C907B" w14:textId="77777777" w:rsidR="00175E64" w:rsidRDefault="00175E64">
      <w:pPr>
        <w:pStyle w:val="Index1"/>
        <w:tabs>
          <w:tab w:val="right" w:pos="5030"/>
        </w:tabs>
        <w:rPr>
          <w:noProof/>
        </w:rPr>
      </w:pPr>
      <w:r>
        <w:rPr>
          <w:noProof/>
        </w:rPr>
        <w:t>Office 365 Enterprise E3 и Microsoft Intune, 16</w:t>
      </w:r>
    </w:p>
    <w:p w14:paraId="7FEF9140" w14:textId="77777777" w:rsidR="00175E64" w:rsidRDefault="00175E64">
      <w:pPr>
        <w:pStyle w:val="Index1"/>
        <w:tabs>
          <w:tab w:val="right" w:pos="5030"/>
        </w:tabs>
        <w:rPr>
          <w:noProof/>
        </w:rPr>
      </w:pPr>
      <w:r>
        <w:rPr>
          <w:noProof/>
        </w:rPr>
        <w:t>Office 365 Enterprise E5, 16</w:t>
      </w:r>
    </w:p>
    <w:p w14:paraId="24A44AE6" w14:textId="77777777" w:rsidR="00175E64" w:rsidRDefault="00175E64">
      <w:pPr>
        <w:pStyle w:val="Index1"/>
        <w:tabs>
          <w:tab w:val="right" w:pos="5030"/>
        </w:tabs>
        <w:rPr>
          <w:noProof/>
        </w:rPr>
      </w:pPr>
      <w:r>
        <w:rPr>
          <w:noProof/>
        </w:rPr>
        <w:t>Office 365 Enterprise E5, 66</w:t>
      </w:r>
    </w:p>
    <w:p w14:paraId="4DDA1CC4" w14:textId="77777777" w:rsidR="00175E64" w:rsidRDefault="00175E64">
      <w:pPr>
        <w:pStyle w:val="Index1"/>
        <w:tabs>
          <w:tab w:val="right" w:pos="5030"/>
        </w:tabs>
        <w:rPr>
          <w:noProof/>
        </w:rPr>
      </w:pPr>
      <w:r>
        <w:rPr>
          <w:noProof/>
        </w:rPr>
        <w:t>Office 365 Enterprise E5 (ЛА за потребител), 66</w:t>
      </w:r>
    </w:p>
    <w:p w14:paraId="438E626B" w14:textId="77777777" w:rsidR="00175E64" w:rsidRDefault="00175E64">
      <w:pPr>
        <w:pStyle w:val="Index1"/>
        <w:tabs>
          <w:tab w:val="right" w:pos="5030"/>
        </w:tabs>
        <w:rPr>
          <w:noProof/>
        </w:rPr>
      </w:pPr>
      <w:r>
        <w:rPr>
          <w:noProof/>
        </w:rPr>
        <w:t>Office 365 Enterprise E5 и Microsoft Intune, 16</w:t>
      </w:r>
    </w:p>
    <w:p w14:paraId="48628D32" w14:textId="77777777" w:rsidR="00175E64" w:rsidRDefault="00175E64">
      <w:pPr>
        <w:pStyle w:val="Index1"/>
        <w:tabs>
          <w:tab w:val="right" w:pos="5030"/>
        </w:tabs>
        <w:rPr>
          <w:noProof/>
        </w:rPr>
      </w:pPr>
      <w:r>
        <w:rPr>
          <w:noProof/>
        </w:rPr>
        <w:t>Office 365 Enterprise F1, 66</w:t>
      </w:r>
    </w:p>
    <w:p w14:paraId="07CF8757" w14:textId="77777777" w:rsidR="00175E64" w:rsidRDefault="00175E64">
      <w:pPr>
        <w:pStyle w:val="Index1"/>
        <w:tabs>
          <w:tab w:val="right" w:pos="5030"/>
        </w:tabs>
        <w:rPr>
          <w:noProof/>
        </w:rPr>
      </w:pPr>
      <w:r>
        <w:rPr>
          <w:noProof/>
        </w:rPr>
        <w:t>Office 365 ProPlus, 65</w:t>
      </w:r>
    </w:p>
    <w:p w14:paraId="3F87D5B8" w14:textId="77777777" w:rsidR="00175E64" w:rsidRDefault="00175E64">
      <w:pPr>
        <w:pStyle w:val="Index1"/>
        <w:tabs>
          <w:tab w:val="right" w:pos="5030"/>
        </w:tabs>
        <w:rPr>
          <w:noProof/>
        </w:rPr>
      </w:pPr>
      <w:r>
        <w:rPr>
          <w:noProof/>
        </w:rPr>
        <w:t>Office 365 ProPlus, 65</w:t>
      </w:r>
    </w:p>
    <w:p w14:paraId="591EC7C3" w14:textId="77777777" w:rsidR="00175E64" w:rsidRDefault="00175E64">
      <w:pPr>
        <w:pStyle w:val="Index1"/>
        <w:tabs>
          <w:tab w:val="right" w:pos="5030"/>
        </w:tabs>
        <w:rPr>
          <w:noProof/>
        </w:rPr>
      </w:pPr>
      <w:r>
        <w:rPr>
          <w:noProof/>
        </w:rPr>
        <w:t>Office 365 Threat Intelligence, 68</w:t>
      </w:r>
    </w:p>
    <w:p w14:paraId="0CE26E77" w14:textId="77777777" w:rsidR="00175E64" w:rsidRDefault="00175E64">
      <w:pPr>
        <w:pStyle w:val="Index1"/>
        <w:tabs>
          <w:tab w:val="right" w:pos="5030"/>
        </w:tabs>
        <w:rPr>
          <w:noProof/>
        </w:rPr>
      </w:pPr>
      <w:r>
        <w:rPr>
          <w:noProof/>
        </w:rPr>
        <w:t>Office for Mac 2016, 24</w:t>
      </w:r>
    </w:p>
    <w:p w14:paraId="65B490E9" w14:textId="77777777" w:rsidR="00175E64" w:rsidRDefault="00175E64">
      <w:pPr>
        <w:pStyle w:val="Index1"/>
        <w:tabs>
          <w:tab w:val="right" w:pos="5030"/>
        </w:tabs>
        <w:rPr>
          <w:noProof/>
        </w:rPr>
      </w:pPr>
      <w:r>
        <w:rPr>
          <w:noProof/>
        </w:rPr>
        <w:t>Office for Mac Standard, 87</w:t>
      </w:r>
    </w:p>
    <w:p w14:paraId="5B283800" w14:textId="77777777" w:rsidR="00175E64" w:rsidRDefault="00175E64">
      <w:pPr>
        <w:pStyle w:val="Index1"/>
        <w:tabs>
          <w:tab w:val="right" w:pos="5030"/>
        </w:tabs>
        <w:rPr>
          <w:noProof/>
        </w:rPr>
      </w:pPr>
      <w:r>
        <w:rPr>
          <w:noProof/>
        </w:rPr>
        <w:t>Office Multi Language Pack 2013, 22</w:t>
      </w:r>
    </w:p>
    <w:p w14:paraId="30F92D6B" w14:textId="77777777" w:rsidR="00175E64" w:rsidRDefault="00175E64">
      <w:pPr>
        <w:pStyle w:val="Index1"/>
        <w:tabs>
          <w:tab w:val="right" w:pos="5030"/>
        </w:tabs>
        <w:rPr>
          <w:noProof/>
        </w:rPr>
      </w:pPr>
      <w:r>
        <w:rPr>
          <w:noProof/>
        </w:rPr>
        <w:t>Office Online за Office 365, 87</w:t>
      </w:r>
    </w:p>
    <w:p w14:paraId="62503E68" w14:textId="77777777" w:rsidR="00175E64" w:rsidRDefault="00175E64">
      <w:pPr>
        <w:pStyle w:val="Index1"/>
        <w:tabs>
          <w:tab w:val="right" w:pos="5030"/>
        </w:tabs>
        <w:rPr>
          <w:noProof/>
        </w:rPr>
      </w:pPr>
      <w:r>
        <w:rPr>
          <w:noProof/>
        </w:rPr>
        <w:t>Office Professional Plus, 65, 87, 93</w:t>
      </w:r>
    </w:p>
    <w:p w14:paraId="3B770222" w14:textId="77777777" w:rsidR="00175E64" w:rsidRDefault="00175E64">
      <w:pPr>
        <w:pStyle w:val="Index1"/>
        <w:tabs>
          <w:tab w:val="right" w:pos="5030"/>
        </w:tabs>
        <w:rPr>
          <w:noProof/>
        </w:rPr>
      </w:pPr>
      <w:r>
        <w:rPr>
          <w:noProof/>
        </w:rPr>
        <w:t>Office Professional Plus 2013, 65</w:t>
      </w:r>
    </w:p>
    <w:p w14:paraId="5F99B0D6" w14:textId="77777777" w:rsidR="00175E64" w:rsidRDefault="00175E64">
      <w:pPr>
        <w:pStyle w:val="Index1"/>
        <w:tabs>
          <w:tab w:val="right" w:pos="5030"/>
        </w:tabs>
        <w:rPr>
          <w:noProof/>
        </w:rPr>
      </w:pPr>
      <w:r>
        <w:rPr>
          <w:noProof/>
        </w:rPr>
        <w:t>Office Professional Plus 2016, 39</w:t>
      </w:r>
    </w:p>
    <w:p w14:paraId="2621DD75" w14:textId="77777777" w:rsidR="00175E64" w:rsidRDefault="00175E64">
      <w:pPr>
        <w:pStyle w:val="Index1"/>
        <w:tabs>
          <w:tab w:val="right" w:pos="5030"/>
        </w:tabs>
        <w:rPr>
          <w:noProof/>
        </w:rPr>
      </w:pPr>
      <w:r>
        <w:rPr>
          <w:noProof/>
        </w:rPr>
        <w:t>Office Professional Plus 2019, 22</w:t>
      </w:r>
    </w:p>
    <w:p w14:paraId="7C399190" w14:textId="77777777" w:rsidR="00175E64" w:rsidRDefault="00175E64">
      <w:pPr>
        <w:pStyle w:val="Index1"/>
        <w:tabs>
          <w:tab w:val="right" w:pos="5030"/>
        </w:tabs>
        <w:rPr>
          <w:noProof/>
        </w:rPr>
      </w:pPr>
      <w:r>
        <w:rPr>
          <w:noProof/>
        </w:rPr>
        <w:t>Office Standard, 65, 87, 93</w:t>
      </w:r>
    </w:p>
    <w:p w14:paraId="47924D21" w14:textId="77777777" w:rsidR="00175E64" w:rsidRDefault="00175E64">
      <w:pPr>
        <w:pStyle w:val="Index1"/>
        <w:tabs>
          <w:tab w:val="right" w:pos="5030"/>
        </w:tabs>
        <w:rPr>
          <w:noProof/>
        </w:rPr>
      </w:pPr>
      <w:r>
        <w:rPr>
          <w:noProof/>
        </w:rPr>
        <w:t>Office Standard 2019, 22</w:t>
      </w:r>
    </w:p>
    <w:p w14:paraId="52A5C2BA" w14:textId="77777777" w:rsidR="00175E64" w:rsidRDefault="00175E64">
      <w:pPr>
        <w:pStyle w:val="Index1"/>
        <w:tabs>
          <w:tab w:val="right" w:pos="5030"/>
        </w:tabs>
        <w:rPr>
          <w:noProof/>
        </w:rPr>
      </w:pPr>
      <w:r>
        <w:rPr>
          <w:noProof/>
        </w:rPr>
        <w:t>OneDrive за бизнеса (план 1 и 2), 69</w:t>
      </w:r>
    </w:p>
    <w:p w14:paraId="3C2C4E4F" w14:textId="77777777" w:rsidR="00175E64" w:rsidRDefault="00175E64">
      <w:pPr>
        <w:pStyle w:val="Index1"/>
        <w:tabs>
          <w:tab w:val="right" w:pos="5030"/>
        </w:tabs>
        <w:rPr>
          <w:noProof/>
        </w:rPr>
      </w:pPr>
      <w:r>
        <w:rPr>
          <w:noProof/>
        </w:rPr>
        <w:t>Orchestrator за System Center 2016, 36</w:t>
      </w:r>
    </w:p>
    <w:p w14:paraId="0AC50664" w14:textId="77777777" w:rsidR="00175E64" w:rsidRDefault="00175E64">
      <w:pPr>
        <w:pStyle w:val="Index1"/>
        <w:tabs>
          <w:tab w:val="right" w:pos="5030"/>
        </w:tabs>
        <w:rPr>
          <w:noProof/>
        </w:rPr>
      </w:pPr>
      <w:r>
        <w:rPr>
          <w:noProof/>
        </w:rPr>
        <w:t>Outlook 2019, 22</w:t>
      </w:r>
    </w:p>
    <w:p w14:paraId="4392EE10" w14:textId="77777777" w:rsidR="00175E64" w:rsidRDefault="00175E64">
      <w:pPr>
        <w:pStyle w:val="Index1"/>
        <w:tabs>
          <w:tab w:val="right" w:pos="5030"/>
        </w:tabs>
        <w:rPr>
          <w:noProof/>
        </w:rPr>
      </w:pPr>
      <w:r>
        <w:rPr>
          <w:noProof/>
        </w:rPr>
        <w:t>Outlook 2019 for Mac, 24</w:t>
      </w:r>
    </w:p>
    <w:p w14:paraId="76C3BD71" w14:textId="77777777" w:rsidR="00175E64" w:rsidRDefault="00175E64">
      <w:pPr>
        <w:pStyle w:val="Index1"/>
        <w:tabs>
          <w:tab w:val="right" w:pos="5030"/>
        </w:tabs>
        <w:rPr>
          <w:noProof/>
        </w:rPr>
      </w:pPr>
      <w:r>
        <w:rPr>
          <w:noProof/>
        </w:rPr>
        <w:t>Power BI Premium EM1, 72</w:t>
      </w:r>
    </w:p>
    <w:p w14:paraId="4E478BE4" w14:textId="77777777" w:rsidR="00175E64" w:rsidRDefault="00175E64">
      <w:pPr>
        <w:pStyle w:val="Index1"/>
        <w:tabs>
          <w:tab w:val="right" w:pos="5030"/>
        </w:tabs>
        <w:rPr>
          <w:noProof/>
        </w:rPr>
      </w:pPr>
      <w:r>
        <w:rPr>
          <w:noProof/>
        </w:rPr>
        <w:t>Power BI Premium EM1 A, 72</w:t>
      </w:r>
    </w:p>
    <w:p w14:paraId="29CE7CC7" w14:textId="77777777" w:rsidR="00175E64" w:rsidRDefault="00175E64">
      <w:pPr>
        <w:pStyle w:val="Index1"/>
        <w:tabs>
          <w:tab w:val="right" w:pos="5030"/>
        </w:tabs>
        <w:rPr>
          <w:noProof/>
        </w:rPr>
      </w:pPr>
      <w:r>
        <w:rPr>
          <w:noProof/>
        </w:rPr>
        <w:t>Power BI Premium EM2, 72</w:t>
      </w:r>
    </w:p>
    <w:p w14:paraId="719594B0" w14:textId="77777777" w:rsidR="00175E64" w:rsidRDefault="00175E64">
      <w:pPr>
        <w:pStyle w:val="Index1"/>
        <w:tabs>
          <w:tab w:val="right" w:pos="5030"/>
        </w:tabs>
        <w:rPr>
          <w:noProof/>
        </w:rPr>
      </w:pPr>
      <w:r>
        <w:rPr>
          <w:noProof/>
        </w:rPr>
        <w:t>Power BI Premium EM2 A, 72</w:t>
      </w:r>
    </w:p>
    <w:p w14:paraId="12761F33" w14:textId="77777777" w:rsidR="00175E64" w:rsidRDefault="00175E64">
      <w:pPr>
        <w:pStyle w:val="Index1"/>
        <w:tabs>
          <w:tab w:val="right" w:pos="5030"/>
        </w:tabs>
        <w:rPr>
          <w:noProof/>
        </w:rPr>
      </w:pPr>
      <w:r>
        <w:rPr>
          <w:noProof/>
        </w:rPr>
        <w:t>Power BI Premium EM3, 72</w:t>
      </w:r>
    </w:p>
    <w:p w14:paraId="5897935C" w14:textId="77777777" w:rsidR="00175E64" w:rsidRDefault="00175E64">
      <w:pPr>
        <w:pStyle w:val="Index1"/>
        <w:tabs>
          <w:tab w:val="right" w:pos="5030"/>
        </w:tabs>
        <w:rPr>
          <w:noProof/>
        </w:rPr>
      </w:pPr>
      <w:r>
        <w:rPr>
          <w:noProof/>
        </w:rPr>
        <w:t>Power BI Premium EM3 A, 72</w:t>
      </w:r>
    </w:p>
    <w:p w14:paraId="49FD143A" w14:textId="77777777" w:rsidR="00175E64" w:rsidRDefault="00175E64">
      <w:pPr>
        <w:pStyle w:val="Index1"/>
        <w:tabs>
          <w:tab w:val="right" w:pos="5030"/>
        </w:tabs>
        <w:rPr>
          <w:noProof/>
        </w:rPr>
      </w:pPr>
      <w:r>
        <w:rPr>
          <w:noProof/>
        </w:rPr>
        <w:t>Power BI Premium P1, 72</w:t>
      </w:r>
    </w:p>
    <w:p w14:paraId="0CFDCCD1" w14:textId="77777777" w:rsidR="00175E64" w:rsidRDefault="00175E64">
      <w:pPr>
        <w:pStyle w:val="Index1"/>
        <w:tabs>
          <w:tab w:val="right" w:pos="5030"/>
        </w:tabs>
        <w:rPr>
          <w:noProof/>
        </w:rPr>
      </w:pPr>
      <w:r>
        <w:rPr>
          <w:noProof/>
        </w:rPr>
        <w:t>Power BI Premium P2, 72</w:t>
      </w:r>
    </w:p>
    <w:p w14:paraId="7FA715EF" w14:textId="77777777" w:rsidR="00175E64" w:rsidRDefault="00175E64">
      <w:pPr>
        <w:pStyle w:val="Index1"/>
        <w:tabs>
          <w:tab w:val="right" w:pos="5030"/>
        </w:tabs>
        <w:rPr>
          <w:noProof/>
        </w:rPr>
      </w:pPr>
      <w:r>
        <w:rPr>
          <w:noProof/>
        </w:rPr>
        <w:t>Power BI Premium P3, 72</w:t>
      </w:r>
    </w:p>
    <w:p w14:paraId="480171E0" w14:textId="77777777" w:rsidR="00175E64" w:rsidRDefault="00175E64">
      <w:pPr>
        <w:pStyle w:val="Index1"/>
        <w:tabs>
          <w:tab w:val="right" w:pos="5030"/>
        </w:tabs>
        <w:rPr>
          <w:noProof/>
        </w:rPr>
      </w:pPr>
      <w:r>
        <w:rPr>
          <w:noProof/>
        </w:rPr>
        <w:t>Power BI Premium P4, 72</w:t>
      </w:r>
    </w:p>
    <w:p w14:paraId="7A7A888C" w14:textId="77777777" w:rsidR="00175E64" w:rsidRDefault="00175E64">
      <w:pPr>
        <w:pStyle w:val="Index1"/>
        <w:tabs>
          <w:tab w:val="right" w:pos="5030"/>
        </w:tabs>
        <w:rPr>
          <w:noProof/>
        </w:rPr>
      </w:pPr>
      <w:r>
        <w:rPr>
          <w:noProof/>
        </w:rPr>
        <w:t>Power BI Premium P5, 72</w:t>
      </w:r>
    </w:p>
    <w:p w14:paraId="49D54B76" w14:textId="77777777" w:rsidR="00175E64" w:rsidRDefault="00175E64">
      <w:pPr>
        <w:pStyle w:val="Index1"/>
        <w:tabs>
          <w:tab w:val="right" w:pos="5030"/>
        </w:tabs>
        <w:rPr>
          <w:noProof/>
        </w:rPr>
      </w:pPr>
      <w:r>
        <w:rPr>
          <w:noProof/>
        </w:rPr>
        <w:t>Power BI Premium Promo, 72</w:t>
      </w:r>
    </w:p>
    <w:p w14:paraId="16BCB73A" w14:textId="77777777" w:rsidR="00175E64" w:rsidRDefault="00175E64">
      <w:pPr>
        <w:pStyle w:val="Index1"/>
        <w:tabs>
          <w:tab w:val="right" w:pos="5030"/>
        </w:tabs>
        <w:rPr>
          <w:noProof/>
        </w:rPr>
      </w:pPr>
      <w:r>
        <w:rPr>
          <w:noProof/>
        </w:rPr>
        <w:t>Power BI Pro, 72</w:t>
      </w:r>
    </w:p>
    <w:p w14:paraId="60CDD8E0" w14:textId="77777777" w:rsidR="00175E64" w:rsidRDefault="00175E64">
      <w:pPr>
        <w:pStyle w:val="Index1"/>
        <w:tabs>
          <w:tab w:val="right" w:pos="5030"/>
        </w:tabs>
        <w:rPr>
          <w:noProof/>
        </w:rPr>
      </w:pPr>
      <w:r>
        <w:rPr>
          <w:noProof/>
        </w:rPr>
        <w:t>Power BI Pro A, 72</w:t>
      </w:r>
    </w:p>
    <w:p w14:paraId="5405FB0A" w14:textId="77777777" w:rsidR="00175E64" w:rsidRDefault="00175E64">
      <w:pPr>
        <w:pStyle w:val="Index1"/>
        <w:tabs>
          <w:tab w:val="right" w:pos="5030"/>
        </w:tabs>
        <w:rPr>
          <w:noProof/>
        </w:rPr>
      </w:pPr>
      <w:r>
        <w:rPr>
          <w:noProof/>
        </w:rPr>
        <w:t>Power BI Report Server, 31</w:t>
      </w:r>
    </w:p>
    <w:p w14:paraId="047C9D88" w14:textId="77777777" w:rsidR="00175E64" w:rsidRDefault="00175E64">
      <w:pPr>
        <w:pStyle w:val="Index1"/>
        <w:tabs>
          <w:tab w:val="right" w:pos="5030"/>
        </w:tabs>
        <w:rPr>
          <w:noProof/>
        </w:rPr>
      </w:pPr>
      <w:r>
        <w:rPr>
          <w:noProof/>
        </w:rPr>
        <w:t>PowerPoint 2019, 22</w:t>
      </w:r>
    </w:p>
    <w:p w14:paraId="3BB4174A" w14:textId="77777777" w:rsidR="00175E64" w:rsidRDefault="00175E64">
      <w:pPr>
        <w:pStyle w:val="Index1"/>
        <w:tabs>
          <w:tab w:val="right" w:pos="5030"/>
        </w:tabs>
        <w:rPr>
          <w:noProof/>
        </w:rPr>
      </w:pPr>
      <w:r>
        <w:rPr>
          <w:noProof/>
        </w:rPr>
        <w:t>PowerPoint 2019 for Mac, 24</w:t>
      </w:r>
    </w:p>
    <w:p w14:paraId="06EE4428" w14:textId="77777777" w:rsidR="00175E64" w:rsidRDefault="00175E64">
      <w:pPr>
        <w:pStyle w:val="Index1"/>
        <w:tabs>
          <w:tab w:val="right" w:pos="5030"/>
        </w:tabs>
        <w:rPr>
          <w:noProof/>
        </w:rPr>
      </w:pPr>
      <w:r>
        <w:rPr>
          <w:noProof/>
        </w:rPr>
        <w:t>Project Online Essentials, 69</w:t>
      </w:r>
    </w:p>
    <w:p w14:paraId="7DB976F0" w14:textId="77777777" w:rsidR="00175E64" w:rsidRDefault="00175E64">
      <w:pPr>
        <w:pStyle w:val="Index1"/>
        <w:tabs>
          <w:tab w:val="right" w:pos="5030"/>
        </w:tabs>
        <w:rPr>
          <w:noProof/>
        </w:rPr>
      </w:pPr>
      <w:r>
        <w:rPr>
          <w:noProof/>
        </w:rPr>
        <w:t>Project Online Premium, 69</w:t>
      </w:r>
    </w:p>
    <w:p w14:paraId="4F14CF2C" w14:textId="77777777" w:rsidR="00175E64" w:rsidRDefault="00175E64">
      <w:pPr>
        <w:pStyle w:val="Index1"/>
        <w:tabs>
          <w:tab w:val="right" w:pos="5030"/>
        </w:tabs>
        <w:rPr>
          <w:noProof/>
        </w:rPr>
      </w:pPr>
      <w:r>
        <w:rPr>
          <w:noProof/>
        </w:rPr>
        <w:t>Project Online Premium, 69</w:t>
      </w:r>
    </w:p>
    <w:p w14:paraId="6C5C99BB" w14:textId="77777777" w:rsidR="00175E64" w:rsidRDefault="00175E64">
      <w:pPr>
        <w:pStyle w:val="Index1"/>
        <w:tabs>
          <w:tab w:val="right" w:pos="5030"/>
        </w:tabs>
        <w:rPr>
          <w:noProof/>
        </w:rPr>
      </w:pPr>
      <w:r>
        <w:rPr>
          <w:noProof/>
        </w:rPr>
        <w:t>Project Online Professional, 69</w:t>
      </w:r>
    </w:p>
    <w:p w14:paraId="37829777" w14:textId="77777777" w:rsidR="00175E64" w:rsidRDefault="00175E64">
      <w:pPr>
        <w:pStyle w:val="Index1"/>
        <w:tabs>
          <w:tab w:val="right" w:pos="5030"/>
        </w:tabs>
        <w:rPr>
          <w:noProof/>
        </w:rPr>
      </w:pPr>
      <w:r>
        <w:rPr>
          <w:noProof/>
        </w:rPr>
        <w:t>Project Online Professional, 69</w:t>
      </w:r>
    </w:p>
    <w:p w14:paraId="27F985E0" w14:textId="77777777" w:rsidR="00175E64" w:rsidRDefault="00175E64">
      <w:pPr>
        <w:pStyle w:val="Index1"/>
        <w:tabs>
          <w:tab w:val="right" w:pos="5030"/>
        </w:tabs>
        <w:rPr>
          <w:noProof/>
        </w:rPr>
      </w:pPr>
      <w:r>
        <w:rPr>
          <w:noProof/>
        </w:rPr>
        <w:t>Project Professional, 94</w:t>
      </w:r>
    </w:p>
    <w:p w14:paraId="2A91AD74" w14:textId="77777777" w:rsidR="00175E64" w:rsidRDefault="00175E64">
      <w:pPr>
        <w:pStyle w:val="Index1"/>
        <w:tabs>
          <w:tab w:val="right" w:pos="5030"/>
        </w:tabs>
        <w:rPr>
          <w:noProof/>
        </w:rPr>
      </w:pPr>
      <w:r>
        <w:rPr>
          <w:noProof/>
        </w:rPr>
        <w:t>Project Professional 2019, 22</w:t>
      </w:r>
    </w:p>
    <w:p w14:paraId="31B81521" w14:textId="77777777" w:rsidR="00175E64" w:rsidRDefault="00175E64">
      <w:pPr>
        <w:pStyle w:val="Index1"/>
        <w:tabs>
          <w:tab w:val="right" w:pos="5030"/>
        </w:tabs>
        <w:rPr>
          <w:noProof/>
        </w:rPr>
      </w:pPr>
      <w:r>
        <w:rPr>
          <w:noProof/>
        </w:rPr>
        <w:t>Project Server 2016, 26</w:t>
      </w:r>
    </w:p>
    <w:p w14:paraId="7E0F7298" w14:textId="77777777" w:rsidR="00175E64" w:rsidRDefault="00175E64">
      <w:pPr>
        <w:pStyle w:val="Index1"/>
        <w:tabs>
          <w:tab w:val="right" w:pos="5030"/>
        </w:tabs>
        <w:rPr>
          <w:noProof/>
        </w:rPr>
      </w:pPr>
      <w:r>
        <w:rPr>
          <w:noProof/>
        </w:rPr>
        <w:t>Project Server 2019, 26</w:t>
      </w:r>
    </w:p>
    <w:p w14:paraId="31AC28BB" w14:textId="77777777" w:rsidR="00175E64" w:rsidRDefault="00175E64">
      <w:pPr>
        <w:pStyle w:val="Index1"/>
        <w:tabs>
          <w:tab w:val="right" w:pos="5030"/>
        </w:tabs>
        <w:rPr>
          <w:noProof/>
        </w:rPr>
      </w:pPr>
      <w:r>
        <w:rPr>
          <w:noProof/>
        </w:rPr>
        <w:t>Project Standard, 87, 94</w:t>
      </w:r>
    </w:p>
    <w:p w14:paraId="34A35CFC" w14:textId="77777777" w:rsidR="00175E64" w:rsidRDefault="00175E64">
      <w:pPr>
        <w:pStyle w:val="Index1"/>
        <w:tabs>
          <w:tab w:val="right" w:pos="5030"/>
        </w:tabs>
        <w:rPr>
          <w:noProof/>
        </w:rPr>
      </w:pPr>
      <w:r>
        <w:rPr>
          <w:noProof/>
        </w:rPr>
        <w:t>Project Standard 2019, 22</w:t>
      </w:r>
    </w:p>
    <w:p w14:paraId="7A32FB39" w14:textId="77777777" w:rsidR="00175E64" w:rsidRDefault="00175E64">
      <w:pPr>
        <w:pStyle w:val="Index1"/>
        <w:tabs>
          <w:tab w:val="right" w:pos="5030"/>
        </w:tabs>
        <w:rPr>
          <w:noProof/>
        </w:rPr>
      </w:pPr>
      <w:r>
        <w:rPr>
          <w:noProof/>
        </w:rPr>
        <w:t>Publisher 2019, 22</w:t>
      </w:r>
    </w:p>
    <w:p w14:paraId="10DCA515" w14:textId="77777777" w:rsidR="00175E64" w:rsidRDefault="00175E64">
      <w:pPr>
        <w:pStyle w:val="Index1"/>
        <w:tabs>
          <w:tab w:val="right" w:pos="5030"/>
        </w:tabs>
        <w:rPr>
          <w:noProof/>
        </w:rPr>
      </w:pPr>
      <w:r>
        <w:rPr>
          <w:noProof/>
        </w:rPr>
        <w:t>SharePoint Online, 87</w:t>
      </w:r>
    </w:p>
    <w:p w14:paraId="7BB5D557" w14:textId="77777777" w:rsidR="00175E64" w:rsidRDefault="00175E64">
      <w:pPr>
        <w:pStyle w:val="Index1"/>
        <w:tabs>
          <w:tab w:val="right" w:pos="5030"/>
        </w:tabs>
        <w:rPr>
          <w:noProof/>
        </w:rPr>
      </w:pPr>
      <w:r>
        <w:rPr>
          <w:noProof/>
        </w:rPr>
        <w:lastRenderedPageBreak/>
        <w:t>SharePoint Online (план 1 и 2), 69</w:t>
      </w:r>
    </w:p>
    <w:p w14:paraId="09C66C16" w14:textId="77777777" w:rsidR="00175E64" w:rsidRDefault="00175E64">
      <w:pPr>
        <w:pStyle w:val="Index1"/>
        <w:tabs>
          <w:tab w:val="right" w:pos="5030"/>
        </w:tabs>
        <w:rPr>
          <w:noProof/>
        </w:rPr>
      </w:pPr>
      <w:r>
        <w:rPr>
          <w:noProof/>
        </w:rPr>
        <w:t>SharePoint Online (план 1/2), 27</w:t>
      </w:r>
    </w:p>
    <w:p w14:paraId="1C2D36AD" w14:textId="77777777" w:rsidR="00175E64" w:rsidRDefault="00175E64">
      <w:pPr>
        <w:pStyle w:val="Index1"/>
        <w:tabs>
          <w:tab w:val="right" w:pos="5030"/>
        </w:tabs>
        <w:rPr>
          <w:noProof/>
        </w:rPr>
      </w:pPr>
      <w:r>
        <w:rPr>
          <w:noProof/>
        </w:rPr>
        <w:t>SharePoint Server, 58, 59, 92</w:t>
      </w:r>
    </w:p>
    <w:p w14:paraId="0D97448C" w14:textId="77777777" w:rsidR="00175E64" w:rsidRDefault="00175E64">
      <w:pPr>
        <w:pStyle w:val="Index1"/>
        <w:tabs>
          <w:tab w:val="right" w:pos="5030"/>
        </w:tabs>
        <w:rPr>
          <w:noProof/>
        </w:rPr>
      </w:pPr>
      <w:r>
        <w:rPr>
          <w:noProof/>
        </w:rPr>
        <w:t>SharePoint Server 2016, 27</w:t>
      </w:r>
    </w:p>
    <w:p w14:paraId="7F2D5D16" w14:textId="77777777" w:rsidR="00175E64" w:rsidRDefault="00175E64">
      <w:pPr>
        <w:pStyle w:val="Index1"/>
        <w:tabs>
          <w:tab w:val="right" w:pos="5030"/>
        </w:tabs>
        <w:rPr>
          <w:noProof/>
        </w:rPr>
      </w:pPr>
      <w:r>
        <w:rPr>
          <w:noProof/>
        </w:rPr>
        <w:t>SharePoint Server 2019, 27</w:t>
      </w:r>
    </w:p>
    <w:p w14:paraId="0A5917F8" w14:textId="77777777" w:rsidR="00175E64" w:rsidRDefault="00175E64">
      <w:pPr>
        <w:pStyle w:val="Index1"/>
        <w:tabs>
          <w:tab w:val="right" w:pos="5030"/>
        </w:tabs>
        <w:rPr>
          <w:noProof/>
        </w:rPr>
      </w:pPr>
      <w:r>
        <w:rPr>
          <w:noProof/>
        </w:rPr>
        <w:t>Skype for Business Server, 58, 59</w:t>
      </w:r>
    </w:p>
    <w:p w14:paraId="16F94C0E" w14:textId="77777777" w:rsidR="00175E64" w:rsidRDefault="00175E64">
      <w:pPr>
        <w:pStyle w:val="Index1"/>
        <w:tabs>
          <w:tab w:val="right" w:pos="5030"/>
        </w:tabs>
        <w:rPr>
          <w:noProof/>
        </w:rPr>
      </w:pPr>
      <w:r>
        <w:rPr>
          <w:noProof/>
        </w:rPr>
        <w:t>Skype for Business Server 2015, 28</w:t>
      </w:r>
    </w:p>
    <w:p w14:paraId="74E76915" w14:textId="77777777" w:rsidR="00175E64" w:rsidRDefault="00175E64">
      <w:pPr>
        <w:pStyle w:val="Index1"/>
        <w:tabs>
          <w:tab w:val="right" w:pos="5030"/>
        </w:tabs>
        <w:rPr>
          <w:noProof/>
        </w:rPr>
      </w:pPr>
      <w:r>
        <w:rPr>
          <w:noProof/>
        </w:rPr>
        <w:t>Skype for Business Server 2019, 28</w:t>
      </w:r>
    </w:p>
    <w:p w14:paraId="6CB74D14" w14:textId="77777777" w:rsidR="00175E64" w:rsidRDefault="00175E64">
      <w:pPr>
        <w:pStyle w:val="Index1"/>
        <w:tabs>
          <w:tab w:val="right" w:pos="5030"/>
        </w:tabs>
        <w:rPr>
          <w:noProof/>
        </w:rPr>
      </w:pPr>
      <w:r>
        <w:rPr>
          <w:noProof/>
        </w:rPr>
        <w:t>Skype за бизнеса 2019, 22</w:t>
      </w:r>
    </w:p>
    <w:p w14:paraId="4F14DB3F" w14:textId="77777777" w:rsidR="00175E64" w:rsidRDefault="00175E64">
      <w:pPr>
        <w:pStyle w:val="Index1"/>
        <w:tabs>
          <w:tab w:val="right" w:pos="5030"/>
        </w:tabs>
        <w:rPr>
          <w:noProof/>
        </w:rPr>
      </w:pPr>
      <w:r>
        <w:rPr>
          <w:noProof/>
        </w:rPr>
        <w:t>Skype за бизнеса за Mac 2019, 24</w:t>
      </w:r>
    </w:p>
    <w:p w14:paraId="6E2BD7C6" w14:textId="77777777" w:rsidR="00175E64" w:rsidRDefault="00175E64">
      <w:pPr>
        <w:pStyle w:val="Index1"/>
        <w:tabs>
          <w:tab w:val="right" w:pos="5030"/>
        </w:tabs>
        <w:rPr>
          <w:noProof/>
        </w:rPr>
      </w:pPr>
      <w:r>
        <w:rPr>
          <w:noProof/>
        </w:rPr>
        <w:t>Skype за бизнеса онлайн (план 2), 70</w:t>
      </w:r>
    </w:p>
    <w:p w14:paraId="2301C99B" w14:textId="77777777" w:rsidR="00175E64" w:rsidRDefault="00175E64">
      <w:pPr>
        <w:pStyle w:val="Index1"/>
        <w:tabs>
          <w:tab w:val="right" w:pos="5030"/>
        </w:tabs>
        <w:rPr>
          <w:noProof/>
        </w:rPr>
      </w:pPr>
      <w:r>
        <w:rPr>
          <w:noProof/>
        </w:rPr>
        <w:t>SQL Parallel Data Warehouse, 87, 94</w:t>
      </w:r>
    </w:p>
    <w:p w14:paraId="16A010C2" w14:textId="77777777" w:rsidR="00175E64" w:rsidRDefault="00175E64">
      <w:pPr>
        <w:pStyle w:val="Index1"/>
        <w:tabs>
          <w:tab w:val="right" w:pos="5030"/>
        </w:tabs>
        <w:rPr>
          <w:noProof/>
        </w:rPr>
      </w:pPr>
      <w:r>
        <w:rPr>
          <w:noProof/>
        </w:rPr>
        <w:t>SQL Server, 92</w:t>
      </w:r>
    </w:p>
    <w:p w14:paraId="15AFA6F7" w14:textId="77777777" w:rsidR="00175E64" w:rsidRDefault="00175E64">
      <w:pPr>
        <w:pStyle w:val="Index1"/>
        <w:tabs>
          <w:tab w:val="right" w:pos="5030"/>
        </w:tabs>
        <w:rPr>
          <w:noProof/>
        </w:rPr>
      </w:pPr>
      <w:r>
        <w:rPr>
          <w:noProof/>
        </w:rPr>
        <w:t>SQL Server 2016, 29</w:t>
      </w:r>
    </w:p>
    <w:p w14:paraId="0EA505F5" w14:textId="77777777" w:rsidR="00175E64" w:rsidRDefault="00175E64">
      <w:pPr>
        <w:pStyle w:val="Index1"/>
        <w:tabs>
          <w:tab w:val="right" w:pos="5030"/>
        </w:tabs>
        <w:rPr>
          <w:noProof/>
        </w:rPr>
      </w:pPr>
      <w:r>
        <w:rPr>
          <w:noProof/>
        </w:rPr>
        <w:t>SQL Server 2017 Enterprise, 29</w:t>
      </w:r>
    </w:p>
    <w:p w14:paraId="6BE252A1" w14:textId="77777777" w:rsidR="00175E64" w:rsidRDefault="00175E64">
      <w:pPr>
        <w:pStyle w:val="Index1"/>
        <w:tabs>
          <w:tab w:val="right" w:pos="5030"/>
        </w:tabs>
        <w:rPr>
          <w:noProof/>
        </w:rPr>
      </w:pPr>
      <w:r>
        <w:rPr>
          <w:noProof/>
        </w:rPr>
        <w:t>SQL Server 2017 Enterprise Core, 29</w:t>
      </w:r>
    </w:p>
    <w:p w14:paraId="6488E764" w14:textId="77777777" w:rsidR="00175E64" w:rsidRDefault="00175E64">
      <w:pPr>
        <w:pStyle w:val="Index1"/>
        <w:tabs>
          <w:tab w:val="right" w:pos="5030"/>
        </w:tabs>
        <w:rPr>
          <w:noProof/>
        </w:rPr>
      </w:pPr>
      <w:r>
        <w:rPr>
          <w:noProof/>
        </w:rPr>
        <w:t>SQL Server 2017 Standard, 29</w:t>
      </w:r>
    </w:p>
    <w:p w14:paraId="7321DFBC" w14:textId="77777777" w:rsidR="00175E64" w:rsidRDefault="00175E64">
      <w:pPr>
        <w:pStyle w:val="Index1"/>
        <w:tabs>
          <w:tab w:val="right" w:pos="5030"/>
        </w:tabs>
        <w:rPr>
          <w:noProof/>
        </w:rPr>
      </w:pPr>
      <w:r>
        <w:rPr>
          <w:noProof/>
        </w:rPr>
        <w:t>SQL Server 2017 Standard Core, 29</w:t>
      </w:r>
    </w:p>
    <w:p w14:paraId="75912B86" w14:textId="77777777" w:rsidR="00175E64" w:rsidRDefault="00175E64">
      <w:pPr>
        <w:pStyle w:val="Index1"/>
        <w:tabs>
          <w:tab w:val="right" w:pos="5030"/>
        </w:tabs>
        <w:rPr>
          <w:noProof/>
        </w:rPr>
      </w:pPr>
      <w:r>
        <w:rPr>
          <w:noProof/>
        </w:rPr>
        <w:t>SQL Server Business Intelligence, 87, 94</w:t>
      </w:r>
    </w:p>
    <w:p w14:paraId="5D3FBA2D" w14:textId="77777777" w:rsidR="00175E64" w:rsidRDefault="00175E64">
      <w:pPr>
        <w:pStyle w:val="Index1"/>
        <w:tabs>
          <w:tab w:val="right" w:pos="5030"/>
        </w:tabs>
        <w:rPr>
          <w:noProof/>
        </w:rPr>
      </w:pPr>
      <w:r>
        <w:rPr>
          <w:noProof/>
        </w:rPr>
        <w:t>SQL Server Data Center, 87</w:t>
      </w:r>
    </w:p>
    <w:p w14:paraId="70D62BFB" w14:textId="77777777" w:rsidR="00175E64" w:rsidRDefault="00175E64">
      <w:pPr>
        <w:pStyle w:val="Index1"/>
        <w:tabs>
          <w:tab w:val="right" w:pos="5030"/>
        </w:tabs>
        <w:rPr>
          <w:noProof/>
        </w:rPr>
      </w:pPr>
      <w:r>
        <w:rPr>
          <w:noProof/>
        </w:rPr>
        <w:t>SQL Server Enterprise, 87</w:t>
      </w:r>
    </w:p>
    <w:p w14:paraId="63624201" w14:textId="77777777" w:rsidR="00175E64" w:rsidRDefault="00175E64">
      <w:pPr>
        <w:pStyle w:val="Index1"/>
        <w:tabs>
          <w:tab w:val="right" w:pos="5030"/>
        </w:tabs>
        <w:rPr>
          <w:noProof/>
        </w:rPr>
      </w:pPr>
      <w:r>
        <w:rPr>
          <w:noProof/>
        </w:rPr>
        <w:t>SQL Server Standard, 87, 94</w:t>
      </w:r>
    </w:p>
    <w:p w14:paraId="4B8B0A16" w14:textId="77777777" w:rsidR="00175E64" w:rsidRDefault="00175E64">
      <w:pPr>
        <w:pStyle w:val="Index1"/>
        <w:tabs>
          <w:tab w:val="right" w:pos="5030"/>
        </w:tabs>
        <w:rPr>
          <w:noProof/>
        </w:rPr>
      </w:pPr>
      <w:r>
        <w:rPr>
          <w:noProof/>
        </w:rPr>
        <w:t>System Center 2012 Client Management Suite, 33, 35, 36, 37</w:t>
      </w:r>
    </w:p>
    <w:p w14:paraId="300ED326" w14:textId="77777777" w:rsidR="00175E64" w:rsidRDefault="00175E64">
      <w:pPr>
        <w:pStyle w:val="Index1"/>
        <w:tabs>
          <w:tab w:val="right" w:pos="5030"/>
        </w:tabs>
        <w:rPr>
          <w:noProof/>
        </w:rPr>
      </w:pPr>
      <w:r>
        <w:rPr>
          <w:noProof/>
        </w:rPr>
        <w:t>System Center 2012 R2, 31</w:t>
      </w:r>
    </w:p>
    <w:p w14:paraId="43C71486" w14:textId="77777777" w:rsidR="00175E64" w:rsidRDefault="00175E64">
      <w:pPr>
        <w:pStyle w:val="Index1"/>
        <w:tabs>
          <w:tab w:val="right" w:pos="5030"/>
        </w:tabs>
        <w:rPr>
          <w:noProof/>
        </w:rPr>
      </w:pPr>
      <w:r>
        <w:rPr>
          <w:noProof/>
        </w:rPr>
        <w:t>System Center 2012 R2 Configuration Manager, 32</w:t>
      </w:r>
    </w:p>
    <w:p w14:paraId="476B299A" w14:textId="77777777" w:rsidR="00175E64" w:rsidRDefault="00175E64">
      <w:pPr>
        <w:pStyle w:val="Index1"/>
        <w:tabs>
          <w:tab w:val="right" w:pos="5030"/>
        </w:tabs>
        <w:rPr>
          <w:noProof/>
        </w:rPr>
      </w:pPr>
      <w:r>
        <w:rPr>
          <w:noProof/>
        </w:rPr>
        <w:t>System Center 2012 R2 Endpoint Protection, 34</w:t>
      </w:r>
    </w:p>
    <w:p w14:paraId="7527D960" w14:textId="77777777" w:rsidR="00175E64" w:rsidRDefault="00175E64">
      <w:pPr>
        <w:pStyle w:val="Index1"/>
        <w:tabs>
          <w:tab w:val="right" w:pos="5030"/>
        </w:tabs>
        <w:rPr>
          <w:noProof/>
        </w:rPr>
      </w:pPr>
      <w:r>
        <w:rPr>
          <w:noProof/>
        </w:rPr>
        <w:t>System Center Datacenter, 92, 94</w:t>
      </w:r>
    </w:p>
    <w:p w14:paraId="14CB2F50" w14:textId="77777777" w:rsidR="00175E64" w:rsidRDefault="00175E64">
      <w:pPr>
        <w:pStyle w:val="Index1"/>
        <w:tabs>
          <w:tab w:val="right" w:pos="5030"/>
        </w:tabs>
        <w:rPr>
          <w:noProof/>
        </w:rPr>
      </w:pPr>
      <w:r>
        <w:rPr>
          <w:noProof/>
        </w:rPr>
        <w:t>System Center Datacenter (2 пакета лицензи за ядро), 18</w:t>
      </w:r>
    </w:p>
    <w:p w14:paraId="51E2D838" w14:textId="77777777" w:rsidR="00175E64" w:rsidRDefault="00175E64">
      <w:pPr>
        <w:pStyle w:val="Index1"/>
        <w:tabs>
          <w:tab w:val="right" w:pos="5030"/>
        </w:tabs>
        <w:rPr>
          <w:noProof/>
        </w:rPr>
      </w:pPr>
      <w:r>
        <w:rPr>
          <w:noProof/>
        </w:rPr>
        <w:t>System Center Endpoint Protection 1606, 34</w:t>
      </w:r>
    </w:p>
    <w:p w14:paraId="068DB31D" w14:textId="77777777" w:rsidR="00175E64" w:rsidRDefault="00175E64">
      <w:pPr>
        <w:pStyle w:val="Index1"/>
        <w:tabs>
          <w:tab w:val="right" w:pos="5030"/>
        </w:tabs>
        <w:rPr>
          <w:noProof/>
        </w:rPr>
      </w:pPr>
      <w:r>
        <w:rPr>
          <w:noProof/>
        </w:rPr>
        <w:t>System Center Global Service Monitor, 32</w:t>
      </w:r>
    </w:p>
    <w:p w14:paraId="051D200D" w14:textId="77777777" w:rsidR="00175E64" w:rsidRDefault="00175E64">
      <w:pPr>
        <w:pStyle w:val="Index1"/>
        <w:tabs>
          <w:tab w:val="right" w:pos="5030"/>
        </w:tabs>
        <w:rPr>
          <w:noProof/>
        </w:rPr>
      </w:pPr>
      <w:r>
        <w:rPr>
          <w:noProof/>
        </w:rPr>
        <w:t>System Center Standard, 92, 94</w:t>
      </w:r>
    </w:p>
    <w:p w14:paraId="49635542" w14:textId="77777777" w:rsidR="00175E64" w:rsidRDefault="00175E64">
      <w:pPr>
        <w:pStyle w:val="Index1"/>
        <w:tabs>
          <w:tab w:val="right" w:pos="5030"/>
        </w:tabs>
        <w:rPr>
          <w:noProof/>
        </w:rPr>
      </w:pPr>
      <w:r>
        <w:rPr>
          <w:noProof/>
        </w:rPr>
        <w:t>System Center Standard (2 пакета лицензи за ядро), 18</w:t>
      </w:r>
    </w:p>
    <w:p w14:paraId="02CAAA35" w14:textId="77777777" w:rsidR="00175E64" w:rsidRDefault="00175E64">
      <w:pPr>
        <w:pStyle w:val="Index1"/>
        <w:tabs>
          <w:tab w:val="right" w:pos="5030"/>
        </w:tabs>
        <w:rPr>
          <w:noProof/>
        </w:rPr>
      </w:pPr>
      <w:r>
        <w:rPr>
          <w:noProof/>
        </w:rPr>
        <w:t>VDI, 38</w:t>
      </w:r>
    </w:p>
    <w:p w14:paraId="33F075F1" w14:textId="77777777" w:rsidR="00175E64" w:rsidRDefault="00175E64">
      <w:pPr>
        <w:pStyle w:val="Index1"/>
        <w:tabs>
          <w:tab w:val="right" w:pos="5030"/>
        </w:tabs>
        <w:rPr>
          <w:noProof/>
        </w:rPr>
      </w:pPr>
      <w:r>
        <w:rPr>
          <w:noProof/>
        </w:rPr>
        <w:t>Visio 2019 Professional, 22</w:t>
      </w:r>
    </w:p>
    <w:p w14:paraId="2AE96B5B" w14:textId="77777777" w:rsidR="00175E64" w:rsidRDefault="00175E64">
      <w:pPr>
        <w:pStyle w:val="Index1"/>
        <w:tabs>
          <w:tab w:val="right" w:pos="5030"/>
        </w:tabs>
        <w:rPr>
          <w:noProof/>
        </w:rPr>
      </w:pPr>
      <w:r>
        <w:rPr>
          <w:noProof/>
        </w:rPr>
        <w:t>Visio 2019 Standard, 22</w:t>
      </w:r>
    </w:p>
    <w:p w14:paraId="57C85381" w14:textId="77777777" w:rsidR="00175E64" w:rsidRDefault="00175E64">
      <w:pPr>
        <w:pStyle w:val="Index1"/>
        <w:tabs>
          <w:tab w:val="right" w:pos="5030"/>
        </w:tabs>
        <w:rPr>
          <w:noProof/>
        </w:rPr>
      </w:pPr>
      <w:r>
        <w:rPr>
          <w:noProof/>
        </w:rPr>
        <w:t>Visio Online Plan 1, 65</w:t>
      </w:r>
    </w:p>
    <w:p w14:paraId="3B3866B6" w14:textId="77777777" w:rsidR="00175E64" w:rsidRDefault="00175E64">
      <w:pPr>
        <w:pStyle w:val="Index1"/>
        <w:tabs>
          <w:tab w:val="right" w:pos="5030"/>
        </w:tabs>
        <w:rPr>
          <w:noProof/>
        </w:rPr>
      </w:pPr>
      <w:r>
        <w:rPr>
          <w:noProof/>
        </w:rPr>
        <w:t>Visio Online Plan 1 и 2, 65</w:t>
      </w:r>
    </w:p>
    <w:p w14:paraId="7DC92EB4" w14:textId="77777777" w:rsidR="00175E64" w:rsidRDefault="00175E64">
      <w:pPr>
        <w:pStyle w:val="Index1"/>
        <w:tabs>
          <w:tab w:val="right" w:pos="5030"/>
        </w:tabs>
        <w:rPr>
          <w:noProof/>
        </w:rPr>
      </w:pPr>
      <w:r>
        <w:rPr>
          <w:noProof/>
        </w:rPr>
        <w:t>Visio Online Plan 2, 65</w:t>
      </w:r>
    </w:p>
    <w:p w14:paraId="2A11A062" w14:textId="77777777" w:rsidR="00175E64" w:rsidRDefault="00175E64">
      <w:pPr>
        <w:pStyle w:val="Index1"/>
        <w:tabs>
          <w:tab w:val="right" w:pos="5030"/>
        </w:tabs>
        <w:rPr>
          <w:noProof/>
        </w:rPr>
      </w:pPr>
      <w:r>
        <w:rPr>
          <w:noProof/>
        </w:rPr>
        <w:t>Visio Professional, 94</w:t>
      </w:r>
    </w:p>
    <w:p w14:paraId="0142A626" w14:textId="77777777" w:rsidR="00175E64" w:rsidRDefault="00175E64">
      <w:pPr>
        <w:pStyle w:val="Index1"/>
        <w:tabs>
          <w:tab w:val="right" w:pos="5030"/>
        </w:tabs>
        <w:rPr>
          <w:noProof/>
        </w:rPr>
      </w:pPr>
      <w:r>
        <w:rPr>
          <w:noProof/>
        </w:rPr>
        <w:t>Visio Standard, 87, 94</w:t>
      </w:r>
    </w:p>
    <w:p w14:paraId="74ECAB69" w14:textId="77777777" w:rsidR="00175E64" w:rsidRDefault="00175E64">
      <w:pPr>
        <w:pStyle w:val="Index1"/>
        <w:tabs>
          <w:tab w:val="right" w:pos="5030"/>
        </w:tabs>
        <w:rPr>
          <w:noProof/>
        </w:rPr>
      </w:pPr>
      <w:r>
        <w:rPr>
          <w:noProof/>
        </w:rPr>
        <w:t>Visual Studio 2015, 38</w:t>
      </w:r>
    </w:p>
    <w:p w14:paraId="3678D069" w14:textId="77777777" w:rsidR="00175E64" w:rsidRDefault="00175E64">
      <w:pPr>
        <w:pStyle w:val="Index1"/>
        <w:tabs>
          <w:tab w:val="right" w:pos="5030"/>
        </w:tabs>
        <w:rPr>
          <w:noProof/>
        </w:rPr>
      </w:pPr>
      <w:r>
        <w:rPr>
          <w:noProof/>
        </w:rPr>
        <w:t>Visual Studio Professional 2017, 38</w:t>
      </w:r>
    </w:p>
    <w:p w14:paraId="53E01580" w14:textId="77777777" w:rsidR="00175E64" w:rsidRDefault="00175E64">
      <w:pPr>
        <w:pStyle w:val="Index1"/>
        <w:tabs>
          <w:tab w:val="right" w:pos="5030"/>
        </w:tabs>
        <w:rPr>
          <w:noProof/>
        </w:rPr>
      </w:pPr>
      <w:r>
        <w:rPr>
          <w:noProof/>
        </w:rPr>
        <w:t>Visual Studio Team Foundation Server 2018 с технологията SQL Server 2017, 39</w:t>
      </w:r>
    </w:p>
    <w:p w14:paraId="56A5A2AB" w14:textId="77777777" w:rsidR="00175E64" w:rsidRDefault="00175E64">
      <w:pPr>
        <w:pStyle w:val="Index1"/>
        <w:tabs>
          <w:tab w:val="right" w:pos="5030"/>
        </w:tabs>
        <w:rPr>
          <w:noProof/>
        </w:rPr>
      </w:pPr>
      <w:r>
        <w:rPr>
          <w:noProof/>
        </w:rPr>
        <w:t>Windows 10, 42</w:t>
      </w:r>
    </w:p>
    <w:p w14:paraId="2B5E6BCA" w14:textId="77777777" w:rsidR="00175E64" w:rsidRDefault="00175E64">
      <w:pPr>
        <w:pStyle w:val="Index1"/>
        <w:tabs>
          <w:tab w:val="right" w:pos="5030"/>
        </w:tabs>
        <w:rPr>
          <w:noProof/>
        </w:rPr>
      </w:pPr>
      <w:r>
        <w:rPr>
          <w:noProof/>
        </w:rPr>
        <w:t>Windows 10 Education, 41</w:t>
      </w:r>
    </w:p>
    <w:p w14:paraId="6059ECE9" w14:textId="77777777" w:rsidR="00175E64" w:rsidRDefault="00175E64">
      <w:pPr>
        <w:pStyle w:val="Index1"/>
        <w:tabs>
          <w:tab w:val="right" w:pos="5030"/>
        </w:tabs>
        <w:rPr>
          <w:noProof/>
        </w:rPr>
      </w:pPr>
      <w:r>
        <w:rPr>
          <w:noProof/>
        </w:rPr>
        <w:t>Windows 10 Education A3, 41</w:t>
      </w:r>
    </w:p>
    <w:p w14:paraId="74E2A040" w14:textId="77777777" w:rsidR="00175E64" w:rsidRDefault="00175E64">
      <w:pPr>
        <w:pStyle w:val="Index1"/>
        <w:tabs>
          <w:tab w:val="right" w:pos="5030"/>
        </w:tabs>
        <w:rPr>
          <w:noProof/>
        </w:rPr>
      </w:pPr>
      <w:r>
        <w:rPr>
          <w:noProof/>
        </w:rPr>
        <w:t>Windows 10 Education E3, 41</w:t>
      </w:r>
    </w:p>
    <w:p w14:paraId="352AAFE3" w14:textId="77777777" w:rsidR="00175E64" w:rsidRDefault="00175E64">
      <w:pPr>
        <w:pStyle w:val="Index1"/>
        <w:tabs>
          <w:tab w:val="right" w:pos="5030"/>
        </w:tabs>
        <w:rPr>
          <w:noProof/>
        </w:rPr>
      </w:pPr>
      <w:r>
        <w:rPr>
          <w:noProof/>
        </w:rPr>
        <w:t>Windows 10 Education E5, 41</w:t>
      </w:r>
    </w:p>
    <w:p w14:paraId="41AA5C06" w14:textId="77777777" w:rsidR="00175E64" w:rsidRDefault="00175E64">
      <w:pPr>
        <w:pStyle w:val="Index1"/>
        <w:tabs>
          <w:tab w:val="right" w:pos="5030"/>
        </w:tabs>
        <w:rPr>
          <w:noProof/>
        </w:rPr>
      </w:pPr>
      <w:r>
        <w:rPr>
          <w:noProof/>
        </w:rPr>
        <w:t>Windows 10 Enterprise (за Устройство), 41</w:t>
      </w:r>
    </w:p>
    <w:p w14:paraId="3F9933BD" w14:textId="77777777" w:rsidR="00175E64" w:rsidRDefault="00175E64">
      <w:pPr>
        <w:pStyle w:val="Index1"/>
        <w:tabs>
          <w:tab w:val="right" w:pos="5030"/>
        </w:tabs>
        <w:rPr>
          <w:noProof/>
        </w:rPr>
      </w:pPr>
      <w:r>
        <w:rPr>
          <w:noProof/>
        </w:rPr>
        <w:t>Windows 10 Enterprise A5, 41</w:t>
      </w:r>
    </w:p>
    <w:p w14:paraId="7362A02A" w14:textId="77777777" w:rsidR="00175E64" w:rsidRDefault="00175E64">
      <w:pPr>
        <w:pStyle w:val="Index1"/>
        <w:tabs>
          <w:tab w:val="right" w:pos="5030"/>
        </w:tabs>
        <w:rPr>
          <w:noProof/>
        </w:rPr>
      </w:pPr>
      <w:r>
        <w:rPr>
          <w:noProof/>
        </w:rPr>
        <w:t>Windows 10 Enterprise E3, 41</w:t>
      </w:r>
    </w:p>
    <w:p w14:paraId="29A7688A" w14:textId="77777777" w:rsidR="00175E64" w:rsidRDefault="00175E64">
      <w:pPr>
        <w:pStyle w:val="Index1"/>
        <w:tabs>
          <w:tab w:val="right" w:pos="5030"/>
        </w:tabs>
        <w:rPr>
          <w:noProof/>
        </w:rPr>
      </w:pPr>
      <w:r>
        <w:rPr>
          <w:noProof/>
        </w:rPr>
        <w:t>Windows 10 Enterprise E5, 41</w:t>
      </w:r>
    </w:p>
    <w:p w14:paraId="16624496" w14:textId="77777777" w:rsidR="00175E64" w:rsidRDefault="00175E64">
      <w:pPr>
        <w:pStyle w:val="Index1"/>
        <w:tabs>
          <w:tab w:val="right" w:pos="5030"/>
        </w:tabs>
        <w:rPr>
          <w:noProof/>
        </w:rPr>
      </w:pPr>
      <w:r>
        <w:rPr>
          <w:noProof/>
        </w:rPr>
        <w:t>Windows 10 Enterprise LTSC 2016, 41</w:t>
      </w:r>
    </w:p>
    <w:p w14:paraId="52EDE8C9" w14:textId="77777777" w:rsidR="00175E64" w:rsidRDefault="00175E64">
      <w:pPr>
        <w:pStyle w:val="Index1"/>
        <w:tabs>
          <w:tab w:val="right" w:pos="5030"/>
        </w:tabs>
        <w:rPr>
          <w:noProof/>
        </w:rPr>
      </w:pPr>
      <w:r>
        <w:rPr>
          <w:noProof/>
        </w:rPr>
        <w:t>Windows 10 Enterprise LTSC 2019 (за Устройство), 41</w:t>
      </w:r>
    </w:p>
    <w:p w14:paraId="0C084D00" w14:textId="77777777" w:rsidR="00175E64" w:rsidRDefault="00175E64">
      <w:pPr>
        <w:pStyle w:val="Index1"/>
        <w:tabs>
          <w:tab w:val="right" w:pos="5030"/>
        </w:tabs>
        <w:rPr>
          <w:noProof/>
        </w:rPr>
      </w:pPr>
      <w:r>
        <w:rPr>
          <w:noProof/>
        </w:rPr>
        <w:t>Windows 10 IoT Enterprise, 43</w:t>
      </w:r>
    </w:p>
    <w:p w14:paraId="357EB4A5" w14:textId="77777777" w:rsidR="00175E64" w:rsidRDefault="00175E64">
      <w:pPr>
        <w:pStyle w:val="Index1"/>
        <w:tabs>
          <w:tab w:val="right" w:pos="5030"/>
        </w:tabs>
        <w:rPr>
          <w:noProof/>
        </w:rPr>
      </w:pPr>
      <w:r>
        <w:rPr>
          <w:noProof/>
        </w:rPr>
        <w:t>Windows 10 IoT Enterprise за търговия на дребно и клиенти на Thin PC, 43</w:t>
      </w:r>
    </w:p>
    <w:p w14:paraId="58E4E7E5" w14:textId="77777777" w:rsidR="00175E64" w:rsidRDefault="00175E64">
      <w:pPr>
        <w:pStyle w:val="Index1"/>
        <w:tabs>
          <w:tab w:val="right" w:pos="5030"/>
        </w:tabs>
        <w:rPr>
          <w:noProof/>
        </w:rPr>
      </w:pPr>
      <w:r>
        <w:rPr>
          <w:noProof/>
        </w:rPr>
        <w:t>Windows 10 Pro, 41</w:t>
      </w:r>
    </w:p>
    <w:p w14:paraId="60A120BE" w14:textId="77777777" w:rsidR="00175E64" w:rsidRDefault="00175E64">
      <w:pPr>
        <w:pStyle w:val="Index1"/>
        <w:tabs>
          <w:tab w:val="right" w:pos="5030"/>
        </w:tabs>
        <w:rPr>
          <w:noProof/>
        </w:rPr>
      </w:pPr>
      <w:r>
        <w:rPr>
          <w:noProof/>
        </w:rPr>
        <w:t>Windows 2000 Professional за вградени системи, 43</w:t>
      </w:r>
    </w:p>
    <w:p w14:paraId="20721016" w14:textId="77777777" w:rsidR="00175E64" w:rsidRDefault="00175E64">
      <w:pPr>
        <w:pStyle w:val="Index1"/>
        <w:tabs>
          <w:tab w:val="right" w:pos="5030"/>
        </w:tabs>
        <w:rPr>
          <w:noProof/>
        </w:rPr>
      </w:pPr>
      <w:r>
        <w:rPr>
          <w:noProof/>
        </w:rPr>
        <w:t>Windows 7, 42</w:t>
      </w:r>
    </w:p>
    <w:p w14:paraId="52DFE785" w14:textId="77777777" w:rsidR="00175E64" w:rsidRDefault="00175E64">
      <w:pPr>
        <w:pStyle w:val="Index1"/>
        <w:tabs>
          <w:tab w:val="right" w:pos="5030"/>
        </w:tabs>
        <w:rPr>
          <w:noProof/>
        </w:rPr>
      </w:pPr>
      <w:r>
        <w:rPr>
          <w:noProof/>
        </w:rPr>
        <w:t>Windows 7 Professional/Ultimate за вградени системи, 43</w:t>
      </w:r>
    </w:p>
    <w:p w14:paraId="72C1B6C0" w14:textId="77777777" w:rsidR="00175E64" w:rsidRDefault="00175E64">
      <w:pPr>
        <w:pStyle w:val="Index1"/>
        <w:tabs>
          <w:tab w:val="right" w:pos="5030"/>
        </w:tabs>
        <w:rPr>
          <w:noProof/>
        </w:rPr>
      </w:pPr>
      <w:r>
        <w:rPr>
          <w:noProof/>
        </w:rPr>
        <w:t>Windows 8/8.1, 42</w:t>
      </w:r>
    </w:p>
    <w:p w14:paraId="0C8CD100" w14:textId="77777777" w:rsidR="00175E64" w:rsidRDefault="00175E64">
      <w:pPr>
        <w:pStyle w:val="Index1"/>
        <w:tabs>
          <w:tab w:val="right" w:pos="5030"/>
        </w:tabs>
        <w:rPr>
          <w:noProof/>
        </w:rPr>
      </w:pPr>
      <w:r>
        <w:rPr>
          <w:noProof/>
        </w:rPr>
        <w:t>Windows Embedded 8 Standard, 43</w:t>
      </w:r>
    </w:p>
    <w:p w14:paraId="113A9A2F" w14:textId="77777777" w:rsidR="00175E64" w:rsidRDefault="00175E64">
      <w:pPr>
        <w:pStyle w:val="Index1"/>
        <w:tabs>
          <w:tab w:val="right" w:pos="5030"/>
        </w:tabs>
        <w:rPr>
          <w:noProof/>
        </w:rPr>
      </w:pPr>
      <w:r>
        <w:rPr>
          <w:noProof/>
        </w:rPr>
        <w:t>Windows Embedded 8 Standard Enterprise Kit (Пакет от 100), 41</w:t>
      </w:r>
    </w:p>
    <w:p w14:paraId="1039C4DC" w14:textId="77777777" w:rsidR="00175E64" w:rsidRDefault="00175E64">
      <w:pPr>
        <w:pStyle w:val="Index1"/>
        <w:tabs>
          <w:tab w:val="right" w:pos="5030"/>
        </w:tabs>
        <w:rPr>
          <w:noProof/>
        </w:rPr>
      </w:pPr>
      <w:r>
        <w:rPr>
          <w:noProof/>
        </w:rPr>
        <w:t>Windows Embedded 8 и 8.1 Industry Retail, 43</w:t>
      </w:r>
    </w:p>
    <w:p w14:paraId="1341DFDA" w14:textId="77777777" w:rsidR="00175E64" w:rsidRDefault="00175E64">
      <w:pPr>
        <w:pStyle w:val="Index1"/>
        <w:tabs>
          <w:tab w:val="right" w:pos="5030"/>
        </w:tabs>
        <w:rPr>
          <w:noProof/>
        </w:rPr>
      </w:pPr>
      <w:r>
        <w:rPr>
          <w:noProof/>
        </w:rPr>
        <w:t>Windows Embedded 8.1 Industry, 41</w:t>
      </w:r>
    </w:p>
    <w:p w14:paraId="61355CF3" w14:textId="77777777" w:rsidR="00175E64" w:rsidRDefault="00175E64">
      <w:pPr>
        <w:pStyle w:val="Index1"/>
        <w:tabs>
          <w:tab w:val="right" w:pos="5030"/>
        </w:tabs>
        <w:rPr>
          <w:noProof/>
        </w:rPr>
      </w:pPr>
      <w:r>
        <w:rPr>
          <w:noProof/>
        </w:rPr>
        <w:t>Windows Embedded 8/8.1 Pro, Industry Pro, 43</w:t>
      </w:r>
    </w:p>
    <w:p w14:paraId="573BBD4D" w14:textId="77777777" w:rsidR="00175E64" w:rsidRDefault="00175E64">
      <w:pPr>
        <w:pStyle w:val="Index1"/>
        <w:tabs>
          <w:tab w:val="right" w:pos="5030"/>
        </w:tabs>
        <w:rPr>
          <w:noProof/>
        </w:rPr>
      </w:pPr>
      <w:r>
        <w:rPr>
          <w:noProof/>
        </w:rPr>
        <w:t>Windows Embedded for Point of Service, 43</w:t>
      </w:r>
    </w:p>
    <w:p w14:paraId="29DA29D0" w14:textId="77777777" w:rsidR="00175E64" w:rsidRDefault="00175E64">
      <w:pPr>
        <w:pStyle w:val="Index1"/>
        <w:tabs>
          <w:tab w:val="right" w:pos="5030"/>
        </w:tabs>
        <w:rPr>
          <w:noProof/>
        </w:rPr>
      </w:pPr>
      <w:r>
        <w:rPr>
          <w:noProof/>
        </w:rPr>
        <w:t>Windows Embedded POSReady 2009, 43</w:t>
      </w:r>
    </w:p>
    <w:p w14:paraId="3182C730" w14:textId="77777777" w:rsidR="00175E64" w:rsidRDefault="00175E64">
      <w:pPr>
        <w:pStyle w:val="Index1"/>
        <w:tabs>
          <w:tab w:val="right" w:pos="5030"/>
        </w:tabs>
        <w:rPr>
          <w:noProof/>
        </w:rPr>
      </w:pPr>
      <w:r>
        <w:rPr>
          <w:noProof/>
        </w:rPr>
        <w:t>Windows Embedded POSReady 7, 43</w:t>
      </w:r>
    </w:p>
    <w:p w14:paraId="01203FE1" w14:textId="77777777" w:rsidR="00175E64" w:rsidRDefault="00175E64">
      <w:pPr>
        <w:pStyle w:val="Index1"/>
        <w:tabs>
          <w:tab w:val="right" w:pos="5030"/>
        </w:tabs>
        <w:rPr>
          <w:noProof/>
        </w:rPr>
      </w:pPr>
      <w:r>
        <w:rPr>
          <w:noProof/>
        </w:rPr>
        <w:t>Windows Embedded POSReady 7 Pro, 43</w:t>
      </w:r>
    </w:p>
    <w:p w14:paraId="4D3F3A22" w14:textId="77777777" w:rsidR="00175E64" w:rsidRDefault="00175E64">
      <w:pPr>
        <w:pStyle w:val="Index1"/>
        <w:tabs>
          <w:tab w:val="right" w:pos="5030"/>
        </w:tabs>
        <w:rPr>
          <w:noProof/>
        </w:rPr>
      </w:pPr>
      <w:r>
        <w:rPr>
          <w:noProof/>
        </w:rPr>
        <w:t>Windows Embedded Standard 2009, 43</w:t>
      </w:r>
    </w:p>
    <w:p w14:paraId="0DA60851" w14:textId="77777777" w:rsidR="00175E64" w:rsidRDefault="00175E64">
      <w:pPr>
        <w:pStyle w:val="Index1"/>
        <w:tabs>
          <w:tab w:val="right" w:pos="5030"/>
        </w:tabs>
        <w:rPr>
          <w:noProof/>
        </w:rPr>
      </w:pPr>
      <w:r>
        <w:rPr>
          <w:noProof/>
        </w:rPr>
        <w:t>Windows Embedded Standard 7, 43</w:t>
      </w:r>
    </w:p>
    <w:p w14:paraId="3599C1D3" w14:textId="77777777" w:rsidR="00175E64" w:rsidRDefault="00175E64">
      <w:pPr>
        <w:pStyle w:val="Index1"/>
        <w:tabs>
          <w:tab w:val="right" w:pos="5030"/>
        </w:tabs>
        <w:rPr>
          <w:noProof/>
        </w:rPr>
      </w:pPr>
      <w:r>
        <w:rPr>
          <w:noProof/>
        </w:rPr>
        <w:t>Windows HPC Server, 51</w:t>
      </w:r>
    </w:p>
    <w:p w14:paraId="66AD908B" w14:textId="77777777" w:rsidR="00175E64" w:rsidRDefault="00175E64">
      <w:pPr>
        <w:pStyle w:val="Index1"/>
        <w:tabs>
          <w:tab w:val="right" w:pos="5030"/>
        </w:tabs>
        <w:rPr>
          <w:noProof/>
        </w:rPr>
      </w:pPr>
      <w:r>
        <w:rPr>
          <w:noProof/>
        </w:rPr>
        <w:t>Windows MultiPoint Server 2012, 48</w:t>
      </w:r>
    </w:p>
    <w:p w14:paraId="2B8F1CFB" w14:textId="77777777" w:rsidR="00175E64" w:rsidRDefault="00175E64">
      <w:pPr>
        <w:pStyle w:val="Index1"/>
        <w:tabs>
          <w:tab w:val="right" w:pos="5030"/>
        </w:tabs>
        <w:rPr>
          <w:noProof/>
        </w:rPr>
      </w:pPr>
      <w:r>
        <w:rPr>
          <w:noProof/>
        </w:rPr>
        <w:t>Windows MultiPoint Server 2016 Premium, 48</w:t>
      </w:r>
    </w:p>
    <w:p w14:paraId="2C57A605" w14:textId="77777777" w:rsidR="00175E64" w:rsidRDefault="00175E64">
      <w:pPr>
        <w:pStyle w:val="Index1"/>
        <w:tabs>
          <w:tab w:val="right" w:pos="5030"/>
        </w:tabs>
        <w:rPr>
          <w:noProof/>
        </w:rPr>
      </w:pPr>
      <w:r>
        <w:rPr>
          <w:noProof/>
        </w:rPr>
        <w:t>Windows Server, 94</w:t>
      </w:r>
    </w:p>
    <w:p w14:paraId="3988E9AE" w14:textId="77777777" w:rsidR="00175E64" w:rsidRDefault="00175E64">
      <w:pPr>
        <w:pStyle w:val="Index1"/>
        <w:tabs>
          <w:tab w:val="right" w:pos="5030"/>
        </w:tabs>
        <w:rPr>
          <w:noProof/>
        </w:rPr>
      </w:pPr>
      <w:r>
        <w:rPr>
          <w:noProof/>
        </w:rPr>
        <w:t>Windows Server 2016, 49</w:t>
      </w:r>
    </w:p>
    <w:p w14:paraId="54798636" w14:textId="77777777" w:rsidR="00175E64" w:rsidRDefault="00175E64">
      <w:pPr>
        <w:pStyle w:val="Index1"/>
        <w:tabs>
          <w:tab w:val="right" w:pos="5030"/>
        </w:tabs>
        <w:rPr>
          <w:noProof/>
        </w:rPr>
      </w:pPr>
      <w:r>
        <w:rPr>
          <w:noProof/>
        </w:rPr>
        <w:t>Windows Server 2019 Essentials, 49</w:t>
      </w:r>
    </w:p>
    <w:p w14:paraId="551EA2D4" w14:textId="77777777" w:rsidR="00175E64" w:rsidRDefault="00175E64">
      <w:pPr>
        <w:pStyle w:val="Index1"/>
        <w:tabs>
          <w:tab w:val="right" w:pos="5030"/>
        </w:tabs>
        <w:rPr>
          <w:noProof/>
        </w:rPr>
      </w:pPr>
      <w:r>
        <w:rPr>
          <w:noProof/>
        </w:rPr>
        <w:t>Windows Server 2019 Standard (16 пакета лицензи за ядро), 49</w:t>
      </w:r>
    </w:p>
    <w:p w14:paraId="1359775C" w14:textId="77777777" w:rsidR="00175E64" w:rsidRDefault="00175E64">
      <w:pPr>
        <w:pStyle w:val="Index1"/>
        <w:tabs>
          <w:tab w:val="right" w:pos="5030"/>
        </w:tabs>
        <w:rPr>
          <w:noProof/>
        </w:rPr>
      </w:pPr>
      <w:r>
        <w:rPr>
          <w:noProof/>
        </w:rPr>
        <w:t>Windows Server 2019 Standard (2 пакета лицензи за ядро), 49</w:t>
      </w:r>
    </w:p>
    <w:p w14:paraId="6A44BDD1" w14:textId="77777777" w:rsidR="00175E64" w:rsidRDefault="00175E64">
      <w:pPr>
        <w:pStyle w:val="Index1"/>
        <w:tabs>
          <w:tab w:val="right" w:pos="5030"/>
        </w:tabs>
        <w:rPr>
          <w:noProof/>
        </w:rPr>
      </w:pPr>
      <w:r>
        <w:rPr>
          <w:noProof/>
        </w:rPr>
        <w:t>Windows Server Datacenter, 87, 92, 94</w:t>
      </w:r>
    </w:p>
    <w:p w14:paraId="6A32DA02" w14:textId="77777777" w:rsidR="00175E64" w:rsidRDefault="00175E64">
      <w:pPr>
        <w:pStyle w:val="Index1"/>
        <w:tabs>
          <w:tab w:val="right" w:pos="5030"/>
        </w:tabs>
        <w:rPr>
          <w:noProof/>
        </w:rPr>
      </w:pPr>
      <w:r>
        <w:rPr>
          <w:noProof/>
        </w:rPr>
        <w:t>Windows Server Datacenter (2 пакета лицензи за ядро), 18</w:t>
      </w:r>
    </w:p>
    <w:p w14:paraId="3BE26BD3" w14:textId="77777777" w:rsidR="00175E64" w:rsidRDefault="00175E64">
      <w:pPr>
        <w:pStyle w:val="Index1"/>
        <w:tabs>
          <w:tab w:val="right" w:pos="5030"/>
        </w:tabs>
        <w:rPr>
          <w:noProof/>
        </w:rPr>
      </w:pPr>
      <w:r>
        <w:rPr>
          <w:noProof/>
        </w:rPr>
        <w:t>Windows Server Enterprise, 51, 87</w:t>
      </w:r>
    </w:p>
    <w:p w14:paraId="784F431C" w14:textId="77777777" w:rsidR="00175E64" w:rsidRDefault="00175E64">
      <w:pPr>
        <w:pStyle w:val="Index1"/>
        <w:tabs>
          <w:tab w:val="right" w:pos="5030"/>
        </w:tabs>
        <w:rPr>
          <w:noProof/>
        </w:rPr>
      </w:pPr>
      <w:r>
        <w:rPr>
          <w:noProof/>
        </w:rPr>
        <w:t>Windows Server Standard, 87, 92, 94</w:t>
      </w:r>
    </w:p>
    <w:p w14:paraId="13CE71A0" w14:textId="77777777" w:rsidR="00175E64" w:rsidRDefault="00175E64">
      <w:pPr>
        <w:pStyle w:val="Index1"/>
        <w:tabs>
          <w:tab w:val="right" w:pos="5030"/>
        </w:tabs>
        <w:rPr>
          <w:noProof/>
        </w:rPr>
      </w:pPr>
      <w:r>
        <w:rPr>
          <w:noProof/>
        </w:rPr>
        <w:t>Windows Server Standard (2 пакета лицензи за ядро), 18</w:t>
      </w:r>
    </w:p>
    <w:p w14:paraId="71E9C2B1" w14:textId="77777777" w:rsidR="00175E64" w:rsidRDefault="00175E64">
      <w:pPr>
        <w:pStyle w:val="Index1"/>
        <w:tabs>
          <w:tab w:val="right" w:pos="5030"/>
        </w:tabs>
        <w:rPr>
          <w:noProof/>
        </w:rPr>
      </w:pPr>
      <w:r>
        <w:rPr>
          <w:noProof/>
        </w:rPr>
        <w:t>Windows Server за системи, базирани на Itanium, 51</w:t>
      </w:r>
    </w:p>
    <w:p w14:paraId="2FDEE9A7" w14:textId="77777777" w:rsidR="00175E64" w:rsidRDefault="00175E64">
      <w:pPr>
        <w:pStyle w:val="Index1"/>
        <w:tabs>
          <w:tab w:val="right" w:pos="5030"/>
        </w:tabs>
        <w:rPr>
          <w:noProof/>
        </w:rPr>
      </w:pPr>
      <w:r>
        <w:rPr>
          <w:noProof/>
        </w:rPr>
        <w:t>Windows Small Business Server, 51</w:t>
      </w:r>
    </w:p>
    <w:p w14:paraId="15B66E22" w14:textId="77777777" w:rsidR="00175E64" w:rsidRDefault="00175E64">
      <w:pPr>
        <w:pStyle w:val="Index1"/>
        <w:tabs>
          <w:tab w:val="right" w:pos="5030"/>
        </w:tabs>
        <w:rPr>
          <w:noProof/>
        </w:rPr>
      </w:pPr>
      <w:r>
        <w:rPr>
          <w:noProof/>
        </w:rPr>
        <w:t>Windows VDA E3, 41</w:t>
      </w:r>
    </w:p>
    <w:p w14:paraId="12ABC640" w14:textId="77777777" w:rsidR="00175E64" w:rsidRDefault="00175E64">
      <w:pPr>
        <w:pStyle w:val="Index1"/>
        <w:tabs>
          <w:tab w:val="right" w:pos="5030"/>
        </w:tabs>
        <w:rPr>
          <w:noProof/>
        </w:rPr>
      </w:pPr>
      <w:r>
        <w:rPr>
          <w:noProof/>
        </w:rPr>
        <w:t>Windows VDA E5, 41</w:t>
      </w:r>
    </w:p>
    <w:p w14:paraId="62E14C0E" w14:textId="77777777" w:rsidR="00175E64" w:rsidRDefault="00175E64">
      <w:pPr>
        <w:pStyle w:val="Index1"/>
        <w:tabs>
          <w:tab w:val="right" w:pos="5030"/>
        </w:tabs>
        <w:rPr>
          <w:noProof/>
        </w:rPr>
      </w:pPr>
      <w:r>
        <w:rPr>
          <w:noProof/>
        </w:rPr>
        <w:t>Windows VDA за устройство, 41</w:t>
      </w:r>
    </w:p>
    <w:p w14:paraId="782FA7DF" w14:textId="77777777" w:rsidR="00175E64" w:rsidRDefault="00175E64">
      <w:pPr>
        <w:pStyle w:val="Index1"/>
        <w:tabs>
          <w:tab w:val="right" w:pos="5030"/>
        </w:tabs>
        <w:rPr>
          <w:noProof/>
        </w:rPr>
      </w:pPr>
      <w:r>
        <w:rPr>
          <w:noProof/>
        </w:rPr>
        <w:t>Windows Vista, 42</w:t>
      </w:r>
    </w:p>
    <w:p w14:paraId="574820B4" w14:textId="77777777" w:rsidR="00175E64" w:rsidRDefault="00175E64">
      <w:pPr>
        <w:pStyle w:val="Index1"/>
        <w:tabs>
          <w:tab w:val="right" w:pos="5030"/>
        </w:tabs>
        <w:rPr>
          <w:noProof/>
        </w:rPr>
      </w:pPr>
      <w:r>
        <w:rPr>
          <w:noProof/>
        </w:rPr>
        <w:t>Windows Vista Business/Ultimate за вградени системи, 43</w:t>
      </w:r>
    </w:p>
    <w:p w14:paraId="051B7BA0" w14:textId="77777777" w:rsidR="00175E64" w:rsidRDefault="00175E64">
      <w:pPr>
        <w:pStyle w:val="Index1"/>
        <w:tabs>
          <w:tab w:val="right" w:pos="5030"/>
        </w:tabs>
        <w:rPr>
          <w:noProof/>
        </w:rPr>
      </w:pPr>
      <w:r>
        <w:rPr>
          <w:noProof/>
        </w:rPr>
        <w:t>Windows XP, 42</w:t>
      </w:r>
    </w:p>
    <w:p w14:paraId="0A6261A0" w14:textId="77777777" w:rsidR="00175E64" w:rsidRDefault="00175E64">
      <w:pPr>
        <w:pStyle w:val="Index1"/>
        <w:tabs>
          <w:tab w:val="right" w:pos="5030"/>
        </w:tabs>
        <w:rPr>
          <w:noProof/>
        </w:rPr>
      </w:pPr>
      <w:r>
        <w:rPr>
          <w:noProof/>
        </w:rPr>
        <w:t>Windows XP Embedded, 43</w:t>
      </w:r>
    </w:p>
    <w:p w14:paraId="7B47E8F3" w14:textId="77777777" w:rsidR="00175E64" w:rsidRDefault="00175E64">
      <w:pPr>
        <w:pStyle w:val="Index1"/>
        <w:tabs>
          <w:tab w:val="right" w:pos="5030"/>
        </w:tabs>
        <w:rPr>
          <w:noProof/>
        </w:rPr>
      </w:pPr>
      <w:r>
        <w:rPr>
          <w:noProof/>
        </w:rPr>
        <w:t>Windows XP Professional за вградени системи, 43</w:t>
      </w:r>
    </w:p>
    <w:p w14:paraId="10C0AA77" w14:textId="77777777" w:rsidR="00175E64" w:rsidRDefault="00175E64">
      <w:pPr>
        <w:pStyle w:val="Index1"/>
        <w:tabs>
          <w:tab w:val="right" w:pos="5030"/>
        </w:tabs>
        <w:rPr>
          <w:noProof/>
        </w:rPr>
      </w:pPr>
      <w:r>
        <w:rPr>
          <w:noProof/>
        </w:rPr>
        <w:t>Word 2019, 22</w:t>
      </w:r>
    </w:p>
    <w:p w14:paraId="4A585831" w14:textId="77777777" w:rsidR="00175E64" w:rsidRDefault="00175E64">
      <w:pPr>
        <w:pStyle w:val="Index1"/>
        <w:tabs>
          <w:tab w:val="right" w:pos="5030"/>
        </w:tabs>
        <w:rPr>
          <w:noProof/>
        </w:rPr>
      </w:pPr>
      <w:r>
        <w:rPr>
          <w:noProof/>
        </w:rPr>
        <w:t>Word 2019 for Mac, 24</w:t>
      </w:r>
    </w:p>
    <w:p w14:paraId="3A3C3C26" w14:textId="77777777" w:rsidR="00175E64" w:rsidRDefault="00175E64">
      <w:pPr>
        <w:pStyle w:val="Index1"/>
        <w:tabs>
          <w:tab w:val="right" w:pos="5030"/>
        </w:tabs>
        <w:rPr>
          <w:noProof/>
        </w:rPr>
      </w:pPr>
      <w:r>
        <w:rPr>
          <w:noProof/>
        </w:rPr>
        <w:t>Work at Home for Mac 2019, 24</w:t>
      </w:r>
    </w:p>
    <w:p w14:paraId="33DC4A4F" w14:textId="77777777" w:rsidR="00175E64" w:rsidRDefault="00175E64">
      <w:pPr>
        <w:pStyle w:val="Index1"/>
        <w:tabs>
          <w:tab w:val="right" w:pos="5030"/>
        </w:tabs>
        <w:rPr>
          <w:noProof/>
        </w:rPr>
      </w:pPr>
      <w:r>
        <w:rPr>
          <w:noProof/>
        </w:rPr>
        <w:t>Workplace Analytics, 70</w:t>
      </w:r>
    </w:p>
    <w:p w14:paraId="251B7DA3" w14:textId="77777777" w:rsidR="00175E64" w:rsidRDefault="00175E64">
      <w:pPr>
        <w:pStyle w:val="Index1"/>
        <w:tabs>
          <w:tab w:val="right" w:pos="5030"/>
        </w:tabs>
        <w:rPr>
          <w:noProof/>
        </w:rPr>
      </w:pPr>
      <w:r>
        <w:rPr>
          <w:noProof/>
        </w:rPr>
        <w:t>абонамент за Visual Studio Enterprise, 87</w:t>
      </w:r>
    </w:p>
    <w:p w14:paraId="2AAF8DE3" w14:textId="77777777" w:rsidR="00175E64" w:rsidRDefault="00175E64">
      <w:pPr>
        <w:pStyle w:val="Index1"/>
        <w:tabs>
          <w:tab w:val="right" w:pos="5030"/>
        </w:tabs>
        <w:rPr>
          <w:noProof/>
        </w:rPr>
      </w:pPr>
      <w:r>
        <w:rPr>
          <w:noProof/>
        </w:rPr>
        <w:t>Абонамент за Visual Studio Enterprise, 94</w:t>
      </w:r>
    </w:p>
    <w:p w14:paraId="2BE315BB" w14:textId="77777777" w:rsidR="00175E64" w:rsidRDefault="00175E64">
      <w:pPr>
        <w:pStyle w:val="Index1"/>
        <w:tabs>
          <w:tab w:val="right" w:pos="5030"/>
        </w:tabs>
        <w:rPr>
          <w:noProof/>
        </w:rPr>
      </w:pPr>
      <w:r>
        <w:rPr>
          <w:noProof/>
        </w:rPr>
        <w:t>Абонамент за Visual Studio Enterprise 2017, 38</w:t>
      </w:r>
    </w:p>
    <w:p w14:paraId="41C57FB9" w14:textId="77777777" w:rsidR="00175E64" w:rsidRDefault="00175E64">
      <w:pPr>
        <w:pStyle w:val="Index1"/>
        <w:tabs>
          <w:tab w:val="right" w:pos="5030"/>
        </w:tabs>
        <w:rPr>
          <w:noProof/>
        </w:rPr>
      </w:pPr>
      <w:r>
        <w:rPr>
          <w:noProof/>
        </w:rPr>
        <w:t>абонамент за Visual Studio Professional, 87</w:t>
      </w:r>
    </w:p>
    <w:p w14:paraId="50C1BF69" w14:textId="77777777" w:rsidR="00175E64" w:rsidRDefault="00175E64">
      <w:pPr>
        <w:pStyle w:val="Index1"/>
        <w:tabs>
          <w:tab w:val="right" w:pos="5030"/>
        </w:tabs>
        <w:rPr>
          <w:noProof/>
        </w:rPr>
      </w:pPr>
      <w:r>
        <w:rPr>
          <w:noProof/>
        </w:rPr>
        <w:t>Абонамент за Visual Studio Professional, 94</w:t>
      </w:r>
    </w:p>
    <w:p w14:paraId="33D90BDE" w14:textId="77777777" w:rsidR="00175E64" w:rsidRDefault="00175E64">
      <w:pPr>
        <w:pStyle w:val="Index1"/>
        <w:tabs>
          <w:tab w:val="right" w:pos="5030"/>
        </w:tabs>
        <w:rPr>
          <w:noProof/>
        </w:rPr>
      </w:pPr>
      <w:r>
        <w:rPr>
          <w:noProof/>
        </w:rPr>
        <w:t>Абонамент за Visual Studio Professional 2017, 38</w:t>
      </w:r>
    </w:p>
    <w:p w14:paraId="28A90CA1" w14:textId="77777777" w:rsidR="00175E64" w:rsidRDefault="00175E64">
      <w:pPr>
        <w:pStyle w:val="Index1"/>
        <w:tabs>
          <w:tab w:val="right" w:pos="5030"/>
        </w:tabs>
        <w:rPr>
          <w:noProof/>
        </w:rPr>
      </w:pPr>
      <w:r>
        <w:rPr>
          <w:noProof/>
        </w:rPr>
        <w:t>абонамент за Visual Studio Test Professional, 87</w:t>
      </w:r>
    </w:p>
    <w:p w14:paraId="7856532D" w14:textId="77777777" w:rsidR="00175E64" w:rsidRDefault="00175E64">
      <w:pPr>
        <w:pStyle w:val="Index1"/>
        <w:tabs>
          <w:tab w:val="right" w:pos="5030"/>
        </w:tabs>
        <w:rPr>
          <w:noProof/>
        </w:rPr>
      </w:pPr>
      <w:r>
        <w:rPr>
          <w:noProof/>
        </w:rPr>
        <w:t>Абонамент за Visual Studio Test Professional, 94</w:t>
      </w:r>
    </w:p>
    <w:p w14:paraId="22C1EB9F" w14:textId="77777777" w:rsidR="00175E64" w:rsidRDefault="00175E64">
      <w:pPr>
        <w:pStyle w:val="Index1"/>
        <w:tabs>
          <w:tab w:val="right" w:pos="5030"/>
        </w:tabs>
        <w:rPr>
          <w:noProof/>
        </w:rPr>
      </w:pPr>
      <w:r>
        <w:rPr>
          <w:noProof/>
        </w:rPr>
        <w:t>Абонамент за Visual Studio Test Professional 2017, 38</w:t>
      </w:r>
    </w:p>
    <w:p w14:paraId="0478F96C" w14:textId="77777777" w:rsidR="00175E64" w:rsidRDefault="00175E64">
      <w:pPr>
        <w:pStyle w:val="Index1"/>
        <w:tabs>
          <w:tab w:val="right" w:pos="5030"/>
        </w:tabs>
        <w:rPr>
          <w:noProof/>
        </w:rPr>
      </w:pPr>
      <w:r>
        <w:rPr>
          <w:noProof/>
        </w:rPr>
        <w:t>Абонамент за Windows Companion, 46</w:t>
      </w:r>
    </w:p>
    <w:p w14:paraId="300562BA" w14:textId="77777777" w:rsidR="00175E64" w:rsidRDefault="00175E64">
      <w:pPr>
        <w:pStyle w:val="Index1"/>
        <w:tabs>
          <w:tab w:val="right" w:pos="5030"/>
        </w:tabs>
        <w:rPr>
          <w:noProof/>
        </w:rPr>
      </w:pPr>
      <w:r>
        <w:rPr>
          <w:noProof/>
        </w:rPr>
        <w:t>Архивиране с Exchange Online за Exchange Online, 68</w:t>
      </w:r>
    </w:p>
    <w:p w14:paraId="59A93FC7" w14:textId="77777777" w:rsidR="00175E64" w:rsidRDefault="00175E64">
      <w:pPr>
        <w:pStyle w:val="Index1"/>
        <w:tabs>
          <w:tab w:val="right" w:pos="5030"/>
        </w:tabs>
        <w:rPr>
          <w:noProof/>
        </w:rPr>
      </w:pPr>
      <w:r>
        <w:rPr>
          <w:noProof/>
        </w:rPr>
        <w:lastRenderedPageBreak/>
        <w:t>Архивиране с Exchange Online за Exchange Server, 68</w:t>
      </w:r>
    </w:p>
    <w:p w14:paraId="4D0096B3" w14:textId="77777777" w:rsidR="00175E64" w:rsidRDefault="00175E64">
      <w:pPr>
        <w:pStyle w:val="Index1"/>
        <w:tabs>
          <w:tab w:val="right" w:pos="5030"/>
        </w:tabs>
        <w:rPr>
          <w:noProof/>
        </w:rPr>
      </w:pPr>
      <w:r>
        <w:rPr>
          <w:noProof/>
        </w:rPr>
        <w:t>Аудио конферентни разговори, 70</w:t>
      </w:r>
    </w:p>
    <w:p w14:paraId="2AA22FF7" w14:textId="77777777" w:rsidR="00175E64" w:rsidRDefault="00175E64">
      <w:pPr>
        <w:pStyle w:val="Index1"/>
        <w:tabs>
          <w:tab w:val="right" w:pos="5030"/>
        </w:tabs>
        <w:rPr>
          <w:noProof/>
        </w:rPr>
      </w:pPr>
      <w:r>
        <w:rPr>
          <w:noProof/>
        </w:rPr>
        <w:t>Базов ЛКД, 87, 93</w:t>
      </w:r>
    </w:p>
    <w:p w14:paraId="2B16CF87" w14:textId="77777777" w:rsidR="00175E64" w:rsidRDefault="00175E64">
      <w:pPr>
        <w:pStyle w:val="Index1"/>
        <w:tabs>
          <w:tab w:val="right" w:pos="5030"/>
        </w:tabs>
        <w:rPr>
          <w:noProof/>
        </w:rPr>
      </w:pPr>
      <w:r>
        <w:rPr>
          <w:noProof/>
        </w:rPr>
        <w:t>Базов ЛКД пакет, 15</w:t>
      </w:r>
    </w:p>
    <w:p w14:paraId="25243BBF" w14:textId="77777777" w:rsidR="00175E64" w:rsidRDefault="00175E64">
      <w:pPr>
        <w:pStyle w:val="Index1"/>
        <w:tabs>
          <w:tab w:val="right" w:pos="5030"/>
        </w:tabs>
        <w:rPr>
          <w:noProof/>
        </w:rPr>
      </w:pPr>
      <w:r>
        <w:rPr>
          <w:noProof/>
        </w:rPr>
        <w:t>Базови ЛКД, 33</w:t>
      </w:r>
    </w:p>
    <w:p w14:paraId="7A14CFB9" w14:textId="77777777" w:rsidR="00175E64" w:rsidRDefault="00175E64">
      <w:pPr>
        <w:pStyle w:val="Index1"/>
        <w:tabs>
          <w:tab w:val="right" w:pos="5030"/>
        </w:tabs>
        <w:rPr>
          <w:noProof/>
        </w:rPr>
      </w:pPr>
      <w:r>
        <w:rPr>
          <w:noProof/>
        </w:rPr>
        <w:t>Ваучери за изпит по Microsoft Learning MCP 1, 75</w:t>
      </w:r>
    </w:p>
    <w:p w14:paraId="0B71D509" w14:textId="77777777" w:rsidR="00175E64" w:rsidRDefault="00175E64">
      <w:pPr>
        <w:pStyle w:val="Index1"/>
        <w:tabs>
          <w:tab w:val="right" w:pos="5030"/>
        </w:tabs>
        <w:rPr>
          <w:noProof/>
        </w:rPr>
      </w:pPr>
      <w:r>
        <w:rPr>
          <w:noProof/>
        </w:rPr>
        <w:t>Ваучери за изпит по Microsoft Learning MCP 30, 75</w:t>
      </w:r>
    </w:p>
    <w:p w14:paraId="2906723E" w14:textId="77777777" w:rsidR="00175E64" w:rsidRDefault="00175E64">
      <w:pPr>
        <w:pStyle w:val="Index1"/>
        <w:tabs>
          <w:tab w:val="right" w:pos="5030"/>
        </w:tabs>
        <w:rPr>
          <w:noProof/>
        </w:rPr>
      </w:pPr>
      <w:r>
        <w:rPr>
          <w:noProof/>
        </w:rPr>
        <w:t>Възстановяване на сайтове на Azure, 94</w:t>
      </w:r>
    </w:p>
    <w:p w14:paraId="7759824C" w14:textId="77777777" w:rsidR="00175E64" w:rsidRDefault="00175E64">
      <w:pPr>
        <w:pStyle w:val="Index1"/>
        <w:tabs>
          <w:tab w:val="right" w:pos="5030"/>
        </w:tabs>
        <w:rPr>
          <w:noProof/>
        </w:rPr>
      </w:pPr>
      <w:r>
        <w:rPr>
          <w:noProof/>
        </w:rPr>
        <w:t>Възстановяване на сайтове на Microsoft Azure (към Сайт, притежаван от Клиента), 56</w:t>
      </w:r>
    </w:p>
    <w:p w14:paraId="3FE88C47" w14:textId="77777777" w:rsidR="00175E64" w:rsidRDefault="00175E64">
      <w:pPr>
        <w:pStyle w:val="Index1"/>
        <w:tabs>
          <w:tab w:val="right" w:pos="5030"/>
        </w:tabs>
        <w:rPr>
          <w:noProof/>
        </w:rPr>
      </w:pPr>
      <w:r>
        <w:rPr>
          <w:noProof/>
        </w:rPr>
        <w:t>Външен конектор за Microsoft Identity Manager 2016, 21</w:t>
      </w:r>
    </w:p>
    <w:p w14:paraId="575A6492" w14:textId="77777777" w:rsidR="00175E64" w:rsidRDefault="00175E64">
      <w:pPr>
        <w:pStyle w:val="Index1"/>
        <w:tabs>
          <w:tab w:val="right" w:pos="5030"/>
        </w:tabs>
        <w:rPr>
          <w:noProof/>
        </w:rPr>
      </w:pPr>
      <w:r>
        <w:rPr>
          <w:noProof/>
        </w:rPr>
        <w:t>Външен конектор за Windows Server 2019, 49</w:t>
      </w:r>
    </w:p>
    <w:p w14:paraId="41D11AA4" w14:textId="77777777" w:rsidR="00175E64" w:rsidRDefault="00175E64">
      <w:pPr>
        <w:pStyle w:val="Index1"/>
        <w:tabs>
          <w:tab w:val="right" w:pos="5030"/>
        </w:tabs>
        <w:rPr>
          <w:noProof/>
        </w:rPr>
      </w:pPr>
      <w:r>
        <w:rPr>
          <w:noProof/>
        </w:rPr>
        <w:t>Външен конектор за Услуги за управление на права на Active Directory на Windows Server 2019, 49</w:t>
      </w:r>
    </w:p>
    <w:p w14:paraId="0DF7EB1C" w14:textId="77777777" w:rsidR="00175E64" w:rsidRDefault="00175E64">
      <w:pPr>
        <w:pStyle w:val="Index1"/>
        <w:tabs>
          <w:tab w:val="right" w:pos="5030"/>
        </w:tabs>
        <w:rPr>
          <w:noProof/>
        </w:rPr>
      </w:pPr>
      <w:r>
        <w:rPr>
          <w:noProof/>
        </w:rPr>
        <w:t>Външен конектор за услугите за отдалечен работен плот за Windows Server 2019, 49</w:t>
      </w:r>
    </w:p>
    <w:p w14:paraId="7B03495D" w14:textId="77777777" w:rsidR="00175E64" w:rsidRDefault="00175E64">
      <w:pPr>
        <w:pStyle w:val="Index1"/>
        <w:tabs>
          <w:tab w:val="right" w:pos="5030"/>
        </w:tabs>
        <w:rPr>
          <w:noProof/>
        </w:rPr>
      </w:pPr>
      <w:r>
        <w:rPr>
          <w:noProof/>
        </w:rPr>
        <w:t>Дейност, свързана с Dynamics 365 за Операции, 20</w:t>
      </w:r>
    </w:p>
    <w:p w14:paraId="48227DD4" w14:textId="77777777" w:rsidR="00175E64" w:rsidRDefault="00175E64">
      <w:pPr>
        <w:pStyle w:val="Index1"/>
        <w:tabs>
          <w:tab w:val="right" w:pos="5030"/>
        </w:tabs>
        <w:rPr>
          <w:noProof/>
        </w:rPr>
      </w:pPr>
      <w:r>
        <w:rPr>
          <w:noProof/>
        </w:rPr>
        <w:t>Добавка Exchange Online (план 1), 68</w:t>
      </w:r>
    </w:p>
    <w:p w14:paraId="6E421065" w14:textId="77777777" w:rsidR="00175E64" w:rsidRDefault="00175E64">
      <w:pPr>
        <w:pStyle w:val="Index1"/>
        <w:tabs>
          <w:tab w:val="right" w:pos="5030"/>
        </w:tabs>
        <w:rPr>
          <w:noProof/>
        </w:rPr>
      </w:pPr>
      <w:r>
        <w:rPr>
          <w:noProof/>
        </w:rPr>
        <w:t>Добавка Microsoft Intune, 74</w:t>
      </w:r>
    </w:p>
    <w:p w14:paraId="777BDF7C" w14:textId="77777777" w:rsidR="00175E64" w:rsidRDefault="00175E64">
      <w:pPr>
        <w:pStyle w:val="Index1"/>
        <w:tabs>
          <w:tab w:val="right" w:pos="5030"/>
        </w:tabs>
        <w:rPr>
          <w:noProof/>
        </w:rPr>
      </w:pPr>
      <w:r>
        <w:rPr>
          <w:noProof/>
        </w:rPr>
        <w:t>Добавка Microsoft Intune за Решения в сферата на образованието, 74</w:t>
      </w:r>
    </w:p>
    <w:p w14:paraId="66398E5B" w14:textId="77777777" w:rsidR="00175E64" w:rsidRDefault="00175E64">
      <w:pPr>
        <w:pStyle w:val="Index1"/>
        <w:tabs>
          <w:tab w:val="right" w:pos="5030"/>
        </w:tabs>
        <w:rPr>
          <w:noProof/>
        </w:rPr>
      </w:pPr>
      <w:r>
        <w:rPr>
          <w:noProof/>
        </w:rPr>
        <w:t>Добавка Office 365 A5, 66</w:t>
      </w:r>
    </w:p>
    <w:p w14:paraId="49173211" w14:textId="77777777" w:rsidR="00175E64" w:rsidRDefault="00175E64">
      <w:pPr>
        <w:pStyle w:val="Index1"/>
        <w:tabs>
          <w:tab w:val="right" w:pos="5030"/>
        </w:tabs>
        <w:rPr>
          <w:noProof/>
        </w:rPr>
      </w:pPr>
      <w:r>
        <w:rPr>
          <w:noProof/>
        </w:rPr>
        <w:t>Добавка Office 365 Enterprise E3 без ProPlus, 66</w:t>
      </w:r>
    </w:p>
    <w:p w14:paraId="19E89D6E" w14:textId="77777777" w:rsidR="00175E64" w:rsidRDefault="00175E64">
      <w:pPr>
        <w:pStyle w:val="Index1"/>
        <w:tabs>
          <w:tab w:val="right" w:pos="5030"/>
        </w:tabs>
        <w:rPr>
          <w:noProof/>
        </w:rPr>
      </w:pPr>
      <w:r>
        <w:rPr>
          <w:noProof/>
        </w:rPr>
        <w:t>Добавка Office 365 Enterprise E5, 66</w:t>
      </w:r>
    </w:p>
    <w:p w14:paraId="0BEC43FB" w14:textId="77777777" w:rsidR="00175E64" w:rsidRDefault="00175E64">
      <w:pPr>
        <w:pStyle w:val="Index1"/>
        <w:tabs>
          <w:tab w:val="right" w:pos="5030"/>
        </w:tabs>
        <w:rPr>
          <w:noProof/>
        </w:rPr>
      </w:pPr>
      <w:r>
        <w:rPr>
          <w:noProof/>
        </w:rPr>
        <w:t>Добавка SharePoint Online (план 1), 69</w:t>
      </w:r>
    </w:p>
    <w:p w14:paraId="01F89E73" w14:textId="77777777" w:rsidR="00175E64" w:rsidRDefault="00175E64">
      <w:pPr>
        <w:pStyle w:val="Index1"/>
        <w:tabs>
          <w:tab w:val="right" w:pos="5030"/>
        </w:tabs>
        <w:rPr>
          <w:noProof/>
        </w:rPr>
      </w:pPr>
      <w:r>
        <w:rPr>
          <w:noProof/>
        </w:rPr>
        <w:t>Добавка Visio Online (Plan 2), 65</w:t>
      </w:r>
    </w:p>
    <w:p w14:paraId="39E33FF9" w14:textId="77777777" w:rsidR="00175E64" w:rsidRDefault="00175E64">
      <w:pPr>
        <w:pStyle w:val="Index1"/>
        <w:tabs>
          <w:tab w:val="right" w:pos="5030"/>
        </w:tabs>
        <w:rPr>
          <w:noProof/>
        </w:rPr>
      </w:pPr>
      <w:r>
        <w:rPr>
          <w:noProof/>
        </w:rPr>
        <w:t>Добавка за Azure Information Protection Premium Plan 1, 57</w:t>
      </w:r>
    </w:p>
    <w:p w14:paraId="5E1A1504" w14:textId="77777777" w:rsidR="00175E64" w:rsidRDefault="00175E64">
      <w:pPr>
        <w:pStyle w:val="Index1"/>
        <w:tabs>
          <w:tab w:val="right" w:pos="5030"/>
        </w:tabs>
        <w:rPr>
          <w:noProof/>
        </w:rPr>
      </w:pPr>
      <w:r>
        <w:rPr>
          <w:noProof/>
        </w:rPr>
        <w:t>Добавка за Azure Information Protection Premium Plan 2, 57</w:t>
      </w:r>
    </w:p>
    <w:p w14:paraId="29A517F7" w14:textId="77777777" w:rsidR="00175E64" w:rsidRDefault="00175E64">
      <w:pPr>
        <w:pStyle w:val="Index1"/>
        <w:tabs>
          <w:tab w:val="right" w:pos="5030"/>
        </w:tabs>
        <w:rPr>
          <w:noProof/>
        </w:rPr>
      </w:pPr>
      <w:r>
        <w:rPr>
          <w:noProof/>
        </w:rPr>
        <w:t>Добавка за Dynamics 365 за Операции (Устройство), 63</w:t>
      </w:r>
    </w:p>
    <w:p w14:paraId="3D952C95" w14:textId="77777777" w:rsidR="00175E64" w:rsidRDefault="00175E64">
      <w:pPr>
        <w:pStyle w:val="Index1"/>
        <w:tabs>
          <w:tab w:val="right" w:pos="5030"/>
        </w:tabs>
        <w:rPr>
          <w:noProof/>
        </w:rPr>
      </w:pPr>
      <w:r>
        <w:rPr>
          <w:noProof/>
        </w:rPr>
        <w:t>Добавка за Dynamics 365 за Продажби на дребно, 63</w:t>
      </w:r>
    </w:p>
    <w:p w14:paraId="1EDC1F68" w14:textId="77777777" w:rsidR="00175E64" w:rsidRDefault="00175E64">
      <w:pPr>
        <w:pStyle w:val="Index1"/>
        <w:tabs>
          <w:tab w:val="right" w:pos="5030"/>
        </w:tabs>
        <w:rPr>
          <w:noProof/>
        </w:rPr>
      </w:pPr>
      <w:r>
        <w:rPr>
          <w:noProof/>
        </w:rPr>
        <w:t>Добавка за Dynamics 365 за Таланти, 63</w:t>
      </w:r>
    </w:p>
    <w:p w14:paraId="7DAD92FF" w14:textId="77777777" w:rsidR="00175E64" w:rsidRDefault="00175E64">
      <w:pPr>
        <w:pStyle w:val="Index1"/>
        <w:tabs>
          <w:tab w:val="right" w:pos="5030"/>
        </w:tabs>
        <w:rPr>
          <w:noProof/>
        </w:rPr>
      </w:pPr>
      <w:r>
        <w:rPr>
          <w:noProof/>
        </w:rPr>
        <w:t>Добавка за Dynamics 365 за Членове на екипа, 63</w:t>
      </w:r>
    </w:p>
    <w:p w14:paraId="06ED4603" w14:textId="77777777" w:rsidR="00175E64" w:rsidRDefault="00175E64">
      <w:pPr>
        <w:pStyle w:val="Index1"/>
        <w:tabs>
          <w:tab w:val="right" w:pos="5030"/>
        </w:tabs>
        <w:rPr>
          <w:noProof/>
        </w:rPr>
      </w:pPr>
      <w:r>
        <w:rPr>
          <w:noProof/>
        </w:rPr>
        <w:t>Добавка за Microsoft 365 E3 и E5, 58</w:t>
      </w:r>
    </w:p>
    <w:p w14:paraId="57A3A0DA" w14:textId="77777777" w:rsidR="00175E64" w:rsidRDefault="00175E64">
      <w:pPr>
        <w:pStyle w:val="Index1"/>
        <w:tabs>
          <w:tab w:val="right" w:pos="5030"/>
        </w:tabs>
        <w:rPr>
          <w:noProof/>
        </w:rPr>
      </w:pPr>
      <w:r>
        <w:rPr>
          <w:noProof/>
        </w:rPr>
        <w:t>Добавка за Microsoft Stream Plan 2, 67</w:t>
      </w:r>
    </w:p>
    <w:p w14:paraId="3B5EBB24" w14:textId="77777777" w:rsidR="00175E64" w:rsidRDefault="00175E64">
      <w:pPr>
        <w:pStyle w:val="Index1"/>
        <w:tabs>
          <w:tab w:val="right" w:pos="5030"/>
        </w:tabs>
        <w:rPr>
          <w:noProof/>
        </w:rPr>
      </w:pPr>
      <w:r>
        <w:rPr>
          <w:noProof/>
        </w:rPr>
        <w:t>Добавка за Microsoft Stream Storage, 67</w:t>
      </w:r>
    </w:p>
    <w:p w14:paraId="3C3E15CA" w14:textId="77777777" w:rsidR="00175E64" w:rsidRDefault="00175E64">
      <w:pPr>
        <w:pStyle w:val="Index1"/>
        <w:tabs>
          <w:tab w:val="right" w:pos="5030"/>
        </w:tabs>
        <w:rPr>
          <w:noProof/>
        </w:rPr>
      </w:pPr>
      <w:r>
        <w:rPr>
          <w:noProof/>
        </w:rPr>
        <w:t>Добавка за Office 365 Enterprise E1 и E3, 66</w:t>
      </w:r>
    </w:p>
    <w:p w14:paraId="34D6CBB0" w14:textId="77777777" w:rsidR="00175E64" w:rsidRDefault="00175E64">
      <w:pPr>
        <w:pStyle w:val="Index1"/>
        <w:tabs>
          <w:tab w:val="right" w:pos="5030"/>
        </w:tabs>
        <w:rPr>
          <w:noProof/>
        </w:rPr>
      </w:pPr>
      <w:r>
        <w:rPr>
          <w:noProof/>
        </w:rPr>
        <w:t>Добавка за Project Online Essentials, 69</w:t>
      </w:r>
    </w:p>
    <w:p w14:paraId="2F50E898" w14:textId="77777777" w:rsidR="00175E64" w:rsidRDefault="00175E64">
      <w:pPr>
        <w:pStyle w:val="Index1"/>
        <w:tabs>
          <w:tab w:val="right" w:pos="5030"/>
        </w:tabs>
        <w:rPr>
          <w:noProof/>
        </w:rPr>
      </w:pPr>
      <w:r>
        <w:rPr>
          <w:noProof/>
        </w:rPr>
        <w:t>Добавка за Project Online Premium, 69</w:t>
      </w:r>
    </w:p>
    <w:p w14:paraId="4DF7D7E6" w14:textId="77777777" w:rsidR="00175E64" w:rsidRDefault="00175E64">
      <w:pPr>
        <w:pStyle w:val="Index1"/>
        <w:tabs>
          <w:tab w:val="right" w:pos="5030"/>
        </w:tabs>
        <w:rPr>
          <w:noProof/>
        </w:rPr>
      </w:pPr>
      <w:r>
        <w:rPr>
          <w:noProof/>
        </w:rPr>
        <w:t>Добавка за Project Online Professional, 69</w:t>
      </w:r>
    </w:p>
    <w:p w14:paraId="382273BD" w14:textId="77777777" w:rsidR="00175E64" w:rsidRDefault="00175E64">
      <w:pPr>
        <w:pStyle w:val="Index1"/>
        <w:tabs>
          <w:tab w:val="right" w:pos="5030"/>
        </w:tabs>
        <w:rPr>
          <w:noProof/>
        </w:rPr>
      </w:pPr>
      <w:r>
        <w:rPr>
          <w:noProof/>
        </w:rPr>
        <w:t>Добавка за Клиентски лиценз за управление за Azure Advanced Threat Protection за Потребители, 57</w:t>
      </w:r>
    </w:p>
    <w:p w14:paraId="1CBEE3B1" w14:textId="77777777" w:rsidR="00175E64" w:rsidRDefault="00175E64">
      <w:pPr>
        <w:pStyle w:val="Index1"/>
        <w:tabs>
          <w:tab w:val="right" w:pos="5030"/>
        </w:tabs>
        <w:rPr>
          <w:noProof/>
        </w:rPr>
      </w:pPr>
      <w:r>
        <w:rPr>
          <w:noProof/>
        </w:rPr>
        <w:t>Добавка за Корпоративна мобилност и сигурност A3, 60</w:t>
      </w:r>
    </w:p>
    <w:p w14:paraId="6231C275" w14:textId="77777777" w:rsidR="00175E64" w:rsidRDefault="00175E64">
      <w:pPr>
        <w:pStyle w:val="Index1"/>
        <w:tabs>
          <w:tab w:val="right" w:pos="5030"/>
        </w:tabs>
        <w:rPr>
          <w:noProof/>
        </w:rPr>
      </w:pPr>
      <w:r>
        <w:rPr>
          <w:noProof/>
        </w:rPr>
        <w:t>Добавка за Корпоративна мобилност и сигурност A5, 60</w:t>
      </w:r>
    </w:p>
    <w:p w14:paraId="29FDF572" w14:textId="77777777" w:rsidR="00175E64" w:rsidRDefault="00175E64">
      <w:pPr>
        <w:pStyle w:val="Index1"/>
        <w:tabs>
          <w:tab w:val="right" w:pos="5030"/>
        </w:tabs>
        <w:rPr>
          <w:noProof/>
        </w:rPr>
      </w:pPr>
      <w:r>
        <w:rPr>
          <w:noProof/>
        </w:rPr>
        <w:t>Добавка за Корпоративна мобилност и сигурност E3, 60</w:t>
      </w:r>
    </w:p>
    <w:p w14:paraId="0EBDE252" w14:textId="77777777" w:rsidR="00175E64" w:rsidRDefault="00175E64">
      <w:pPr>
        <w:pStyle w:val="Index1"/>
        <w:tabs>
          <w:tab w:val="right" w:pos="5030"/>
        </w:tabs>
        <w:rPr>
          <w:noProof/>
        </w:rPr>
      </w:pPr>
      <w:r>
        <w:rPr>
          <w:noProof/>
        </w:rPr>
        <w:t>Добавка за Корпоративна мобилност и сигурност E5, 60</w:t>
      </w:r>
    </w:p>
    <w:p w14:paraId="25A01757" w14:textId="77777777" w:rsidR="00175E64" w:rsidRDefault="00175E64">
      <w:pPr>
        <w:pStyle w:val="Index1"/>
        <w:tabs>
          <w:tab w:val="right" w:pos="5030"/>
        </w:tabs>
        <w:rPr>
          <w:noProof/>
        </w:rPr>
      </w:pPr>
      <w:r>
        <w:rPr>
          <w:noProof/>
        </w:rPr>
        <w:t>Добавка за ЛКД за Skype за бизнеса Plus за Microsoft 365 E3 (ЛА за Потребител), 58</w:t>
      </w:r>
    </w:p>
    <w:p w14:paraId="09AC3D40" w14:textId="77777777" w:rsidR="00175E64" w:rsidRDefault="00175E64">
      <w:pPr>
        <w:pStyle w:val="Index1"/>
        <w:tabs>
          <w:tab w:val="right" w:pos="5030"/>
        </w:tabs>
        <w:rPr>
          <w:noProof/>
        </w:rPr>
      </w:pPr>
      <w:r>
        <w:rPr>
          <w:noProof/>
        </w:rPr>
        <w:t>Добавка за облака за Dynamics 365 Business Central Premium/Членове на екипа, 62</w:t>
      </w:r>
    </w:p>
    <w:p w14:paraId="2FB66F28" w14:textId="77777777" w:rsidR="00175E64" w:rsidRDefault="00175E64">
      <w:pPr>
        <w:pStyle w:val="Index1"/>
        <w:tabs>
          <w:tab w:val="right" w:pos="5030"/>
        </w:tabs>
        <w:rPr>
          <w:noProof/>
        </w:rPr>
      </w:pPr>
      <w:r>
        <w:rPr>
          <w:noProof/>
        </w:rPr>
        <w:t>Добавка за План Dynamics 365, 62</w:t>
      </w:r>
    </w:p>
    <w:p w14:paraId="04D32023" w14:textId="77777777" w:rsidR="00175E64" w:rsidRDefault="00175E64">
      <w:pPr>
        <w:pStyle w:val="Index1"/>
        <w:tabs>
          <w:tab w:val="right" w:pos="5030"/>
        </w:tabs>
        <w:rPr>
          <w:noProof/>
        </w:rPr>
      </w:pPr>
      <w:r>
        <w:rPr>
          <w:noProof/>
        </w:rPr>
        <w:t>Добавка за План Dynamics 365 Customer Engagement, 62</w:t>
      </w:r>
    </w:p>
    <w:p w14:paraId="32848095" w14:textId="77777777" w:rsidR="00175E64" w:rsidRDefault="00175E64">
      <w:pPr>
        <w:pStyle w:val="Index1"/>
        <w:tabs>
          <w:tab w:val="right" w:pos="5030"/>
        </w:tabs>
        <w:rPr>
          <w:noProof/>
        </w:rPr>
      </w:pPr>
      <w:r>
        <w:rPr>
          <w:noProof/>
        </w:rPr>
        <w:t>Добавка за План Dynamics 365 Unified Operations, 62</w:t>
      </w:r>
    </w:p>
    <w:p w14:paraId="2045B1DE" w14:textId="77777777" w:rsidR="00175E64" w:rsidRDefault="00175E64">
      <w:pPr>
        <w:pStyle w:val="Index1"/>
        <w:tabs>
          <w:tab w:val="right" w:pos="5030"/>
        </w:tabs>
        <w:rPr>
          <w:noProof/>
        </w:rPr>
      </w:pPr>
      <w:r>
        <w:rPr>
          <w:noProof/>
        </w:rPr>
        <w:t>Добавка за потребител за Windows 10 Enterprise E3 (към Enterprise за устройство, 41</w:t>
      </w:r>
    </w:p>
    <w:p w14:paraId="2CC54E0B" w14:textId="77777777" w:rsidR="00175E64" w:rsidRDefault="00175E64">
      <w:pPr>
        <w:pStyle w:val="Index1"/>
        <w:tabs>
          <w:tab w:val="right" w:pos="5030"/>
        </w:tabs>
        <w:rPr>
          <w:noProof/>
        </w:rPr>
      </w:pPr>
      <w:r>
        <w:rPr>
          <w:noProof/>
        </w:rPr>
        <w:t>Добавка за потребител за Windows 10 Enterprise E5 (към Enterprise за устройство) (SL), 41</w:t>
      </w:r>
    </w:p>
    <w:p w14:paraId="284FBEE9" w14:textId="77777777" w:rsidR="00175E64" w:rsidRDefault="00175E64">
      <w:pPr>
        <w:pStyle w:val="Index1"/>
        <w:tabs>
          <w:tab w:val="right" w:pos="5030"/>
        </w:tabs>
        <w:rPr>
          <w:noProof/>
        </w:rPr>
      </w:pPr>
      <w:r>
        <w:rPr>
          <w:noProof/>
        </w:rPr>
        <w:t>Добавка Премиум осигуровка, 29, 49</w:t>
      </w:r>
    </w:p>
    <w:p w14:paraId="165BABFE" w14:textId="77777777" w:rsidR="00175E64" w:rsidRDefault="00175E64">
      <w:pPr>
        <w:pStyle w:val="Index1"/>
        <w:tabs>
          <w:tab w:val="right" w:pos="5030"/>
        </w:tabs>
        <w:rPr>
          <w:noProof/>
        </w:rPr>
      </w:pPr>
      <w:r>
        <w:rPr>
          <w:noProof/>
        </w:rPr>
        <w:t>Защита от загуба на данни, 26</w:t>
      </w:r>
    </w:p>
    <w:p w14:paraId="55E1DD5A" w14:textId="77777777" w:rsidR="00175E64" w:rsidRDefault="00175E64">
      <w:pPr>
        <w:pStyle w:val="Index1"/>
        <w:tabs>
          <w:tab w:val="right" w:pos="5030"/>
        </w:tabs>
        <w:rPr>
          <w:noProof/>
        </w:rPr>
      </w:pPr>
      <w:r>
        <w:rPr>
          <w:noProof/>
        </w:rPr>
        <w:t>издание Windows Server HPC, 51</w:t>
      </w:r>
    </w:p>
    <w:p w14:paraId="54F5BABB" w14:textId="77777777" w:rsidR="00175E64" w:rsidRDefault="00175E64">
      <w:pPr>
        <w:pStyle w:val="Index1"/>
        <w:tabs>
          <w:tab w:val="right" w:pos="5030"/>
        </w:tabs>
        <w:rPr>
          <w:noProof/>
        </w:rPr>
      </w:pPr>
      <w:r>
        <w:rPr>
          <w:noProof/>
        </w:rPr>
        <w:t>Клиентски лиценз за управление за System Center Configuration Manager 1606, 32</w:t>
      </w:r>
    </w:p>
    <w:p w14:paraId="72098D7E" w14:textId="77777777" w:rsidR="00175E64" w:rsidRDefault="00175E64">
      <w:pPr>
        <w:pStyle w:val="Index1"/>
        <w:tabs>
          <w:tab w:val="right" w:pos="5030"/>
        </w:tabs>
        <w:rPr>
          <w:noProof/>
        </w:rPr>
      </w:pPr>
      <w:r>
        <w:rPr>
          <w:noProof/>
        </w:rPr>
        <w:t>Клиентски лиценз за управление на Advanced Threat Analytics 2016 за OSE, 13</w:t>
      </w:r>
    </w:p>
    <w:p w14:paraId="73861AC0" w14:textId="77777777" w:rsidR="00175E64" w:rsidRDefault="00175E64">
      <w:pPr>
        <w:pStyle w:val="Index1"/>
        <w:tabs>
          <w:tab w:val="right" w:pos="5030"/>
        </w:tabs>
        <w:rPr>
          <w:noProof/>
        </w:rPr>
      </w:pPr>
      <w:r>
        <w:rPr>
          <w:noProof/>
        </w:rPr>
        <w:t>Клиентски лиценз за управление на Advanced Threat Analytics 2016 за Потребител, 13</w:t>
      </w:r>
    </w:p>
    <w:p w14:paraId="7ABD1AE0" w14:textId="77777777" w:rsidR="00175E64" w:rsidRDefault="00175E64">
      <w:pPr>
        <w:pStyle w:val="Index1"/>
        <w:tabs>
          <w:tab w:val="right" w:pos="5030"/>
        </w:tabs>
        <w:rPr>
          <w:noProof/>
        </w:rPr>
      </w:pPr>
      <w:r>
        <w:rPr>
          <w:noProof/>
        </w:rPr>
        <w:t>Контейнер Windows Server, 81</w:t>
      </w:r>
    </w:p>
    <w:p w14:paraId="43BD0F91" w14:textId="77777777" w:rsidR="00175E64" w:rsidRDefault="00175E64">
      <w:pPr>
        <w:pStyle w:val="Index1"/>
        <w:tabs>
          <w:tab w:val="right" w:pos="5030"/>
        </w:tabs>
        <w:rPr>
          <w:noProof/>
        </w:rPr>
      </w:pPr>
      <w:r>
        <w:rPr>
          <w:noProof/>
        </w:rPr>
        <w:t>Конферентна зала, 70</w:t>
      </w:r>
    </w:p>
    <w:p w14:paraId="470B01D2" w14:textId="77777777" w:rsidR="00175E64" w:rsidRDefault="00175E64">
      <w:pPr>
        <w:pStyle w:val="Index1"/>
        <w:tabs>
          <w:tab w:val="right" w:pos="5030"/>
        </w:tabs>
        <w:rPr>
          <w:noProof/>
        </w:rPr>
      </w:pPr>
      <w:r>
        <w:rPr>
          <w:noProof/>
        </w:rPr>
        <w:t>Корпоративен ЛКД, 87, 93</w:t>
      </w:r>
    </w:p>
    <w:p w14:paraId="0C51AE75" w14:textId="77777777" w:rsidR="00175E64" w:rsidRDefault="00175E64">
      <w:pPr>
        <w:pStyle w:val="Index1"/>
        <w:tabs>
          <w:tab w:val="right" w:pos="5030"/>
        </w:tabs>
        <w:rPr>
          <w:noProof/>
        </w:rPr>
      </w:pPr>
      <w:r>
        <w:rPr>
          <w:noProof/>
        </w:rPr>
        <w:t>Корпоративен ЛКД пакет, 15</w:t>
      </w:r>
    </w:p>
    <w:p w14:paraId="349E77D3" w14:textId="77777777" w:rsidR="00175E64" w:rsidRDefault="00175E64">
      <w:pPr>
        <w:pStyle w:val="Index1"/>
        <w:tabs>
          <w:tab w:val="right" w:pos="5030"/>
        </w:tabs>
        <w:rPr>
          <w:noProof/>
        </w:rPr>
      </w:pPr>
      <w:r>
        <w:rPr>
          <w:noProof/>
        </w:rPr>
        <w:t>Корпоративна мобилност и сигурност A5, 60</w:t>
      </w:r>
    </w:p>
    <w:p w14:paraId="3E67B1C5" w14:textId="77777777" w:rsidR="00175E64" w:rsidRDefault="00175E64">
      <w:pPr>
        <w:pStyle w:val="Index1"/>
        <w:tabs>
          <w:tab w:val="right" w:pos="5030"/>
        </w:tabs>
        <w:rPr>
          <w:noProof/>
        </w:rPr>
      </w:pPr>
      <w:r>
        <w:rPr>
          <w:noProof/>
        </w:rPr>
        <w:t>Корпоративна мобилност и сигурност E3, 16</w:t>
      </w:r>
    </w:p>
    <w:p w14:paraId="2B1B9D6C" w14:textId="77777777" w:rsidR="00175E64" w:rsidRDefault="00175E64">
      <w:pPr>
        <w:pStyle w:val="Index1"/>
        <w:tabs>
          <w:tab w:val="right" w:pos="5030"/>
        </w:tabs>
        <w:rPr>
          <w:noProof/>
        </w:rPr>
      </w:pPr>
      <w:r>
        <w:rPr>
          <w:noProof/>
        </w:rPr>
        <w:t>Корпоративна мобилност и сигурност E3, 60</w:t>
      </w:r>
    </w:p>
    <w:p w14:paraId="5D72FD51" w14:textId="77777777" w:rsidR="00175E64" w:rsidRDefault="00175E64">
      <w:pPr>
        <w:pStyle w:val="Index1"/>
        <w:tabs>
          <w:tab w:val="right" w:pos="5030"/>
        </w:tabs>
        <w:rPr>
          <w:noProof/>
        </w:rPr>
      </w:pPr>
      <w:r>
        <w:rPr>
          <w:noProof/>
        </w:rPr>
        <w:t>Корпоративна мобилност и сигурност E5, 16</w:t>
      </w:r>
    </w:p>
    <w:p w14:paraId="1F6CF866" w14:textId="77777777" w:rsidR="00175E64" w:rsidRDefault="00175E64">
      <w:pPr>
        <w:pStyle w:val="Index1"/>
        <w:tabs>
          <w:tab w:val="right" w:pos="5030"/>
        </w:tabs>
        <w:rPr>
          <w:noProof/>
        </w:rPr>
      </w:pPr>
      <w:r>
        <w:rPr>
          <w:noProof/>
        </w:rPr>
        <w:t>Корпоративна мобилност и сигурност E5, 60</w:t>
      </w:r>
    </w:p>
    <w:p w14:paraId="32823114" w14:textId="77777777" w:rsidR="00175E64" w:rsidRDefault="00175E64">
      <w:pPr>
        <w:pStyle w:val="Index1"/>
        <w:tabs>
          <w:tab w:val="right" w:pos="5030"/>
        </w:tabs>
        <w:rPr>
          <w:noProof/>
        </w:rPr>
      </w:pPr>
      <w:r>
        <w:rPr>
          <w:noProof/>
        </w:rPr>
        <w:t>Корпоративна мобилност и сигурност E5, 60</w:t>
      </w:r>
    </w:p>
    <w:p w14:paraId="47A1A5CE" w14:textId="77777777" w:rsidR="00175E64" w:rsidRDefault="00175E64">
      <w:pPr>
        <w:pStyle w:val="Index1"/>
        <w:tabs>
          <w:tab w:val="right" w:pos="5030"/>
        </w:tabs>
        <w:rPr>
          <w:noProof/>
        </w:rPr>
      </w:pPr>
      <w:r>
        <w:rPr>
          <w:noProof/>
        </w:rPr>
        <w:t>Корпоративна платформа за Картите на Bing (ЛА), 71</w:t>
      </w:r>
    </w:p>
    <w:p w14:paraId="1F62AC00" w14:textId="77777777" w:rsidR="00175E64" w:rsidRDefault="00175E64">
      <w:pPr>
        <w:pStyle w:val="Index1"/>
        <w:tabs>
          <w:tab w:val="right" w:pos="5030"/>
        </w:tabs>
        <w:rPr>
          <w:noProof/>
        </w:rPr>
      </w:pPr>
      <w:r>
        <w:rPr>
          <w:noProof/>
        </w:rPr>
        <w:t>Корпоративни ЛКД, 33</w:t>
      </w:r>
    </w:p>
    <w:p w14:paraId="276D3F83" w14:textId="77777777" w:rsidR="00175E64" w:rsidRDefault="00175E64">
      <w:pPr>
        <w:pStyle w:val="Index1"/>
        <w:tabs>
          <w:tab w:val="right" w:pos="5030"/>
        </w:tabs>
        <w:rPr>
          <w:noProof/>
        </w:rPr>
      </w:pPr>
      <w:r>
        <w:rPr>
          <w:noProof/>
        </w:rPr>
        <w:t>Кредит за комуникации, 70</w:t>
      </w:r>
    </w:p>
    <w:p w14:paraId="252A5152" w14:textId="77777777" w:rsidR="00175E64" w:rsidRDefault="00175E64">
      <w:pPr>
        <w:pStyle w:val="Index1"/>
        <w:tabs>
          <w:tab w:val="right" w:pos="5030"/>
        </w:tabs>
        <w:rPr>
          <w:noProof/>
        </w:rPr>
      </w:pPr>
      <w:r>
        <w:rPr>
          <w:noProof/>
        </w:rPr>
        <w:t>Лицензи за Windows Server 2019 Datacenter (16 пакета лицензи за ядро), 49</w:t>
      </w:r>
    </w:p>
    <w:p w14:paraId="637E6A43" w14:textId="77777777" w:rsidR="00175E64" w:rsidRDefault="00175E64">
      <w:pPr>
        <w:pStyle w:val="Index1"/>
        <w:tabs>
          <w:tab w:val="right" w:pos="5030"/>
        </w:tabs>
        <w:rPr>
          <w:noProof/>
        </w:rPr>
      </w:pPr>
      <w:r>
        <w:rPr>
          <w:noProof/>
        </w:rPr>
        <w:t>Лицензи за Windows Server 2019 Datacenter (2 пакета лицензи за ядро), 49</w:t>
      </w:r>
    </w:p>
    <w:p w14:paraId="03BF8461" w14:textId="77777777" w:rsidR="00175E64" w:rsidRDefault="00175E64">
      <w:pPr>
        <w:pStyle w:val="Index1"/>
        <w:tabs>
          <w:tab w:val="right" w:pos="5030"/>
        </w:tabs>
        <w:rPr>
          <w:noProof/>
        </w:rPr>
      </w:pPr>
      <w:r>
        <w:rPr>
          <w:noProof/>
        </w:rPr>
        <w:t>Лицензиране за права за Windows 10 Home до Windows 10 Pro, 41</w:t>
      </w:r>
    </w:p>
    <w:p w14:paraId="65463043" w14:textId="77777777" w:rsidR="00175E64" w:rsidRDefault="00175E64">
      <w:pPr>
        <w:pStyle w:val="Index1"/>
        <w:tabs>
          <w:tab w:val="right" w:pos="5030"/>
        </w:tabs>
        <w:rPr>
          <w:noProof/>
        </w:rPr>
      </w:pPr>
      <w:r>
        <w:rPr>
          <w:noProof/>
        </w:rPr>
        <w:t>ЛКД за Exchange Server Enterprise 2019, 25</w:t>
      </w:r>
    </w:p>
    <w:p w14:paraId="50B66EED" w14:textId="77777777" w:rsidR="00175E64" w:rsidRDefault="00175E64">
      <w:pPr>
        <w:pStyle w:val="Index1"/>
        <w:tabs>
          <w:tab w:val="right" w:pos="5030"/>
        </w:tabs>
        <w:rPr>
          <w:noProof/>
        </w:rPr>
      </w:pPr>
      <w:r>
        <w:rPr>
          <w:noProof/>
        </w:rPr>
        <w:t>ЛКД за Exchange Server Standard 2019, 25</w:t>
      </w:r>
    </w:p>
    <w:p w14:paraId="01CA6C38" w14:textId="77777777" w:rsidR="00175E64" w:rsidRDefault="00175E64">
      <w:pPr>
        <w:pStyle w:val="Index1"/>
        <w:tabs>
          <w:tab w:val="right" w:pos="5030"/>
        </w:tabs>
        <w:rPr>
          <w:noProof/>
        </w:rPr>
      </w:pPr>
      <w:r>
        <w:rPr>
          <w:noProof/>
        </w:rPr>
        <w:t>ЛКД за Microsoft Dynamics 365 за Обслужване на клиенти, 87</w:t>
      </w:r>
    </w:p>
    <w:p w14:paraId="4DA645F5" w14:textId="77777777" w:rsidR="00175E64" w:rsidRDefault="00175E64">
      <w:pPr>
        <w:pStyle w:val="Index1"/>
        <w:tabs>
          <w:tab w:val="right" w:pos="5030"/>
        </w:tabs>
        <w:rPr>
          <w:noProof/>
        </w:rPr>
      </w:pPr>
      <w:r>
        <w:rPr>
          <w:noProof/>
        </w:rPr>
        <w:t>ЛКД за Microsoft Dynamics 365 за Операции, 87</w:t>
      </w:r>
    </w:p>
    <w:p w14:paraId="7ED6A8E3" w14:textId="77777777" w:rsidR="00175E64" w:rsidRDefault="00175E64">
      <w:pPr>
        <w:pStyle w:val="Index1"/>
        <w:tabs>
          <w:tab w:val="right" w:pos="5030"/>
        </w:tabs>
        <w:rPr>
          <w:noProof/>
        </w:rPr>
      </w:pPr>
      <w:r>
        <w:rPr>
          <w:noProof/>
        </w:rPr>
        <w:t>ЛКД за Microsoft Dynamics 365 за Операции (Дейност), 87</w:t>
      </w:r>
    </w:p>
    <w:p w14:paraId="0C19F7FE" w14:textId="77777777" w:rsidR="00175E64" w:rsidRDefault="00175E64">
      <w:pPr>
        <w:pStyle w:val="Index1"/>
        <w:tabs>
          <w:tab w:val="right" w:pos="5030"/>
        </w:tabs>
        <w:rPr>
          <w:noProof/>
        </w:rPr>
      </w:pPr>
      <w:r>
        <w:rPr>
          <w:noProof/>
        </w:rPr>
        <w:t>ЛКД за Microsoft Dynamics 365 за Продажби, 87</w:t>
      </w:r>
    </w:p>
    <w:p w14:paraId="5B4B718F" w14:textId="77777777" w:rsidR="00175E64" w:rsidRDefault="00175E64">
      <w:pPr>
        <w:pStyle w:val="Index1"/>
        <w:tabs>
          <w:tab w:val="right" w:pos="5030"/>
        </w:tabs>
        <w:rPr>
          <w:noProof/>
        </w:rPr>
      </w:pPr>
      <w:r>
        <w:rPr>
          <w:noProof/>
        </w:rPr>
        <w:t>ЛКД за Microsoft Dynamics AX Enterprise, 87</w:t>
      </w:r>
    </w:p>
    <w:p w14:paraId="7850742E" w14:textId="77777777" w:rsidR="00175E64" w:rsidRDefault="00175E64">
      <w:pPr>
        <w:pStyle w:val="Index1"/>
        <w:tabs>
          <w:tab w:val="right" w:pos="5030"/>
        </w:tabs>
        <w:rPr>
          <w:noProof/>
        </w:rPr>
      </w:pPr>
      <w:r>
        <w:rPr>
          <w:noProof/>
        </w:rPr>
        <w:t>ЛКД за Microsoft Dynamics AX Task, 87</w:t>
      </w:r>
    </w:p>
    <w:p w14:paraId="418604DE" w14:textId="77777777" w:rsidR="00175E64" w:rsidRDefault="00175E64">
      <w:pPr>
        <w:pStyle w:val="Index1"/>
        <w:tabs>
          <w:tab w:val="right" w:pos="5030"/>
        </w:tabs>
        <w:rPr>
          <w:noProof/>
        </w:rPr>
      </w:pPr>
      <w:r>
        <w:rPr>
          <w:noProof/>
        </w:rPr>
        <w:t>ЛКД за Microsoft Identity Manager 2016, 21</w:t>
      </w:r>
    </w:p>
    <w:p w14:paraId="4D7591BD" w14:textId="77777777" w:rsidR="00175E64" w:rsidRDefault="00175E64">
      <w:pPr>
        <w:pStyle w:val="Index1"/>
        <w:tabs>
          <w:tab w:val="right" w:pos="5030"/>
        </w:tabs>
        <w:rPr>
          <w:noProof/>
        </w:rPr>
      </w:pPr>
      <w:r>
        <w:rPr>
          <w:noProof/>
        </w:rPr>
        <w:t>ЛКД за Project Server 2019, 26</w:t>
      </w:r>
    </w:p>
    <w:p w14:paraId="3264D860" w14:textId="77777777" w:rsidR="00175E64" w:rsidRDefault="00175E64">
      <w:pPr>
        <w:pStyle w:val="Index1"/>
        <w:tabs>
          <w:tab w:val="right" w:pos="5030"/>
        </w:tabs>
        <w:rPr>
          <w:noProof/>
        </w:rPr>
      </w:pPr>
      <w:r>
        <w:rPr>
          <w:noProof/>
        </w:rPr>
        <w:t>ЛКД за SharePoint Server 2019 Enterprise, 27</w:t>
      </w:r>
    </w:p>
    <w:p w14:paraId="61CDB71C" w14:textId="77777777" w:rsidR="00175E64" w:rsidRDefault="00175E64">
      <w:pPr>
        <w:pStyle w:val="Index1"/>
        <w:tabs>
          <w:tab w:val="right" w:pos="5030"/>
        </w:tabs>
        <w:rPr>
          <w:noProof/>
        </w:rPr>
      </w:pPr>
      <w:r>
        <w:rPr>
          <w:noProof/>
        </w:rPr>
        <w:t>ЛКД за SharePoint Server 2019 Standard, 27</w:t>
      </w:r>
    </w:p>
    <w:p w14:paraId="2BF69E04" w14:textId="77777777" w:rsidR="00175E64" w:rsidRDefault="00175E64">
      <w:pPr>
        <w:pStyle w:val="Index1"/>
        <w:tabs>
          <w:tab w:val="right" w:pos="5030"/>
        </w:tabs>
        <w:rPr>
          <w:noProof/>
        </w:rPr>
      </w:pPr>
      <w:r>
        <w:rPr>
          <w:noProof/>
        </w:rPr>
        <w:t>ЛКД за Skype for Business Server 2019 Enterprise, 28</w:t>
      </w:r>
    </w:p>
    <w:p w14:paraId="2F18C80F" w14:textId="77777777" w:rsidR="00175E64" w:rsidRDefault="00175E64">
      <w:pPr>
        <w:pStyle w:val="Index1"/>
        <w:tabs>
          <w:tab w:val="right" w:pos="5030"/>
        </w:tabs>
        <w:rPr>
          <w:noProof/>
        </w:rPr>
      </w:pPr>
      <w:r>
        <w:rPr>
          <w:noProof/>
        </w:rPr>
        <w:t>ЛКД за Skype for Business Server 2019 Plus, 28</w:t>
      </w:r>
    </w:p>
    <w:p w14:paraId="64BFC1A9" w14:textId="77777777" w:rsidR="00175E64" w:rsidRDefault="00175E64">
      <w:pPr>
        <w:pStyle w:val="Index1"/>
        <w:tabs>
          <w:tab w:val="right" w:pos="5030"/>
        </w:tabs>
        <w:rPr>
          <w:noProof/>
        </w:rPr>
      </w:pPr>
      <w:r>
        <w:rPr>
          <w:noProof/>
        </w:rPr>
        <w:t>ЛКД за Skype for Business Server 2019 Standard, 28</w:t>
      </w:r>
    </w:p>
    <w:p w14:paraId="2B7564E9" w14:textId="77777777" w:rsidR="00175E64" w:rsidRDefault="00175E64">
      <w:pPr>
        <w:pStyle w:val="Index1"/>
        <w:tabs>
          <w:tab w:val="right" w:pos="5030"/>
        </w:tabs>
        <w:rPr>
          <w:noProof/>
        </w:rPr>
      </w:pPr>
      <w:r>
        <w:rPr>
          <w:noProof/>
        </w:rPr>
        <w:t>ЛКД за Skype за бизнеса Plus, 28</w:t>
      </w:r>
    </w:p>
    <w:p w14:paraId="51AD036E" w14:textId="77777777" w:rsidR="00175E64" w:rsidRDefault="00175E64">
      <w:pPr>
        <w:pStyle w:val="Index1"/>
        <w:tabs>
          <w:tab w:val="right" w:pos="5030"/>
        </w:tabs>
        <w:rPr>
          <w:noProof/>
        </w:rPr>
      </w:pPr>
      <w:r>
        <w:rPr>
          <w:noProof/>
        </w:rPr>
        <w:t>ЛКД за Skype за бизнеса сървър 2019 Enterprise, 28</w:t>
      </w:r>
    </w:p>
    <w:p w14:paraId="7569630E" w14:textId="77777777" w:rsidR="00175E64" w:rsidRDefault="00175E64">
      <w:pPr>
        <w:pStyle w:val="Index1"/>
        <w:tabs>
          <w:tab w:val="right" w:pos="5030"/>
        </w:tabs>
        <w:rPr>
          <w:noProof/>
        </w:rPr>
      </w:pPr>
      <w:r>
        <w:rPr>
          <w:noProof/>
        </w:rPr>
        <w:t>ЛКД за SQL Server 2017, 29</w:t>
      </w:r>
    </w:p>
    <w:p w14:paraId="670A16F4" w14:textId="77777777" w:rsidR="00175E64" w:rsidRDefault="00175E64">
      <w:pPr>
        <w:pStyle w:val="Index1"/>
        <w:tabs>
          <w:tab w:val="right" w:pos="5030"/>
        </w:tabs>
        <w:rPr>
          <w:noProof/>
        </w:rPr>
      </w:pPr>
      <w:r>
        <w:rPr>
          <w:noProof/>
        </w:rPr>
        <w:t>ЛКД за Visual Studio Team Foundation Server 2018, 40</w:t>
      </w:r>
    </w:p>
    <w:p w14:paraId="091F8D0C" w14:textId="77777777" w:rsidR="00175E64" w:rsidRDefault="00175E64">
      <w:pPr>
        <w:pStyle w:val="Index1"/>
        <w:tabs>
          <w:tab w:val="right" w:pos="5030"/>
        </w:tabs>
        <w:rPr>
          <w:noProof/>
        </w:rPr>
      </w:pPr>
      <w:r>
        <w:rPr>
          <w:noProof/>
        </w:rPr>
        <w:t>ЛКД за Windows Server 2019, 48, 49</w:t>
      </w:r>
    </w:p>
    <w:p w14:paraId="1A72C93F" w14:textId="77777777" w:rsidR="00175E64" w:rsidRDefault="00175E64">
      <w:pPr>
        <w:pStyle w:val="Index1"/>
        <w:tabs>
          <w:tab w:val="right" w:pos="5030"/>
        </w:tabs>
        <w:rPr>
          <w:noProof/>
        </w:rPr>
      </w:pPr>
      <w:r>
        <w:rPr>
          <w:noProof/>
        </w:rPr>
        <w:t>ЛКД за Услуги за отдалечен работен плот за Windows Server 2019, 49</w:t>
      </w:r>
    </w:p>
    <w:p w14:paraId="409F3F18" w14:textId="77777777" w:rsidR="00175E64" w:rsidRDefault="00175E64">
      <w:pPr>
        <w:pStyle w:val="Index1"/>
        <w:tabs>
          <w:tab w:val="right" w:pos="5030"/>
        </w:tabs>
        <w:rPr>
          <w:noProof/>
        </w:rPr>
      </w:pPr>
      <w:r>
        <w:rPr>
          <w:noProof/>
        </w:rPr>
        <w:t>ЛКД за Услуги за управление на правата на достъп в Active Directory на Windows Server 2019, 48, 49</w:t>
      </w:r>
    </w:p>
    <w:p w14:paraId="384440F4" w14:textId="77777777" w:rsidR="00175E64" w:rsidRDefault="00175E64">
      <w:pPr>
        <w:pStyle w:val="Index1"/>
        <w:tabs>
          <w:tab w:val="right" w:pos="5030"/>
        </w:tabs>
        <w:rPr>
          <w:noProof/>
        </w:rPr>
      </w:pPr>
      <w:r>
        <w:rPr>
          <w:noProof/>
        </w:rPr>
        <w:t>Локален ЛКД за Dynamics 365 за Обслужване на клиенти, 19</w:t>
      </w:r>
    </w:p>
    <w:p w14:paraId="2D7CA430" w14:textId="77777777" w:rsidR="00175E64" w:rsidRDefault="00175E64">
      <w:pPr>
        <w:pStyle w:val="Index1"/>
        <w:tabs>
          <w:tab w:val="right" w:pos="5030"/>
        </w:tabs>
        <w:rPr>
          <w:noProof/>
        </w:rPr>
      </w:pPr>
      <w:r>
        <w:rPr>
          <w:noProof/>
        </w:rPr>
        <w:t>Локален ЛКД за Dynamics 365 за Операции, 19</w:t>
      </w:r>
    </w:p>
    <w:p w14:paraId="21B38D39" w14:textId="77777777" w:rsidR="00175E64" w:rsidRDefault="00175E64">
      <w:pPr>
        <w:pStyle w:val="Index1"/>
        <w:tabs>
          <w:tab w:val="right" w:pos="5030"/>
        </w:tabs>
        <w:rPr>
          <w:noProof/>
        </w:rPr>
      </w:pPr>
      <w:r>
        <w:rPr>
          <w:noProof/>
        </w:rPr>
        <w:t>Локален ЛКД за Dynamics 365 за Продажби, 19</w:t>
      </w:r>
    </w:p>
    <w:p w14:paraId="003D77A3" w14:textId="77777777" w:rsidR="00175E64" w:rsidRDefault="00175E64">
      <w:pPr>
        <w:pStyle w:val="Index1"/>
        <w:tabs>
          <w:tab w:val="right" w:pos="5030"/>
        </w:tabs>
        <w:rPr>
          <w:noProof/>
        </w:rPr>
      </w:pPr>
      <w:r>
        <w:rPr>
          <w:noProof/>
        </w:rPr>
        <w:t>Локален ЛКД за Dynamics 365 за Членове на екипа, 19</w:t>
      </w:r>
    </w:p>
    <w:p w14:paraId="512356F8" w14:textId="77777777" w:rsidR="00175E64" w:rsidRDefault="00175E64">
      <w:pPr>
        <w:pStyle w:val="Index1"/>
        <w:tabs>
          <w:tab w:val="right" w:pos="5030"/>
        </w:tabs>
        <w:rPr>
          <w:noProof/>
        </w:rPr>
      </w:pPr>
      <w:r>
        <w:rPr>
          <w:noProof/>
        </w:rPr>
        <w:lastRenderedPageBreak/>
        <w:t>Локален ЛКД за Microsoft Dynamics 365 за Обслужване на клиенти, 93</w:t>
      </w:r>
    </w:p>
    <w:p w14:paraId="53CC4F1F" w14:textId="77777777" w:rsidR="00175E64" w:rsidRDefault="00175E64">
      <w:pPr>
        <w:pStyle w:val="Index1"/>
        <w:tabs>
          <w:tab w:val="right" w:pos="5030"/>
        </w:tabs>
        <w:rPr>
          <w:noProof/>
        </w:rPr>
      </w:pPr>
      <w:r>
        <w:rPr>
          <w:noProof/>
        </w:rPr>
        <w:t>Локален ЛКД за Microsoft Dynamics 365 за Операции, 93</w:t>
      </w:r>
    </w:p>
    <w:p w14:paraId="6004371F" w14:textId="77777777" w:rsidR="00175E64" w:rsidRDefault="00175E64">
      <w:pPr>
        <w:pStyle w:val="Index1"/>
        <w:tabs>
          <w:tab w:val="right" w:pos="5030"/>
        </w:tabs>
        <w:rPr>
          <w:noProof/>
        </w:rPr>
      </w:pPr>
      <w:r>
        <w:rPr>
          <w:noProof/>
        </w:rPr>
        <w:t>Локален ЛКД за Microsoft Dynamics 365 за Операции (Дейност), 93</w:t>
      </w:r>
    </w:p>
    <w:p w14:paraId="1CC37874" w14:textId="77777777" w:rsidR="00175E64" w:rsidRDefault="00175E64">
      <w:pPr>
        <w:pStyle w:val="Index1"/>
        <w:tabs>
          <w:tab w:val="right" w:pos="5030"/>
        </w:tabs>
        <w:rPr>
          <w:noProof/>
        </w:rPr>
      </w:pPr>
      <w:r>
        <w:rPr>
          <w:noProof/>
        </w:rPr>
        <w:t>Локален ЛКД за Microsoft Dynamics 365 за Продажби, 93</w:t>
      </w:r>
    </w:p>
    <w:p w14:paraId="11F0CBF7" w14:textId="77777777" w:rsidR="00175E64" w:rsidRDefault="00175E64">
      <w:pPr>
        <w:pStyle w:val="Index1"/>
        <w:tabs>
          <w:tab w:val="right" w:pos="5030"/>
        </w:tabs>
        <w:rPr>
          <w:noProof/>
        </w:rPr>
      </w:pPr>
      <w:r>
        <w:rPr>
          <w:noProof/>
        </w:rPr>
        <w:t>Локален ЛКД за Microsoft Dynamics 365 за Членове на екипа, 93</w:t>
      </w:r>
    </w:p>
    <w:p w14:paraId="5DCD83B1" w14:textId="77777777" w:rsidR="00175E64" w:rsidRDefault="00175E64">
      <w:pPr>
        <w:pStyle w:val="Index1"/>
        <w:tabs>
          <w:tab w:val="right" w:pos="5030"/>
        </w:tabs>
        <w:rPr>
          <w:noProof/>
        </w:rPr>
      </w:pPr>
      <w:r>
        <w:rPr>
          <w:noProof/>
        </w:rPr>
        <w:t>Локален ЛКД за Дейност, свързана с Dynamics 365 за Операции, 19</w:t>
      </w:r>
    </w:p>
    <w:p w14:paraId="304209A6" w14:textId="77777777" w:rsidR="00175E64" w:rsidRDefault="00175E64">
      <w:pPr>
        <w:pStyle w:val="Index1"/>
        <w:tabs>
          <w:tab w:val="right" w:pos="5030"/>
        </w:tabs>
        <w:rPr>
          <w:noProof/>
        </w:rPr>
      </w:pPr>
      <w:r>
        <w:rPr>
          <w:noProof/>
        </w:rPr>
        <w:t>Междинно изтегляне на Windows 8.1 Enterprise (за Устройство), 41</w:t>
      </w:r>
    </w:p>
    <w:p w14:paraId="7078F1CE" w14:textId="77777777" w:rsidR="00175E64" w:rsidRDefault="00175E64">
      <w:pPr>
        <w:pStyle w:val="Index1"/>
        <w:tabs>
          <w:tab w:val="right" w:pos="5030"/>
        </w:tabs>
        <w:rPr>
          <w:noProof/>
        </w:rPr>
      </w:pPr>
      <w:r>
        <w:rPr>
          <w:noProof/>
        </w:rPr>
        <w:t>Мениджър за защита на данни за System Center 2016, 33</w:t>
      </w:r>
    </w:p>
    <w:p w14:paraId="6AE15722" w14:textId="77777777" w:rsidR="00175E64" w:rsidRDefault="00175E64">
      <w:pPr>
        <w:pStyle w:val="Index1"/>
        <w:tabs>
          <w:tab w:val="right" w:pos="5030"/>
        </w:tabs>
        <w:rPr>
          <w:noProof/>
        </w:rPr>
      </w:pPr>
      <w:r>
        <w:rPr>
          <w:noProof/>
        </w:rPr>
        <w:t>Мениджър за операции за System Center 2016, 35</w:t>
      </w:r>
    </w:p>
    <w:p w14:paraId="61D89163" w14:textId="77777777" w:rsidR="00175E64" w:rsidRDefault="00175E64">
      <w:pPr>
        <w:pStyle w:val="Index1"/>
        <w:tabs>
          <w:tab w:val="right" w:pos="5030"/>
        </w:tabs>
        <w:rPr>
          <w:noProof/>
        </w:rPr>
      </w:pPr>
      <w:r>
        <w:rPr>
          <w:noProof/>
        </w:rPr>
        <w:t>Мениджър услуги за System Center 2016, 37</w:t>
      </w:r>
    </w:p>
    <w:p w14:paraId="4C4E5B4E" w14:textId="77777777" w:rsidR="00175E64" w:rsidRDefault="00175E64">
      <w:pPr>
        <w:pStyle w:val="Index1"/>
        <w:tabs>
          <w:tab w:val="right" w:pos="5030"/>
        </w:tabs>
        <w:rPr>
          <w:noProof/>
        </w:rPr>
      </w:pPr>
      <w:r>
        <w:rPr>
          <w:noProof/>
        </w:rPr>
        <w:t>Мобилност и сигурност E3, 60</w:t>
      </w:r>
    </w:p>
    <w:p w14:paraId="75119F17" w14:textId="77777777" w:rsidR="00175E64" w:rsidRDefault="00175E64">
      <w:pPr>
        <w:pStyle w:val="Index1"/>
        <w:tabs>
          <w:tab w:val="right" w:pos="5030"/>
        </w:tabs>
        <w:rPr>
          <w:noProof/>
        </w:rPr>
      </w:pPr>
      <w:r>
        <w:rPr>
          <w:noProof/>
        </w:rPr>
        <w:t>Мост за Базов ЛКД пакет за Microsoft Intune, 15</w:t>
      </w:r>
    </w:p>
    <w:p w14:paraId="40113ACE" w14:textId="77777777" w:rsidR="00175E64" w:rsidRDefault="00175E64">
      <w:pPr>
        <w:pStyle w:val="Index1"/>
        <w:tabs>
          <w:tab w:val="right" w:pos="5030"/>
        </w:tabs>
        <w:rPr>
          <w:noProof/>
        </w:rPr>
      </w:pPr>
      <w:r>
        <w:rPr>
          <w:noProof/>
        </w:rPr>
        <w:t>Мост за Базов ЛКД пакет за Office 365, 15</w:t>
      </w:r>
    </w:p>
    <w:p w14:paraId="7009B7A4" w14:textId="77777777" w:rsidR="00175E64" w:rsidRDefault="00175E64">
      <w:pPr>
        <w:pStyle w:val="Index1"/>
        <w:tabs>
          <w:tab w:val="right" w:pos="5030"/>
        </w:tabs>
        <w:rPr>
          <w:noProof/>
        </w:rPr>
      </w:pPr>
      <w:r>
        <w:rPr>
          <w:noProof/>
        </w:rPr>
        <w:t>Мост за Базов ЛКД пакет за Office 365, 15</w:t>
      </w:r>
    </w:p>
    <w:p w14:paraId="3FD7015E" w14:textId="77777777" w:rsidR="00175E64" w:rsidRDefault="00175E64">
      <w:pPr>
        <w:pStyle w:val="Index1"/>
        <w:tabs>
          <w:tab w:val="right" w:pos="5030"/>
        </w:tabs>
        <w:rPr>
          <w:noProof/>
        </w:rPr>
      </w:pPr>
      <w:r>
        <w:rPr>
          <w:noProof/>
        </w:rPr>
        <w:t>Мост за Базов ЛКД пакет за Office 365 и Microsoft Intune, 15</w:t>
      </w:r>
    </w:p>
    <w:p w14:paraId="365C577A" w14:textId="77777777" w:rsidR="00175E64" w:rsidRDefault="00175E64">
      <w:pPr>
        <w:pStyle w:val="Index1"/>
        <w:tabs>
          <w:tab w:val="right" w:pos="5030"/>
        </w:tabs>
        <w:rPr>
          <w:noProof/>
        </w:rPr>
      </w:pPr>
      <w:r>
        <w:rPr>
          <w:noProof/>
        </w:rPr>
        <w:t>Мост за Базов ЛКД пакет за Корпоративна мобилност и сигурност, 15</w:t>
      </w:r>
    </w:p>
    <w:p w14:paraId="0F94C57B" w14:textId="77777777" w:rsidR="00175E64" w:rsidRDefault="00175E64">
      <w:pPr>
        <w:pStyle w:val="Index1"/>
        <w:tabs>
          <w:tab w:val="right" w:pos="5030"/>
        </w:tabs>
        <w:rPr>
          <w:noProof/>
        </w:rPr>
      </w:pPr>
      <w:r>
        <w:rPr>
          <w:noProof/>
        </w:rPr>
        <w:t>Мост за Корпоративен ЛКД за Корпоративна мобилност и сигурност, 15</w:t>
      </w:r>
    </w:p>
    <w:p w14:paraId="5968B136" w14:textId="77777777" w:rsidR="00175E64" w:rsidRDefault="00175E64">
      <w:pPr>
        <w:pStyle w:val="Index1"/>
        <w:tabs>
          <w:tab w:val="right" w:pos="5030"/>
        </w:tabs>
        <w:rPr>
          <w:noProof/>
        </w:rPr>
      </w:pPr>
      <w:r>
        <w:rPr>
          <w:noProof/>
        </w:rPr>
        <w:t>Мост за Корпоративен ЛКД за Корпоративна мобилност и сигурност, 15</w:t>
      </w:r>
    </w:p>
    <w:p w14:paraId="206340EE" w14:textId="77777777" w:rsidR="00175E64" w:rsidRDefault="00175E64">
      <w:pPr>
        <w:pStyle w:val="Index1"/>
        <w:tabs>
          <w:tab w:val="right" w:pos="5030"/>
        </w:tabs>
        <w:rPr>
          <w:noProof/>
        </w:rPr>
      </w:pPr>
      <w:r>
        <w:rPr>
          <w:noProof/>
        </w:rPr>
        <w:t>Мост за Корпоративен ЛКД пакет за Microsoft Intune, 15</w:t>
      </w:r>
    </w:p>
    <w:p w14:paraId="1ABEBBE9" w14:textId="77777777" w:rsidR="00175E64" w:rsidRDefault="00175E64">
      <w:pPr>
        <w:pStyle w:val="Index1"/>
        <w:tabs>
          <w:tab w:val="right" w:pos="5030"/>
        </w:tabs>
        <w:rPr>
          <w:noProof/>
        </w:rPr>
      </w:pPr>
      <w:r>
        <w:rPr>
          <w:noProof/>
        </w:rPr>
        <w:t>Мост за Корпоративен ЛКД пакет за Office 365, 15</w:t>
      </w:r>
    </w:p>
    <w:p w14:paraId="223B9E22" w14:textId="77777777" w:rsidR="00175E64" w:rsidRDefault="00175E64">
      <w:pPr>
        <w:pStyle w:val="Index1"/>
        <w:tabs>
          <w:tab w:val="right" w:pos="5030"/>
        </w:tabs>
        <w:rPr>
          <w:noProof/>
        </w:rPr>
      </w:pPr>
      <w:r>
        <w:rPr>
          <w:noProof/>
        </w:rPr>
        <w:t>Мост за Корпоративен ЛКД пакет за Office 365, 15</w:t>
      </w:r>
    </w:p>
    <w:p w14:paraId="642E3293" w14:textId="77777777" w:rsidR="00175E64" w:rsidRDefault="00175E64">
      <w:pPr>
        <w:pStyle w:val="Index1"/>
        <w:tabs>
          <w:tab w:val="right" w:pos="5030"/>
        </w:tabs>
        <w:rPr>
          <w:noProof/>
        </w:rPr>
      </w:pPr>
      <w:r>
        <w:rPr>
          <w:noProof/>
        </w:rPr>
        <w:t>Мост за Корпоративен ЛКД пакет за Office 365 и Microsoft Intune, 15</w:t>
      </w:r>
    </w:p>
    <w:p w14:paraId="5B572265" w14:textId="77777777" w:rsidR="00175E64" w:rsidRDefault="00175E64">
      <w:pPr>
        <w:pStyle w:val="Index1"/>
        <w:tabs>
          <w:tab w:val="right" w:pos="5030"/>
        </w:tabs>
        <w:rPr>
          <w:noProof/>
        </w:rPr>
      </w:pPr>
      <w:r>
        <w:rPr>
          <w:noProof/>
        </w:rPr>
        <w:t>Надстройка на Windows 10 Home до Pro за Microsoft 365 Бизнес, 41</w:t>
      </w:r>
    </w:p>
    <w:p w14:paraId="38CF533C" w14:textId="77777777" w:rsidR="00175E64" w:rsidRDefault="00175E64">
      <w:pPr>
        <w:pStyle w:val="Index1"/>
        <w:tabs>
          <w:tab w:val="right" w:pos="5030"/>
        </w:tabs>
        <w:rPr>
          <w:noProof/>
        </w:rPr>
      </w:pPr>
      <w:r>
        <w:rPr>
          <w:noProof/>
        </w:rPr>
        <w:t>Обществен телефон, 70</w:t>
      </w:r>
    </w:p>
    <w:p w14:paraId="04B8F6C6" w14:textId="77777777" w:rsidR="00175E64" w:rsidRDefault="00175E64">
      <w:pPr>
        <w:pStyle w:val="Index1"/>
        <w:tabs>
          <w:tab w:val="right" w:pos="5030"/>
        </w:tabs>
        <w:rPr>
          <w:noProof/>
        </w:rPr>
      </w:pPr>
      <w:r>
        <w:rPr>
          <w:noProof/>
        </w:rPr>
        <w:t>План Dynamics 365, 62</w:t>
      </w:r>
    </w:p>
    <w:p w14:paraId="46DFB277" w14:textId="77777777" w:rsidR="00175E64" w:rsidRDefault="00175E64">
      <w:pPr>
        <w:pStyle w:val="Index1"/>
        <w:tabs>
          <w:tab w:val="right" w:pos="5030"/>
        </w:tabs>
        <w:rPr>
          <w:noProof/>
        </w:rPr>
      </w:pPr>
      <w:r>
        <w:rPr>
          <w:noProof/>
        </w:rPr>
        <w:t>План Dynamics 365, 62</w:t>
      </w:r>
    </w:p>
    <w:p w14:paraId="0ECE6357" w14:textId="77777777" w:rsidR="00175E64" w:rsidRDefault="00175E64">
      <w:pPr>
        <w:pStyle w:val="Index1"/>
        <w:tabs>
          <w:tab w:val="right" w:pos="5030"/>
        </w:tabs>
        <w:rPr>
          <w:noProof/>
        </w:rPr>
      </w:pPr>
      <w:r>
        <w:rPr>
          <w:noProof/>
        </w:rPr>
        <w:t>План Dynamics 365 Customer Engagement, 62</w:t>
      </w:r>
    </w:p>
    <w:p w14:paraId="1EC5A77F" w14:textId="77777777" w:rsidR="00175E64" w:rsidRDefault="00175E64">
      <w:pPr>
        <w:pStyle w:val="Index1"/>
        <w:tabs>
          <w:tab w:val="right" w:pos="5030"/>
        </w:tabs>
        <w:rPr>
          <w:noProof/>
        </w:rPr>
      </w:pPr>
      <w:r>
        <w:rPr>
          <w:noProof/>
        </w:rPr>
        <w:t>План Dynamics 365 Customer Engagement, 62</w:t>
      </w:r>
    </w:p>
    <w:p w14:paraId="1FB77108" w14:textId="77777777" w:rsidR="00175E64" w:rsidRDefault="00175E64">
      <w:pPr>
        <w:pStyle w:val="Index1"/>
        <w:tabs>
          <w:tab w:val="right" w:pos="5030"/>
        </w:tabs>
        <w:rPr>
          <w:noProof/>
        </w:rPr>
      </w:pPr>
      <w:r>
        <w:rPr>
          <w:noProof/>
        </w:rPr>
        <w:t>План Dynamics 365 Unified Operations, 62</w:t>
      </w:r>
    </w:p>
    <w:p w14:paraId="5B77F4BB" w14:textId="77777777" w:rsidR="00175E64" w:rsidRDefault="00175E64">
      <w:pPr>
        <w:pStyle w:val="Index1"/>
        <w:tabs>
          <w:tab w:val="right" w:pos="5030"/>
        </w:tabs>
        <w:rPr>
          <w:noProof/>
        </w:rPr>
      </w:pPr>
      <w:r>
        <w:rPr>
          <w:noProof/>
        </w:rPr>
        <w:t>План Dynamics 365 Unified Operations, 62</w:t>
      </w:r>
    </w:p>
    <w:p w14:paraId="23F485F3" w14:textId="77777777" w:rsidR="00175E64" w:rsidRDefault="00175E64">
      <w:pPr>
        <w:pStyle w:val="Index1"/>
        <w:tabs>
          <w:tab w:val="right" w:pos="5030"/>
        </w:tabs>
        <w:rPr>
          <w:noProof/>
        </w:rPr>
      </w:pPr>
      <w:r>
        <w:rPr>
          <w:noProof/>
        </w:rPr>
        <w:t>План Dynamics 365 Unified Operations – Sandbox нива 1-5, 63</w:t>
      </w:r>
    </w:p>
    <w:p w14:paraId="76C370D9" w14:textId="77777777" w:rsidR="00175E64" w:rsidRDefault="00175E64">
      <w:pPr>
        <w:pStyle w:val="Index1"/>
        <w:tabs>
          <w:tab w:val="right" w:pos="5030"/>
        </w:tabs>
        <w:rPr>
          <w:noProof/>
        </w:rPr>
      </w:pPr>
      <w:r>
        <w:rPr>
          <w:noProof/>
        </w:rPr>
        <w:t>План Dynamics 365 Unified Operations – Допълнително място за съхранение на файлове, 63</w:t>
      </w:r>
    </w:p>
    <w:p w14:paraId="42CD302A" w14:textId="77777777" w:rsidR="00175E64" w:rsidRDefault="00175E64">
      <w:pPr>
        <w:pStyle w:val="Index1"/>
        <w:tabs>
          <w:tab w:val="right" w:pos="5030"/>
        </w:tabs>
        <w:rPr>
          <w:noProof/>
        </w:rPr>
      </w:pPr>
      <w:r>
        <w:rPr>
          <w:noProof/>
        </w:rPr>
        <w:t>План Dynamics 365 Unified Operations – Допълнително съхранение на бази данни, 63</w:t>
      </w:r>
    </w:p>
    <w:p w14:paraId="54BD947F" w14:textId="77777777" w:rsidR="00175E64" w:rsidRDefault="00175E64">
      <w:pPr>
        <w:pStyle w:val="Index1"/>
        <w:tabs>
          <w:tab w:val="right" w:pos="5030"/>
        </w:tabs>
        <w:rPr>
          <w:noProof/>
        </w:rPr>
      </w:pPr>
      <w:r>
        <w:rPr>
          <w:noProof/>
        </w:rPr>
        <w:t>План за дистанционно наблюдение 1 за IoT пакет, 56</w:t>
      </w:r>
    </w:p>
    <w:p w14:paraId="07F6B2CB" w14:textId="77777777" w:rsidR="00175E64" w:rsidRDefault="00175E64">
      <w:pPr>
        <w:pStyle w:val="Index1"/>
        <w:tabs>
          <w:tab w:val="right" w:pos="5030"/>
        </w:tabs>
        <w:rPr>
          <w:noProof/>
        </w:rPr>
      </w:pPr>
      <w:r>
        <w:rPr>
          <w:noProof/>
        </w:rPr>
        <w:t>План за дистанционно наблюдение 2 за IoT пакет, 56</w:t>
      </w:r>
    </w:p>
    <w:p w14:paraId="1E35C361" w14:textId="77777777" w:rsidR="00175E64" w:rsidRDefault="00175E64">
      <w:pPr>
        <w:pStyle w:val="Index1"/>
        <w:tabs>
          <w:tab w:val="right" w:pos="5030"/>
        </w:tabs>
        <w:rPr>
          <w:noProof/>
        </w:rPr>
      </w:pPr>
      <w:r>
        <w:rPr>
          <w:noProof/>
        </w:rPr>
        <w:t>План за обаждания, 70</w:t>
      </w:r>
    </w:p>
    <w:p w14:paraId="0F952B78" w14:textId="77777777" w:rsidR="00175E64" w:rsidRDefault="00175E64">
      <w:pPr>
        <w:pStyle w:val="Index1"/>
        <w:tabs>
          <w:tab w:val="right" w:pos="5030"/>
        </w:tabs>
        <w:rPr>
          <w:noProof/>
        </w:rPr>
      </w:pPr>
      <w:r>
        <w:rPr>
          <w:noProof/>
        </w:rPr>
        <w:t>План за поддръжка на Azure App, 56</w:t>
      </w:r>
    </w:p>
    <w:p w14:paraId="68B15C27" w14:textId="77777777" w:rsidR="00175E64" w:rsidRDefault="00175E64">
      <w:pPr>
        <w:pStyle w:val="Index1"/>
        <w:tabs>
          <w:tab w:val="right" w:pos="5030"/>
        </w:tabs>
        <w:rPr>
          <w:noProof/>
        </w:rPr>
      </w:pPr>
      <w:r>
        <w:rPr>
          <w:noProof/>
        </w:rPr>
        <w:t>План за прогнозна поддръжка 1 за IoT пакет, 56</w:t>
      </w:r>
    </w:p>
    <w:p w14:paraId="772941E5" w14:textId="77777777" w:rsidR="00175E64" w:rsidRDefault="00175E64">
      <w:pPr>
        <w:pStyle w:val="Index1"/>
        <w:tabs>
          <w:tab w:val="right" w:pos="5030"/>
        </w:tabs>
        <w:rPr>
          <w:noProof/>
        </w:rPr>
      </w:pPr>
      <w:r>
        <w:rPr>
          <w:noProof/>
        </w:rPr>
        <w:t>План за прогнозна поддръжка 2 за IoT пакет, 56</w:t>
      </w:r>
    </w:p>
    <w:p w14:paraId="04D1E675" w14:textId="77777777" w:rsidR="00175E64" w:rsidRDefault="00175E64">
      <w:pPr>
        <w:pStyle w:val="Index1"/>
        <w:tabs>
          <w:tab w:val="right" w:pos="5030"/>
        </w:tabs>
        <w:rPr>
          <w:noProof/>
        </w:rPr>
      </w:pPr>
      <w:r>
        <w:rPr>
          <w:noProof/>
        </w:rPr>
        <w:t>Платформа за управление на движими активи, 71</w:t>
      </w:r>
    </w:p>
    <w:p w14:paraId="0382B827" w14:textId="77777777" w:rsidR="00175E64" w:rsidRDefault="00175E64">
      <w:pPr>
        <w:pStyle w:val="Index1"/>
        <w:tabs>
          <w:tab w:val="right" w:pos="5030"/>
        </w:tabs>
        <w:rPr>
          <w:noProof/>
        </w:rPr>
      </w:pPr>
      <w:r>
        <w:rPr>
          <w:noProof/>
        </w:rPr>
        <w:t>Поддръжка на Azure Active тип Professional Direct, 56</w:t>
      </w:r>
    </w:p>
    <w:p w14:paraId="48DF52A3" w14:textId="77777777" w:rsidR="00175E64" w:rsidRDefault="00175E64">
      <w:pPr>
        <w:pStyle w:val="Index1"/>
        <w:tabs>
          <w:tab w:val="right" w:pos="5030"/>
        </w:tabs>
        <w:rPr>
          <w:noProof/>
        </w:rPr>
      </w:pPr>
      <w:r>
        <w:rPr>
          <w:noProof/>
        </w:rPr>
        <w:t>Поддръжка на Azure Active тип Standard, 56</w:t>
      </w:r>
    </w:p>
    <w:p w14:paraId="3A71FFF9" w14:textId="77777777" w:rsidR="00175E64" w:rsidRDefault="00175E64">
      <w:pPr>
        <w:pStyle w:val="Index1"/>
        <w:tabs>
          <w:tab w:val="right" w:pos="5030"/>
        </w:tabs>
        <w:rPr>
          <w:noProof/>
        </w:rPr>
      </w:pPr>
      <w:r>
        <w:rPr>
          <w:noProof/>
        </w:rPr>
        <w:t>Поддръжка тип, 63</w:t>
      </w:r>
    </w:p>
    <w:p w14:paraId="4275B53F" w14:textId="77777777" w:rsidR="00175E64" w:rsidRDefault="00175E64">
      <w:pPr>
        <w:pStyle w:val="Index1"/>
        <w:tabs>
          <w:tab w:val="right" w:pos="5030"/>
        </w:tabs>
        <w:rPr>
          <w:noProof/>
        </w:rPr>
      </w:pPr>
      <w:r>
        <w:rPr>
          <w:noProof/>
        </w:rPr>
        <w:t>Поддръжка тип Premium на Microsoft Azure StorSimple, 56</w:t>
      </w:r>
    </w:p>
    <w:p w14:paraId="38B6F7CC" w14:textId="77777777" w:rsidR="00175E64" w:rsidRDefault="00175E64">
      <w:pPr>
        <w:pStyle w:val="Index1"/>
        <w:tabs>
          <w:tab w:val="right" w:pos="5030"/>
        </w:tabs>
        <w:rPr>
          <w:noProof/>
        </w:rPr>
      </w:pPr>
      <w:r>
        <w:rPr>
          <w:noProof/>
        </w:rPr>
        <w:t>Подновяване на план 8100 Microsoft Azure StorSimple, 56</w:t>
      </w:r>
    </w:p>
    <w:p w14:paraId="5E4D12A4" w14:textId="77777777" w:rsidR="00175E64" w:rsidRDefault="00175E64">
      <w:pPr>
        <w:pStyle w:val="Index1"/>
        <w:tabs>
          <w:tab w:val="right" w:pos="5030"/>
        </w:tabs>
        <w:rPr>
          <w:noProof/>
        </w:rPr>
      </w:pPr>
      <w:r>
        <w:rPr>
          <w:noProof/>
        </w:rPr>
        <w:t>Подновяване на план 8600 Microsoft Azure StorSimple (без устройство), 56</w:t>
      </w:r>
    </w:p>
    <w:p w14:paraId="4DD10CFF" w14:textId="77777777" w:rsidR="00175E64" w:rsidRDefault="00175E64">
      <w:pPr>
        <w:pStyle w:val="Index1"/>
        <w:tabs>
          <w:tab w:val="right" w:pos="5030"/>
        </w:tabs>
        <w:rPr>
          <w:noProof/>
        </w:rPr>
      </w:pPr>
      <w:r>
        <w:rPr>
          <w:noProof/>
        </w:rPr>
        <w:t>Познат потребител за Картите на Bing (ЛА), 71</w:t>
      </w:r>
    </w:p>
    <w:p w14:paraId="67EC704C" w14:textId="77777777" w:rsidR="00175E64" w:rsidRDefault="00175E64">
      <w:pPr>
        <w:pStyle w:val="Index1"/>
        <w:tabs>
          <w:tab w:val="right" w:pos="5030"/>
        </w:tabs>
        <w:rPr>
          <w:noProof/>
        </w:rPr>
      </w:pPr>
      <w:r>
        <w:rPr>
          <w:noProof/>
        </w:rPr>
        <w:t>Познати 500 потребители за Картите на Bing, версия Light (ЛА), 71</w:t>
      </w:r>
    </w:p>
    <w:p w14:paraId="749CEF65" w14:textId="77777777" w:rsidR="00175E64" w:rsidRDefault="00175E64">
      <w:pPr>
        <w:pStyle w:val="Index1"/>
        <w:tabs>
          <w:tab w:val="right" w:pos="5030"/>
        </w:tabs>
        <w:rPr>
          <w:noProof/>
        </w:rPr>
      </w:pPr>
      <w:r>
        <w:rPr>
          <w:noProof/>
        </w:rPr>
        <w:t>Познати 5000 потребители за Картите на Bing (ЛА), 71</w:t>
      </w:r>
    </w:p>
    <w:p w14:paraId="4398E316" w14:textId="77777777" w:rsidR="00175E64" w:rsidRDefault="00175E64">
      <w:pPr>
        <w:pStyle w:val="Index1"/>
        <w:tabs>
          <w:tab w:val="right" w:pos="5030"/>
        </w:tabs>
        <w:rPr>
          <w:noProof/>
        </w:rPr>
      </w:pPr>
      <w:r>
        <w:rPr>
          <w:noProof/>
        </w:rPr>
        <w:t>Познати 5000 потребители за Картите на Bing, версия Light (ЛА), 71</w:t>
      </w:r>
    </w:p>
    <w:p w14:paraId="5B4CA453" w14:textId="77777777" w:rsidR="00175E64" w:rsidRDefault="00175E64">
      <w:pPr>
        <w:pStyle w:val="Index1"/>
        <w:tabs>
          <w:tab w:val="right" w:pos="5030"/>
        </w:tabs>
        <w:rPr>
          <w:noProof/>
        </w:rPr>
      </w:pPr>
      <w:r>
        <w:rPr>
          <w:noProof/>
        </w:rPr>
        <w:t>Приложение за защита на облак на Microsoft, 73</w:t>
      </w:r>
    </w:p>
    <w:p w14:paraId="2648DC1F" w14:textId="77777777" w:rsidR="00175E64" w:rsidRDefault="00175E64">
      <w:pPr>
        <w:pStyle w:val="Index1"/>
        <w:tabs>
          <w:tab w:val="right" w:pos="5030"/>
        </w:tabs>
        <w:rPr>
          <w:noProof/>
        </w:rPr>
      </w:pPr>
      <w:r>
        <w:rPr>
          <w:noProof/>
        </w:rPr>
        <w:t>Работа от дома за Office Professional Plus 2019, 22</w:t>
      </w:r>
    </w:p>
    <w:p w14:paraId="54314E2D" w14:textId="77777777" w:rsidR="00175E64" w:rsidRDefault="00175E64">
      <w:pPr>
        <w:pStyle w:val="Index1"/>
        <w:tabs>
          <w:tab w:val="right" w:pos="5030"/>
        </w:tabs>
        <w:rPr>
          <w:noProof/>
        </w:rPr>
      </w:pPr>
      <w:r>
        <w:rPr>
          <w:noProof/>
        </w:rPr>
        <w:t>Работа от дома за Office Standard 2019, 22</w:t>
      </w:r>
    </w:p>
    <w:p w14:paraId="0291080A" w14:textId="77777777" w:rsidR="00175E64" w:rsidRDefault="00175E64">
      <w:pPr>
        <w:pStyle w:val="Index1"/>
        <w:tabs>
          <w:tab w:val="right" w:pos="5030"/>
        </w:tabs>
        <w:rPr>
          <w:noProof/>
        </w:rPr>
      </w:pPr>
      <w:r>
        <w:rPr>
          <w:noProof/>
        </w:rPr>
        <w:t>Разширена поддръжка за Dynamics 365, 63</w:t>
      </w:r>
    </w:p>
    <w:p w14:paraId="10EE2C7F" w14:textId="77777777" w:rsidR="00175E64" w:rsidRDefault="00175E64">
      <w:pPr>
        <w:pStyle w:val="Index1"/>
        <w:tabs>
          <w:tab w:val="right" w:pos="5030"/>
        </w:tabs>
        <w:rPr>
          <w:noProof/>
        </w:rPr>
      </w:pPr>
      <w:r>
        <w:rPr>
          <w:noProof/>
        </w:rPr>
        <w:t>Разширено съответствие за Office 365, 68</w:t>
      </w:r>
    </w:p>
    <w:p w14:paraId="1C2DB4D8" w14:textId="77777777" w:rsidR="00175E64" w:rsidRDefault="00175E64">
      <w:pPr>
        <w:pStyle w:val="Index1"/>
        <w:tabs>
          <w:tab w:val="right" w:pos="5030"/>
        </w:tabs>
        <w:rPr>
          <w:noProof/>
        </w:rPr>
      </w:pPr>
      <w:r>
        <w:rPr>
          <w:noProof/>
        </w:rPr>
        <w:t>Решение Microsoft Relationship Sales/Plus, 63</w:t>
      </w:r>
    </w:p>
    <w:p w14:paraId="207F8F7F" w14:textId="77777777" w:rsidR="00175E64" w:rsidRDefault="00175E64">
      <w:pPr>
        <w:pStyle w:val="Index1"/>
        <w:tabs>
          <w:tab w:val="right" w:pos="5030"/>
        </w:tabs>
        <w:rPr>
          <w:noProof/>
        </w:rPr>
      </w:pPr>
      <w:r>
        <w:rPr>
          <w:noProof/>
        </w:rPr>
        <w:t>Стандартен ЛКД за Skype за бизнеса сървър 2019, 28</w:t>
      </w:r>
    </w:p>
    <w:p w14:paraId="58B0CA7C" w14:textId="77777777" w:rsidR="00175E64" w:rsidRDefault="00175E64">
      <w:pPr>
        <w:pStyle w:val="Index1"/>
        <w:tabs>
          <w:tab w:val="right" w:pos="5030"/>
        </w:tabs>
        <w:rPr>
          <w:noProof/>
        </w:rPr>
      </w:pPr>
      <w:r>
        <w:rPr>
          <w:noProof/>
        </w:rPr>
        <w:t>Стандартна поддръжка на Microsoft Azure StorSimple, 56</w:t>
      </w:r>
    </w:p>
    <w:p w14:paraId="1154DE9A" w14:textId="77777777" w:rsidR="00175E64" w:rsidRDefault="00175E64">
      <w:pPr>
        <w:pStyle w:val="Index1"/>
        <w:tabs>
          <w:tab w:val="right" w:pos="5030"/>
        </w:tabs>
        <w:rPr>
          <w:noProof/>
        </w:rPr>
      </w:pPr>
      <w:r>
        <w:rPr>
          <w:noProof/>
        </w:rPr>
        <w:t>Стандартна поддръжка на Microsoft Azure StorSimple към Поддръжка тип Premium, 56</w:t>
      </w:r>
    </w:p>
    <w:p w14:paraId="7FEC6E77" w14:textId="77777777" w:rsidR="00175E64" w:rsidRDefault="00175E64">
      <w:pPr>
        <w:pStyle w:val="Index1"/>
        <w:tabs>
          <w:tab w:val="right" w:pos="5030"/>
        </w:tabs>
        <w:rPr>
          <w:noProof/>
        </w:rPr>
      </w:pPr>
      <w:r>
        <w:rPr>
          <w:noProof/>
        </w:rPr>
        <w:t>Сървърен лиценз за управление за System Center 2012, 87</w:t>
      </w:r>
    </w:p>
    <w:p w14:paraId="2C56D819" w14:textId="77777777" w:rsidR="00175E64" w:rsidRDefault="00175E64">
      <w:pPr>
        <w:pStyle w:val="Index1"/>
        <w:tabs>
          <w:tab w:val="right" w:pos="5030"/>
        </w:tabs>
        <w:rPr>
          <w:noProof/>
        </w:rPr>
      </w:pPr>
      <w:r>
        <w:rPr>
          <w:noProof/>
        </w:rPr>
        <w:t>Сървърен лиценз за управление за System Center 2012 Datacenter, 87</w:t>
      </w:r>
    </w:p>
    <w:p w14:paraId="1AACFD25" w14:textId="77777777" w:rsidR="00175E64" w:rsidRDefault="00175E64">
      <w:pPr>
        <w:pStyle w:val="Index1"/>
        <w:tabs>
          <w:tab w:val="right" w:pos="5030"/>
        </w:tabs>
        <w:rPr>
          <w:noProof/>
        </w:rPr>
      </w:pPr>
      <w:r>
        <w:rPr>
          <w:noProof/>
        </w:rPr>
        <w:t>Сървърен лиценз за управление за System Center 2016 Datacenter (16 пакета лицензи за ядро), 31</w:t>
      </w:r>
    </w:p>
    <w:p w14:paraId="7978218C" w14:textId="77777777" w:rsidR="00175E64" w:rsidRDefault="00175E64">
      <w:pPr>
        <w:pStyle w:val="Index1"/>
        <w:tabs>
          <w:tab w:val="right" w:pos="5030"/>
        </w:tabs>
        <w:rPr>
          <w:noProof/>
        </w:rPr>
      </w:pPr>
      <w:r>
        <w:rPr>
          <w:noProof/>
        </w:rPr>
        <w:t>Сървърен лиценз за управление за System Center 2016 Datacenter (2 пакета лицензи за ядро), 31</w:t>
      </w:r>
    </w:p>
    <w:p w14:paraId="10ABDF0A" w14:textId="77777777" w:rsidR="00175E64" w:rsidRDefault="00175E64">
      <w:pPr>
        <w:pStyle w:val="Index1"/>
        <w:tabs>
          <w:tab w:val="right" w:pos="5030"/>
        </w:tabs>
        <w:rPr>
          <w:noProof/>
        </w:rPr>
      </w:pPr>
      <w:r>
        <w:rPr>
          <w:noProof/>
        </w:rPr>
        <w:t>Сървърен лиценз за управление за System Center Standard 2016 (16 пакета лицензи за ядро), 31</w:t>
      </w:r>
    </w:p>
    <w:p w14:paraId="2C983AC1" w14:textId="77777777" w:rsidR="00175E64" w:rsidRDefault="00175E64">
      <w:pPr>
        <w:pStyle w:val="Index1"/>
        <w:tabs>
          <w:tab w:val="right" w:pos="5030"/>
        </w:tabs>
        <w:rPr>
          <w:noProof/>
        </w:rPr>
      </w:pPr>
      <w:r>
        <w:rPr>
          <w:noProof/>
        </w:rPr>
        <w:t>Сървърен лиценз за управление за System Center Standard 2016 (2 пакета лицензи за ядро), 31</w:t>
      </w:r>
    </w:p>
    <w:p w14:paraId="6712D9D3" w14:textId="77777777" w:rsidR="00175E64" w:rsidRDefault="00175E64">
      <w:pPr>
        <w:pStyle w:val="Index1"/>
        <w:tabs>
          <w:tab w:val="right" w:pos="5030"/>
        </w:tabs>
        <w:rPr>
          <w:noProof/>
        </w:rPr>
      </w:pPr>
      <w:r>
        <w:rPr>
          <w:noProof/>
        </w:rPr>
        <w:t>Телефонна система, 70</w:t>
      </w:r>
    </w:p>
    <w:p w14:paraId="593B5A14" w14:textId="77777777" w:rsidR="00175E64" w:rsidRDefault="00175E64">
      <w:pPr>
        <w:pStyle w:val="Index1"/>
        <w:tabs>
          <w:tab w:val="right" w:pos="5030"/>
        </w:tabs>
        <w:rPr>
          <w:noProof/>
        </w:rPr>
      </w:pPr>
      <w:r>
        <w:rPr>
          <w:noProof/>
        </w:rPr>
        <w:t>Търговско използване на Office Home &amp; Student 2013 RT, 22</w:t>
      </w:r>
    </w:p>
    <w:p w14:paraId="54FB96B8" w14:textId="77777777" w:rsidR="00175E64" w:rsidRDefault="00175E64">
      <w:pPr>
        <w:pStyle w:val="Index1"/>
        <w:tabs>
          <w:tab w:val="right" w:pos="5030"/>
        </w:tabs>
        <w:rPr>
          <w:noProof/>
        </w:rPr>
      </w:pPr>
      <w:r>
        <w:rPr>
          <w:noProof/>
        </w:rPr>
        <w:t>Управление на движими активи – Drive Analytics (за актив), 71</w:t>
      </w:r>
    </w:p>
    <w:p w14:paraId="52D1E86F" w14:textId="77777777" w:rsidR="00175E64" w:rsidRDefault="00175E64">
      <w:pPr>
        <w:pStyle w:val="Index1"/>
        <w:tabs>
          <w:tab w:val="right" w:pos="5030"/>
        </w:tabs>
        <w:rPr>
          <w:noProof/>
        </w:rPr>
      </w:pPr>
      <w:r>
        <w:rPr>
          <w:noProof/>
        </w:rPr>
        <w:t>Управление на движими активи – маршрутизиране за камиони (за актив), 71</w:t>
      </w:r>
    </w:p>
    <w:p w14:paraId="59CED120" w14:textId="77777777" w:rsidR="00175E64" w:rsidRDefault="00175E64">
      <w:pPr>
        <w:pStyle w:val="Index1"/>
        <w:tabs>
          <w:tab w:val="right" w:pos="5030"/>
        </w:tabs>
        <w:rPr>
          <w:noProof/>
        </w:rPr>
      </w:pPr>
      <w:r>
        <w:rPr>
          <w:noProof/>
        </w:rPr>
        <w:t>Управление на движими активи – матрица на разстоянията (за актив, автоматично), 71</w:t>
      </w:r>
    </w:p>
    <w:p w14:paraId="6E399A8E" w14:textId="77777777" w:rsidR="00175E64" w:rsidRDefault="00175E64">
      <w:pPr>
        <w:pStyle w:val="Index1"/>
        <w:tabs>
          <w:tab w:val="right" w:pos="5030"/>
        </w:tabs>
        <w:rPr>
          <w:noProof/>
        </w:rPr>
      </w:pPr>
      <w:r>
        <w:rPr>
          <w:noProof/>
        </w:rPr>
        <w:t>Управление на движими активи – матрица на разстоянията (за актив, ръчно), 71</w:t>
      </w:r>
    </w:p>
    <w:p w14:paraId="32EB22F0" w14:textId="77777777" w:rsidR="00175E64" w:rsidRDefault="00175E64">
      <w:pPr>
        <w:pStyle w:val="Index1"/>
        <w:tabs>
          <w:tab w:val="right" w:pos="5030"/>
        </w:tabs>
        <w:rPr>
          <w:noProof/>
        </w:rPr>
      </w:pPr>
      <w:r>
        <w:rPr>
          <w:noProof/>
        </w:rPr>
        <w:t>Управление на движими активи (за актив) (ЛА), 71</w:t>
      </w:r>
    </w:p>
    <w:p w14:paraId="01A813A7" w14:textId="77777777" w:rsidR="00175E64" w:rsidRDefault="00175E64">
      <w:pPr>
        <w:pStyle w:val="Index1"/>
        <w:tabs>
          <w:tab w:val="right" w:pos="5030"/>
        </w:tabs>
        <w:rPr>
          <w:noProof/>
        </w:rPr>
      </w:pPr>
      <w:r>
        <w:rPr>
          <w:noProof/>
        </w:rPr>
        <w:t>Услуга за импортиране за Office 365, 68</w:t>
      </w:r>
    </w:p>
    <w:p w14:paraId="2806A591" w14:textId="77777777" w:rsidR="00175E64" w:rsidRDefault="00175E64">
      <w:pPr>
        <w:pStyle w:val="Index1"/>
        <w:tabs>
          <w:tab w:val="right" w:pos="5030"/>
        </w:tabs>
        <w:rPr>
          <w:noProof/>
        </w:rPr>
      </w:pPr>
      <w:r>
        <w:rPr>
          <w:noProof/>
        </w:rPr>
        <w:t>Услугата за гласова поща на Exchange Online, 26</w:t>
      </w:r>
    </w:p>
    <w:p w14:paraId="220A727D" w14:textId="77777777" w:rsidR="00175E64" w:rsidRDefault="00175E64">
      <w:pPr>
        <w:pStyle w:val="Index1"/>
        <w:tabs>
          <w:tab w:val="right" w:pos="5030"/>
        </w:tabs>
        <w:rPr>
          <w:noProof/>
        </w:rPr>
      </w:pPr>
      <w:r>
        <w:rPr>
          <w:noProof/>
        </w:rPr>
        <w:t>Услугите на Microsoft Azure, 94</w:t>
      </w:r>
    </w:p>
    <w:p w14:paraId="05D6D6FB" w14:textId="77777777" w:rsidR="00175E64" w:rsidRDefault="00175E64">
      <w:pPr>
        <w:pStyle w:val="Index1"/>
        <w:tabs>
          <w:tab w:val="right" w:pos="5030"/>
        </w:tabs>
        <w:rPr>
          <w:noProof/>
        </w:rPr>
      </w:pPr>
      <w:r>
        <w:rPr>
          <w:noProof/>
        </w:rPr>
        <w:t>Функционален ЛКД за Microsoft Dynamics AX, 87</w:t>
      </w:r>
    </w:p>
    <w:p w14:paraId="1E020170" w14:textId="77777777" w:rsidR="00175E64" w:rsidRDefault="00175E64">
      <w:pPr>
        <w:pStyle w:val="ProductList-Body"/>
        <w:rPr>
          <w:noProof/>
        </w:rPr>
        <w:sectPr w:rsidR="00175E64" w:rsidSect="00175E64">
          <w:type w:val="continuous"/>
          <w:pgSz w:w="12240" w:h="15840" w:code="1"/>
          <w:pgMar w:top="1170" w:right="720" w:bottom="720" w:left="720" w:header="432" w:footer="288" w:gutter="0"/>
          <w:cols w:num="2" w:space="720"/>
        </w:sectPr>
      </w:pPr>
    </w:p>
    <w:p w14:paraId="4DFDE1E4" w14:textId="77777777" w:rsidR="00416B5D" w:rsidRDefault="00175E64">
      <w:pPr>
        <w:pStyle w:val="ProductList-Body"/>
        <w:sectPr w:rsidR="00416B5D" w:rsidSect="00175E64">
          <w:type w:val="continuous"/>
          <w:pgSz w:w="12240" w:h="15840" w:code="1"/>
          <w:pgMar w:top="1170" w:right="720" w:bottom="720" w:left="720" w:header="432" w:footer="288" w:gutter="0"/>
          <w:cols w:num="2" w:space="360"/>
        </w:sectPr>
      </w:pPr>
      <w:r>
        <w:fldChar w:fldCharType="end"/>
      </w:r>
    </w:p>
    <w:p w14:paraId="1FCFD2DE" w14:textId="77777777" w:rsidR="00416B5D" w:rsidRDefault="00416B5D">
      <w:pPr>
        <w:pStyle w:val="ProductList-Body"/>
      </w:pPr>
    </w:p>
    <w:sectPr w:rsidR="00416B5D" w:rsidSect="008E4F0E">
      <w:headerReference w:type="default" r:id="rId163"/>
      <w:footerReference w:type="default" r:id="rId16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70E817B" w14:textId="77777777" w:rsidR="007A784C" w:rsidRDefault="007A784C" w:rsidP="007C7D4D">
      <w:pPr>
        <w:spacing w:after="0"/>
      </w:pPr>
      <w:r>
        <w:separator/>
      </w:r>
    </w:p>
    <w:p w14:paraId="728A0A2C" w14:textId="77777777" w:rsidR="007A784C" w:rsidRDefault="007A784C"/>
  </w:endnote>
  <w:endnote w:type="continuationSeparator" w:id="0">
    <w:p w14:paraId="2494F712" w14:textId="77777777" w:rsidR="007A784C" w:rsidRDefault="007A784C" w:rsidP="007C7D4D">
      <w:pPr>
        <w:spacing w:after="0"/>
      </w:pPr>
      <w:r>
        <w:continuationSeparator/>
      </w:r>
    </w:p>
    <w:p w14:paraId="01D72D15" w14:textId="77777777" w:rsidR="007A784C" w:rsidRDefault="007A784C"/>
  </w:endnote>
  <w:endnote w:type="continuationNotice" w:id="1">
    <w:p w14:paraId="2B62056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58C9AB" w14:textId="77777777" w:rsidR="001370F7" w:rsidRDefault="00175E64">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416B5D" w14:paraId="43AA2D2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90DDB98" w14:textId="77777777" w:rsidR="00416B5D" w:rsidRDefault="003A7A95">
          <w:pPr>
            <w:pStyle w:val="PURFooterText"/>
            <w:jc w:val="center"/>
          </w:pPr>
          <w:hyperlink w:anchor="_Sec842">
            <w:r w:rsidR="00175E64">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ADFADB" w14:textId="77777777" w:rsidR="00416B5D" w:rsidRDefault="00416B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7D9CF1" w14:textId="77777777" w:rsidR="00416B5D" w:rsidRDefault="003A7A95">
          <w:pPr>
            <w:pStyle w:val="PURFooterText"/>
            <w:jc w:val="center"/>
          </w:pPr>
          <w:hyperlink w:anchor="_Sec531">
            <w:r w:rsidR="00175E64">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FAAD49" w14:textId="77777777" w:rsidR="00416B5D" w:rsidRDefault="00416B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D67401" w14:textId="77777777" w:rsidR="00416B5D" w:rsidRDefault="003A7A95">
          <w:pPr>
            <w:pStyle w:val="PURFooterText"/>
            <w:jc w:val="center"/>
          </w:pPr>
          <w:hyperlink w:anchor="_Sec536">
            <w:r w:rsidR="00175E64">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2D23D4" w14:textId="77777777" w:rsidR="00416B5D" w:rsidRDefault="00416B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C45135" w14:textId="77777777" w:rsidR="00416B5D" w:rsidRDefault="003A7A95">
          <w:pPr>
            <w:pStyle w:val="PURFooterText"/>
            <w:jc w:val="center"/>
          </w:pPr>
          <w:hyperlink w:anchor="_Sec547">
            <w:r w:rsidR="00175E64">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6C4C40" w14:textId="77777777" w:rsidR="00416B5D" w:rsidRDefault="00416B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B5FF9A" w14:textId="77777777" w:rsidR="00416B5D" w:rsidRDefault="003A7A95">
          <w:pPr>
            <w:pStyle w:val="PURFooterText"/>
            <w:jc w:val="center"/>
          </w:pPr>
          <w:hyperlink w:anchor="_Sec548">
            <w:r w:rsidR="00175E64">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1B944E" w14:textId="77777777" w:rsidR="00416B5D" w:rsidRDefault="00416B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155A9E" w14:textId="77777777" w:rsidR="00416B5D" w:rsidRDefault="003A7A95">
          <w:pPr>
            <w:pStyle w:val="PURFooterText"/>
            <w:jc w:val="center"/>
          </w:pPr>
          <w:hyperlink w:anchor="_Sec549">
            <w:r w:rsidR="00175E64">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42108C" w14:textId="77777777" w:rsidR="00416B5D" w:rsidRDefault="00416B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81D10F" w14:textId="77777777" w:rsidR="00416B5D" w:rsidRDefault="003A7A95">
          <w:pPr>
            <w:pStyle w:val="PURFooterText"/>
            <w:jc w:val="center"/>
          </w:pPr>
          <w:hyperlink w:anchor="_Sec591">
            <w:r w:rsidR="00175E64">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3DEC36" w14:textId="77777777" w:rsidR="00416B5D" w:rsidRDefault="00416B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9BC390" w14:textId="77777777" w:rsidR="00416B5D" w:rsidRDefault="003A7A95">
          <w:pPr>
            <w:pStyle w:val="PURFooterText"/>
            <w:jc w:val="center"/>
          </w:pPr>
          <w:hyperlink w:anchor="_Sec844">
            <w:r w:rsidR="00175E64">
              <w:rPr>
                <w:color w:val="00467F"/>
                <w:u w:val="single"/>
              </w:rPr>
              <w:t>Показалец</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416B5D" w14:paraId="286C8D8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A4297E8" w14:textId="77777777" w:rsidR="00416B5D" w:rsidRDefault="003A7A95">
          <w:pPr>
            <w:pStyle w:val="PURFooterText"/>
            <w:jc w:val="center"/>
          </w:pPr>
          <w:hyperlink w:anchor="_Sec842">
            <w:r w:rsidR="00175E64">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CA7273" w14:textId="77777777" w:rsidR="00416B5D" w:rsidRDefault="00416B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959772" w14:textId="77777777" w:rsidR="00416B5D" w:rsidRDefault="003A7A95">
          <w:pPr>
            <w:pStyle w:val="PURFooterText"/>
            <w:jc w:val="center"/>
          </w:pPr>
          <w:hyperlink w:anchor="_Sec531">
            <w:r w:rsidR="00175E64">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DFB906" w14:textId="77777777" w:rsidR="00416B5D" w:rsidRDefault="00416B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C9CF07" w14:textId="77777777" w:rsidR="00416B5D" w:rsidRDefault="003A7A95">
          <w:pPr>
            <w:pStyle w:val="PURFooterText"/>
            <w:jc w:val="center"/>
          </w:pPr>
          <w:hyperlink w:anchor="_Sec536">
            <w:r w:rsidR="00175E64">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183410" w14:textId="77777777" w:rsidR="00416B5D" w:rsidRDefault="00416B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91FF3C" w14:textId="77777777" w:rsidR="00416B5D" w:rsidRDefault="003A7A95">
          <w:pPr>
            <w:pStyle w:val="PURFooterText"/>
            <w:jc w:val="center"/>
          </w:pPr>
          <w:hyperlink w:anchor="_Sec547">
            <w:r w:rsidR="00175E64">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F98E31" w14:textId="77777777" w:rsidR="00416B5D" w:rsidRDefault="00416B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D0CF23" w14:textId="77777777" w:rsidR="00416B5D" w:rsidRDefault="003A7A95">
          <w:pPr>
            <w:pStyle w:val="PURFooterText"/>
            <w:jc w:val="center"/>
          </w:pPr>
          <w:hyperlink w:anchor="_Sec548">
            <w:r w:rsidR="00175E64">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A72351" w14:textId="77777777" w:rsidR="00416B5D" w:rsidRDefault="00416B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02BDB5" w14:textId="77777777" w:rsidR="00416B5D" w:rsidRDefault="003A7A95">
          <w:pPr>
            <w:pStyle w:val="PURFooterText"/>
            <w:jc w:val="center"/>
          </w:pPr>
          <w:hyperlink w:anchor="_Sec549">
            <w:r w:rsidR="00175E64">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349629" w14:textId="77777777" w:rsidR="00416B5D" w:rsidRDefault="00416B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71485C" w14:textId="77777777" w:rsidR="00416B5D" w:rsidRDefault="003A7A95">
          <w:pPr>
            <w:pStyle w:val="PURFooterText"/>
            <w:jc w:val="center"/>
          </w:pPr>
          <w:hyperlink w:anchor="_Sec591">
            <w:r w:rsidR="00175E64">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F1C45E" w14:textId="77777777" w:rsidR="00416B5D" w:rsidRDefault="00416B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0726E9" w14:textId="77777777" w:rsidR="00416B5D" w:rsidRDefault="003A7A95">
          <w:pPr>
            <w:pStyle w:val="PURFooterText"/>
            <w:jc w:val="center"/>
          </w:pPr>
          <w:hyperlink w:anchor="_Sec844">
            <w:r w:rsidR="00175E64">
              <w:rPr>
                <w:color w:val="00467F"/>
                <w:u w:val="single"/>
              </w:rPr>
              <w:t>Показалец</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416B5D" w14:paraId="3AAB774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4848C2A" w14:textId="77777777" w:rsidR="00416B5D" w:rsidRDefault="003A7A95">
          <w:pPr>
            <w:pStyle w:val="PURFooterText"/>
            <w:jc w:val="center"/>
          </w:pPr>
          <w:hyperlink w:anchor="_Sec842">
            <w:r w:rsidR="00175E64">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01E0A7" w14:textId="77777777" w:rsidR="00416B5D" w:rsidRDefault="00416B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1445C1" w14:textId="77777777" w:rsidR="00416B5D" w:rsidRDefault="003A7A95">
          <w:pPr>
            <w:pStyle w:val="PURFooterText"/>
            <w:jc w:val="center"/>
          </w:pPr>
          <w:hyperlink w:anchor="_Sec531">
            <w:r w:rsidR="00175E64">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C4C3EB" w14:textId="77777777" w:rsidR="00416B5D" w:rsidRDefault="00416B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9D012A" w14:textId="77777777" w:rsidR="00416B5D" w:rsidRDefault="003A7A95">
          <w:pPr>
            <w:pStyle w:val="PURFooterText"/>
            <w:jc w:val="center"/>
          </w:pPr>
          <w:hyperlink w:anchor="_Sec536">
            <w:r w:rsidR="00175E64">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426639" w14:textId="77777777" w:rsidR="00416B5D" w:rsidRDefault="00416B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587ADD" w14:textId="77777777" w:rsidR="00416B5D" w:rsidRDefault="003A7A95">
          <w:pPr>
            <w:pStyle w:val="PURFooterText"/>
            <w:jc w:val="center"/>
          </w:pPr>
          <w:hyperlink w:anchor="_Sec547">
            <w:r w:rsidR="00175E64">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6E5F2E" w14:textId="77777777" w:rsidR="00416B5D" w:rsidRDefault="00416B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463AF5" w14:textId="77777777" w:rsidR="00416B5D" w:rsidRDefault="003A7A95">
          <w:pPr>
            <w:pStyle w:val="PURFooterText"/>
            <w:jc w:val="center"/>
          </w:pPr>
          <w:hyperlink w:anchor="_Sec548">
            <w:r w:rsidR="00175E64">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509B46" w14:textId="77777777" w:rsidR="00416B5D" w:rsidRDefault="00416B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61B734" w14:textId="77777777" w:rsidR="00416B5D" w:rsidRDefault="003A7A95">
          <w:pPr>
            <w:pStyle w:val="PURFooterText"/>
            <w:jc w:val="center"/>
          </w:pPr>
          <w:hyperlink w:anchor="_Sec549">
            <w:r w:rsidR="00175E64">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BE1996" w14:textId="77777777" w:rsidR="00416B5D" w:rsidRDefault="00416B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E86536" w14:textId="77777777" w:rsidR="00416B5D" w:rsidRDefault="003A7A95">
          <w:pPr>
            <w:pStyle w:val="PURFooterText"/>
            <w:jc w:val="center"/>
          </w:pPr>
          <w:hyperlink w:anchor="_Sec591">
            <w:r w:rsidR="00175E64">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7F9AA9" w14:textId="77777777" w:rsidR="00416B5D" w:rsidRDefault="00416B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5D41A0" w14:textId="77777777" w:rsidR="00416B5D" w:rsidRDefault="003A7A95">
          <w:pPr>
            <w:pStyle w:val="PURFooterText"/>
            <w:jc w:val="center"/>
          </w:pPr>
          <w:hyperlink w:anchor="_Sec844">
            <w:r w:rsidR="00175E64">
              <w:rPr>
                <w:color w:val="00467F"/>
                <w:u w:val="single"/>
              </w:rPr>
              <w:t>Показалец</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416B5D" w14:paraId="712DB6B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7BCD7E" w14:textId="77777777" w:rsidR="00416B5D" w:rsidRDefault="003A7A95">
          <w:pPr>
            <w:pStyle w:val="PURFooterText"/>
            <w:jc w:val="center"/>
          </w:pPr>
          <w:hyperlink w:anchor="_Sec842">
            <w:r w:rsidR="00175E64">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8727F3" w14:textId="77777777" w:rsidR="00416B5D" w:rsidRDefault="00416B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5147291" w14:textId="77777777" w:rsidR="00416B5D" w:rsidRDefault="003A7A95">
          <w:pPr>
            <w:pStyle w:val="PURFooterText"/>
            <w:jc w:val="center"/>
          </w:pPr>
          <w:hyperlink w:anchor="_Sec531">
            <w:r w:rsidR="00175E64">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7BDD9E" w14:textId="77777777" w:rsidR="00416B5D" w:rsidRDefault="00416B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F1F866" w14:textId="77777777" w:rsidR="00416B5D" w:rsidRDefault="003A7A95">
          <w:pPr>
            <w:pStyle w:val="PURFooterText"/>
            <w:jc w:val="center"/>
          </w:pPr>
          <w:hyperlink w:anchor="_Sec536">
            <w:r w:rsidR="00175E64">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D34096" w14:textId="77777777" w:rsidR="00416B5D" w:rsidRDefault="00416B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61AB08" w14:textId="77777777" w:rsidR="00416B5D" w:rsidRDefault="003A7A95">
          <w:pPr>
            <w:pStyle w:val="PURFooterText"/>
            <w:jc w:val="center"/>
          </w:pPr>
          <w:hyperlink w:anchor="_Sec547">
            <w:r w:rsidR="00175E64">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EB4B84" w14:textId="77777777" w:rsidR="00416B5D" w:rsidRDefault="00416B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BCD94E" w14:textId="77777777" w:rsidR="00416B5D" w:rsidRDefault="003A7A95">
          <w:pPr>
            <w:pStyle w:val="PURFooterText"/>
            <w:jc w:val="center"/>
          </w:pPr>
          <w:hyperlink w:anchor="_Sec548">
            <w:r w:rsidR="00175E64">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E92A5A" w14:textId="77777777" w:rsidR="00416B5D" w:rsidRDefault="00416B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0A8E32" w14:textId="77777777" w:rsidR="00416B5D" w:rsidRDefault="003A7A95">
          <w:pPr>
            <w:pStyle w:val="PURFooterText"/>
            <w:jc w:val="center"/>
          </w:pPr>
          <w:hyperlink w:anchor="_Sec549">
            <w:r w:rsidR="00175E64">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FDE34B" w14:textId="77777777" w:rsidR="00416B5D" w:rsidRDefault="00416B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056088" w14:textId="77777777" w:rsidR="00416B5D" w:rsidRDefault="003A7A95">
          <w:pPr>
            <w:pStyle w:val="PURFooterText"/>
            <w:jc w:val="center"/>
          </w:pPr>
          <w:hyperlink w:anchor="_Sec591">
            <w:r w:rsidR="00175E64">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55024C" w14:textId="77777777" w:rsidR="00416B5D" w:rsidRDefault="00416B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45DC9F" w14:textId="77777777" w:rsidR="00416B5D" w:rsidRDefault="003A7A95">
          <w:pPr>
            <w:pStyle w:val="PURFooterText"/>
            <w:jc w:val="center"/>
          </w:pPr>
          <w:hyperlink w:anchor="_Sec844">
            <w:r w:rsidR="00175E64">
              <w:rPr>
                <w:color w:val="00467F"/>
                <w:u w:val="single"/>
              </w:rPr>
              <w:t>Показалец</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416B5D" w14:paraId="7986A5E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E73669" w14:textId="77777777" w:rsidR="00416B5D" w:rsidRDefault="003A7A95">
          <w:pPr>
            <w:pStyle w:val="PURFooterText"/>
            <w:jc w:val="center"/>
          </w:pPr>
          <w:hyperlink w:anchor="_Sec842">
            <w:r w:rsidR="00175E64">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1F1F74" w14:textId="77777777" w:rsidR="00416B5D" w:rsidRDefault="00416B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067FA8" w14:textId="77777777" w:rsidR="00416B5D" w:rsidRDefault="003A7A95">
          <w:pPr>
            <w:pStyle w:val="PURFooterText"/>
            <w:jc w:val="center"/>
          </w:pPr>
          <w:hyperlink w:anchor="_Sec531">
            <w:r w:rsidR="00175E64">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5C13B1" w14:textId="77777777" w:rsidR="00416B5D" w:rsidRDefault="00416B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56C47F7" w14:textId="77777777" w:rsidR="00416B5D" w:rsidRDefault="003A7A95">
          <w:pPr>
            <w:pStyle w:val="PURFooterText"/>
            <w:jc w:val="center"/>
          </w:pPr>
          <w:hyperlink w:anchor="_Sec536">
            <w:r w:rsidR="00175E64">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11A054" w14:textId="77777777" w:rsidR="00416B5D" w:rsidRDefault="00416B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4088F0" w14:textId="77777777" w:rsidR="00416B5D" w:rsidRDefault="003A7A95">
          <w:pPr>
            <w:pStyle w:val="PURFooterText"/>
            <w:jc w:val="center"/>
          </w:pPr>
          <w:hyperlink w:anchor="_Sec547">
            <w:r w:rsidR="00175E64">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D23189" w14:textId="77777777" w:rsidR="00416B5D" w:rsidRDefault="00416B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C32025" w14:textId="77777777" w:rsidR="00416B5D" w:rsidRDefault="003A7A95">
          <w:pPr>
            <w:pStyle w:val="PURFooterText"/>
            <w:jc w:val="center"/>
          </w:pPr>
          <w:hyperlink w:anchor="_Sec548">
            <w:r w:rsidR="00175E64">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B5214E" w14:textId="77777777" w:rsidR="00416B5D" w:rsidRDefault="00416B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CB7C76" w14:textId="77777777" w:rsidR="00416B5D" w:rsidRDefault="003A7A95">
          <w:pPr>
            <w:pStyle w:val="PURFooterText"/>
            <w:jc w:val="center"/>
          </w:pPr>
          <w:hyperlink w:anchor="_Sec549">
            <w:r w:rsidR="00175E64">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728D83" w14:textId="77777777" w:rsidR="00416B5D" w:rsidRDefault="00416B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ABC1D7" w14:textId="77777777" w:rsidR="00416B5D" w:rsidRDefault="003A7A95">
          <w:pPr>
            <w:pStyle w:val="PURFooterText"/>
            <w:jc w:val="center"/>
          </w:pPr>
          <w:hyperlink w:anchor="_Sec591">
            <w:r w:rsidR="00175E64">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383A7C" w14:textId="77777777" w:rsidR="00416B5D" w:rsidRDefault="00416B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2877BF" w14:textId="77777777" w:rsidR="00416B5D" w:rsidRDefault="003A7A95">
          <w:pPr>
            <w:pStyle w:val="PURFooterText"/>
            <w:jc w:val="center"/>
          </w:pPr>
          <w:hyperlink w:anchor="_Sec844">
            <w:r w:rsidR="00175E64">
              <w:rPr>
                <w:color w:val="00467F"/>
                <w:u w:val="single"/>
              </w:rPr>
              <w:t>Показалец</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416B5D" w14:paraId="49F0198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B13BC8" w14:textId="77777777" w:rsidR="00416B5D" w:rsidRDefault="003A7A95">
          <w:pPr>
            <w:pStyle w:val="PURFooterText"/>
            <w:jc w:val="center"/>
          </w:pPr>
          <w:hyperlink w:anchor="_Sec842">
            <w:r w:rsidR="00175E64">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4F1AC3" w14:textId="77777777" w:rsidR="00416B5D" w:rsidRDefault="00416B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C259AB" w14:textId="77777777" w:rsidR="00416B5D" w:rsidRDefault="003A7A95">
          <w:pPr>
            <w:pStyle w:val="PURFooterText"/>
            <w:jc w:val="center"/>
          </w:pPr>
          <w:hyperlink w:anchor="_Sec531">
            <w:r w:rsidR="00175E64">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F6E31D" w14:textId="77777777" w:rsidR="00416B5D" w:rsidRDefault="00416B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73C240" w14:textId="77777777" w:rsidR="00416B5D" w:rsidRDefault="003A7A95">
          <w:pPr>
            <w:pStyle w:val="PURFooterText"/>
            <w:jc w:val="center"/>
          </w:pPr>
          <w:hyperlink w:anchor="_Sec536">
            <w:r w:rsidR="00175E64">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EFEE9C" w14:textId="77777777" w:rsidR="00416B5D" w:rsidRDefault="00416B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1A1BCF4" w14:textId="77777777" w:rsidR="00416B5D" w:rsidRDefault="003A7A95">
          <w:pPr>
            <w:pStyle w:val="PURFooterText"/>
            <w:jc w:val="center"/>
          </w:pPr>
          <w:hyperlink w:anchor="_Sec547">
            <w:r w:rsidR="00175E64">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DA8DDF" w14:textId="77777777" w:rsidR="00416B5D" w:rsidRDefault="00416B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816473" w14:textId="77777777" w:rsidR="00416B5D" w:rsidRDefault="003A7A95">
          <w:pPr>
            <w:pStyle w:val="PURFooterText"/>
            <w:jc w:val="center"/>
          </w:pPr>
          <w:hyperlink w:anchor="_Sec548">
            <w:r w:rsidR="00175E64">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F771B6" w14:textId="77777777" w:rsidR="00416B5D" w:rsidRDefault="00416B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D2161A" w14:textId="77777777" w:rsidR="00416B5D" w:rsidRDefault="003A7A95">
          <w:pPr>
            <w:pStyle w:val="PURFooterText"/>
            <w:jc w:val="center"/>
          </w:pPr>
          <w:hyperlink w:anchor="_Sec549">
            <w:r w:rsidR="00175E64">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A6CC1F" w14:textId="77777777" w:rsidR="00416B5D" w:rsidRDefault="00416B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F191A8" w14:textId="77777777" w:rsidR="00416B5D" w:rsidRDefault="003A7A95">
          <w:pPr>
            <w:pStyle w:val="PURFooterText"/>
            <w:jc w:val="center"/>
          </w:pPr>
          <w:hyperlink w:anchor="_Sec591">
            <w:r w:rsidR="00175E64">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6DD66A" w14:textId="77777777" w:rsidR="00416B5D" w:rsidRDefault="00416B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C76811" w14:textId="77777777" w:rsidR="00416B5D" w:rsidRDefault="003A7A95">
          <w:pPr>
            <w:pStyle w:val="PURFooterText"/>
            <w:jc w:val="center"/>
          </w:pPr>
          <w:hyperlink w:anchor="_Sec844">
            <w:r w:rsidR="00175E64">
              <w:rPr>
                <w:color w:val="00467F"/>
                <w:u w:val="single"/>
              </w:rPr>
              <w:t>Показалец</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416B5D" w14:paraId="7F496EE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9DDC78" w14:textId="77777777" w:rsidR="00416B5D" w:rsidRDefault="003A7A95">
          <w:pPr>
            <w:pStyle w:val="PURFooterText"/>
            <w:jc w:val="center"/>
          </w:pPr>
          <w:hyperlink w:anchor="_Sec842">
            <w:r w:rsidR="00175E64">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1FC7BB" w14:textId="77777777" w:rsidR="00416B5D" w:rsidRDefault="00416B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3E0623" w14:textId="77777777" w:rsidR="00416B5D" w:rsidRDefault="003A7A95">
          <w:pPr>
            <w:pStyle w:val="PURFooterText"/>
            <w:jc w:val="center"/>
          </w:pPr>
          <w:hyperlink w:anchor="_Sec531">
            <w:r w:rsidR="00175E64">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7E1ED8" w14:textId="77777777" w:rsidR="00416B5D" w:rsidRDefault="00416B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720BCE" w14:textId="77777777" w:rsidR="00416B5D" w:rsidRDefault="003A7A95">
          <w:pPr>
            <w:pStyle w:val="PURFooterText"/>
            <w:jc w:val="center"/>
          </w:pPr>
          <w:hyperlink w:anchor="_Sec536">
            <w:r w:rsidR="00175E64">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3B8E51" w14:textId="77777777" w:rsidR="00416B5D" w:rsidRDefault="00416B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CF80E9" w14:textId="77777777" w:rsidR="00416B5D" w:rsidRDefault="003A7A95">
          <w:pPr>
            <w:pStyle w:val="PURFooterText"/>
            <w:jc w:val="center"/>
          </w:pPr>
          <w:hyperlink w:anchor="_Sec547">
            <w:r w:rsidR="00175E64">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91290F" w14:textId="77777777" w:rsidR="00416B5D" w:rsidRDefault="00416B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7E10A0E" w14:textId="77777777" w:rsidR="00416B5D" w:rsidRDefault="003A7A95">
          <w:pPr>
            <w:pStyle w:val="PURFooterText"/>
            <w:jc w:val="center"/>
          </w:pPr>
          <w:hyperlink w:anchor="_Sec548">
            <w:r w:rsidR="00175E64">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4B7A3F" w14:textId="77777777" w:rsidR="00416B5D" w:rsidRDefault="00416B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9DC7D0" w14:textId="77777777" w:rsidR="00416B5D" w:rsidRDefault="003A7A95">
          <w:pPr>
            <w:pStyle w:val="PURFooterText"/>
            <w:jc w:val="center"/>
          </w:pPr>
          <w:hyperlink w:anchor="_Sec549">
            <w:r w:rsidR="00175E64">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073307" w14:textId="77777777" w:rsidR="00416B5D" w:rsidRDefault="00416B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3D83CA" w14:textId="77777777" w:rsidR="00416B5D" w:rsidRDefault="003A7A95">
          <w:pPr>
            <w:pStyle w:val="PURFooterText"/>
            <w:jc w:val="center"/>
          </w:pPr>
          <w:hyperlink w:anchor="_Sec591">
            <w:r w:rsidR="00175E64">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F593C1" w14:textId="77777777" w:rsidR="00416B5D" w:rsidRDefault="00416B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3235DE" w14:textId="77777777" w:rsidR="00416B5D" w:rsidRDefault="003A7A95">
          <w:pPr>
            <w:pStyle w:val="PURFooterText"/>
            <w:jc w:val="center"/>
          </w:pPr>
          <w:hyperlink w:anchor="_Sec844">
            <w:r w:rsidR="00175E64">
              <w:rPr>
                <w:color w:val="00467F"/>
                <w:u w:val="single"/>
              </w:rPr>
              <w:t>Показалец</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416B5D" w14:paraId="32B1CB6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3DA58C" w14:textId="77777777" w:rsidR="00416B5D" w:rsidRDefault="003A7A95">
          <w:pPr>
            <w:pStyle w:val="PURFooterText"/>
            <w:jc w:val="center"/>
          </w:pPr>
          <w:hyperlink w:anchor="_Sec842">
            <w:r w:rsidR="00175E64">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04BEE1" w14:textId="77777777" w:rsidR="00416B5D" w:rsidRDefault="00416B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1BA178" w14:textId="77777777" w:rsidR="00416B5D" w:rsidRDefault="003A7A95">
          <w:pPr>
            <w:pStyle w:val="PURFooterText"/>
            <w:jc w:val="center"/>
          </w:pPr>
          <w:hyperlink w:anchor="_Sec531">
            <w:r w:rsidR="00175E64">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0E495E" w14:textId="77777777" w:rsidR="00416B5D" w:rsidRDefault="00416B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216DA6" w14:textId="77777777" w:rsidR="00416B5D" w:rsidRDefault="003A7A95">
          <w:pPr>
            <w:pStyle w:val="PURFooterText"/>
            <w:jc w:val="center"/>
          </w:pPr>
          <w:hyperlink w:anchor="_Sec536">
            <w:r w:rsidR="00175E64">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782C41" w14:textId="77777777" w:rsidR="00416B5D" w:rsidRDefault="00416B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46A73D" w14:textId="77777777" w:rsidR="00416B5D" w:rsidRDefault="003A7A95">
          <w:pPr>
            <w:pStyle w:val="PURFooterText"/>
            <w:jc w:val="center"/>
          </w:pPr>
          <w:hyperlink w:anchor="_Sec547">
            <w:r w:rsidR="00175E64">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8A78BF" w14:textId="77777777" w:rsidR="00416B5D" w:rsidRDefault="00416B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4709F5" w14:textId="77777777" w:rsidR="00416B5D" w:rsidRDefault="003A7A95">
          <w:pPr>
            <w:pStyle w:val="PURFooterText"/>
            <w:jc w:val="center"/>
          </w:pPr>
          <w:hyperlink w:anchor="_Sec548">
            <w:r w:rsidR="00175E64">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55DC4A" w14:textId="77777777" w:rsidR="00416B5D" w:rsidRDefault="00416B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2F0C605" w14:textId="77777777" w:rsidR="00416B5D" w:rsidRDefault="003A7A95">
          <w:pPr>
            <w:pStyle w:val="PURFooterText"/>
            <w:jc w:val="center"/>
          </w:pPr>
          <w:hyperlink w:anchor="_Sec549">
            <w:r w:rsidR="00175E64">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E97E10" w14:textId="77777777" w:rsidR="00416B5D" w:rsidRDefault="00416B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961A43" w14:textId="77777777" w:rsidR="00416B5D" w:rsidRDefault="003A7A95">
          <w:pPr>
            <w:pStyle w:val="PURFooterText"/>
            <w:jc w:val="center"/>
          </w:pPr>
          <w:hyperlink w:anchor="_Sec591">
            <w:r w:rsidR="00175E64">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7A25ED" w14:textId="77777777" w:rsidR="00416B5D" w:rsidRDefault="00416B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0DC7AB" w14:textId="77777777" w:rsidR="00416B5D" w:rsidRDefault="003A7A95">
          <w:pPr>
            <w:pStyle w:val="PURFooterText"/>
            <w:jc w:val="center"/>
          </w:pPr>
          <w:hyperlink w:anchor="_Sec844">
            <w:r w:rsidR="00175E64">
              <w:rPr>
                <w:color w:val="00467F"/>
                <w:u w:val="single"/>
              </w:rPr>
              <w:t>Показалец</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416B5D" w14:paraId="11E41D0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FDB18D" w14:textId="77777777" w:rsidR="00416B5D" w:rsidRDefault="003A7A95">
          <w:pPr>
            <w:pStyle w:val="PURFooterText"/>
            <w:jc w:val="center"/>
          </w:pPr>
          <w:hyperlink w:anchor="_Sec842">
            <w:r w:rsidR="00175E64">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9156F9" w14:textId="77777777" w:rsidR="00416B5D" w:rsidRDefault="00416B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C27423" w14:textId="77777777" w:rsidR="00416B5D" w:rsidRDefault="003A7A95">
          <w:pPr>
            <w:pStyle w:val="PURFooterText"/>
            <w:jc w:val="center"/>
          </w:pPr>
          <w:hyperlink w:anchor="_Sec531">
            <w:r w:rsidR="00175E64">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EE28EB" w14:textId="77777777" w:rsidR="00416B5D" w:rsidRDefault="00416B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A4C725" w14:textId="77777777" w:rsidR="00416B5D" w:rsidRDefault="003A7A95">
          <w:pPr>
            <w:pStyle w:val="PURFooterText"/>
            <w:jc w:val="center"/>
          </w:pPr>
          <w:hyperlink w:anchor="_Sec536">
            <w:r w:rsidR="00175E64">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788F02" w14:textId="77777777" w:rsidR="00416B5D" w:rsidRDefault="00416B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134540" w14:textId="77777777" w:rsidR="00416B5D" w:rsidRDefault="003A7A95">
          <w:pPr>
            <w:pStyle w:val="PURFooterText"/>
            <w:jc w:val="center"/>
          </w:pPr>
          <w:hyperlink w:anchor="_Sec547">
            <w:r w:rsidR="00175E64">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547619" w14:textId="77777777" w:rsidR="00416B5D" w:rsidRDefault="00416B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4392B7" w14:textId="77777777" w:rsidR="00416B5D" w:rsidRDefault="003A7A95">
          <w:pPr>
            <w:pStyle w:val="PURFooterText"/>
            <w:jc w:val="center"/>
          </w:pPr>
          <w:hyperlink w:anchor="_Sec548">
            <w:r w:rsidR="00175E64">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607D94" w14:textId="77777777" w:rsidR="00416B5D" w:rsidRDefault="00416B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BE5D6D" w14:textId="77777777" w:rsidR="00416B5D" w:rsidRDefault="003A7A95">
          <w:pPr>
            <w:pStyle w:val="PURFooterText"/>
            <w:jc w:val="center"/>
          </w:pPr>
          <w:hyperlink w:anchor="_Sec549">
            <w:r w:rsidR="00175E64">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12DD16" w14:textId="77777777" w:rsidR="00416B5D" w:rsidRDefault="00416B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1B88192" w14:textId="77777777" w:rsidR="00416B5D" w:rsidRDefault="003A7A95">
          <w:pPr>
            <w:pStyle w:val="PURFooterText"/>
            <w:jc w:val="center"/>
          </w:pPr>
          <w:hyperlink w:anchor="_Sec591">
            <w:r w:rsidR="00175E64">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4F69B8" w14:textId="77777777" w:rsidR="00416B5D" w:rsidRDefault="00416B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97B412" w14:textId="77777777" w:rsidR="00416B5D" w:rsidRDefault="003A7A95">
          <w:pPr>
            <w:pStyle w:val="PURFooterText"/>
            <w:jc w:val="center"/>
          </w:pPr>
          <w:hyperlink w:anchor="_Sec844">
            <w:r w:rsidR="00175E64">
              <w:rPr>
                <w:color w:val="00467F"/>
                <w:u w:val="single"/>
              </w:rPr>
              <w:t>Показалец</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416B5D" w14:paraId="77B34B7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179117" w14:textId="77777777" w:rsidR="00416B5D" w:rsidRDefault="003A7A95">
          <w:pPr>
            <w:pStyle w:val="PURFooterText"/>
            <w:jc w:val="center"/>
          </w:pPr>
          <w:hyperlink w:anchor="_Sec842">
            <w:r w:rsidR="00175E64">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25D96D" w14:textId="77777777" w:rsidR="00416B5D" w:rsidRDefault="00416B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12FBAB" w14:textId="77777777" w:rsidR="00416B5D" w:rsidRDefault="003A7A95">
          <w:pPr>
            <w:pStyle w:val="PURFooterText"/>
            <w:jc w:val="center"/>
          </w:pPr>
          <w:hyperlink w:anchor="_Sec531">
            <w:r w:rsidR="00175E64">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4DBD7F" w14:textId="77777777" w:rsidR="00416B5D" w:rsidRDefault="00416B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6B539B" w14:textId="77777777" w:rsidR="00416B5D" w:rsidRDefault="003A7A95">
          <w:pPr>
            <w:pStyle w:val="PURFooterText"/>
            <w:jc w:val="center"/>
          </w:pPr>
          <w:hyperlink w:anchor="_Sec536">
            <w:r w:rsidR="00175E64">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732A11" w14:textId="77777777" w:rsidR="00416B5D" w:rsidRDefault="00416B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219B77" w14:textId="77777777" w:rsidR="00416B5D" w:rsidRDefault="003A7A95">
          <w:pPr>
            <w:pStyle w:val="PURFooterText"/>
            <w:jc w:val="center"/>
          </w:pPr>
          <w:hyperlink w:anchor="_Sec547">
            <w:r w:rsidR="00175E64">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55F8CA" w14:textId="77777777" w:rsidR="00416B5D" w:rsidRDefault="00416B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36235F" w14:textId="77777777" w:rsidR="00416B5D" w:rsidRDefault="003A7A95">
          <w:pPr>
            <w:pStyle w:val="PURFooterText"/>
            <w:jc w:val="center"/>
          </w:pPr>
          <w:hyperlink w:anchor="_Sec548">
            <w:r w:rsidR="00175E64">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F799A7" w14:textId="77777777" w:rsidR="00416B5D" w:rsidRDefault="00416B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CE609A" w14:textId="77777777" w:rsidR="00416B5D" w:rsidRDefault="003A7A95">
          <w:pPr>
            <w:pStyle w:val="PURFooterText"/>
            <w:jc w:val="center"/>
          </w:pPr>
          <w:hyperlink w:anchor="_Sec549">
            <w:r w:rsidR="00175E64">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5CD1FC" w14:textId="77777777" w:rsidR="00416B5D" w:rsidRDefault="00416B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F06273" w14:textId="77777777" w:rsidR="00416B5D" w:rsidRDefault="003A7A95">
          <w:pPr>
            <w:pStyle w:val="PURFooterText"/>
            <w:jc w:val="center"/>
          </w:pPr>
          <w:hyperlink w:anchor="_Sec591">
            <w:r w:rsidR="00175E64">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FDAE92" w14:textId="77777777" w:rsidR="00416B5D" w:rsidRDefault="00416B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61ED3E1" w14:textId="77777777" w:rsidR="00416B5D" w:rsidRDefault="003A7A95">
          <w:pPr>
            <w:pStyle w:val="PURFooterText"/>
            <w:jc w:val="center"/>
          </w:pPr>
          <w:hyperlink w:anchor="_Sec844">
            <w:r w:rsidR="00175E64">
              <w:rPr>
                <w:color w:val="00467F"/>
                <w:u w:val="single"/>
              </w:rPr>
              <w:t>Показалец</w:t>
            </w:r>
          </w:hyperlink>
        </w:p>
      </w:tc>
    </w:tr>
  </w:tbl>
  <w:p w14:paraId="3462B6D9" w14:textId="77777777" w:rsidR="00416B5D" w:rsidRDefault="00416B5D"/>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416B5D" w14:paraId="0AB5452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C6B447" w14:textId="77777777" w:rsidR="00416B5D" w:rsidRDefault="003A7A95">
          <w:pPr>
            <w:pStyle w:val="PURFooterText"/>
            <w:jc w:val="center"/>
          </w:pPr>
          <w:hyperlink w:anchor="_Sec842">
            <w:r w:rsidR="00175E64">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FEEB4C" w14:textId="77777777" w:rsidR="00416B5D" w:rsidRDefault="00416B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95A4D7" w14:textId="77777777" w:rsidR="00416B5D" w:rsidRDefault="003A7A95">
          <w:pPr>
            <w:pStyle w:val="PURFooterText"/>
            <w:jc w:val="center"/>
          </w:pPr>
          <w:hyperlink w:anchor="_Sec531">
            <w:r w:rsidR="00175E64">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E1AAF7" w14:textId="77777777" w:rsidR="00416B5D" w:rsidRDefault="00416B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689DEC" w14:textId="77777777" w:rsidR="00416B5D" w:rsidRDefault="003A7A95">
          <w:pPr>
            <w:pStyle w:val="PURFooterText"/>
            <w:jc w:val="center"/>
          </w:pPr>
          <w:hyperlink w:anchor="_Sec536">
            <w:r w:rsidR="00175E64">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7F388D" w14:textId="77777777" w:rsidR="00416B5D" w:rsidRDefault="00416B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A986EA" w14:textId="77777777" w:rsidR="00416B5D" w:rsidRDefault="003A7A95">
          <w:pPr>
            <w:pStyle w:val="PURFooterText"/>
            <w:jc w:val="center"/>
          </w:pPr>
          <w:hyperlink w:anchor="_Sec547">
            <w:r w:rsidR="00175E64">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A98511" w14:textId="77777777" w:rsidR="00416B5D" w:rsidRDefault="00416B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62B0A5" w14:textId="77777777" w:rsidR="00416B5D" w:rsidRDefault="003A7A95">
          <w:pPr>
            <w:pStyle w:val="PURFooterText"/>
            <w:jc w:val="center"/>
          </w:pPr>
          <w:hyperlink w:anchor="_Sec548">
            <w:r w:rsidR="00175E64">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1F911F" w14:textId="77777777" w:rsidR="00416B5D" w:rsidRDefault="00416B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0F0A61" w14:textId="77777777" w:rsidR="00416B5D" w:rsidRDefault="003A7A95">
          <w:pPr>
            <w:pStyle w:val="PURFooterText"/>
            <w:jc w:val="center"/>
          </w:pPr>
          <w:hyperlink w:anchor="_Sec549">
            <w:r w:rsidR="00175E64">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0E2D51" w14:textId="77777777" w:rsidR="00416B5D" w:rsidRDefault="00416B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ED3C7E" w14:textId="77777777" w:rsidR="00416B5D" w:rsidRDefault="003A7A95">
          <w:pPr>
            <w:pStyle w:val="PURFooterText"/>
            <w:jc w:val="center"/>
          </w:pPr>
          <w:hyperlink w:anchor="_Sec591">
            <w:r w:rsidR="00175E64">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366CDD" w14:textId="77777777" w:rsidR="00416B5D" w:rsidRDefault="00416B5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7FB31E0" w14:textId="77777777" w:rsidR="00416B5D" w:rsidRDefault="003A7A95">
          <w:pPr>
            <w:pStyle w:val="PURFooterText"/>
            <w:jc w:val="center"/>
          </w:pPr>
          <w:hyperlink w:anchor="_Sec844">
            <w:r w:rsidR="00175E64">
              <w:rPr>
                <w:color w:val="00467F"/>
                <w:u w:val="single"/>
              </w:rPr>
              <w:t>Показалец</w:t>
            </w:r>
          </w:hyperlink>
        </w:p>
      </w:tc>
    </w:tr>
  </w:tbl>
  <w:p w14:paraId="672BB147" w14:textId="77777777" w:rsidR="00416B5D" w:rsidRDefault="00416B5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DAAC092" w14:textId="77777777" w:rsidR="007A784C" w:rsidRDefault="007A784C" w:rsidP="007C7D4D">
      <w:pPr>
        <w:spacing w:after="0"/>
      </w:pPr>
      <w:r>
        <w:separator/>
      </w:r>
    </w:p>
    <w:p w14:paraId="0AAA794F" w14:textId="77777777" w:rsidR="007A784C" w:rsidRDefault="007A784C"/>
  </w:footnote>
  <w:footnote w:type="continuationSeparator" w:id="0">
    <w:p w14:paraId="197F74D5" w14:textId="77777777" w:rsidR="007A784C" w:rsidRDefault="007A784C" w:rsidP="007C7D4D">
      <w:pPr>
        <w:spacing w:after="0"/>
      </w:pPr>
      <w:r>
        <w:continuationSeparator/>
      </w:r>
    </w:p>
    <w:p w14:paraId="49B1D5BC" w14:textId="77777777" w:rsidR="007A784C" w:rsidRDefault="007A784C"/>
  </w:footnote>
  <w:footnote w:type="continuationNotice" w:id="1">
    <w:p w14:paraId="24F7764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416B5D" w14:paraId="318425A3" w14:textId="77777777">
      <w:tc>
        <w:tcPr>
          <w:tcW w:w="8560" w:type="dxa"/>
        </w:tcPr>
        <w:p w14:paraId="493D8614" w14:textId="77777777" w:rsidR="00416B5D" w:rsidRDefault="00175E64">
          <w:pPr>
            <w:pStyle w:val="PURHeaderText"/>
          </w:pPr>
          <w:r>
            <w:t>Условия за продукти за корпоративно лицензиране от Microsoft (български (Bulgarian), февруари 2019 г.)</w:t>
          </w:r>
        </w:p>
      </w:tc>
      <w:tc>
        <w:tcPr>
          <w:tcW w:w="3680" w:type="dxa"/>
        </w:tcPr>
        <w:p w14:paraId="584D88C0" w14:textId="77777777" w:rsidR="00416B5D" w:rsidRDefault="00175E64">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416B5D" w14:paraId="777F1E54" w14:textId="77777777">
      <w:tc>
        <w:tcPr>
          <w:tcW w:w="8560" w:type="dxa"/>
        </w:tcPr>
        <w:p w14:paraId="2EA7467C" w14:textId="77777777" w:rsidR="00416B5D" w:rsidRDefault="00175E64">
          <w:pPr>
            <w:pStyle w:val="PURHeaderText"/>
          </w:pPr>
          <w:r>
            <w:t>Условия за продукти за корпоративно лицензиране от Microsoft (български (Bulgarian), февруари 2019 г.)</w:t>
          </w:r>
        </w:p>
      </w:tc>
      <w:tc>
        <w:tcPr>
          <w:tcW w:w="3680" w:type="dxa"/>
        </w:tcPr>
        <w:p w14:paraId="6247CC8D" w14:textId="77777777" w:rsidR="00416B5D" w:rsidRDefault="00175E64">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416B5D" w14:paraId="47F04394" w14:textId="77777777">
      <w:tc>
        <w:tcPr>
          <w:tcW w:w="8560" w:type="dxa"/>
        </w:tcPr>
        <w:p w14:paraId="0395CF74" w14:textId="77777777" w:rsidR="00416B5D" w:rsidRDefault="00175E64">
          <w:pPr>
            <w:pStyle w:val="PURHeaderText"/>
          </w:pPr>
          <w:r>
            <w:t>Условия за продукти за корпоративно лицензиране от Microsoft (български (Bulgarian), февруари 2019 г.)</w:t>
          </w:r>
        </w:p>
      </w:tc>
      <w:tc>
        <w:tcPr>
          <w:tcW w:w="3680" w:type="dxa"/>
        </w:tcPr>
        <w:p w14:paraId="25444AA4" w14:textId="77777777" w:rsidR="00416B5D" w:rsidRDefault="00175E64">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416B5D" w14:paraId="6FE59458" w14:textId="77777777">
      <w:tc>
        <w:tcPr>
          <w:tcW w:w="8560" w:type="dxa"/>
        </w:tcPr>
        <w:p w14:paraId="433A58A0" w14:textId="77777777" w:rsidR="00416B5D" w:rsidRDefault="00175E64">
          <w:pPr>
            <w:pStyle w:val="PURHeaderText"/>
          </w:pPr>
          <w:r>
            <w:t>Условия за продукти за корпоративно лицензиране от Microsoft (български (Bulgarian), февруари 2019 г.)</w:t>
          </w:r>
        </w:p>
      </w:tc>
      <w:tc>
        <w:tcPr>
          <w:tcW w:w="3680" w:type="dxa"/>
        </w:tcPr>
        <w:p w14:paraId="3066B975" w14:textId="77777777" w:rsidR="00416B5D" w:rsidRDefault="00175E64">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416B5D" w14:paraId="50496ED9" w14:textId="77777777">
      <w:tc>
        <w:tcPr>
          <w:tcW w:w="8560" w:type="dxa"/>
        </w:tcPr>
        <w:p w14:paraId="09EDC056" w14:textId="77777777" w:rsidR="00416B5D" w:rsidRDefault="00175E64">
          <w:pPr>
            <w:pStyle w:val="PURHeaderText"/>
          </w:pPr>
          <w:r>
            <w:t>Условия за продукти за корпоративно лицензиране от Microsoft (български (Bulgarian), февруари 2019 г.)</w:t>
          </w:r>
        </w:p>
      </w:tc>
      <w:tc>
        <w:tcPr>
          <w:tcW w:w="3680" w:type="dxa"/>
        </w:tcPr>
        <w:p w14:paraId="00F84A5C" w14:textId="77777777" w:rsidR="00416B5D" w:rsidRDefault="00175E64">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416B5D" w14:paraId="1A568277" w14:textId="77777777">
      <w:tc>
        <w:tcPr>
          <w:tcW w:w="8560" w:type="dxa"/>
        </w:tcPr>
        <w:p w14:paraId="0663DF60" w14:textId="77777777" w:rsidR="00416B5D" w:rsidRDefault="00175E64">
          <w:pPr>
            <w:pStyle w:val="PURHeaderText"/>
          </w:pPr>
          <w:r>
            <w:t>Условия за продукти за корпоративно лицензиране от Microsoft (български (Bulgarian), февруари 2019 г.)</w:t>
          </w:r>
        </w:p>
      </w:tc>
      <w:tc>
        <w:tcPr>
          <w:tcW w:w="3680" w:type="dxa"/>
        </w:tcPr>
        <w:p w14:paraId="407D19E0" w14:textId="77777777" w:rsidR="00416B5D" w:rsidRDefault="00175E64">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416B5D" w14:paraId="30E7D03B" w14:textId="77777777">
      <w:tc>
        <w:tcPr>
          <w:tcW w:w="8560" w:type="dxa"/>
        </w:tcPr>
        <w:p w14:paraId="0546B5DE" w14:textId="77777777" w:rsidR="00416B5D" w:rsidRDefault="00175E64">
          <w:pPr>
            <w:pStyle w:val="PURHeaderText"/>
          </w:pPr>
          <w:r>
            <w:t>Условия за продукти за корпоративно лицензиране от Microsoft (български (Bulgarian), февруари 2019 г.)</w:t>
          </w:r>
        </w:p>
      </w:tc>
      <w:tc>
        <w:tcPr>
          <w:tcW w:w="3680" w:type="dxa"/>
        </w:tcPr>
        <w:p w14:paraId="04BBBA54" w14:textId="77777777" w:rsidR="00416B5D" w:rsidRDefault="00175E64">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416B5D" w14:paraId="3DC696DB" w14:textId="77777777">
      <w:tc>
        <w:tcPr>
          <w:tcW w:w="8560" w:type="dxa"/>
        </w:tcPr>
        <w:p w14:paraId="5DDEE470" w14:textId="77777777" w:rsidR="00416B5D" w:rsidRDefault="00175E64">
          <w:pPr>
            <w:pStyle w:val="PURHeaderText"/>
          </w:pPr>
          <w:r>
            <w:t>Условия за продукти за корпоративно лицензиране от Microsoft (български (Bulgarian), февруари 2019 г.)</w:t>
          </w:r>
        </w:p>
      </w:tc>
      <w:tc>
        <w:tcPr>
          <w:tcW w:w="3680" w:type="dxa"/>
        </w:tcPr>
        <w:p w14:paraId="4AEE9493" w14:textId="77777777" w:rsidR="00416B5D" w:rsidRDefault="00175E64">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416B5D" w14:paraId="6D7D6F44" w14:textId="77777777">
      <w:tc>
        <w:tcPr>
          <w:tcW w:w="8560" w:type="dxa"/>
        </w:tcPr>
        <w:p w14:paraId="2F03629F" w14:textId="77777777" w:rsidR="00416B5D" w:rsidRDefault="00175E64">
          <w:pPr>
            <w:pStyle w:val="PURHeaderText"/>
          </w:pPr>
          <w:r>
            <w:t>Условия за продукти за корпоративно лицензиране от Microsoft (български (Bulgarian), февруари 2019 г.)</w:t>
          </w:r>
        </w:p>
      </w:tc>
      <w:tc>
        <w:tcPr>
          <w:tcW w:w="3680" w:type="dxa"/>
        </w:tcPr>
        <w:p w14:paraId="2FEB35D8" w14:textId="77777777" w:rsidR="00416B5D" w:rsidRDefault="00175E64">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416B5D" w14:paraId="378A0CC1" w14:textId="77777777">
      <w:tc>
        <w:tcPr>
          <w:tcW w:w="8560" w:type="dxa"/>
        </w:tcPr>
        <w:p w14:paraId="23944CBE" w14:textId="77777777" w:rsidR="00416B5D" w:rsidRDefault="00175E64">
          <w:pPr>
            <w:pStyle w:val="PURHeaderText"/>
          </w:pPr>
          <w:r>
            <w:t>Условия за продукти за корпоративно лицензиране от Microsoft (български (Bulgarian), февруари 2019 г.)</w:t>
          </w:r>
        </w:p>
      </w:tc>
      <w:tc>
        <w:tcPr>
          <w:tcW w:w="3680" w:type="dxa"/>
        </w:tcPr>
        <w:p w14:paraId="0B50D863" w14:textId="77777777" w:rsidR="00416B5D" w:rsidRDefault="00175E64">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416B5D" w14:paraId="1FAE82DA" w14:textId="77777777">
      <w:tc>
        <w:tcPr>
          <w:tcW w:w="8560" w:type="dxa"/>
        </w:tcPr>
        <w:p w14:paraId="0201A955" w14:textId="77777777" w:rsidR="00416B5D" w:rsidRDefault="00175E64">
          <w:pPr>
            <w:pStyle w:val="PURHeaderText"/>
          </w:pPr>
          <w:r>
            <w:t>Условия за продукти за корпоративно лицензиране от Microsoft (български (Bulgarian), февруари 2019 г.)</w:t>
          </w:r>
        </w:p>
      </w:tc>
      <w:tc>
        <w:tcPr>
          <w:tcW w:w="3680" w:type="dxa"/>
        </w:tcPr>
        <w:p w14:paraId="14C9E04C" w14:textId="77777777" w:rsidR="00416B5D" w:rsidRDefault="00175E6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804F28"/>
    <w:multiLevelType w:val="multilevel"/>
    <w:tmpl w:val="0BBEB65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8B44D3"/>
    <w:multiLevelType w:val="multilevel"/>
    <w:tmpl w:val="1A9631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44770F"/>
    <w:multiLevelType w:val="multilevel"/>
    <w:tmpl w:val="B0E824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FC017C"/>
    <w:multiLevelType w:val="multilevel"/>
    <w:tmpl w:val="55F27C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423D31"/>
    <w:multiLevelType w:val="multilevel"/>
    <w:tmpl w:val="64D2534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A22423"/>
    <w:multiLevelType w:val="multilevel"/>
    <w:tmpl w:val="191818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17863B7"/>
    <w:multiLevelType w:val="multilevel"/>
    <w:tmpl w:val="76622A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2446408"/>
    <w:multiLevelType w:val="multilevel"/>
    <w:tmpl w:val="897039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37C33A8"/>
    <w:multiLevelType w:val="multilevel"/>
    <w:tmpl w:val="DD964A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5D70571"/>
    <w:multiLevelType w:val="multilevel"/>
    <w:tmpl w:val="BA6076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64C269C"/>
    <w:multiLevelType w:val="multilevel"/>
    <w:tmpl w:val="AAF62B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6BA1074"/>
    <w:multiLevelType w:val="multilevel"/>
    <w:tmpl w:val="BAA4CC0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8A8298E"/>
    <w:multiLevelType w:val="multilevel"/>
    <w:tmpl w:val="F0F8F1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93701EB"/>
    <w:multiLevelType w:val="multilevel"/>
    <w:tmpl w:val="606A48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9F8698C"/>
    <w:multiLevelType w:val="multilevel"/>
    <w:tmpl w:val="DA28E3C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C4F4900"/>
    <w:multiLevelType w:val="multilevel"/>
    <w:tmpl w:val="89C4AF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CED7023"/>
    <w:multiLevelType w:val="multilevel"/>
    <w:tmpl w:val="96C813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082484C"/>
    <w:multiLevelType w:val="multilevel"/>
    <w:tmpl w:val="BE740B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3813F49"/>
    <w:multiLevelType w:val="multilevel"/>
    <w:tmpl w:val="21D65E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48410ED"/>
    <w:multiLevelType w:val="multilevel"/>
    <w:tmpl w:val="2F8EE3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52651CD"/>
    <w:multiLevelType w:val="multilevel"/>
    <w:tmpl w:val="D59E9C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6605FEF"/>
    <w:multiLevelType w:val="multilevel"/>
    <w:tmpl w:val="4F1AF60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8B723F4"/>
    <w:multiLevelType w:val="multilevel"/>
    <w:tmpl w:val="FEC68D2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A79312F"/>
    <w:multiLevelType w:val="multilevel"/>
    <w:tmpl w:val="10ACF2D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AB7616F"/>
    <w:multiLevelType w:val="multilevel"/>
    <w:tmpl w:val="58181E1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D8F6FCF"/>
    <w:multiLevelType w:val="multilevel"/>
    <w:tmpl w:val="631EE8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D90173E"/>
    <w:multiLevelType w:val="multilevel"/>
    <w:tmpl w:val="AB44ED4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1507A8A"/>
    <w:multiLevelType w:val="multilevel"/>
    <w:tmpl w:val="800E385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50653BA"/>
    <w:multiLevelType w:val="multilevel"/>
    <w:tmpl w:val="B2027A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90069C3"/>
    <w:multiLevelType w:val="multilevel"/>
    <w:tmpl w:val="54080BC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AC12BB3"/>
    <w:multiLevelType w:val="multilevel"/>
    <w:tmpl w:val="3EA0CC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E7145F8"/>
    <w:multiLevelType w:val="multilevel"/>
    <w:tmpl w:val="E848AB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F3521E4"/>
    <w:multiLevelType w:val="multilevel"/>
    <w:tmpl w:val="C1209C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03337FC"/>
    <w:multiLevelType w:val="multilevel"/>
    <w:tmpl w:val="032274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302717B"/>
    <w:multiLevelType w:val="multilevel"/>
    <w:tmpl w:val="AEA228F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4C75ACD"/>
    <w:multiLevelType w:val="multilevel"/>
    <w:tmpl w:val="7FE882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6C7708D"/>
    <w:multiLevelType w:val="multilevel"/>
    <w:tmpl w:val="4F8658F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8983EC4"/>
    <w:multiLevelType w:val="multilevel"/>
    <w:tmpl w:val="397807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7A68A7"/>
    <w:multiLevelType w:val="multilevel"/>
    <w:tmpl w:val="406609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4CB87D06"/>
    <w:multiLevelType w:val="multilevel"/>
    <w:tmpl w:val="33885B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E0139C4"/>
    <w:multiLevelType w:val="multilevel"/>
    <w:tmpl w:val="A014AA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15:restartNumberingAfterBreak="0">
    <w:nsid w:val="4F82750A"/>
    <w:multiLevelType w:val="multilevel"/>
    <w:tmpl w:val="B540F46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1690180"/>
    <w:multiLevelType w:val="multilevel"/>
    <w:tmpl w:val="8F3A1BC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21B1F22"/>
    <w:multiLevelType w:val="multilevel"/>
    <w:tmpl w:val="3F3C6CA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2DA36CA"/>
    <w:multiLevelType w:val="multilevel"/>
    <w:tmpl w:val="4030E70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D5D0A57"/>
    <w:multiLevelType w:val="multilevel"/>
    <w:tmpl w:val="D416F5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ED14B34"/>
    <w:multiLevelType w:val="multilevel"/>
    <w:tmpl w:val="A4E695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0D22C7F"/>
    <w:multiLevelType w:val="multilevel"/>
    <w:tmpl w:val="8466AE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0E15481"/>
    <w:multiLevelType w:val="multilevel"/>
    <w:tmpl w:val="414089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65E7F7F"/>
    <w:multiLevelType w:val="multilevel"/>
    <w:tmpl w:val="03983E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8BB1C28"/>
    <w:multiLevelType w:val="multilevel"/>
    <w:tmpl w:val="A198C2C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9E37104"/>
    <w:multiLevelType w:val="multilevel"/>
    <w:tmpl w:val="11927D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9F64647"/>
    <w:multiLevelType w:val="multilevel"/>
    <w:tmpl w:val="C88C48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A365706"/>
    <w:multiLevelType w:val="multilevel"/>
    <w:tmpl w:val="9BD6003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AC55C35"/>
    <w:multiLevelType w:val="multilevel"/>
    <w:tmpl w:val="66B82B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D1D37CC"/>
    <w:multiLevelType w:val="multilevel"/>
    <w:tmpl w:val="A7F4C2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FDC27B4"/>
    <w:multiLevelType w:val="multilevel"/>
    <w:tmpl w:val="B8A05DD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0E00C83"/>
    <w:multiLevelType w:val="multilevel"/>
    <w:tmpl w:val="75BC0F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42E4711"/>
    <w:multiLevelType w:val="multilevel"/>
    <w:tmpl w:val="580095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4C218D1"/>
    <w:multiLevelType w:val="multilevel"/>
    <w:tmpl w:val="777AE3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63C22D5"/>
    <w:multiLevelType w:val="multilevel"/>
    <w:tmpl w:val="E18A17C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862179B"/>
    <w:multiLevelType w:val="multilevel"/>
    <w:tmpl w:val="9026811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E3B6E0F"/>
    <w:multiLevelType w:val="multilevel"/>
    <w:tmpl w:val="2B4204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F332ECA"/>
    <w:multiLevelType w:val="multilevel"/>
    <w:tmpl w:val="755A5F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FB62B49"/>
    <w:multiLevelType w:val="multilevel"/>
    <w:tmpl w:val="778826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2"/>
  </w:num>
  <w:num w:numId="2">
    <w:abstractNumId w:val="39"/>
  </w:num>
  <w:num w:numId="3">
    <w:abstractNumId w:val="11"/>
  </w:num>
  <w:num w:numId="4">
    <w:abstractNumId w:val="17"/>
  </w:num>
  <w:num w:numId="5">
    <w:abstractNumId w:val="6"/>
  </w:num>
  <w:num w:numId="6">
    <w:abstractNumId w:val="25"/>
  </w:num>
  <w:num w:numId="7">
    <w:abstractNumId w:val="64"/>
  </w:num>
  <w:num w:numId="8">
    <w:abstractNumId w:val="30"/>
  </w:num>
  <w:num w:numId="9">
    <w:abstractNumId w:val="43"/>
  </w:num>
  <w:num w:numId="10">
    <w:abstractNumId w:val="7"/>
  </w:num>
  <w:num w:numId="11">
    <w:abstractNumId w:val="59"/>
  </w:num>
  <w:num w:numId="12">
    <w:abstractNumId w:val="20"/>
  </w:num>
  <w:num w:numId="13">
    <w:abstractNumId w:val="28"/>
  </w:num>
  <w:num w:numId="14">
    <w:abstractNumId w:val="46"/>
  </w:num>
  <w:num w:numId="15">
    <w:abstractNumId w:val="31"/>
  </w:num>
  <w:num w:numId="16">
    <w:abstractNumId w:val="41"/>
  </w:num>
  <w:num w:numId="17">
    <w:abstractNumId w:val="2"/>
  </w:num>
  <w:num w:numId="18">
    <w:abstractNumId w:val="63"/>
  </w:num>
  <w:num w:numId="19">
    <w:abstractNumId w:val="50"/>
  </w:num>
  <w:num w:numId="20">
    <w:abstractNumId w:val="66"/>
  </w:num>
  <w:num w:numId="21">
    <w:abstractNumId w:val="60"/>
  </w:num>
  <w:num w:numId="22">
    <w:abstractNumId w:val="5"/>
  </w:num>
  <w:num w:numId="23">
    <w:abstractNumId w:val="53"/>
  </w:num>
  <w:num w:numId="24">
    <w:abstractNumId w:val="47"/>
  </w:num>
  <w:num w:numId="25">
    <w:abstractNumId w:val="56"/>
  </w:num>
  <w:num w:numId="26">
    <w:abstractNumId w:val="3"/>
  </w:num>
  <w:num w:numId="27">
    <w:abstractNumId w:val="61"/>
  </w:num>
  <w:num w:numId="28">
    <w:abstractNumId w:val="12"/>
  </w:num>
  <w:num w:numId="29">
    <w:abstractNumId w:val="13"/>
  </w:num>
  <w:num w:numId="30">
    <w:abstractNumId w:val="58"/>
  </w:num>
  <w:num w:numId="31">
    <w:abstractNumId w:val="15"/>
  </w:num>
  <w:num w:numId="32">
    <w:abstractNumId w:val="14"/>
  </w:num>
  <w:num w:numId="33">
    <w:abstractNumId w:val="21"/>
  </w:num>
  <w:num w:numId="34">
    <w:abstractNumId w:val="45"/>
  </w:num>
  <w:num w:numId="35">
    <w:abstractNumId w:val="9"/>
  </w:num>
  <w:num w:numId="36">
    <w:abstractNumId w:val="51"/>
  </w:num>
  <w:num w:numId="37">
    <w:abstractNumId w:val="57"/>
  </w:num>
  <w:num w:numId="38">
    <w:abstractNumId w:val="40"/>
  </w:num>
  <w:num w:numId="39">
    <w:abstractNumId w:val="54"/>
  </w:num>
  <w:num w:numId="40">
    <w:abstractNumId w:val="37"/>
  </w:num>
  <w:num w:numId="41">
    <w:abstractNumId w:val="23"/>
  </w:num>
  <w:num w:numId="42">
    <w:abstractNumId w:val="44"/>
  </w:num>
  <w:num w:numId="43">
    <w:abstractNumId w:val="62"/>
  </w:num>
  <w:num w:numId="44">
    <w:abstractNumId w:val="1"/>
  </w:num>
  <w:num w:numId="45">
    <w:abstractNumId w:val="33"/>
  </w:num>
  <w:num w:numId="46">
    <w:abstractNumId w:val="16"/>
  </w:num>
  <w:num w:numId="47">
    <w:abstractNumId w:val="49"/>
  </w:num>
  <w:num w:numId="48">
    <w:abstractNumId w:val="32"/>
  </w:num>
  <w:num w:numId="49">
    <w:abstractNumId w:val="48"/>
  </w:num>
  <w:num w:numId="50">
    <w:abstractNumId w:val="35"/>
  </w:num>
  <w:num w:numId="51">
    <w:abstractNumId w:val="10"/>
  </w:num>
  <w:num w:numId="52">
    <w:abstractNumId w:val="19"/>
  </w:num>
  <w:num w:numId="53">
    <w:abstractNumId w:val="29"/>
  </w:num>
  <w:num w:numId="54">
    <w:abstractNumId w:val="26"/>
  </w:num>
  <w:num w:numId="55">
    <w:abstractNumId w:val="22"/>
  </w:num>
  <w:num w:numId="56">
    <w:abstractNumId w:val="52"/>
  </w:num>
  <w:num w:numId="57">
    <w:abstractNumId w:val="0"/>
  </w:num>
  <w:num w:numId="58">
    <w:abstractNumId w:val="34"/>
  </w:num>
  <w:num w:numId="59">
    <w:abstractNumId w:val="65"/>
  </w:num>
  <w:num w:numId="60">
    <w:abstractNumId w:val="8"/>
  </w:num>
  <w:num w:numId="61">
    <w:abstractNumId w:val="24"/>
  </w:num>
  <w:num w:numId="62">
    <w:abstractNumId w:val="4"/>
  </w:num>
  <w:num w:numId="63">
    <w:abstractNumId w:val="55"/>
  </w:num>
  <w:num w:numId="64">
    <w:abstractNumId w:val="36"/>
  </w:num>
  <w:num w:numId="65">
    <w:abstractNumId w:val="38"/>
  </w:num>
  <w:num w:numId="66">
    <w:abstractNumId w:val="27"/>
  </w:num>
  <w:num w:numId="67">
    <w:abstractNumId w:val="18"/>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eG5DVubAEOJxQtyXHQJzvxPKEEc2jpfrrS0CHWpBqEZ2ZJeiyGFhXOJy+bXt6MBWUG0khMtOmSvXq/R4ovm+zQ==" w:salt="as+ISyjbjCVVUmp4TahVU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370F7"/>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75E64"/>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2488"/>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293"/>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3E53"/>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A7A95"/>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16B5D"/>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072B"/>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0301"/>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4B7020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175E64"/>
    <w:rPr>
      <w:color w:val="605E5C"/>
      <w:shd w:val="clear" w:color="auto" w:fill="E1DFDD"/>
    </w:rPr>
  </w:style>
  <w:style w:type="paragraph" w:styleId="Index2">
    <w:name w:val="index 2"/>
    <w:basedOn w:val="Normal"/>
    <w:next w:val="Normal"/>
    <w:autoRedefine/>
    <w:uiPriority w:val="99"/>
    <w:semiHidden/>
    <w:unhideWhenUsed/>
    <w:rsid w:val="00175E64"/>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upport.microsoft.com/gp/saphone" TargetMode="External"/><Relationship Id="rId159" Type="http://schemas.openxmlformats.org/officeDocument/2006/relationships/header" Target="header9.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download.microsoft.com/download/D/B/3/DB37B5D3-7796-4536-AC8D-8EFDB95CD52F/Team-Members-Grandfathering.pdf"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footer" Target="footer9.xml"/><Relationship Id="rId5" Type="http://schemas.openxmlformats.org/officeDocument/2006/relationships/customXml" Target="../customXml/item5.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footer" Target="footer10.xml"/><Relationship Id="rId165" Type="http://schemas.openxmlformats.org/officeDocument/2006/relationships/fontTable" Target="fontTable.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s://aka.ms/github_terms"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www.microsoft.com/licensing/software-assurance/planning-services-overview.aspx" TargetMode="External"/><Relationship Id="rId155" Type="http://schemas.openxmlformats.org/officeDocument/2006/relationships/hyperlink" Target="http://go.microsoft.com/?linkid=9839207" TargetMode="Externa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www.microsoftvolumelicensing.com/DocumentSearch.aspx?Mode=3&amp;DocumentTypeId=31"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40" Type="http://schemas.openxmlformats.org/officeDocument/2006/relationships/hyperlink" Target="http://go.microsoft.com/?linkid=9840733" TargetMode="External"/><Relationship Id="rId145" Type="http://schemas.openxmlformats.org/officeDocument/2006/relationships/header" Target="header7.xml"/><Relationship Id="rId161" Type="http://schemas.openxmlformats.org/officeDocument/2006/relationships/header" Target="header10.xml"/><Relationship Id="rId16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eader" Target="header8.xml"/><Relationship Id="rId151" Type="http://schemas.openxmlformats.org/officeDocument/2006/relationships/hyperlink" Target="http://directory.partners.extranet.microsoft.com/psbproviders" TargetMode="External"/><Relationship Id="rId156" Type="http://schemas.openxmlformats.org/officeDocument/2006/relationships/hyperlink" Target="http://www.microsoft.com/licensing" TargetMode="External"/><Relationship Id="rId164" Type="http://schemas.openxmlformats.org/officeDocument/2006/relationships/footer" Target="footer12.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0.0.2.6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footer" Target="footer1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11.xm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40733"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s://businessstore.microsoft.com/store/home-use-progra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0F88C0C2-CBB6-4516-963E-566B9355152D}">
  <ds:schemaRefs>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purl.org/dc/terms/"/>
    <ds:schemaRef ds:uri="http://schemas.openxmlformats.org/package/2006/metadata/core-properties"/>
    <ds:schemaRef ds:uri="http://www.w3.org/XML/1998/namespace"/>
    <ds:schemaRef ds:uri="http://purl.org/dc/dcmitype/"/>
  </ds:schemaRefs>
</ds:datastoreItem>
</file>

<file path=customXml/itemProps4.xml><?xml version="1.0" encoding="utf-8"?>
<ds:datastoreItem xmlns:ds="http://schemas.openxmlformats.org/officeDocument/2006/customXml" ds:itemID="{C5683059-405E-4924-BA38-ACF60A7ED381}">
  <ds:schemaRefs>
    <ds:schemaRef ds:uri="http://schemas.openxmlformats.org/officeDocument/2006/bibliography"/>
  </ds:schemaRefs>
</ds:datastoreItem>
</file>

<file path=customXml/itemProps5.xml><?xml version="1.0" encoding="utf-8"?>
<ds:datastoreItem xmlns:ds="http://schemas.openxmlformats.org/officeDocument/2006/customXml" ds:itemID="{089B7224-DB4F-4B6C-A658-F27439ABB8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126</Pages>
  <Words>125883</Words>
  <Characters>717536</Characters>
  <Application>Microsoft Office Word</Application>
  <DocSecurity>8</DocSecurity>
  <Lines>5979</Lines>
  <Paragraphs>1683</Paragraphs>
  <ScaleCrop>false</ScaleCrop>
  <Company/>
  <LinksUpToDate>false</LinksUpToDate>
  <CharactersWithSpaces>841736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2019-01-28T21:48:00Z</dcterms:created>
  <dcterms:modified xsi:type="dcterms:W3CDTF">2019-01-28T21:48:00Z</dcterms:modified>
</cp:coreProperties>
</file>